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6B87" w14:textId="77777777" w:rsidR="00B87A7C" w:rsidRPr="000354F1" w:rsidRDefault="00B87A7C" w:rsidP="00B87A7C">
      <w:pPr>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（様式－３）</w:t>
      </w:r>
    </w:p>
    <w:p w14:paraId="01C71E25" w14:textId="77777777" w:rsidR="00B87A7C" w:rsidRPr="000354F1" w:rsidRDefault="00B87A7C" w:rsidP="00B87A7C">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・業務実施体制</w:t>
      </w:r>
    </w:p>
    <w:tbl>
      <w:tblPr>
        <w:tblStyle w:val="aa"/>
        <w:tblW w:w="0" w:type="auto"/>
        <w:tblInd w:w="108" w:type="dxa"/>
        <w:tblLook w:val="04A0" w:firstRow="1" w:lastRow="0" w:firstColumn="1" w:lastColumn="0" w:noHBand="0" w:noVBand="1"/>
      </w:tblPr>
      <w:tblGrid>
        <w:gridCol w:w="1730"/>
        <w:gridCol w:w="2052"/>
        <w:gridCol w:w="2382"/>
        <w:gridCol w:w="3356"/>
      </w:tblGrid>
      <w:tr w:rsidR="00B87A7C" w:rsidRPr="000354F1" w14:paraId="099EF045" w14:textId="77777777" w:rsidTr="00F02324">
        <w:tc>
          <w:tcPr>
            <w:tcW w:w="1730" w:type="dxa"/>
            <w:vAlign w:val="center"/>
          </w:tcPr>
          <w:p w14:paraId="4EDC2DE8" w14:textId="77777777" w:rsidR="00B87A7C" w:rsidRPr="000354F1" w:rsidRDefault="00B87A7C" w:rsidP="00F02324">
            <w:pPr>
              <w:jc w:val="center"/>
              <w:rPr>
                <w:rFonts w:ascii="HGSｺﾞｼｯｸM" w:eastAsia="HGSｺﾞｼｯｸM"/>
                <w:color w:val="000000" w:themeColor="text1"/>
                <w:sz w:val="24"/>
                <w:szCs w:val="24"/>
              </w:rPr>
            </w:pPr>
          </w:p>
        </w:tc>
        <w:tc>
          <w:tcPr>
            <w:tcW w:w="2052" w:type="dxa"/>
            <w:vAlign w:val="center"/>
          </w:tcPr>
          <w:p w14:paraId="6FDA0D86"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予定技術者名</w:t>
            </w:r>
          </w:p>
        </w:tc>
        <w:tc>
          <w:tcPr>
            <w:tcW w:w="2382" w:type="dxa"/>
            <w:vAlign w:val="center"/>
          </w:tcPr>
          <w:p w14:paraId="1B45C245"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所属・役職</w:t>
            </w:r>
          </w:p>
        </w:tc>
        <w:tc>
          <w:tcPr>
            <w:tcW w:w="3356" w:type="dxa"/>
            <w:vAlign w:val="center"/>
          </w:tcPr>
          <w:p w14:paraId="5E3A9CD1"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担当する分担業務の内容</w:t>
            </w:r>
          </w:p>
        </w:tc>
      </w:tr>
      <w:tr w:rsidR="00B87A7C" w:rsidRPr="000354F1" w14:paraId="51B51BDD" w14:textId="77777777" w:rsidTr="00F02324">
        <w:trPr>
          <w:trHeight w:val="858"/>
        </w:trPr>
        <w:tc>
          <w:tcPr>
            <w:tcW w:w="1730" w:type="dxa"/>
          </w:tcPr>
          <w:p w14:paraId="31744196"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管理技術者</w:t>
            </w:r>
          </w:p>
        </w:tc>
        <w:tc>
          <w:tcPr>
            <w:tcW w:w="2052" w:type="dxa"/>
          </w:tcPr>
          <w:p w14:paraId="5404EC03" w14:textId="77777777" w:rsidR="00B87A7C" w:rsidRPr="000354F1" w:rsidRDefault="00B87A7C" w:rsidP="00F02324">
            <w:pPr>
              <w:rPr>
                <w:rFonts w:ascii="HGSｺﾞｼｯｸM" w:eastAsia="HGSｺﾞｼｯｸM"/>
                <w:color w:val="000000" w:themeColor="text1"/>
                <w:sz w:val="24"/>
                <w:szCs w:val="24"/>
              </w:rPr>
            </w:pPr>
          </w:p>
        </w:tc>
        <w:tc>
          <w:tcPr>
            <w:tcW w:w="2382" w:type="dxa"/>
            <w:tcBorders>
              <w:top w:val="single" w:sz="4" w:space="0" w:color="auto"/>
            </w:tcBorders>
          </w:tcPr>
          <w:p w14:paraId="5BDF04BB" w14:textId="77777777" w:rsidR="00B87A7C" w:rsidRPr="000354F1" w:rsidRDefault="00B87A7C" w:rsidP="00F02324">
            <w:pPr>
              <w:rPr>
                <w:rFonts w:ascii="HGSｺﾞｼｯｸM" w:eastAsia="HGSｺﾞｼｯｸM"/>
                <w:color w:val="000000" w:themeColor="text1"/>
                <w:sz w:val="24"/>
                <w:szCs w:val="24"/>
              </w:rPr>
            </w:pPr>
          </w:p>
        </w:tc>
        <w:tc>
          <w:tcPr>
            <w:tcW w:w="3356" w:type="dxa"/>
          </w:tcPr>
          <w:p w14:paraId="15C56B61"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608F873C" w14:textId="77777777" w:rsidTr="00F02324">
        <w:trPr>
          <w:trHeight w:val="858"/>
        </w:trPr>
        <w:tc>
          <w:tcPr>
            <w:tcW w:w="1730" w:type="dxa"/>
          </w:tcPr>
          <w:p w14:paraId="2BFACCE5" w14:textId="77777777" w:rsidR="00B87A7C" w:rsidRPr="000354F1" w:rsidRDefault="00B87A7C" w:rsidP="00F02324">
            <w:pPr>
              <w:rPr>
                <w:rFonts w:ascii="HGSｺﾞｼｯｸM" w:eastAsia="HGSｺﾞｼｯｸM"/>
                <w:color w:val="000000" w:themeColor="text1"/>
                <w:sz w:val="24"/>
                <w:szCs w:val="24"/>
              </w:rPr>
            </w:pPr>
            <w:r>
              <w:rPr>
                <w:rFonts w:ascii="HGSｺﾞｼｯｸM" w:eastAsia="HGSｺﾞｼｯｸM" w:hint="eastAsia"/>
                <w:color w:val="000000" w:themeColor="text1"/>
                <w:sz w:val="24"/>
                <w:szCs w:val="24"/>
              </w:rPr>
              <w:t>照査</w:t>
            </w:r>
            <w:r w:rsidRPr="000354F1">
              <w:rPr>
                <w:rFonts w:ascii="HGSｺﾞｼｯｸM" w:eastAsia="HGSｺﾞｼｯｸM" w:hint="eastAsia"/>
                <w:color w:val="000000" w:themeColor="text1"/>
                <w:sz w:val="24"/>
                <w:szCs w:val="24"/>
              </w:rPr>
              <w:t>技術者</w:t>
            </w:r>
          </w:p>
        </w:tc>
        <w:tc>
          <w:tcPr>
            <w:tcW w:w="2052" w:type="dxa"/>
          </w:tcPr>
          <w:p w14:paraId="4F933E57" w14:textId="77777777" w:rsidR="00B87A7C" w:rsidRPr="000354F1" w:rsidRDefault="00B87A7C" w:rsidP="00F02324">
            <w:pPr>
              <w:rPr>
                <w:rFonts w:ascii="HGSｺﾞｼｯｸM" w:eastAsia="HGSｺﾞｼｯｸM"/>
                <w:color w:val="000000" w:themeColor="text1"/>
                <w:sz w:val="24"/>
                <w:szCs w:val="24"/>
              </w:rPr>
            </w:pPr>
          </w:p>
        </w:tc>
        <w:tc>
          <w:tcPr>
            <w:tcW w:w="2382" w:type="dxa"/>
          </w:tcPr>
          <w:p w14:paraId="5ECB5E94" w14:textId="77777777" w:rsidR="00B87A7C" w:rsidRPr="000354F1" w:rsidRDefault="00B87A7C" w:rsidP="00F02324">
            <w:pPr>
              <w:rPr>
                <w:rFonts w:ascii="HGSｺﾞｼｯｸM" w:eastAsia="HGSｺﾞｼｯｸM"/>
                <w:color w:val="000000" w:themeColor="text1"/>
                <w:sz w:val="24"/>
                <w:szCs w:val="24"/>
              </w:rPr>
            </w:pPr>
          </w:p>
        </w:tc>
        <w:tc>
          <w:tcPr>
            <w:tcW w:w="3356" w:type="dxa"/>
          </w:tcPr>
          <w:p w14:paraId="3AF83ED7"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7B355F24" w14:textId="77777777" w:rsidTr="00F02324">
        <w:trPr>
          <w:trHeight w:val="1305"/>
        </w:trPr>
        <w:tc>
          <w:tcPr>
            <w:tcW w:w="1730" w:type="dxa"/>
          </w:tcPr>
          <w:p w14:paraId="7D43ED6C"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担当技術者</w:t>
            </w:r>
          </w:p>
        </w:tc>
        <w:tc>
          <w:tcPr>
            <w:tcW w:w="2052" w:type="dxa"/>
          </w:tcPr>
          <w:p w14:paraId="31F84644"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1)</w:t>
            </w:r>
          </w:p>
          <w:p w14:paraId="1CAC6643" w14:textId="77777777" w:rsidR="00B87A7C" w:rsidRPr="000354F1" w:rsidRDefault="00B87A7C" w:rsidP="00F02324">
            <w:pPr>
              <w:rPr>
                <w:rFonts w:ascii="HGSｺﾞｼｯｸM" w:eastAsia="HGSｺﾞｼｯｸM"/>
                <w:color w:val="000000" w:themeColor="text1"/>
                <w:sz w:val="24"/>
                <w:szCs w:val="24"/>
              </w:rPr>
            </w:pPr>
          </w:p>
          <w:p w14:paraId="1CDBDDBA"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2)</w:t>
            </w:r>
          </w:p>
        </w:tc>
        <w:tc>
          <w:tcPr>
            <w:tcW w:w="2382" w:type="dxa"/>
          </w:tcPr>
          <w:p w14:paraId="39D5E3B0" w14:textId="77777777" w:rsidR="00B87A7C" w:rsidRPr="000354F1" w:rsidRDefault="00B87A7C" w:rsidP="00F02324">
            <w:pPr>
              <w:rPr>
                <w:rFonts w:ascii="HGSｺﾞｼｯｸM" w:eastAsia="HGSｺﾞｼｯｸM"/>
                <w:color w:val="000000" w:themeColor="text1"/>
                <w:sz w:val="24"/>
                <w:szCs w:val="24"/>
              </w:rPr>
            </w:pPr>
          </w:p>
        </w:tc>
        <w:tc>
          <w:tcPr>
            <w:tcW w:w="3356" w:type="dxa"/>
          </w:tcPr>
          <w:p w14:paraId="5D8CBCD7" w14:textId="77777777" w:rsidR="00B87A7C" w:rsidRPr="000354F1" w:rsidRDefault="00B87A7C" w:rsidP="00F02324">
            <w:pPr>
              <w:rPr>
                <w:rFonts w:ascii="HGSｺﾞｼｯｸM" w:eastAsia="HGSｺﾞｼｯｸM"/>
                <w:color w:val="000000" w:themeColor="text1"/>
                <w:sz w:val="24"/>
                <w:szCs w:val="24"/>
              </w:rPr>
            </w:pPr>
          </w:p>
        </w:tc>
      </w:tr>
    </w:tbl>
    <w:p w14:paraId="498FDC84" w14:textId="77777777" w:rsidR="00B87A7C" w:rsidRPr="000354F1" w:rsidRDefault="00B87A7C" w:rsidP="00B87A7C">
      <w:pPr>
        <w:ind w:leftChars="100" w:left="21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注１：氏名にはふりがなをふること。</w:t>
      </w:r>
    </w:p>
    <w:p w14:paraId="2F0B9849"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注２：所属･役職については、提出者以外の企業等に所属する場合は、企業名等も記載すること。</w:t>
      </w:r>
    </w:p>
    <w:p w14:paraId="6ADDE44F" w14:textId="77777777" w:rsidR="00B87A7C" w:rsidRPr="000354F1" w:rsidRDefault="00B87A7C" w:rsidP="00B87A7C">
      <w:pPr>
        <w:rPr>
          <w:rFonts w:ascii="HGSｺﾞｼｯｸM" w:eastAsia="HGSｺﾞｼｯｸM"/>
          <w:color w:val="000000" w:themeColor="text1"/>
          <w:sz w:val="24"/>
          <w:szCs w:val="24"/>
        </w:rPr>
      </w:pPr>
    </w:p>
    <w:tbl>
      <w:tblPr>
        <w:tblStyle w:val="aa"/>
        <w:tblW w:w="0" w:type="auto"/>
        <w:tblInd w:w="108" w:type="dxa"/>
        <w:tblLook w:val="04A0" w:firstRow="1" w:lastRow="0" w:firstColumn="1" w:lastColumn="0" w:noHBand="0" w:noVBand="1"/>
      </w:tblPr>
      <w:tblGrid>
        <w:gridCol w:w="3223"/>
        <w:gridCol w:w="6297"/>
      </w:tblGrid>
      <w:tr w:rsidR="00B87A7C" w:rsidRPr="000354F1" w14:paraId="75A865F5" w14:textId="77777777" w:rsidTr="00F02324">
        <w:tc>
          <w:tcPr>
            <w:tcW w:w="3223" w:type="dxa"/>
            <w:vAlign w:val="center"/>
          </w:tcPr>
          <w:p w14:paraId="5D8CA8F4"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分担業務の内容</w:t>
            </w:r>
          </w:p>
        </w:tc>
        <w:tc>
          <w:tcPr>
            <w:tcW w:w="6297" w:type="dxa"/>
            <w:vAlign w:val="center"/>
          </w:tcPr>
          <w:p w14:paraId="783A7506" w14:textId="77777777" w:rsidR="00B87A7C" w:rsidRPr="000354F1" w:rsidRDefault="00B87A7C" w:rsidP="00F02324">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備考</w:t>
            </w:r>
          </w:p>
        </w:tc>
      </w:tr>
      <w:tr w:rsidR="00B87A7C" w:rsidRPr="000354F1" w14:paraId="425ABC88" w14:textId="77777777" w:rsidTr="00F02324">
        <w:trPr>
          <w:trHeight w:val="965"/>
        </w:trPr>
        <w:tc>
          <w:tcPr>
            <w:tcW w:w="3223" w:type="dxa"/>
          </w:tcPr>
          <w:p w14:paraId="585C4EBB" w14:textId="77777777" w:rsidR="00B87A7C" w:rsidRPr="000354F1" w:rsidRDefault="00B87A7C" w:rsidP="00F02324">
            <w:pPr>
              <w:rPr>
                <w:rFonts w:ascii="HGSｺﾞｼｯｸM" w:eastAsia="HGSｺﾞｼｯｸM"/>
                <w:color w:val="000000" w:themeColor="text1"/>
                <w:sz w:val="24"/>
                <w:szCs w:val="24"/>
              </w:rPr>
            </w:pPr>
          </w:p>
        </w:tc>
        <w:tc>
          <w:tcPr>
            <w:tcW w:w="6297" w:type="dxa"/>
          </w:tcPr>
          <w:p w14:paraId="684536F8"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2F455540" w14:textId="77777777" w:rsidTr="00F02324">
        <w:trPr>
          <w:trHeight w:val="954"/>
        </w:trPr>
        <w:tc>
          <w:tcPr>
            <w:tcW w:w="3223" w:type="dxa"/>
          </w:tcPr>
          <w:p w14:paraId="2DFF9196" w14:textId="77777777" w:rsidR="00B87A7C" w:rsidRPr="000354F1" w:rsidRDefault="00B87A7C" w:rsidP="00F02324">
            <w:pPr>
              <w:rPr>
                <w:rFonts w:ascii="HGSｺﾞｼｯｸM" w:eastAsia="HGSｺﾞｼｯｸM"/>
                <w:color w:val="000000" w:themeColor="text1"/>
                <w:sz w:val="24"/>
                <w:szCs w:val="24"/>
              </w:rPr>
            </w:pPr>
          </w:p>
        </w:tc>
        <w:tc>
          <w:tcPr>
            <w:tcW w:w="6297" w:type="dxa"/>
          </w:tcPr>
          <w:p w14:paraId="4080FBB6"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0D307F6C" w14:textId="77777777" w:rsidTr="00F02324">
        <w:trPr>
          <w:trHeight w:val="958"/>
        </w:trPr>
        <w:tc>
          <w:tcPr>
            <w:tcW w:w="3223" w:type="dxa"/>
          </w:tcPr>
          <w:p w14:paraId="11E453D1" w14:textId="77777777" w:rsidR="00B87A7C" w:rsidRPr="000354F1" w:rsidRDefault="00B87A7C" w:rsidP="00F02324">
            <w:pPr>
              <w:rPr>
                <w:rFonts w:ascii="HGSｺﾞｼｯｸM" w:eastAsia="HGSｺﾞｼｯｸM"/>
                <w:color w:val="000000" w:themeColor="text1"/>
                <w:sz w:val="24"/>
                <w:szCs w:val="24"/>
              </w:rPr>
            </w:pPr>
          </w:p>
        </w:tc>
        <w:tc>
          <w:tcPr>
            <w:tcW w:w="6297" w:type="dxa"/>
          </w:tcPr>
          <w:p w14:paraId="7F702B0D" w14:textId="77777777" w:rsidR="00B87A7C" w:rsidRPr="000354F1" w:rsidRDefault="00B87A7C" w:rsidP="00F02324">
            <w:pPr>
              <w:rPr>
                <w:rFonts w:ascii="HGSｺﾞｼｯｸM" w:eastAsia="HGSｺﾞｼｯｸM"/>
                <w:color w:val="000000" w:themeColor="text1"/>
                <w:sz w:val="24"/>
                <w:szCs w:val="24"/>
              </w:rPr>
            </w:pPr>
          </w:p>
        </w:tc>
      </w:tr>
    </w:tbl>
    <w:p w14:paraId="189502B7"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注１：設計共同体により業務を実施する場合は、備考欄に設計共同体の構成員である旨を記述するとともに、企業名等を記述すること。また、代表者はその旨を記述すること。</w:t>
      </w:r>
    </w:p>
    <w:p w14:paraId="2795EDF7"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注２：他の建設コンサルタント等に当該業務の一部を再委託する場合または学識経験者</w:t>
      </w:r>
      <w:r>
        <w:rPr>
          <w:rFonts w:ascii="HGSｺﾞｼｯｸM" w:eastAsia="HGSｺﾞｼｯｸM" w:hint="eastAsia"/>
          <w:color w:val="000000" w:themeColor="text1"/>
          <w:sz w:val="24"/>
          <w:szCs w:val="24"/>
        </w:rPr>
        <w:t>・照明デザイナー</w:t>
      </w:r>
      <w:r w:rsidRPr="000354F1">
        <w:rPr>
          <w:rFonts w:ascii="HGSｺﾞｼｯｸM" w:eastAsia="HGSｺﾞｼｯｸM" w:hint="eastAsia"/>
          <w:color w:val="000000" w:themeColor="text1"/>
          <w:sz w:val="24"/>
          <w:szCs w:val="24"/>
        </w:rPr>
        <w:t>等の技術協力を受けて業務を実施する場合は、備考欄にその旨を記載するとともに、再委託先または協力先、その理由（企業の技術的特徴等）を記載すること。</w:t>
      </w:r>
    </w:p>
    <w:p w14:paraId="3DD6DB25" w14:textId="77777777" w:rsidR="00B87A7C" w:rsidRPr="000354F1" w:rsidRDefault="00B87A7C" w:rsidP="00B87A7C">
      <w:pPr>
        <w:ind w:leftChars="400" w:left="84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ただし、業務の主たる部分を再委託してはならない。</w:t>
      </w:r>
      <w:bookmarkStart w:id="0" w:name="_Hlk213925223"/>
      <w:r w:rsidRPr="000354F1">
        <w:rPr>
          <w:rFonts w:ascii="HGSｺﾞｼｯｸM" w:eastAsia="HGSｺﾞｼｯｸM" w:hint="eastAsia"/>
          <w:color w:val="000000" w:themeColor="text1"/>
          <w:sz w:val="24"/>
          <w:szCs w:val="24"/>
        </w:rPr>
        <w:t>なお、作成にあたっては、過去に実施した類似案件のプロポーザルにおいて意見聴取を行った学識経験者と直接、間接を問わず連絡及び接触をしてはならない。</w:t>
      </w:r>
    </w:p>
    <w:bookmarkEnd w:id="0"/>
    <w:p w14:paraId="76A2000B" w14:textId="77777777" w:rsidR="00B87A7C" w:rsidRPr="000354F1" w:rsidRDefault="00B87A7C" w:rsidP="00B87A7C">
      <w:pPr>
        <w:ind w:leftChars="100" w:left="21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注３：上記の注１、注２に該当しない場合は「該当なし」と記載すること。</w:t>
      </w:r>
    </w:p>
    <w:p w14:paraId="3FE88B86" w14:textId="77777777" w:rsidR="00B87A7C" w:rsidRPr="000354F1" w:rsidRDefault="00B87A7C" w:rsidP="00B87A7C">
      <w:pPr>
        <w:ind w:leftChars="100" w:left="210"/>
        <w:rPr>
          <w:rFonts w:ascii="HGSｺﾞｼｯｸM" w:eastAsia="HGSｺﾞｼｯｸM"/>
          <w:color w:val="000000" w:themeColor="text1"/>
          <w:sz w:val="24"/>
          <w:szCs w:val="24"/>
        </w:rPr>
      </w:pPr>
    </w:p>
    <w:p w14:paraId="573D7250" w14:textId="77777777" w:rsidR="00B87A7C" w:rsidRPr="000354F1" w:rsidRDefault="00B87A7C" w:rsidP="00B87A7C">
      <w:pPr>
        <w:ind w:leftChars="100" w:left="210"/>
        <w:rPr>
          <w:rFonts w:ascii="HGSｺﾞｼｯｸM" w:eastAsia="HGSｺﾞｼｯｸM"/>
          <w:color w:val="000000" w:themeColor="text1"/>
          <w:sz w:val="24"/>
          <w:szCs w:val="24"/>
        </w:rPr>
      </w:pPr>
    </w:p>
    <w:p w14:paraId="6B5750B6" w14:textId="77777777" w:rsidR="00B87A7C" w:rsidRPr="0071530D" w:rsidRDefault="00B87A7C" w:rsidP="00B87A7C">
      <w:pPr>
        <w:ind w:leftChars="100" w:left="210"/>
        <w:rPr>
          <w:rFonts w:ascii="HGSｺﾞｼｯｸM" w:eastAsia="HGSｺﾞｼｯｸM"/>
          <w:color w:val="000000" w:themeColor="text1"/>
          <w:sz w:val="24"/>
          <w:szCs w:val="24"/>
          <w:highlight w:val="yellow"/>
        </w:rPr>
      </w:pPr>
    </w:p>
    <w:p w14:paraId="0FC0344E" w14:textId="77777777" w:rsidR="00B87A7C" w:rsidRPr="0071530D" w:rsidRDefault="00B87A7C" w:rsidP="00B87A7C">
      <w:pPr>
        <w:ind w:leftChars="100" w:left="210"/>
        <w:rPr>
          <w:rFonts w:ascii="HGSｺﾞｼｯｸM" w:eastAsia="HGSｺﾞｼｯｸM"/>
          <w:color w:val="000000" w:themeColor="text1"/>
          <w:sz w:val="24"/>
          <w:szCs w:val="24"/>
          <w:highlight w:val="yellow"/>
        </w:rPr>
      </w:pPr>
    </w:p>
    <w:p w14:paraId="5BA35440" w14:textId="77777777" w:rsidR="00B87A7C" w:rsidRPr="0071530D" w:rsidRDefault="00B87A7C" w:rsidP="00B87A7C">
      <w:pPr>
        <w:ind w:leftChars="100" w:left="210"/>
        <w:rPr>
          <w:rFonts w:ascii="HGSｺﾞｼｯｸM" w:eastAsia="HGSｺﾞｼｯｸM"/>
          <w:color w:val="000000" w:themeColor="text1"/>
          <w:sz w:val="24"/>
          <w:szCs w:val="24"/>
          <w:highlight w:val="yellow"/>
        </w:rPr>
      </w:pPr>
    </w:p>
    <w:p w14:paraId="23E3F2C5" w14:textId="77777777" w:rsidR="00B87A7C" w:rsidRPr="0071530D" w:rsidRDefault="00B87A7C" w:rsidP="00B87A7C">
      <w:pPr>
        <w:ind w:leftChars="100" w:left="210"/>
        <w:rPr>
          <w:rFonts w:ascii="HGSｺﾞｼｯｸM" w:eastAsia="HGSｺﾞｼｯｸM"/>
          <w:color w:val="000000" w:themeColor="text1"/>
          <w:sz w:val="24"/>
          <w:szCs w:val="24"/>
          <w:highlight w:val="yellow"/>
        </w:rPr>
      </w:pPr>
    </w:p>
    <w:p w14:paraId="7AE52908" w14:textId="77777777" w:rsidR="00B87A7C" w:rsidRPr="0071530D" w:rsidRDefault="00B87A7C" w:rsidP="00B87A7C">
      <w:pPr>
        <w:ind w:leftChars="100" w:left="210"/>
        <w:rPr>
          <w:rFonts w:ascii="HGSｺﾞｼｯｸM" w:eastAsia="HGSｺﾞｼｯｸM"/>
          <w:color w:val="000000" w:themeColor="text1"/>
          <w:sz w:val="24"/>
          <w:szCs w:val="24"/>
          <w:highlight w:val="yellow"/>
        </w:rPr>
      </w:pPr>
    </w:p>
    <w:p w14:paraId="44642452" w14:textId="77777777" w:rsidR="00B87A7C" w:rsidRPr="0071530D" w:rsidRDefault="00B87A7C" w:rsidP="00B87A7C">
      <w:pPr>
        <w:rPr>
          <w:rFonts w:ascii="HGSｺﾞｼｯｸM" w:eastAsia="HGSｺﾞｼｯｸM"/>
          <w:color w:val="000000" w:themeColor="text1"/>
          <w:sz w:val="24"/>
          <w:szCs w:val="24"/>
          <w:highlight w:val="yellow"/>
        </w:rPr>
      </w:pPr>
    </w:p>
    <w:sectPr w:rsidR="00B87A7C" w:rsidRPr="0071530D"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333483"/>
    <w:rsid w:val="0053724C"/>
    <w:rsid w:val="00666B8E"/>
    <w:rsid w:val="006A45E5"/>
    <w:rsid w:val="0072142F"/>
    <w:rsid w:val="007A7109"/>
    <w:rsid w:val="00A05E62"/>
    <w:rsid w:val="00AB2141"/>
    <w:rsid w:val="00B87A7C"/>
    <w:rsid w:val="00B92826"/>
    <w:rsid w:val="00CA7FF5"/>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2026-08-18T01:11:00Z</dcterms:created>
  <dcterms:modified xsi:type="dcterms:W3CDTF">2026-08-18T01:11:00Z</dcterms:modified>
</cp:coreProperties>
</file>