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2B" w:rsidRPr="00216B85" w:rsidRDefault="00A92C2B" w:rsidP="00084A9D">
      <w:pPr>
        <w:jc w:val="center"/>
        <w:rPr>
          <w:rFonts w:hint="eastAsia"/>
          <w:b/>
          <w:sz w:val="44"/>
          <w:szCs w:val="44"/>
        </w:rPr>
      </w:pPr>
      <w:r w:rsidRPr="00216B85">
        <w:rPr>
          <w:b/>
          <w:noProof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6" type="#_x0000_t136" style="position:absolute;left:0;text-align:left;margin-left:44.7pt;margin-top:-39pt;width:331.8pt;height:36pt;z-index:251670016" fillcolor="black">
            <v:shadow color="#868686"/>
            <v:textpath style="font-family:&quot;ＭＳ Ｐゴシック&quot;;v-text-reverse:t;v-text-kern:t" trim="t" fitpath="t" string="天王寺区広報紙"/>
          </v:shape>
        </w:pict>
      </w:r>
      <w:r w:rsidR="007E1B98">
        <w:rPr>
          <w:rFonts w:hint="eastAsia"/>
          <w:b/>
          <w:sz w:val="44"/>
          <w:szCs w:val="44"/>
        </w:rPr>
        <w:t>配付依頼申込書</w:t>
      </w:r>
    </w:p>
    <w:p w:rsidR="00024389" w:rsidRPr="00216B85" w:rsidRDefault="00024389" w:rsidP="00024389">
      <w:pPr>
        <w:rPr>
          <w:rFonts w:hint="eastAsia"/>
          <w:b/>
          <w:sz w:val="32"/>
          <w:szCs w:val="32"/>
        </w:rPr>
      </w:pPr>
      <w:r w:rsidRPr="00216B85">
        <w:rPr>
          <w:rFonts w:hint="eastAsia"/>
          <w:b/>
          <w:sz w:val="32"/>
          <w:szCs w:val="32"/>
        </w:rPr>
        <w:t>申し込み方法</w:t>
      </w:r>
    </w:p>
    <w:p w:rsidR="00084A9D" w:rsidRPr="007E1B98" w:rsidRDefault="00084A9D" w:rsidP="00216B85">
      <w:pPr>
        <w:numPr>
          <w:ilvl w:val="0"/>
          <w:numId w:val="5"/>
        </w:numPr>
        <w:spacing w:line="0" w:lineRule="atLeast"/>
        <w:rPr>
          <w:rFonts w:hint="eastAsia"/>
          <w:b/>
          <w:sz w:val="22"/>
          <w:szCs w:val="22"/>
        </w:rPr>
      </w:pPr>
      <w:r w:rsidRPr="007E1B98">
        <w:rPr>
          <w:rFonts w:hint="eastAsia"/>
          <w:b/>
          <w:sz w:val="22"/>
          <w:szCs w:val="22"/>
        </w:rPr>
        <w:t>新規</w:t>
      </w:r>
      <w:r w:rsidR="00024389" w:rsidRPr="007E1B98">
        <w:rPr>
          <w:rFonts w:hint="eastAsia"/>
          <w:b/>
          <w:sz w:val="22"/>
          <w:szCs w:val="22"/>
        </w:rPr>
        <w:t>または</w:t>
      </w:r>
      <w:r w:rsidR="00E76FD9" w:rsidRPr="007E1B98">
        <w:rPr>
          <w:rFonts w:hint="eastAsia"/>
          <w:b/>
          <w:sz w:val="22"/>
          <w:szCs w:val="22"/>
        </w:rPr>
        <w:t>送付</w:t>
      </w:r>
      <w:r w:rsidRPr="007E1B98">
        <w:rPr>
          <w:rFonts w:hint="eastAsia"/>
          <w:b/>
          <w:sz w:val="22"/>
          <w:szCs w:val="22"/>
        </w:rPr>
        <w:t>中止を希望される方は太枠内の</w:t>
      </w:r>
      <w:r w:rsidR="00024389" w:rsidRPr="007E1B98">
        <w:rPr>
          <w:rFonts w:hint="eastAsia"/>
          <w:b/>
          <w:sz w:val="22"/>
          <w:szCs w:val="22"/>
        </w:rPr>
        <w:t>必要</w:t>
      </w:r>
      <w:r w:rsidRPr="007E1B98">
        <w:rPr>
          <w:rFonts w:hint="eastAsia"/>
          <w:b/>
          <w:sz w:val="22"/>
          <w:szCs w:val="22"/>
        </w:rPr>
        <w:t>事項を全て記入してください。</w:t>
      </w:r>
      <w:r w:rsidRPr="007E1B98">
        <w:rPr>
          <w:b/>
          <w:sz w:val="22"/>
          <w:szCs w:val="22"/>
        </w:rPr>
        <w:br/>
      </w:r>
      <w:r w:rsidR="00D352D5" w:rsidRPr="007E1B98">
        <w:rPr>
          <w:rFonts w:hint="eastAsia"/>
          <w:b/>
          <w:sz w:val="22"/>
          <w:szCs w:val="22"/>
        </w:rPr>
        <w:t>※</w:t>
      </w:r>
      <w:r w:rsidRPr="007E1B98">
        <w:rPr>
          <w:rFonts w:hint="eastAsia"/>
          <w:b/>
          <w:sz w:val="22"/>
          <w:szCs w:val="22"/>
        </w:rPr>
        <w:t>区内</w:t>
      </w:r>
      <w:r w:rsidR="00D352D5" w:rsidRPr="007E1B98">
        <w:rPr>
          <w:rFonts w:hint="eastAsia"/>
          <w:b/>
          <w:sz w:val="22"/>
          <w:szCs w:val="22"/>
        </w:rPr>
        <w:t>で</w:t>
      </w:r>
      <w:r w:rsidRPr="007E1B98">
        <w:rPr>
          <w:rFonts w:hint="eastAsia"/>
          <w:b/>
          <w:sz w:val="22"/>
          <w:szCs w:val="22"/>
        </w:rPr>
        <w:t>住所</w:t>
      </w:r>
      <w:r w:rsidR="00D352D5" w:rsidRPr="007E1B98">
        <w:rPr>
          <w:rFonts w:hint="eastAsia"/>
          <w:b/>
          <w:sz w:val="22"/>
          <w:szCs w:val="22"/>
        </w:rPr>
        <w:t>変更された方は太枠下、変更前の住所もご記入ください。</w:t>
      </w:r>
    </w:p>
    <w:p w:rsidR="00D352D5" w:rsidRPr="007E1B98" w:rsidRDefault="00024389" w:rsidP="00216B85">
      <w:pPr>
        <w:numPr>
          <w:ilvl w:val="0"/>
          <w:numId w:val="5"/>
        </w:numPr>
        <w:spacing w:line="0" w:lineRule="atLeast"/>
        <w:rPr>
          <w:rFonts w:hint="eastAsia"/>
          <w:b/>
          <w:sz w:val="22"/>
          <w:szCs w:val="22"/>
        </w:rPr>
      </w:pPr>
      <w:r w:rsidRPr="007E1B98">
        <w:rPr>
          <w:rFonts w:hint="eastAsia"/>
          <w:b/>
          <w:sz w:val="22"/>
          <w:szCs w:val="22"/>
        </w:rPr>
        <w:t>必要事項を記入後、ファックス（</w:t>
      </w:r>
      <w:r w:rsidRPr="007E1B98">
        <w:rPr>
          <w:rFonts w:hint="eastAsia"/>
          <w:b/>
          <w:sz w:val="22"/>
          <w:szCs w:val="22"/>
        </w:rPr>
        <w:t>FAX</w:t>
      </w:r>
      <w:r w:rsidRPr="007E1B98">
        <w:rPr>
          <w:rFonts w:hint="eastAsia"/>
          <w:b/>
          <w:sz w:val="22"/>
          <w:szCs w:val="22"/>
        </w:rPr>
        <w:t>番号</w:t>
      </w:r>
      <w:r w:rsidRPr="007E1B98">
        <w:rPr>
          <w:rFonts w:hint="eastAsia"/>
          <w:b/>
          <w:sz w:val="22"/>
          <w:szCs w:val="22"/>
        </w:rPr>
        <w:t>06-6772-</w:t>
      </w:r>
      <w:r w:rsidR="007E1B98" w:rsidRPr="007E1B98">
        <w:rPr>
          <w:rFonts w:hint="eastAsia"/>
          <w:b/>
          <w:sz w:val="22"/>
          <w:szCs w:val="22"/>
        </w:rPr>
        <w:t>4904</w:t>
      </w:r>
      <w:r w:rsidRPr="007E1B98">
        <w:rPr>
          <w:rFonts w:hint="eastAsia"/>
          <w:b/>
          <w:sz w:val="22"/>
          <w:szCs w:val="22"/>
        </w:rPr>
        <w:t>）で送信または天王寺区役所</w:t>
      </w:r>
      <w:r w:rsidR="007E1B98" w:rsidRPr="007E1B98">
        <w:rPr>
          <w:rFonts w:hint="eastAsia"/>
          <w:b/>
          <w:sz w:val="22"/>
          <w:szCs w:val="22"/>
        </w:rPr>
        <w:t>６階６１</w:t>
      </w:r>
      <w:r w:rsidRPr="007E1B98">
        <w:rPr>
          <w:rFonts w:hint="eastAsia"/>
          <w:b/>
          <w:sz w:val="22"/>
          <w:szCs w:val="22"/>
        </w:rPr>
        <w:t>番窓口にご提出ください。</w:t>
      </w:r>
    </w:p>
    <w:p w:rsidR="00024389" w:rsidRPr="007E1B98" w:rsidRDefault="00024389" w:rsidP="00216B85">
      <w:pPr>
        <w:spacing w:line="0" w:lineRule="atLeast"/>
        <w:rPr>
          <w:rFonts w:hint="eastAsia"/>
          <w:b/>
          <w:sz w:val="22"/>
          <w:szCs w:val="22"/>
        </w:rPr>
      </w:pPr>
      <w:r w:rsidRPr="007E1B98">
        <w:rPr>
          <w:rFonts w:hint="eastAsia"/>
          <w:b/>
          <w:sz w:val="22"/>
          <w:szCs w:val="22"/>
        </w:rPr>
        <w:t>③</w:t>
      </w:r>
      <w:r w:rsidRPr="007E1B98">
        <w:rPr>
          <w:rFonts w:hint="eastAsia"/>
          <w:b/>
          <w:sz w:val="22"/>
          <w:szCs w:val="22"/>
        </w:rPr>
        <w:t xml:space="preserve"> </w:t>
      </w:r>
      <w:r w:rsidRPr="007E1B98">
        <w:rPr>
          <w:rFonts w:hint="eastAsia"/>
          <w:b/>
          <w:sz w:val="22"/>
          <w:szCs w:val="22"/>
        </w:rPr>
        <w:t>［</w:t>
      </w:r>
      <w:r w:rsidRPr="007E1B98">
        <w:rPr>
          <w:rFonts w:hint="eastAsia"/>
          <w:b/>
          <w:sz w:val="22"/>
          <w:szCs w:val="22"/>
        </w:rPr>
        <w:t xml:space="preserve"> </w:t>
      </w:r>
      <w:r w:rsidRPr="007E1B98">
        <w:rPr>
          <w:rFonts w:hint="eastAsia"/>
          <w:b/>
          <w:sz w:val="22"/>
          <w:szCs w:val="22"/>
        </w:rPr>
        <w:t>新規</w:t>
      </w:r>
      <w:r w:rsidRPr="007E1B98">
        <w:rPr>
          <w:rFonts w:hint="eastAsia"/>
          <w:b/>
          <w:sz w:val="22"/>
          <w:szCs w:val="22"/>
        </w:rPr>
        <w:t xml:space="preserve"> </w:t>
      </w:r>
      <w:r w:rsidRPr="007E1B98">
        <w:rPr>
          <w:rFonts w:hint="eastAsia"/>
          <w:b/>
          <w:sz w:val="22"/>
          <w:szCs w:val="22"/>
        </w:rPr>
        <w:t>］・［</w:t>
      </w:r>
      <w:r w:rsidRPr="007E1B98">
        <w:rPr>
          <w:rFonts w:hint="eastAsia"/>
          <w:b/>
          <w:sz w:val="22"/>
          <w:szCs w:val="22"/>
        </w:rPr>
        <w:t xml:space="preserve"> </w:t>
      </w:r>
      <w:r w:rsidRPr="007E1B98">
        <w:rPr>
          <w:rFonts w:hint="eastAsia"/>
          <w:b/>
          <w:sz w:val="22"/>
          <w:szCs w:val="22"/>
        </w:rPr>
        <w:t>住所変更</w:t>
      </w:r>
      <w:r w:rsidRPr="007E1B98">
        <w:rPr>
          <w:rFonts w:hint="eastAsia"/>
          <w:b/>
          <w:sz w:val="22"/>
          <w:szCs w:val="22"/>
        </w:rPr>
        <w:t xml:space="preserve"> </w:t>
      </w:r>
      <w:r w:rsidRPr="007E1B98">
        <w:rPr>
          <w:rFonts w:hint="eastAsia"/>
          <w:b/>
          <w:sz w:val="22"/>
          <w:szCs w:val="22"/>
        </w:rPr>
        <w:t>］・［中止</w:t>
      </w:r>
      <w:r w:rsidRPr="007E1B98">
        <w:rPr>
          <w:rFonts w:hint="eastAsia"/>
          <w:b/>
          <w:sz w:val="22"/>
          <w:szCs w:val="22"/>
        </w:rPr>
        <w:t xml:space="preserve"> </w:t>
      </w:r>
      <w:r w:rsidRPr="007E1B98">
        <w:rPr>
          <w:rFonts w:hint="eastAsia"/>
          <w:b/>
          <w:sz w:val="22"/>
          <w:szCs w:val="22"/>
        </w:rPr>
        <w:t>］のいずれかに〇印をしてください。</w:t>
      </w:r>
    </w:p>
    <w:p w:rsidR="00D82736" w:rsidRPr="00216B85" w:rsidRDefault="00D31498" w:rsidP="00216B85">
      <w:pPr>
        <w:ind w:right="720"/>
        <w:jc w:val="right"/>
        <w:rPr>
          <w:rFonts w:hint="eastAsia"/>
          <w:sz w:val="36"/>
        </w:rPr>
      </w:pPr>
      <w:r>
        <w:rPr>
          <w:rFonts w:hint="eastAsia"/>
          <w:sz w:val="36"/>
        </w:rPr>
        <w:t>［</w:t>
      </w:r>
      <w:r w:rsidR="00D82736">
        <w:rPr>
          <w:rFonts w:hint="eastAsia"/>
          <w:sz w:val="36"/>
        </w:rPr>
        <w:t xml:space="preserve">　新規　・　住所変更　・　中止　</w:t>
      </w:r>
      <w:r>
        <w:rPr>
          <w:rFonts w:hint="eastAsia"/>
          <w:sz w:val="36"/>
        </w:rPr>
        <w:t>］</w:t>
      </w:r>
      <w:r w:rsidR="00D82736">
        <w:rPr>
          <w:rFonts w:hint="eastAsia"/>
          <w:sz w:val="24"/>
        </w:rPr>
        <w:t xml:space="preserve">　　　　　　　　　　　　</w:t>
      </w:r>
    </w:p>
    <w:tbl>
      <w:tblPr>
        <w:tblW w:w="89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080"/>
        <w:gridCol w:w="2403"/>
        <w:gridCol w:w="1276"/>
        <w:gridCol w:w="2619"/>
      </w:tblGrid>
      <w:tr w:rsidR="00D31498" w:rsidTr="00A03E2C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16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31498" w:rsidRDefault="00D31498" w:rsidP="00A03E2C">
            <w:pPr>
              <w:jc w:val="center"/>
              <w:rPr>
                <w:rFonts w:hint="eastAsia"/>
                <w:sz w:val="24"/>
              </w:rPr>
            </w:pPr>
          </w:p>
          <w:p w:rsidR="00D31498" w:rsidRDefault="00D31498" w:rsidP="00A03E2C">
            <w:pPr>
              <w:jc w:val="center"/>
              <w:rPr>
                <w:sz w:val="24"/>
              </w:rPr>
            </w:pPr>
            <w:r w:rsidRPr="007E1B98">
              <w:rPr>
                <w:rFonts w:hint="eastAsia"/>
                <w:spacing w:val="15"/>
                <w:kern w:val="0"/>
                <w:sz w:val="24"/>
                <w:fitText w:val="1050" w:id="111390464"/>
              </w:rPr>
              <w:t>郵便番</w:t>
            </w:r>
            <w:r w:rsidRPr="007E1B98">
              <w:rPr>
                <w:rFonts w:hint="eastAsia"/>
                <w:kern w:val="0"/>
                <w:sz w:val="24"/>
                <w:fitText w:val="1050" w:id="111390464"/>
              </w:rPr>
              <w:t>号</w:t>
            </w:r>
          </w:p>
          <w:p w:rsidR="00D31498" w:rsidRDefault="00D31498" w:rsidP="00A03E2C">
            <w:pPr>
              <w:jc w:val="center"/>
              <w:rPr>
                <w:rFonts w:hint="eastAsia"/>
                <w:sz w:val="24"/>
              </w:rPr>
            </w:pPr>
            <w:r w:rsidRPr="007E1B98">
              <w:rPr>
                <w:rFonts w:hint="eastAsia"/>
                <w:spacing w:val="15"/>
                <w:kern w:val="0"/>
                <w:sz w:val="24"/>
                <w:fitText w:val="1050" w:id="111390465"/>
              </w:rPr>
              <w:t xml:space="preserve">住　　</w:t>
            </w:r>
            <w:r w:rsidRPr="007E1B98">
              <w:rPr>
                <w:rFonts w:hint="eastAsia"/>
                <w:kern w:val="0"/>
                <w:sz w:val="24"/>
                <w:fitText w:val="1050" w:id="111390465"/>
              </w:rPr>
              <w:t>所</w:t>
            </w:r>
          </w:p>
        </w:tc>
        <w:tc>
          <w:tcPr>
            <w:tcW w:w="7378" w:type="dxa"/>
            <w:gridSpan w:val="4"/>
            <w:tcBorders>
              <w:top w:val="thinThickSmallGap" w:sz="2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</w:tcPr>
          <w:p w:rsidR="00D31498" w:rsidRDefault="00D31498" w:rsidP="003A4AA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〒５４３－</w:t>
            </w:r>
          </w:p>
          <w:p w:rsidR="00D31498" w:rsidRDefault="00D31498" w:rsidP="003A4AA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大阪市天王寺区</w:t>
            </w:r>
          </w:p>
          <w:p w:rsidR="00D31498" w:rsidRDefault="00D31498" w:rsidP="003A4AAB">
            <w:pPr>
              <w:rPr>
                <w:rFonts w:hint="eastAsia"/>
                <w:sz w:val="24"/>
              </w:rPr>
            </w:pPr>
          </w:p>
        </w:tc>
      </w:tr>
      <w:tr w:rsidR="00D31498" w:rsidTr="00756D8A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620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98" w:rsidRDefault="00D31498" w:rsidP="003A4AA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7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31498" w:rsidRDefault="00D31498" w:rsidP="003A4AA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(</w:t>
            </w:r>
            <w:r>
              <w:rPr>
                <w:rFonts w:hint="eastAsia"/>
                <w:sz w:val="24"/>
              </w:rPr>
              <w:t>マンション</w:t>
            </w:r>
            <w:r w:rsidR="00D352D5">
              <w:rPr>
                <w:rFonts w:hint="eastAsia"/>
                <w:sz w:val="24"/>
              </w:rPr>
              <w:t>・団地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D82736" w:rsidTr="00216B85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6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36" w:rsidRDefault="00D82736" w:rsidP="003A4AAB">
            <w:pPr>
              <w:jc w:val="center"/>
              <w:rPr>
                <w:rFonts w:hint="eastAsia"/>
                <w:sz w:val="24"/>
              </w:rPr>
            </w:pPr>
            <w:r w:rsidRPr="007E1B98">
              <w:rPr>
                <w:rFonts w:hint="eastAsia"/>
                <w:spacing w:val="15"/>
                <w:kern w:val="0"/>
                <w:sz w:val="24"/>
                <w:fitText w:val="1050" w:id="111390466"/>
              </w:rPr>
              <w:t>ふりが</w:t>
            </w:r>
            <w:r w:rsidRPr="007E1B98">
              <w:rPr>
                <w:rFonts w:hint="eastAsia"/>
                <w:kern w:val="0"/>
                <w:sz w:val="24"/>
                <w:fitText w:val="1050" w:id="111390466"/>
              </w:rPr>
              <w:t>な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82736" w:rsidRDefault="00D82736" w:rsidP="003A4AAB">
            <w:pPr>
              <w:rPr>
                <w:rFonts w:hint="eastAsia"/>
                <w:sz w:val="24"/>
              </w:rPr>
            </w:pPr>
          </w:p>
        </w:tc>
      </w:tr>
      <w:tr w:rsidR="00D82736" w:rsidTr="00D352D5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16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36" w:rsidRDefault="00D352D5" w:rsidP="00D352D5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氏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352D5" w:rsidRDefault="00D352D5" w:rsidP="003A4AAB">
            <w:pPr>
              <w:rPr>
                <w:rFonts w:hint="eastAsia"/>
                <w:sz w:val="24"/>
              </w:rPr>
            </w:pPr>
          </w:p>
          <w:p w:rsidR="00D82736" w:rsidRDefault="00D82736" w:rsidP="003A4AA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様</w:t>
            </w:r>
          </w:p>
        </w:tc>
      </w:tr>
      <w:tr w:rsidR="00D82736" w:rsidTr="00D31498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162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82736" w:rsidRDefault="00D82736" w:rsidP="00D31498">
            <w:pPr>
              <w:jc w:val="center"/>
              <w:rPr>
                <w:rFonts w:hint="eastAsia"/>
                <w:sz w:val="24"/>
              </w:rPr>
            </w:pPr>
            <w:r w:rsidRPr="007E1B98">
              <w:rPr>
                <w:rFonts w:hint="eastAsia"/>
                <w:spacing w:val="15"/>
                <w:kern w:val="0"/>
                <w:sz w:val="24"/>
                <w:fitText w:val="1050" w:id="111390468"/>
              </w:rPr>
              <w:t>電話番</w:t>
            </w:r>
            <w:r w:rsidRPr="007E1B98">
              <w:rPr>
                <w:rFonts w:hint="eastAsia"/>
                <w:kern w:val="0"/>
                <w:sz w:val="24"/>
                <w:fitText w:val="1050" w:id="111390468"/>
              </w:rPr>
              <w:t>号</w:t>
            </w:r>
            <w:r w:rsidR="00D31498">
              <w:rPr>
                <w:kern w:val="0"/>
                <w:sz w:val="24"/>
              </w:rPr>
              <w:br/>
            </w:r>
            <w:r w:rsidR="00D31498">
              <w:rPr>
                <w:rFonts w:hint="eastAsia"/>
                <w:kern w:val="0"/>
                <w:sz w:val="24"/>
              </w:rPr>
              <w:t>（携帯可）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82736" w:rsidRDefault="00D82736" w:rsidP="003A4AAB">
            <w:pPr>
              <w:rPr>
                <w:rFonts w:hint="eastAsia"/>
                <w:sz w:val="24"/>
              </w:rPr>
            </w:pPr>
          </w:p>
        </w:tc>
      </w:tr>
      <w:tr w:rsidR="00D82736" w:rsidTr="00A03E2C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62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:rsidR="00D82736" w:rsidRPr="00A03E2C" w:rsidRDefault="00D82736" w:rsidP="00A03E2C">
            <w:pPr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区内変更の場合は変更前の住所</w:t>
            </w:r>
          </w:p>
        </w:tc>
        <w:tc>
          <w:tcPr>
            <w:tcW w:w="7378" w:type="dxa"/>
            <w:gridSpan w:val="4"/>
            <w:tcBorders>
              <w:top w:val="thickThinSmallGap" w:sz="24" w:space="0" w:color="auto"/>
              <w:bottom w:val="thinThickSmallGap" w:sz="24" w:space="0" w:color="auto"/>
            </w:tcBorders>
          </w:tcPr>
          <w:p w:rsidR="00D82736" w:rsidRDefault="00D82736" w:rsidP="003A4AA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〒５４３－</w:t>
            </w:r>
          </w:p>
          <w:p w:rsidR="00D82736" w:rsidRDefault="00D82736" w:rsidP="003A4AA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A03E2C">
              <w:rPr>
                <w:rFonts w:hint="eastAsia"/>
                <w:sz w:val="24"/>
              </w:rPr>
              <w:t>大阪市</w:t>
            </w:r>
            <w:r>
              <w:rPr>
                <w:rFonts w:hint="eastAsia"/>
                <w:sz w:val="24"/>
              </w:rPr>
              <w:t>天王寺区</w:t>
            </w:r>
          </w:p>
        </w:tc>
      </w:tr>
      <w:tr w:rsidR="00D82736" w:rsidTr="00E76FD9">
        <w:tblPrEx>
          <w:tblCellMar>
            <w:top w:w="0" w:type="dxa"/>
            <w:bottom w:w="0" w:type="dxa"/>
          </w:tblCellMar>
        </w:tblPrEx>
        <w:trPr>
          <w:trHeight w:val="1338"/>
        </w:trPr>
        <w:tc>
          <w:tcPr>
            <w:tcW w:w="162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D82736" w:rsidRDefault="000A2B3C" w:rsidP="003A4AA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配付</w:t>
            </w:r>
            <w:r w:rsidR="00A03E2C">
              <w:rPr>
                <w:rFonts w:hint="eastAsia"/>
                <w:kern w:val="0"/>
                <w:sz w:val="24"/>
              </w:rPr>
              <w:t>開始</w:t>
            </w:r>
            <w:r w:rsidR="00A03E2C">
              <w:rPr>
                <w:kern w:val="0"/>
                <w:sz w:val="24"/>
              </w:rPr>
              <w:br/>
            </w:r>
            <w:r w:rsidR="00D82736">
              <w:rPr>
                <w:rFonts w:hint="eastAsia"/>
                <w:kern w:val="0"/>
                <w:sz w:val="24"/>
              </w:rPr>
              <w:t>希望</w:t>
            </w:r>
            <w:r w:rsidR="00A03E2C">
              <w:rPr>
                <w:rFonts w:hint="eastAsia"/>
                <w:kern w:val="0"/>
                <w:sz w:val="24"/>
              </w:rPr>
              <w:t>時期</w:t>
            </w:r>
          </w:p>
        </w:tc>
        <w:tc>
          <w:tcPr>
            <w:tcW w:w="7378" w:type="dxa"/>
            <w:gridSpan w:val="4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92C2B" w:rsidRDefault="00A92C2B" w:rsidP="00E76FD9">
            <w:pPr>
              <w:rPr>
                <w:rFonts w:hint="eastAsia"/>
                <w:sz w:val="24"/>
              </w:rPr>
            </w:pPr>
          </w:p>
          <w:p w:rsidR="00D82736" w:rsidRDefault="00D82736" w:rsidP="00E76FD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　</w:t>
            </w:r>
            <w:r w:rsidR="007E1B98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</w:rPr>
              <w:t>月号から</w:t>
            </w:r>
          </w:p>
          <w:p w:rsidR="00D82736" w:rsidRDefault="00A92C2B" w:rsidP="00E76FD9">
            <w:pPr>
              <w:ind w:left="200" w:hangingChars="100" w:hanging="200"/>
              <w:rPr>
                <w:rFonts w:hint="eastAsia"/>
                <w:sz w:val="24"/>
              </w:rPr>
            </w:pPr>
            <w:r w:rsidRPr="00A92C2B">
              <w:rPr>
                <w:rFonts w:ascii="HG丸ｺﾞｼｯｸM-PRO" w:eastAsia="HG丸ｺﾞｼｯｸM-PRO" w:hint="eastAsia"/>
                <w:sz w:val="20"/>
                <w:szCs w:val="20"/>
              </w:rPr>
              <w:t>※</w:t>
            </w:r>
            <w:r w:rsidRPr="00A92C2B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>発行日から起算して10日前までに申し込み頂いた場合は</w:t>
            </w:r>
            <w:r w:rsidR="00A03E2C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>次</w:t>
            </w:r>
            <w:r w:rsidR="00A03E2C" w:rsidRPr="00A03E2C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>号</w:t>
            </w:r>
            <w:r w:rsidRPr="00A92C2B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>から、それ以降の場合は次々</w:t>
            </w:r>
            <w:r w:rsidR="00A03E2C" w:rsidRPr="00A03E2C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>号</w:t>
            </w:r>
            <w:r w:rsidRPr="00A92C2B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>からのお届けとなります</w:t>
            </w:r>
            <w:r w:rsidRPr="00A92C2B">
              <w:rPr>
                <w:rFonts w:hint="eastAsia"/>
                <w:sz w:val="24"/>
                <w:u w:val="single"/>
              </w:rPr>
              <w:t>。</w:t>
            </w:r>
          </w:p>
        </w:tc>
      </w:tr>
      <w:tr w:rsidR="007E1B98" w:rsidTr="007E1B9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20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7E1B98" w:rsidRDefault="007E1B98" w:rsidP="003A4AA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区役所</w:t>
            </w:r>
            <w:r>
              <w:rPr>
                <w:kern w:val="0"/>
                <w:sz w:val="24"/>
              </w:rPr>
              <w:br/>
            </w:r>
            <w:r>
              <w:rPr>
                <w:rFonts w:hint="eastAsia"/>
                <w:kern w:val="0"/>
                <w:sz w:val="24"/>
              </w:rPr>
              <w:t>記入欄</w:t>
            </w:r>
          </w:p>
        </w:tc>
        <w:tc>
          <w:tcPr>
            <w:tcW w:w="1080" w:type="dxa"/>
            <w:tcBorders>
              <w:top w:val="thickThinSmallGap" w:sz="24" w:space="0" w:color="auto"/>
            </w:tcBorders>
            <w:vAlign w:val="center"/>
          </w:tcPr>
          <w:p w:rsidR="007E1B98" w:rsidRPr="007E1B98" w:rsidRDefault="007E1B98" w:rsidP="007E1B9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登録日</w:t>
            </w:r>
          </w:p>
        </w:tc>
        <w:tc>
          <w:tcPr>
            <w:tcW w:w="2403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7E1B98" w:rsidRPr="007E1B98" w:rsidRDefault="007E1B98" w:rsidP="007E1B98">
            <w:pPr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E1B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H　　　/　　　/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276" w:type="dxa"/>
            <w:tcBorders>
              <w:top w:val="thickThinSmallGap" w:sz="24" w:space="0" w:color="auto"/>
            </w:tcBorders>
            <w:vAlign w:val="center"/>
          </w:tcPr>
          <w:p w:rsidR="007E1B98" w:rsidRPr="00B25FA6" w:rsidRDefault="007E1B98" w:rsidP="001C0A55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受付日</w:t>
            </w:r>
          </w:p>
        </w:tc>
        <w:tc>
          <w:tcPr>
            <w:tcW w:w="2619" w:type="dxa"/>
            <w:tcBorders>
              <w:top w:val="thickThinSmallGap" w:sz="24" w:space="0" w:color="auto"/>
            </w:tcBorders>
            <w:vAlign w:val="center"/>
          </w:tcPr>
          <w:p w:rsidR="007E1B98" w:rsidRPr="00B25FA6" w:rsidRDefault="007E1B98" w:rsidP="007E1B98">
            <w:pPr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</w:pPr>
            <w:r w:rsidRPr="007E1B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H　　　/　　　/</w:t>
            </w:r>
          </w:p>
        </w:tc>
      </w:tr>
      <w:tr w:rsidR="00A03E2C" w:rsidTr="00E76FD9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620" w:type="dxa"/>
            <w:vMerge/>
            <w:vAlign w:val="center"/>
          </w:tcPr>
          <w:p w:rsidR="00A03E2C" w:rsidRDefault="00A03E2C" w:rsidP="003A4AAB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A03E2C" w:rsidRPr="00B25FA6" w:rsidRDefault="00A03E2C" w:rsidP="00E76FD9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</w:pPr>
            <w:r w:rsidRPr="00B25F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備考欄</w:t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</w:tcBorders>
          </w:tcPr>
          <w:p w:rsidR="00A03E2C" w:rsidRPr="00B25FA6" w:rsidRDefault="00A03E2C" w:rsidP="003A4AAB">
            <w:pP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</w:pPr>
          </w:p>
        </w:tc>
      </w:tr>
    </w:tbl>
    <w:p w:rsidR="00D82736" w:rsidRDefault="00D82736" w:rsidP="006F017B">
      <w:pPr>
        <w:ind w:left="210" w:hangingChars="100" w:hanging="210"/>
        <w:rPr>
          <w:rFonts w:hint="eastAsia"/>
        </w:rPr>
      </w:pPr>
      <w:r>
        <w:rPr>
          <w:rFonts w:hint="eastAsia"/>
        </w:rPr>
        <w:t>※ご提</w:t>
      </w:r>
      <w:r w:rsidR="007E1B98">
        <w:rPr>
          <w:rFonts w:hint="eastAsia"/>
        </w:rPr>
        <w:t>供いただいた個人情報は、</w:t>
      </w:r>
      <w:r>
        <w:rPr>
          <w:rFonts w:hint="eastAsia"/>
        </w:rPr>
        <w:t>天王寺区広報紙の配付の目的のみに使用し、その他の目的では一切使用しません。</w:t>
      </w:r>
    </w:p>
    <w:p w:rsidR="007E1B98" w:rsidRDefault="007E1B98" w:rsidP="007E1B98">
      <w:pPr>
        <w:ind w:left="361" w:hangingChars="100" w:hanging="361"/>
        <w:rPr>
          <w:rFonts w:hint="eastAsia"/>
        </w:rPr>
      </w:pPr>
      <w:r>
        <w:rPr>
          <w:b/>
          <w:noProof/>
          <w:sz w:val="36"/>
          <w:szCs w:val="36"/>
        </w:rPr>
        <w:pict>
          <v:shape id="_x0000_s1097" type="#_x0000_t136" style="position:absolute;left:0;text-align:left;margin-left:-1.5pt;margin-top:3.3pt;width:441.45pt;height:32.25pt;z-index:251671040" fillcolor="black">
            <v:shadow color="#868686"/>
            <v:textpath style="font-family:&quot;ＭＳ Ｐゴシック&quot;;font-size:32pt;v-text-reverse:t;v-text-kern:t" trim="t" fitpath="t" string="送信先（FAX番号）：06-6772-4904"/>
          </v:shape>
        </w:pict>
      </w:r>
    </w:p>
    <w:p w:rsidR="007E1B98" w:rsidRDefault="007E1B98" w:rsidP="007E1B98">
      <w:pPr>
        <w:ind w:left="210" w:hangingChars="100" w:hanging="210"/>
        <w:rPr>
          <w:rFonts w:hint="eastAsia"/>
        </w:rPr>
      </w:pPr>
    </w:p>
    <w:p w:rsidR="007E1B98" w:rsidRDefault="007E1B98" w:rsidP="007E1B98">
      <w:pPr>
        <w:ind w:left="361" w:hangingChars="100" w:hanging="361"/>
        <w:rPr>
          <w:rFonts w:hint="eastAsia"/>
        </w:rPr>
      </w:pPr>
      <w:r w:rsidRPr="001C0A55">
        <w:rPr>
          <w:rFonts w:ascii="HG丸ｺﾞｼｯｸM-PRO" w:eastAsia="HG丸ｺﾞｼｯｸM-PRO" w:hAnsi="ＭＳ ゴシック" w:hint="eastAsia"/>
          <w:b/>
          <w:noProof/>
          <w:sz w:val="36"/>
          <w:szCs w:val="36"/>
        </w:rPr>
        <w:pict>
          <v:shape id="_x0000_s1098" type="#_x0000_t136" style="position:absolute;left:0;text-align:left;margin-left:205.95pt;margin-top:10.9pt;width:225pt;height:32.15pt;z-index:251672064" fillcolor="black" strokeweight=".5pt">
            <v:shadow color="#868686"/>
            <v:textpath style="font-family:&quot;ＭＳ Ｐゴシック&quot;;font-size:12pt;v-text-reverse:t;v-text-kern:t" trim="t" fitpath="t" string="天王寺区役所事業戦略室（広聴広報グループ）&#10;電話：06-6774-9683　平日：9:00～17:30"/>
          </v:shape>
        </w:pict>
      </w:r>
      <w:bookmarkStart w:id="0" w:name="_GoBack"/>
      <w:bookmarkEnd w:id="0"/>
    </w:p>
    <w:sectPr w:rsidR="007E1B98" w:rsidSect="007E1B98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EF" w:rsidRDefault="00C345EF" w:rsidP="007E1B98">
      <w:r>
        <w:separator/>
      </w:r>
    </w:p>
  </w:endnote>
  <w:endnote w:type="continuationSeparator" w:id="0">
    <w:p w:rsidR="00C345EF" w:rsidRDefault="00C345EF" w:rsidP="007E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EF" w:rsidRDefault="00C345EF" w:rsidP="007E1B98">
      <w:r>
        <w:separator/>
      </w:r>
    </w:p>
  </w:footnote>
  <w:footnote w:type="continuationSeparator" w:id="0">
    <w:p w:rsidR="00C345EF" w:rsidRDefault="00C345EF" w:rsidP="007E1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1DE1"/>
    <w:multiLevelType w:val="hybridMultilevel"/>
    <w:tmpl w:val="1178AE54"/>
    <w:lvl w:ilvl="0" w:tplc="B4C0ADE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85B2E69"/>
    <w:multiLevelType w:val="hybridMultilevel"/>
    <w:tmpl w:val="6F941CA6"/>
    <w:lvl w:ilvl="0" w:tplc="C270C6F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3611569"/>
    <w:multiLevelType w:val="hybridMultilevel"/>
    <w:tmpl w:val="E4B46E3A"/>
    <w:lvl w:ilvl="0" w:tplc="4322E7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7436431"/>
    <w:multiLevelType w:val="hybridMultilevel"/>
    <w:tmpl w:val="7A0A3738"/>
    <w:lvl w:ilvl="0" w:tplc="E80814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67E246F"/>
    <w:multiLevelType w:val="hybridMultilevel"/>
    <w:tmpl w:val="FDCAEDC0"/>
    <w:lvl w:ilvl="0" w:tplc="C4A8E7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shadow color="#868686"/>
      <v:textbox inset="5.85pt,.7pt,5.85pt,.7p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82"/>
    <w:rsid w:val="000119E8"/>
    <w:rsid w:val="00024389"/>
    <w:rsid w:val="00031AD6"/>
    <w:rsid w:val="00061B73"/>
    <w:rsid w:val="00084A9D"/>
    <w:rsid w:val="000A2B3C"/>
    <w:rsid w:val="00140643"/>
    <w:rsid w:val="001A7275"/>
    <w:rsid w:val="001C0A55"/>
    <w:rsid w:val="001D3457"/>
    <w:rsid w:val="00216B85"/>
    <w:rsid w:val="0025154A"/>
    <w:rsid w:val="00297334"/>
    <w:rsid w:val="002F2B85"/>
    <w:rsid w:val="00370D29"/>
    <w:rsid w:val="0037444D"/>
    <w:rsid w:val="00393BFE"/>
    <w:rsid w:val="003A4AAB"/>
    <w:rsid w:val="003D3E09"/>
    <w:rsid w:val="00414B12"/>
    <w:rsid w:val="00464F04"/>
    <w:rsid w:val="00483B6A"/>
    <w:rsid w:val="005027A8"/>
    <w:rsid w:val="005110EA"/>
    <w:rsid w:val="0064311A"/>
    <w:rsid w:val="006D0148"/>
    <w:rsid w:val="006F017B"/>
    <w:rsid w:val="00736EF2"/>
    <w:rsid w:val="00756D8A"/>
    <w:rsid w:val="007E1B98"/>
    <w:rsid w:val="00814282"/>
    <w:rsid w:val="00845BED"/>
    <w:rsid w:val="00855F36"/>
    <w:rsid w:val="008975EE"/>
    <w:rsid w:val="00897F6C"/>
    <w:rsid w:val="008B4BFB"/>
    <w:rsid w:val="008C5992"/>
    <w:rsid w:val="008D0E7A"/>
    <w:rsid w:val="008D6C13"/>
    <w:rsid w:val="00936323"/>
    <w:rsid w:val="00955239"/>
    <w:rsid w:val="009B17DB"/>
    <w:rsid w:val="009D0D3D"/>
    <w:rsid w:val="00A03E2C"/>
    <w:rsid w:val="00A47D95"/>
    <w:rsid w:val="00A5615E"/>
    <w:rsid w:val="00A7059A"/>
    <w:rsid w:val="00A92C2B"/>
    <w:rsid w:val="00AD2D60"/>
    <w:rsid w:val="00B15367"/>
    <w:rsid w:val="00B15C1F"/>
    <w:rsid w:val="00B20A72"/>
    <w:rsid w:val="00B25FA6"/>
    <w:rsid w:val="00B65FEA"/>
    <w:rsid w:val="00B95FDF"/>
    <w:rsid w:val="00BB6698"/>
    <w:rsid w:val="00BE5544"/>
    <w:rsid w:val="00C345EF"/>
    <w:rsid w:val="00D30FBB"/>
    <w:rsid w:val="00D31498"/>
    <w:rsid w:val="00D352D5"/>
    <w:rsid w:val="00D82736"/>
    <w:rsid w:val="00D86A5A"/>
    <w:rsid w:val="00D93A6E"/>
    <w:rsid w:val="00DF11C7"/>
    <w:rsid w:val="00E55266"/>
    <w:rsid w:val="00E614D5"/>
    <w:rsid w:val="00E76FD9"/>
    <w:rsid w:val="00EA6CB3"/>
    <w:rsid w:val="00F528DB"/>
    <w:rsid w:val="00F76A0C"/>
    <w:rsid w:val="00F947A5"/>
    <w:rsid w:val="00FB2041"/>
    <w:rsid w:val="00FB5B3B"/>
    <w:rsid w:val="00FE4A77"/>
    <w:rsid w:val="00FF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hadow color="#868686"/>
      <v:textbox inset="5.85pt,.7pt,5.85pt,.7pt"/>
      <o:colormenu v:ext="edit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7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E1B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E1B98"/>
    <w:rPr>
      <w:kern w:val="2"/>
      <w:sz w:val="21"/>
      <w:szCs w:val="24"/>
    </w:rPr>
  </w:style>
  <w:style w:type="paragraph" w:styleId="a5">
    <w:name w:val="footer"/>
    <w:basedOn w:val="a"/>
    <w:link w:val="a6"/>
    <w:rsid w:val="007E1B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E1B98"/>
    <w:rPr>
      <w:kern w:val="2"/>
      <w:sz w:val="21"/>
      <w:szCs w:val="24"/>
    </w:rPr>
  </w:style>
  <w:style w:type="paragraph" w:styleId="a7">
    <w:name w:val="Balloon Text"/>
    <w:basedOn w:val="a"/>
    <w:link w:val="a8"/>
    <w:rsid w:val="00393BF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393BF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7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E1B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E1B98"/>
    <w:rPr>
      <w:kern w:val="2"/>
      <w:sz w:val="21"/>
      <w:szCs w:val="24"/>
    </w:rPr>
  </w:style>
  <w:style w:type="paragraph" w:styleId="a5">
    <w:name w:val="footer"/>
    <w:basedOn w:val="a"/>
    <w:link w:val="a6"/>
    <w:rsid w:val="007E1B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E1B98"/>
    <w:rPr>
      <w:kern w:val="2"/>
      <w:sz w:val="21"/>
      <w:szCs w:val="24"/>
    </w:rPr>
  </w:style>
  <w:style w:type="paragraph" w:styleId="a7">
    <w:name w:val="Balloon Text"/>
    <w:basedOn w:val="a"/>
    <w:link w:val="a8"/>
    <w:rsid w:val="00393BF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393B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536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83779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80767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93004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91138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90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</CharactersWithSpaces>
  <SharedDoc>false</SharedDoc>
  <HLinks>
    <vt:vector size="6" baseType="variant">
      <vt:variant>
        <vt:i4>4915203</vt:i4>
      </vt:variant>
      <vt:variant>
        <vt:i4>-1</vt:i4>
      </vt:variant>
      <vt:variant>
        <vt:i4>1065</vt:i4>
      </vt:variant>
      <vt:variant>
        <vt:i4>1</vt:i4>
      </vt:variant>
      <vt:variant>
        <vt:lpwstr>http://www.city.osaka.lg.jp/tennoji/cmsfiles/contents/0000064/64809/QRcode3.1.PNG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i5221124</dc:creator>
  <cp:lastModifiedBy>山中　正則</cp:lastModifiedBy>
  <cp:revision>3</cp:revision>
  <cp:lastPrinted>2014-06-04T07:41:00Z</cp:lastPrinted>
  <dcterms:created xsi:type="dcterms:W3CDTF">2017-07-26T02:46:00Z</dcterms:created>
  <dcterms:modified xsi:type="dcterms:W3CDTF">2017-07-26T02:46:00Z</dcterms:modified>
</cp:coreProperties>
</file>