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0DAB189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4CDF3A4C" w14:textId="77777777" w:rsidR="00B0575C" w:rsidRPr="00CF5BF6" w:rsidRDefault="006C7608"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44EBBAAE">
                <v:oval id="_x0000_s1142" style="position:absolute;left:0;text-align:left;margin-left:57.55pt;margin-top:-462.2pt;width:11.05pt;height:5.5pt;z-index:251657728;mso-position-vertical-relative:page" filled="f">
                  <v:textbox inset="5.85pt,.7pt,5.85pt,.7pt"/>
                  <w10:wrap anchory="page"/>
                  <w10:anchorlock/>
                </v:oval>
              </w:pict>
            </w:r>
            <w:r w:rsidR="00B0575C" w:rsidRPr="00A52B75">
              <w:rPr>
                <w:rFonts w:ascii="ＭＳ 明朝" w:hAnsi="ＭＳ 明朝" w:hint="eastAsia"/>
                <w:color w:val="000000"/>
                <w:spacing w:val="30"/>
                <w:kern w:val="0"/>
                <w:sz w:val="18"/>
                <w:szCs w:val="18"/>
                <w:fitText w:val="700" w:id="-1033119488"/>
              </w:rPr>
              <w:t>見積</w:t>
            </w:r>
            <w:r w:rsidR="00B0575C" w:rsidRPr="00A52B75">
              <w:rPr>
                <w:rFonts w:ascii="ＭＳ 明朝" w:hAnsi="ＭＳ 明朝" w:hint="eastAsia"/>
                <w:color w:val="000000"/>
                <w:spacing w:val="15"/>
                <w:kern w:val="0"/>
                <w:sz w:val="18"/>
                <w:szCs w:val="18"/>
                <w:fitText w:val="700" w:id="-1033119488"/>
              </w:rPr>
              <w:t>書</w:t>
            </w:r>
          </w:p>
          <w:p w14:paraId="2ACC5632"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C1374CE" w14:textId="1366ED9B" w:rsidR="00B0575C" w:rsidRPr="00CF5BF6" w:rsidRDefault="002D0A75" w:rsidP="004973D1">
            <w:pPr>
              <w:jc w:val="center"/>
              <w:rPr>
                <w:rFonts w:ascii="ＭＳ 明朝" w:hAnsi="ＭＳ 明朝"/>
                <w:color w:val="000000"/>
                <w:sz w:val="18"/>
                <w:szCs w:val="18"/>
              </w:rPr>
            </w:pPr>
            <w:r>
              <w:rPr>
                <w:rFonts w:ascii="ＭＳ 明朝" w:hAnsi="ＭＳ 明朝" w:hint="eastAsia"/>
                <w:color w:val="000000"/>
                <w:sz w:val="18"/>
                <w:szCs w:val="18"/>
              </w:rPr>
              <w:t>令和</w:t>
            </w:r>
            <w:r w:rsidR="006C7608">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6C7608">
              <w:rPr>
                <w:rFonts w:ascii="ＭＳ 明朝" w:hAnsi="ＭＳ 明朝" w:hint="eastAsia"/>
                <w:color w:val="000000"/>
                <w:sz w:val="18"/>
                <w:szCs w:val="18"/>
              </w:rPr>
              <w:t>１</w:t>
            </w:r>
            <w:r w:rsidR="00B0575C" w:rsidRPr="00CF5BF6">
              <w:rPr>
                <w:rFonts w:ascii="ＭＳ 明朝" w:hAnsi="ＭＳ 明朝" w:hint="eastAsia"/>
                <w:color w:val="000000"/>
                <w:sz w:val="18"/>
                <w:szCs w:val="18"/>
              </w:rPr>
              <w:t>月</w:t>
            </w:r>
            <w:r w:rsidR="006C7608">
              <w:rPr>
                <w:rFonts w:ascii="ＭＳ 明朝" w:hAnsi="ＭＳ 明朝" w:hint="eastAsia"/>
                <w:color w:val="000000"/>
                <w:sz w:val="18"/>
                <w:szCs w:val="18"/>
              </w:rPr>
              <w:t>15</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52D9D32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98707AB" w14:textId="418AE1D4"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8073B0">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1C3DE5F1" w14:textId="543B92CD" w:rsidR="00B0575C" w:rsidRPr="00CF5BF6" w:rsidRDefault="008073B0" w:rsidP="008073B0">
            <w:pPr>
              <w:jc w:val="right"/>
              <w:rPr>
                <w:rFonts w:ascii="ＭＳ 明朝" w:hAnsi="ＭＳ 明朝"/>
                <w:color w:val="000000"/>
                <w:sz w:val="18"/>
                <w:szCs w:val="18"/>
              </w:rPr>
            </w:pPr>
            <w:r>
              <w:rPr>
                <w:rFonts w:ascii="ＭＳ 明朝" w:hAnsi="ＭＳ 明朝" w:hint="eastAsia"/>
                <w:color w:val="000000"/>
                <w:sz w:val="18"/>
                <w:szCs w:val="18"/>
              </w:rPr>
              <w:t xml:space="preserve">　　　　　　　　　　　　　　　　　　　　　様式１（表）</w:t>
            </w:r>
          </w:p>
        </w:tc>
      </w:tr>
      <w:tr w:rsidR="002B2863" w:rsidRPr="00CF5BF6" w14:paraId="209BD07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77DAD14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EB5781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4990AEC"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4E44C139" w14:textId="1690FFB3" w:rsidR="002B2863" w:rsidRPr="00CF5BF6" w:rsidRDefault="00CF668D" w:rsidP="002B2863">
            <w:pPr>
              <w:spacing w:line="260" w:lineRule="exact"/>
              <w:ind w:right="822" w:firstLineChars="100" w:firstLine="205"/>
              <w:rPr>
                <w:rFonts w:ascii="ＭＳ 明朝" w:hAnsi="ＭＳ 明朝"/>
                <w:color w:val="000000"/>
                <w:sz w:val="24"/>
              </w:rPr>
            </w:pPr>
            <w:r w:rsidRPr="00CF668D">
              <w:rPr>
                <w:rFonts w:ascii="ＭＳ 明朝" w:hAnsi="ＭＳ 明朝" w:hint="eastAsia"/>
                <w:color w:val="000000"/>
                <w:szCs w:val="21"/>
              </w:rPr>
              <w:t xml:space="preserve">大阪市　契約担当者　大阪市天王寺区長　</w:t>
            </w:r>
            <w:r w:rsidR="008073B0" w:rsidRPr="008073B0">
              <w:rPr>
                <w:rFonts w:ascii="ＭＳ 明朝" w:hAnsi="ＭＳ 明朝" w:hint="eastAsia"/>
                <w:color w:val="000000"/>
                <w:szCs w:val="21"/>
              </w:rPr>
              <w:t>末村</w:t>
            </w:r>
            <w:r w:rsidR="008073B0">
              <w:rPr>
                <w:rFonts w:ascii="ＭＳ 明朝" w:hAnsi="ＭＳ 明朝" w:hint="eastAsia"/>
                <w:color w:val="000000"/>
                <w:szCs w:val="21"/>
              </w:rPr>
              <w:t xml:space="preserve">　</w:t>
            </w:r>
            <w:r w:rsidR="008073B0" w:rsidRPr="008073B0">
              <w:rPr>
                <w:rFonts w:ascii="ＭＳ 明朝" w:hAnsi="ＭＳ 明朝" w:hint="eastAsia"/>
                <w:color w:val="000000"/>
                <w:szCs w:val="21"/>
              </w:rPr>
              <w:t>祐子</w:t>
            </w:r>
            <w:r w:rsidRPr="00CF668D">
              <w:rPr>
                <w:rFonts w:ascii="ＭＳ 明朝" w:hAnsi="ＭＳ 明朝" w:hint="eastAsia"/>
                <w:color w:val="000000"/>
                <w:szCs w:val="21"/>
              </w:rPr>
              <w:t xml:space="preserve">　様</w:t>
            </w:r>
          </w:p>
        </w:tc>
      </w:tr>
      <w:tr w:rsidR="00121AD5" w:rsidRPr="00CF5BF6" w14:paraId="2FC78193"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2CD79D3" w14:textId="77777777" w:rsidR="00121AD5" w:rsidRPr="00CF5BF6" w:rsidRDefault="00121AD5" w:rsidP="00A7682D">
            <w:pPr>
              <w:rPr>
                <w:rFonts w:ascii="ＭＳ 明朝" w:hAnsi="ＭＳ 明朝"/>
                <w:color w:val="000000"/>
                <w:szCs w:val="21"/>
              </w:rPr>
            </w:pPr>
          </w:p>
        </w:tc>
      </w:tr>
      <w:tr w:rsidR="00592DFA" w:rsidRPr="00CF5BF6" w14:paraId="12E7827D"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3C2A9CA"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2DF86581" w14:textId="77777777" w:rsidR="00592DFA" w:rsidRPr="00CF5BF6" w:rsidRDefault="00592DFA" w:rsidP="000B55FA">
            <w:pPr>
              <w:spacing w:line="240" w:lineRule="exact"/>
              <w:jc w:val="right"/>
              <w:rPr>
                <w:rFonts w:ascii="ＭＳ 明朝" w:hAnsi="ＭＳ 明朝"/>
                <w:color w:val="000000"/>
                <w:sz w:val="18"/>
                <w:szCs w:val="18"/>
              </w:rPr>
            </w:pPr>
            <w:r w:rsidRPr="00A52B75">
              <w:rPr>
                <w:rFonts w:ascii="ＭＳ 明朝" w:hAnsi="ＭＳ 明朝" w:hint="eastAsia"/>
                <w:color w:val="000000"/>
                <w:spacing w:val="69"/>
                <w:kern w:val="0"/>
                <w:sz w:val="18"/>
                <w:szCs w:val="18"/>
                <w:fitText w:val="1768" w:id="-1033116928"/>
              </w:rPr>
              <w:t>商号又は名</w:t>
            </w:r>
            <w:r w:rsidRPr="00A52B75">
              <w:rPr>
                <w:rFonts w:ascii="ＭＳ 明朝" w:hAnsi="ＭＳ 明朝" w:hint="eastAsia"/>
                <w:color w:val="000000"/>
                <w:kern w:val="0"/>
                <w:sz w:val="18"/>
                <w:szCs w:val="18"/>
                <w:fitText w:val="1768" w:id="-1033116928"/>
              </w:rPr>
              <w:t>称</w:t>
            </w:r>
          </w:p>
          <w:p w14:paraId="2D5AC567" w14:textId="77777777" w:rsidR="00592DFA" w:rsidRPr="00CF5BF6" w:rsidRDefault="00592DFA" w:rsidP="000B55FA">
            <w:pPr>
              <w:spacing w:line="240" w:lineRule="exact"/>
              <w:jc w:val="right"/>
              <w:rPr>
                <w:rFonts w:ascii="ＭＳ 明朝" w:hAnsi="ＭＳ 明朝"/>
                <w:color w:val="000000"/>
                <w:szCs w:val="21"/>
              </w:rPr>
            </w:pPr>
            <w:r w:rsidRPr="00A52B75">
              <w:rPr>
                <w:rFonts w:ascii="ＭＳ 明朝" w:hAnsi="ＭＳ 明朝" w:hint="eastAsia"/>
                <w:color w:val="000000"/>
                <w:spacing w:val="9"/>
                <w:kern w:val="0"/>
                <w:sz w:val="18"/>
                <w:szCs w:val="18"/>
                <w:fitText w:val="1768" w:id="-1033116927"/>
              </w:rPr>
              <w:t>氏名又は代表者氏</w:t>
            </w:r>
            <w:r w:rsidRPr="00A52B75">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0E53DB76" w14:textId="77777777" w:rsidR="00592DFA" w:rsidRPr="00CF668D" w:rsidRDefault="00592DFA" w:rsidP="00CF668D">
            <w:pPr>
              <w:wordWrap w:val="0"/>
              <w:spacing w:line="0" w:lineRule="atLeast"/>
              <w:rPr>
                <w:rFonts w:ascii="ＭＳ 明朝" w:hAnsi="ＭＳ 明朝"/>
                <w:color w:val="000000"/>
                <w:sz w:val="18"/>
                <w:szCs w:val="18"/>
              </w:rPr>
            </w:pPr>
          </w:p>
          <w:p w14:paraId="4216E594" w14:textId="77777777" w:rsidR="00CF668D" w:rsidRPr="00CF668D" w:rsidRDefault="00CF668D" w:rsidP="00CF668D">
            <w:pPr>
              <w:wordWrap w:val="0"/>
              <w:spacing w:line="0" w:lineRule="atLeast"/>
              <w:rPr>
                <w:rFonts w:ascii="ＭＳ 明朝" w:hAnsi="ＭＳ 明朝"/>
                <w:color w:val="000000"/>
                <w:sz w:val="18"/>
                <w:szCs w:val="18"/>
              </w:rPr>
            </w:pPr>
          </w:p>
          <w:p w14:paraId="037242F3" w14:textId="77777777" w:rsidR="00592DFA" w:rsidRPr="00CF668D" w:rsidRDefault="00592DFA" w:rsidP="00CF668D">
            <w:pPr>
              <w:wordWrap w:val="0"/>
              <w:spacing w:line="0" w:lineRule="atLeast"/>
              <w:rPr>
                <w:rFonts w:ascii="ＭＳ 明朝" w:hAnsi="ＭＳ 明朝"/>
                <w:color w:val="000000"/>
                <w:sz w:val="18"/>
                <w:szCs w:val="18"/>
              </w:rPr>
            </w:pPr>
          </w:p>
        </w:tc>
        <w:tc>
          <w:tcPr>
            <w:tcW w:w="992" w:type="dxa"/>
            <w:gridSpan w:val="2"/>
            <w:tcBorders>
              <w:top w:val="nil"/>
              <w:left w:val="nil"/>
              <w:bottom w:val="nil"/>
              <w:right w:val="single" w:sz="12" w:space="0" w:color="auto"/>
            </w:tcBorders>
            <w:vAlign w:val="center"/>
          </w:tcPr>
          <w:p w14:paraId="517F1222"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60EEFB2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685AA9C" w14:textId="77777777" w:rsidR="00592DFA" w:rsidRPr="00CF5BF6" w:rsidRDefault="00592DFA" w:rsidP="00A7682D">
            <w:pPr>
              <w:rPr>
                <w:rFonts w:ascii="ＭＳ 明朝" w:hAnsi="ＭＳ 明朝"/>
                <w:color w:val="000000"/>
                <w:szCs w:val="21"/>
              </w:rPr>
            </w:pPr>
          </w:p>
        </w:tc>
      </w:tr>
      <w:tr w:rsidR="00592DFA" w:rsidRPr="00CF5BF6" w14:paraId="78B9DE8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B264197"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5AF14B3"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68E53A0A"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D9A0602" w14:textId="77777777" w:rsidR="00592DFA" w:rsidRPr="00CF5BF6" w:rsidRDefault="00592DFA" w:rsidP="00121AD5">
            <w:pPr>
              <w:rPr>
                <w:rFonts w:ascii="ＭＳ 明朝" w:hAnsi="ＭＳ 明朝"/>
                <w:color w:val="000000"/>
                <w:szCs w:val="21"/>
              </w:rPr>
            </w:pPr>
          </w:p>
        </w:tc>
      </w:tr>
      <w:tr w:rsidR="00592DFA" w:rsidRPr="00CF5BF6" w14:paraId="1240E700"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CF07E21"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123926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B542A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0CADF9A"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11F0F62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4211761"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48AC7D1"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B208620"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9C6545C"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789F4C59" w14:textId="77777777" w:rsidR="00592DFA" w:rsidRPr="00CF5BF6" w:rsidRDefault="00592DFA" w:rsidP="001E4C19">
            <w:pPr>
              <w:rPr>
                <w:rFonts w:ascii="ＭＳ 明朝" w:hAnsi="ＭＳ 明朝"/>
                <w:color w:val="000000"/>
                <w:szCs w:val="21"/>
              </w:rPr>
            </w:pPr>
          </w:p>
        </w:tc>
      </w:tr>
      <w:tr w:rsidR="00592DFA" w:rsidRPr="00CF5BF6" w14:paraId="7745B37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EEA976E"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8C04C26"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4362AF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D1A30ED"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D3B19E"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451B2BF"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6D4313A3"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415554A4"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19CFE4F"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D4D14C"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56E3E15" w14:textId="77777777" w:rsidR="00592DFA" w:rsidRPr="00CF668D" w:rsidRDefault="00592DFA" w:rsidP="000B55FA">
            <w:pPr>
              <w:jc w:val="center"/>
              <w:rPr>
                <w:color w:val="000000"/>
                <w:szCs w:val="21"/>
              </w:rPr>
            </w:pPr>
          </w:p>
        </w:tc>
        <w:tc>
          <w:tcPr>
            <w:tcW w:w="1685" w:type="dxa"/>
            <w:gridSpan w:val="5"/>
            <w:vMerge/>
            <w:tcBorders>
              <w:left w:val="single" w:sz="12" w:space="0" w:color="auto"/>
              <w:bottom w:val="nil"/>
              <w:right w:val="single" w:sz="12" w:space="0" w:color="auto"/>
            </w:tcBorders>
            <w:vAlign w:val="center"/>
          </w:tcPr>
          <w:p w14:paraId="3150792E"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A0A35C4"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8031A06" w14:textId="77777777" w:rsidR="00592DFA" w:rsidRPr="00CF5BF6" w:rsidRDefault="00592DFA" w:rsidP="001E4C19">
            <w:pPr>
              <w:rPr>
                <w:rFonts w:ascii="ＭＳ 明朝" w:hAnsi="ＭＳ 明朝"/>
                <w:color w:val="000000"/>
                <w:szCs w:val="21"/>
              </w:rPr>
            </w:pPr>
          </w:p>
        </w:tc>
      </w:tr>
      <w:tr w:rsidR="00592DFA" w:rsidRPr="00CF5BF6" w14:paraId="70EB564E"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4BD7506"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633F3255"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A7AC7D7"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351383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DE700F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21C8275"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AC5990C"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98D3355"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8F712C7"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49984066" w14:textId="77777777" w:rsidR="00592DFA" w:rsidRPr="00CF5BF6" w:rsidRDefault="00592DFA" w:rsidP="001E4C19">
            <w:pPr>
              <w:rPr>
                <w:rFonts w:ascii="ＭＳ 明朝" w:hAnsi="ＭＳ 明朝"/>
                <w:color w:val="000000"/>
                <w:szCs w:val="21"/>
              </w:rPr>
            </w:pPr>
          </w:p>
        </w:tc>
      </w:tr>
      <w:tr w:rsidR="00592DFA" w:rsidRPr="00CF5BF6" w14:paraId="771F713C"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0F5AD298"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A4DC632"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4B92FC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4F69AC72"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4096722"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7C65567"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EC6FFED"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2354E0B8"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A3DC079"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0D9C53"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B330919" w14:textId="77777777" w:rsidR="00592DFA" w:rsidRPr="00CF668D" w:rsidRDefault="00592DFA" w:rsidP="000B55FA">
            <w:pPr>
              <w:jc w:val="center"/>
              <w:rPr>
                <w:color w:val="000000"/>
                <w:szCs w:val="21"/>
              </w:rPr>
            </w:pPr>
          </w:p>
        </w:tc>
        <w:tc>
          <w:tcPr>
            <w:tcW w:w="1685" w:type="dxa"/>
            <w:gridSpan w:val="5"/>
            <w:vMerge/>
            <w:tcBorders>
              <w:left w:val="single" w:sz="12" w:space="0" w:color="auto"/>
              <w:right w:val="single" w:sz="12" w:space="0" w:color="auto"/>
            </w:tcBorders>
            <w:vAlign w:val="center"/>
          </w:tcPr>
          <w:p w14:paraId="1FF0E21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2F2785B"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C4810EC"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43BDE69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67449CFA"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E470666"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15CD604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73DF1A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AFFED43" w14:textId="77777777" w:rsidR="00592DFA" w:rsidRPr="00CF5BF6" w:rsidRDefault="00592DFA" w:rsidP="00A7682D">
            <w:pPr>
              <w:jc w:val="left"/>
              <w:rPr>
                <w:rFonts w:ascii="ＭＳ 明朝" w:hAnsi="ＭＳ 明朝"/>
                <w:color w:val="000000"/>
                <w:szCs w:val="21"/>
              </w:rPr>
            </w:pPr>
          </w:p>
        </w:tc>
      </w:tr>
      <w:tr w:rsidR="00592DFA" w:rsidRPr="00CF5BF6" w14:paraId="2F5022C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E6C0A4D"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71D41120"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FA1DAB4"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5EC0FF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052073A"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767B1873"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C2E478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40E07AD8"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B65F121" w14:textId="77777777" w:rsidR="00592DFA" w:rsidRPr="00CF5BF6" w:rsidRDefault="00592DFA" w:rsidP="00A7682D">
            <w:pPr>
              <w:spacing w:line="240" w:lineRule="exact"/>
              <w:rPr>
                <w:rFonts w:ascii="ＭＳ 明朝" w:hAnsi="ＭＳ 明朝"/>
                <w:color w:val="000000"/>
                <w:szCs w:val="21"/>
              </w:rPr>
            </w:pPr>
          </w:p>
        </w:tc>
      </w:tr>
      <w:tr w:rsidR="00592DFA" w:rsidRPr="00CF5BF6" w14:paraId="4E4D3DB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ED5940C" w14:textId="77777777" w:rsidR="00592DFA" w:rsidRPr="00CF5BF6" w:rsidRDefault="00592DFA" w:rsidP="000B55FA">
            <w:pPr>
              <w:jc w:val="center"/>
              <w:rPr>
                <w:rFonts w:ascii="ＭＳ 明朝" w:hAnsi="ＭＳ 明朝"/>
                <w:color w:val="000000"/>
                <w:szCs w:val="21"/>
              </w:rPr>
            </w:pPr>
            <w:r w:rsidRPr="00A52B75">
              <w:rPr>
                <w:rFonts w:ascii="ＭＳ 明朝" w:hAnsi="ＭＳ 明朝" w:hint="eastAsia"/>
                <w:color w:val="000000"/>
                <w:spacing w:val="45"/>
                <w:w w:val="86"/>
                <w:kern w:val="0"/>
                <w:szCs w:val="21"/>
                <w:fitText w:val="1025" w:id="-1033102336"/>
              </w:rPr>
              <w:t>物品名</w:t>
            </w:r>
            <w:r w:rsidRPr="00A52B75">
              <w:rPr>
                <w:rFonts w:ascii="ＭＳ 明朝" w:hAnsi="ＭＳ 明朝" w:hint="eastAsia"/>
                <w:color w:val="000000"/>
                <w:spacing w:val="15"/>
                <w:w w:val="86"/>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629D798F" w14:textId="1133F0C7" w:rsidR="00592DFA" w:rsidRPr="00CF5BF6" w:rsidRDefault="006C7608" w:rsidP="000B55FA">
            <w:pPr>
              <w:rPr>
                <w:rFonts w:ascii="ＭＳ 明朝" w:hAnsi="ＭＳ 明朝"/>
                <w:color w:val="000000"/>
                <w:szCs w:val="21"/>
              </w:rPr>
            </w:pPr>
            <w:r w:rsidRPr="00A076CE">
              <w:rPr>
                <w:rFonts w:ascii="ＭＳ 明朝" w:hAnsi="ＭＳ 明朝" w:hint="eastAsia"/>
                <w:kern w:val="0"/>
                <w:szCs w:val="21"/>
              </w:rPr>
              <w:t>ワイヤレスディスプレイアダプタほか１点買入</w:t>
            </w:r>
          </w:p>
        </w:tc>
      </w:tr>
      <w:tr w:rsidR="00592DFA" w:rsidRPr="00CF5BF6" w14:paraId="1398B6F8"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4446182" w14:textId="77777777" w:rsidR="00592DFA" w:rsidRPr="00CF5BF6" w:rsidRDefault="00592DFA" w:rsidP="000B55FA">
            <w:pPr>
              <w:jc w:val="center"/>
              <w:rPr>
                <w:rFonts w:ascii="ＭＳ 明朝" w:hAnsi="ＭＳ 明朝"/>
                <w:color w:val="000000"/>
                <w:szCs w:val="21"/>
              </w:rPr>
            </w:pPr>
            <w:r w:rsidRPr="00A360EB">
              <w:rPr>
                <w:rFonts w:ascii="ＭＳ 明朝" w:hAnsi="ＭＳ 明朝" w:hint="eastAsia"/>
                <w:color w:val="000000"/>
                <w:spacing w:val="50"/>
                <w:w w:val="86"/>
                <w:kern w:val="0"/>
                <w:szCs w:val="21"/>
                <w:fitText w:val="1025" w:id="-1033101568"/>
              </w:rPr>
              <w:t>納入期</w:t>
            </w:r>
            <w:r w:rsidRPr="00A360EB">
              <w:rPr>
                <w:rFonts w:ascii="ＭＳ 明朝" w:hAnsi="ＭＳ 明朝" w:hint="eastAsia"/>
                <w:color w:val="000000"/>
                <w:spacing w:val="2"/>
                <w:w w:val="86"/>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4E5D602A" w14:textId="042DE623" w:rsidR="00592DFA" w:rsidRPr="00CF5BF6" w:rsidRDefault="006C7608" w:rsidP="008073B0">
            <w:pPr>
              <w:rPr>
                <w:rFonts w:ascii="ＭＳ 明朝" w:hAnsi="ＭＳ 明朝"/>
                <w:color w:val="000000"/>
                <w:sz w:val="18"/>
                <w:szCs w:val="18"/>
              </w:rPr>
            </w:pPr>
            <w:r>
              <w:rPr>
                <w:rFonts w:ascii="ＭＳ 明朝" w:hAnsi="ＭＳ 明朝" w:hint="eastAsia"/>
                <w:color w:val="000000"/>
                <w:sz w:val="18"/>
                <w:szCs w:val="18"/>
              </w:rPr>
              <w:t>令和８年３月31日（火）</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6F3EFDFA" w14:textId="77777777" w:rsidR="00592DFA" w:rsidRPr="00CF5BF6" w:rsidRDefault="00592DFA" w:rsidP="000B55FA">
            <w:pPr>
              <w:jc w:val="center"/>
              <w:rPr>
                <w:rFonts w:ascii="ＭＳ 明朝" w:hAnsi="ＭＳ 明朝"/>
                <w:color w:val="000000"/>
                <w:szCs w:val="21"/>
              </w:rPr>
            </w:pPr>
            <w:r w:rsidRPr="008073B0">
              <w:rPr>
                <w:rFonts w:ascii="ＭＳ 明朝" w:hAnsi="ＭＳ 明朝" w:hint="eastAsia"/>
                <w:color w:val="000000"/>
                <w:spacing w:val="50"/>
                <w:w w:val="86"/>
                <w:kern w:val="0"/>
                <w:szCs w:val="21"/>
                <w:fitText w:val="1025" w:id="-1033101567"/>
              </w:rPr>
              <w:t>納入場</w:t>
            </w:r>
            <w:r w:rsidRPr="008073B0">
              <w:rPr>
                <w:rFonts w:ascii="ＭＳ 明朝" w:hAnsi="ＭＳ 明朝" w:hint="eastAsia"/>
                <w:color w:val="000000"/>
                <w:spacing w:val="2"/>
                <w:w w:val="86"/>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5EA24E0A" w14:textId="36500285" w:rsidR="00592DFA" w:rsidRPr="00CF5BF6" w:rsidRDefault="000D4426" w:rsidP="000B55FA">
            <w:pPr>
              <w:rPr>
                <w:rFonts w:ascii="ＭＳ 明朝" w:hAnsi="ＭＳ 明朝"/>
                <w:color w:val="000000"/>
                <w:szCs w:val="21"/>
              </w:rPr>
            </w:pPr>
            <w:r>
              <w:rPr>
                <w:rFonts w:ascii="ＭＳ 明朝" w:hAnsi="ＭＳ 明朝" w:hint="eastAsia"/>
                <w:color w:val="000000"/>
                <w:szCs w:val="21"/>
              </w:rPr>
              <w:t>天王寺区役所６階　企画総務課</w:t>
            </w:r>
          </w:p>
        </w:tc>
      </w:tr>
      <w:tr w:rsidR="00592DFA" w:rsidRPr="00CF5BF6" w14:paraId="67C366A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4AFF9B2"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E0B04F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7C9853E"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909606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53B9FA1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E468A82"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33C75A5" w14:textId="2265790D" w:rsidR="00592DFA" w:rsidRPr="00CF5BF6" w:rsidRDefault="0073686A" w:rsidP="000B55FA">
            <w:pPr>
              <w:rPr>
                <w:rFonts w:ascii="ＭＳ 明朝" w:hAnsi="ＭＳ 明朝"/>
                <w:color w:val="000000"/>
                <w:sz w:val="18"/>
                <w:szCs w:val="18"/>
              </w:rPr>
            </w:pPr>
            <w:r>
              <w:rPr>
                <w:rFonts w:ascii="ＭＳ 明朝" w:hAnsi="ＭＳ 明朝" w:hint="eastAsia"/>
                <w:color w:val="000000"/>
                <w:sz w:val="18"/>
                <w:szCs w:val="18"/>
              </w:rPr>
              <w:t>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179FB4E"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AABA4C" w14:textId="77777777" w:rsidR="00592DFA" w:rsidRPr="00CF5BF6" w:rsidRDefault="00592DFA" w:rsidP="000B55FA">
            <w:pPr>
              <w:jc w:val="center"/>
              <w:rPr>
                <w:rFonts w:ascii="ＭＳ 明朝" w:hAnsi="ＭＳ 明朝"/>
                <w:color w:val="000000"/>
                <w:sz w:val="18"/>
                <w:szCs w:val="18"/>
              </w:rPr>
            </w:pPr>
          </w:p>
        </w:tc>
      </w:tr>
      <w:tr w:rsidR="00592DFA" w:rsidRPr="00CF5BF6" w14:paraId="732E2C3B"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0BBD6D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2EB0F4"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57476438"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8DCA18A" w14:textId="77777777" w:rsidR="00592DFA" w:rsidRPr="00CF5BF6" w:rsidRDefault="00592DFA" w:rsidP="000B55FA">
            <w:pPr>
              <w:jc w:val="center"/>
              <w:rPr>
                <w:rFonts w:ascii="ＭＳ 明朝" w:hAnsi="ＭＳ 明朝"/>
                <w:color w:val="000000"/>
                <w:sz w:val="18"/>
                <w:szCs w:val="18"/>
              </w:rPr>
            </w:pPr>
          </w:p>
        </w:tc>
      </w:tr>
      <w:tr w:rsidR="00592DFA" w:rsidRPr="00CF5BF6" w14:paraId="1CC4FEE8"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D63D25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98A083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F6AC675"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4C361F" w14:textId="77777777" w:rsidR="00592DFA" w:rsidRPr="00CF5BF6" w:rsidRDefault="00592DFA" w:rsidP="000B55FA">
            <w:pPr>
              <w:jc w:val="center"/>
              <w:rPr>
                <w:rFonts w:ascii="ＭＳ 明朝" w:hAnsi="ＭＳ 明朝"/>
                <w:color w:val="000000"/>
                <w:sz w:val="18"/>
                <w:szCs w:val="18"/>
              </w:rPr>
            </w:pPr>
          </w:p>
        </w:tc>
      </w:tr>
      <w:tr w:rsidR="00592DFA" w:rsidRPr="00CF5BF6" w14:paraId="29E7AAC8"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4C73D43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12A1E65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80EDB6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1D037D39" w14:textId="77777777" w:rsidR="00592DFA" w:rsidRPr="00CF5BF6" w:rsidRDefault="00592DFA" w:rsidP="000B55FA">
            <w:pPr>
              <w:jc w:val="center"/>
              <w:rPr>
                <w:rFonts w:ascii="ＭＳ 明朝" w:hAnsi="ＭＳ 明朝"/>
                <w:color w:val="000000"/>
                <w:sz w:val="18"/>
                <w:szCs w:val="18"/>
              </w:rPr>
            </w:pPr>
          </w:p>
        </w:tc>
      </w:tr>
      <w:tr w:rsidR="00592DFA" w:rsidRPr="00CF5BF6" w14:paraId="17695E88"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378F818A"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51AD4535"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05C4140"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2E4016C8" w14:textId="77777777" w:rsidR="00A253EB" w:rsidRPr="00CF5BF6" w:rsidRDefault="00A253EB" w:rsidP="009C79F6">
            <w:pPr>
              <w:spacing w:line="80" w:lineRule="exact"/>
              <w:rPr>
                <w:rFonts w:ascii="ＭＳ 明朝" w:hAnsi="ＭＳ 明朝"/>
                <w:color w:val="000000"/>
                <w:szCs w:val="21"/>
              </w:rPr>
            </w:pPr>
          </w:p>
          <w:p w14:paraId="6BB6CB06"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E97933F"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77F8D1A4"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F8F872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60409F55"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A2D7A9D"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DC5A0BE"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1B46C59"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4255385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F44E8E7"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11A7E047"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7053CF18"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A3CBA9D"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66CFEC47"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51A8586D"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778EC88B"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A6068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F87AF1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3554E9D"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AB5B288" w14:textId="77777777" w:rsidR="00592DFA" w:rsidRPr="00CF5BF6" w:rsidRDefault="00592DFA" w:rsidP="000B55FA">
            <w:pPr>
              <w:rPr>
                <w:rFonts w:ascii="ＭＳ 明朝" w:hAnsi="ＭＳ 明朝"/>
                <w:color w:val="000000"/>
                <w:sz w:val="18"/>
                <w:szCs w:val="18"/>
              </w:rPr>
            </w:pPr>
          </w:p>
        </w:tc>
      </w:tr>
      <w:tr w:rsidR="00592DFA" w:rsidRPr="00CF5BF6" w14:paraId="7FE7CB8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B0851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DEEA24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6D4D00B"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D3E03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F266B1A" w14:textId="77777777" w:rsidR="00592DFA" w:rsidRPr="00CF5BF6" w:rsidRDefault="00592DFA" w:rsidP="000B55FA">
            <w:pPr>
              <w:rPr>
                <w:rFonts w:ascii="ＭＳ 明朝" w:hAnsi="ＭＳ 明朝"/>
                <w:color w:val="000000"/>
                <w:sz w:val="18"/>
                <w:szCs w:val="18"/>
              </w:rPr>
            </w:pPr>
          </w:p>
        </w:tc>
      </w:tr>
      <w:tr w:rsidR="00592DFA" w:rsidRPr="00CF5BF6" w14:paraId="47216769"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785A2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6276F18"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1DDDF55"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7CDA436" w14:textId="77777777" w:rsidR="00592DFA" w:rsidRPr="00CF5BF6" w:rsidRDefault="00592DFA" w:rsidP="000B55FA">
            <w:pPr>
              <w:rPr>
                <w:rFonts w:ascii="ＭＳ 明朝" w:hAnsi="ＭＳ 明朝"/>
                <w:color w:val="000000"/>
                <w:sz w:val="18"/>
                <w:szCs w:val="18"/>
              </w:rPr>
            </w:pPr>
          </w:p>
        </w:tc>
      </w:tr>
      <w:tr w:rsidR="00592DFA" w:rsidRPr="00CF5BF6" w14:paraId="20D022BC"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6788FF0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DACD89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AFD9D9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E92FB40"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7BDA0D6" w14:textId="77777777" w:rsidR="00592DFA" w:rsidRPr="00CF5BF6" w:rsidRDefault="00592DFA" w:rsidP="000B55FA">
            <w:pPr>
              <w:rPr>
                <w:rFonts w:ascii="ＭＳ 明朝" w:hAnsi="ＭＳ 明朝"/>
                <w:color w:val="000000"/>
                <w:sz w:val="18"/>
                <w:szCs w:val="18"/>
              </w:rPr>
            </w:pPr>
          </w:p>
        </w:tc>
      </w:tr>
      <w:tr w:rsidR="00592DFA" w:rsidRPr="00CF5BF6" w14:paraId="7AB9AFD0"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BD15CD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9E37613"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635AC52"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4206B1A" w14:textId="77777777" w:rsidR="00592DFA" w:rsidRPr="00CF5BF6" w:rsidRDefault="00592DFA" w:rsidP="000B55FA">
            <w:pPr>
              <w:rPr>
                <w:rFonts w:ascii="ＭＳ 明朝" w:hAnsi="ＭＳ 明朝"/>
                <w:color w:val="000000"/>
                <w:sz w:val="18"/>
                <w:szCs w:val="18"/>
              </w:rPr>
            </w:pPr>
          </w:p>
        </w:tc>
      </w:tr>
      <w:tr w:rsidR="00592DFA" w:rsidRPr="00CF5BF6" w14:paraId="24D6C067"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409AC9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D41839C"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562AA7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532C3A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78842B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61737184" w14:textId="77777777" w:rsidR="00592DFA" w:rsidRPr="00CF5BF6" w:rsidRDefault="00592DFA" w:rsidP="000B55FA">
            <w:pPr>
              <w:rPr>
                <w:rFonts w:ascii="ＭＳ 明朝" w:hAnsi="ＭＳ 明朝"/>
                <w:color w:val="000000"/>
                <w:sz w:val="18"/>
                <w:szCs w:val="18"/>
              </w:rPr>
            </w:pPr>
          </w:p>
        </w:tc>
      </w:tr>
      <w:tr w:rsidR="00592DFA" w:rsidRPr="00CF5BF6" w14:paraId="42526E71"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D9FF50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C87DD9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34BDD3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0726324"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6F5245F3" w14:textId="77777777" w:rsidR="00592DFA" w:rsidRPr="00CF5BF6" w:rsidRDefault="00592DFA" w:rsidP="000B55FA">
            <w:pPr>
              <w:rPr>
                <w:rFonts w:ascii="ＭＳ 明朝" w:hAnsi="ＭＳ 明朝"/>
                <w:color w:val="000000"/>
                <w:sz w:val="18"/>
                <w:szCs w:val="18"/>
              </w:rPr>
            </w:pPr>
          </w:p>
        </w:tc>
      </w:tr>
      <w:tr w:rsidR="00592DFA" w:rsidRPr="00CF5BF6" w14:paraId="25BC7B08"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F63C5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61AD3657"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0AA39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C33891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01FF78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567AF49" w14:textId="77777777" w:rsidR="00592DFA" w:rsidRPr="00CF5BF6" w:rsidRDefault="00592DFA" w:rsidP="000B55FA">
            <w:pPr>
              <w:rPr>
                <w:rFonts w:ascii="ＭＳ 明朝" w:hAnsi="ＭＳ 明朝"/>
                <w:color w:val="000000"/>
                <w:sz w:val="18"/>
                <w:szCs w:val="18"/>
              </w:rPr>
            </w:pPr>
          </w:p>
        </w:tc>
      </w:tr>
      <w:tr w:rsidR="00592DFA" w:rsidRPr="00CF5BF6" w14:paraId="645E6660"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AC8B0F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03972A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6F1689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6460121"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6A6497E" w14:textId="77777777" w:rsidR="00592DFA" w:rsidRPr="00CF5BF6" w:rsidRDefault="00592DFA" w:rsidP="000B55FA">
            <w:pPr>
              <w:rPr>
                <w:rFonts w:ascii="ＭＳ 明朝" w:hAnsi="ＭＳ 明朝"/>
                <w:color w:val="000000"/>
                <w:sz w:val="18"/>
                <w:szCs w:val="18"/>
              </w:rPr>
            </w:pPr>
          </w:p>
        </w:tc>
      </w:tr>
      <w:tr w:rsidR="00592DFA" w:rsidRPr="00CF5BF6" w14:paraId="610D1EAE"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48A579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A4F8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786A76C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75A8C0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7BBA291"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4587854"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26F71F4"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4F5EF63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178EB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67CBD9CD"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AD7899D"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873675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E517729"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76553CF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3F104D6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F7676D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EBA94D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6EDABF1"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6EA053C" w14:textId="77777777" w:rsidR="00592DFA" w:rsidRPr="00CF5BF6" w:rsidRDefault="00592DFA" w:rsidP="000B55FA">
            <w:pPr>
              <w:rPr>
                <w:rFonts w:ascii="ＭＳ 明朝" w:hAnsi="ＭＳ 明朝"/>
                <w:color w:val="000000"/>
                <w:szCs w:val="21"/>
              </w:rPr>
            </w:pPr>
          </w:p>
        </w:tc>
      </w:tr>
      <w:tr w:rsidR="00592DFA" w:rsidRPr="00CF5BF6" w14:paraId="3C58C77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39C73C6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B660D1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5122AD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5024603"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34494A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590730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3D1A99E"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D64BAA3"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5ECCB"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34E83E26"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4CA51A8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74F8C9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074C716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1AA7C3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3115365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5D190A1"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3A623BE" w14:textId="77777777" w:rsidR="00592DFA" w:rsidRPr="00CF5BF6" w:rsidRDefault="00592DFA" w:rsidP="000B55FA">
            <w:pPr>
              <w:rPr>
                <w:rFonts w:ascii="ＭＳ 明朝" w:hAnsi="ＭＳ 明朝"/>
                <w:color w:val="000000"/>
                <w:sz w:val="18"/>
                <w:szCs w:val="18"/>
              </w:rPr>
            </w:pPr>
          </w:p>
        </w:tc>
      </w:tr>
      <w:tr w:rsidR="00592DFA" w:rsidRPr="00CF5BF6" w14:paraId="18DBBB69"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949E72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0334F6D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1ED86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3043DBF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65A11E8"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386DCB3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71915CD"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866551B" w14:textId="1DC1A44F" w:rsidR="00592DFA" w:rsidRPr="00CF5BF6" w:rsidRDefault="008073B0" w:rsidP="000B55FA">
            <w:pPr>
              <w:jc w:val="center"/>
              <w:rPr>
                <w:rFonts w:ascii="ＭＳ 明朝" w:hAnsi="ＭＳ 明朝"/>
                <w:color w:val="000000"/>
                <w:szCs w:val="21"/>
              </w:rPr>
            </w:pPr>
            <w:r>
              <w:rPr>
                <w:rFonts w:ascii="ＭＳ 明朝" w:hAnsi="ＭＳ 明朝" w:hint="eastAsia"/>
                <w:color w:val="000000"/>
                <w:szCs w:val="21"/>
              </w:rPr>
              <w:t>企総契</w:t>
            </w:r>
            <w:r w:rsidR="00592DFA" w:rsidRPr="00CF5BF6">
              <w:rPr>
                <w:rFonts w:ascii="ＭＳ 明朝" w:hAnsi="ＭＳ 明朝" w:hint="eastAsia"/>
                <w:color w:val="000000"/>
                <w:szCs w:val="21"/>
              </w:rPr>
              <w:t>第　　　　　号</w:t>
            </w:r>
          </w:p>
        </w:tc>
      </w:tr>
      <w:bookmarkEnd w:id="0"/>
    </w:tbl>
    <w:p w14:paraId="40B17360" w14:textId="77777777" w:rsidR="00190E7C" w:rsidRDefault="00190E7C" w:rsidP="0033192D">
      <w:pPr>
        <w:spacing w:line="240" w:lineRule="exact"/>
        <w:rPr>
          <w:sz w:val="32"/>
          <w:szCs w:val="32"/>
        </w:rPr>
      </w:pPr>
    </w:p>
    <w:p w14:paraId="72A4079C" w14:textId="77777777" w:rsidR="005B2CC7" w:rsidRDefault="005B2CC7" w:rsidP="0033192D">
      <w:pPr>
        <w:spacing w:line="240" w:lineRule="exact"/>
        <w:rPr>
          <w:sz w:val="32"/>
          <w:szCs w:val="32"/>
        </w:rPr>
      </w:pPr>
    </w:p>
    <w:p w14:paraId="19C4CE6E" w14:textId="77777777" w:rsidR="005B2CC7" w:rsidRDefault="005B2CC7" w:rsidP="0033192D">
      <w:pPr>
        <w:spacing w:line="240" w:lineRule="exact"/>
        <w:rPr>
          <w:sz w:val="32"/>
          <w:szCs w:val="32"/>
        </w:rPr>
      </w:pPr>
    </w:p>
    <w:p w14:paraId="2E301506" w14:textId="77777777" w:rsidR="005B2CC7" w:rsidRDefault="005B2CC7" w:rsidP="0033192D">
      <w:pPr>
        <w:spacing w:line="240" w:lineRule="exact"/>
        <w:rPr>
          <w:sz w:val="32"/>
          <w:szCs w:val="32"/>
        </w:rPr>
      </w:pPr>
    </w:p>
    <w:p w14:paraId="05A35077" w14:textId="77777777" w:rsidR="00CF668D" w:rsidRDefault="00CF668D" w:rsidP="0033192D">
      <w:pPr>
        <w:spacing w:line="240" w:lineRule="exact"/>
        <w:rPr>
          <w:sz w:val="32"/>
          <w:szCs w:val="32"/>
        </w:rPr>
      </w:pPr>
    </w:p>
    <w:p w14:paraId="052B9C5F" w14:textId="62D444B4" w:rsidR="008073B0" w:rsidRPr="008073B0" w:rsidRDefault="008073B0" w:rsidP="008073B0">
      <w:pPr>
        <w:spacing w:line="240" w:lineRule="exact"/>
        <w:jc w:val="right"/>
        <w:rPr>
          <w:color w:val="000000"/>
          <w:sz w:val="18"/>
          <w:szCs w:val="18"/>
        </w:rPr>
      </w:pPr>
      <w:r w:rsidRPr="008073B0">
        <w:rPr>
          <w:rFonts w:hint="eastAsia"/>
          <w:color w:val="000000"/>
          <w:sz w:val="18"/>
          <w:szCs w:val="18"/>
        </w:rPr>
        <w:lastRenderedPageBreak/>
        <w:t>様式１（裏）</w:t>
      </w:r>
    </w:p>
    <w:p w14:paraId="65528B11" w14:textId="19E77EB0" w:rsidR="00190E7C" w:rsidRPr="00CF5BF6" w:rsidRDefault="00190E7C" w:rsidP="008073B0">
      <w:pPr>
        <w:spacing w:line="240" w:lineRule="exact"/>
        <w:jc w:val="left"/>
        <w:rPr>
          <w:color w:val="000000"/>
          <w:szCs w:val="21"/>
        </w:rPr>
      </w:pPr>
      <w:r w:rsidRPr="00CF5BF6">
        <w:rPr>
          <w:rFonts w:hint="eastAsia"/>
          <w:color w:val="000000"/>
          <w:szCs w:val="21"/>
        </w:rPr>
        <w:t>見積条項</w:t>
      </w:r>
      <w:r w:rsidR="008073B0">
        <w:rPr>
          <w:rFonts w:hint="eastAsia"/>
          <w:color w:val="000000"/>
          <w:szCs w:val="21"/>
        </w:rPr>
        <w:t xml:space="preserve">　　　　　　　　　　　　　　　　　　　　　　　　　　　　　　　　　　　　</w:t>
      </w:r>
    </w:p>
    <w:p w14:paraId="2AAE00F7"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7067CBE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59059A3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46FAB07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1A506F5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1ACC3998" w14:textId="77777777" w:rsidR="00C57885" w:rsidRPr="00CF5BF6" w:rsidRDefault="00C57885" w:rsidP="00190E7C">
      <w:pPr>
        <w:spacing w:line="240" w:lineRule="exact"/>
        <w:rPr>
          <w:color w:val="000000"/>
          <w:sz w:val="16"/>
          <w:szCs w:val="16"/>
        </w:rPr>
      </w:pPr>
    </w:p>
    <w:p w14:paraId="27CA3FA8"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4F8D5CB"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292E8458"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7897F54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8A90E9C"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08A27FDF"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5D10319A"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514BC580"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62E49032"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757CC00D"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DE0B685"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40C6F9A3"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C63BC94"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094655DB"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6A586F19"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DAB094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05905BB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E1B2A50" w14:textId="77777777" w:rsidR="00190E7C" w:rsidRPr="00CF5BF6" w:rsidRDefault="00190E7C" w:rsidP="0033192D">
      <w:pPr>
        <w:spacing w:line="240" w:lineRule="exact"/>
        <w:rPr>
          <w:color w:val="000000"/>
          <w:sz w:val="16"/>
          <w:szCs w:val="16"/>
        </w:rPr>
      </w:pPr>
    </w:p>
    <w:p w14:paraId="433306B2" w14:textId="77777777" w:rsidR="00C939B4" w:rsidRDefault="00C939B4" w:rsidP="00C939B4">
      <w:pPr>
        <w:spacing w:line="240" w:lineRule="exact"/>
        <w:rPr>
          <w:szCs w:val="21"/>
        </w:rPr>
      </w:pPr>
      <w:r>
        <w:rPr>
          <w:rFonts w:hint="eastAsia"/>
          <w:szCs w:val="21"/>
        </w:rPr>
        <w:t>暴力団等の排除に関する特記事項</w:t>
      </w:r>
    </w:p>
    <w:p w14:paraId="1794A705"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3CD821D0"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A960ED7"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79C4259E"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4E42498"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6F5CC158"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54723CFC"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3D9A7EAA"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AFA27E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9D9DB8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55C89C3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0C1CFA31"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EB6DCFA"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58483EF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6A50D0E"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64F2C52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083293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52CFE81C"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D08539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137A898A"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5EFB3EE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67A8567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40090DEF"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6685E5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CF82B9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7ADF11D"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707BF87"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F4B574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38608308"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698F98F4"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4826" w14:textId="77777777" w:rsidR="00D443F4" w:rsidRDefault="00D443F4" w:rsidP="00C939B4">
      <w:r>
        <w:separator/>
      </w:r>
    </w:p>
  </w:endnote>
  <w:endnote w:type="continuationSeparator" w:id="0">
    <w:p w14:paraId="364CAC7B" w14:textId="77777777" w:rsidR="00D443F4" w:rsidRDefault="00D443F4"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8922" w14:textId="77777777" w:rsidR="00D443F4" w:rsidRDefault="00D443F4" w:rsidP="00C939B4">
      <w:r>
        <w:separator/>
      </w:r>
    </w:p>
  </w:footnote>
  <w:footnote w:type="continuationSeparator" w:id="0">
    <w:p w14:paraId="24E32E4E" w14:textId="77777777" w:rsidR="00D443F4" w:rsidRDefault="00D443F4"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41670394">
    <w:abstractNumId w:val="0"/>
  </w:num>
  <w:num w:numId="2" w16cid:durableId="87565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D4426"/>
    <w:rsid w:val="000F76D3"/>
    <w:rsid w:val="001163BC"/>
    <w:rsid w:val="00116F16"/>
    <w:rsid w:val="00121AD5"/>
    <w:rsid w:val="00124DBE"/>
    <w:rsid w:val="00190E7C"/>
    <w:rsid w:val="001B7E15"/>
    <w:rsid w:val="001E4C19"/>
    <w:rsid w:val="001F6806"/>
    <w:rsid w:val="00200D6A"/>
    <w:rsid w:val="00226A67"/>
    <w:rsid w:val="0027496C"/>
    <w:rsid w:val="00295709"/>
    <w:rsid w:val="002979BC"/>
    <w:rsid w:val="002B2863"/>
    <w:rsid w:val="002C5F5C"/>
    <w:rsid w:val="002D0A75"/>
    <w:rsid w:val="00325D5B"/>
    <w:rsid w:val="0033192D"/>
    <w:rsid w:val="00334B3E"/>
    <w:rsid w:val="00350D58"/>
    <w:rsid w:val="003554EC"/>
    <w:rsid w:val="00380E02"/>
    <w:rsid w:val="003B0021"/>
    <w:rsid w:val="003C20F1"/>
    <w:rsid w:val="003C799B"/>
    <w:rsid w:val="003D3185"/>
    <w:rsid w:val="003E5F27"/>
    <w:rsid w:val="003F5737"/>
    <w:rsid w:val="004026BC"/>
    <w:rsid w:val="0040542F"/>
    <w:rsid w:val="00440C2D"/>
    <w:rsid w:val="004644AE"/>
    <w:rsid w:val="004656F8"/>
    <w:rsid w:val="00466A2A"/>
    <w:rsid w:val="00470C67"/>
    <w:rsid w:val="004756B2"/>
    <w:rsid w:val="004973D1"/>
    <w:rsid w:val="004B2BDC"/>
    <w:rsid w:val="004C1B04"/>
    <w:rsid w:val="004C689A"/>
    <w:rsid w:val="004F038C"/>
    <w:rsid w:val="004F1D2E"/>
    <w:rsid w:val="0052256F"/>
    <w:rsid w:val="00537630"/>
    <w:rsid w:val="00586207"/>
    <w:rsid w:val="00592DFA"/>
    <w:rsid w:val="00593360"/>
    <w:rsid w:val="005B2CC7"/>
    <w:rsid w:val="005E6CC1"/>
    <w:rsid w:val="005F292F"/>
    <w:rsid w:val="00613355"/>
    <w:rsid w:val="00616E79"/>
    <w:rsid w:val="0062239E"/>
    <w:rsid w:val="0062323D"/>
    <w:rsid w:val="006264BC"/>
    <w:rsid w:val="00632277"/>
    <w:rsid w:val="00643FBA"/>
    <w:rsid w:val="0068428C"/>
    <w:rsid w:val="00687BC1"/>
    <w:rsid w:val="006A59FD"/>
    <w:rsid w:val="006C023B"/>
    <w:rsid w:val="006C6142"/>
    <w:rsid w:val="006C7608"/>
    <w:rsid w:val="007173B4"/>
    <w:rsid w:val="0071773E"/>
    <w:rsid w:val="0073527C"/>
    <w:rsid w:val="0073686A"/>
    <w:rsid w:val="00757055"/>
    <w:rsid w:val="00785FA4"/>
    <w:rsid w:val="007A1EB6"/>
    <w:rsid w:val="007A24D8"/>
    <w:rsid w:val="007C2896"/>
    <w:rsid w:val="007D2743"/>
    <w:rsid w:val="007D72B1"/>
    <w:rsid w:val="008073B0"/>
    <w:rsid w:val="00823527"/>
    <w:rsid w:val="008704FA"/>
    <w:rsid w:val="008729AE"/>
    <w:rsid w:val="00881BA6"/>
    <w:rsid w:val="00887C23"/>
    <w:rsid w:val="008B7305"/>
    <w:rsid w:val="008C4069"/>
    <w:rsid w:val="008C57C0"/>
    <w:rsid w:val="008F2163"/>
    <w:rsid w:val="008F5CEF"/>
    <w:rsid w:val="00973B0D"/>
    <w:rsid w:val="009745A1"/>
    <w:rsid w:val="00986319"/>
    <w:rsid w:val="009A15F5"/>
    <w:rsid w:val="009A4D4F"/>
    <w:rsid w:val="009B09F1"/>
    <w:rsid w:val="009C79F6"/>
    <w:rsid w:val="009D2F1F"/>
    <w:rsid w:val="00A02ED9"/>
    <w:rsid w:val="00A0727F"/>
    <w:rsid w:val="00A253EB"/>
    <w:rsid w:val="00A360EB"/>
    <w:rsid w:val="00A52B75"/>
    <w:rsid w:val="00A61667"/>
    <w:rsid w:val="00A7682D"/>
    <w:rsid w:val="00A95F23"/>
    <w:rsid w:val="00B00897"/>
    <w:rsid w:val="00B0575C"/>
    <w:rsid w:val="00B273F0"/>
    <w:rsid w:val="00B61276"/>
    <w:rsid w:val="00B910B8"/>
    <w:rsid w:val="00BC18FD"/>
    <w:rsid w:val="00BC495B"/>
    <w:rsid w:val="00BE1F60"/>
    <w:rsid w:val="00C034D8"/>
    <w:rsid w:val="00C2001E"/>
    <w:rsid w:val="00C245C2"/>
    <w:rsid w:val="00C4498A"/>
    <w:rsid w:val="00C51839"/>
    <w:rsid w:val="00C57885"/>
    <w:rsid w:val="00C60F62"/>
    <w:rsid w:val="00C70D7E"/>
    <w:rsid w:val="00C939B4"/>
    <w:rsid w:val="00CA4D3D"/>
    <w:rsid w:val="00CC0DCD"/>
    <w:rsid w:val="00CE7549"/>
    <w:rsid w:val="00CF5BF6"/>
    <w:rsid w:val="00CF668D"/>
    <w:rsid w:val="00D04954"/>
    <w:rsid w:val="00D24F06"/>
    <w:rsid w:val="00D443F4"/>
    <w:rsid w:val="00D4471D"/>
    <w:rsid w:val="00D64D60"/>
    <w:rsid w:val="00D71245"/>
    <w:rsid w:val="00D907EE"/>
    <w:rsid w:val="00DA10EB"/>
    <w:rsid w:val="00DB6493"/>
    <w:rsid w:val="00E355A6"/>
    <w:rsid w:val="00E74125"/>
    <w:rsid w:val="00E9366A"/>
    <w:rsid w:val="00EC0924"/>
    <w:rsid w:val="00ED1E43"/>
    <w:rsid w:val="00ED78D6"/>
    <w:rsid w:val="00F2375E"/>
    <w:rsid w:val="00F63949"/>
    <w:rsid w:val="00F707D6"/>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0342B79"/>
  <w15:chartTrackingRefBased/>
  <w15:docId w15:val="{D17FC64E-CF7E-4151-94E4-D5C01DF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5088C3F5321144EB5FE7EE355079E69" ma:contentTypeVersion="15" ma:contentTypeDescription="公営企業連携対象" ma:contentTypeScope="" ma:versionID="04c082809255e5c55a28fcc37891e61f">
  <xsd:schema xmlns:xsd="http://www.w3.org/2001/XMLSchema" xmlns:xs="http://www.w3.org/2001/XMLSchema" xmlns:p="http://schemas.microsoft.com/office/2006/metadata/properties" xmlns:ns2="35634cd0-3569-4851-a1b4-50b7f827baa3" xmlns:ns3="d29f03fa-d981-4c00-ae84-fa0b5850de8c" targetNamespace="http://schemas.microsoft.com/office/2006/metadata/properties" ma:root="true" ma:fieldsID="233d1b013b739ab969efa65289b3eb62" ns2:_="" ns3:_="">
    <xsd:import namespace="35634cd0-3569-4851-a1b4-50b7f827baa3"/>
    <xsd:import namespace="d29f03fa-d981-4c00-ae84-fa0b5850de8c"/>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D85706C1-EB1F-45E4-97BC-0732257847F2}" ma:internalName="TaxCatchAll" ma:showField="CatchAllData" ma:web="{5ef12a6a-1732-48f3-b1e5-79648ce4c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f03fa-d981-4c00-ae84-fa0b5850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TaxCatchAll xmlns="35634cd0-3569-4851-a1b4-50b7f827baa3"/>
    <lcf76f155ced4ddcb4097134ff3c332f xmlns="d29f03fa-d981-4c00-ae84-fa0b5850d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FBAD5-1E8D-4C0E-A501-27EDC7910B22}">
  <ds:schemaRefs>
    <ds:schemaRef ds:uri="http://schemas.microsoft.com/sharepoint/v3/contenttype/forms"/>
  </ds:schemaRefs>
</ds:datastoreItem>
</file>

<file path=customXml/itemProps2.xml><?xml version="1.0" encoding="utf-8"?>
<ds:datastoreItem xmlns:ds="http://schemas.openxmlformats.org/officeDocument/2006/customXml" ds:itemID="{BC247B89-1301-4E0E-A28A-38CD329CE2EA}">
  <ds:schemaRefs>
    <ds:schemaRef ds:uri="http://schemas.microsoft.com/office/2006/metadata/longProperties"/>
  </ds:schemaRefs>
</ds:datastoreItem>
</file>

<file path=customXml/itemProps3.xml><?xml version="1.0" encoding="utf-8"?>
<ds:datastoreItem xmlns:ds="http://schemas.openxmlformats.org/officeDocument/2006/customXml" ds:itemID="{CB569210-3946-4344-8464-A36C855B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d29f03fa-d981-4c00-ae84-fa0b5850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5CB2E-7D4F-41C5-A59F-50AE86B690FC}">
  <ds:schemaRefs>
    <ds:schemaRef ds:uri="http://schemas.microsoft.com/office/2006/metadata/properties"/>
    <ds:schemaRef ds:uri="http://schemas.microsoft.com/office/infopath/2007/PartnerControls"/>
    <ds:schemaRef ds:uri="35634cd0-3569-4851-a1b4-50b7f827baa3"/>
    <ds:schemaRef ds:uri="d29f03fa-d981-4c00-ae84-fa0b5850de8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514</Words>
  <Characters>2934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物品供給見積書（令和元年12月改正）</vt:lpstr>
      <vt:lpstr>関連一件書類の確認４　事業請負検査調書</vt:lpstr>
    </vt:vector>
  </TitlesOfParts>
  <Company>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物品供給見積書（令和元年12月改正）</dc:title>
  <dc:subject/>
  <dc:creator>大阪市収入役室</dc:creator>
  <cp:keywords/>
  <cp:lastModifiedBy>前田　勝弘 / MAEDA Katsuhiro</cp:lastModifiedBy>
  <cp:revision>11</cp:revision>
  <cp:lastPrinted>2010-03-09T05:03:00Z</cp:lastPrinted>
  <dcterms:created xsi:type="dcterms:W3CDTF">2024-04-10T05:00:00Z</dcterms:created>
  <dcterms:modified xsi:type="dcterms:W3CDTF">2025-12-08T08:23:00Z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ies>
</file>