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4398" w14:textId="77777777" w:rsidR="004D7891" w:rsidRPr="00983EA4" w:rsidRDefault="00000000" w:rsidP="004D7891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  <w:sz w:val="20"/>
        </w:rPr>
        <w:pict w14:anchorId="18FC0875"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2056" type="#_x0000_t202" style="position:absolute;left:0;text-align:left;margin-left:-.75pt;margin-top:-23.8pt;width:237.75pt;height:2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oEtgIAAMA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" filled="f" stroked="f">
            <v:textbox>
              <w:txbxContent>
                <w:p w14:paraId="61914C9C" w14:textId="77777777" w:rsidR="008F62B9" w:rsidRDefault="008F62B9" w:rsidP="004D7891">
                  <w:pPr>
                    <w:rPr>
                      <w:rFonts w:eastAsia="ＭＳ ゴシック"/>
                      <w:sz w:val="24"/>
                    </w:rPr>
                  </w:pPr>
                  <w:r>
                    <w:rPr>
                      <w:rFonts w:eastAsia="ＭＳ ゴシック" w:hint="eastAsia"/>
                      <w:sz w:val="24"/>
                    </w:rPr>
                    <w:t>第４号様式（規則第７条第２項関係）</w:t>
                  </w:r>
                </w:p>
              </w:txbxContent>
            </v:textbox>
          </v:shape>
        </w:pict>
      </w:r>
    </w:p>
    <w:p w14:paraId="0B47E58E" w14:textId="77777777" w:rsidR="004D7891" w:rsidRPr="00983EA4" w:rsidRDefault="004D7891" w:rsidP="004D7891">
      <w:pPr>
        <w:ind w:leftChars="-270" w:left="-567" w:rightChars="-202" w:right="-424"/>
        <w:jc w:val="center"/>
        <w:rPr>
          <w:rFonts w:asciiTheme="minorEastAsia" w:hAnsiTheme="minorEastAsia"/>
          <w:sz w:val="36"/>
        </w:rPr>
      </w:pPr>
      <w:r w:rsidRPr="00983EA4">
        <w:rPr>
          <w:rFonts w:asciiTheme="minorEastAsia" w:hAnsiTheme="minorEastAsia" w:hint="eastAsia"/>
          <w:sz w:val="36"/>
        </w:rPr>
        <w:t>共同駐車場概要書</w:t>
      </w:r>
    </w:p>
    <w:p w14:paraId="603E2910" w14:textId="77777777" w:rsidR="004D7891" w:rsidRPr="00983EA4" w:rsidRDefault="004D7891" w:rsidP="004D7891">
      <w:pPr>
        <w:ind w:right="-215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kern w:val="0"/>
          <w:sz w:val="24"/>
        </w:rPr>
        <w:t xml:space="preserve">　　 年　　 月　　 日</w:t>
      </w:r>
    </w:p>
    <w:p w14:paraId="4BBA38A8" w14:textId="77777777" w:rsidR="004D7891" w:rsidRPr="00983EA4" w:rsidRDefault="004D7891" w:rsidP="00FF46A4">
      <w:pPr>
        <w:ind w:leftChars="-270" w:left="-567" w:right="-215" w:firstLineChars="2700" w:firstLine="6480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kern w:val="0"/>
          <w:sz w:val="24"/>
        </w:rPr>
        <w:t>大阪市指令</w:t>
      </w:r>
      <w:r w:rsidR="00570703">
        <w:rPr>
          <w:rFonts w:asciiTheme="minorEastAsia" w:hAnsiTheme="minorEastAsia" w:hint="eastAsia"/>
          <w:kern w:val="0"/>
          <w:sz w:val="24"/>
        </w:rPr>
        <w:t>計</w:t>
      </w:r>
      <w:r w:rsidRPr="00983EA4">
        <w:rPr>
          <w:rFonts w:asciiTheme="minorEastAsia" w:hAnsiTheme="minorEastAsia" w:hint="eastAsia"/>
          <w:kern w:val="0"/>
          <w:sz w:val="24"/>
        </w:rPr>
        <w:t>（駐共）第　　 　 号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60"/>
        <w:gridCol w:w="3420"/>
        <w:gridCol w:w="1980"/>
        <w:gridCol w:w="2520"/>
      </w:tblGrid>
      <w:tr w:rsidR="004D7891" w:rsidRPr="00983EA4" w14:paraId="37AF1100" w14:textId="77777777" w:rsidTr="007A1224">
        <w:trPr>
          <w:cantSplit/>
          <w:trHeight w:val="510"/>
        </w:trPr>
        <w:tc>
          <w:tcPr>
            <w:tcW w:w="243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21C69CF" w14:textId="77777777"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駐車場名称</w:t>
            </w:r>
          </w:p>
        </w:tc>
        <w:tc>
          <w:tcPr>
            <w:tcW w:w="792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7140FCD" w14:textId="77777777" w:rsidR="004D7891" w:rsidRPr="00983EA4" w:rsidRDefault="004D7891" w:rsidP="007A1224">
            <w:pPr>
              <w:ind w:rightChars="-202" w:right="-424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14:paraId="4C2FB5CB" w14:textId="77777777" w:rsidTr="007A1224">
        <w:trPr>
          <w:cantSplit/>
          <w:trHeight w:val="510"/>
        </w:trPr>
        <w:tc>
          <w:tcPr>
            <w:tcW w:w="2439" w:type="dxa"/>
            <w:gridSpan w:val="2"/>
            <w:tcBorders>
              <w:left w:val="single" w:sz="18" w:space="0" w:color="auto"/>
            </w:tcBorders>
            <w:vAlign w:val="center"/>
          </w:tcPr>
          <w:p w14:paraId="522C0B8F" w14:textId="77777777"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位　置</w:t>
            </w:r>
          </w:p>
        </w:tc>
        <w:tc>
          <w:tcPr>
            <w:tcW w:w="7920" w:type="dxa"/>
            <w:gridSpan w:val="3"/>
            <w:tcBorders>
              <w:right w:val="single" w:sz="18" w:space="0" w:color="auto"/>
            </w:tcBorders>
            <w:vAlign w:val="center"/>
          </w:tcPr>
          <w:p w14:paraId="7EC44FA0" w14:textId="77777777" w:rsidR="004D7891" w:rsidRPr="00983EA4" w:rsidRDefault="004D7891" w:rsidP="007A1224">
            <w:pPr>
              <w:ind w:rightChars="-202" w:right="-424" w:firstLineChars="800" w:firstLine="192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区　　　　　　　　　　丁目</w:t>
            </w:r>
          </w:p>
        </w:tc>
      </w:tr>
      <w:tr w:rsidR="004D7891" w:rsidRPr="00983EA4" w14:paraId="5370A527" w14:textId="77777777" w:rsidTr="007A1224">
        <w:trPr>
          <w:cantSplit/>
          <w:trHeight w:val="510"/>
        </w:trPr>
        <w:tc>
          <w:tcPr>
            <w:tcW w:w="2439" w:type="dxa"/>
            <w:gridSpan w:val="2"/>
            <w:tcBorders>
              <w:left w:val="single" w:sz="18" w:space="0" w:color="auto"/>
            </w:tcBorders>
            <w:vAlign w:val="center"/>
          </w:tcPr>
          <w:p w14:paraId="5D5E1292" w14:textId="77777777"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地域・地区</w:t>
            </w:r>
          </w:p>
        </w:tc>
        <w:tc>
          <w:tcPr>
            <w:tcW w:w="7920" w:type="dxa"/>
            <w:gridSpan w:val="3"/>
            <w:tcBorders>
              <w:right w:val="single" w:sz="18" w:space="0" w:color="auto"/>
            </w:tcBorders>
            <w:vAlign w:val="center"/>
          </w:tcPr>
          <w:p w14:paraId="7CFB6578" w14:textId="77777777" w:rsidR="004D7891" w:rsidRPr="00983EA4" w:rsidRDefault="004D7891" w:rsidP="007A1224">
            <w:pPr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駐車場整備地区　・　商業地域　・　近隣商業地域</w:t>
            </w:r>
          </w:p>
        </w:tc>
      </w:tr>
      <w:tr w:rsidR="004D7891" w:rsidRPr="00983EA4" w14:paraId="138DF5D0" w14:textId="77777777" w:rsidTr="007A1224">
        <w:trPr>
          <w:cantSplit/>
          <w:trHeight w:val="510"/>
        </w:trPr>
        <w:tc>
          <w:tcPr>
            <w:tcW w:w="2439" w:type="dxa"/>
            <w:gridSpan w:val="2"/>
            <w:tcBorders>
              <w:left w:val="single" w:sz="18" w:space="0" w:color="auto"/>
            </w:tcBorders>
            <w:vAlign w:val="center"/>
          </w:tcPr>
          <w:p w14:paraId="237CAD0D" w14:textId="77777777"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規　模</w:t>
            </w:r>
          </w:p>
        </w:tc>
        <w:tc>
          <w:tcPr>
            <w:tcW w:w="7920" w:type="dxa"/>
            <w:gridSpan w:val="3"/>
            <w:tcBorders>
              <w:right w:val="single" w:sz="18" w:space="0" w:color="auto"/>
            </w:tcBorders>
            <w:vAlign w:val="center"/>
          </w:tcPr>
          <w:p w14:paraId="01078413" w14:textId="77777777"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　　　　　台</w:t>
            </w:r>
          </w:p>
          <w:p w14:paraId="186270CC" w14:textId="77777777"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color w:val="FF0000"/>
                <w:sz w:val="24"/>
              </w:rPr>
              <w:t xml:space="preserve">　　　　　　　　　　　　　</w:t>
            </w:r>
            <w:r w:rsidRPr="00983EA4">
              <w:rPr>
                <w:rFonts w:asciiTheme="minorEastAsia" w:hAnsiTheme="minorEastAsia" w:hint="eastAsia"/>
                <w:sz w:val="24"/>
              </w:rPr>
              <w:t>台（自動二輪車）</w:t>
            </w:r>
          </w:p>
        </w:tc>
      </w:tr>
      <w:tr w:rsidR="004D7891" w:rsidRPr="00983EA4" w14:paraId="10EC5575" w14:textId="77777777" w:rsidTr="007A1224">
        <w:trPr>
          <w:cantSplit/>
          <w:trHeight w:val="510"/>
        </w:trPr>
        <w:tc>
          <w:tcPr>
            <w:tcW w:w="2439" w:type="dxa"/>
            <w:gridSpan w:val="2"/>
            <w:tcBorders>
              <w:left w:val="single" w:sz="18" w:space="0" w:color="auto"/>
            </w:tcBorders>
            <w:vAlign w:val="center"/>
          </w:tcPr>
          <w:p w14:paraId="481BF847" w14:textId="77777777"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指定台数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109777" w14:textId="77777777"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　　　　　台</w:t>
            </w:r>
          </w:p>
          <w:p w14:paraId="3B8FA651" w14:textId="77777777"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color w:val="FF0000"/>
                <w:sz w:val="24"/>
              </w:rPr>
              <w:t xml:space="preserve">　　　　　　　　　　　　　</w:t>
            </w:r>
            <w:r w:rsidRPr="00983EA4">
              <w:rPr>
                <w:rFonts w:asciiTheme="minorEastAsia" w:hAnsiTheme="minorEastAsia" w:hint="eastAsia"/>
                <w:sz w:val="24"/>
              </w:rPr>
              <w:t>台（自動二輪車）</w:t>
            </w:r>
          </w:p>
        </w:tc>
      </w:tr>
      <w:tr w:rsidR="004D7891" w:rsidRPr="00983EA4" w14:paraId="3F2E6F81" w14:textId="77777777" w:rsidTr="007A1224">
        <w:trPr>
          <w:cantSplit/>
          <w:trHeight w:val="510"/>
        </w:trPr>
        <w:tc>
          <w:tcPr>
            <w:tcW w:w="2439" w:type="dxa"/>
            <w:gridSpan w:val="2"/>
            <w:tcBorders>
              <w:left w:val="single" w:sz="18" w:space="0" w:color="auto"/>
            </w:tcBorders>
            <w:vAlign w:val="center"/>
          </w:tcPr>
          <w:p w14:paraId="55972FC9" w14:textId="77777777"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構　造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4111A66" w14:textId="77777777" w:rsidR="004D7891" w:rsidRPr="00983EA4" w:rsidRDefault="004D7891" w:rsidP="007A1224">
            <w:pPr>
              <w:ind w:rightChars="20" w:right="42"/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自　走　式　・　機　械　式</w:t>
            </w:r>
          </w:p>
        </w:tc>
      </w:tr>
      <w:tr w:rsidR="004D7891" w:rsidRPr="00983EA4" w14:paraId="26B5426C" w14:textId="77777777" w:rsidTr="007A1224">
        <w:trPr>
          <w:cantSplit/>
          <w:trHeight w:val="510"/>
        </w:trPr>
        <w:tc>
          <w:tcPr>
            <w:tcW w:w="243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788765" w14:textId="77777777"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kern w:val="0"/>
                <w:sz w:val="24"/>
              </w:rPr>
              <w:t>検査済証交付年月日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1E3B" w14:textId="77777777"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531F14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983EA4">
              <w:rPr>
                <w:rFonts w:asciiTheme="minorEastAsia" w:hAnsiTheme="minorEastAsia" w:hint="eastAsia"/>
                <w:sz w:val="24"/>
              </w:rPr>
              <w:t xml:space="preserve"> 年　 月　 日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B70A" w14:textId="77777777"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検査済証番号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E5F358" w14:textId="77777777"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第　　　号</w:t>
            </w:r>
          </w:p>
        </w:tc>
      </w:tr>
      <w:tr w:rsidR="004D7891" w:rsidRPr="00983EA4" w14:paraId="143A60B7" w14:textId="77777777" w:rsidTr="007A1224">
        <w:trPr>
          <w:cantSplit/>
          <w:trHeight w:val="452"/>
        </w:trPr>
        <w:tc>
          <w:tcPr>
            <w:tcW w:w="2439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FFB4" w14:textId="77777777" w:rsidR="004D7891" w:rsidRPr="00983EA4" w:rsidRDefault="004D7891" w:rsidP="007A1224">
            <w:pPr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983EA4">
              <w:rPr>
                <w:rFonts w:asciiTheme="minorEastAsia" w:hAnsiTheme="minorEastAsia" w:hint="eastAsia"/>
                <w:kern w:val="0"/>
                <w:sz w:val="24"/>
              </w:rPr>
              <w:t>備考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7B6765" w14:textId="77777777" w:rsidR="004D7891" w:rsidRPr="00983EA4" w:rsidRDefault="004D7891" w:rsidP="007A1224">
            <w:pPr>
              <w:ind w:rightChars="20" w:right="42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14:paraId="652AFECD" w14:textId="77777777" w:rsidTr="007A1224">
        <w:trPr>
          <w:cantSplit/>
          <w:trHeight w:val="889"/>
        </w:trPr>
        <w:tc>
          <w:tcPr>
            <w:tcW w:w="2439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E9D09D9" w14:textId="77777777"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申請者氏名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98F9A9C" w14:textId="77777777" w:rsidR="004D7891" w:rsidRPr="00983EA4" w:rsidRDefault="004D7891" w:rsidP="007A1224">
            <w:pPr>
              <w:ind w:rightChars="20" w:right="42"/>
              <w:rPr>
                <w:rFonts w:asciiTheme="minorEastAsia" w:hAnsiTheme="minorEastAsia"/>
                <w:sz w:val="20"/>
              </w:rPr>
            </w:pPr>
          </w:p>
        </w:tc>
      </w:tr>
      <w:tr w:rsidR="004D7891" w:rsidRPr="00983EA4" w14:paraId="661B2B8F" w14:textId="77777777" w:rsidTr="007A1224">
        <w:trPr>
          <w:cantSplit/>
          <w:trHeight w:val="881"/>
        </w:trPr>
        <w:tc>
          <w:tcPr>
            <w:tcW w:w="117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7DFE27" w14:textId="77777777"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連絡先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258BE56D" w14:textId="77777777"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2ED567A" w14:textId="77777777" w:rsidR="004D7891" w:rsidRPr="00983EA4" w:rsidRDefault="004D7891" w:rsidP="007A1224">
            <w:pPr>
              <w:ind w:rightChars="20" w:right="42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14:paraId="0360B693" w14:textId="77777777" w:rsidTr="007A1224">
        <w:trPr>
          <w:cantSplit/>
          <w:trHeight w:val="510"/>
        </w:trPr>
        <w:tc>
          <w:tcPr>
            <w:tcW w:w="117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F15B" w14:textId="77777777"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D209D2" w14:textId="77777777"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DCFAE5B" w14:textId="77777777" w:rsidR="004D7891" w:rsidRPr="00983EA4" w:rsidRDefault="004D7891" w:rsidP="007A1224">
            <w:pPr>
              <w:ind w:rightChars="20" w:right="42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　　　　（　　　　　）</w:t>
            </w:r>
          </w:p>
        </w:tc>
      </w:tr>
      <w:tr w:rsidR="004D7891" w:rsidRPr="00983EA4" w14:paraId="5001C407" w14:textId="77777777" w:rsidTr="007A122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CCE4" w14:textId="77777777"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付近見取り図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E91619" w14:textId="77777777" w:rsidR="004D7891" w:rsidRPr="00983EA4" w:rsidRDefault="004D7891" w:rsidP="007A1224">
            <w:pPr>
              <w:rPr>
                <w:rFonts w:asciiTheme="minorEastAsia" w:hAnsiTheme="minorEastAsia"/>
              </w:rPr>
            </w:pPr>
          </w:p>
        </w:tc>
      </w:tr>
      <w:tr w:rsidR="004D7891" w:rsidRPr="00983EA4" w14:paraId="390EACC0" w14:textId="77777777" w:rsidTr="00CE3B4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07"/>
        </w:trPr>
        <w:tc>
          <w:tcPr>
            <w:tcW w:w="10359" w:type="dxa"/>
            <w:gridSpan w:val="5"/>
            <w:tcBorders>
              <w:top w:val="nil"/>
              <w:bottom w:val="single" w:sz="18" w:space="0" w:color="auto"/>
            </w:tcBorders>
          </w:tcPr>
          <w:p w14:paraId="6ECA1FA0" w14:textId="77777777" w:rsidR="004D7891" w:rsidRPr="00983EA4" w:rsidRDefault="004D7891" w:rsidP="007A1224">
            <w:pPr>
              <w:rPr>
                <w:rFonts w:asciiTheme="minorEastAsia" w:hAnsiTheme="minorEastAsia"/>
              </w:rPr>
            </w:pPr>
          </w:p>
          <w:p w14:paraId="5B2C2A38" w14:textId="77777777" w:rsidR="004D7891" w:rsidRPr="00983EA4" w:rsidRDefault="004D7891" w:rsidP="007A1224">
            <w:pPr>
              <w:rPr>
                <w:rFonts w:asciiTheme="minorEastAsia" w:hAnsiTheme="minorEastAsia"/>
              </w:rPr>
            </w:pPr>
          </w:p>
          <w:p w14:paraId="485C922A" w14:textId="77777777" w:rsidR="004D7891" w:rsidRPr="00983EA4" w:rsidRDefault="004D7891" w:rsidP="007A1224">
            <w:pPr>
              <w:rPr>
                <w:rFonts w:asciiTheme="minorEastAsia" w:hAnsiTheme="minorEastAsia"/>
              </w:rPr>
            </w:pPr>
          </w:p>
          <w:p w14:paraId="22603DB6" w14:textId="77777777" w:rsidR="004D7891" w:rsidRPr="00983EA4" w:rsidRDefault="004D7891" w:rsidP="007A1224">
            <w:pPr>
              <w:rPr>
                <w:rFonts w:asciiTheme="minorEastAsia" w:hAnsiTheme="minorEastAsia"/>
              </w:rPr>
            </w:pPr>
          </w:p>
          <w:p w14:paraId="612C2A89" w14:textId="77777777" w:rsidR="004D7891" w:rsidRPr="00983EA4" w:rsidRDefault="004D7891" w:rsidP="007A1224">
            <w:pPr>
              <w:rPr>
                <w:rFonts w:asciiTheme="minorEastAsia" w:hAnsiTheme="minorEastAsia"/>
              </w:rPr>
            </w:pPr>
          </w:p>
          <w:p w14:paraId="7668A52E" w14:textId="77777777" w:rsidR="004D7891" w:rsidRPr="00983EA4" w:rsidRDefault="004D7891" w:rsidP="007A1224">
            <w:pPr>
              <w:rPr>
                <w:rFonts w:asciiTheme="minorEastAsia" w:hAnsiTheme="minorEastAsia"/>
              </w:rPr>
            </w:pPr>
          </w:p>
          <w:p w14:paraId="2795C6A1" w14:textId="77777777" w:rsidR="004D7891" w:rsidRPr="00983EA4" w:rsidRDefault="004D7891" w:rsidP="007A1224">
            <w:pPr>
              <w:rPr>
                <w:rFonts w:asciiTheme="minorEastAsia" w:hAnsiTheme="minorEastAsia"/>
              </w:rPr>
            </w:pPr>
          </w:p>
          <w:p w14:paraId="37F1DE23" w14:textId="77777777" w:rsidR="004D7891" w:rsidRPr="00983EA4" w:rsidRDefault="004D7891" w:rsidP="007A1224">
            <w:pPr>
              <w:rPr>
                <w:rFonts w:asciiTheme="minorEastAsia" w:hAnsiTheme="minorEastAsia"/>
              </w:rPr>
            </w:pPr>
          </w:p>
          <w:p w14:paraId="54E3C1C6" w14:textId="77777777" w:rsidR="004D7891" w:rsidRPr="00983EA4" w:rsidRDefault="004D7891" w:rsidP="007A1224">
            <w:pPr>
              <w:rPr>
                <w:rFonts w:asciiTheme="minorEastAsia" w:hAnsiTheme="minorEastAsia"/>
              </w:rPr>
            </w:pPr>
          </w:p>
          <w:p w14:paraId="408DB9B2" w14:textId="77777777" w:rsidR="004D7891" w:rsidRPr="00983EA4" w:rsidRDefault="004D7891" w:rsidP="007A1224">
            <w:pPr>
              <w:rPr>
                <w:rFonts w:asciiTheme="minorEastAsia" w:hAnsiTheme="minorEastAsia"/>
              </w:rPr>
            </w:pPr>
          </w:p>
          <w:p w14:paraId="1819C9AB" w14:textId="77777777" w:rsidR="00CE3B4B" w:rsidRPr="00983EA4" w:rsidRDefault="00CE3B4B" w:rsidP="007A1224">
            <w:pPr>
              <w:rPr>
                <w:rFonts w:asciiTheme="minorEastAsia" w:hAnsiTheme="minorEastAsia"/>
              </w:rPr>
            </w:pPr>
          </w:p>
          <w:p w14:paraId="305A5D18" w14:textId="77777777" w:rsidR="00CE3B4B" w:rsidRPr="00983EA4" w:rsidRDefault="00CE3B4B" w:rsidP="007A1224">
            <w:pPr>
              <w:rPr>
                <w:rFonts w:asciiTheme="minorEastAsia" w:hAnsiTheme="minorEastAsia"/>
              </w:rPr>
            </w:pPr>
          </w:p>
          <w:p w14:paraId="15B22F7F" w14:textId="77777777" w:rsidR="004D7891" w:rsidRPr="00983EA4" w:rsidRDefault="004D7891" w:rsidP="007A1224">
            <w:pPr>
              <w:rPr>
                <w:rFonts w:asciiTheme="minorEastAsia" w:hAnsiTheme="minorEastAsia"/>
              </w:rPr>
            </w:pPr>
          </w:p>
          <w:p w14:paraId="6FD4E371" w14:textId="77777777" w:rsidR="004D7891" w:rsidRPr="00983EA4" w:rsidRDefault="004D7891" w:rsidP="007A1224">
            <w:pPr>
              <w:rPr>
                <w:rFonts w:asciiTheme="minorEastAsia" w:hAnsiTheme="minorEastAsia"/>
              </w:rPr>
            </w:pPr>
          </w:p>
          <w:p w14:paraId="55264AC1" w14:textId="77777777" w:rsidR="004D7891" w:rsidRPr="00983EA4" w:rsidRDefault="004D7891" w:rsidP="007A1224">
            <w:pPr>
              <w:rPr>
                <w:rFonts w:asciiTheme="minorEastAsia" w:hAnsiTheme="minorEastAsia"/>
              </w:rPr>
            </w:pPr>
            <w:r w:rsidRPr="00983EA4">
              <w:rPr>
                <w:rFonts w:asciiTheme="minorEastAsia" w:hAnsiTheme="minorEastAsia" w:hint="eastAsia"/>
              </w:rPr>
              <w:t>※共同駐車場の出入口の位置を記入すること</w:t>
            </w:r>
          </w:p>
        </w:tc>
      </w:tr>
    </w:tbl>
    <w:p w14:paraId="0306050A" w14:textId="77777777" w:rsidR="00472907" w:rsidRPr="00B57D11" w:rsidRDefault="0050103F" w:rsidP="00B57D11">
      <w:pPr>
        <w:ind w:left="424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注）この書類は大阪市計画調整</w:t>
      </w:r>
      <w:r w:rsidR="004D7891" w:rsidRPr="00983EA4">
        <w:rPr>
          <w:rFonts w:asciiTheme="minorEastAsia" w:hAnsiTheme="minorEastAsia" w:hint="eastAsia"/>
          <w:sz w:val="24"/>
        </w:rPr>
        <w:t>局計画部都市計画課において閲覧に供します。</w:t>
      </w:r>
    </w:p>
    <w:sectPr w:rsidR="00472907" w:rsidRPr="00B57D11" w:rsidSect="00D91D64">
      <w:pgSz w:w="11906" w:h="16838"/>
      <w:pgMar w:top="851" w:right="1247" w:bottom="113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B5B1" w14:textId="77777777" w:rsidR="00DB56E6" w:rsidRDefault="00DB56E6" w:rsidP="00A232F3">
      <w:r>
        <w:separator/>
      </w:r>
    </w:p>
  </w:endnote>
  <w:endnote w:type="continuationSeparator" w:id="0">
    <w:p w14:paraId="076FBA6C" w14:textId="77777777" w:rsidR="00DB56E6" w:rsidRDefault="00DB56E6" w:rsidP="00A2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A932" w14:textId="77777777" w:rsidR="00DB56E6" w:rsidRDefault="00DB56E6" w:rsidP="00A232F3">
      <w:r>
        <w:separator/>
      </w:r>
    </w:p>
  </w:footnote>
  <w:footnote w:type="continuationSeparator" w:id="0">
    <w:p w14:paraId="79CC7357" w14:textId="77777777" w:rsidR="00DB56E6" w:rsidRDefault="00DB56E6" w:rsidP="00A2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631"/>
    <w:rsid w:val="00001F31"/>
    <w:rsid w:val="00002C25"/>
    <w:rsid w:val="00036F63"/>
    <w:rsid w:val="00055497"/>
    <w:rsid w:val="00062191"/>
    <w:rsid w:val="00066C70"/>
    <w:rsid w:val="00080EAC"/>
    <w:rsid w:val="000A0848"/>
    <w:rsid w:val="000D52F1"/>
    <w:rsid w:val="00115E25"/>
    <w:rsid w:val="00125E55"/>
    <w:rsid w:val="00132F4B"/>
    <w:rsid w:val="00154D63"/>
    <w:rsid w:val="00164BA0"/>
    <w:rsid w:val="001E3A20"/>
    <w:rsid w:val="001F3B15"/>
    <w:rsid w:val="00200017"/>
    <w:rsid w:val="00264135"/>
    <w:rsid w:val="00286E8F"/>
    <w:rsid w:val="002B0F50"/>
    <w:rsid w:val="002D3ED2"/>
    <w:rsid w:val="00315D56"/>
    <w:rsid w:val="00327319"/>
    <w:rsid w:val="00344B4C"/>
    <w:rsid w:val="00354CB7"/>
    <w:rsid w:val="003924A3"/>
    <w:rsid w:val="00393993"/>
    <w:rsid w:val="003A1417"/>
    <w:rsid w:val="003A282E"/>
    <w:rsid w:val="003B3A49"/>
    <w:rsid w:val="003E2916"/>
    <w:rsid w:val="003E39CC"/>
    <w:rsid w:val="004161B7"/>
    <w:rsid w:val="00423D08"/>
    <w:rsid w:val="00437DDA"/>
    <w:rsid w:val="004400DC"/>
    <w:rsid w:val="00456F7E"/>
    <w:rsid w:val="00472907"/>
    <w:rsid w:val="00483EB4"/>
    <w:rsid w:val="004D7891"/>
    <w:rsid w:val="0050103F"/>
    <w:rsid w:val="005233DD"/>
    <w:rsid w:val="00531F14"/>
    <w:rsid w:val="00551491"/>
    <w:rsid w:val="00570703"/>
    <w:rsid w:val="00577AAD"/>
    <w:rsid w:val="00596C83"/>
    <w:rsid w:val="005A4F13"/>
    <w:rsid w:val="005C7EF3"/>
    <w:rsid w:val="005E7660"/>
    <w:rsid w:val="005F432C"/>
    <w:rsid w:val="006018F1"/>
    <w:rsid w:val="0060369A"/>
    <w:rsid w:val="0065735F"/>
    <w:rsid w:val="00662E94"/>
    <w:rsid w:val="00673DE3"/>
    <w:rsid w:val="00684D64"/>
    <w:rsid w:val="006A4395"/>
    <w:rsid w:val="006C72B6"/>
    <w:rsid w:val="006C77B8"/>
    <w:rsid w:val="00705E39"/>
    <w:rsid w:val="007557FD"/>
    <w:rsid w:val="00774631"/>
    <w:rsid w:val="00785020"/>
    <w:rsid w:val="007A1224"/>
    <w:rsid w:val="007A5D2E"/>
    <w:rsid w:val="007B29EF"/>
    <w:rsid w:val="007B30DA"/>
    <w:rsid w:val="007C0C33"/>
    <w:rsid w:val="007D2BE1"/>
    <w:rsid w:val="007F55E5"/>
    <w:rsid w:val="00810FA9"/>
    <w:rsid w:val="00833EDF"/>
    <w:rsid w:val="0084386B"/>
    <w:rsid w:val="00844ADF"/>
    <w:rsid w:val="00851B8B"/>
    <w:rsid w:val="00854318"/>
    <w:rsid w:val="008543AA"/>
    <w:rsid w:val="00890D56"/>
    <w:rsid w:val="008B539B"/>
    <w:rsid w:val="008C46C5"/>
    <w:rsid w:val="008F33F6"/>
    <w:rsid w:val="008F62B9"/>
    <w:rsid w:val="00983090"/>
    <w:rsid w:val="00983EA4"/>
    <w:rsid w:val="009A103F"/>
    <w:rsid w:val="009A1A1A"/>
    <w:rsid w:val="009A2DC4"/>
    <w:rsid w:val="009B1FFB"/>
    <w:rsid w:val="009B7FB3"/>
    <w:rsid w:val="009C31CC"/>
    <w:rsid w:val="009C6FBC"/>
    <w:rsid w:val="009D2EE9"/>
    <w:rsid w:val="00A232F3"/>
    <w:rsid w:val="00A514D9"/>
    <w:rsid w:val="00A6575E"/>
    <w:rsid w:val="00A83C4C"/>
    <w:rsid w:val="00AE7DE7"/>
    <w:rsid w:val="00AF1730"/>
    <w:rsid w:val="00B27DC8"/>
    <w:rsid w:val="00B310A1"/>
    <w:rsid w:val="00B41139"/>
    <w:rsid w:val="00B57D11"/>
    <w:rsid w:val="00B61CDA"/>
    <w:rsid w:val="00B94DA7"/>
    <w:rsid w:val="00BC3665"/>
    <w:rsid w:val="00BC794A"/>
    <w:rsid w:val="00C05AEE"/>
    <w:rsid w:val="00C21BB2"/>
    <w:rsid w:val="00C40168"/>
    <w:rsid w:val="00C61ACD"/>
    <w:rsid w:val="00C852BD"/>
    <w:rsid w:val="00C90B52"/>
    <w:rsid w:val="00C916B8"/>
    <w:rsid w:val="00CC0B2F"/>
    <w:rsid w:val="00CE0D86"/>
    <w:rsid w:val="00CE3B4B"/>
    <w:rsid w:val="00CF05A5"/>
    <w:rsid w:val="00D224DD"/>
    <w:rsid w:val="00D57072"/>
    <w:rsid w:val="00D8141B"/>
    <w:rsid w:val="00D91D64"/>
    <w:rsid w:val="00DB56E6"/>
    <w:rsid w:val="00DD0524"/>
    <w:rsid w:val="00DD0EFE"/>
    <w:rsid w:val="00DE0EFA"/>
    <w:rsid w:val="00DE1AE0"/>
    <w:rsid w:val="00E149A5"/>
    <w:rsid w:val="00E1708B"/>
    <w:rsid w:val="00E31483"/>
    <w:rsid w:val="00E35987"/>
    <w:rsid w:val="00E502D6"/>
    <w:rsid w:val="00E63A03"/>
    <w:rsid w:val="00E774F6"/>
    <w:rsid w:val="00E8335A"/>
    <w:rsid w:val="00E92756"/>
    <w:rsid w:val="00EB6069"/>
    <w:rsid w:val="00EC453A"/>
    <w:rsid w:val="00ED56C0"/>
    <w:rsid w:val="00EF40B5"/>
    <w:rsid w:val="00F07433"/>
    <w:rsid w:val="00F10CB7"/>
    <w:rsid w:val="00F3227B"/>
    <w:rsid w:val="00F463CA"/>
    <w:rsid w:val="00F76DD0"/>
    <w:rsid w:val="00FB4DEE"/>
    <w:rsid w:val="00FD5B9B"/>
    <w:rsid w:val="00FE7843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157BC2A7"/>
  <w15:docId w15:val="{661DFAD0-EC0C-46C3-AC3C-C74E10E1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F1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D78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2F3"/>
  </w:style>
  <w:style w:type="paragraph" w:styleId="a5">
    <w:name w:val="footer"/>
    <w:basedOn w:val="a"/>
    <w:link w:val="a6"/>
    <w:uiPriority w:val="99"/>
    <w:unhideWhenUsed/>
    <w:rsid w:val="00A23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2F3"/>
  </w:style>
  <w:style w:type="paragraph" w:styleId="a7">
    <w:name w:val="Block Text"/>
    <w:basedOn w:val="a"/>
    <w:rsid w:val="004D7891"/>
    <w:pPr>
      <w:ind w:leftChars="-67" w:left="-141" w:right="-1"/>
    </w:pPr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rsid w:val="004D7891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4D7891"/>
    <w:rPr>
      <w:rFonts w:ascii="Century" w:eastAsia="ＭＳ 明朝" w:hAnsi="Century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4D7891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851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1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904AB-F3DF-4794-9A53-20195F80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清水　択海</cp:lastModifiedBy>
  <cp:revision>27</cp:revision>
  <cp:lastPrinted>2019-04-02T01:05:00Z</cp:lastPrinted>
  <dcterms:created xsi:type="dcterms:W3CDTF">2016-12-28T07:12:00Z</dcterms:created>
  <dcterms:modified xsi:type="dcterms:W3CDTF">2024-10-22T08:22:00Z</dcterms:modified>
</cp:coreProperties>
</file>