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7DDE" w14:textId="4642C219" w:rsidR="00540FCD" w:rsidRPr="00540FCD" w:rsidRDefault="00540FCD" w:rsidP="00540FCD">
      <w:pPr>
        <w:jc w:val="center"/>
        <w:rPr>
          <w:rFonts w:asciiTheme="minorHAnsi" w:eastAsiaTheme="minorEastAsia" w:hAnsiTheme="minorHAnsi" w:cstheme="minorBidi"/>
          <w:b/>
          <w:sz w:val="48"/>
          <w:szCs w:val="48"/>
        </w:rPr>
      </w:pPr>
    </w:p>
    <w:p w14:paraId="6D2E80F7" w14:textId="77777777" w:rsidR="00540FCD" w:rsidRPr="00540FCD" w:rsidRDefault="00540FCD" w:rsidP="00540FCD">
      <w:pPr>
        <w:jc w:val="center"/>
        <w:rPr>
          <w:rFonts w:asciiTheme="minorHAnsi" w:eastAsiaTheme="minorEastAsia" w:hAnsiTheme="minorHAnsi" w:cstheme="minorBidi"/>
          <w:b/>
          <w:sz w:val="48"/>
          <w:szCs w:val="48"/>
        </w:rPr>
      </w:pPr>
    </w:p>
    <w:p w14:paraId="2C168356" w14:textId="77777777" w:rsidR="00540FCD" w:rsidRPr="00540FCD" w:rsidRDefault="00540FCD" w:rsidP="00540FCD">
      <w:pPr>
        <w:jc w:val="center"/>
        <w:rPr>
          <w:rFonts w:asciiTheme="minorHAnsi" w:eastAsiaTheme="minorEastAsia" w:hAnsiTheme="minorHAnsi" w:cstheme="minorBidi"/>
          <w:b/>
          <w:sz w:val="48"/>
          <w:szCs w:val="48"/>
        </w:rPr>
      </w:pPr>
      <w:r w:rsidRPr="00540FCD">
        <w:rPr>
          <w:rFonts w:asciiTheme="minorHAnsi" w:eastAsiaTheme="minorEastAsia" w:hAnsiTheme="minorHAnsi" w:cstheme="minorBidi" w:hint="eastAsia"/>
          <w:b/>
          <w:sz w:val="48"/>
          <w:szCs w:val="48"/>
        </w:rPr>
        <w:t>大阪市道路位置指定基準</w:t>
      </w:r>
    </w:p>
    <w:p w14:paraId="76B93A9A" w14:textId="77777777" w:rsidR="00540FCD" w:rsidRPr="00540FCD" w:rsidRDefault="00540FCD" w:rsidP="00540FCD">
      <w:pPr>
        <w:jc w:val="center"/>
        <w:rPr>
          <w:rFonts w:asciiTheme="minorHAnsi" w:eastAsiaTheme="minorEastAsia" w:hAnsiTheme="minorHAnsi" w:cstheme="minorBidi"/>
          <w:sz w:val="40"/>
          <w:szCs w:val="40"/>
        </w:rPr>
      </w:pPr>
    </w:p>
    <w:p w14:paraId="3B0A2746" w14:textId="77777777" w:rsidR="00540FCD" w:rsidRPr="00540FCD" w:rsidRDefault="00540FCD" w:rsidP="00540FCD">
      <w:pPr>
        <w:jc w:val="center"/>
        <w:rPr>
          <w:rFonts w:asciiTheme="minorHAnsi" w:eastAsiaTheme="minorEastAsia" w:hAnsiTheme="minorHAnsi" w:cstheme="minorBidi"/>
          <w:sz w:val="40"/>
          <w:szCs w:val="40"/>
        </w:rPr>
      </w:pPr>
    </w:p>
    <w:p w14:paraId="0F916FB1" w14:textId="14B10841" w:rsidR="00540FCD" w:rsidRPr="00540FCD" w:rsidRDefault="00540FCD" w:rsidP="00540FCD">
      <w:pPr>
        <w:jc w:val="center"/>
        <w:rPr>
          <w:rFonts w:asciiTheme="minorHAnsi" w:eastAsiaTheme="minorEastAsia" w:hAnsiTheme="minorHAnsi" w:cstheme="minorBidi"/>
          <w:sz w:val="40"/>
          <w:szCs w:val="40"/>
        </w:rPr>
      </w:pPr>
      <w:r>
        <w:rPr>
          <w:rFonts w:asciiTheme="minorHAnsi" w:eastAsiaTheme="minorEastAsia" w:hAnsiTheme="minorHAnsi" w:cstheme="minorBidi" w:hint="eastAsia"/>
          <w:sz w:val="40"/>
          <w:szCs w:val="40"/>
        </w:rPr>
        <w:t>令和４年１</w:t>
      </w:r>
      <w:r w:rsidRPr="00540FCD">
        <w:rPr>
          <w:rFonts w:asciiTheme="minorHAnsi" w:eastAsiaTheme="minorEastAsia" w:hAnsiTheme="minorHAnsi" w:cstheme="minorBidi" w:hint="eastAsia"/>
          <w:sz w:val="40"/>
          <w:szCs w:val="40"/>
        </w:rPr>
        <w:t>月</w:t>
      </w:r>
    </w:p>
    <w:p w14:paraId="597682CF" w14:textId="77777777" w:rsidR="00540FCD" w:rsidRPr="00540FCD" w:rsidRDefault="00540FCD" w:rsidP="00540FCD">
      <w:pPr>
        <w:jc w:val="center"/>
        <w:rPr>
          <w:rFonts w:asciiTheme="minorHAnsi" w:eastAsiaTheme="minorEastAsia" w:hAnsiTheme="minorHAnsi" w:cstheme="minorBidi"/>
          <w:sz w:val="40"/>
          <w:szCs w:val="40"/>
        </w:rPr>
      </w:pPr>
    </w:p>
    <w:p w14:paraId="3285312B" w14:textId="77777777" w:rsidR="00540FCD" w:rsidRPr="00540FCD" w:rsidRDefault="00540FCD" w:rsidP="00540FCD">
      <w:pPr>
        <w:jc w:val="center"/>
        <w:rPr>
          <w:rFonts w:asciiTheme="minorHAnsi" w:eastAsiaTheme="minorEastAsia" w:hAnsiTheme="minorHAnsi" w:cstheme="minorBidi"/>
          <w:sz w:val="40"/>
          <w:szCs w:val="40"/>
        </w:rPr>
      </w:pPr>
    </w:p>
    <w:p w14:paraId="3ABBFCAA" w14:textId="77777777" w:rsidR="00540FCD" w:rsidRPr="00540FCD" w:rsidRDefault="00540FCD" w:rsidP="00540FCD">
      <w:pPr>
        <w:jc w:val="center"/>
        <w:rPr>
          <w:rFonts w:asciiTheme="minorHAnsi" w:eastAsiaTheme="minorEastAsia" w:hAnsiTheme="minorHAnsi" w:cstheme="minorBidi"/>
          <w:sz w:val="40"/>
          <w:szCs w:val="40"/>
        </w:rPr>
      </w:pPr>
    </w:p>
    <w:p w14:paraId="58D8C885" w14:textId="77777777" w:rsidR="00540FCD" w:rsidRPr="00540FCD" w:rsidRDefault="00540FCD" w:rsidP="00540FCD">
      <w:pPr>
        <w:jc w:val="center"/>
        <w:rPr>
          <w:rFonts w:asciiTheme="minorHAnsi" w:eastAsiaTheme="minorEastAsia" w:hAnsiTheme="minorHAnsi" w:cstheme="minorBidi"/>
          <w:sz w:val="40"/>
          <w:szCs w:val="40"/>
        </w:rPr>
      </w:pPr>
    </w:p>
    <w:p w14:paraId="0F916A17" w14:textId="77777777" w:rsidR="00540FCD" w:rsidRPr="00540FCD" w:rsidRDefault="00540FCD" w:rsidP="00540FCD">
      <w:pPr>
        <w:jc w:val="center"/>
        <w:rPr>
          <w:rFonts w:asciiTheme="minorHAnsi" w:eastAsiaTheme="minorEastAsia" w:hAnsiTheme="minorHAnsi" w:cstheme="minorBidi"/>
          <w:sz w:val="40"/>
          <w:szCs w:val="40"/>
        </w:rPr>
      </w:pPr>
    </w:p>
    <w:p w14:paraId="589FAAAD" w14:textId="77777777" w:rsidR="00540FCD" w:rsidRPr="00540FCD" w:rsidRDefault="00540FCD" w:rsidP="00540FCD">
      <w:pPr>
        <w:jc w:val="center"/>
        <w:rPr>
          <w:rFonts w:asciiTheme="minorHAnsi" w:eastAsiaTheme="minorEastAsia" w:hAnsiTheme="minorHAnsi" w:cstheme="minorBidi"/>
          <w:sz w:val="40"/>
          <w:szCs w:val="40"/>
        </w:rPr>
      </w:pPr>
    </w:p>
    <w:p w14:paraId="0063A324" w14:textId="77777777" w:rsidR="00540FCD" w:rsidRPr="00540FCD" w:rsidRDefault="00540FCD" w:rsidP="00540FCD">
      <w:pPr>
        <w:jc w:val="center"/>
        <w:rPr>
          <w:rFonts w:asciiTheme="minorHAnsi" w:eastAsiaTheme="minorEastAsia" w:hAnsiTheme="minorHAnsi" w:cstheme="minorBidi"/>
          <w:sz w:val="40"/>
          <w:szCs w:val="40"/>
        </w:rPr>
      </w:pPr>
    </w:p>
    <w:p w14:paraId="09764BF6" w14:textId="77777777" w:rsidR="00540FCD" w:rsidRPr="00540FCD" w:rsidRDefault="00540FCD" w:rsidP="00540FCD">
      <w:pPr>
        <w:jc w:val="center"/>
        <w:rPr>
          <w:rFonts w:asciiTheme="minorHAnsi" w:eastAsiaTheme="minorEastAsia" w:hAnsiTheme="minorHAnsi" w:cstheme="minorBidi"/>
          <w:sz w:val="40"/>
          <w:szCs w:val="40"/>
        </w:rPr>
      </w:pPr>
    </w:p>
    <w:p w14:paraId="1A4CD278" w14:textId="77777777" w:rsidR="00540FCD" w:rsidRPr="00540FCD" w:rsidRDefault="00540FCD" w:rsidP="00540FCD">
      <w:pPr>
        <w:jc w:val="center"/>
        <w:rPr>
          <w:rFonts w:asciiTheme="minorHAnsi" w:eastAsiaTheme="minorEastAsia" w:hAnsiTheme="minorHAnsi" w:cstheme="minorBidi"/>
          <w:sz w:val="40"/>
          <w:szCs w:val="40"/>
        </w:rPr>
      </w:pPr>
    </w:p>
    <w:p w14:paraId="10330CFF" w14:textId="77777777" w:rsidR="00540FCD" w:rsidRPr="00540FCD" w:rsidRDefault="00540FCD" w:rsidP="00540FCD">
      <w:pPr>
        <w:jc w:val="center"/>
        <w:rPr>
          <w:rFonts w:asciiTheme="minorHAnsi" w:eastAsiaTheme="minorEastAsia" w:hAnsiTheme="minorHAnsi" w:cstheme="minorBidi"/>
          <w:sz w:val="40"/>
          <w:szCs w:val="40"/>
        </w:rPr>
      </w:pPr>
      <w:r w:rsidRPr="00540FCD">
        <w:rPr>
          <w:rFonts w:asciiTheme="minorHAnsi" w:eastAsiaTheme="minorEastAsia" w:hAnsiTheme="minorHAnsi" w:cstheme="minorBidi" w:hint="eastAsia"/>
          <w:sz w:val="40"/>
          <w:szCs w:val="40"/>
        </w:rPr>
        <w:t>大阪市</w:t>
      </w:r>
    </w:p>
    <w:p w14:paraId="7FC00630" w14:textId="11863AD7" w:rsidR="00540FCD" w:rsidRDefault="00540FCD">
      <w:pPr>
        <w:widowControl/>
        <w:jc w:val="left"/>
        <w:rPr>
          <w:rFonts w:hAnsi="ＭＳ 明朝"/>
          <w:color w:val="000000" w:themeColor="text1"/>
          <w:sz w:val="21"/>
          <w:szCs w:val="22"/>
        </w:rPr>
      </w:pPr>
      <w:r>
        <w:rPr>
          <w:rFonts w:hAnsi="ＭＳ 明朝"/>
          <w:color w:val="000000" w:themeColor="text1"/>
          <w:sz w:val="21"/>
          <w:szCs w:val="22"/>
        </w:rPr>
        <w:br w:type="page"/>
      </w:r>
    </w:p>
    <w:p w14:paraId="070AAF44" w14:textId="5639BACC" w:rsidR="00A306E3" w:rsidRDefault="00A306E3" w:rsidP="00A306E3">
      <w:pPr>
        <w:widowControl/>
        <w:tabs>
          <w:tab w:val="right" w:pos="8504"/>
        </w:tabs>
        <w:autoSpaceDE w:val="0"/>
        <w:autoSpaceDN w:val="0"/>
        <w:snapToGrid w:val="0"/>
        <w:jc w:val="center"/>
        <w:rPr>
          <w:rFonts w:hAnsi="ＭＳ 明朝"/>
          <w:color w:val="000000" w:themeColor="text1"/>
          <w:sz w:val="21"/>
          <w:szCs w:val="22"/>
        </w:rPr>
      </w:pPr>
      <w:r>
        <w:rPr>
          <w:rFonts w:hAnsi="ＭＳ 明朝" w:hint="eastAsia"/>
          <w:color w:val="000000" w:themeColor="text1"/>
          <w:sz w:val="21"/>
          <w:szCs w:val="22"/>
        </w:rPr>
        <w:lastRenderedPageBreak/>
        <w:t>大阪市道路位置指定基準</w:t>
      </w:r>
    </w:p>
    <w:p w14:paraId="30295E2A" w14:textId="3DF1FEE5" w:rsidR="001272F3" w:rsidRPr="001272F3" w:rsidRDefault="00A306E3" w:rsidP="003F3093">
      <w:pPr>
        <w:widowControl/>
        <w:tabs>
          <w:tab w:val="left" w:pos="207"/>
          <w:tab w:val="right" w:pos="8504"/>
        </w:tabs>
        <w:autoSpaceDE w:val="0"/>
        <w:autoSpaceDN w:val="0"/>
        <w:snapToGrid w:val="0"/>
        <w:jc w:val="right"/>
        <w:rPr>
          <w:rFonts w:hAnsi="ＭＳ 明朝"/>
          <w:color w:val="000000" w:themeColor="text1"/>
          <w:sz w:val="21"/>
          <w:szCs w:val="22"/>
        </w:rPr>
      </w:pPr>
      <w:r>
        <w:rPr>
          <w:rFonts w:hAnsi="ＭＳ 明朝"/>
          <w:color w:val="000000" w:themeColor="text1"/>
          <w:sz w:val="21"/>
          <w:szCs w:val="22"/>
        </w:rPr>
        <w:tab/>
      </w:r>
    </w:p>
    <w:p w14:paraId="3E0E4075" w14:textId="0F8CAC5E"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（目的）</w:t>
      </w:r>
    </w:p>
    <w:p w14:paraId="43CBAFC1" w14:textId="37405642" w:rsidR="001272F3" w:rsidRPr="001272F3" w:rsidRDefault="000379C3"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第１条</w:t>
      </w:r>
      <w:r w:rsidR="001272F3" w:rsidRPr="001272F3">
        <w:rPr>
          <w:rFonts w:hAnsi="ＭＳ 明朝" w:hint="eastAsia"/>
          <w:color w:val="000000" w:themeColor="text1"/>
          <w:sz w:val="21"/>
          <w:szCs w:val="22"/>
        </w:rPr>
        <w:t xml:space="preserve">　この基準は、建築基準法（昭和25年法律第201号</w:t>
      </w:r>
      <w:r w:rsidR="00A61FE5">
        <w:rPr>
          <w:rFonts w:hAnsi="ＭＳ 明朝" w:hint="eastAsia"/>
          <w:color w:val="000000" w:themeColor="text1"/>
          <w:sz w:val="21"/>
          <w:szCs w:val="22"/>
        </w:rPr>
        <w:t>。</w:t>
      </w:r>
      <w:r w:rsidR="001272F3" w:rsidRPr="001272F3">
        <w:rPr>
          <w:rFonts w:hAnsi="ＭＳ 明朝" w:hint="eastAsia"/>
          <w:color w:val="000000" w:themeColor="text1"/>
          <w:sz w:val="21"/>
          <w:szCs w:val="22"/>
        </w:rPr>
        <w:t>以下「法」という。）第42条第１項第５号の規定に基づく道路の位置の指定について、その具体的な基準を定めることにより良好な市街地の形成を確保することを目的とする。</w:t>
      </w:r>
    </w:p>
    <w:p w14:paraId="7822647D" w14:textId="77777777" w:rsidR="001272F3" w:rsidRPr="001272F3" w:rsidRDefault="001272F3" w:rsidP="001272F3">
      <w:pPr>
        <w:widowControl/>
        <w:jc w:val="left"/>
        <w:rPr>
          <w:rFonts w:hAnsi="ＭＳ 明朝"/>
          <w:color w:val="000000" w:themeColor="text1"/>
          <w:sz w:val="21"/>
          <w:szCs w:val="22"/>
        </w:rPr>
      </w:pPr>
    </w:p>
    <w:p w14:paraId="5A760665" w14:textId="5A1CE670"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（指定道路に関する基準）</w:t>
      </w:r>
    </w:p>
    <w:p w14:paraId="7CE03B9C" w14:textId="3A39FFB6" w:rsidR="001272F3" w:rsidRPr="001272F3" w:rsidRDefault="000379C3"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第２条</w:t>
      </w:r>
      <w:r w:rsidR="001272F3" w:rsidRPr="001272F3">
        <w:rPr>
          <w:rFonts w:hAnsi="ＭＳ 明朝" w:hint="eastAsia"/>
          <w:color w:val="000000" w:themeColor="text1"/>
          <w:sz w:val="21"/>
          <w:szCs w:val="22"/>
        </w:rPr>
        <w:t xml:space="preserve">　位置の指定を受けようとする道路（以下「指定道路」という。）は、建築基準法施行令（</w:t>
      </w:r>
      <w:r w:rsidR="00A61FE5" w:rsidRPr="00A61FE5">
        <w:rPr>
          <w:rFonts w:hAnsi="ＭＳ 明朝" w:hint="eastAsia"/>
          <w:color w:val="000000" w:themeColor="text1"/>
          <w:sz w:val="21"/>
          <w:szCs w:val="22"/>
        </w:rPr>
        <w:t>昭和25年政令第338号。</w:t>
      </w:r>
      <w:r w:rsidR="001272F3" w:rsidRPr="001272F3">
        <w:rPr>
          <w:rFonts w:hAnsi="ＭＳ 明朝" w:hint="eastAsia"/>
          <w:color w:val="000000" w:themeColor="text1"/>
          <w:sz w:val="21"/>
          <w:szCs w:val="22"/>
        </w:rPr>
        <w:t>以下「令」という。）第144条の４、大阪市建築基準法施行条例（</w:t>
      </w:r>
      <w:r w:rsidR="00A61FE5" w:rsidRPr="00A61FE5">
        <w:rPr>
          <w:rFonts w:hAnsi="ＭＳ 明朝" w:hint="eastAsia"/>
          <w:color w:val="000000" w:themeColor="text1"/>
          <w:sz w:val="21"/>
          <w:szCs w:val="22"/>
        </w:rPr>
        <w:t>平成12年大阪市条例第62号。</w:t>
      </w:r>
      <w:r w:rsidR="001272F3" w:rsidRPr="001272F3">
        <w:rPr>
          <w:rFonts w:hAnsi="ＭＳ 明朝" w:hint="eastAsia"/>
          <w:color w:val="000000" w:themeColor="text1"/>
          <w:sz w:val="21"/>
          <w:szCs w:val="22"/>
        </w:rPr>
        <w:t>以下「市条例」という。）第４条並びに大阪市建築基準法施行細則（</w:t>
      </w:r>
      <w:r w:rsidR="00A61FE5" w:rsidRPr="00A61FE5">
        <w:rPr>
          <w:rFonts w:hAnsi="ＭＳ 明朝" w:hint="eastAsia"/>
          <w:color w:val="000000" w:themeColor="text1"/>
          <w:sz w:val="21"/>
          <w:szCs w:val="22"/>
        </w:rPr>
        <w:t>昭和35年大阪市規則第42号。</w:t>
      </w:r>
      <w:r w:rsidR="001272F3" w:rsidRPr="001272F3">
        <w:rPr>
          <w:rFonts w:hAnsi="ＭＳ 明朝" w:hint="eastAsia"/>
          <w:color w:val="000000" w:themeColor="text1"/>
          <w:sz w:val="21"/>
          <w:szCs w:val="22"/>
        </w:rPr>
        <w:t>以下「市細則」という。）第12条及び第13条に定める基準によるほか、この基準の定めによるものとする。</w:t>
      </w:r>
    </w:p>
    <w:p w14:paraId="415BD798" w14:textId="0A1DBA36" w:rsidR="001272F3" w:rsidRPr="001272F3" w:rsidRDefault="001272F3" w:rsidP="001272F3">
      <w:pPr>
        <w:widowControl/>
        <w:jc w:val="left"/>
        <w:rPr>
          <w:rFonts w:hAnsi="ＭＳ 明朝"/>
          <w:color w:val="000000" w:themeColor="text1"/>
          <w:sz w:val="21"/>
          <w:szCs w:val="22"/>
        </w:rPr>
      </w:pPr>
    </w:p>
    <w:p w14:paraId="7B6AA8DF" w14:textId="77DEEB2A"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（計画区域）</w:t>
      </w:r>
    </w:p>
    <w:p w14:paraId="45DD7E3A" w14:textId="26434B75" w:rsidR="001272F3" w:rsidRPr="001272F3" w:rsidRDefault="000379C3"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第３条</w:t>
      </w:r>
      <w:r w:rsidR="001272F3" w:rsidRPr="001272F3">
        <w:rPr>
          <w:rFonts w:hAnsi="ＭＳ 明朝" w:hint="eastAsia"/>
          <w:color w:val="000000" w:themeColor="text1"/>
          <w:sz w:val="21"/>
          <w:szCs w:val="22"/>
        </w:rPr>
        <w:t xml:space="preserve">　計画区域とは建築物の建築の用に供する目的で築造する指定道路の区域を含む一団の宅地の施工区域をいう。</w:t>
      </w:r>
    </w:p>
    <w:p w14:paraId="5D4063CA" w14:textId="77777777" w:rsidR="001272F3" w:rsidRPr="001272F3" w:rsidRDefault="001272F3" w:rsidP="001272F3">
      <w:pPr>
        <w:widowControl/>
        <w:jc w:val="left"/>
        <w:rPr>
          <w:rFonts w:hAnsi="ＭＳ 明朝"/>
          <w:color w:val="000000" w:themeColor="text1"/>
          <w:sz w:val="21"/>
          <w:szCs w:val="22"/>
        </w:rPr>
      </w:pPr>
    </w:p>
    <w:p w14:paraId="0A412BBB" w14:textId="1820D68B"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（指定道路の幅員及び延長距離の測り方）</w:t>
      </w:r>
    </w:p>
    <w:p w14:paraId="01375544" w14:textId="60BB9896" w:rsidR="001272F3" w:rsidRPr="001272F3" w:rsidRDefault="000379C3" w:rsidP="009B440B">
      <w:pPr>
        <w:snapToGrid w:val="0"/>
        <w:ind w:left="210" w:hangingChars="100" w:hanging="210"/>
        <w:rPr>
          <w:rFonts w:hAnsi="ＭＳ 明朝"/>
          <w:color w:val="000000" w:themeColor="text1"/>
          <w:sz w:val="21"/>
          <w:szCs w:val="22"/>
        </w:rPr>
      </w:pPr>
      <w:r>
        <w:rPr>
          <w:rFonts w:hAnsi="ＭＳ 明朝" w:hint="eastAsia"/>
          <w:color w:val="000000" w:themeColor="text1"/>
          <w:sz w:val="21"/>
          <w:szCs w:val="22"/>
        </w:rPr>
        <w:t xml:space="preserve">第４条　</w:t>
      </w:r>
      <w:r w:rsidR="001272F3" w:rsidRPr="001272F3">
        <w:rPr>
          <w:rFonts w:hAnsi="ＭＳ 明朝" w:hint="eastAsia"/>
          <w:color w:val="000000" w:themeColor="text1"/>
          <w:sz w:val="21"/>
          <w:szCs w:val="22"/>
        </w:rPr>
        <w:t>指定道路の幅員は４メートル以上とし、下図に示す方法によって測定する。ただし、他の法令に基づいて地方公共団体が築造</w:t>
      </w:r>
      <w:r w:rsidR="00A61FE5">
        <w:rPr>
          <w:rFonts w:hAnsi="ＭＳ 明朝" w:hint="eastAsia"/>
          <w:color w:val="000000" w:themeColor="text1"/>
          <w:sz w:val="21"/>
          <w:szCs w:val="22"/>
        </w:rPr>
        <w:t>し、かつ</w:t>
      </w:r>
      <w:r w:rsidR="001272F3" w:rsidRPr="001272F3">
        <w:rPr>
          <w:rFonts w:hAnsi="ＭＳ 明朝" w:hint="eastAsia"/>
          <w:color w:val="000000" w:themeColor="text1"/>
          <w:sz w:val="21"/>
          <w:szCs w:val="22"/>
        </w:rPr>
        <w:t>管理する境界が明確な道路は、その法令の定めによるものとする。</w:t>
      </w:r>
    </w:p>
    <w:p w14:paraId="07E35A1C" w14:textId="34368640" w:rsidR="00C168E5" w:rsidRDefault="00C97F85" w:rsidP="001272F3">
      <w:pPr>
        <w:widowControl/>
        <w:jc w:val="left"/>
        <w:rPr>
          <w:rFonts w:hAnsi="ＭＳ 明朝"/>
          <w:color w:val="000000" w:themeColor="text1"/>
          <w:sz w:val="21"/>
          <w:szCs w:val="22"/>
        </w:rPr>
      </w:pPr>
      <w:r>
        <w:rPr>
          <w:rFonts w:hAnsi="ＭＳ 明朝"/>
          <w:noProof/>
          <w:color w:val="000000" w:themeColor="text1"/>
          <w:sz w:val="21"/>
          <w:szCs w:val="22"/>
        </w:rPr>
        <w:drawing>
          <wp:anchor distT="0" distB="0" distL="114300" distR="114300" simplePos="0" relativeHeight="251708416" behindDoc="0" locked="0" layoutInCell="1" allowOverlap="1" wp14:anchorId="7889C332" wp14:editId="66F03599">
            <wp:simplePos x="0" y="0"/>
            <wp:positionH relativeFrom="margin">
              <wp:align>center</wp:align>
            </wp:positionH>
            <wp:positionV relativeFrom="paragraph">
              <wp:posOffset>128242</wp:posOffset>
            </wp:positionV>
            <wp:extent cx="4586400" cy="1393560"/>
            <wp:effectExtent l="0" t="0" r="508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6400" cy="139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1FF39" w14:textId="535D0FDD" w:rsidR="00C97F85" w:rsidRDefault="00C97F85" w:rsidP="001272F3">
      <w:pPr>
        <w:widowControl/>
        <w:jc w:val="left"/>
        <w:rPr>
          <w:rFonts w:hAnsi="ＭＳ 明朝"/>
          <w:color w:val="000000" w:themeColor="text1"/>
          <w:sz w:val="21"/>
          <w:szCs w:val="22"/>
        </w:rPr>
      </w:pPr>
    </w:p>
    <w:p w14:paraId="286D6C48" w14:textId="08DFD249" w:rsidR="00C97F85" w:rsidRDefault="00C97F85" w:rsidP="001272F3">
      <w:pPr>
        <w:widowControl/>
        <w:jc w:val="left"/>
        <w:rPr>
          <w:rFonts w:hAnsi="ＭＳ 明朝"/>
          <w:color w:val="000000" w:themeColor="text1"/>
          <w:sz w:val="21"/>
          <w:szCs w:val="22"/>
        </w:rPr>
      </w:pPr>
    </w:p>
    <w:p w14:paraId="0D9302FB" w14:textId="5BE5FD19" w:rsidR="00C97F85" w:rsidRDefault="00C97F85" w:rsidP="001272F3">
      <w:pPr>
        <w:widowControl/>
        <w:jc w:val="left"/>
        <w:rPr>
          <w:rFonts w:hAnsi="ＭＳ 明朝"/>
          <w:color w:val="000000" w:themeColor="text1"/>
          <w:sz w:val="21"/>
          <w:szCs w:val="22"/>
        </w:rPr>
      </w:pPr>
    </w:p>
    <w:p w14:paraId="212B7E7A" w14:textId="1C9FD25C" w:rsidR="00C97F85" w:rsidRDefault="00C97F85" w:rsidP="001272F3">
      <w:pPr>
        <w:widowControl/>
        <w:jc w:val="left"/>
        <w:rPr>
          <w:rFonts w:hAnsi="ＭＳ 明朝"/>
          <w:color w:val="000000" w:themeColor="text1"/>
          <w:sz w:val="21"/>
          <w:szCs w:val="22"/>
        </w:rPr>
      </w:pPr>
    </w:p>
    <w:p w14:paraId="3A55C433" w14:textId="0754BBE3" w:rsidR="00C97F85" w:rsidRDefault="00C97F85" w:rsidP="001272F3">
      <w:pPr>
        <w:widowControl/>
        <w:jc w:val="left"/>
        <w:rPr>
          <w:rFonts w:hAnsi="ＭＳ 明朝"/>
          <w:color w:val="000000" w:themeColor="text1"/>
          <w:sz w:val="21"/>
          <w:szCs w:val="22"/>
        </w:rPr>
      </w:pPr>
    </w:p>
    <w:p w14:paraId="58B8A165" w14:textId="3E1486CB" w:rsidR="00C97F85" w:rsidRDefault="00C97F85" w:rsidP="001272F3">
      <w:pPr>
        <w:widowControl/>
        <w:jc w:val="left"/>
        <w:rPr>
          <w:rFonts w:hAnsi="ＭＳ 明朝"/>
          <w:color w:val="000000" w:themeColor="text1"/>
          <w:sz w:val="21"/>
          <w:szCs w:val="22"/>
        </w:rPr>
      </w:pPr>
    </w:p>
    <w:p w14:paraId="608BF7E1" w14:textId="435BC170" w:rsidR="001272F3" w:rsidRPr="001272F3" w:rsidRDefault="003F3093"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 xml:space="preserve">２　</w:t>
      </w:r>
      <w:r w:rsidR="001272F3" w:rsidRPr="001272F3">
        <w:rPr>
          <w:rFonts w:hAnsi="ＭＳ 明朝" w:hint="eastAsia"/>
          <w:color w:val="000000" w:themeColor="text1"/>
          <w:sz w:val="21"/>
          <w:szCs w:val="22"/>
        </w:rPr>
        <w:t>指定道路の延長距離の長さは下図に示す方法により、道路の各部の中心線によって測ること。</w:t>
      </w:r>
    </w:p>
    <w:p w14:paraId="48CFA4C1" w14:textId="3F0C34DC" w:rsidR="007F6FDA" w:rsidRDefault="00C168E5" w:rsidP="001272F3">
      <w:pPr>
        <w:widowControl/>
        <w:jc w:val="left"/>
        <w:rPr>
          <w:rFonts w:hAnsi="ＭＳ 明朝"/>
          <w:color w:val="000000" w:themeColor="text1"/>
          <w:sz w:val="21"/>
          <w:szCs w:val="22"/>
        </w:rPr>
      </w:pPr>
      <w:r w:rsidRPr="001272F3">
        <w:rPr>
          <w:rFonts w:hAnsi="ＭＳ 明朝"/>
          <w:noProof/>
          <w:color w:val="000000" w:themeColor="text1"/>
          <w:sz w:val="21"/>
          <w:szCs w:val="22"/>
        </w:rPr>
        <w:drawing>
          <wp:anchor distT="0" distB="0" distL="114300" distR="114300" simplePos="0" relativeHeight="251668480" behindDoc="0" locked="0" layoutInCell="1" allowOverlap="1" wp14:anchorId="3BDB3DA3" wp14:editId="0E926D87">
            <wp:simplePos x="0" y="0"/>
            <wp:positionH relativeFrom="column">
              <wp:posOffset>995531</wp:posOffset>
            </wp:positionH>
            <wp:positionV relativeFrom="paragraph">
              <wp:posOffset>13872</wp:posOffset>
            </wp:positionV>
            <wp:extent cx="3080880" cy="1325520"/>
            <wp:effectExtent l="0" t="0" r="571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0880" cy="132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15544" w14:textId="453FE39F" w:rsidR="001272F3" w:rsidRPr="001272F3" w:rsidRDefault="001272F3" w:rsidP="001272F3">
      <w:pPr>
        <w:widowControl/>
        <w:jc w:val="left"/>
        <w:rPr>
          <w:rFonts w:hAnsi="ＭＳ 明朝"/>
          <w:color w:val="000000" w:themeColor="text1"/>
          <w:sz w:val="21"/>
          <w:szCs w:val="22"/>
        </w:rPr>
      </w:pPr>
    </w:p>
    <w:p w14:paraId="52210C6F" w14:textId="42820B02" w:rsidR="001272F3" w:rsidRPr="001272F3" w:rsidRDefault="001272F3" w:rsidP="001272F3">
      <w:pPr>
        <w:widowControl/>
        <w:jc w:val="left"/>
        <w:rPr>
          <w:rFonts w:hAnsi="ＭＳ 明朝"/>
          <w:color w:val="000000" w:themeColor="text1"/>
          <w:sz w:val="21"/>
          <w:szCs w:val="22"/>
        </w:rPr>
      </w:pPr>
    </w:p>
    <w:p w14:paraId="58E6EC8B" w14:textId="150B7D82" w:rsidR="001272F3" w:rsidRPr="001272F3" w:rsidRDefault="001272F3" w:rsidP="001272F3">
      <w:pPr>
        <w:widowControl/>
        <w:jc w:val="left"/>
        <w:rPr>
          <w:rFonts w:hAnsi="ＭＳ 明朝"/>
          <w:color w:val="000000" w:themeColor="text1"/>
          <w:sz w:val="21"/>
          <w:szCs w:val="22"/>
        </w:rPr>
      </w:pPr>
    </w:p>
    <w:p w14:paraId="2E0D71C1" w14:textId="55093F9F" w:rsidR="001272F3" w:rsidRPr="001272F3" w:rsidRDefault="001272F3" w:rsidP="001272F3">
      <w:pPr>
        <w:widowControl/>
        <w:jc w:val="left"/>
        <w:rPr>
          <w:rFonts w:hAnsi="ＭＳ 明朝"/>
          <w:color w:val="000000" w:themeColor="text1"/>
          <w:sz w:val="21"/>
          <w:szCs w:val="22"/>
        </w:rPr>
      </w:pPr>
    </w:p>
    <w:p w14:paraId="2AE8835B" w14:textId="31E265F1" w:rsidR="001272F3" w:rsidRPr="001272F3" w:rsidRDefault="001272F3" w:rsidP="001272F3">
      <w:pPr>
        <w:widowControl/>
        <w:jc w:val="left"/>
        <w:rPr>
          <w:rFonts w:hAnsi="ＭＳ 明朝"/>
          <w:color w:val="000000" w:themeColor="text1"/>
          <w:sz w:val="21"/>
          <w:szCs w:val="22"/>
        </w:rPr>
      </w:pPr>
    </w:p>
    <w:p w14:paraId="35040271" w14:textId="408EBBBA"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lastRenderedPageBreak/>
        <w:t>（指定道路と接続する道路）</w:t>
      </w:r>
    </w:p>
    <w:p w14:paraId="75DE6E5B" w14:textId="60F04CD7" w:rsidR="001272F3" w:rsidRPr="001272F3" w:rsidRDefault="000379C3" w:rsidP="009B440B">
      <w:pPr>
        <w:widowControl/>
        <w:ind w:left="210" w:hangingChars="100" w:hanging="210"/>
        <w:jc w:val="left"/>
        <w:rPr>
          <w:rFonts w:hAnsi="ＭＳ 明朝" w:cs="Segoe UI Symbol"/>
          <w:color w:val="000000" w:themeColor="text1"/>
          <w:sz w:val="21"/>
          <w:szCs w:val="22"/>
        </w:rPr>
      </w:pPr>
      <w:r>
        <w:rPr>
          <w:rFonts w:hAnsi="ＭＳ 明朝" w:hint="eastAsia"/>
          <w:color w:val="000000" w:themeColor="text1"/>
          <w:sz w:val="21"/>
          <w:szCs w:val="22"/>
        </w:rPr>
        <w:t xml:space="preserve">第５条　</w:t>
      </w:r>
      <w:r w:rsidR="001272F3" w:rsidRPr="001272F3">
        <w:rPr>
          <w:rFonts w:hAnsi="ＭＳ 明朝" w:hint="eastAsia"/>
          <w:color w:val="000000" w:themeColor="text1"/>
          <w:sz w:val="21"/>
          <w:szCs w:val="22"/>
        </w:rPr>
        <w:t>指定道路は、令144条の４第１項第１号の規定により、法第42条に規定する道路に接続するものとし、当該指定道路の幅員は、接続する道路の幅員（</w:t>
      </w:r>
      <w:r w:rsidR="001272F3" w:rsidRPr="001272F3">
        <w:rPr>
          <w:rFonts w:hAnsi="ＭＳ 明朝"/>
          <w:color w:val="000000" w:themeColor="text1"/>
          <w:sz w:val="21"/>
          <w:szCs w:val="22"/>
        </w:rPr>
        <w:t>４</w:t>
      </w:r>
      <w:r w:rsidR="009A119F">
        <w:rPr>
          <w:rFonts w:hAnsi="ＭＳ 明朝" w:hint="eastAsia"/>
          <w:color w:val="000000" w:themeColor="text1"/>
          <w:sz w:val="21"/>
          <w:szCs w:val="22"/>
        </w:rPr>
        <w:t>メートル</w:t>
      </w:r>
      <w:r w:rsidR="001272F3" w:rsidRPr="001272F3">
        <w:rPr>
          <w:rFonts w:hAnsi="ＭＳ 明朝"/>
          <w:color w:val="000000" w:themeColor="text1"/>
          <w:sz w:val="21"/>
          <w:szCs w:val="22"/>
        </w:rPr>
        <w:t>未満の場合は４</w:t>
      </w:r>
      <w:r w:rsidR="009A119F">
        <w:rPr>
          <w:rFonts w:hAnsi="ＭＳ 明朝" w:hint="eastAsia"/>
          <w:color w:val="000000" w:themeColor="text1"/>
          <w:sz w:val="21"/>
          <w:szCs w:val="22"/>
        </w:rPr>
        <w:t>メートル</w:t>
      </w:r>
      <w:r w:rsidR="001272F3" w:rsidRPr="001272F3">
        <w:rPr>
          <w:rFonts w:hAnsi="ＭＳ 明朝"/>
          <w:color w:val="000000" w:themeColor="text1"/>
          <w:sz w:val="21"/>
          <w:szCs w:val="22"/>
        </w:rPr>
        <w:t>とみなす。以下同じ</w:t>
      </w:r>
      <w:r w:rsidR="007739DA">
        <w:rPr>
          <w:rFonts w:hAnsi="ＭＳ 明朝" w:hint="eastAsia"/>
          <w:color w:val="000000" w:themeColor="text1"/>
          <w:sz w:val="21"/>
          <w:szCs w:val="22"/>
        </w:rPr>
        <w:t>。</w:t>
      </w:r>
      <w:r w:rsidR="001272F3" w:rsidRPr="001272F3">
        <w:rPr>
          <w:rFonts w:hAnsi="ＭＳ 明朝"/>
          <w:color w:val="000000" w:themeColor="text1"/>
          <w:sz w:val="21"/>
          <w:szCs w:val="22"/>
        </w:rPr>
        <w:t>）</w:t>
      </w:r>
      <w:r w:rsidR="001272F3" w:rsidRPr="001272F3">
        <w:rPr>
          <w:rFonts w:hAnsi="ＭＳ 明朝" w:hint="eastAsia"/>
          <w:color w:val="000000" w:themeColor="text1"/>
          <w:sz w:val="21"/>
          <w:szCs w:val="22"/>
        </w:rPr>
        <w:t>以下とすること。ただし、土地利用計画上の理由で指定道路が接続する道路の幅員を超える場合においては、接続する道路の幅員を指定道路の幅員</w:t>
      </w:r>
      <w:r w:rsidR="001272F3" w:rsidRPr="001272F3">
        <w:rPr>
          <w:rFonts w:hAnsi="ＭＳ 明朝" w:cs="Segoe UI Symbol" w:hint="eastAsia"/>
          <w:color w:val="000000" w:themeColor="text1"/>
          <w:sz w:val="21"/>
          <w:szCs w:val="22"/>
        </w:rPr>
        <w:t>とみなし、</w:t>
      </w:r>
      <w:r w:rsidR="001272F3" w:rsidRPr="001272F3">
        <w:rPr>
          <w:rFonts w:hAnsi="ＭＳ 明朝" w:hint="eastAsia"/>
          <w:color w:val="000000" w:themeColor="text1"/>
          <w:sz w:val="21"/>
          <w:szCs w:val="22"/>
        </w:rPr>
        <w:t>次</w:t>
      </w:r>
      <w:r w:rsidR="002D3BD2">
        <w:rPr>
          <w:rFonts w:hAnsi="ＭＳ 明朝" w:hint="eastAsia"/>
          <w:color w:val="000000" w:themeColor="text1"/>
          <w:sz w:val="21"/>
          <w:szCs w:val="22"/>
        </w:rPr>
        <w:t>条</w:t>
      </w:r>
      <w:r w:rsidR="001272F3" w:rsidRPr="001272F3">
        <w:rPr>
          <w:rFonts w:hAnsi="ＭＳ 明朝" w:hint="eastAsia"/>
          <w:color w:val="000000" w:themeColor="text1"/>
          <w:sz w:val="21"/>
          <w:szCs w:val="22"/>
        </w:rPr>
        <w:t>各号の規定を適用する</w:t>
      </w:r>
      <w:r w:rsidR="001272F3" w:rsidRPr="001272F3">
        <w:rPr>
          <w:rFonts w:hAnsi="ＭＳ 明朝" w:cs="Segoe UI Symbol" w:hint="eastAsia"/>
          <w:color w:val="000000" w:themeColor="text1"/>
          <w:sz w:val="21"/>
          <w:szCs w:val="22"/>
        </w:rPr>
        <w:t>。</w:t>
      </w:r>
    </w:p>
    <w:p w14:paraId="7E174F4C" w14:textId="77777777" w:rsidR="003F3093" w:rsidRDefault="003F3093" w:rsidP="003F3093">
      <w:pPr>
        <w:widowControl/>
        <w:jc w:val="left"/>
        <w:rPr>
          <w:rFonts w:hAnsi="ＭＳ 明朝" w:cs="Segoe UI Symbol"/>
          <w:color w:val="000000" w:themeColor="text1"/>
          <w:sz w:val="21"/>
          <w:szCs w:val="22"/>
        </w:rPr>
      </w:pPr>
    </w:p>
    <w:p w14:paraId="713C99EF" w14:textId="3B443282" w:rsidR="001272F3" w:rsidRPr="001272F3" w:rsidRDefault="003F3093" w:rsidP="009B440B">
      <w:pPr>
        <w:widowControl/>
        <w:ind w:left="210" w:hangingChars="100" w:hanging="210"/>
        <w:jc w:val="left"/>
        <w:rPr>
          <w:rFonts w:hAnsi="ＭＳ 明朝"/>
          <w:color w:val="000000" w:themeColor="text1"/>
          <w:sz w:val="21"/>
          <w:szCs w:val="22"/>
        </w:rPr>
      </w:pPr>
      <w:r>
        <w:rPr>
          <w:rFonts w:hAnsi="ＭＳ 明朝" w:cs="Segoe UI Symbol" w:hint="eastAsia"/>
          <w:color w:val="000000" w:themeColor="text1"/>
          <w:sz w:val="21"/>
          <w:szCs w:val="22"/>
        </w:rPr>
        <w:t xml:space="preserve">２　</w:t>
      </w:r>
      <w:r w:rsidR="001272F3" w:rsidRPr="001272F3">
        <w:rPr>
          <w:rFonts w:hAnsi="ＭＳ 明朝" w:cs="Segoe UI Symbol" w:hint="eastAsia"/>
          <w:color w:val="000000" w:themeColor="text1"/>
          <w:sz w:val="21"/>
          <w:szCs w:val="22"/>
        </w:rPr>
        <w:t>指定道路が</w:t>
      </w:r>
      <w:r w:rsidR="001272F3" w:rsidRPr="001272F3">
        <w:rPr>
          <w:rFonts w:hAnsi="ＭＳ 明朝" w:hint="eastAsia"/>
          <w:color w:val="000000" w:themeColor="text1"/>
          <w:sz w:val="21"/>
          <w:szCs w:val="22"/>
        </w:rPr>
        <w:t>法第42条第２項</w:t>
      </w:r>
      <w:r w:rsidR="001574E4">
        <w:rPr>
          <w:rFonts w:hAnsi="ＭＳ 明朝" w:hint="eastAsia"/>
          <w:color w:val="000000" w:themeColor="text1"/>
          <w:sz w:val="21"/>
          <w:szCs w:val="22"/>
        </w:rPr>
        <w:t>の規定により道路とみなされる</w:t>
      </w:r>
      <w:r w:rsidR="001272F3" w:rsidRPr="001272F3">
        <w:rPr>
          <w:rFonts w:hAnsi="ＭＳ 明朝" w:hint="eastAsia"/>
          <w:color w:val="000000" w:themeColor="text1"/>
          <w:sz w:val="21"/>
          <w:szCs w:val="22"/>
        </w:rPr>
        <w:t>道</w:t>
      </w:r>
      <w:r w:rsidR="006602C9">
        <w:rPr>
          <w:rFonts w:hAnsi="ＭＳ 明朝" w:hint="eastAsia"/>
          <w:color w:val="000000" w:themeColor="text1"/>
          <w:sz w:val="21"/>
          <w:szCs w:val="22"/>
        </w:rPr>
        <w:t>（以下「２項道路」という。）</w:t>
      </w:r>
      <w:r w:rsidR="001272F3" w:rsidRPr="001272F3">
        <w:rPr>
          <w:rFonts w:hAnsi="ＭＳ 明朝" w:hint="eastAsia"/>
          <w:color w:val="000000" w:themeColor="text1"/>
          <w:sz w:val="21"/>
          <w:szCs w:val="22"/>
        </w:rPr>
        <w:t>に接続する場合</w:t>
      </w:r>
      <w:r w:rsidR="007F6FDA">
        <w:rPr>
          <w:rFonts w:hAnsi="ＭＳ 明朝" w:hint="eastAsia"/>
          <w:color w:val="000000" w:themeColor="text1"/>
          <w:sz w:val="21"/>
          <w:szCs w:val="22"/>
        </w:rPr>
        <w:t>は</w:t>
      </w:r>
      <w:r w:rsidR="001272F3" w:rsidRPr="001272F3">
        <w:rPr>
          <w:rFonts w:hAnsi="ＭＳ 明朝" w:hint="eastAsia"/>
          <w:color w:val="000000" w:themeColor="text1"/>
          <w:sz w:val="21"/>
          <w:szCs w:val="22"/>
        </w:rPr>
        <w:t>、当該２項道路の向かい側の土地の所有権者</w:t>
      </w:r>
      <w:r w:rsidR="00A23A3F">
        <w:rPr>
          <w:rFonts w:hAnsi="ＭＳ 明朝" w:hint="eastAsia"/>
          <w:color w:val="000000" w:themeColor="text1"/>
          <w:sz w:val="21"/>
          <w:szCs w:val="22"/>
        </w:rPr>
        <w:t>（以下「土地所有権者」という。）</w:t>
      </w:r>
      <w:r w:rsidR="001272F3" w:rsidRPr="001272F3">
        <w:rPr>
          <w:rFonts w:hAnsi="ＭＳ 明朝" w:hint="eastAsia"/>
          <w:color w:val="000000" w:themeColor="text1"/>
          <w:sz w:val="21"/>
          <w:szCs w:val="22"/>
        </w:rPr>
        <w:t>の立会いの下、その</w:t>
      </w:r>
      <w:r w:rsidR="006602C9">
        <w:rPr>
          <w:rFonts w:hAnsi="ＭＳ 明朝" w:hint="eastAsia"/>
          <w:color w:val="000000" w:themeColor="text1"/>
          <w:sz w:val="21"/>
          <w:szCs w:val="22"/>
        </w:rPr>
        <w:t>２項</w:t>
      </w:r>
      <w:r w:rsidR="001272F3" w:rsidRPr="001272F3">
        <w:rPr>
          <w:rFonts w:hAnsi="ＭＳ 明朝" w:hint="eastAsia"/>
          <w:color w:val="000000" w:themeColor="text1"/>
          <w:sz w:val="21"/>
          <w:szCs w:val="22"/>
        </w:rPr>
        <w:t>道路の中心に鋲や</w:t>
      </w:r>
      <w:r w:rsidR="001272F3" w:rsidRPr="001272F3">
        <w:rPr>
          <w:rFonts w:hAnsi="ＭＳ 明朝"/>
          <w:color w:val="000000" w:themeColor="text1"/>
          <w:sz w:val="21"/>
          <w:szCs w:val="22"/>
        </w:rPr>
        <w:t>プレート</w:t>
      </w:r>
      <w:r w:rsidR="001272F3" w:rsidRPr="001272F3">
        <w:rPr>
          <w:rFonts w:hAnsi="ＭＳ 明朝" w:hint="eastAsia"/>
          <w:color w:val="000000" w:themeColor="text1"/>
          <w:sz w:val="21"/>
          <w:szCs w:val="22"/>
        </w:rPr>
        <w:t>等を設けること。</w:t>
      </w:r>
      <w:r w:rsidR="007F6FDA">
        <w:rPr>
          <w:rFonts w:hAnsi="ＭＳ 明朝" w:hint="eastAsia"/>
          <w:color w:val="000000" w:themeColor="text1"/>
          <w:sz w:val="21"/>
          <w:szCs w:val="22"/>
        </w:rPr>
        <w:t>ただし、</w:t>
      </w:r>
      <w:r w:rsidR="009116F1">
        <w:rPr>
          <w:rFonts w:hAnsi="ＭＳ 明朝" w:hint="eastAsia"/>
          <w:color w:val="000000" w:themeColor="text1"/>
          <w:sz w:val="21"/>
          <w:szCs w:val="22"/>
        </w:rPr>
        <w:t>土地所有権者の立合いが困難な</w:t>
      </w:r>
      <w:r w:rsidR="007F6FDA">
        <w:rPr>
          <w:rFonts w:hAnsi="ＭＳ 明朝" w:hint="eastAsia"/>
          <w:color w:val="000000" w:themeColor="text1"/>
          <w:sz w:val="21"/>
          <w:szCs w:val="22"/>
        </w:rPr>
        <w:t>場合</w:t>
      </w:r>
      <w:r w:rsidR="009116F1">
        <w:rPr>
          <w:rFonts w:hAnsi="ＭＳ 明朝" w:hint="eastAsia"/>
          <w:color w:val="000000" w:themeColor="text1"/>
          <w:sz w:val="21"/>
          <w:szCs w:val="22"/>
        </w:rPr>
        <w:t>など</w:t>
      </w:r>
      <w:r w:rsidR="00F95D08">
        <w:rPr>
          <w:rFonts w:hAnsi="ＭＳ 明朝" w:hint="eastAsia"/>
          <w:color w:val="000000" w:themeColor="text1"/>
          <w:sz w:val="21"/>
          <w:szCs w:val="22"/>
        </w:rPr>
        <w:t>は、</w:t>
      </w:r>
      <w:r w:rsidR="007F6FDA">
        <w:rPr>
          <w:rFonts w:hAnsi="ＭＳ 明朝" w:hint="eastAsia"/>
          <w:color w:val="000000" w:themeColor="text1"/>
          <w:sz w:val="21"/>
          <w:szCs w:val="22"/>
        </w:rPr>
        <w:t>市長と協議すること。</w:t>
      </w:r>
    </w:p>
    <w:p w14:paraId="3CEA4FD9" w14:textId="77777777" w:rsidR="00FF6106" w:rsidRDefault="00FF6106" w:rsidP="001272F3">
      <w:pPr>
        <w:widowControl/>
        <w:jc w:val="left"/>
        <w:rPr>
          <w:rFonts w:hAnsi="ＭＳ 明朝"/>
          <w:color w:val="000000" w:themeColor="text1"/>
          <w:sz w:val="21"/>
          <w:szCs w:val="22"/>
        </w:rPr>
      </w:pPr>
    </w:p>
    <w:p w14:paraId="04061293" w14:textId="0414F44C"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（袋路状道路）</w:t>
      </w:r>
    </w:p>
    <w:p w14:paraId="7803439A" w14:textId="4E75914D" w:rsidR="001272F3" w:rsidRPr="001272F3" w:rsidRDefault="000379C3" w:rsidP="001272F3">
      <w:pPr>
        <w:widowControl/>
        <w:jc w:val="left"/>
        <w:rPr>
          <w:rFonts w:hAnsi="ＭＳ 明朝"/>
          <w:color w:val="000000" w:themeColor="text1"/>
          <w:sz w:val="21"/>
          <w:szCs w:val="22"/>
        </w:rPr>
      </w:pPr>
      <w:r>
        <w:rPr>
          <w:rFonts w:hAnsi="ＭＳ 明朝" w:hint="eastAsia"/>
          <w:color w:val="000000" w:themeColor="text1"/>
          <w:sz w:val="21"/>
          <w:szCs w:val="22"/>
        </w:rPr>
        <w:t>第６条</w:t>
      </w:r>
      <w:r w:rsidR="001272F3" w:rsidRPr="001272F3">
        <w:rPr>
          <w:rFonts w:hAnsi="ＭＳ 明朝" w:hint="eastAsia"/>
          <w:color w:val="000000" w:themeColor="text1"/>
          <w:sz w:val="21"/>
          <w:szCs w:val="22"/>
        </w:rPr>
        <w:t xml:space="preserve">　指定道路を袋路状道路とする場合は、次の</w:t>
      </w:r>
      <w:r w:rsidR="00581F80">
        <w:rPr>
          <w:rFonts w:hAnsi="ＭＳ 明朝" w:hint="eastAsia"/>
          <w:color w:val="000000" w:themeColor="text1"/>
          <w:sz w:val="21"/>
          <w:szCs w:val="22"/>
        </w:rPr>
        <w:t>各号の</w:t>
      </w:r>
      <w:r w:rsidR="001272F3" w:rsidRPr="001272F3">
        <w:rPr>
          <w:rFonts w:hAnsi="ＭＳ 明朝" w:hint="eastAsia"/>
          <w:color w:val="000000" w:themeColor="text1"/>
          <w:sz w:val="21"/>
          <w:szCs w:val="22"/>
        </w:rPr>
        <w:t>いずれかに該当</w:t>
      </w:r>
      <w:r w:rsidR="001272F3" w:rsidRPr="001272F3">
        <w:rPr>
          <w:rFonts w:hAnsi="ＭＳ 明朝"/>
          <w:color w:val="000000" w:themeColor="text1"/>
          <w:sz w:val="21"/>
          <w:szCs w:val="22"/>
        </w:rPr>
        <w:t>す</w:t>
      </w:r>
      <w:r w:rsidR="001272F3" w:rsidRPr="001272F3">
        <w:rPr>
          <w:rFonts w:hAnsi="ＭＳ 明朝" w:hint="eastAsia"/>
          <w:color w:val="000000" w:themeColor="text1"/>
          <w:sz w:val="21"/>
          <w:szCs w:val="22"/>
        </w:rPr>
        <w:t>ること。</w:t>
      </w:r>
    </w:p>
    <w:p w14:paraId="30455F9C" w14:textId="29C6405D" w:rsidR="001272F3" w:rsidRPr="003F3093" w:rsidRDefault="003F3093"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(1)　</w:t>
      </w:r>
      <w:r w:rsidR="001272F3" w:rsidRPr="003F3093">
        <w:rPr>
          <w:rFonts w:hAnsi="ＭＳ 明朝" w:hint="eastAsia"/>
          <w:color w:val="000000" w:themeColor="text1"/>
          <w:sz w:val="21"/>
          <w:szCs w:val="22"/>
        </w:rPr>
        <w:t xml:space="preserve"> </w:t>
      </w:r>
      <w:r w:rsidR="001D1454" w:rsidRPr="003F3093">
        <w:rPr>
          <w:rFonts w:hAnsi="ＭＳ 明朝" w:hint="eastAsia"/>
          <w:color w:val="000000" w:themeColor="text1"/>
          <w:sz w:val="21"/>
          <w:szCs w:val="22"/>
        </w:rPr>
        <w:t>次表の左欄に掲げる指定道路の幅員に応じて、それぞれ右欄に掲げる延長以下としたもの。</w:t>
      </w:r>
    </w:p>
    <w:p w14:paraId="7071B677" w14:textId="77777777" w:rsidR="001272F3" w:rsidRPr="001272F3" w:rsidRDefault="001272F3" w:rsidP="001272F3">
      <w:pPr>
        <w:widowControl/>
        <w:ind w:left="630" w:hangingChars="300" w:hanging="630"/>
        <w:jc w:val="left"/>
        <w:rPr>
          <w:rFonts w:hAnsi="ＭＳ 明朝"/>
          <w:color w:val="000000" w:themeColor="text1"/>
          <w:sz w:val="21"/>
          <w:szCs w:val="22"/>
        </w:rPr>
      </w:pPr>
    </w:p>
    <w:tbl>
      <w:tblPr>
        <w:tblStyle w:val="a3"/>
        <w:tblpPr w:leftFromText="142" w:rightFromText="142" w:vertAnchor="text" w:horzAnchor="margin" w:tblpXSpec="center" w:tblpY="-97"/>
        <w:tblOverlap w:val="never"/>
        <w:tblW w:w="0" w:type="auto"/>
        <w:tblLook w:val="04A0" w:firstRow="1" w:lastRow="0" w:firstColumn="1" w:lastColumn="0" w:noHBand="0" w:noVBand="1"/>
      </w:tblPr>
      <w:tblGrid>
        <w:gridCol w:w="1761"/>
        <w:gridCol w:w="1920"/>
      </w:tblGrid>
      <w:tr w:rsidR="001272F3" w:rsidRPr="001272F3" w14:paraId="0567D41A" w14:textId="77777777" w:rsidTr="00FF6106">
        <w:tc>
          <w:tcPr>
            <w:tcW w:w="1761" w:type="dxa"/>
          </w:tcPr>
          <w:p w14:paraId="5571E86B"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指定道路幅員Ｗ</w:t>
            </w:r>
          </w:p>
        </w:tc>
        <w:tc>
          <w:tcPr>
            <w:tcW w:w="1920" w:type="dxa"/>
          </w:tcPr>
          <w:p w14:paraId="0DEE2E03"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指定道路延長Ｌ</w:t>
            </w:r>
          </w:p>
        </w:tc>
      </w:tr>
      <w:tr w:rsidR="001272F3" w:rsidRPr="001272F3" w14:paraId="38596B85" w14:textId="77777777" w:rsidTr="00FF6106">
        <w:tc>
          <w:tcPr>
            <w:tcW w:w="1761" w:type="dxa"/>
          </w:tcPr>
          <w:p w14:paraId="7B40A6F5"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４m≦Ｗ＜６m</w:t>
            </w:r>
          </w:p>
        </w:tc>
        <w:tc>
          <w:tcPr>
            <w:tcW w:w="1920" w:type="dxa"/>
          </w:tcPr>
          <w:p w14:paraId="7A520A13"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Ｌ≦35m</w:t>
            </w:r>
          </w:p>
        </w:tc>
      </w:tr>
      <w:tr w:rsidR="001272F3" w:rsidRPr="001272F3" w14:paraId="539FFAD8" w14:textId="77777777" w:rsidTr="00FF6106">
        <w:tc>
          <w:tcPr>
            <w:tcW w:w="1761" w:type="dxa"/>
          </w:tcPr>
          <w:p w14:paraId="597EA774"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６m≦Ｗ＜10m</w:t>
            </w:r>
          </w:p>
        </w:tc>
        <w:tc>
          <w:tcPr>
            <w:tcW w:w="1920" w:type="dxa"/>
          </w:tcPr>
          <w:p w14:paraId="6AEAFAAF"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Ｌ≦70m</w:t>
            </w:r>
          </w:p>
        </w:tc>
      </w:tr>
      <w:tr w:rsidR="001272F3" w:rsidRPr="001272F3" w14:paraId="0F6D8A8E" w14:textId="77777777" w:rsidTr="00FF6106">
        <w:tc>
          <w:tcPr>
            <w:tcW w:w="1761" w:type="dxa"/>
          </w:tcPr>
          <w:p w14:paraId="3B670045"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10m≦Ｗ</w:t>
            </w:r>
          </w:p>
        </w:tc>
        <w:tc>
          <w:tcPr>
            <w:tcW w:w="1920" w:type="dxa"/>
          </w:tcPr>
          <w:p w14:paraId="79821BB3" w14:textId="77777777" w:rsidR="001272F3" w:rsidRPr="001272F3" w:rsidRDefault="001272F3"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制限なし</w:t>
            </w:r>
          </w:p>
        </w:tc>
      </w:tr>
    </w:tbl>
    <w:p w14:paraId="78692C0B"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75CBA69E"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20C3E8B9"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16C3B549" w14:textId="7AD97AC0" w:rsidR="001272F3" w:rsidRDefault="001272F3" w:rsidP="001272F3">
      <w:pPr>
        <w:widowControl/>
        <w:ind w:left="630" w:hangingChars="300" w:hanging="630"/>
        <w:jc w:val="left"/>
        <w:rPr>
          <w:rFonts w:hAnsi="ＭＳ 明朝"/>
          <w:color w:val="000000" w:themeColor="text1"/>
          <w:sz w:val="21"/>
          <w:szCs w:val="22"/>
        </w:rPr>
      </w:pPr>
    </w:p>
    <w:p w14:paraId="4785B742" w14:textId="4D7BC242" w:rsidR="00C97F85" w:rsidRDefault="00C97F85" w:rsidP="003F3093">
      <w:pPr>
        <w:widowControl/>
        <w:ind w:leftChars="100" w:left="535" w:hangingChars="150" w:hanging="315"/>
        <w:jc w:val="left"/>
        <w:rPr>
          <w:rFonts w:hAnsi="ＭＳ 明朝"/>
          <w:color w:val="000000" w:themeColor="text1"/>
          <w:sz w:val="21"/>
          <w:szCs w:val="22"/>
        </w:rPr>
      </w:pPr>
      <w:r>
        <w:rPr>
          <w:rFonts w:hAnsi="ＭＳ 明朝"/>
          <w:noProof/>
          <w:color w:val="000000" w:themeColor="text1"/>
          <w:sz w:val="21"/>
          <w:szCs w:val="22"/>
        </w:rPr>
        <w:drawing>
          <wp:anchor distT="0" distB="0" distL="114300" distR="114300" simplePos="0" relativeHeight="251709440" behindDoc="0" locked="0" layoutInCell="1" allowOverlap="1" wp14:anchorId="68B2B67E" wp14:editId="228084E6">
            <wp:simplePos x="0" y="0"/>
            <wp:positionH relativeFrom="margin">
              <wp:align>center</wp:align>
            </wp:positionH>
            <wp:positionV relativeFrom="paragraph">
              <wp:posOffset>164768</wp:posOffset>
            </wp:positionV>
            <wp:extent cx="3408120" cy="2120760"/>
            <wp:effectExtent l="0" t="0" r="1905"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120" cy="212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6B9BB" w14:textId="2C2CCB30" w:rsidR="00C97F85" w:rsidRDefault="00C97F85" w:rsidP="003F3093">
      <w:pPr>
        <w:widowControl/>
        <w:ind w:leftChars="100" w:left="535" w:hangingChars="150" w:hanging="315"/>
        <w:jc w:val="left"/>
        <w:rPr>
          <w:rFonts w:hAnsi="ＭＳ 明朝"/>
          <w:color w:val="000000" w:themeColor="text1"/>
          <w:sz w:val="21"/>
          <w:szCs w:val="22"/>
        </w:rPr>
      </w:pPr>
    </w:p>
    <w:p w14:paraId="7186804E" w14:textId="77777777" w:rsidR="00C97F85" w:rsidRDefault="00C97F85" w:rsidP="003F3093">
      <w:pPr>
        <w:widowControl/>
        <w:ind w:leftChars="100" w:left="535" w:hangingChars="150" w:hanging="315"/>
        <w:jc w:val="left"/>
        <w:rPr>
          <w:rFonts w:hAnsi="ＭＳ 明朝"/>
          <w:color w:val="000000" w:themeColor="text1"/>
          <w:sz w:val="21"/>
          <w:szCs w:val="22"/>
        </w:rPr>
      </w:pPr>
    </w:p>
    <w:p w14:paraId="0BD57593" w14:textId="77777777" w:rsidR="00C97F85" w:rsidRDefault="00C97F85" w:rsidP="003F3093">
      <w:pPr>
        <w:widowControl/>
        <w:ind w:leftChars="100" w:left="535" w:hangingChars="150" w:hanging="315"/>
        <w:jc w:val="left"/>
        <w:rPr>
          <w:rFonts w:hAnsi="ＭＳ 明朝"/>
          <w:color w:val="000000" w:themeColor="text1"/>
          <w:sz w:val="21"/>
          <w:szCs w:val="22"/>
        </w:rPr>
      </w:pPr>
    </w:p>
    <w:p w14:paraId="4AC99F44" w14:textId="77777777" w:rsidR="00C97F85" w:rsidRDefault="00C97F85" w:rsidP="003F3093">
      <w:pPr>
        <w:widowControl/>
        <w:ind w:leftChars="100" w:left="535" w:hangingChars="150" w:hanging="315"/>
        <w:jc w:val="left"/>
        <w:rPr>
          <w:rFonts w:hAnsi="ＭＳ 明朝"/>
          <w:color w:val="000000" w:themeColor="text1"/>
          <w:sz w:val="21"/>
          <w:szCs w:val="22"/>
        </w:rPr>
      </w:pPr>
    </w:p>
    <w:p w14:paraId="0FD89440" w14:textId="77777777" w:rsidR="00C97F85" w:rsidRDefault="00C97F85" w:rsidP="003F3093">
      <w:pPr>
        <w:widowControl/>
        <w:ind w:leftChars="100" w:left="535" w:hangingChars="150" w:hanging="315"/>
        <w:jc w:val="left"/>
        <w:rPr>
          <w:rFonts w:hAnsi="ＭＳ 明朝"/>
          <w:color w:val="000000" w:themeColor="text1"/>
          <w:sz w:val="21"/>
          <w:szCs w:val="22"/>
        </w:rPr>
      </w:pPr>
    </w:p>
    <w:p w14:paraId="066AC645" w14:textId="77777777" w:rsidR="00C97F85" w:rsidRDefault="00C97F85" w:rsidP="003F3093">
      <w:pPr>
        <w:widowControl/>
        <w:ind w:leftChars="100" w:left="535" w:hangingChars="150" w:hanging="315"/>
        <w:jc w:val="left"/>
        <w:rPr>
          <w:rFonts w:hAnsi="ＭＳ 明朝"/>
          <w:color w:val="000000" w:themeColor="text1"/>
          <w:sz w:val="21"/>
          <w:szCs w:val="22"/>
        </w:rPr>
      </w:pPr>
    </w:p>
    <w:p w14:paraId="73ACCFEE" w14:textId="77777777" w:rsidR="00C97F85" w:rsidRDefault="00C97F85" w:rsidP="003F3093">
      <w:pPr>
        <w:widowControl/>
        <w:ind w:leftChars="100" w:left="535" w:hangingChars="150" w:hanging="315"/>
        <w:jc w:val="left"/>
        <w:rPr>
          <w:rFonts w:hAnsi="ＭＳ 明朝"/>
          <w:color w:val="000000" w:themeColor="text1"/>
          <w:sz w:val="21"/>
          <w:szCs w:val="22"/>
        </w:rPr>
      </w:pPr>
    </w:p>
    <w:p w14:paraId="0B35EFAB" w14:textId="77777777" w:rsidR="00C97F85" w:rsidRDefault="00C97F85" w:rsidP="003F3093">
      <w:pPr>
        <w:widowControl/>
        <w:ind w:leftChars="100" w:left="535" w:hangingChars="150" w:hanging="315"/>
        <w:jc w:val="left"/>
        <w:rPr>
          <w:rFonts w:hAnsi="ＭＳ 明朝"/>
          <w:color w:val="000000" w:themeColor="text1"/>
          <w:sz w:val="21"/>
          <w:szCs w:val="22"/>
        </w:rPr>
      </w:pPr>
    </w:p>
    <w:p w14:paraId="169DFF3C" w14:textId="77777777" w:rsidR="00C97F85" w:rsidRDefault="00C97F85" w:rsidP="003F3093">
      <w:pPr>
        <w:widowControl/>
        <w:ind w:leftChars="100" w:left="535" w:hangingChars="150" w:hanging="315"/>
        <w:jc w:val="left"/>
        <w:rPr>
          <w:rFonts w:hAnsi="ＭＳ 明朝"/>
          <w:color w:val="000000" w:themeColor="text1"/>
          <w:sz w:val="21"/>
          <w:szCs w:val="22"/>
        </w:rPr>
      </w:pPr>
    </w:p>
    <w:p w14:paraId="5218F867" w14:textId="77777777" w:rsidR="00C97F85" w:rsidRDefault="00C97F85" w:rsidP="003F3093">
      <w:pPr>
        <w:widowControl/>
        <w:ind w:leftChars="100" w:left="535" w:hangingChars="150" w:hanging="315"/>
        <w:jc w:val="left"/>
        <w:rPr>
          <w:rFonts w:hAnsi="ＭＳ 明朝"/>
          <w:color w:val="000000" w:themeColor="text1"/>
          <w:sz w:val="21"/>
          <w:szCs w:val="22"/>
        </w:rPr>
      </w:pPr>
    </w:p>
    <w:p w14:paraId="639DCFF4" w14:textId="46555133" w:rsidR="001272F3" w:rsidRPr="003F3093" w:rsidRDefault="00C97F85"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 </w:t>
      </w:r>
      <w:r w:rsidR="003F3093">
        <w:rPr>
          <w:rFonts w:hAnsi="ＭＳ 明朝" w:hint="eastAsia"/>
          <w:color w:val="000000" w:themeColor="text1"/>
          <w:sz w:val="21"/>
          <w:szCs w:val="22"/>
        </w:rPr>
        <w:t xml:space="preserve">(2)　</w:t>
      </w:r>
      <w:r w:rsidR="001272F3" w:rsidRPr="003F3093">
        <w:rPr>
          <w:rFonts w:hAnsi="ＭＳ 明朝" w:hint="eastAsia"/>
          <w:color w:val="000000" w:themeColor="text1"/>
          <w:sz w:val="21"/>
          <w:szCs w:val="22"/>
        </w:rPr>
        <w:t>指定道路の幅員が</w:t>
      </w:r>
      <w:r w:rsidR="00D25893">
        <w:rPr>
          <w:rFonts w:hAnsi="ＭＳ 明朝" w:hint="eastAsia"/>
          <w:color w:val="000000" w:themeColor="text1"/>
          <w:sz w:val="21"/>
          <w:szCs w:val="22"/>
        </w:rPr>
        <w:t>４メートル以上</w:t>
      </w:r>
      <w:r w:rsidR="009A119F">
        <w:rPr>
          <w:rFonts w:hAnsi="ＭＳ 明朝"/>
          <w:color w:val="000000" w:themeColor="text1"/>
          <w:sz w:val="21"/>
          <w:szCs w:val="22"/>
        </w:rPr>
        <w:t>６</w:t>
      </w:r>
      <w:r w:rsidR="009A119F">
        <w:rPr>
          <w:rFonts w:hAnsi="ＭＳ 明朝" w:hint="eastAsia"/>
          <w:color w:val="000000" w:themeColor="text1"/>
          <w:sz w:val="21"/>
          <w:szCs w:val="22"/>
        </w:rPr>
        <w:t>メートル</w:t>
      </w:r>
      <w:r w:rsidR="001272F3" w:rsidRPr="003F3093">
        <w:rPr>
          <w:rFonts w:hAnsi="ＭＳ 明朝"/>
          <w:color w:val="000000" w:themeColor="text1"/>
          <w:sz w:val="21"/>
          <w:szCs w:val="22"/>
        </w:rPr>
        <w:t>未満</w:t>
      </w:r>
      <w:r w:rsidR="001272F3" w:rsidRPr="003F3093">
        <w:rPr>
          <w:rFonts w:hAnsi="ＭＳ 明朝" w:hint="eastAsia"/>
          <w:color w:val="000000" w:themeColor="text1"/>
          <w:sz w:val="21"/>
          <w:szCs w:val="22"/>
        </w:rPr>
        <w:t>のもので、終端及び区間35メートル以内ごとに</w:t>
      </w:r>
      <w:r w:rsidR="003F3093">
        <w:rPr>
          <w:rFonts w:hAnsi="ＭＳ 明朝" w:hint="eastAsia"/>
          <w:color w:val="000000" w:themeColor="text1"/>
          <w:sz w:val="21"/>
          <w:szCs w:val="22"/>
        </w:rPr>
        <w:t>第</w:t>
      </w:r>
      <w:r w:rsidR="001272F3" w:rsidRPr="003F3093">
        <w:rPr>
          <w:rFonts w:hAnsi="ＭＳ 明朝" w:hint="eastAsia"/>
          <w:color w:val="000000" w:themeColor="text1"/>
          <w:sz w:val="21"/>
          <w:szCs w:val="22"/>
        </w:rPr>
        <w:t>８</w:t>
      </w:r>
      <w:r w:rsidR="003F3093">
        <w:rPr>
          <w:rFonts w:hAnsi="ＭＳ 明朝" w:hint="eastAsia"/>
          <w:color w:val="000000" w:themeColor="text1"/>
          <w:sz w:val="21"/>
          <w:szCs w:val="22"/>
        </w:rPr>
        <w:t>条</w:t>
      </w:r>
      <w:r w:rsidR="00103DD2">
        <w:rPr>
          <w:rFonts w:hAnsi="ＭＳ 明朝" w:hint="eastAsia"/>
          <w:color w:val="000000" w:themeColor="text1"/>
          <w:sz w:val="21"/>
          <w:szCs w:val="22"/>
        </w:rPr>
        <w:t>第11号</w:t>
      </w:r>
      <w:r w:rsidR="001272F3" w:rsidRPr="003F3093">
        <w:rPr>
          <w:rFonts w:hAnsi="ＭＳ 明朝" w:hint="eastAsia"/>
          <w:color w:val="000000" w:themeColor="text1"/>
          <w:sz w:val="21"/>
          <w:szCs w:val="22"/>
        </w:rPr>
        <w:t>に示す自動車の転回広場を設け、かつ、起点から終端部の転回広場の中心までの延長を70メートル以下としたもの。</w:t>
      </w:r>
    </w:p>
    <w:p w14:paraId="0EEF70BA" w14:textId="77777777" w:rsidR="00C07C20" w:rsidRDefault="00C07C20" w:rsidP="001272F3">
      <w:pPr>
        <w:widowControl/>
        <w:jc w:val="left"/>
        <w:rPr>
          <w:rFonts w:hAnsi="ＭＳ 明朝"/>
          <w:color w:val="000000" w:themeColor="text1"/>
          <w:sz w:val="21"/>
          <w:szCs w:val="22"/>
        </w:rPr>
      </w:pPr>
    </w:p>
    <w:p w14:paraId="383FB0E3" w14:textId="2719416B" w:rsidR="001272F3" w:rsidRPr="001272F3" w:rsidRDefault="00FF6106" w:rsidP="001272F3">
      <w:pPr>
        <w:widowControl/>
        <w:jc w:val="left"/>
        <w:rPr>
          <w:rFonts w:hAnsi="ＭＳ 明朝"/>
          <w:color w:val="000000" w:themeColor="text1"/>
          <w:sz w:val="21"/>
          <w:szCs w:val="22"/>
        </w:rPr>
      </w:pPr>
      <w:r w:rsidRPr="001272F3">
        <w:rPr>
          <w:rFonts w:hAnsi="ＭＳ 明朝"/>
          <w:noProof/>
          <w:color w:val="000000" w:themeColor="text1"/>
        </w:rPr>
        <w:lastRenderedPageBreak/>
        <w:drawing>
          <wp:anchor distT="0" distB="0" distL="114300" distR="114300" simplePos="0" relativeHeight="251626496" behindDoc="0" locked="0" layoutInCell="1" allowOverlap="1" wp14:anchorId="068AF5CB" wp14:editId="37772F84">
            <wp:simplePos x="0" y="0"/>
            <wp:positionH relativeFrom="margin">
              <wp:align>center</wp:align>
            </wp:positionH>
            <wp:positionV relativeFrom="paragraph">
              <wp:posOffset>4750</wp:posOffset>
            </wp:positionV>
            <wp:extent cx="3469005" cy="1694815"/>
            <wp:effectExtent l="0" t="0" r="0"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900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1C7DB"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6E0D2321"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09098B86"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4E3A41C3"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2BF9A484" w14:textId="77777777" w:rsidR="001272F3" w:rsidRPr="001272F3" w:rsidRDefault="001272F3" w:rsidP="001272F3">
      <w:pPr>
        <w:widowControl/>
        <w:jc w:val="left"/>
        <w:rPr>
          <w:rFonts w:hAnsi="ＭＳ 明朝"/>
          <w:color w:val="000000" w:themeColor="text1"/>
          <w:sz w:val="21"/>
          <w:szCs w:val="22"/>
        </w:rPr>
      </w:pPr>
    </w:p>
    <w:p w14:paraId="23292B28"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7D6950C7" w14:textId="77777777" w:rsidR="001272F3" w:rsidRDefault="001272F3" w:rsidP="001272F3">
      <w:pPr>
        <w:widowControl/>
        <w:jc w:val="left"/>
        <w:rPr>
          <w:rFonts w:hAnsi="ＭＳ 明朝"/>
          <w:color w:val="000000" w:themeColor="text1"/>
          <w:sz w:val="21"/>
          <w:szCs w:val="22"/>
        </w:rPr>
      </w:pPr>
    </w:p>
    <w:p w14:paraId="3DFE63D9" w14:textId="3C5F2B99" w:rsidR="001272F3" w:rsidRPr="001272F3" w:rsidRDefault="003F3093" w:rsidP="003F3093">
      <w:pPr>
        <w:widowControl/>
        <w:ind w:leftChars="134" w:left="610" w:hangingChars="150" w:hanging="315"/>
        <w:jc w:val="left"/>
        <w:rPr>
          <w:rFonts w:hAnsi="ＭＳ 明朝"/>
          <w:color w:val="000000" w:themeColor="text1"/>
          <w:sz w:val="21"/>
          <w:szCs w:val="22"/>
        </w:rPr>
      </w:pPr>
      <w:r>
        <w:rPr>
          <w:rFonts w:hAnsi="ＭＳ 明朝" w:hint="eastAsia"/>
          <w:color w:val="000000" w:themeColor="text1"/>
          <w:sz w:val="21"/>
          <w:szCs w:val="22"/>
        </w:rPr>
        <w:t xml:space="preserve">(3)　</w:t>
      </w:r>
      <w:r w:rsidR="001272F3" w:rsidRPr="001272F3">
        <w:rPr>
          <w:rFonts w:hAnsi="ＭＳ 明朝" w:hint="eastAsia"/>
          <w:color w:val="000000" w:themeColor="text1"/>
          <w:sz w:val="21"/>
          <w:szCs w:val="22"/>
        </w:rPr>
        <w:t>指定道路の幅員が</w:t>
      </w:r>
      <w:r w:rsidR="009A119F">
        <w:rPr>
          <w:rFonts w:hAnsi="ＭＳ 明朝"/>
          <w:color w:val="000000" w:themeColor="text1"/>
          <w:sz w:val="21"/>
          <w:szCs w:val="22"/>
        </w:rPr>
        <w:t>６</w:t>
      </w:r>
      <w:r w:rsidR="009A119F">
        <w:rPr>
          <w:rFonts w:hAnsi="ＭＳ 明朝" w:hint="eastAsia"/>
          <w:color w:val="000000" w:themeColor="text1"/>
          <w:sz w:val="21"/>
          <w:szCs w:val="22"/>
        </w:rPr>
        <w:t>メートル</w:t>
      </w:r>
      <w:r w:rsidR="00103DD2">
        <w:rPr>
          <w:rFonts w:hAnsi="ＭＳ 明朝" w:hint="eastAsia"/>
          <w:color w:val="000000" w:themeColor="text1"/>
          <w:sz w:val="21"/>
          <w:szCs w:val="22"/>
        </w:rPr>
        <w:t>以上のもので、終端部に第８条第</w:t>
      </w:r>
      <w:r w:rsidR="001272F3" w:rsidRPr="001272F3">
        <w:rPr>
          <w:rFonts w:hAnsi="ＭＳ 明朝" w:hint="eastAsia"/>
          <w:color w:val="000000" w:themeColor="text1"/>
          <w:sz w:val="21"/>
          <w:szCs w:val="22"/>
        </w:rPr>
        <w:t>11</w:t>
      </w:r>
      <w:r w:rsidR="00103DD2">
        <w:rPr>
          <w:rFonts w:hAnsi="ＭＳ 明朝" w:hint="eastAsia"/>
          <w:color w:val="000000" w:themeColor="text1"/>
          <w:sz w:val="21"/>
          <w:szCs w:val="22"/>
        </w:rPr>
        <w:t>号</w:t>
      </w:r>
      <w:r w:rsidR="001272F3" w:rsidRPr="001272F3">
        <w:rPr>
          <w:rFonts w:hAnsi="ＭＳ 明朝" w:hint="eastAsia"/>
          <w:color w:val="000000" w:themeColor="text1"/>
          <w:sz w:val="21"/>
          <w:szCs w:val="22"/>
        </w:rPr>
        <w:t>に示す自動車の転回広場を設け、かつ、起点から終端部の転回広場の中心までの延長を100メートル以下としたもの。</w:t>
      </w:r>
    </w:p>
    <w:p w14:paraId="63494FE6" w14:textId="42E7EAB2" w:rsidR="001272F3" w:rsidRPr="00C97F85" w:rsidRDefault="00C97F85" w:rsidP="001272F3">
      <w:pPr>
        <w:widowControl/>
        <w:ind w:left="630" w:hangingChars="300" w:hanging="630"/>
        <w:jc w:val="left"/>
        <w:rPr>
          <w:rFonts w:hAnsi="ＭＳ 明朝"/>
          <w:color w:val="000000" w:themeColor="text1"/>
          <w:sz w:val="21"/>
          <w:szCs w:val="22"/>
        </w:rPr>
      </w:pPr>
      <w:r>
        <w:rPr>
          <w:rFonts w:hAnsi="ＭＳ 明朝"/>
          <w:noProof/>
          <w:color w:val="000000" w:themeColor="text1"/>
          <w:sz w:val="21"/>
          <w:szCs w:val="22"/>
        </w:rPr>
        <w:drawing>
          <wp:anchor distT="0" distB="0" distL="114300" distR="114300" simplePos="0" relativeHeight="251710464" behindDoc="0" locked="0" layoutInCell="1" allowOverlap="1" wp14:anchorId="11AC0C7A" wp14:editId="7266AB20">
            <wp:simplePos x="0" y="0"/>
            <wp:positionH relativeFrom="margin">
              <wp:align>center</wp:align>
            </wp:positionH>
            <wp:positionV relativeFrom="paragraph">
              <wp:posOffset>85725</wp:posOffset>
            </wp:positionV>
            <wp:extent cx="3237120" cy="1645200"/>
            <wp:effectExtent l="0" t="0" r="1905"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120" cy="164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B231E" w14:textId="19328A14" w:rsidR="001272F3" w:rsidRPr="001272F3" w:rsidRDefault="001272F3" w:rsidP="001272F3">
      <w:pPr>
        <w:widowControl/>
        <w:ind w:left="630" w:hangingChars="300" w:hanging="630"/>
        <w:jc w:val="left"/>
        <w:rPr>
          <w:rFonts w:hAnsi="ＭＳ 明朝"/>
          <w:color w:val="000000" w:themeColor="text1"/>
          <w:sz w:val="21"/>
          <w:szCs w:val="22"/>
        </w:rPr>
      </w:pPr>
    </w:p>
    <w:p w14:paraId="0ACEF358"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405A2859"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5DCAACB5"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43507571"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00B65A27" w14:textId="77777777" w:rsidR="001272F3" w:rsidRPr="001272F3" w:rsidRDefault="001272F3" w:rsidP="001272F3">
      <w:pPr>
        <w:widowControl/>
        <w:ind w:left="630" w:hangingChars="300" w:hanging="630"/>
        <w:jc w:val="left"/>
        <w:rPr>
          <w:rFonts w:hAnsi="ＭＳ 明朝"/>
          <w:color w:val="000000" w:themeColor="text1"/>
          <w:sz w:val="21"/>
          <w:szCs w:val="22"/>
        </w:rPr>
      </w:pPr>
    </w:p>
    <w:p w14:paraId="6EAD456F" w14:textId="77777777" w:rsidR="001272F3" w:rsidRDefault="001272F3" w:rsidP="001272F3">
      <w:pPr>
        <w:widowControl/>
        <w:ind w:left="630" w:hangingChars="300" w:hanging="630"/>
        <w:jc w:val="left"/>
        <w:rPr>
          <w:rFonts w:hAnsi="ＭＳ 明朝"/>
          <w:color w:val="000000" w:themeColor="text1"/>
          <w:sz w:val="21"/>
          <w:szCs w:val="22"/>
        </w:rPr>
      </w:pPr>
    </w:p>
    <w:p w14:paraId="2612D498" w14:textId="57E277B0" w:rsidR="001272F3" w:rsidRPr="001272F3" w:rsidRDefault="003F3093" w:rsidP="00EA0824">
      <w:pPr>
        <w:widowControl/>
        <w:ind w:leftChars="100" w:left="535" w:hangingChars="150" w:hanging="315"/>
        <w:jc w:val="left"/>
        <w:rPr>
          <w:rFonts w:hAnsi="ＭＳ 明朝"/>
          <w:bCs/>
          <w:color w:val="000000" w:themeColor="text1"/>
          <w:sz w:val="21"/>
          <w:szCs w:val="21"/>
        </w:rPr>
      </w:pPr>
      <w:r>
        <w:rPr>
          <w:rFonts w:hAnsi="ＭＳ 明朝" w:hint="eastAsia"/>
          <w:color w:val="000000" w:themeColor="text1"/>
          <w:sz w:val="21"/>
          <w:szCs w:val="22"/>
        </w:rPr>
        <w:t xml:space="preserve">(4)　</w:t>
      </w:r>
      <w:r w:rsidR="001272F3" w:rsidRPr="001272F3">
        <w:rPr>
          <w:rFonts w:hAnsi="ＭＳ 明朝" w:hint="eastAsia"/>
          <w:color w:val="000000" w:themeColor="text1"/>
          <w:sz w:val="21"/>
          <w:szCs w:val="22"/>
        </w:rPr>
        <w:t>袋路状道路の</w:t>
      </w:r>
      <w:r w:rsidR="00F746B4">
        <w:rPr>
          <w:rFonts w:hAnsi="ＭＳ 明朝" w:hint="eastAsia"/>
          <w:color w:val="000000" w:themeColor="text1"/>
          <w:sz w:val="21"/>
          <w:szCs w:val="22"/>
        </w:rPr>
        <w:t>終端</w:t>
      </w:r>
      <w:r w:rsidR="001272F3" w:rsidRPr="001272F3">
        <w:rPr>
          <w:rFonts w:hAnsi="ＭＳ 明朝" w:hint="eastAsia"/>
          <w:color w:val="000000" w:themeColor="text1"/>
          <w:sz w:val="21"/>
          <w:szCs w:val="22"/>
        </w:rPr>
        <w:t>が国、地方公共団体及びそれに準ずる団体が管理する公園、広場、河川敷、堤防等、将来にわたり避難及び通行の安全</w:t>
      </w:r>
      <w:r w:rsidR="001272F3" w:rsidRPr="001272F3">
        <w:rPr>
          <w:rFonts w:hAnsi="ＭＳ 明朝" w:hint="eastAsia"/>
          <w:color w:val="000000" w:themeColor="text1"/>
          <w:sz w:val="21"/>
          <w:szCs w:val="21"/>
        </w:rPr>
        <w:t>上支障がないものに接続したもので、</w:t>
      </w:r>
      <w:r w:rsidR="001D1454">
        <w:rPr>
          <w:rFonts w:hAnsi="ＭＳ 明朝" w:hint="eastAsia"/>
          <w:color w:val="000000" w:themeColor="text1"/>
          <w:sz w:val="21"/>
          <w:szCs w:val="21"/>
        </w:rPr>
        <w:t>かつ、</w:t>
      </w:r>
      <w:r w:rsidR="001D1454" w:rsidRPr="001D1454">
        <w:rPr>
          <w:rFonts w:hAnsi="ＭＳ 明朝" w:hint="eastAsia"/>
          <w:color w:val="000000" w:themeColor="text1"/>
          <w:sz w:val="21"/>
          <w:szCs w:val="22"/>
        </w:rPr>
        <w:t>次表の左欄に掲げる指定道路の幅員に応じて、それぞれ右欄に掲げる延長以下とし、</w:t>
      </w:r>
      <w:r w:rsidR="000379C3" w:rsidRPr="000379C3">
        <w:rPr>
          <w:rFonts w:hAnsi="ＭＳ 明朝" w:hint="eastAsia"/>
          <w:color w:val="000000" w:themeColor="text1"/>
          <w:sz w:val="21"/>
          <w:szCs w:val="22"/>
        </w:rPr>
        <w:t>終端部に第８条第11</w:t>
      </w:r>
      <w:r w:rsidR="000379C3">
        <w:rPr>
          <w:rFonts w:hAnsi="ＭＳ 明朝" w:hint="eastAsia"/>
          <w:color w:val="000000" w:themeColor="text1"/>
          <w:sz w:val="21"/>
          <w:szCs w:val="22"/>
        </w:rPr>
        <w:t>号に示す自動車の転回広場</w:t>
      </w:r>
      <w:r w:rsidR="001D1454" w:rsidRPr="001D1454">
        <w:rPr>
          <w:rFonts w:hAnsi="ＭＳ 明朝" w:hint="eastAsia"/>
          <w:color w:val="000000" w:themeColor="text1"/>
          <w:sz w:val="21"/>
          <w:szCs w:val="22"/>
        </w:rPr>
        <w:t>を設けるなど自動車の転回に支障がないもの。</w:t>
      </w:r>
    </w:p>
    <w:tbl>
      <w:tblPr>
        <w:tblStyle w:val="a3"/>
        <w:tblpPr w:leftFromText="142" w:rightFromText="142" w:vertAnchor="text" w:horzAnchor="margin" w:tblpXSpec="center" w:tblpY="136"/>
        <w:tblOverlap w:val="never"/>
        <w:tblW w:w="0" w:type="auto"/>
        <w:tblLook w:val="04A0" w:firstRow="1" w:lastRow="0" w:firstColumn="1" w:lastColumn="0" w:noHBand="0" w:noVBand="1"/>
      </w:tblPr>
      <w:tblGrid>
        <w:gridCol w:w="1761"/>
        <w:gridCol w:w="1920"/>
      </w:tblGrid>
      <w:tr w:rsidR="00FF6106" w:rsidRPr="001272F3" w14:paraId="3D9CA041" w14:textId="77777777" w:rsidTr="00FF6106">
        <w:tc>
          <w:tcPr>
            <w:tcW w:w="1761" w:type="dxa"/>
          </w:tcPr>
          <w:p w14:paraId="3B7298FF"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指定道路幅員Ｗ</w:t>
            </w:r>
          </w:p>
        </w:tc>
        <w:tc>
          <w:tcPr>
            <w:tcW w:w="1920" w:type="dxa"/>
          </w:tcPr>
          <w:p w14:paraId="366436F2"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指定道路延長Ｌ</w:t>
            </w:r>
          </w:p>
        </w:tc>
      </w:tr>
      <w:tr w:rsidR="00FF6106" w:rsidRPr="001272F3" w14:paraId="0E97B3F5" w14:textId="77777777" w:rsidTr="00FF6106">
        <w:tc>
          <w:tcPr>
            <w:tcW w:w="1761" w:type="dxa"/>
          </w:tcPr>
          <w:p w14:paraId="3CBCBC40"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４m≦Ｗ＜６m</w:t>
            </w:r>
          </w:p>
        </w:tc>
        <w:tc>
          <w:tcPr>
            <w:tcW w:w="1920" w:type="dxa"/>
          </w:tcPr>
          <w:p w14:paraId="2F8EA689"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Ｌ≦70m</w:t>
            </w:r>
          </w:p>
        </w:tc>
      </w:tr>
      <w:tr w:rsidR="00FF6106" w:rsidRPr="001272F3" w14:paraId="6D33B57B" w14:textId="77777777" w:rsidTr="00FF6106">
        <w:tc>
          <w:tcPr>
            <w:tcW w:w="1761" w:type="dxa"/>
          </w:tcPr>
          <w:p w14:paraId="6CDF7DD7"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６m≦Ｗ＜10m</w:t>
            </w:r>
          </w:p>
        </w:tc>
        <w:tc>
          <w:tcPr>
            <w:tcW w:w="1920" w:type="dxa"/>
          </w:tcPr>
          <w:p w14:paraId="54EB9804"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Ｌ≦100m</w:t>
            </w:r>
          </w:p>
        </w:tc>
      </w:tr>
      <w:tr w:rsidR="00FF6106" w:rsidRPr="001272F3" w14:paraId="49638775" w14:textId="77777777" w:rsidTr="00FF6106">
        <w:tc>
          <w:tcPr>
            <w:tcW w:w="1761" w:type="dxa"/>
          </w:tcPr>
          <w:p w14:paraId="73C61C54"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10m≦Ｗ</w:t>
            </w:r>
          </w:p>
        </w:tc>
        <w:tc>
          <w:tcPr>
            <w:tcW w:w="1920" w:type="dxa"/>
          </w:tcPr>
          <w:p w14:paraId="1239AB0B" w14:textId="77777777" w:rsidR="00FF6106" w:rsidRPr="001272F3" w:rsidRDefault="00FF6106" w:rsidP="00FF6106">
            <w:pPr>
              <w:widowControl/>
              <w:jc w:val="center"/>
              <w:rPr>
                <w:rFonts w:hAnsi="ＭＳ 明朝"/>
                <w:color w:val="000000" w:themeColor="text1"/>
                <w:sz w:val="21"/>
                <w:szCs w:val="22"/>
              </w:rPr>
            </w:pPr>
            <w:r w:rsidRPr="001272F3">
              <w:rPr>
                <w:rFonts w:hAnsi="ＭＳ 明朝" w:hint="eastAsia"/>
                <w:color w:val="000000" w:themeColor="text1"/>
                <w:sz w:val="21"/>
                <w:szCs w:val="22"/>
              </w:rPr>
              <w:t>制限なし</w:t>
            </w:r>
          </w:p>
        </w:tc>
      </w:tr>
    </w:tbl>
    <w:p w14:paraId="0A5071C4" w14:textId="77777777" w:rsidR="001272F3" w:rsidRPr="001272F3" w:rsidRDefault="001272F3" w:rsidP="001272F3">
      <w:pPr>
        <w:snapToGrid w:val="0"/>
        <w:rPr>
          <w:rFonts w:hAnsi="ＭＳ 明朝"/>
          <w:color w:val="000000" w:themeColor="text1"/>
          <w:sz w:val="21"/>
          <w:szCs w:val="22"/>
        </w:rPr>
      </w:pPr>
    </w:p>
    <w:p w14:paraId="4B293303" w14:textId="77777777" w:rsidR="001272F3" w:rsidRPr="001272F3" w:rsidRDefault="001272F3" w:rsidP="001272F3">
      <w:pPr>
        <w:snapToGrid w:val="0"/>
        <w:rPr>
          <w:rFonts w:hAnsi="ＭＳ 明朝"/>
          <w:color w:val="000000" w:themeColor="text1"/>
          <w:sz w:val="21"/>
          <w:szCs w:val="22"/>
        </w:rPr>
      </w:pPr>
    </w:p>
    <w:p w14:paraId="614A9A48" w14:textId="77777777" w:rsidR="001272F3" w:rsidRPr="001272F3" w:rsidRDefault="001272F3" w:rsidP="001272F3">
      <w:pPr>
        <w:snapToGrid w:val="0"/>
        <w:rPr>
          <w:rFonts w:hAnsi="ＭＳ 明朝"/>
          <w:color w:val="000000" w:themeColor="text1"/>
          <w:sz w:val="21"/>
          <w:szCs w:val="22"/>
        </w:rPr>
      </w:pPr>
    </w:p>
    <w:p w14:paraId="060D9E51" w14:textId="77777777" w:rsidR="001272F3" w:rsidRDefault="001272F3" w:rsidP="001272F3">
      <w:pPr>
        <w:snapToGrid w:val="0"/>
        <w:rPr>
          <w:rFonts w:hAnsi="ＭＳ 明朝"/>
          <w:color w:val="000000" w:themeColor="text1"/>
          <w:sz w:val="21"/>
          <w:szCs w:val="22"/>
        </w:rPr>
      </w:pPr>
    </w:p>
    <w:p w14:paraId="537F3AF4" w14:textId="77777777" w:rsidR="00FF6106" w:rsidRDefault="00FF6106" w:rsidP="001272F3">
      <w:pPr>
        <w:snapToGrid w:val="0"/>
        <w:rPr>
          <w:rFonts w:hAnsi="ＭＳ 明朝"/>
          <w:color w:val="000000" w:themeColor="text1"/>
          <w:sz w:val="21"/>
          <w:szCs w:val="22"/>
        </w:rPr>
      </w:pPr>
    </w:p>
    <w:p w14:paraId="53057EF4" w14:textId="602280D3" w:rsidR="00FF6106" w:rsidRPr="001272F3" w:rsidRDefault="00FF6106" w:rsidP="001272F3">
      <w:pPr>
        <w:snapToGrid w:val="0"/>
        <w:rPr>
          <w:rFonts w:hAnsi="ＭＳ 明朝"/>
          <w:color w:val="000000" w:themeColor="text1"/>
          <w:sz w:val="21"/>
          <w:szCs w:val="22"/>
        </w:rPr>
      </w:pPr>
    </w:p>
    <w:p w14:paraId="14E42817" w14:textId="6907C50A" w:rsidR="001272F3" w:rsidRPr="001272F3" w:rsidRDefault="00C97F85" w:rsidP="001272F3">
      <w:pPr>
        <w:snapToGrid w:val="0"/>
        <w:rPr>
          <w:rFonts w:hAnsi="ＭＳ 明朝"/>
          <w:color w:val="000000" w:themeColor="text1"/>
          <w:sz w:val="21"/>
          <w:szCs w:val="22"/>
        </w:rPr>
      </w:pPr>
      <w:r>
        <w:rPr>
          <w:rFonts w:hAnsi="ＭＳ 明朝"/>
          <w:noProof/>
          <w:color w:val="000000" w:themeColor="text1"/>
          <w:sz w:val="21"/>
          <w:szCs w:val="22"/>
        </w:rPr>
        <w:drawing>
          <wp:anchor distT="0" distB="0" distL="114300" distR="114300" simplePos="0" relativeHeight="251711488" behindDoc="0" locked="0" layoutInCell="1" allowOverlap="1" wp14:anchorId="39518B26" wp14:editId="67BFD219">
            <wp:simplePos x="0" y="0"/>
            <wp:positionH relativeFrom="margin">
              <wp:align>center</wp:align>
            </wp:positionH>
            <wp:positionV relativeFrom="paragraph">
              <wp:posOffset>127635</wp:posOffset>
            </wp:positionV>
            <wp:extent cx="3455640" cy="1595520"/>
            <wp:effectExtent l="0" t="0" r="0" b="508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5640" cy="1595520"/>
                    </a:xfrm>
                    <a:prstGeom prst="rect">
                      <a:avLst/>
                    </a:prstGeom>
                    <a:noFill/>
                    <a:ln>
                      <a:noFill/>
                    </a:ln>
                  </pic:spPr>
                </pic:pic>
              </a:graphicData>
            </a:graphic>
          </wp:anchor>
        </w:drawing>
      </w:r>
    </w:p>
    <w:p w14:paraId="0FE2BED8" w14:textId="63B31A60" w:rsidR="001272F3" w:rsidRPr="001272F3" w:rsidRDefault="001272F3" w:rsidP="001272F3">
      <w:pPr>
        <w:snapToGrid w:val="0"/>
        <w:rPr>
          <w:rFonts w:hAnsi="ＭＳ 明朝"/>
          <w:color w:val="000000" w:themeColor="text1"/>
          <w:sz w:val="21"/>
          <w:szCs w:val="22"/>
        </w:rPr>
      </w:pPr>
    </w:p>
    <w:p w14:paraId="08C018B3" w14:textId="77777777" w:rsidR="001272F3" w:rsidRPr="001272F3" w:rsidRDefault="001272F3" w:rsidP="001272F3">
      <w:pPr>
        <w:snapToGrid w:val="0"/>
        <w:rPr>
          <w:rFonts w:hAnsi="ＭＳ 明朝"/>
          <w:color w:val="000000" w:themeColor="text1"/>
          <w:sz w:val="21"/>
          <w:szCs w:val="22"/>
        </w:rPr>
      </w:pPr>
    </w:p>
    <w:p w14:paraId="4C802F4B" w14:textId="77777777" w:rsidR="001272F3" w:rsidRPr="001272F3" w:rsidRDefault="001272F3" w:rsidP="001272F3">
      <w:pPr>
        <w:snapToGrid w:val="0"/>
        <w:rPr>
          <w:rFonts w:hAnsi="ＭＳ 明朝"/>
          <w:color w:val="000000" w:themeColor="text1"/>
          <w:sz w:val="21"/>
          <w:szCs w:val="22"/>
        </w:rPr>
      </w:pPr>
    </w:p>
    <w:p w14:paraId="6CA326C9" w14:textId="77777777" w:rsidR="001272F3" w:rsidRPr="001272F3" w:rsidRDefault="001272F3" w:rsidP="001272F3">
      <w:pPr>
        <w:snapToGrid w:val="0"/>
        <w:rPr>
          <w:rFonts w:hAnsi="ＭＳ 明朝"/>
          <w:color w:val="000000" w:themeColor="text1"/>
          <w:sz w:val="21"/>
          <w:szCs w:val="22"/>
        </w:rPr>
      </w:pPr>
    </w:p>
    <w:p w14:paraId="4A13E55B" w14:textId="77777777" w:rsidR="001272F3" w:rsidRPr="001272F3" w:rsidRDefault="001272F3" w:rsidP="001272F3">
      <w:pPr>
        <w:snapToGrid w:val="0"/>
        <w:rPr>
          <w:rFonts w:hAnsi="ＭＳ 明朝"/>
          <w:color w:val="000000" w:themeColor="text1"/>
          <w:sz w:val="21"/>
          <w:szCs w:val="22"/>
        </w:rPr>
      </w:pPr>
    </w:p>
    <w:p w14:paraId="7852A31B" w14:textId="77777777" w:rsidR="001272F3" w:rsidRPr="001272F3" w:rsidRDefault="001272F3" w:rsidP="001272F3">
      <w:pPr>
        <w:snapToGrid w:val="0"/>
        <w:rPr>
          <w:rFonts w:hAnsi="ＭＳ 明朝"/>
          <w:color w:val="000000" w:themeColor="text1"/>
          <w:sz w:val="21"/>
          <w:szCs w:val="22"/>
        </w:rPr>
      </w:pPr>
    </w:p>
    <w:p w14:paraId="154834DA" w14:textId="77777777" w:rsidR="001272F3" w:rsidRPr="001272F3" w:rsidRDefault="001272F3" w:rsidP="001272F3">
      <w:pPr>
        <w:snapToGrid w:val="0"/>
        <w:rPr>
          <w:rFonts w:hAnsi="ＭＳ 明朝"/>
          <w:color w:val="000000" w:themeColor="text1"/>
          <w:sz w:val="21"/>
          <w:szCs w:val="22"/>
        </w:rPr>
      </w:pPr>
    </w:p>
    <w:p w14:paraId="0E20545C" w14:textId="77777777" w:rsidR="001272F3" w:rsidRPr="001272F3" w:rsidRDefault="001272F3" w:rsidP="001272F3">
      <w:pPr>
        <w:snapToGrid w:val="0"/>
        <w:rPr>
          <w:rFonts w:hAnsi="ＭＳ 明朝"/>
          <w:color w:val="000000" w:themeColor="text1"/>
          <w:sz w:val="21"/>
          <w:szCs w:val="22"/>
        </w:rPr>
      </w:pPr>
    </w:p>
    <w:p w14:paraId="019F801F" w14:textId="2539CC00" w:rsidR="001272F3" w:rsidRDefault="001272F3" w:rsidP="001272F3">
      <w:pPr>
        <w:snapToGrid w:val="0"/>
        <w:rPr>
          <w:rFonts w:hAnsi="ＭＳ 明朝"/>
          <w:color w:val="000000" w:themeColor="text1"/>
          <w:sz w:val="21"/>
          <w:szCs w:val="22"/>
        </w:rPr>
      </w:pPr>
    </w:p>
    <w:p w14:paraId="0B447C35" w14:textId="2616748E" w:rsidR="001272F3" w:rsidRDefault="003F3093" w:rsidP="003F3093">
      <w:pPr>
        <w:snapToGrid w:val="0"/>
        <w:ind w:leftChars="100" w:left="535" w:hangingChars="150" w:hanging="315"/>
        <w:rPr>
          <w:rFonts w:hAnsi="ＭＳ 明朝"/>
          <w:color w:val="000000" w:themeColor="text1"/>
          <w:sz w:val="21"/>
          <w:szCs w:val="22"/>
        </w:rPr>
      </w:pPr>
      <w:r>
        <w:rPr>
          <w:rFonts w:hAnsi="ＭＳ 明朝" w:hint="eastAsia"/>
          <w:color w:val="000000" w:themeColor="text1"/>
          <w:sz w:val="21"/>
          <w:szCs w:val="22"/>
        </w:rPr>
        <w:lastRenderedPageBreak/>
        <w:t xml:space="preserve">(5)　</w:t>
      </w:r>
      <w:r w:rsidR="001272F3" w:rsidRPr="001272F3">
        <w:rPr>
          <w:rFonts w:hAnsi="ＭＳ 明朝" w:hint="eastAsia"/>
          <w:color w:val="000000" w:themeColor="text1"/>
          <w:sz w:val="21"/>
          <w:szCs w:val="22"/>
        </w:rPr>
        <w:t>袋路状道路の</w:t>
      </w:r>
      <w:r w:rsidR="00F746B4">
        <w:rPr>
          <w:rFonts w:hAnsi="ＭＳ 明朝" w:hint="eastAsia"/>
          <w:color w:val="000000" w:themeColor="text1"/>
          <w:sz w:val="21"/>
          <w:szCs w:val="22"/>
        </w:rPr>
        <w:t>終端が</w:t>
      </w:r>
      <w:r w:rsidR="001272F3" w:rsidRPr="001272F3">
        <w:rPr>
          <w:rFonts w:hAnsi="ＭＳ 明朝" w:hint="eastAsia"/>
          <w:color w:val="000000" w:themeColor="text1"/>
          <w:sz w:val="21"/>
          <w:szCs w:val="22"/>
        </w:rPr>
        <w:t>国</w:t>
      </w:r>
      <w:r w:rsidR="00375362">
        <w:rPr>
          <w:rFonts w:hAnsi="ＭＳ 明朝" w:hint="eastAsia"/>
          <w:color w:val="000000" w:themeColor="text1"/>
          <w:sz w:val="21"/>
          <w:szCs w:val="22"/>
        </w:rPr>
        <w:t>、地方公共団体及びそれに準ずる団体が管理する道路、公園、広場、</w:t>
      </w:r>
      <w:r w:rsidR="001272F3" w:rsidRPr="001272F3">
        <w:rPr>
          <w:rFonts w:hAnsi="ＭＳ 明朝" w:hint="eastAsia"/>
          <w:color w:val="000000" w:themeColor="text1"/>
          <w:sz w:val="21"/>
          <w:szCs w:val="22"/>
        </w:rPr>
        <w:t>河川敷、堤防等、将来にわたり避難及び通行の安全上支障がないものにつながっている幅員1．8メートル以上、延長35メートル以下の避難通路に接続したもので、かつ、</w:t>
      </w:r>
      <w:r w:rsidR="001A4C64" w:rsidRPr="001A4C64">
        <w:rPr>
          <w:rFonts w:hAnsi="ＭＳ 明朝" w:hint="eastAsia"/>
          <w:color w:val="000000" w:themeColor="text1"/>
          <w:sz w:val="21"/>
          <w:szCs w:val="22"/>
        </w:rPr>
        <w:t>次表の左欄に掲げる指定道路の幅員に応じて、それぞれ右欄に掲げる間隔以内ごとに</w:t>
      </w:r>
      <w:r>
        <w:rPr>
          <w:rFonts w:hAnsi="ＭＳ 明朝" w:hint="eastAsia"/>
          <w:color w:val="000000" w:themeColor="text1"/>
          <w:sz w:val="21"/>
          <w:szCs w:val="22"/>
        </w:rPr>
        <w:t>第</w:t>
      </w:r>
      <w:r w:rsidR="001A4C64" w:rsidRPr="001A4C64">
        <w:rPr>
          <w:rFonts w:hAnsi="ＭＳ 明朝" w:hint="eastAsia"/>
          <w:color w:val="000000" w:themeColor="text1"/>
          <w:sz w:val="21"/>
          <w:szCs w:val="22"/>
        </w:rPr>
        <w:t>８</w:t>
      </w:r>
      <w:r>
        <w:rPr>
          <w:rFonts w:hAnsi="ＭＳ 明朝" w:hint="eastAsia"/>
          <w:color w:val="000000" w:themeColor="text1"/>
          <w:sz w:val="21"/>
          <w:szCs w:val="22"/>
        </w:rPr>
        <w:t>条</w:t>
      </w:r>
      <w:r w:rsidR="00103DD2">
        <w:rPr>
          <w:rFonts w:hAnsi="ＭＳ 明朝" w:hint="eastAsia"/>
          <w:color w:val="000000" w:themeColor="text1"/>
          <w:sz w:val="21"/>
          <w:szCs w:val="22"/>
        </w:rPr>
        <w:t>第</w:t>
      </w:r>
      <w:r w:rsidR="001A4C64" w:rsidRPr="001A4C64">
        <w:rPr>
          <w:rFonts w:hAnsi="ＭＳ 明朝" w:hint="eastAsia"/>
          <w:color w:val="000000" w:themeColor="text1"/>
          <w:sz w:val="21"/>
          <w:szCs w:val="22"/>
        </w:rPr>
        <w:t>11</w:t>
      </w:r>
      <w:r w:rsidR="00103DD2">
        <w:rPr>
          <w:rFonts w:hAnsi="ＭＳ 明朝" w:hint="eastAsia"/>
          <w:color w:val="000000" w:themeColor="text1"/>
          <w:sz w:val="21"/>
          <w:szCs w:val="22"/>
        </w:rPr>
        <w:t>号</w:t>
      </w:r>
      <w:r w:rsidR="001A4C64" w:rsidRPr="001A4C64">
        <w:rPr>
          <w:rFonts w:hAnsi="ＭＳ 明朝" w:hint="eastAsia"/>
          <w:color w:val="000000" w:themeColor="text1"/>
          <w:sz w:val="21"/>
          <w:szCs w:val="22"/>
        </w:rPr>
        <w:t>に示す自動車の転回広場を設けたもの。</w:t>
      </w:r>
    </w:p>
    <w:p w14:paraId="750C4A28" w14:textId="77777777" w:rsidR="00EA0824" w:rsidRPr="001272F3" w:rsidRDefault="00EA0824" w:rsidP="003F3093">
      <w:pPr>
        <w:snapToGrid w:val="0"/>
        <w:ind w:leftChars="100" w:left="535" w:hangingChars="150" w:hanging="315"/>
        <w:rPr>
          <w:rFonts w:hAnsi="ＭＳ 明朝"/>
          <w:color w:val="000000" w:themeColor="text1"/>
          <w:sz w:val="21"/>
          <w:szCs w:val="22"/>
        </w:rPr>
      </w:pPr>
    </w:p>
    <w:tbl>
      <w:tblPr>
        <w:tblStyle w:val="a3"/>
        <w:tblpPr w:leftFromText="142" w:rightFromText="142" w:vertAnchor="text" w:horzAnchor="margin" w:tblpXSpec="center" w:tblpYSpec="bottom"/>
        <w:tblOverlap w:val="never"/>
        <w:tblW w:w="0" w:type="auto"/>
        <w:tblLook w:val="04A0" w:firstRow="1" w:lastRow="0" w:firstColumn="1" w:lastColumn="0" w:noHBand="0" w:noVBand="1"/>
      </w:tblPr>
      <w:tblGrid>
        <w:gridCol w:w="1761"/>
        <w:gridCol w:w="1920"/>
      </w:tblGrid>
      <w:tr w:rsidR="009A119F" w:rsidRPr="001272F3" w14:paraId="218BA78C" w14:textId="77777777" w:rsidTr="009A119F">
        <w:tc>
          <w:tcPr>
            <w:tcW w:w="1761" w:type="dxa"/>
          </w:tcPr>
          <w:p w14:paraId="520D072E"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指定道路幅員Ｗ</w:t>
            </w:r>
          </w:p>
        </w:tc>
        <w:tc>
          <w:tcPr>
            <w:tcW w:w="1920" w:type="dxa"/>
          </w:tcPr>
          <w:p w14:paraId="58D9407C"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転回広場の間隔ℓ</w:t>
            </w:r>
          </w:p>
        </w:tc>
      </w:tr>
      <w:tr w:rsidR="009A119F" w:rsidRPr="001272F3" w14:paraId="246B4A2A" w14:textId="77777777" w:rsidTr="009A119F">
        <w:tc>
          <w:tcPr>
            <w:tcW w:w="1761" w:type="dxa"/>
          </w:tcPr>
          <w:p w14:paraId="05A758D1"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４m≦Ｗ＜６m</w:t>
            </w:r>
          </w:p>
        </w:tc>
        <w:tc>
          <w:tcPr>
            <w:tcW w:w="1920" w:type="dxa"/>
          </w:tcPr>
          <w:p w14:paraId="0006EAD3"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ℓ≦35m</w:t>
            </w:r>
          </w:p>
        </w:tc>
      </w:tr>
      <w:tr w:rsidR="009A119F" w:rsidRPr="001272F3" w14:paraId="149825BE" w14:textId="77777777" w:rsidTr="009A119F">
        <w:tc>
          <w:tcPr>
            <w:tcW w:w="1761" w:type="dxa"/>
          </w:tcPr>
          <w:p w14:paraId="4308F8DD"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６m≦Ｗ＜10m</w:t>
            </w:r>
          </w:p>
        </w:tc>
        <w:tc>
          <w:tcPr>
            <w:tcW w:w="1920" w:type="dxa"/>
          </w:tcPr>
          <w:p w14:paraId="4A4001F6"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ℓ≦100m</w:t>
            </w:r>
          </w:p>
        </w:tc>
      </w:tr>
      <w:tr w:rsidR="009A119F" w:rsidRPr="001272F3" w14:paraId="345F5815" w14:textId="77777777" w:rsidTr="009A119F">
        <w:tc>
          <w:tcPr>
            <w:tcW w:w="1761" w:type="dxa"/>
          </w:tcPr>
          <w:p w14:paraId="2BECA8AA"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10m≦Ｗ</w:t>
            </w:r>
          </w:p>
        </w:tc>
        <w:tc>
          <w:tcPr>
            <w:tcW w:w="1920" w:type="dxa"/>
          </w:tcPr>
          <w:p w14:paraId="310F55E7" w14:textId="77777777" w:rsidR="009A119F" w:rsidRPr="001272F3" w:rsidRDefault="009A119F" w:rsidP="009A119F">
            <w:pPr>
              <w:widowControl/>
              <w:jc w:val="center"/>
              <w:rPr>
                <w:rFonts w:hAnsi="ＭＳ 明朝"/>
                <w:color w:val="000000" w:themeColor="text1"/>
                <w:sz w:val="21"/>
                <w:szCs w:val="22"/>
              </w:rPr>
            </w:pPr>
            <w:r w:rsidRPr="001272F3">
              <w:rPr>
                <w:rFonts w:hAnsi="ＭＳ 明朝" w:hint="eastAsia"/>
                <w:color w:val="000000" w:themeColor="text1"/>
                <w:sz w:val="21"/>
                <w:szCs w:val="22"/>
              </w:rPr>
              <w:t>制限なし</w:t>
            </w:r>
          </w:p>
        </w:tc>
      </w:tr>
    </w:tbl>
    <w:p w14:paraId="4BAD7614" w14:textId="77777777" w:rsidR="001272F3" w:rsidRPr="001272F3" w:rsidRDefault="001272F3" w:rsidP="001272F3">
      <w:pPr>
        <w:snapToGrid w:val="0"/>
        <w:rPr>
          <w:rFonts w:hAnsi="ＭＳ 明朝"/>
          <w:bCs/>
          <w:color w:val="000000" w:themeColor="text1"/>
          <w:sz w:val="21"/>
          <w:szCs w:val="21"/>
        </w:rPr>
      </w:pPr>
    </w:p>
    <w:p w14:paraId="5897AEA3" w14:textId="77777777" w:rsidR="001272F3" w:rsidRPr="001272F3" w:rsidRDefault="001272F3" w:rsidP="001272F3">
      <w:pPr>
        <w:snapToGrid w:val="0"/>
        <w:rPr>
          <w:rFonts w:hAnsi="ＭＳ 明朝"/>
          <w:bCs/>
          <w:color w:val="000000" w:themeColor="text1"/>
          <w:sz w:val="21"/>
          <w:szCs w:val="21"/>
        </w:rPr>
      </w:pPr>
    </w:p>
    <w:p w14:paraId="4E138718" w14:textId="77777777" w:rsidR="001272F3" w:rsidRPr="001272F3" w:rsidRDefault="001272F3" w:rsidP="001272F3">
      <w:pPr>
        <w:snapToGrid w:val="0"/>
        <w:rPr>
          <w:rFonts w:hAnsi="ＭＳ 明朝"/>
          <w:bCs/>
          <w:color w:val="000000" w:themeColor="text1"/>
          <w:sz w:val="21"/>
          <w:szCs w:val="21"/>
        </w:rPr>
      </w:pPr>
    </w:p>
    <w:p w14:paraId="5E32826D" w14:textId="2C009244" w:rsidR="001272F3" w:rsidRPr="001272F3" w:rsidRDefault="001272F3" w:rsidP="001272F3">
      <w:pPr>
        <w:snapToGrid w:val="0"/>
        <w:rPr>
          <w:rFonts w:hAnsi="ＭＳ 明朝"/>
          <w:bCs/>
          <w:color w:val="000000" w:themeColor="text1"/>
          <w:sz w:val="21"/>
          <w:szCs w:val="21"/>
        </w:rPr>
      </w:pPr>
    </w:p>
    <w:p w14:paraId="52C28037" w14:textId="42581CF4" w:rsidR="001272F3" w:rsidRPr="001272F3" w:rsidRDefault="001272F3" w:rsidP="001272F3">
      <w:pPr>
        <w:snapToGrid w:val="0"/>
        <w:rPr>
          <w:rFonts w:hAnsi="ＭＳ 明朝"/>
          <w:bCs/>
          <w:color w:val="000000" w:themeColor="text1"/>
          <w:sz w:val="21"/>
          <w:szCs w:val="21"/>
        </w:rPr>
      </w:pPr>
    </w:p>
    <w:p w14:paraId="0ABD980C" w14:textId="1B788D1A" w:rsidR="001272F3" w:rsidRPr="001272F3" w:rsidRDefault="001272F3" w:rsidP="001272F3">
      <w:pPr>
        <w:snapToGrid w:val="0"/>
        <w:rPr>
          <w:rFonts w:hAnsi="ＭＳ 明朝"/>
          <w:bCs/>
          <w:color w:val="000000" w:themeColor="text1"/>
          <w:sz w:val="21"/>
          <w:szCs w:val="21"/>
        </w:rPr>
      </w:pPr>
    </w:p>
    <w:p w14:paraId="267EC493" w14:textId="7AC9E21A" w:rsidR="001272F3" w:rsidRPr="001272F3" w:rsidRDefault="00C97F85"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12512" behindDoc="0" locked="0" layoutInCell="1" allowOverlap="1" wp14:anchorId="30D04B2A" wp14:editId="44EC0371">
            <wp:simplePos x="0" y="0"/>
            <wp:positionH relativeFrom="column">
              <wp:posOffset>387454</wp:posOffset>
            </wp:positionH>
            <wp:positionV relativeFrom="paragraph">
              <wp:posOffset>40773</wp:posOffset>
            </wp:positionV>
            <wp:extent cx="4764240" cy="1865880"/>
            <wp:effectExtent l="0" t="0" r="0" b="127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240" cy="186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8086D" w14:textId="277E5718" w:rsidR="001272F3" w:rsidRPr="001272F3" w:rsidRDefault="001272F3" w:rsidP="001272F3">
      <w:pPr>
        <w:snapToGrid w:val="0"/>
        <w:rPr>
          <w:rFonts w:hAnsi="ＭＳ 明朝"/>
          <w:bCs/>
          <w:color w:val="000000" w:themeColor="text1"/>
          <w:sz w:val="21"/>
          <w:szCs w:val="21"/>
        </w:rPr>
      </w:pPr>
    </w:p>
    <w:p w14:paraId="2E783350" w14:textId="71E2DDF7" w:rsidR="001272F3" w:rsidRPr="001272F3" w:rsidRDefault="001272F3" w:rsidP="001272F3">
      <w:pPr>
        <w:snapToGrid w:val="0"/>
        <w:rPr>
          <w:rFonts w:hAnsi="ＭＳ 明朝"/>
          <w:bCs/>
          <w:color w:val="000000" w:themeColor="text1"/>
          <w:sz w:val="21"/>
          <w:szCs w:val="21"/>
        </w:rPr>
      </w:pPr>
    </w:p>
    <w:p w14:paraId="54554540" w14:textId="3C5D0A28" w:rsidR="001272F3" w:rsidRPr="001272F3" w:rsidRDefault="001272F3" w:rsidP="001272F3">
      <w:pPr>
        <w:snapToGrid w:val="0"/>
        <w:rPr>
          <w:rFonts w:hAnsi="ＭＳ 明朝"/>
          <w:bCs/>
          <w:color w:val="000000" w:themeColor="text1"/>
          <w:sz w:val="21"/>
          <w:szCs w:val="21"/>
        </w:rPr>
      </w:pPr>
    </w:p>
    <w:p w14:paraId="664E8323" w14:textId="13F07FCA" w:rsidR="001272F3" w:rsidRPr="001272F3" w:rsidRDefault="001272F3" w:rsidP="001272F3">
      <w:pPr>
        <w:snapToGrid w:val="0"/>
        <w:rPr>
          <w:rFonts w:hAnsi="ＭＳ 明朝"/>
          <w:bCs/>
          <w:color w:val="000000" w:themeColor="text1"/>
          <w:sz w:val="21"/>
          <w:szCs w:val="21"/>
        </w:rPr>
      </w:pPr>
    </w:p>
    <w:p w14:paraId="6D09BC37" w14:textId="1361CE05" w:rsidR="001272F3" w:rsidRPr="001272F3" w:rsidRDefault="001272F3" w:rsidP="001272F3">
      <w:pPr>
        <w:snapToGrid w:val="0"/>
        <w:rPr>
          <w:rFonts w:hAnsi="ＭＳ 明朝"/>
          <w:bCs/>
          <w:color w:val="000000" w:themeColor="text1"/>
          <w:sz w:val="21"/>
          <w:szCs w:val="21"/>
        </w:rPr>
      </w:pPr>
    </w:p>
    <w:p w14:paraId="29867667" w14:textId="36E8B47A" w:rsidR="001272F3" w:rsidRPr="001272F3" w:rsidRDefault="001272F3" w:rsidP="001272F3">
      <w:pPr>
        <w:snapToGrid w:val="0"/>
        <w:rPr>
          <w:rFonts w:hAnsi="ＭＳ 明朝"/>
          <w:bCs/>
          <w:color w:val="000000" w:themeColor="text1"/>
          <w:sz w:val="21"/>
          <w:szCs w:val="21"/>
        </w:rPr>
      </w:pPr>
    </w:p>
    <w:p w14:paraId="267920F7" w14:textId="2CD70C13" w:rsidR="001272F3" w:rsidRPr="001272F3" w:rsidRDefault="001272F3" w:rsidP="001272F3">
      <w:pPr>
        <w:snapToGrid w:val="0"/>
        <w:rPr>
          <w:rFonts w:hAnsi="ＭＳ 明朝" w:cs="ＭＳ 明朝"/>
          <w:bCs/>
          <w:color w:val="000000" w:themeColor="text1"/>
          <w:sz w:val="21"/>
          <w:szCs w:val="21"/>
        </w:rPr>
      </w:pPr>
    </w:p>
    <w:p w14:paraId="62135AE0" w14:textId="01655AC8" w:rsidR="001272F3" w:rsidRPr="001272F3" w:rsidRDefault="001272F3" w:rsidP="001272F3">
      <w:pPr>
        <w:snapToGrid w:val="0"/>
        <w:rPr>
          <w:rFonts w:hAnsi="ＭＳ 明朝"/>
          <w:bCs/>
          <w:color w:val="000000" w:themeColor="text1"/>
          <w:sz w:val="21"/>
          <w:szCs w:val="21"/>
        </w:rPr>
      </w:pPr>
    </w:p>
    <w:p w14:paraId="1B923EDC" w14:textId="3B559806" w:rsidR="001272F3" w:rsidRDefault="001272F3" w:rsidP="001272F3">
      <w:pPr>
        <w:snapToGrid w:val="0"/>
        <w:rPr>
          <w:rFonts w:hAnsi="ＭＳ 明朝"/>
          <w:bCs/>
          <w:color w:val="000000" w:themeColor="text1"/>
          <w:sz w:val="21"/>
          <w:szCs w:val="21"/>
        </w:rPr>
      </w:pPr>
    </w:p>
    <w:p w14:paraId="6E11CBD3" w14:textId="66170189" w:rsidR="00EA0824" w:rsidRPr="001272F3" w:rsidRDefault="00EA0824" w:rsidP="001272F3">
      <w:pPr>
        <w:snapToGrid w:val="0"/>
        <w:rPr>
          <w:rFonts w:hAnsi="ＭＳ 明朝"/>
          <w:bCs/>
          <w:color w:val="000000" w:themeColor="text1"/>
          <w:sz w:val="21"/>
          <w:szCs w:val="21"/>
        </w:rPr>
      </w:pPr>
    </w:p>
    <w:p w14:paraId="54823E96" w14:textId="7A9B4AB0" w:rsidR="001272F3" w:rsidRPr="001272F3" w:rsidRDefault="001272F3" w:rsidP="001272F3">
      <w:pPr>
        <w:snapToGrid w:val="0"/>
        <w:rPr>
          <w:rFonts w:hAnsi="ＭＳ 明朝"/>
          <w:bCs/>
          <w:color w:val="000000" w:themeColor="text1"/>
          <w:sz w:val="21"/>
          <w:szCs w:val="21"/>
        </w:rPr>
      </w:pPr>
    </w:p>
    <w:p w14:paraId="23A7D0F8" w14:textId="4DF69AC6"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（指定道路の区画）</w:t>
      </w:r>
    </w:p>
    <w:p w14:paraId="780870B7" w14:textId="5223300E" w:rsidR="001272F3" w:rsidRPr="001272F3" w:rsidRDefault="000379C3"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第７条</w:t>
      </w:r>
      <w:r w:rsidR="001272F3" w:rsidRPr="001272F3">
        <w:rPr>
          <w:rFonts w:hAnsi="ＭＳ 明朝" w:hint="eastAsia"/>
          <w:color w:val="000000" w:themeColor="text1"/>
          <w:sz w:val="21"/>
          <w:szCs w:val="22"/>
        </w:rPr>
        <w:t xml:space="preserve">　指定道路には、</w:t>
      </w:r>
      <w:r w:rsidR="003F3093">
        <w:rPr>
          <w:rFonts w:hAnsi="ＭＳ 明朝" w:hint="eastAsia"/>
          <w:color w:val="000000" w:themeColor="text1"/>
          <w:sz w:val="21"/>
          <w:szCs w:val="22"/>
        </w:rPr>
        <w:t>第</w:t>
      </w:r>
      <w:r w:rsidR="001272F3" w:rsidRPr="001272F3">
        <w:rPr>
          <w:rFonts w:hAnsi="ＭＳ 明朝" w:hint="eastAsia"/>
          <w:color w:val="000000" w:themeColor="text1"/>
          <w:sz w:val="21"/>
          <w:szCs w:val="22"/>
        </w:rPr>
        <w:t>８</w:t>
      </w:r>
      <w:r>
        <w:rPr>
          <w:rFonts w:hAnsi="ＭＳ 明朝" w:hint="eastAsia"/>
          <w:color w:val="000000" w:themeColor="text1"/>
          <w:sz w:val="21"/>
          <w:szCs w:val="22"/>
        </w:rPr>
        <w:t>条</w:t>
      </w:r>
      <w:r w:rsidR="00DE326E">
        <w:rPr>
          <w:rFonts w:hAnsi="ＭＳ 明朝" w:hint="eastAsia"/>
          <w:color w:val="000000" w:themeColor="text1"/>
          <w:sz w:val="21"/>
          <w:szCs w:val="22"/>
        </w:rPr>
        <w:t>第４号及び</w:t>
      </w:r>
      <w:r w:rsidR="00103DD2">
        <w:rPr>
          <w:rFonts w:hAnsi="ＭＳ 明朝" w:hint="eastAsia"/>
          <w:color w:val="000000" w:themeColor="text1"/>
          <w:sz w:val="21"/>
          <w:szCs w:val="22"/>
        </w:rPr>
        <w:t>第５号</w:t>
      </w:r>
      <w:r w:rsidR="001272F3" w:rsidRPr="001272F3">
        <w:rPr>
          <w:rFonts w:hAnsi="ＭＳ 明朝" w:hint="eastAsia"/>
          <w:color w:val="000000" w:themeColor="text1"/>
          <w:sz w:val="21"/>
          <w:szCs w:val="22"/>
        </w:rPr>
        <w:t>による側溝、縁石、中心杭及び標識を設け、他の土地と区画すること。ただし、他の法令に基づいて地方公共団体が築造</w:t>
      </w:r>
      <w:r w:rsidR="00A61FE5">
        <w:rPr>
          <w:rFonts w:hAnsi="ＭＳ 明朝" w:hint="eastAsia"/>
          <w:color w:val="000000" w:themeColor="text1"/>
          <w:sz w:val="21"/>
          <w:szCs w:val="22"/>
        </w:rPr>
        <w:t>し、かつ</w:t>
      </w:r>
      <w:r w:rsidR="001272F3" w:rsidRPr="001272F3">
        <w:rPr>
          <w:rFonts w:hAnsi="ＭＳ 明朝" w:hint="eastAsia"/>
          <w:color w:val="000000" w:themeColor="text1"/>
          <w:sz w:val="21"/>
          <w:szCs w:val="22"/>
        </w:rPr>
        <w:t>管理</w:t>
      </w:r>
      <w:r w:rsidR="002E09FD">
        <w:rPr>
          <w:rFonts w:hAnsi="ＭＳ 明朝" w:hint="eastAsia"/>
          <w:color w:val="000000" w:themeColor="text1"/>
          <w:sz w:val="21"/>
          <w:szCs w:val="22"/>
        </w:rPr>
        <w:t>する</w:t>
      </w:r>
      <w:r w:rsidR="001272F3" w:rsidRPr="001272F3">
        <w:rPr>
          <w:rFonts w:hAnsi="ＭＳ 明朝" w:hint="eastAsia"/>
          <w:color w:val="000000" w:themeColor="text1"/>
          <w:sz w:val="21"/>
          <w:szCs w:val="22"/>
        </w:rPr>
        <w:t>境界が明確な道路は</w:t>
      </w:r>
      <w:r w:rsidR="002E09FD">
        <w:rPr>
          <w:rFonts w:hAnsi="ＭＳ 明朝" w:hint="eastAsia"/>
          <w:color w:val="000000" w:themeColor="text1"/>
          <w:sz w:val="21"/>
          <w:szCs w:val="22"/>
        </w:rPr>
        <w:t>、</w:t>
      </w:r>
      <w:r w:rsidR="001272F3" w:rsidRPr="001272F3">
        <w:rPr>
          <w:rFonts w:hAnsi="ＭＳ 明朝" w:hint="eastAsia"/>
          <w:color w:val="000000" w:themeColor="text1"/>
          <w:sz w:val="21"/>
          <w:szCs w:val="22"/>
        </w:rPr>
        <w:t>その法令の定めによるものとする。</w:t>
      </w:r>
    </w:p>
    <w:p w14:paraId="76D90647" w14:textId="77777777" w:rsidR="001272F3" w:rsidRPr="001272F3" w:rsidRDefault="001272F3" w:rsidP="001272F3">
      <w:pPr>
        <w:widowControl/>
        <w:jc w:val="left"/>
        <w:rPr>
          <w:rFonts w:hAnsi="ＭＳ 明朝"/>
          <w:color w:val="000000" w:themeColor="text1"/>
          <w:sz w:val="21"/>
          <w:szCs w:val="22"/>
        </w:rPr>
      </w:pPr>
    </w:p>
    <w:p w14:paraId="7ED2BDE9" w14:textId="6FD6CD4D"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（指定道路の構造）</w:t>
      </w:r>
    </w:p>
    <w:p w14:paraId="75CC980A" w14:textId="492223F6" w:rsidR="001272F3" w:rsidRPr="001272F3" w:rsidRDefault="000379C3" w:rsidP="009B440B">
      <w:pPr>
        <w:widowControl/>
        <w:ind w:left="210" w:hangingChars="100" w:hanging="210"/>
        <w:jc w:val="left"/>
        <w:rPr>
          <w:rFonts w:hAnsi="ＭＳ 明朝"/>
          <w:strike/>
          <w:color w:val="000000" w:themeColor="text1"/>
          <w:sz w:val="21"/>
          <w:szCs w:val="22"/>
        </w:rPr>
      </w:pPr>
      <w:r>
        <w:rPr>
          <w:rFonts w:hAnsi="ＭＳ 明朝" w:hint="eastAsia"/>
          <w:color w:val="000000" w:themeColor="text1"/>
          <w:sz w:val="21"/>
          <w:szCs w:val="22"/>
        </w:rPr>
        <w:t>第８条</w:t>
      </w:r>
      <w:r w:rsidR="001272F3" w:rsidRPr="001272F3">
        <w:rPr>
          <w:rFonts w:hAnsi="ＭＳ 明朝" w:hint="eastAsia"/>
          <w:color w:val="000000" w:themeColor="text1"/>
          <w:sz w:val="21"/>
          <w:szCs w:val="22"/>
        </w:rPr>
        <w:t xml:space="preserve">　指定道路の構造は、令第144条の４第1項第２号から第５号</w:t>
      </w:r>
      <w:r w:rsidR="00E91A8E">
        <w:rPr>
          <w:rFonts w:hAnsi="ＭＳ 明朝" w:hint="eastAsia"/>
          <w:color w:val="000000" w:themeColor="text1"/>
          <w:sz w:val="21"/>
          <w:szCs w:val="22"/>
        </w:rPr>
        <w:t>までの規定、</w:t>
      </w:r>
      <w:r w:rsidR="001272F3" w:rsidRPr="001272F3">
        <w:rPr>
          <w:rFonts w:hAnsi="ＭＳ 明朝" w:hint="eastAsia"/>
          <w:color w:val="000000" w:themeColor="text1"/>
          <w:sz w:val="21"/>
          <w:szCs w:val="22"/>
        </w:rPr>
        <w:t>市条例第４条</w:t>
      </w:r>
      <w:r w:rsidR="00E91A8E">
        <w:rPr>
          <w:rFonts w:hAnsi="ＭＳ 明朝" w:hint="eastAsia"/>
          <w:color w:val="000000" w:themeColor="text1"/>
          <w:sz w:val="21"/>
          <w:szCs w:val="22"/>
        </w:rPr>
        <w:t>及び</w:t>
      </w:r>
      <w:r w:rsidR="001272F3" w:rsidRPr="001272F3">
        <w:rPr>
          <w:rFonts w:hAnsi="ＭＳ 明朝" w:hint="eastAsia"/>
          <w:color w:val="000000" w:themeColor="text1"/>
          <w:sz w:val="21"/>
          <w:szCs w:val="22"/>
        </w:rPr>
        <w:t>市細則第13条によるほか、次の</w:t>
      </w:r>
      <w:r w:rsidR="003F3093">
        <w:rPr>
          <w:rFonts w:hAnsi="ＭＳ 明朝" w:hint="eastAsia"/>
          <w:color w:val="000000" w:themeColor="text1"/>
          <w:sz w:val="21"/>
          <w:szCs w:val="22"/>
        </w:rPr>
        <w:t>各号</w:t>
      </w:r>
      <w:r w:rsidR="001272F3" w:rsidRPr="001272F3">
        <w:rPr>
          <w:rFonts w:hAnsi="ＭＳ 明朝" w:hint="eastAsia"/>
          <w:color w:val="000000" w:themeColor="text1"/>
          <w:sz w:val="21"/>
          <w:szCs w:val="22"/>
        </w:rPr>
        <w:t>に定める構造とすること。ただし、他の法令に基づいて地方公共団体が築造</w:t>
      </w:r>
      <w:r w:rsidR="00DD454B">
        <w:rPr>
          <w:rFonts w:hAnsi="ＭＳ 明朝" w:hint="eastAsia"/>
          <w:color w:val="000000" w:themeColor="text1"/>
          <w:sz w:val="21"/>
          <w:szCs w:val="22"/>
        </w:rPr>
        <w:t>し、かつ</w:t>
      </w:r>
      <w:r w:rsidR="001272F3" w:rsidRPr="001272F3">
        <w:rPr>
          <w:rFonts w:hAnsi="ＭＳ 明朝" w:hint="eastAsia"/>
          <w:color w:val="000000" w:themeColor="text1"/>
          <w:sz w:val="21"/>
          <w:szCs w:val="22"/>
        </w:rPr>
        <w:t>管理する境界が明確な道路は、その法令の定めによるものとする。</w:t>
      </w:r>
    </w:p>
    <w:p w14:paraId="44F1B656" w14:textId="42526C8F" w:rsidR="001272F3" w:rsidRPr="001272F3" w:rsidRDefault="003F3093"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(1)　</w:t>
      </w:r>
      <w:r w:rsidR="001272F3" w:rsidRPr="001272F3">
        <w:rPr>
          <w:rFonts w:hAnsi="ＭＳ 明朝" w:hint="eastAsia"/>
          <w:color w:val="000000" w:themeColor="text1"/>
          <w:sz w:val="21"/>
          <w:szCs w:val="22"/>
        </w:rPr>
        <w:t>指定道路の縦断勾配は９パーセント以下、横断勾配は中心部より２パーセント以下とする。ただし、地形等によりやむを得ないと認められる場合には、</w:t>
      </w:r>
      <w:r w:rsidR="002D7653">
        <w:rPr>
          <w:rFonts w:hAnsi="ＭＳ 明朝" w:hint="eastAsia"/>
          <w:color w:val="000000" w:themeColor="text1"/>
          <w:sz w:val="21"/>
          <w:szCs w:val="22"/>
        </w:rPr>
        <w:t>著しく</w:t>
      </w:r>
      <w:r w:rsidR="00947D05">
        <w:rPr>
          <w:rFonts w:hAnsi="ＭＳ 明朝" w:hint="eastAsia"/>
          <w:color w:val="000000" w:themeColor="text1"/>
          <w:sz w:val="21"/>
          <w:szCs w:val="22"/>
        </w:rPr>
        <w:t>短い</w:t>
      </w:r>
      <w:r w:rsidR="00C168E5">
        <w:rPr>
          <w:rFonts w:hAnsi="ＭＳ 明朝" w:hint="eastAsia"/>
          <w:color w:val="000000" w:themeColor="text1"/>
          <w:sz w:val="21"/>
          <w:szCs w:val="22"/>
        </w:rPr>
        <w:t>一部の</w:t>
      </w:r>
      <w:r w:rsidR="001272F3" w:rsidRPr="001272F3">
        <w:rPr>
          <w:rFonts w:hAnsi="ＭＳ 明朝" w:hint="eastAsia"/>
          <w:color w:val="000000" w:themeColor="text1"/>
          <w:sz w:val="21"/>
          <w:szCs w:val="22"/>
        </w:rPr>
        <w:t>区間に限り縦断勾配を12パーセント以下とすることができる。なお、９パーセントを超える部分には適当な滑り止めの処置を施すこと。</w:t>
      </w:r>
    </w:p>
    <w:p w14:paraId="07ECE114" w14:textId="00AA75CA" w:rsidR="001272F3" w:rsidRPr="001272F3" w:rsidRDefault="003F3093"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(2)　</w:t>
      </w:r>
      <w:r w:rsidR="001272F3" w:rsidRPr="001272F3">
        <w:rPr>
          <w:rFonts w:hAnsi="ＭＳ 明朝" w:hint="eastAsia"/>
          <w:color w:val="000000" w:themeColor="text1"/>
          <w:sz w:val="21"/>
          <w:szCs w:val="22"/>
        </w:rPr>
        <w:t>道路の路面は下図による仕様を標準としてアスファルト混合物による舗装、コンクリートによる舗装、インターロッキングブロックによる舗装仕上げ等とすること。</w:t>
      </w:r>
    </w:p>
    <w:p w14:paraId="25837BF5" w14:textId="590F2E91" w:rsidR="001272F3" w:rsidRPr="001272F3" w:rsidRDefault="001272F3" w:rsidP="001272F3">
      <w:pPr>
        <w:widowControl/>
        <w:ind w:leftChars="100" w:left="1270" w:hangingChars="500" w:hanging="1050"/>
        <w:jc w:val="left"/>
        <w:rPr>
          <w:rFonts w:hAnsi="ＭＳ 明朝"/>
          <w:color w:val="000000" w:themeColor="text1"/>
          <w:sz w:val="21"/>
          <w:szCs w:val="22"/>
        </w:rPr>
      </w:pPr>
      <w:r w:rsidRPr="001272F3">
        <w:rPr>
          <w:rFonts w:hAnsi="ＭＳ 明朝" w:hint="eastAsia"/>
          <w:color w:val="000000" w:themeColor="text1"/>
          <w:sz w:val="21"/>
          <w:szCs w:val="22"/>
        </w:rPr>
        <w:t xml:space="preserve">　　</w:t>
      </w:r>
    </w:p>
    <w:p w14:paraId="4037289E" w14:textId="30C62192" w:rsidR="001272F3" w:rsidRDefault="001272F3" w:rsidP="001272F3">
      <w:pPr>
        <w:widowControl/>
        <w:ind w:leftChars="100" w:left="1270" w:hangingChars="500" w:hanging="1050"/>
        <w:jc w:val="left"/>
        <w:rPr>
          <w:rFonts w:hAnsi="ＭＳ 明朝"/>
          <w:color w:val="000000" w:themeColor="text1"/>
          <w:sz w:val="21"/>
          <w:szCs w:val="22"/>
        </w:rPr>
      </w:pPr>
      <w:r w:rsidRPr="001272F3">
        <w:rPr>
          <w:rFonts w:hAnsi="ＭＳ 明朝" w:hint="eastAsia"/>
          <w:color w:val="000000" w:themeColor="text1"/>
          <w:sz w:val="21"/>
          <w:szCs w:val="22"/>
        </w:rPr>
        <w:lastRenderedPageBreak/>
        <w:t xml:space="preserve">　（アスファルト混合物による舗装）</w:t>
      </w:r>
    </w:p>
    <w:p w14:paraId="3C02BA6D" w14:textId="4A2C7812" w:rsidR="00C97F85" w:rsidRDefault="004B6748" w:rsidP="001272F3">
      <w:pPr>
        <w:widowControl/>
        <w:ind w:leftChars="100" w:left="1270" w:hangingChars="500" w:hanging="1050"/>
        <w:jc w:val="left"/>
        <w:rPr>
          <w:rFonts w:hAnsi="ＭＳ 明朝"/>
          <w:color w:val="000000" w:themeColor="text1"/>
          <w:sz w:val="21"/>
          <w:szCs w:val="22"/>
        </w:rPr>
      </w:pPr>
      <w:r>
        <w:rPr>
          <w:rFonts w:hAnsi="ＭＳ 明朝"/>
          <w:noProof/>
          <w:color w:val="000000" w:themeColor="text1"/>
          <w:sz w:val="21"/>
          <w:szCs w:val="22"/>
        </w:rPr>
        <w:drawing>
          <wp:anchor distT="0" distB="0" distL="114300" distR="114300" simplePos="0" relativeHeight="251713536" behindDoc="0" locked="0" layoutInCell="1" allowOverlap="1" wp14:anchorId="583F2C95" wp14:editId="2D4CD148">
            <wp:simplePos x="0" y="0"/>
            <wp:positionH relativeFrom="margin">
              <wp:align>center</wp:align>
            </wp:positionH>
            <wp:positionV relativeFrom="paragraph">
              <wp:posOffset>225425</wp:posOffset>
            </wp:positionV>
            <wp:extent cx="3224520" cy="1275480"/>
            <wp:effectExtent l="0" t="0" r="0" b="127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4520" cy="127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119D1" w14:textId="2C7841E4" w:rsidR="00C97F85" w:rsidRDefault="00C97F85" w:rsidP="001272F3">
      <w:pPr>
        <w:widowControl/>
        <w:ind w:leftChars="100" w:left="1270" w:hangingChars="500" w:hanging="1050"/>
        <w:jc w:val="left"/>
        <w:rPr>
          <w:rFonts w:hAnsi="ＭＳ 明朝"/>
          <w:color w:val="000000" w:themeColor="text1"/>
          <w:sz w:val="21"/>
          <w:szCs w:val="22"/>
        </w:rPr>
      </w:pPr>
    </w:p>
    <w:p w14:paraId="1C848EF0" w14:textId="246C4F20" w:rsidR="00C97F85" w:rsidRDefault="00C97F85" w:rsidP="001272F3">
      <w:pPr>
        <w:widowControl/>
        <w:ind w:leftChars="100" w:left="1270" w:hangingChars="500" w:hanging="1050"/>
        <w:jc w:val="left"/>
        <w:rPr>
          <w:rFonts w:hAnsi="ＭＳ 明朝"/>
          <w:color w:val="000000" w:themeColor="text1"/>
          <w:sz w:val="21"/>
          <w:szCs w:val="22"/>
        </w:rPr>
      </w:pPr>
    </w:p>
    <w:p w14:paraId="6A245278" w14:textId="0E7CA940" w:rsidR="00C97F85" w:rsidRDefault="00C97F85" w:rsidP="001272F3">
      <w:pPr>
        <w:widowControl/>
        <w:ind w:leftChars="100" w:left="1270" w:hangingChars="500" w:hanging="1050"/>
        <w:jc w:val="left"/>
        <w:rPr>
          <w:rFonts w:hAnsi="ＭＳ 明朝"/>
          <w:color w:val="000000" w:themeColor="text1"/>
          <w:sz w:val="21"/>
          <w:szCs w:val="22"/>
        </w:rPr>
      </w:pPr>
    </w:p>
    <w:p w14:paraId="5F75C60E" w14:textId="443BDDB4" w:rsidR="00C97F85" w:rsidRDefault="00C97F85" w:rsidP="001272F3">
      <w:pPr>
        <w:widowControl/>
        <w:ind w:leftChars="100" w:left="1270" w:hangingChars="500" w:hanging="1050"/>
        <w:jc w:val="left"/>
        <w:rPr>
          <w:rFonts w:hAnsi="ＭＳ 明朝"/>
          <w:color w:val="000000" w:themeColor="text1"/>
          <w:sz w:val="21"/>
          <w:szCs w:val="22"/>
        </w:rPr>
      </w:pPr>
    </w:p>
    <w:p w14:paraId="47B51B55" w14:textId="09E656A9" w:rsidR="00C97F85" w:rsidRDefault="00C97F85" w:rsidP="001272F3">
      <w:pPr>
        <w:widowControl/>
        <w:ind w:leftChars="100" w:left="1270" w:hangingChars="500" w:hanging="1050"/>
        <w:jc w:val="left"/>
        <w:rPr>
          <w:rFonts w:hAnsi="ＭＳ 明朝"/>
          <w:color w:val="000000" w:themeColor="text1"/>
          <w:sz w:val="21"/>
          <w:szCs w:val="22"/>
        </w:rPr>
      </w:pPr>
    </w:p>
    <w:p w14:paraId="66E1FF70" w14:textId="77777777" w:rsidR="00C97F85" w:rsidRPr="001272F3" w:rsidRDefault="00C97F85" w:rsidP="001272F3">
      <w:pPr>
        <w:widowControl/>
        <w:ind w:leftChars="100" w:left="1270" w:hangingChars="500" w:hanging="1050"/>
        <w:jc w:val="left"/>
        <w:rPr>
          <w:rFonts w:hAnsi="ＭＳ 明朝"/>
          <w:color w:val="000000" w:themeColor="text1"/>
          <w:sz w:val="21"/>
          <w:szCs w:val="22"/>
        </w:rPr>
      </w:pPr>
    </w:p>
    <w:p w14:paraId="4CFC883B" w14:textId="071148C1" w:rsidR="001272F3" w:rsidRDefault="001272F3" w:rsidP="001272F3">
      <w:pPr>
        <w:ind w:firstLineChars="200" w:firstLine="420"/>
        <w:rPr>
          <w:rFonts w:hAnsi="ＭＳ 明朝" w:cs="Arial"/>
          <w:noProof/>
          <w:color w:val="000000" w:themeColor="text1"/>
          <w:sz w:val="21"/>
          <w:szCs w:val="21"/>
        </w:rPr>
      </w:pPr>
      <w:r w:rsidRPr="001272F3">
        <w:rPr>
          <w:rFonts w:hAnsi="ＭＳ 明朝" w:cs="Arial" w:hint="eastAsia"/>
          <w:noProof/>
          <w:color w:val="000000" w:themeColor="text1"/>
          <w:sz w:val="21"/>
          <w:szCs w:val="21"/>
        </w:rPr>
        <w:t>（コンクリートによる舗装）</w:t>
      </w:r>
    </w:p>
    <w:p w14:paraId="3D20B827" w14:textId="14E71147" w:rsidR="00C97F85" w:rsidRDefault="004B6748" w:rsidP="001272F3">
      <w:pPr>
        <w:ind w:firstLineChars="200" w:firstLine="420"/>
        <w:rPr>
          <w:rFonts w:hAnsi="ＭＳ 明朝" w:cs="Arial"/>
          <w:noProof/>
          <w:color w:val="000000" w:themeColor="text1"/>
          <w:sz w:val="21"/>
          <w:szCs w:val="21"/>
        </w:rPr>
      </w:pPr>
      <w:r>
        <w:rPr>
          <w:rFonts w:hAnsi="ＭＳ 明朝" w:cs="Arial"/>
          <w:noProof/>
          <w:color w:val="000000" w:themeColor="text1"/>
          <w:sz w:val="21"/>
          <w:szCs w:val="21"/>
        </w:rPr>
        <w:drawing>
          <wp:anchor distT="0" distB="0" distL="114300" distR="114300" simplePos="0" relativeHeight="251714560" behindDoc="0" locked="0" layoutInCell="1" allowOverlap="1" wp14:anchorId="19DF77F5" wp14:editId="770578B7">
            <wp:simplePos x="0" y="0"/>
            <wp:positionH relativeFrom="margin">
              <wp:align>center</wp:align>
            </wp:positionH>
            <wp:positionV relativeFrom="paragraph">
              <wp:posOffset>168275</wp:posOffset>
            </wp:positionV>
            <wp:extent cx="3224520" cy="1486080"/>
            <wp:effectExtent l="0" t="0" r="0" b="0"/>
            <wp:wrapSquare wrapText="bothSides"/>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4520" cy="148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B87F5" w14:textId="11CB8FC8" w:rsidR="00C97F85" w:rsidRDefault="00C97F85" w:rsidP="001272F3">
      <w:pPr>
        <w:ind w:firstLineChars="200" w:firstLine="420"/>
        <w:rPr>
          <w:rFonts w:hAnsi="ＭＳ 明朝" w:cs="Arial"/>
          <w:noProof/>
          <w:color w:val="000000" w:themeColor="text1"/>
          <w:sz w:val="21"/>
          <w:szCs w:val="21"/>
        </w:rPr>
      </w:pPr>
    </w:p>
    <w:p w14:paraId="4957B3F6" w14:textId="449FC912" w:rsidR="00C97F85" w:rsidRDefault="00C97F85" w:rsidP="001272F3">
      <w:pPr>
        <w:ind w:firstLineChars="200" w:firstLine="420"/>
        <w:rPr>
          <w:rFonts w:hAnsi="ＭＳ 明朝" w:cs="Arial"/>
          <w:noProof/>
          <w:color w:val="000000" w:themeColor="text1"/>
          <w:sz w:val="21"/>
          <w:szCs w:val="21"/>
        </w:rPr>
      </w:pPr>
    </w:p>
    <w:p w14:paraId="40F1962C" w14:textId="0F1AFFA3" w:rsidR="00C97F85" w:rsidRDefault="00C97F85" w:rsidP="001272F3">
      <w:pPr>
        <w:ind w:firstLineChars="200" w:firstLine="420"/>
        <w:rPr>
          <w:rFonts w:hAnsi="ＭＳ 明朝" w:cs="Arial"/>
          <w:noProof/>
          <w:color w:val="000000" w:themeColor="text1"/>
          <w:sz w:val="21"/>
          <w:szCs w:val="21"/>
        </w:rPr>
      </w:pPr>
    </w:p>
    <w:p w14:paraId="19CDC80A" w14:textId="067FE77A" w:rsidR="00C97F85" w:rsidRDefault="00C97F85" w:rsidP="001272F3">
      <w:pPr>
        <w:ind w:firstLineChars="200" w:firstLine="420"/>
        <w:rPr>
          <w:rFonts w:hAnsi="ＭＳ 明朝" w:cs="Arial"/>
          <w:noProof/>
          <w:color w:val="000000" w:themeColor="text1"/>
          <w:sz w:val="21"/>
          <w:szCs w:val="21"/>
        </w:rPr>
      </w:pPr>
    </w:p>
    <w:p w14:paraId="73DFDD81" w14:textId="6E4181D1" w:rsidR="00C97F85" w:rsidRDefault="00C97F85" w:rsidP="001272F3">
      <w:pPr>
        <w:ind w:firstLineChars="200" w:firstLine="420"/>
        <w:rPr>
          <w:rFonts w:hAnsi="ＭＳ 明朝" w:cs="Arial"/>
          <w:noProof/>
          <w:color w:val="000000" w:themeColor="text1"/>
          <w:sz w:val="21"/>
          <w:szCs w:val="21"/>
        </w:rPr>
      </w:pPr>
    </w:p>
    <w:p w14:paraId="621E14C0" w14:textId="370F0442" w:rsidR="00C97F85" w:rsidRDefault="00C97F85" w:rsidP="001272F3">
      <w:pPr>
        <w:ind w:firstLineChars="200" w:firstLine="420"/>
        <w:rPr>
          <w:rFonts w:hAnsi="ＭＳ 明朝" w:cs="Arial"/>
          <w:noProof/>
          <w:color w:val="000000" w:themeColor="text1"/>
          <w:sz w:val="21"/>
          <w:szCs w:val="21"/>
        </w:rPr>
      </w:pPr>
    </w:p>
    <w:p w14:paraId="56233124" w14:textId="77777777" w:rsidR="00C97F85" w:rsidRPr="001272F3" w:rsidRDefault="00C97F85" w:rsidP="001272F3">
      <w:pPr>
        <w:ind w:firstLineChars="200" w:firstLine="420"/>
        <w:rPr>
          <w:rFonts w:hAnsi="ＭＳ 明朝" w:cs="Arial"/>
          <w:noProof/>
          <w:color w:val="000000" w:themeColor="text1"/>
          <w:sz w:val="21"/>
          <w:szCs w:val="21"/>
        </w:rPr>
      </w:pPr>
    </w:p>
    <w:p w14:paraId="6F25850A" w14:textId="1F2111C4" w:rsidR="001272F3" w:rsidRDefault="001272F3" w:rsidP="001272F3">
      <w:pPr>
        <w:snapToGrid w:val="0"/>
        <w:ind w:firstLineChars="200" w:firstLine="420"/>
        <w:rPr>
          <w:rFonts w:hAnsi="ＭＳ 明朝"/>
          <w:noProof/>
          <w:color w:val="000000" w:themeColor="text1"/>
          <w:sz w:val="21"/>
          <w:szCs w:val="22"/>
        </w:rPr>
      </w:pPr>
      <w:r w:rsidRPr="001272F3">
        <w:rPr>
          <w:rFonts w:hAnsi="ＭＳ 明朝" w:hint="eastAsia"/>
          <w:noProof/>
          <w:color w:val="000000" w:themeColor="text1"/>
          <w:sz w:val="21"/>
          <w:szCs w:val="22"/>
        </w:rPr>
        <w:t>（インターロッキングブロックによる舗装）</w:t>
      </w:r>
    </w:p>
    <w:p w14:paraId="52B33DF4" w14:textId="22F52C75" w:rsidR="00C97F85" w:rsidRDefault="004B6748" w:rsidP="001272F3">
      <w:pPr>
        <w:snapToGrid w:val="0"/>
        <w:ind w:firstLineChars="200" w:firstLine="420"/>
        <w:rPr>
          <w:rFonts w:hAnsi="ＭＳ 明朝"/>
          <w:noProof/>
          <w:color w:val="000000" w:themeColor="text1"/>
          <w:sz w:val="21"/>
          <w:szCs w:val="22"/>
        </w:rPr>
      </w:pPr>
      <w:r>
        <w:rPr>
          <w:rFonts w:hAnsi="ＭＳ 明朝"/>
          <w:noProof/>
          <w:color w:val="000000" w:themeColor="text1"/>
          <w:sz w:val="21"/>
          <w:szCs w:val="22"/>
        </w:rPr>
        <w:drawing>
          <wp:anchor distT="0" distB="0" distL="114300" distR="114300" simplePos="0" relativeHeight="251715584" behindDoc="0" locked="0" layoutInCell="1" allowOverlap="1" wp14:anchorId="32B73ECD" wp14:editId="27F50236">
            <wp:simplePos x="0" y="0"/>
            <wp:positionH relativeFrom="margin">
              <wp:align>center</wp:align>
            </wp:positionH>
            <wp:positionV relativeFrom="paragraph">
              <wp:posOffset>24130</wp:posOffset>
            </wp:positionV>
            <wp:extent cx="3224520" cy="1486080"/>
            <wp:effectExtent l="0" t="0" r="0" b="0"/>
            <wp:wrapSquare wrapText="bothSides"/>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4520" cy="148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37F02" w14:textId="55FC3555" w:rsidR="00C97F85" w:rsidRDefault="00C97F85" w:rsidP="001272F3">
      <w:pPr>
        <w:snapToGrid w:val="0"/>
        <w:ind w:firstLineChars="200" w:firstLine="420"/>
        <w:rPr>
          <w:rFonts w:hAnsi="ＭＳ 明朝"/>
          <w:noProof/>
          <w:color w:val="000000" w:themeColor="text1"/>
          <w:sz w:val="21"/>
          <w:szCs w:val="22"/>
        </w:rPr>
      </w:pPr>
    </w:p>
    <w:p w14:paraId="4796F444" w14:textId="0525AE3F" w:rsidR="00C97F85" w:rsidRDefault="00C97F85" w:rsidP="001272F3">
      <w:pPr>
        <w:snapToGrid w:val="0"/>
        <w:ind w:firstLineChars="200" w:firstLine="420"/>
        <w:rPr>
          <w:rFonts w:hAnsi="ＭＳ 明朝"/>
          <w:noProof/>
          <w:color w:val="000000" w:themeColor="text1"/>
          <w:sz w:val="21"/>
          <w:szCs w:val="22"/>
        </w:rPr>
      </w:pPr>
    </w:p>
    <w:p w14:paraId="119A5CB0" w14:textId="69E28F72" w:rsidR="00C97F85" w:rsidRDefault="00C97F85" w:rsidP="001272F3">
      <w:pPr>
        <w:snapToGrid w:val="0"/>
        <w:ind w:firstLineChars="200" w:firstLine="420"/>
        <w:rPr>
          <w:rFonts w:hAnsi="ＭＳ 明朝"/>
          <w:noProof/>
          <w:color w:val="000000" w:themeColor="text1"/>
          <w:sz w:val="21"/>
          <w:szCs w:val="22"/>
        </w:rPr>
      </w:pPr>
    </w:p>
    <w:p w14:paraId="33A5FB81" w14:textId="01AE5DB5" w:rsidR="00C97F85" w:rsidRDefault="00C97F85" w:rsidP="001272F3">
      <w:pPr>
        <w:snapToGrid w:val="0"/>
        <w:ind w:firstLineChars="200" w:firstLine="420"/>
        <w:rPr>
          <w:rFonts w:hAnsi="ＭＳ 明朝"/>
          <w:noProof/>
          <w:color w:val="000000" w:themeColor="text1"/>
          <w:sz w:val="21"/>
          <w:szCs w:val="22"/>
        </w:rPr>
      </w:pPr>
    </w:p>
    <w:p w14:paraId="194D9411" w14:textId="50360334" w:rsidR="00C97F85" w:rsidRDefault="00C97F85" w:rsidP="001272F3">
      <w:pPr>
        <w:snapToGrid w:val="0"/>
        <w:ind w:firstLineChars="200" w:firstLine="420"/>
        <w:rPr>
          <w:rFonts w:hAnsi="ＭＳ 明朝"/>
          <w:noProof/>
          <w:color w:val="000000" w:themeColor="text1"/>
          <w:sz w:val="21"/>
          <w:szCs w:val="22"/>
        </w:rPr>
      </w:pPr>
    </w:p>
    <w:p w14:paraId="4325C71E" w14:textId="60F3B46C" w:rsidR="00C97F85" w:rsidRDefault="00C97F85" w:rsidP="001272F3">
      <w:pPr>
        <w:snapToGrid w:val="0"/>
        <w:ind w:firstLineChars="200" w:firstLine="420"/>
        <w:rPr>
          <w:rFonts w:hAnsi="ＭＳ 明朝"/>
          <w:noProof/>
          <w:color w:val="000000" w:themeColor="text1"/>
          <w:sz w:val="21"/>
          <w:szCs w:val="22"/>
        </w:rPr>
      </w:pPr>
    </w:p>
    <w:p w14:paraId="005D7099" w14:textId="77777777" w:rsidR="004B6748" w:rsidRDefault="004B6748" w:rsidP="001272F3">
      <w:pPr>
        <w:snapToGrid w:val="0"/>
        <w:ind w:firstLineChars="200" w:firstLine="420"/>
        <w:rPr>
          <w:rFonts w:hAnsi="ＭＳ 明朝"/>
          <w:noProof/>
          <w:color w:val="000000" w:themeColor="text1"/>
          <w:sz w:val="21"/>
          <w:szCs w:val="22"/>
        </w:rPr>
      </w:pPr>
    </w:p>
    <w:p w14:paraId="1B61E115" w14:textId="2CB448BB" w:rsidR="00C97F85" w:rsidRDefault="00C97F85" w:rsidP="001272F3">
      <w:pPr>
        <w:snapToGrid w:val="0"/>
        <w:ind w:firstLineChars="200" w:firstLine="420"/>
        <w:rPr>
          <w:rFonts w:hAnsi="ＭＳ 明朝"/>
          <w:bCs/>
          <w:color w:val="000000" w:themeColor="text1"/>
          <w:sz w:val="21"/>
          <w:szCs w:val="21"/>
        </w:rPr>
      </w:pPr>
    </w:p>
    <w:p w14:paraId="1B57042E" w14:textId="77777777" w:rsidR="004B6748" w:rsidRPr="001272F3" w:rsidRDefault="004B6748" w:rsidP="001272F3">
      <w:pPr>
        <w:snapToGrid w:val="0"/>
        <w:ind w:firstLineChars="200" w:firstLine="420"/>
        <w:rPr>
          <w:rFonts w:hAnsi="ＭＳ 明朝"/>
          <w:bCs/>
          <w:color w:val="000000" w:themeColor="text1"/>
          <w:sz w:val="21"/>
          <w:szCs w:val="21"/>
        </w:rPr>
      </w:pPr>
    </w:p>
    <w:p w14:paraId="2C92586E" w14:textId="77777777" w:rsidR="004B6748" w:rsidRDefault="003F3093" w:rsidP="004B6748">
      <w:pPr>
        <w:widowControl/>
        <w:tabs>
          <w:tab w:val="left" w:pos="426"/>
        </w:tabs>
        <w:ind w:leftChars="100" w:left="430" w:hangingChars="100" w:hanging="210"/>
        <w:jc w:val="left"/>
        <w:rPr>
          <w:rFonts w:hAnsi="ＭＳ 明朝"/>
          <w:color w:val="000000" w:themeColor="text1"/>
          <w:sz w:val="21"/>
          <w:szCs w:val="22"/>
        </w:rPr>
      </w:pPr>
      <w:r>
        <w:rPr>
          <w:rFonts w:hAnsi="ＭＳ 明朝" w:hint="eastAsia"/>
          <w:color w:val="000000" w:themeColor="text1"/>
          <w:sz w:val="21"/>
          <w:szCs w:val="22"/>
        </w:rPr>
        <w:t xml:space="preserve">(3)　</w:t>
      </w:r>
      <w:r w:rsidR="001272F3" w:rsidRPr="001272F3">
        <w:rPr>
          <w:rFonts w:hAnsi="ＭＳ 明朝" w:hint="eastAsia"/>
          <w:color w:val="000000" w:themeColor="text1"/>
          <w:sz w:val="21"/>
          <w:szCs w:val="22"/>
        </w:rPr>
        <w:t>指定道路及び計画区域に接する道路並びに計画区域の敷地については、雨水等を</w:t>
      </w:r>
      <w:r w:rsidR="004B6748">
        <w:rPr>
          <w:rFonts w:hAnsi="ＭＳ 明朝" w:hint="eastAsia"/>
          <w:color w:val="000000" w:themeColor="text1"/>
          <w:sz w:val="21"/>
          <w:szCs w:val="22"/>
        </w:rPr>
        <w:t xml:space="preserve"> </w:t>
      </w:r>
      <w:r w:rsidR="001272F3" w:rsidRPr="001272F3">
        <w:rPr>
          <w:rFonts w:hAnsi="ＭＳ 明朝" w:hint="eastAsia"/>
          <w:color w:val="000000" w:themeColor="text1"/>
          <w:sz w:val="21"/>
          <w:szCs w:val="22"/>
        </w:rPr>
        <w:t>有効に処理するため側溝、街渠その他の施設を設けること。</w:t>
      </w:r>
    </w:p>
    <w:p w14:paraId="14E5ABE0" w14:textId="5189BFDD" w:rsidR="003F3093" w:rsidRDefault="003F3093" w:rsidP="004B6748">
      <w:pPr>
        <w:widowControl/>
        <w:tabs>
          <w:tab w:val="left" w:pos="426"/>
        </w:tabs>
        <w:ind w:leftChars="100" w:left="430" w:hangingChars="100" w:hanging="210"/>
        <w:jc w:val="left"/>
        <w:rPr>
          <w:rFonts w:hAnsi="ＭＳ 明朝"/>
          <w:color w:val="000000" w:themeColor="text1"/>
          <w:sz w:val="21"/>
          <w:szCs w:val="22"/>
        </w:rPr>
      </w:pPr>
      <w:r>
        <w:rPr>
          <w:rFonts w:hAnsi="ＭＳ 明朝" w:hint="eastAsia"/>
          <w:color w:val="000000" w:themeColor="text1"/>
          <w:sz w:val="21"/>
          <w:szCs w:val="21"/>
        </w:rPr>
        <w:t xml:space="preserve">(4)　</w:t>
      </w:r>
      <w:r w:rsidR="001272F3" w:rsidRPr="001272F3">
        <w:rPr>
          <w:rFonts w:hAnsi="ＭＳ 明朝" w:hint="eastAsia"/>
          <w:color w:val="000000" w:themeColor="text1"/>
          <w:sz w:val="21"/>
          <w:szCs w:val="22"/>
        </w:rPr>
        <w:t>側溝の構造はコンクリート製で</w:t>
      </w:r>
      <w:r w:rsidR="00103DD2">
        <w:rPr>
          <w:rFonts w:hAnsi="ＭＳ 明朝" w:hint="eastAsia"/>
          <w:color w:val="000000" w:themeColor="text1"/>
          <w:sz w:val="21"/>
          <w:szCs w:val="22"/>
        </w:rPr>
        <w:t>第５号</w:t>
      </w:r>
      <w:r w:rsidR="001272F3" w:rsidRPr="001272F3">
        <w:rPr>
          <w:rFonts w:hAnsi="ＭＳ 明朝" w:hint="eastAsia"/>
          <w:color w:val="000000" w:themeColor="text1"/>
          <w:sz w:val="21"/>
          <w:szCs w:val="22"/>
        </w:rPr>
        <w:t>の図を標準とし、原則として接続道路の側溝と同じ形式にすること。既製品を使用する場合は、ＪＩＳ規格Ａ5372の側溝</w:t>
      </w:r>
      <w:r w:rsidR="00A75084">
        <w:rPr>
          <w:rFonts w:hAnsi="ＭＳ 明朝" w:hint="eastAsia"/>
          <w:color w:val="000000" w:themeColor="text1"/>
          <w:sz w:val="21"/>
          <w:szCs w:val="22"/>
        </w:rPr>
        <w:t>又は</w:t>
      </w:r>
      <w:r w:rsidR="00A75084" w:rsidRPr="00A75084">
        <w:rPr>
          <w:rFonts w:hAnsi="ＭＳ 明朝" w:hint="eastAsia"/>
          <w:color w:val="000000" w:themeColor="text1"/>
          <w:sz w:val="21"/>
          <w:szCs w:val="22"/>
        </w:rPr>
        <w:t>ＪＩＳ規格Ａ</w:t>
      </w:r>
      <w:r w:rsidR="00A75084">
        <w:rPr>
          <w:rFonts w:hAnsi="ＭＳ 明朝" w:hint="eastAsia"/>
          <w:color w:val="000000" w:themeColor="text1"/>
          <w:sz w:val="21"/>
          <w:szCs w:val="22"/>
        </w:rPr>
        <w:t>5371の</w:t>
      </w:r>
      <w:r w:rsidR="00BF0930">
        <w:rPr>
          <w:rFonts w:hAnsi="ＭＳ 明朝" w:hint="eastAsia"/>
          <w:color w:val="000000" w:themeColor="text1"/>
          <w:sz w:val="21"/>
          <w:szCs w:val="22"/>
        </w:rPr>
        <w:t>境界</w:t>
      </w:r>
      <w:r w:rsidR="00A75084">
        <w:rPr>
          <w:rFonts w:hAnsi="ＭＳ 明朝" w:hint="eastAsia"/>
          <w:color w:val="000000" w:themeColor="text1"/>
          <w:sz w:val="21"/>
          <w:szCs w:val="22"/>
        </w:rPr>
        <w:t>ブロック</w:t>
      </w:r>
      <w:r w:rsidR="001272F3" w:rsidRPr="001272F3">
        <w:rPr>
          <w:rFonts w:hAnsi="ＭＳ 明朝" w:hint="eastAsia"/>
          <w:color w:val="000000" w:themeColor="text1"/>
          <w:sz w:val="21"/>
          <w:szCs w:val="22"/>
        </w:rPr>
        <w:t>とすること。</w:t>
      </w:r>
    </w:p>
    <w:p w14:paraId="2F7B8E73" w14:textId="42A6E7E5" w:rsidR="001272F3" w:rsidRPr="001272F3" w:rsidRDefault="003F3093" w:rsidP="004B6748">
      <w:pPr>
        <w:widowControl/>
        <w:ind w:leftChars="150" w:left="540" w:hangingChars="100" w:hanging="210"/>
        <w:jc w:val="left"/>
        <w:rPr>
          <w:rFonts w:hAnsi="ＭＳ 明朝"/>
          <w:color w:val="000000" w:themeColor="text1"/>
          <w:sz w:val="21"/>
          <w:szCs w:val="22"/>
        </w:rPr>
      </w:pPr>
      <w:r>
        <w:rPr>
          <w:rFonts w:hAnsi="ＭＳ 明朝" w:hint="eastAsia"/>
          <w:color w:val="000000" w:themeColor="text1"/>
          <w:sz w:val="21"/>
          <w:szCs w:val="22"/>
        </w:rPr>
        <w:t xml:space="preserve">(5)　</w:t>
      </w:r>
      <w:r w:rsidR="001272F3" w:rsidRPr="001272F3">
        <w:rPr>
          <w:rFonts w:hAnsi="ＭＳ 明朝" w:hint="eastAsia"/>
          <w:color w:val="000000" w:themeColor="text1"/>
          <w:sz w:val="21"/>
          <w:szCs w:val="22"/>
        </w:rPr>
        <w:t>中心杭、標識の仕様、設置位置及び側溝の仕様は下図による。</w:t>
      </w:r>
    </w:p>
    <w:p w14:paraId="32149690" w14:textId="77777777" w:rsidR="002F3B3A" w:rsidRDefault="002F3B3A" w:rsidP="001272F3">
      <w:pPr>
        <w:tabs>
          <w:tab w:val="left" w:pos="180"/>
        </w:tabs>
        <w:snapToGrid w:val="0"/>
        <w:rPr>
          <w:rFonts w:hAnsi="ＭＳ 明朝"/>
          <w:bCs/>
          <w:color w:val="000000" w:themeColor="text1"/>
          <w:sz w:val="21"/>
          <w:szCs w:val="21"/>
        </w:rPr>
      </w:pPr>
    </w:p>
    <w:p w14:paraId="5AE0E269" w14:textId="4725E366" w:rsidR="001272F3" w:rsidRPr="001272F3" w:rsidRDefault="002F3B3A" w:rsidP="002F3B3A">
      <w:pPr>
        <w:tabs>
          <w:tab w:val="left" w:pos="180"/>
        </w:tabs>
        <w:snapToGrid w:val="0"/>
        <w:ind w:firstLineChars="300" w:firstLine="630"/>
        <w:rPr>
          <w:rFonts w:hAnsi="ＭＳ 明朝"/>
          <w:bCs/>
          <w:color w:val="000000" w:themeColor="text1"/>
          <w:sz w:val="21"/>
          <w:szCs w:val="21"/>
        </w:rPr>
      </w:pPr>
      <w:r>
        <w:rPr>
          <w:rFonts w:hAnsi="ＭＳ 明朝" w:hint="eastAsia"/>
          <w:bCs/>
          <w:color w:val="000000" w:themeColor="text1"/>
          <w:sz w:val="21"/>
          <w:szCs w:val="21"/>
        </w:rPr>
        <w:t>（標識）</w:t>
      </w:r>
    </w:p>
    <w:p w14:paraId="005AB6A8" w14:textId="3248FCBD" w:rsidR="001272F3" w:rsidRPr="001272F3" w:rsidRDefault="008C1A0C"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16608" behindDoc="0" locked="0" layoutInCell="1" allowOverlap="1" wp14:anchorId="2295F75A" wp14:editId="20861FFD">
            <wp:simplePos x="0" y="0"/>
            <wp:positionH relativeFrom="margin">
              <wp:align>center</wp:align>
            </wp:positionH>
            <wp:positionV relativeFrom="paragraph">
              <wp:posOffset>6474</wp:posOffset>
            </wp:positionV>
            <wp:extent cx="2757600" cy="752760"/>
            <wp:effectExtent l="0" t="0" r="5080" b="9525"/>
            <wp:wrapSquare wrapText="bothSides"/>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7600" cy="75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DFCB6" w14:textId="3EA92A1B" w:rsidR="001272F3" w:rsidRPr="001272F3" w:rsidRDefault="001272F3" w:rsidP="001272F3">
      <w:pPr>
        <w:snapToGrid w:val="0"/>
        <w:rPr>
          <w:rFonts w:hAnsi="ＭＳ 明朝"/>
          <w:bCs/>
          <w:color w:val="000000" w:themeColor="text1"/>
          <w:sz w:val="21"/>
          <w:szCs w:val="21"/>
        </w:rPr>
      </w:pPr>
    </w:p>
    <w:p w14:paraId="20749602" w14:textId="77777777" w:rsidR="001272F3" w:rsidRPr="001272F3" w:rsidRDefault="001272F3" w:rsidP="001272F3">
      <w:pPr>
        <w:snapToGrid w:val="0"/>
        <w:rPr>
          <w:rFonts w:hAnsi="ＭＳ 明朝"/>
          <w:bCs/>
          <w:color w:val="000000" w:themeColor="text1"/>
          <w:sz w:val="21"/>
          <w:szCs w:val="21"/>
        </w:rPr>
      </w:pPr>
    </w:p>
    <w:p w14:paraId="33AB7BF5" w14:textId="288931D2" w:rsidR="001272F3" w:rsidRPr="001272F3" w:rsidRDefault="001272F3" w:rsidP="001272F3">
      <w:pPr>
        <w:snapToGrid w:val="0"/>
        <w:rPr>
          <w:rFonts w:hAnsi="ＭＳ 明朝"/>
          <w:bCs/>
          <w:color w:val="000000" w:themeColor="text1"/>
          <w:sz w:val="21"/>
          <w:szCs w:val="21"/>
        </w:rPr>
      </w:pPr>
    </w:p>
    <w:p w14:paraId="48C40615" w14:textId="39B084AB" w:rsidR="001272F3" w:rsidRPr="001272F3" w:rsidRDefault="006F7EC0" w:rsidP="001272F3">
      <w:pPr>
        <w:snapToGrid w:val="0"/>
        <w:rPr>
          <w:rFonts w:hAnsi="ＭＳ 明朝"/>
          <w:bCs/>
          <w:color w:val="000000" w:themeColor="text1"/>
          <w:sz w:val="21"/>
          <w:szCs w:val="21"/>
        </w:rPr>
      </w:pPr>
      <w:r>
        <w:rPr>
          <w:rFonts w:hAnsi="ＭＳ 明朝" w:hint="eastAsia"/>
          <w:bCs/>
          <w:color w:val="000000" w:themeColor="text1"/>
          <w:sz w:val="21"/>
          <w:szCs w:val="21"/>
        </w:rPr>
        <w:lastRenderedPageBreak/>
        <w:t xml:space="preserve">　　　（中心杭）</w:t>
      </w:r>
    </w:p>
    <w:p w14:paraId="232A23F4" w14:textId="1DE3EA98" w:rsidR="00F870C2" w:rsidRDefault="009A119F"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07392" behindDoc="0" locked="0" layoutInCell="1" allowOverlap="1" wp14:anchorId="10BBFF53" wp14:editId="02DC458F">
            <wp:simplePos x="0" y="0"/>
            <wp:positionH relativeFrom="column">
              <wp:posOffset>634365</wp:posOffset>
            </wp:positionH>
            <wp:positionV relativeFrom="paragraph">
              <wp:posOffset>121648</wp:posOffset>
            </wp:positionV>
            <wp:extent cx="1280160" cy="223139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2231390"/>
                    </a:xfrm>
                    <a:prstGeom prst="rect">
                      <a:avLst/>
                    </a:prstGeom>
                    <a:noFill/>
                    <a:ln>
                      <a:noFill/>
                    </a:ln>
                  </pic:spPr>
                </pic:pic>
              </a:graphicData>
            </a:graphic>
          </wp:anchor>
        </w:drawing>
      </w:r>
    </w:p>
    <w:p w14:paraId="22B216B1" w14:textId="67813A0B" w:rsidR="001272F3" w:rsidRPr="001272F3" w:rsidRDefault="001272F3" w:rsidP="001272F3">
      <w:pPr>
        <w:snapToGrid w:val="0"/>
        <w:rPr>
          <w:rFonts w:hAnsi="ＭＳ 明朝"/>
          <w:bCs/>
          <w:color w:val="000000" w:themeColor="text1"/>
          <w:sz w:val="21"/>
          <w:szCs w:val="21"/>
        </w:rPr>
      </w:pPr>
    </w:p>
    <w:p w14:paraId="251D4FFB" w14:textId="27FD53E6" w:rsidR="001272F3" w:rsidRPr="001272F3" w:rsidRDefault="001272F3" w:rsidP="001272F3">
      <w:pPr>
        <w:snapToGrid w:val="0"/>
        <w:rPr>
          <w:rFonts w:hAnsi="ＭＳ 明朝"/>
          <w:bCs/>
          <w:color w:val="000000" w:themeColor="text1"/>
          <w:sz w:val="21"/>
          <w:szCs w:val="21"/>
        </w:rPr>
      </w:pPr>
    </w:p>
    <w:p w14:paraId="70921531" w14:textId="2494AA10" w:rsidR="001272F3" w:rsidRPr="001272F3" w:rsidRDefault="0000594A" w:rsidP="001272F3">
      <w:pPr>
        <w:snapToGrid w:val="0"/>
        <w:rPr>
          <w:rFonts w:hAnsi="ＭＳ 明朝"/>
          <w:bCs/>
          <w:color w:val="000000" w:themeColor="text1"/>
          <w:sz w:val="21"/>
          <w:szCs w:val="21"/>
        </w:rPr>
      </w:pPr>
      <w:r>
        <w:rPr>
          <w:rFonts w:hAnsi="ＭＳ 明朝" w:hint="eastAsia"/>
          <w:bCs/>
          <w:noProof/>
          <w:color w:val="000000" w:themeColor="text1"/>
          <w:sz w:val="21"/>
          <w:szCs w:val="21"/>
        </w:rPr>
        <mc:AlternateContent>
          <mc:Choice Requires="wps">
            <w:drawing>
              <wp:anchor distT="0" distB="0" distL="114300" distR="114300" simplePos="0" relativeHeight="251706368" behindDoc="0" locked="0" layoutInCell="1" allowOverlap="1" wp14:anchorId="5B7CE77D" wp14:editId="09928843">
                <wp:simplePos x="0" y="0"/>
                <wp:positionH relativeFrom="column">
                  <wp:posOffset>2463165</wp:posOffset>
                </wp:positionH>
                <wp:positionV relativeFrom="paragraph">
                  <wp:posOffset>93980</wp:posOffset>
                </wp:positionV>
                <wp:extent cx="2133600" cy="5429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2133600" cy="542925"/>
                        </a:xfrm>
                        <a:prstGeom prst="rect">
                          <a:avLst/>
                        </a:prstGeom>
                        <a:solidFill>
                          <a:schemeClr val="lt1"/>
                        </a:solidFill>
                        <a:ln w="6350">
                          <a:noFill/>
                        </a:ln>
                      </wps:spPr>
                      <wps:txbx>
                        <w:txbxContent>
                          <w:p w14:paraId="69A727DC" w14:textId="77777777" w:rsidR="00F95C2A" w:rsidRPr="003F3093" w:rsidRDefault="00F95C2A">
                            <w:pPr>
                              <w:rPr>
                                <w:sz w:val="18"/>
                                <w:szCs w:val="18"/>
                              </w:rPr>
                            </w:pPr>
                            <w:r w:rsidRPr="003F3093">
                              <w:rPr>
                                <w:rFonts w:hint="eastAsia"/>
                                <w:sz w:val="18"/>
                                <w:szCs w:val="18"/>
                              </w:rPr>
                              <w:t>中心杭はコンクリート製で指定道路の起終点及び屈曲点に設置する。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CE77D" id="_x0000_t202" coordsize="21600,21600" o:spt="202" path="m,l,21600r21600,l21600,xe">
                <v:stroke joinstyle="miter"/>
                <v:path gradientshapeok="t" o:connecttype="rect"/>
              </v:shapetype>
              <v:shape id="テキスト ボックス 22" o:spid="_x0000_s1026" type="#_x0000_t202" style="position:absolute;left:0;text-align:left;margin-left:193.95pt;margin-top:7.4pt;width:168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" fillcolor="white [3201]" stroked="f" strokeweight=".5pt">
                <v:textbox>
                  <w:txbxContent>
                    <w:p w14:paraId="69A727DC" w14:textId="77777777" w:rsidR="00F95C2A" w:rsidRPr="003F3093" w:rsidRDefault="00F95C2A">
                      <w:pPr>
                        <w:rPr>
                          <w:sz w:val="18"/>
                          <w:szCs w:val="18"/>
                        </w:rPr>
                      </w:pPr>
                      <w:r w:rsidRPr="003F3093">
                        <w:rPr>
                          <w:rFonts w:hint="eastAsia"/>
                          <w:sz w:val="18"/>
                          <w:szCs w:val="18"/>
                        </w:rPr>
                        <w:t>中心杭はコンクリート製で指定道路の起終点及び屈曲点に設置する。</w:t>
                      </w:r>
                    </w:p>
                  </w:txbxContent>
                </v:textbox>
              </v:shape>
            </w:pict>
          </mc:Fallback>
        </mc:AlternateContent>
      </w:r>
    </w:p>
    <w:p w14:paraId="2F43DDCE" w14:textId="282FD402" w:rsidR="001272F3" w:rsidRDefault="001272F3" w:rsidP="001272F3">
      <w:pPr>
        <w:snapToGrid w:val="0"/>
        <w:rPr>
          <w:rFonts w:hAnsi="ＭＳ 明朝"/>
          <w:bCs/>
          <w:color w:val="000000" w:themeColor="text1"/>
          <w:sz w:val="21"/>
          <w:szCs w:val="21"/>
        </w:rPr>
      </w:pPr>
    </w:p>
    <w:p w14:paraId="59A0FBFB" w14:textId="77777777" w:rsidR="006F7EC0" w:rsidRPr="001272F3" w:rsidRDefault="006F7EC0" w:rsidP="001272F3">
      <w:pPr>
        <w:snapToGrid w:val="0"/>
        <w:rPr>
          <w:rFonts w:hAnsi="ＭＳ 明朝"/>
          <w:bCs/>
          <w:color w:val="000000" w:themeColor="text1"/>
          <w:sz w:val="21"/>
          <w:szCs w:val="21"/>
        </w:rPr>
      </w:pPr>
    </w:p>
    <w:p w14:paraId="0FEFA55A" w14:textId="0B9C0AD5" w:rsidR="001272F3" w:rsidRPr="001272F3" w:rsidRDefault="001272F3" w:rsidP="001272F3">
      <w:pPr>
        <w:snapToGrid w:val="0"/>
        <w:rPr>
          <w:rFonts w:hAnsi="ＭＳ 明朝"/>
          <w:bCs/>
          <w:color w:val="000000" w:themeColor="text1"/>
          <w:sz w:val="21"/>
          <w:szCs w:val="21"/>
        </w:rPr>
      </w:pPr>
    </w:p>
    <w:p w14:paraId="77A72703" w14:textId="726A80A8" w:rsidR="001272F3" w:rsidRPr="001272F3" w:rsidRDefault="001272F3" w:rsidP="001272F3">
      <w:pPr>
        <w:snapToGrid w:val="0"/>
        <w:rPr>
          <w:rFonts w:hAnsi="ＭＳ 明朝"/>
          <w:bCs/>
          <w:color w:val="000000" w:themeColor="text1"/>
          <w:sz w:val="21"/>
          <w:szCs w:val="21"/>
        </w:rPr>
      </w:pPr>
    </w:p>
    <w:p w14:paraId="62909C91" w14:textId="7EEE9698" w:rsidR="001272F3" w:rsidRPr="001272F3" w:rsidRDefault="003F17E6"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17632" behindDoc="0" locked="0" layoutInCell="1" allowOverlap="1" wp14:anchorId="3D4AE250" wp14:editId="7FFCFD1B">
            <wp:simplePos x="0" y="0"/>
            <wp:positionH relativeFrom="column">
              <wp:posOffset>2478929</wp:posOffset>
            </wp:positionH>
            <wp:positionV relativeFrom="paragraph">
              <wp:posOffset>5053</wp:posOffset>
            </wp:positionV>
            <wp:extent cx="2405160" cy="647640"/>
            <wp:effectExtent l="0" t="0" r="0" b="635"/>
            <wp:wrapSquare wrapText="bothSides"/>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5160" cy="64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357E4" w14:textId="6C14D7CB" w:rsidR="001272F3" w:rsidRDefault="001272F3" w:rsidP="001272F3">
      <w:pPr>
        <w:snapToGrid w:val="0"/>
        <w:rPr>
          <w:rFonts w:hAnsi="ＭＳ 明朝"/>
          <w:bCs/>
          <w:color w:val="000000" w:themeColor="text1"/>
          <w:sz w:val="21"/>
          <w:szCs w:val="21"/>
        </w:rPr>
      </w:pPr>
    </w:p>
    <w:p w14:paraId="26DFB147" w14:textId="3F56C5C9" w:rsidR="005A16C4" w:rsidRPr="001272F3" w:rsidRDefault="005A16C4" w:rsidP="001272F3">
      <w:pPr>
        <w:snapToGrid w:val="0"/>
        <w:rPr>
          <w:rFonts w:hAnsi="ＭＳ 明朝"/>
          <w:bCs/>
          <w:color w:val="000000" w:themeColor="text1"/>
          <w:sz w:val="21"/>
          <w:szCs w:val="21"/>
        </w:rPr>
      </w:pPr>
    </w:p>
    <w:p w14:paraId="6EA0B666" w14:textId="77777777" w:rsidR="001272F3" w:rsidRPr="001272F3" w:rsidRDefault="001272F3" w:rsidP="001272F3">
      <w:pPr>
        <w:snapToGrid w:val="0"/>
        <w:rPr>
          <w:rFonts w:hAnsi="ＭＳ 明朝"/>
          <w:bCs/>
          <w:color w:val="000000" w:themeColor="text1"/>
          <w:sz w:val="21"/>
          <w:szCs w:val="21"/>
        </w:rPr>
      </w:pPr>
    </w:p>
    <w:p w14:paraId="26825D71" w14:textId="77777777" w:rsidR="001272F3" w:rsidRDefault="001272F3" w:rsidP="001272F3">
      <w:pPr>
        <w:snapToGrid w:val="0"/>
        <w:rPr>
          <w:rFonts w:hAnsi="ＭＳ 明朝"/>
          <w:bCs/>
          <w:color w:val="000000" w:themeColor="text1"/>
          <w:sz w:val="21"/>
          <w:szCs w:val="21"/>
        </w:rPr>
      </w:pPr>
    </w:p>
    <w:p w14:paraId="72479196" w14:textId="77777777" w:rsidR="00F870C2" w:rsidRDefault="00F870C2" w:rsidP="001272F3">
      <w:pPr>
        <w:snapToGrid w:val="0"/>
        <w:rPr>
          <w:rFonts w:hAnsi="ＭＳ 明朝"/>
          <w:bCs/>
          <w:color w:val="000000" w:themeColor="text1"/>
          <w:sz w:val="21"/>
          <w:szCs w:val="21"/>
        </w:rPr>
      </w:pPr>
    </w:p>
    <w:p w14:paraId="08FE9C4C" w14:textId="52515D23" w:rsidR="00F870C2" w:rsidRDefault="00F870C2" w:rsidP="001272F3">
      <w:pPr>
        <w:snapToGrid w:val="0"/>
        <w:rPr>
          <w:rFonts w:hAnsi="ＭＳ 明朝"/>
          <w:bCs/>
          <w:color w:val="000000" w:themeColor="text1"/>
          <w:sz w:val="21"/>
          <w:szCs w:val="21"/>
        </w:rPr>
      </w:pPr>
    </w:p>
    <w:p w14:paraId="166EECF2" w14:textId="3884C29A" w:rsidR="00A75084" w:rsidRDefault="00A75084" w:rsidP="001272F3">
      <w:pPr>
        <w:snapToGrid w:val="0"/>
        <w:rPr>
          <w:rFonts w:hAnsi="ＭＳ 明朝"/>
          <w:bCs/>
          <w:color w:val="000000" w:themeColor="text1"/>
          <w:sz w:val="21"/>
          <w:szCs w:val="21"/>
        </w:rPr>
      </w:pPr>
    </w:p>
    <w:p w14:paraId="582A5ABF" w14:textId="77777777" w:rsidR="00A75084" w:rsidRDefault="00A75084" w:rsidP="001272F3">
      <w:pPr>
        <w:snapToGrid w:val="0"/>
        <w:rPr>
          <w:rFonts w:hAnsi="ＭＳ 明朝"/>
          <w:bCs/>
          <w:color w:val="000000" w:themeColor="text1"/>
          <w:sz w:val="21"/>
          <w:szCs w:val="21"/>
        </w:rPr>
      </w:pPr>
    </w:p>
    <w:p w14:paraId="74490969" w14:textId="1708ED07" w:rsidR="001272F3" w:rsidRPr="001272F3" w:rsidRDefault="005C1E5F" w:rsidP="001272F3">
      <w:pPr>
        <w:snapToGrid w:val="0"/>
        <w:rPr>
          <w:rFonts w:hAnsi="ＭＳ 明朝"/>
          <w:bCs/>
          <w:color w:val="000000" w:themeColor="text1"/>
          <w:sz w:val="21"/>
          <w:szCs w:val="21"/>
        </w:rPr>
      </w:pPr>
      <w:r>
        <w:rPr>
          <w:rFonts w:hAnsi="ＭＳ 明朝" w:hint="eastAsia"/>
          <w:bCs/>
          <w:color w:val="000000" w:themeColor="text1"/>
          <w:sz w:val="21"/>
          <w:szCs w:val="21"/>
        </w:rPr>
        <w:t xml:space="preserve">　　　（標識・中心杭設置位置）</w:t>
      </w:r>
    </w:p>
    <w:p w14:paraId="30FAF3A3" w14:textId="4C79D0DA" w:rsidR="001272F3" w:rsidRDefault="003F17E6"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18656" behindDoc="0" locked="0" layoutInCell="1" allowOverlap="1" wp14:anchorId="7AC16F5D" wp14:editId="650A6E62">
            <wp:simplePos x="0" y="0"/>
            <wp:positionH relativeFrom="margin">
              <wp:align>right</wp:align>
            </wp:positionH>
            <wp:positionV relativeFrom="paragraph">
              <wp:posOffset>163801</wp:posOffset>
            </wp:positionV>
            <wp:extent cx="4897800" cy="1440720"/>
            <wp:effectExtent l="0" t="0" r="0" b="7620"/>
            <wp:wrapSquare wrapText="bothSides"/>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7800" cy="144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17CAC" w14:textId="6F820B0C" w:rsidR="00FF6106" w:rsidRDefault="00FF6106" w:rsidP="001272F3">
      <w:pPr>
        <w:snapToGrid w:val="0"/>
        <w:rPr>
          <w:rFonts w:hAnsi="ＭＳ 明朝"/>
          <w:bCs/>
          <w:color w:val="000000" w:themeColor="text1"/>
          <w:sz w:val="21"/>
          <w:szCs w:val="21"/>
        </w:rPr>
      </w:pPr>
    </w:p>
    <w:p w14:paraId="04F89EC4" w14:textId="314602CD" w:rsidR="00FF6106" w:rsidRDefault="00FF6106" w:rsidP="001272F3">
      <w:pPr>
        <w:snapToGrid w:val="0"/>
        <w:rPr>
          <w:rFonts w:hAnsi="ＭＳ 明朝"/>
          <w:bCs/>
          <w:color w:val="000000" w:themeColor="text1"/>
          <w:sz w:val="21"/>
          <w:szCs w:val="21"/>
        </w:rPr>
      </w:pPr>
    </w:p>
    <w:p w14:paraId="50EF753B" w14:textId="43932FE9" w:rsidR="006F7EC0" w:rsidRDefault="006F7EC0" w:rsidP="001272F3">
      <w:pPr>
        <w:snapToGrid w:val="0"/>
        <w:rPr>
          <w:rFonts w:hAnsi="ＭＳ 明朝"/>
          <w:bCs/>
          <w:color w:val="000000" w:themeColor="text1"/>
          <w:sz w:val="21"/>
          <w:szCs w:val="21"/>
        </w:rPr>
      </w:pPr>
    </w:p>
    <w:p w14:paraId="0D7142D6" w14:textId="76D44E74" w:rsidR="006F7EC0" w:rsidRDefault="006F7EC0" w:rsidP="001272F3">
      <w:pPr>
        <w:snapToGrid w:val="0"/>
        <w:rPr>
          <w:rFonts w:hAnsi="ＭＳ 明朝"/>
          <w:bCs/>
          <w:color w:val="000000" w:themeColor="text1"/>
          <w:sz w:val="21"/>
          <w:szCs w:val="21"/>
        </w:rPr>
      </w:pPr>
    </w:p>
    <w:p w14:paraId="08D61DAD" w14:textId="77777777" w:rsidR="00FF6106" w:rsidRDefault="00FF6106" w:rsidP="001272F3">
      <w:pPr>
        <w:snapToGrid w:val="0"/>
        <w:rPr>
          <w:rFonts w:hAnsi="ＭＳ 明朝"/>
          <w:bCs/>
          <w:color w:val="000000" w:themeColor="text1"/>
          <w:sz w:val="21"/>
          <w:szCs w:val="21"/>
        </w:rPr>
      </w:pPr>
    </w:p>
    <w:p w14:paraId="193D23C8" w14:textId="6BE83231" w:rsidR="00F870C2" w:rsidRDefault="00F870C2" w:rsidP="001272F3">
      <w:pPr>
        <w:snapToGrid w:val="0"/>
        <w:rPr>
          <w:rFonts w:hAnsi="ＭＳ 明朝"/>
          <w:bCs/>
          <w:color w:val="000000" w:themeColor="text1"/>
          <w:sz w:val="21"/>
          <w:szCs w:val="21"/>
        </w:rPr>
      </w:pPr>
    </w:p>
    <w:p w14:paraId="45DA75B7" w14:textId="68E2C751" w:rsidR="00A75084" w:rsidRDefault="00A75084" w:rsidP="001272F3">
      <w:pPr>
        <w:snapToGrid w:val="0"/>
        <w:rPr>
          <w:rFonts w:hAnsi="ＭＳ 明朝"/>
          <w:bCs/>
          <w:color w:val="000000" w:themeColor="text1"/>
          <w:sz w:val="21"/>
          <w:szCs w:val="21"/>
        </w:rPr>
      </w:pPr>
    </w:p>
    <w:p w14:paraId="5F056676" w14:textId="6D389641" w:rsidR="00A75084" w:rsidRDefault="00A75084" w:rsidP="001272F3">
      <w:pPr>
        <w:snapToGrid w:val="0"/>
        <w:rPr>
          <w:rFonts w:hAnsi="ＭＳ 明朝"/>
          <w:bCs/>
          <w:color w:val="000000" w:themeColor="text1"/>
          <w:sz w:val="21"/>
          <w:szCs w:val="21"/>
        </w:rPr>
      </w:pPr>
    </w:p>
    <w:p w14:paraId="2EE93034" w14:textId="42EB06A5" w:rsidR="00A75084" w:rsidRDefault="00A75084" w:rsidP="001272F3">
      <w:pPr>
        <w:snapToGrid w:val="0"/>
        <w:rPr>
          <w:rFonts w:hAnsi="ＭＳ 明朝"/>
          <w:bCs/>
          <w:color w:val="000000" w:themeColor="text1"/>
          <w:sz w:val="21"/>
          <w:szCs w:val="21"/>
        </w:rPr>
      </w:pPr>
    </w:p>
    <w:p w14:paraId="4D6AB3EB" w14:textId="77777777" w:rsidR="00A75084" w:rsidRDefault="00A75084" w:rsidP="001272F3">
      <w:pPr>
        <w:snapToGrid w:val="0"/>
        <w:rPr>
          <w:rFonts w:hAnsi="ＭＳ 明朝"/>
          <w:bCs/>
          <w:color w:val="000000" w:themeColor="text1"/>
          <w:sz w:val="21"/>
          <w:szCs w:val="21"/>
        </w:rPr>
      </w:pPr>
    </w:p>
    <w:p w14:paraId="59927065" w14:textId="7E99198E" w:rsidR="00F870C2" w:rsidRPr="00F870C2" w:rsidRDefault="00F870C2" w:rsidP="001272F3">
      <w:pPr>
        <w:snapToGrid w:val="0"/>
        <w:rPr>
          <w:rFonts w:hAnsi="ＭＳ 明朝"/>
          <w:bCs/>
          <w:color w:val="000000" w:themeColor="text1"/>
          <w:sz w:val="21"/>
          <w:szCs w:val="21"/>
        </w:rPr>
      </w:pPr>
    </w:p>
    <w:p w14:paraId="61EEAA22" w14:textId="7F3C19D9" w:rsidR="001272F3" w:rsidRPr="001272F3" w:rsidRDefault="001272F3" w:rsidP="001272F3">
      <w:pPr>
        <w:snapToGrid w:val="0"/>
        <w:ind w:firstLineChars="300" w:firstLine="630"/>
        <w:rPr>
          <w:rFonts w:hAnsi="ＭＳ 明朝"/>
          <w:bCs/>
          <w:color w:val="000000" w:themeColor="text1"/>
          <w:sz w:val="21"/>
          <w:szCs w:val="21"/>
        </w:rPr>
      </w:pPr>
      <w:r w:rsidRPr="001272F3">
        <w:rPr>
          <w:rFonts w:hAnsi="ＭＳ 明朝" w:hint="eastAsia"/>
          <w:color w:val="000000" w:themeColor="text1"/>
          <w:sz w:val="21"/>
          <w:szCs w:val="22"/>
        </w:rPr>
        <w:t>（現場打ち側溝の場合の標準図）</w:t>
      </w:r>
    </w:p>
    <w:p w14:paraId="1C01B338" w14:textId="48773D1F" w:rsidR="001272F3" w:rsidRPr="001272F3" w:rsidRDefault="001272F3" w:rsidP="001272F3">
      <w:pPr>
        <w:snapToGrid w:val="0"/>
        <w:rPr>
          <w:rFonts w:hAnsi="ＭＳ 明朝"/>
          <w:bCs/>
          <w:color w:val="000000" w:themeColor="text1"/>
          <w:sz w:val="21"/>
          <w:szCs w:val="21"/>
        </w:rPr>
      </w:pPr>
    </w:p>
    <w:p w14:paraId="08452F28" w14:textId="2170B165" w:rsidR="001272F3" w:rsidRPr="001272F3" w:rsidRDefault="00C455C5"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19680" behindDoc="0" locked="0" layoutInCell="1" allowOverlap="1" wp14:anchorId="7BCCF447" wp14:editId="7B522F14">
            <wp:simplePos x="0" y="0"/>
            <wp:positionH relativeFrom="margin">
              <wp:align>center</wp:align>
            </wp:positionH>
            <wp:positionV relativeFrom="page">
              <wp:posOffset>6974840</wp:posOffset>
            </wp:positionV>
            <wp:extent cx="4604385" cy="1862455"/>
            <wp:effectExtent l="0" t="0" r="5715" b="4445"/>
            <wp:wrapSquare wrapText="bothSides"/>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4385"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ED3C4" w14:textId="25881DFF" w:rsidR="001272F3" w:rsidRPr="001272F3" w:rsidRDefault="001272F3" w:rsidP="001272F3">
      <w:pPr>
        <w:snapToGrid w:val="0"/>
        <w:rPr>
          <w:rFonts w:hAnsi="ＭＳ 明朝"/>
          <w:bCs/>
          <w:color w:val="000000" w:themeColor="text1"/>
          <w:sz w:val="21"/>
          <w:szCs w:val="21"/>
        </w:rPr>
      </w:pPr>
    </w:p>
    <w:p w14:paraId="5C7EF5EB" w14:textId="77777777" w:rsidR="001272F3" w:rsidRPr="001272F3" w:rsidRDefault="001272F3" w:rsidP="001272F3">
      <w:pPr>
        <w:snapToGrid w:val="0"/>
        <w:rPr>
          <w:rFonts w:hAnsi="ＭＳ 明朝"/>
          <w:bCs/>
          <w:color w:val="000000" w:themeColor="text1"/>
          <w:sz w:val="21"/>
          <w:szCs w:val="21"/>
        </w:rPr>
      </w:pPr>
    </w:p>
    <w:p w14:paraId="0DAD31E8" w14:textId="77777777" w:rsidR="001272F3" w:rsidRPr="001272F3" w:rsidRDefault="001272F3" w:rsidP="001272F3">
      <w:pPr>
        <w:snapToGrid w:val="0"/>
        <w:rPr>
          <w:rFonts w:hAnsi="ＭＳ 明朝"/>
          <w:bCs/>
          <w:color w:val="000000" w:themeColor="text1"/>
          <w:sz w:val="21"/>
          <w:szCs w:val="21"/>
        </w:rPr>
      </w:pPr>
    </w:p>
    <w:p w14:paraId="48605C96" w14:textId="77777777" w:rsidR="001272F3" w:rsidRPr="001272F3" w:rsidRDefault="001272F3" w:rsidP="001272F3">
      <w:pPr>
        <w:snapToGrid w:val="0"/>
        <w:rPr>
          <w:rFonts w:hAnsi="ＭＳ 明朝"/>
          <w:bCs/>
          <w:color w:val="000000" w:themeColor="text1"/>
          <w:sz w:val="21"/>
          <w:szCs w:val="21"/>
        </w:rPr>
      </w:pPr>
    </w:p>
    <w:p w14:paraId="33CCAF06" w14:textId="77777777" w:rsidR="001272F3" w:rsidRPr="001272F3" w:rsidRDefault="001272F3" w:rsidP="001272F3">
      <w:pPr>
        <w:snapToGrid w:val="0"/>
        <w:rPr>
          <w:rFonts w:hAnsi="ＭＳ 明朝"/>
          <w:bCs/>
          <w:color w:val="000000" w:themeColor="text1"/>
          <w:sz w:val="21"/>
          <w:szCs w:val="21"/>
        </w:rPr>
      </w:pPr>
    </w:p>
    <w:p w14:paraId="4E634C6D" w14:textId="77777777" w:rsidR="001272F3" w:rsidRPr="001272F3" w:rsidRDefault="001272F3" w:rsidP="001272F3">
      <w:pPr>
        <w:snapToGrid w:val="0"/>
        <w:rPr>
          <w:rFonts w:hAnsi="ＭＳ 明朝"/>
          <w:bCs/>
          <w:color w:val="000000" w:themeColor="text1"/>
          <w:sz w:val="21"/>
          <w:szCs w:val="21"/>
        </w:rPr>
      </w:pPr>
    </w:p>
    <w:p w14:paraId="5277C3DE" w14:textId="77777777" w:rsidR="001272F3" w:rsidRPr="001272F3" w:rsidRDefault="001272F3" w:rsidP="001272F3">
      <w:pPr>
        <w:snapToGrid w:val="0"/>
        <w:rPr>
          <w:rFonts w:hAnsi="ＭＳ 明朝"/>
          <w:bCs/>
          <w:color w:val="000000" w:themeColor="text1"/>
          <w:sz w:val="21"/>
          <w:szCs w:val="21"/>
        </w:rPr>
      </w:pPr>
    </w:p>
    <w:p w14:paraId="57A2066C" w14:textId="77777777" w:rsidR="001272F3" w:rsidRPr="001272F3" w:rsidRDefault="001272F3" w:rsidP="001272F3">
      <w:pPr>
        <w:snapToGrid w:val="0"/>
        <w:rPr>
          <w:rFonts w:hAnsi="ＭＳ 明朝"/>
          <w:bCs/>
          <w:color w:val="000000" w:themeColor="text1"/>
          <w:sz w:val="21"/>
          <w:szCs w:val="21"/>
        </w:rPr>
      </w:pPr>
    </w:p>
    <w:p w14:paraId="7DDD30DA" w14:textId="77777777" w:rsidR="001272F3" w:rsidRPr="001272F3" w:rsidRDefault="001272F3" w:rsidP="001272F3">
      <w:pPr>
        <w:widowControl/>
        <w:jc w:val="left"/>
        <w:rPr>
          <w:rFonts w:hAnsi="ＭＳ 明朝"/>
          <w:bCs/>
          <w:color w:val="000000" w:themeColor="text1"/>
          <w:sz w:val="21"/>
          <w:szCs w:val="21"/>
        </w:rPr>
      </w:pPr>
    </w:p>
    <w:p w14:paraId="55740603" w14:textId="5EE6AD0B" w:rsidR="001272F3" w:rsidRDefault="001272F3" w:rsidP="001272F3">
      <w:pPr>
        <w:snapToGrid w:val="0"/>
        <w:jc w:val="center"/>
        <w:rPr>
          <w:rFonts w:hAnsi="ＭＳ 明朝"/>
          <w:color w:val="000000" w:themeColor="text1"/>
          <w:sz w:val="21"/>
          <w:szCs w:val="22"/>
        </w:rPr>
      </w:pPr>
    </w:p>
    <w:p w14:paraId="52895517" w14:textId="799221E1" w:rsidR="00A75084" w:rsidRDefault="00A75084" w:rsidP="001272F3">
      <w:pPr>
        <w:snapToGrid w:val="0"/>
        <w:jc w:val="center"/>
        <w:rPr>
          <w:rFonts w:hAnsi="ＭＳ 明朝"/>
          <w:color w:val="000000" w:themeColor="text1"/>
          <w:sz w:val="21"/>
          <w:szCs w:val="22"/>
        </w:rPr>
      </w:pPr>
    </w:p>
    <w:p w14:paraId="762A9C5C" w14:textId="5BBD7DB7" w:rsidR="00A75084" w:rsidRDefault="00A75084" w:rsidP="001272F3">
      <w:pPr>
        <w:snapToGrid w:val="0"/>
        <w:jc w:val="center"/>
        <w:rPr>
          <w:rFonts w:hAnsi="ＭＳ 明朝"/>
          <w:color w:val="000000" w:themeColor="text1"/>
          <w:sz w:val="21"/>
          <w:szCs w:val="22"/>
        </w:rPr>
      </w:pPr>
    </w:p>
    <w:p w14:paraId="0F8CBEE8" w14:textId="25849390" w:rsidR="00A75084" w:rsidRDefault="00A75084" w:rsidP="001272F3">
      <w:pPr>
        <w:snapToGrid w:val="0"/>
        <w:jc w:val="center"/>
        <w:rPr>
          <w:rFonts w:hAnsi="ＭＳ 明朝"/>
          <w:color w:val="000000" w:themeColor="text1"/>
          <w:sz w:val="21"/>
          <w:szCs w:val="22"/>
        </w:rPr>
      </w:pPr>
    </w:p>
    <w:p w14:paraId="48453291" w14:textId="4E24B7A5" w:rsidR="003F3093" w:rsidRDefault="00A75084" w:rsidP="00A75084">
      <w:pPr>
        <w:widowControl/>
        <w:ind w:leftChars="100" w:left="535" w:hangingChars="150" w:hanging="315"/>
        <w:jc w:val="left"/>
        <w:rPr>
          <w:rFonts w:hAnsi="ＭＳ 明朝"/>
          <w:color w:val="000000" w:themeColor="text1"/>
          <w:sz w:val="21"/>
          <w:szCs w:val="22"/>
        </w:rPr>
      </w:pPr>
      <w:r>
        <w:rPr>
          <w:rFonts w:hAnsi="ＭＳ 明朝"/>
          <w:color w:val="000000" w:themeColor="text1"/>
          <w:sz w:val="21"/>
          <w:szCs w:val="22"/>
        </w:rPr>
        <w:lastRenderedPageBreak/>
        <w:t>(6)</w:t>
      </w:r>
      <w:r>
        <w:rPr>
          <w:rFonts w:hAnsi="ＭＳ 明朝" w:hint="eastAsia"/>
          <w:color w:val="000000" w:themeColor="text1"/>
          <w:sz w:val="21"/>
          <w:szCs w:val="22"/>
        </w:rPr>
        <w:t xml:space="preserve">　</w:t>
      </w:r>
      <w:r w:rsidR="001272F3" w:rsidRPr="001272F3">
        <w:rPr>
          <w:rFonts w:hAnsi="ＭＳ 明朝" w:hint="eastAsia"/>
          <w:color w:val="000000" w:themeColor="text1"/>
          <w:sz w:val="21"/>
          <w:szCs w:val="22"/>
        </w:rPr>
        <w:t>側溝及びその他の排水施設については、周囲の状況に応じて周辺に溢水を生じさせない措置を講じること。</w:t>
      </w:r>
    </w:p>
    <w:p w14:paraId="6D32BDF1" w14:textId="539F2053" w:rsidR="001272F3" w:rsidRPr="001272F3" w:rsidRDefault="003F3093" w:rsidP="003F3093">
      <w:pPr>
        <w:widowControl/>
        <w:ind w:leftChars="100" w:left="535" w:hangingChars="150" w:hanging="315"/>
        <w:jc w:val="left"/>
        <w:rPr>
          <w:rFonts w:hAnsi="ＭＳ 明朝"/>
          <w:color w:val="000000" w:themeColor="text1"/>
          <w:sz w:val="21"/>
          <w:szCs w:val="22"/>
        </w:rPr>
      </w:pPr>
      <w:r>
        <w:rPr>
          <w:rFonts w:hAnsi="ＭＳ 明朝"/>
          <w:color w:val="000000" w:themeColor="text1"/>
          <w:sz w:val="21"/>
          <w:szCs w:val="22"/>
        </w:rPr>
        <w:t>(7)</w:t>
      </w:r>
      <w:r>
        <w:rPr>
          <w:rFonts w:hAnsi="ＭＳ 明朝" w:hint="eastAsia"/>
          <w:color w:val="000000" w:themeColor="text1"/>
          <w:sz w:val="21"/>
          <w:szCs w:val="22"/>
        </w:rPr>
        <w:t xml:space="preserve">　</w:t>
      </w:r>
      <w:r w:rsidR="001272F3" w:rsidRPr="001272F3">
        <w:rPr>
          <w:rFonts w:hAnsi="ＭＳ 明朝" w:hint="eastAsia"/>
          <w:color w:val="000000" w:themeColor="text1"/>
          <w:sz w:val="21"/>
          <w:szCs w:val="22"/>
        </w:rPr>
        <w:t>側溝及びその他の排水施設は、他の有効な排水施設に接続すること。</w:t>
      </w:r>
    </w:p>
    <w:p w14:paraId="4EADB85E" w14:textId="5FCDE323" w:rsidR="001272F3" w:rsidRPr="001272F3" w:rsidRDefault="003F3093"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(8)　</w:t>
      </w:r>
      <w:r w:rsidR="001272F3" w:rsidRPr="001272F3">
        <w:rPr>
          <w:rFonts w:hAnsi="ＭＳ 明朝" w:hint="eastAsia"/>
          <w:bCs/>
          <w:color w:val="000000" w:themeColor="text1"/>
          <w:sz w:val="21"/>
          <w:szCs w:val="22"/>
        </w:rPr>
        <w:t>令</w:t>
      </w:r>
      <w:r w:rsidR="001272F3" w:rsidRPr="001272F3">
        <w:rPr>
          <w:rFonts w:hAnsi="ＭＳ 明朝"/>
          <w:bCs/>
          <w:color w:val="000000" w:themeColor="text1"/>
          <w:sz w:val="21"/>
          <w:szCs w:val="22"/>
        </w:rPr>
        <w:t>144条</w:t>
      </w:r>
      <w:r w:rsidR="001272F3" w:rsidRPr="001272F3">
        <w:rPr>
          <w:rFonts w:hAnsi="ＭＳ 明朝" w:hint="eastAsia"/>
          <w:bCs/>
          <w:color w:val="000000" w:themeColor="text1"/>
          <w:sz w:val="21"/>
          <w:szCs w:val="22"/>
        </w:rPr>
        <w:t>の４第１項第２号により、</w:t>
      </w:r>
      <w:r w:rsidR="001A4C64" w:rsidRPr="001A4C64">
        <w:rPr>
          <w:rFonts w:hAnsi="ＭＳ 明朝" w:hint="eastAsia"/>
          <w:bCs/>
          <w:color w:val="000000" w:themeColor="text1"/>
          <w:sz w:val="21"/>
          <w:szCs w:val="22"/>
        </w:rPr>
        <w:t>指定道路が他の道路</w:t>
      </w:r>
      <w:r w:rsidR="007739DA">
        <w:rPr>
          <w:rFonts w:hAnsi="ＭＳ 明朝" w:hint="eastAsia"/>
          <w:bCs/>
          <w:color w:val="000000" w:themeColor="text1"/>
          <w:sz w:val="21"/>
          <w:szCs w:val="22"/>
        </w:rPr>
        <w:t>又は</w:t>
      </w:r>
      <w:r w:rsidR="001A4C64" w:rsidRPr="001A4C64">
        <w:rPr>
          <w:rFonts w:hAnsi="ＭＳ 明朝" w:hint="eastAsia"/>
          <w:bCs/>
          <w:color w:val="000000" w:themeColor="text1"/>
          <w:sz w:val="21"/>
          <w:szCs w:val="22"/>
        </w:rPr>
        <w:t>他の指定道路と同一平面で交差し、若しくは接続し、又は屈曲する箇所（交差、接続又は屈曲により生ずる内角120度以上の場合を除く。）には、下図に示す隅切りを設けること。</w:t>
      </w:r>
    </w:p>
    <w:p w14:paraId="2D176730" w14:textId="788F9D43" w:rsidR="00A75084" w:rsidRDefault="00C377B5"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20704" behindDoc="0" locked="0" layoutInCell="1" allowOverlap="1" wp14:anchorId="585CA8A8" wp14:editId="38911498">
            <wp:simplePos x="0" y="0"/>
            <wp:positionH relativeFrom="margin">
              <wp:align>center</wp:align>
            </wp:positionH>
            <wp:positionV relativeFrom="paragraph">
              <wp:posOffset>152068</wp:posOffset>
            </wp:positionV>
            <wp:extent cx="4622040" cy="1700280"/>
            <wp:effectExtent l="0" t="0" r="7620" b="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2040" cy="170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F9AE8" w14:textId="0A01AC5D" w:rsidR="00A75084" w:rsidRDefault="00A75084" w:rsidP="001272F3">
      <w:pPr>
        <w:snapToGrid w:val="0"/>
        <w:rPr>
          <w:rFonts w:hAnsi="ＭＳ 明朝"/>
          <w:bCs/>
          <w:color w:val="000000" w:themeColor="text1"/>
          <w:sz w:val="21"/>
          <w:szCs w:val="21"/>
        </w:rPr>
      </w:pPr>
    </w:p>
    <w:p w14:paraId="7986C4B0" w14:textId="2F39B988" w:rsidR="001272F3" w:rsidRPr="001272F3" w:rsidRDefault="001272F3" w:rsidP="001272F3">
      <w:pPr>
        <w:snapToGrid w:val="0"/>
        <w:rPr>
          <w:rFonts w:hAnsi="ＭＳ 明朝"/>
          <w:bCs/>
          <w:color w:val="000000" w:themeColor="text1"/>
          <w:sz w:val="21"/>
          <w:szCs w:val="21"/>
        </w:rPr>
      </w:pPr>
    </w:p>
    <w:p w14:paraId="42348C46" w14:textId="77777777" w:rsidR="001272F3" w:rsidRPr="001272F3" w:rsidRDefault="001272F3" w:rsidP="001272F3">
      <w:pPr>
        <w:snapToGrid w:val="0"/>
        <w:rPr>
          <w:rFonts w:hAnsi="ＭＳ 明朝"/>
          <w:bCs/>
          <w:color w:val="000000" w:themeColor="text1"/>
          <w:sz w:val="21"/>
          <w:szCs w:val="21"/>
        </w:rPr>
      </w:pPr>
    </w:p>
    <w:p w14:paraId="74F6287A" w14:textId="77777777" w:rsidR="001272F3" w:rsidRPr="001272F3" w:rsidRDefault="001272F3" w:rsidP="001272F3">
      <w:pPr>
        <w:snapToGrid w:val="0"/>
        <w:rPr>
          <w:rFonts w:hAnsi="ＭＳ 明朝"/>
          <w:bCs/>
          <w:color w:val="000000" w:themeColor="text1"/>
          <w:sz w:val="21"/>
          <w:szCs w:val="21"/>
        </w:rPr>
      </w:pPr>
    </w:p>
    <w:p w14:paraId="227BC25D" w14:textId="77777777" w:rsidR="001272F3" w:rsidRPr="001272F3" w:rsidRDefault="001272F3" w:rsidP="001272F3">
      <w:pPr>
        <w:snapToGrid w:val="0"/>
        <w:rPr>
          <w:rFonts w:hAnsi="ＭＳ 明朝"/>
          <w:bCs/>
          <w:color w:val="000000" w:themeColor="text1"/>
          <w:sz w:val="21"/>
          <w:szCs w:val="21"/>
        </w:rPr>
      </w:pPr>
    </w:p>
    <w:p w14:paraId="00DC2EF3" w14:textId="77777777" w:rsidR="001272F3" w:rsidRPr="001272F3" w:rsidRDefault="001272F3" w:rsidP="001272F3">
      <w:pPr>
        <w:snapToGrid w:val="0"/>
        <w:rPr>
          <w:rFonts w:hAnsi="ＭＳ 明朝"/>
          <w:bCs/>
          <w:color w:val="000000" w:themeColor="text1"/>
          <w:sz w:val="21"/>
          <w:szCs w:val="21"/>
        </w:rPr>
      </w:pPr>
    </w:p>
    <w:p w14:paraId="1A01C67E" w14:textId="77777777" w:rsidR="001272F3" w:rsidRPr="001272F3" w:rsidRDefault="001272F3" w:rsidP="001272F3">
      <w:pPr>
        <w:snapToGrid w:val="0"/>
        <w:rPr>
          <w:rFonts w:hAnsi="ＭＳ 明朝"/>
          <w:bCs/>
          <w:color w:val="000000" w:themeColor="text1"/>
          <w:sz w:val="21"/>
          <w:szCs w:val="21"/>
        </w:rPr>
      </w:pPr>
    </w:p>
    <w:p w14:paraId="51289BAD" w14:textId="77777777" w:rsidR="001272F3" w:rsidRPr="001272F3" w:rsidRDefault="001272F3" w:rsidP="001272F3">
      <w:pPr>
        <w:snapToGrid w:val="0"/>
        <w:rPr>
          <w:rFonts w:hAnsi="ＭＳ 明朝"/>
          <w:bCs/>
          <w:color w:val="000000" w:themeColor="text1"/>
          <w:sz w:val="21"/>
          <w:szCs w:val="21"/>
        </w:rPr>
      </w:pPr>
    </w:p>
    <w:p w14:paraId="1DE92144" w14:textId="77777777" w:rsidR="001272F3" w:rsidRPr="001272F3" w:rsidRDefault="001272F3" w:rsidP="001272F3">
      <w:pPr>
        <w:snapToGrid w:val="0"/>
        <w:rPr>
          <w:rFonts w:hAnsi="ＭＳ 明朝"/>
          <w:bCs/>
          <w:color w:val="000000" w:themeColor="text1"/>
          <w:sz w:val="21"/>
          <w:szCs w:val="21"/>
        </w:rPr>
      </w:pPr>
    </w:p>
    <w:p w14:paraId="13ADEE98" w14:textId="77777777" w:rsidR="001272F3" w:rsidRDefault="001272F3" w:rsidP="001272F3">
      <w:pPr>
        <w:snapToGrid w:val="0"/>
        <w:rPr>
          <w:rFonts w:hAnsi="ＭＳ 明朝"/>
          <w:bCs/>
          <w:color w:val="000000" w:themeColor="text1"/>
          <w:sz w:val="21"/>
          <w:szCs w:val="21"/>
        </w:rPr>
      </w:pPr>
    </w:p>
    <w:p w14:paraId="12A6FC3D" w14:textId="77777777" w:rsidR="005A16C4" w:rsidRPr="001272F3" w:rsidRDefault="005A16C4" w:rsidP="001272F3">
      <w:pPr>
        <w:snapToGrid w:val="0"/>
        <w:rPr>
          <w:rFonts w:hAnsi="ＭＳ 明朝"/>
          <w:bCs/>
          <w:color w:val="000000" w:themeColor="text1"/>
          <w:sz w:val="21"/>
          <w:szCs w:val="21"/>
        </w:rPr>
      </w:pPr>
    </w:p>
    <w:p w14:paraId="2B275A6C" w14:textId="77777777" w:rsidR="001272F3" w:rsidRPr="001272F3" w:rsidRDefault="001272F3" w:rsidP="001272F3">
      <w:pPr>
        <w:snapToGrid w:val="0"/>
        <w:jc w:val="center"/>
        <w:rPr>
          <w:rFonts w:hAnsi="ＭＳ 明朝"/>
          <w:color w:val="000000" w:themeColor="text1"/>
          <w:sz w:val="21"/>
          <w:szCs w:val="22"/>
        </w:rPr>
      </w:pPr>
      <w:r w:rsidRPr="001272F3">
        <w:rPr>
          <w:rFonts w:hAnsi="ＭＳ 明朝" w:hint="eastAsia"/>
          <w:bCs/>
          <w:color w:val="000000" w:themeColor="text1"/>
          <w:sz w:val="21"/>
          <w:szCs w:val="21"/>
        </w:rPr>
        <w:t>1</w:t>
      </w:r>
      <w:r w:rsidRPr="001272F3">
        <w:rPr>
          <w:rFonts w:hAnsi="ＭＳ 明朝" w:hint="eastAsia"/>
          <w:color w:val="000000" w:themeColor="text1"/>
          <w:sz w:val="21"/>
          <w:szCs w:val="22"/>
        </w:rPr>
        <w:t>20度以上は、</w:t>
      </w:r>
      <w:r w:rsidRPr="001272F3">
        <w:rPr>
          <w:rFonts w:hAnsi="ＭＳ 明朝" w:hint="eastAsia"/>
          <w:bCs/>
          <w:color w:val="000000" w:themeColor="text1"/>
          <w:sz w:val="21"/>
          <w:szCs w:val="22"/>
        </w:rPr>
        <w:t>隅切り</w:t>
      </w:r>
      <w:r w:rsidRPr="001272F3">
        <w:rPr>
          <w:rFonts w:hAnsi="ＭＳ 明朝" w:hint="eastAsia"/>
          <w:color w:val="000000" w:themeColor="text1"/>
          <w:sz w:val="21"/>
          <w:szCs w:val="22"/>
        </w:rPr>
        <w:t>の必要はない。</w:t>
      </w:r>
    </w:p>
    <w:p w14:paraId="1FC4A5CC" w14:textId="77777777" w:rsidR="001272F3" w:rsidRPr="005A16C4" w:rsidRDefault="001272F3" w:rsidP="001272F3">
      <w:pPr>
        <w:snapToGrid w:val="0"/>
        <w:jc w:val="center"/>
        <w:rPr>
          <w:rFonts w:hAnsi="ＭＳ 明朝"/>
          <w:bCs/>
          <w:color w:val="000000" w:themeColor="text1"/>
          <w:sz w:val="21"/>
          <w:szCs w:val="21"/>
        </w:rPr>
      </w:pPr>
    </w:p>
    <w:p w14:paraId="56193E4D" w14:textId="17AAE5D9" w:rsidR="001272F3" w:rsidRPr="001272F3" w:rsidRDefault="003F3093" w:rsidP="003F3093">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t xml:space="preserve">(9)　</w:t>
      </w:r>
      <w:r w:rsidR="00103DD2">
        <w:rPr>
          <w:rFonts w:hAnsi="ＭＳ 明朝" w:hint="eastAsia"/>
          <w:color w:val="000000" w:themeColor="text1"/>
          <w:sz w:val="21"/>
          <w:szCs w:val="22"/>
        </w:rPr>
        <w:t>周囲の状況により第８号</w:t>
      </w:r>
      <w:r w:rsidR="001272F3" w:rsidRPr="001272F3">
        <w:rPr>
          <w:rFonts w:hAnsi="ＭＳ 明朝" w:hint="eastAsia"/>
          <w:color w:val="000000" w:themeColor="text1"/>
          <w:sz w:val="21"/>
          <w:szCs w:val="22"/>
        </w:rPr>
        <w:t>に示す</w:t>
      </w:r>
      <w:r w:rsidR="001272F3" w:rsidRPr="001272F3">
        <w:rPr>
          <w:rFonts w:hAnsi="ＭＳ 明朝" w:hint="eastAsia"/>
          <w:bCs/>
          <w:color w:val="000000" w:themeColor="text1"/>
          <w:sz w:val="21"/>
          <w:szCs w:val="22"/>
        </w:rPr>
        <w:t>隅切り</w:t>
      </w:r>
      <w:r w:rsidR="001272F3" w:rsidRPr="001272F3">
        <w:rPr>
          <w:rFonts w:hAnsi="ＭＳ 明朝" w:hint="eastAsia"/>
          <w:color w:val="000000" w:themeColor="text1"/>
          <w:sz w:val="21"/>
          <w:szCs w:val="22"/>
        </w:rPr>
        <w:t>を設けることが困難な場合は原則として下図の</w:t>
      </w:r>
      <w:r w:rsidR="001272F3" w:rsidRPr="001272F3">
        <w:rPr>
          <w:rFonts w:hAnsi="ＭＳ 明朝" w:hint="eastAsia"/>
          <w:bCs/>
          <w:color w:val="000000" w:themeColor="text1"/>
          <w:sz w:val="21"/>
          <w:szCs w:val="22"/>
        </w:rPr>
        <w:t>隅切り</w:t>
      </w:r>
      <w:r w:rsidR="001272F3" w:rsidRPr="001272F3">
        <w:rPr>
          <w:rFonts w:hAnsi="ＭＳ 明朝" w:hint="eastAsia"/>
          <w:color w:val="000000" w:themeColor="text1"/>
          <w:sz w:val="21"/>
          <w:szCs w:val="22"/>
        </w:rPr>
        <w:t>を設けること。</w:t>
      </w:r>
    </w:p>
    <w:p w14:paraId="2177FCD8" w14:textId="77777777" w:rsidR="001272F3" w:rsidRPr="001272F3" w:rsidRDefault="001272F3" w:rsidP="001272F3">
      <w:pPr>
        <w:snapToGrid w:val="0"/>
        <w:rPr>
          <w:rFonts w:hAnsi="ＭＳ 明朝"/>
          <w:bCs/>
          <w:color w:val="000000" w:themeColor="text1"/>
          <w:sz w:val="21"/>
          <w:szCs w:val="21"/>
        </w:rPr>
      </w:pPr>
      <w:r w:rsidRPr="001272F3">
        <w:rPr>
          <w:rFonts w:hAnsi="ＭＳ 明朝"/>
          <w:noProof/>
          <w:color w:val="000000" w:themeColor="text1"/>
          <w:sz w:val="21"/>
          <w:szCs w:val="22"/>
        </w:rPr>
        <w:drawing>
          <wp:anchor distT="0" distB="0" distL="114300" distR="114300" simplePos="0" relativeHeight="251633664" behindDoc="0" locked="0" layoutInCell="1" allowOverlap="1" wp14:anchorId="065B5EB0" wp14:editId="2EBC2E5A">
            <wp:simplePos x="0" y="0"/>
            <wp:positionH relativeFrom="margin">
              <wp:align>center</wp:align>
            </wp:positionH>
            <wp:positionV relativeFrom="paragraph">
              <wp:posOffset>6350</wp:posOffset>
            </wp:positionV>
            <wp:extent cx="5649014" cy="1775555"/>
            <wp:effectExtent l="0" t="0" r="889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9014" cy="177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BC163" w14:textId="77777777" w:rsidR="001272F3" w:rsidRPr="001272F3" w:rsidRDefault="001272F3" w:rsidP="001272F3">
      <w:pPr>
        <w:snapToGrid w:val="0"/>
        <w:rPr>
          <w:rFonts w:hAnsi="ＭＳ 明朝"/>
          <w:bCs/>
          <w:color w:val="000000" w:themeColor="text1"/>
          <w:sz w:val="21"/>
          <w:szCs w:val="21"/>
        </w:rPr>
      </w:pPr>
    </w:p>
    <w:p w14:paraId="10A6C16B" w14:textId="77777777" w:rsidR="001272F3" w:rsidRPr="001272F3" w:rsidRDefault="001272F3" w:rsidP="001272F3">
      <w:pPr>
        <w:snapToGrid w:val="0"/>
        <w:rPr>
          <w:rFonts w:hAnsi="ＭＳ 明朝"/>
          <w:bCs/>
          <w:color w:val="000000" w:themeColor="text1"/>
          <w:sz w:val="21"/>
          <w:szCs w:val="21"/>
        </w:rPr>
      </w:pPr>
    </w:p>
    <w:p w14:paraId="6856E02A" w14:textId="77777777" w:rsidR="001272F3" w:rsidRPr="001272F3" w:rsidRDefault="001272F3" w:rsidP="001272F3">
      <w:pPr>
        <w:snapToGrid w:val="0"/>
        <w:rPr>
          <w:rFonts w:hAnsi="ＭＳ 明朝"/>
          <w:bCs/>
          <w:color w:val="000000" w:themeColor="text1"/>
          <w:sz w:val="21"/>
          <w:szCs w:val="21"/>
        </w:rPr>
      </w:pPr>
    </w:p>
    <w:p w14:paraId="67E2913C" w14:textId="77777777" w:rsidR="001272F3" w:rsidRPr="001272F3" w:rsidRDefault="001272F3" w:rsidP="001272F3">
      <w:pPr>
        <w:snapToGrid w:val="0"/>
        <w:rPr>
          <w:rFonts w:hAnsi="ＭＳ 明朝"/>
          <w:bCs/>
          <w:color w:val="000000" w:themeColor="text1"/>
          <w:sz w:val="21"/>
          <w:szCs w:val="21"/>
        </w:rPr>
      </w:pPr>
    </w:p>
    <w:p w14:paraId="79EA8CCD" w14:textId="77777777" w:rsidR="001272F3" w:rsidRPr="001272F3" w:rsidRDefault="001272F3" w:rsidP="001272F3">
      <w:pPr>
        <w:snapToGrid w:val="0"/>
        <w:rPr>
          <w:rFonts w:hAnsi="ＭＳ 明朝"/>
          <w:bCs/>
          <w:color w:val="000000" w:themeColor="text1"/>
          <w:sz w:val="21"/>
          <w:szCs w:val="21"/>
        </w:rPr>
      </w:pPr>
    </w:p>
    <w:p w14:paraId="362884CB" w14:textId="77777777" w:rsidR="001272F3" w:rsidRPr="001272F3" w:rsidRDefault="001272F3" w:rsidP="001272F3">
      <w:pPr>
        <w:snapToGrid w:val="0"/>
        <w:rPr>
          <w:rFonts w:hAnsi="ＭＳ 明朝"/>
          <w:bCs/>
          <w:color w:val="000000" w:themeColor="text1"/>
          <w:sz w:val="21"/>
          <w:szCs w:val="21"/>
        </w:rPr>
      </w:pPr>
    </w:p>
    <w:p w14:paraId="4B7B1E03" w14:textId="77777777" w:rsidR="001272F3" w:rsidRPr="001272F3" w:rsidRDefault="001272F3" w:rsidP="001272F3">
      <w:pPr>
        <w:snapToGrid w:val="0"/>
        <w:rPr>
          <w:rFonts w:hAnsi="ＭＳ 明朝"/>
          <w:bCs/>
          <w:color w:val="000000" w:themeColor="text1"/>
          <w:sz w:val="21"/>
          <w:szCs w:val="21"/>
        </w:rPr>
      </w:pPr>
    </w:p>
    <w:p w14:paraId="4D3B30C1" w14:textId="77777777" w:rsidR="001272F3" w:rsidRPr="001272F3" w:rsidRDefault="001272F3" w:rsidP="001272F3">
      <w:pPr>
        <w:snapToGrid w:val="0"/>
        <w:rPr>
          <w:rFonts w:hAnsi="ＭＳ 明朝"/>
          <w:bCs/>
          <w:color w:val="000000" w:themeColor="text1"/>
          <w:sz w:val="21"/>
          <w:szCs w:val="21"/>
        </w:rPr>
      </w:pPr>
    </w:p>
    <w:p w14:paraId="72CA49E1" w14:textId="77777777" w:rsidR="001272F3" w:rsidRPr="001272F3" w:rsidRDefault="001272F3" w:rsidP="001272F3">
      <w:pPr>
        <w:snapToGrid w:val="0"/>
        <w:rPr>
          <w:rFonts w:hAnsi="ＭＳ 明朝"/>
          <w:bCs/>
          <w:color w:val="000000" w:themeColor="text1"/>
          <w:sz w:val="21"/>
          <w:szCs w:val="21"/>
        </w:rPr>
      </w:pPr>
    </w:p>
    <w:p w14:paraId="558140E9" w14:textId="77777777" w:rsidR="001272F3" w:rsidRPr="001272F3" w:rsidRDefault="001272F3" w:rsidP="001272F3">
      <w:pPr>
        <w:snapToGrid w:val="0"/>
        <w:rPr>
          <w:rFonts w:hAnsi="ＭＳ 明朝"/>
          <w:bCs/>
          <w:color w:val="000000" w:themeColor="text1"/>
          <w:sz w:val="21"/>
          <w:szCs w:val="21"/>
        </w:rPr>
      </w:pPr>
    </w:p>
    <w:p w14:paraId="5AA4145E" w14:textId="31B9BB60" w:rsidR="001272F3" w:rsidRPr="001272F3" w:rsidRDefault="003F3093" w:rsidP="003F3093">
      <w:pPr>
        <w:widowControl/>
        <w:ind w:leftChars="50" w:left="425" w:hangingChars="150" w:hanging="315"/>
        <w:jc w:val="left"/>
        <w:rPr>
          <w:rFonts w:hAnsi="ＭＳ 明朝"/>
          <w:color w:val="000000" w:themeColor="text1"/>
          <w:sz w:val="21"/>
          <w:szCs w:val="22"/>
        </w:rPr>
      </w:pPr>
      <w:r>
        <w:rPr>
          <w:rFonts w:hAnsi="ＭＳ 明朝"/>
          <w:color w:val="000000" w:themeColor="text1"/>
          <w:sz w:val="21"/>
          <w:szCs w:val="22"/>
        </w:rPr>
        <w:t xml:space="preserve">(10) </w:t>
      </w:r>
      <w:r w:rsidR="001272F3" w:rsidRPr="001272F3">
        <w:rPr>
          <w:rFonts w:hAnsi="ＭＳ 明朝" w:hint="eastAsia"/>
          <w:color w:val="000000" w:themeColor="text1"/>
          <w:sz w:val="21"/>
          <w:szCs w:val="22"/>
        </w:rPr>
        <w:t>令144条の４第１項第２号ただし書により、隅切りの必要がない場合は、指定道路が幅員10メートル以上の他の道路又は段違い歩道を設けた他の道路若しくは歩行者専用道路と交差する場合とする。</w:t>
      </w:r>
    </w:p>
    <w:p w14:paraId="236F4860" w14:textId="11851F42" w:rsidR="009A119F" w:rsidRDefault="009A119F" w:rsidP="009A119F">
      <w:pPr>
        <w:widowControl/>
        <w:jc w:val="left"/>
        <w:rPr>
          <w:rFonts w:hAnsi="ＭＳ 明朝"/>
          <w:color w:val="000000" w:themeColor="text1"/>
          <w:sz w:val="21"/>
          <w:szCs w:val="22"/>
        </w:rPr>
      </w:pPr>
    </w:p>
    <w:p w14:paraId="3B0CD522" w14:textId="76594EFE" w:rsidR="00A75084" w:rsidRDefault="00A75084" w:rsidP="009A119F">
      <w:pPr>
        <w:widowControl/>
        <w:jc w:val="left"/>
        <w:rPr>
          <w:rFonts w:hAnsi="ＭＳ 明朝"/>
          <w:color w:val="000000" w:themeColor="text1"/>
          <w:sz w:val="21"/>
          <w:szCs w:val="22"/>
        </w:rPr>
      </w:pPr>
    </w:p>
    <w:p w14:paraId="5B3857B7" w14:textId="1B89E19F" w:rsidR="00A75084" w:rsidRDefault="00A75084" w:rsidP="009A119F">
      <w:pPr>
        <w:widowControl/>
        <w:jc w:val="left"/>
        <w:rPr>
          <w:rFonts w:hAnsi="ＭＳ 明朝"/>
          <w:color w:val="000000" w:themeColor="text1"/>
          <w:sz w:val="21"/>
          <w:szCs w:val="22"/>
        </w:rPr>
      </w:pPr>
    </w:p>
    <w:p w14:paraId="13A157F2" w14:textId="2FB7A7D2" w:rsidR="00A75084" w:rsidRDefault="00A75084" w:rsidP="009A119F">
      <w:pPr>
        <w:widowControl/>
        <w:jc w:val="left"/>
        <w:rPr>
          <w:rFonts w:hAnsi="ＭＳ 明朝"/>
          <w:color w:val="000000" w:themeColor="text1"/>
          <w:sz w:val="21"/>
          <w:szCs w:val="22"/>
        </w:rPr>
      </w:pPr>
    </w:p>
    <w:p w14:paraId="33ADF304" w14:textId="33509E1F" w:rsidR="00A75084" w:rsidRDefault="00A75084" w:rsidP="009A119F">
      <w:pPr>
        <w:widowControl/>
        <w:jc w:val="left"/>
        <w:rPr>
          <w:rFonts w:hAnsi="ＭＳ 明朝"/>
          <w:color w:val="000000" w:themeColor="text1"/>
          <w:sz w:val="21"/>
          <w:szCs w:val="22"/>
        </w:rPr>
      </w:pPr>
    </w:p>
    <w:p w14:paraId="36CED18C" w14:textId="77777777" w:rsidR="00A75084" w:rsidRDefault="00A75084" w:rsidP="009A119F">
      <w:pPr>
        <w:widowControl/>
        <w:jc w:val="left"/>
        <w:rPr>
          <w:rFonts w:hAnsi="ＭＳ 明朝"/>
          <w:color w:val="000000" w:themeColor="text1"/>
          <w:sz w:val="21"/>
          <w:szCs w:val="22"/>
        </w:rPr>
      </w:pPr>
    </w:p>
    <w:p w14:paraId="2EBF4F0E" w14:textId="60D26DF4" w:rsidR="001272F3" w:rsidRPr="009A119F" w:rsidRDefault="003F3093" w:rsidP="009A119F">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lastRenderedPageBreak/>
        <w:t>(11)</w:t>
      </w:r>
      <w:r>
        <w:rPr>
          <w:rFonts w:hAnsi="ＭＳ 明朝"/>
          <w:color w:val="000000" w:themeColor="text1"/>
          <w:sz w:val="21"/>
          <w:szCs w:val="22"/>
        </w:rPr>
        <w:t xml:space="preserve"> </w:t>
      </w:r>
      <w:r w:rsidR="001272F3" w:rsidRPr="001272F3">
        <w:rPr>
          <w:rFonts w:hAnsi="ＭＳ 明朝" w:hint="eastAsia"/>
          <w:color w:val="000000" w:themeColor="text1"/>
          <w:sz w:val="21"/>
          <w:szCs w:val="22"/>
        </w:rPr>
        <w:t>令第144条の４第１項第１号（ハ）の規定による自動車の転回広場の間隔は、接続する他の道路の側端を起点とする道路の中心線より測定した距離とする。なお、自動車の転回広場については、下図に示す形状で設けること。</w:t>
      </w:r>
    </w:p>
    <w:p w14:paraId="08BC362A" w14:textId="03D102A9" w:rsidR="001272F3" w:rsidRPr="001272F3" w:rsidRDefault="00F10596" w:rsidP="001272F3">
      <w:pPr>
        <w:snapToGrid w:val="0"/>
        <w:rPr>
          <w:rFonts w:hAnsi="ＭＳ 明朝"/>
          <w:bCs/>
          <w:color w:val="000000" w:themeColor="text1"/>
          <w:sz w:val="21"/>
          <w:szCs w:val="21"/>
        </w:rPr>
      </w:pPr>
      <w:r>
        <w:rPr>
          <w:rFonts w:hAnsi="ＭＳ 明朝"/>
          <w:bCs/>
          <w:noProof/>
          <w:color w:val="000000" w:themeColor="text1"/>
          <w:sz w:val="21"/>
          <w:szCs w:val="21"/>
        </w:rPr>
        <w:drawing>
          <wp:anchor distT="0" distB="0" distL="114300" distR="114300" simplePos="0" relativeHeight="251721728" behindDoc="0" locked="0" layoutInCell="1" allowOverlap="1" wp14:anchorId="467DE66A" wp14:editId="0787A222">
            <wp:simplePos x="0" y="0"/>
            <wp:positionH relativeFrom="margin">
              <wp:align>center</wp:align>
            </wp:positionH>
            <wp:positionV relativeFrom="paragraph">
              <wp:posOffset>112588</wp:posOffset>
            </wp:positionV>
            <wp:extent cx="4545720" cy="2067120"/>
            <wp:effectExtent l="0" t="0" r="7620" b="9525"/>
            <wp:wrapSquare wrapText="bothSides"/>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5720" cy="206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6940B" w14:textId="77777777" w:rsidR="001272F3" w:rsidRPr="001272F3" w:rsidRDefault="001272F3" w:rsidP="001272F3">
      <w:pPr>
        <w:snapToGrid w:val="0"/>
        <w:rPr>
          <w:rFonts w:hAnsi="ＭＳ 明朝"/>
          <w:bCs/>
          <w:color w:val="000000" w:themeColor="text1"/>
          <w:sz w:val="21"/>
          <w:szCs w:val="21"/>
        </w:rPr>
      </w:pPr>
    </w:p>
    <w:p w14:paraId="5B1A38F8" w14:textId="77777777" w:rsidR="001272F3" w:rsidRPr="001272F3" w:rsidRDefault="001272F3" w:rsidP="001272F3">
      <w:pPr>
        <w:snapToGrid w:val="0"/>
        <w:rPr>
          <w:rFonts w:hAnsi="ＭＳ 明朝"/>
          <w:bCs/>
          <w:color w:val="000000" w:themeColor="text1"/>
          <w:sz w:val="21"/>
          <w:szCs w:val="21"/>
        </w:rPr>
      </w:pPr>
    </w:p>
    <w:p w14:paraId="18086D2B" w14:textId="77777777" w:rsidR="001272F3" w:rsidRPr="001272F3" w:rsidRDefault="001272F3" w:rsidP="001272F3">
      <w:pPr>
        <w:snapToGrid w:val="0"/>
        <w:rPr>
          <w:rFonts w:hAnsi="ＭＳ 明朝"/>
          <w:bCs/>
          <w:color w:val="000000" w:themeColor="text1"/>
          <w:sz w:val="21"/>
          <w:szCs w:val="21"/>
        </w:rPr>
      </w:pPr>
    </w:p>
    <w:p w14:paraId="1650D3C1" w14:textId="77777777" w:rsidR="001272F3" w:rsidRPr="001272F3" w:rsidRDefault="001272F3" w:rsidP="001272F3">
      <w:pPr>
        <w:snapToGrid w:val="0"/>
        <w:rPr>
          <w:rFonts w:hAnsi="ＭＳ 明朝"/>
          <w:bCs/>
          <w:color w:val="000000" w:themeColor="text1"/>
          <w:sz w:val="21"/>
          <w:szCs w:val="21"/>
        </w:rPr>
      </w:pPr>
    </w:p>
    <w:p w14:paraId="35D85161" w14:textId="77777777" w:rsidR="001272F3" w:rsidRPr="001272F3" w:rsidRDefault="001272F3" w:rsidP="001272F3">
      <w:pPr>
        <w:snapToGrid w:val="0"/>
        <w:rPr>
          <w:rFonts w:hAnsi="ＭＳ 明朝"/>
          <w:bCs/>
          <w:color w:val="000000" w:themeColor="text1"/>
          <w:sz w:val="21"/>
          <w:szCs w:val="21"/>
        </w:rPr>
      </w:pPr>
    </w:p>
    <w:p w14:paraId="46B6CDE8" w14:textId="77777777" w:rsidR="001272F3" w:rsidRPr="001272F3" w:rsidRDefault="001272F3" w:rsidP="001272F3">
      <w:pPr>
        <w:snapToGrid w:val="0"/>
        <w:rPr>
          <w:rFonts w:hAnsi="ＭＳ 明朝"/>
          <w:bCs/>
          <w:color w:val="000000" w:themeColor="text1"/>
          <w:sz w:val="21"/>
          <w:szCs w:val="21"/>
        </w:rPr>
      </w:pPr>
    </w:p>
    <w:p w14:paraId="6E0604AF" w14:textId="77777777" w:rsidR="001272F3" w:rsidRPr="001272F3" w:rsidRDefault="001272F3" w:rsidP="001272F3">
      <w:pPr>
        <w:snapToGrid w:val="0"/>
        <w:rPr>
          <w:rFonts w:hAnsi="ＭＳ 明朝"/>
          <w:bCs/>
          <w:color w:val="000000" w:themeColor="text1"/>
          <w:sz w:val="21"/>
          <w:szCs w:val="21"/>
        </w:rPr>
      </w:pPr>
    </w:p>
    <w:p w14:paraId="77EEB1BF" w14:textId="77777777" w:rsidR="001272F3" w:rsidRPr="001272F3" w:rsidRDefault="001272F3" w:rsidP="001272F3">
      <w:pPr>
        <w:snapToGrid w:val="0"/>
        <w:rPr>
          <w:rFonts w:hAnsi="ＭＳ 明朝"/>
          <w:bCs/>
          <w:color w:val="000000" w:themeColor="text1"/>
          <w:sz w:val="21"/>
          <w:szCs w:val="21"/>
        </w:rPr>
      </w:pPr>
    </w:p>
    <w:p w14:paraId="1B25D61D" w14:textId="77777777" w:rsidR="001272F3" w:rsidRPr="001272F3" w:rsidRDefault="001272F3" w:rsidP="001272F3">
      <w:pPr>
        <w:snapToGrid w:val="0"/>
        <w:rPr>
          <w:rFonts w:hAnsi="ＭＳ 明朝"/>
          <w:bCs/>
          <w:color w:val="000000" w:themeColor="text1"/>
          <w:sz w:val="21"/>
          <w:szCs w:val="21"/>
        </w:rPr>
      </w:pPr>
    </w:p>
    <w:p w14:paraId="1593D567" w14:textId="77777777" w:rsidR="001272F3" w:rsidRPr="001272F3" w:rsidRDefault="001272F3" w:rsidP="001272F3">
      <w:pPr>
        <w:snapToGrid w:val="0"/>
        <w:rPr>
          <w:rFonts w:hAnsi="ＭＳ 明朝"/>
          <w:bCs/>
          <w:color w:val="000000" w:themeColor="text1"/>
          <w:sz w:val="21"/>
          <w:szCs w:val="21"/>
        </w:rPr>
      </w:pPr>
    </w:p>
    <w:p w14:paraId="636E931A" w14:textId="77777777" w:rsidR="001272F3" w:rsidRPr="001272F3" w:rsidRDefault="001272F3" w:rsidP="001272F3">
      <w:pPr>
        <w:snapToGrid w:val="0"/>
        <w:rPr>
          <w:rFonts w:hAnsi="ＭＳ 明朝"/>
          <w:bCs/>
          <w:color w:val="000000" w:themeColor="text1"/>
          <w:sz w:val="21"/>
          <w:szCs w:val="21"/>
        </w:rPr>
      </w:pPr>
    </w:p>
    <w:p w14:paraId="240E3F9D" w14:textId="77777777" w:rsidR="001272F3" w:rsidRPr="001272F3" w:rsidRDefault="001272F3" w:rsidP="001272F3">
      <w:pPr>
        <w:snapToGrid w:val="0"/>
        <w:rPr>
          <w:rFonts w:hAnsi="ＭＳ 明朝"/>
          <w:bCs/>
          <w:color w:val="000000" w:themeColor="text1"/>
          <w:sz w:val="21"/>
          <w:szCs w:val="21"/>
        </w:rPr>
      </w:pPr>
    </w:p>
    <w:p w14:paraId="51AB247A" w14:textId="3B5C62A2" w:rsidR="001272F3" w:rsidRPr="001272F3" w:rsidRDefault="001272F3" w:rsidP="001272F3">
      <w:pPr>
        <w:snapToGrid w:val="0"/>
        <w:rPr>
          <w:rFonts w:hAnsi="ＭＳ 明朝"/>
          <w:color w:val="000000" w:themeColor="text1"/>
          <w:sz w:val="21"/>
          <w:szCs w:val="22"/>
        </w:rPr>
      </w:pPr>
      <w:r w:rsidRPr="001272F3">
        <w:rPr>
          <w:rFonts w:hAnsi="ＭＳ 明朝" w:hint="eastAsia"/>
          <w:bCs/>
          <w:color w:val="000000" w:themeColor="text1"/>
          <w:sz w:val="21"/>
          <w:szCs w:val="21"/>
        </w:rPr>
        <w:t xml:space="preserve">　　　　　 </w:t>
      </w:r>
      <w:r w:rsidRPr="001272F3">
        <w:rPr>
          <w:rFonts w:hAnsi="ＭＳ 明朝"/>
          <w:bCs/>
          <w:color w:val="000000" w:themeColor="text1"/>
          <w:sz w:val="21"/>
          <w:szCs w:val="21"/>
        </w:rPr>
        <w:t xml:space="preserve">      </w:t>
      </w:r>
      <w:r w:rsidRPr="001272F3">
        <w:rPr>
          <w:rFonts w:hAnsi="ＭＳ 明朝" w:hint="eastAsia"/>
          <w:color w:val="000000" w:themeColor="text1"/>
          <w:sz w:val="21"/>
          <w:szCs w:val="22"/>
        </w:rPr>
        <w:t>（中間部）　　　　　　　　　　　　　（終端部）</w:t>
      </w:r>
    </w:p>
    <w:p w14:paraId="2DA3503C" w14:textId="77777777" w:rsidR="001272F3" w:rsidRPr="001272F3" w:rsidRDefault="001272F3" w:rsidP="001272F3">
      <w:pPr>
        <w:snapToGrid w:val="0"/>
        <w:rPr>
          <w:rFonts w:hAnsi="ＭＳ 明朝" w:cs="ＭＳ 明朝"/>
          <w:bCs/>
          <w:color w:val="000000" w:themeColor="text1"/>
          <w:sz w:val="21"/>
          <w:szCs w:val="21"/>
        </w:rPr>
      </w:pPr>
    </w:p>
    <w:p w14:paraId="30363E29" w14:textId="77777777" w:rsidR="00BF0930" w:rsidRPr="00F10596" w:rsidRDefault="00BF0930" w:rsidP="001272F3">
      <w:pPr>
        <w:snapToGrid w:val="0"/>
        <w:rPr>
          <w:rFonts w:hAnsi="ＭＳ 明朝" w:cs="ＭＳ 明朝"/>
          <w:bCs/>
          <w:color w:val="000000" w:themeColor="text1"/>
          <w:sz w:val="21"/>
          <w:szCs w:val="21"/>
        </w:rPr>
      </w:pPr>
    </w:p>
    <w:p w14:paraId="6D49E78F" w14:textId="1DD5DAC3" w:rsidR="001272F3" w:rsidRPr="001272F3" w:rsidRDefault="001272F3" w:rsidP="001272F3">
      <w:pPr>
        <w:snapToGrid w:val="0"/>
        <w:rPr>
          <w:rFonts w:hAnsi="ＭＳ 明朝"/>
          <w:bCs/>
          <w:color w:val="000000" w:themeColor="text1"/>
          <w:sz w:val="21"/>
          <w:szCs w:val="21"/>
        </w:rPr>
      </w:pPr>
      <w:r w:rsidRPr="001272F3">
        <w:rPr>
          <w:rFonts w:hAnsi="ＭＳ 明朝" w:cs="ＭＳ 明朝" w:hint="eastAsia"/>
          <w:bCs/>
          <w:color w:val="000000" w:themeColor="text1"/>
          <w:sz w:val="21"/>
          <w:szCs w:val="21"/>
        </w:rPr>
        <w:t>※Ｔ：10.0ｍ≦Ｔ≦Ｗ＋6.0ｍ</w:t>
      </w:r>
    </w:p>
    <w:p w14:paraId="47454A04" w14:textId="77777777" w:rsidR="0074281C" w:rsidRDefault="0074281C" w:rsidP="001272F3">
      <w:pPr>
        <w:widowControl/>
        <w:jc w:val="left"/>
        <w:rPr>
          <w:rFonts w:hAnsi="ＭＳ 明朝"/>
          <w:color w:val="000000" w:themeColor="text1"/>
          <w:sz w:val="21"/>
          <w:szCs w:val="22"/>
        </w:rPr>
      </w:pPr>
    </w:p>
    <w:p w14:paraId="4835590A" w14:textId="6537A517"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（協議先）</w:t>
      </w:r>
    </w:p>
    <w:p w14:paraId="41A5A974" w14:textId="6F1B80CA" w:rsidR="001272F3" w:rsidRPr="001272F3" w:rsidRDefault="00690E10"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第９条</w:t>
      </w:r>
      <w:r w:rsidR="001272F3" w:rsidRPr="001272F3">
        <w:rPr>
          <w:rFonts w:hAnsi="ＭＳ 明朝" w:hint="eastAsia"/>
          <w:color w:val="000000" w:themeColor="text1"/>
          <w:sz w:val="21"/>
          <w:szCs w:val="22"/>
        </w:rPr>
        <w:t xml:space="preserve">　令第144条の４第1項第５号の規定による排水については、</w:t>
      </w:r>
      <w:r w:rsidR="008E5298">
        <w:rPr>
          <w:rFonts w:hAnsi="ＭＳ 明朝" w:hint="eastAsia"/>
          <w:color w:val="000000" w:themeColor="text1"/>
          <w:sz w:val="21"/>
          <w:szCs w:val="22"/>
        </w:rPr>
        <w:t>第</w:t>
      </w:r>
      <w:r w:rsidR="001272F3" w:rsidRPr="001272F3">
        <w:rPr>
          <w:rFonts w:hAnsi="ＭＳ 明朝" w:hint="eastAsia"/>
          <w:color w:val="000000" w:themeColor="text1"/>
          <w:sz w:val="21"/>
          <w:szCs w:val="22"/>
        </w:rPr>
        <w:t>1</w:t>
      </w:r>
      <w:r w:rsidR="004364DB">
        <w:rPr>
          <w:rFonts w:hAnsi="ＭＳ 明朝" w:hint="eastAsia"/>
          <w:color w:val="000000" w:themeColor="text1"/>
          <w:sz w:val="21"/>
          <w:szCs w:val="22"/>
        </w:rPr>
        <w:t>2</w:t>
      </w:r>
      <w:r w:rsidR="008E5298">
        <w:rPr>
          <w:rFonts w:hAnsi="ＭＳ 明朝" w:hint="eastAsia"/>
          <w:color w:val="000000" w:themeColor="text1"/>
          <w:sz w:val="21"/>
          <w:szCs w:val="22"/>
        </w:rPr>
        <w:t>条</w:t>
      </w:r>
      <w:r w:rsidR="001272F3" w:rsidRPr="001272F3">
        <w:rPr>
          <w:rFonts w:hAnsi="ＭＳ 明朝" w:hint="eastAsia"/>
          <w:color w:val="000000" w:themeColor="text1"/>
          <w:sz w:val="21"/>
          <w:szCs w:val="22"/>
        </w:rPr>
        <w:t>に定める事前協議に際して、あらかじめ</w:t>
      </w:r>
      <w:r>
        <w:rPr>
          <w:rFonts w:hAnsi="ＭＳ 明朝" w:hint="eastAsia"/>
          <w:color w:val="000000" w:themeColor="text1"/>
          <w:sz w:val="21"/>
          <w:szCs w:val="22"/>
        </w:rPr>
        <w:t>大阪市建設局</w:t>
      </w:r>
      <w:r w:rsidR="001272F3" w:rsidRPr="001272F3">
        <w:rPr>
          <w:rFonts w:hAnsi="ＭＳ 明朝" w:hint="eastAsia"/>
          <w:color w:val="000000" w:themeColor="text1"/>
          <w:sz w:val="21"/>
          <w:szCs w:val="22"/>
        </w:rPr>
        <w:t>と協議すること。</w:t>
      </w:r>
    </w:p>
    <w:p w14:paraId="0B62924C" w14:textId="77777777" w:rsidR="001272F3" w:rsidRPr="001272F3" w:rsidRDefault="001272F3" w:rsidP="001272F3">
      <w:pPr>
        <w:widowControl/>
        <w:jc w:val="left"/>
        <w:rPr>
          <w:rFonts w:hAnsi="ＭＳ 明朝"/>
          <w:color w:val="000000" w:themeColor="text1"/>
          <w:sz w:val="21"/>
          <w:szCs w:val="22"/>
        </w:rPr>
      </w:pPr>
    </w:p>
    <w:p w14:paraId="5F932834" w14:textId="2A9DE72A"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（最小宅地の面積）</w:t>
      </w:r>
    </w:p>
    <w:p w14:paraId="2B7A2E61" w14:textId="0FB4B683" w:rsidR="001272F3" w:rsidRPr="001272F3" w:rsidRDefault="00690E10"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 xml:space="preserve">第10条　</w:t>
      </w:r>
      <w:r w:rsidR="001272F3" w:rsidRPr="001272F3">
        <w:rPr>
          <w:rFonts w:hAnsi="ＭＳ 明朝" w:hint="eastAsia"/>
          <w:color w:val="000000" w:themeColor="text1"/>
          <w:sz w:val="21"/>
          <w:szCs w:val="22"/>
        </w:rPr>
        <w:t>計画区域内における最小宅地面積は60平方メートル以上とすること。ただし、配置計画上やむを得ない場合においては50平方メートルを下限とすることができる。</w:t>
      </w:r>
    </w:p>
    <w:p w14:paraId="095210C4" w14:textId="77777777" w:rsidR="001272F3" w:rsidRPr="001272F3" w:rsidRDefault="001272F3" w:rsidP="001272F3">
      <w:pPr>
        <w:widowControl/>
        <w:jc w:val="left"/>
        <w:rPr>
          <w:rFonts w:hAnsi="ＭＳ 明朝"/>
          <w:color w:val="000000" w:themeColor="text1"/>
          <w:sz w:val="21"/>
          <w:szCs w:val="22"/>
        </w:rPr>
      </w:pPr>
    </w:p>
    <w:p w14:paraId="2C59D44B" w14:textId="3D22799E"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（関係権利者の承諾書）</w:t>
      </w:r>
    </w:p>
    <w:p w14:paraId="0D3217B7" w14:textId="2B905768" w:rsidR="001272F3" w:rsidRPr="001272F3" w:rsidRDefault="00690E10"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第11条</w:t>
      </w:r>
      <w:r w:rsidR="001272F3" w:rsidRPr="001272F3">
        <w:rPr>
          <w:rFonts w:hAnsi="ＭＳ 明朝" w:hint="eastAsia"/>
          <w:color w:val="000000" w:themeColor="text1"/>
          <w:sz w:val="21"/>
          <w:szCs w:val="22"/>
        </w:rPr>
        <w:t xml:space="preserve">　</w:t>
      </w:r>
      <w:r w:rsidR="00731206" w:rsidRPr="00731206">
        <w:rPr>
          <w:rFonts w:hAnsi="ＭＳ 明朝" w:hint="eastAsia"/>
          <w:color w:val="000000" w:themeColor="text1"/>
          <w:sz w:val="21"/>
          <w:szCs w:val="22"/>
        </w:rPr>
        <w:t>市細則第12条第１項第５号により申請に添付する道路の位置の指定に利害関係を有すると市長が認める者の承諾書は、指定道路の設置に伴う道路斜線制限の発生等に関して、その影響を受ける計画区域外の隣接敷地の所有者及びその他の権利者並びに隣接敷地内建物の所有者及びその他の権利者の承諾書とする。ただし、次の</w:t>
      </w:r>
      <w:r w:rsidR="00103DD2">
        <w:rPr>
          <w:rFonts w:hAnsi="ＭＳ 明朝" w:hint="eastAsia"/>
          <w:color w:val="000000" w:themeColor="text1"/>
          <w:sz w:val="21"/>
          <w:szCs w:val="22"/>
        </w:rPr>
        <w:t>各号のいずれかに該当する</w:t>
      </w:r>
      <w:r w:rsidR="00731206" w:rsidRPr="00731206">
        <w:rPr>
          <w:rFonts w:hAnsi="ＭＳ 明朝" w:hint="eastAsia"/>
          <w:color w:val="000000" w:themeColor="text1"/>
          <w:sz w:val="21"/>
          <w:szCs w:val="22"/>
        </w:rPr>
        <w:t>場合は</w:t>
      </w:r>
      <w:r w:rsidR="00E91A8E">
        <w:rPr>
          <w:rFonts w:hAnsi="ＭＳ 明朝" w:hint="eastAsia"/>
          <w:color w:val="000000" w:themeColor="text1"/>
          <w:sz w:val="21"/>
          <w:szCs w:val="22"/>
        </w:rPr>
        <w:t>当該承諾書の提出は不要とする</w:t>
      </w:r>
      <w:r w:rsidR="00731206" w:rsidRPr="00731206">
        <w:rPr>
          <w:rFonts w:hAnsi="ＭＳ 明朝" w:hint="eastAsia"/>
          <w:color w:val="000000" w:themeColor="text1"/>
          <w:sz w:val="21"/>
          <w:szCs w:val="22"/>
        </w:rPr>
        <w:t>。</w:t>
      </w:r>
    </w:p>
    <w:p w14:paraId="55C4927C" w14:textId="77777777" w:rsidR="001272F3" w:rsidRPr="001272F3" w:rsidRDefault="001272F3" w:rsidP="001272F3">
      <w:pPr>
        <w:widowControl/>
        <w:jc w:val="left"/>
        <w:rPr>
          <w:rFonts w:hAnsi="ＭＳ 明朝"/>
          <w:color w:val="000000" w:themeColor="text1"/>
          <w:sz w:val="21"/>
          <w:szCs w:val="22"/>
        </w:rPr>
      </w:pPr>
    </w:p>
    <w:p w14:paraId="71347211" w14:textId="77777777" w:rsidR="00F733B0" w:rsidRDefault="00F733B0">
      <w:pPr>
        <w:widowControl/>
        <w:jc w:val="left"/>
        <w:rPr>
          <w:rFonts w:hAnsi="ＭＳ 明朝"/>
          <w:color w:val="000000" w:themeColor="text1"/>
          <w:sz w:val="21"/>
          <w:szCs w:val="22"/>
        </w:rPr>
      </w:pPr>
      <w:r>
        <w:rPr>
          <w:rFonts w:hAnsi="ＭＳ 明朝"/>
          <w:color w:val="000000" w:themeColor="text1"/>
          <w:sz w:val="21"/>
          <w:szCs w:val="22"/>
        </w:rPr>
        <w:br w:type="page"/>
      </w:r>
    </w:p>
    <w:p w14:paraId="0408D9E9" w14:textId="465D44D7" w:rsidR="001272F3" w:rsidRPr="001272F3" w:rsidRDefault="008E5298" w:rsidP="008E5298">
      <w:pPr>
        <w:widowControl/>
        <w:ind w:leftChars="100" w:left="535" w:hangingChars="150" w:hanging="315"/>
        <w:jc w:val="left"/>
        <w:rPr>
          <w:rFonts w:hAnsi="ＭＳ 明朝"/>
          <w:color w:val="000000" w:themeColor="text1"/>
          <w:sz w:val="21"/>
          <w:szCs w:val="22"/>
        </w:rPr>
      </w:pPr>
      <w:r>
        <w:rPr>
          <w:rFonts w:hAnsi="ＭＳ 明朝" w:hint="eastAsia"/>
          <w:color w:val="000000" w:themeColor="text1"/>
          <w:sz w:val="21"/>
          <w:szCs w:val="22"/>
        </w:rPr>
        <w:lastRenderedPageBreak/>
        <w:t xml:space="preserve">(1)　</w:t>
      </w:r>
      <w:r w:rsidR="001272F3" w:rsidRPr="001272F3">
        <w:rPr>
          <w:rFonts w:hAnsi="ＭＳ 明朝" w:hint="eastAsia"/>
          <w:color w:val="000000" w:themeColor="text1"/>
          <w:sz w:val="21"/>
          <w:szCs w:val="22"/>
        </w:rPr>
        <w:t>指定道路境界線と計画区域境界線の間隔を50センチメートル以上離して指定道路を築造する場合。</w:t>
      </w:r>
    </w:p>
    <w:p w14:paraId="629C6A21" w14:textId="77777777" w:rsidR="001272F3" w:rsidRPr="001272F3" w:rsidRDefault="001272F3" w:rsidP="001272F3">
      <w:pPr>
        <w:snapToGrid w:val="0"/>
        <w:rPr>
          <w:rFonts w:hAnsi="ＭＳ 明朝"/>
          <w:bCs/>
          <w:color w:val="000000" w:themeColor="text1"/>
          <w:sz w:val="21"/>
          <w:szCs w:val="21"/>
        </w:rPr>
      </w:pPr>
      <w:r w:rsidRPr="001272F3">
        <w:rPr>
          <w:rFonts w:hAnsi="ＭＳ 明朝"/>
          <w:noProof/>
          <w:color w:val="000000" w:themeColor="text1"/>
          <w:sz w:val="21"/>
          <w:szCs w:val="22"/>
        </w:rPr>
        <w:drawing>
          <wp:anchor distT="0" distB="0" distL="114300" distR="114300" simplePos="0" relativeHeight="251671552" behindDoc="0" locked="0" layoutInCell="1" allowOverlap="1" wp14:anchorId="5BF2EEC3" wp14:editId="65CB4E78">
            <wp:simplePos x="0" y="0"/>
            <wp:positionH relativeFrom="margin">
              <wp:align>center</wp:align>
            </wp:positionH>
            <wp:positionV relativeFrom="paragraph">
              <wp:posOffset>151433</wp:posOffset>
            </wp:positionV>
            <wp:extent cx="2566670" cy="2573020"/>
            <wp:effectExtent l="0" t="0" r="508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6670" cy="2573020"/>
                    </a:xfrm>
                    <a:prstGeom prst="rect">
                      <a:avLst/>
                    </a:prstGeom>
                    <a:noFill/>
                    <a:ln>
                      <a:noFill/>
                    </a:ln>
                  </pic:spPr>
                </pic:pic>
              </a:graphicData>
            </a:graphic>
          </wp:anchor>
        </w:drawing>
      </w:r>
    </w:p>
    <w:p w14:paraId="25A04D74" w14:textId="77777777" w:rsidR="001272F3" w:rsidRPr="009A119F" w:rsidRDefault="001272F3" w:rsidP="001272F3">
      <w:pPr>
        <w:snapToGrid w:val="0"/>
        <w:rPr>
          <w:rFonts w:hAnsi="ＭＳ 明朝"/>
          <w:bCs/>
          <w:color w:val="000000" w:themeColor="text1"/>
          <w:sz w:val="21"/>
          <w:szCs w:val="21"/>
        </w:rPr>
      </w:pPr>
    </w:p>
    <w:p w14:paraId="11C83056" w14:textId="77777777" w:rsidR="001272F3" w:rsidRPr="001272F3" w:rsidRDefault="001272F3" w:rsidP="001272F3">
      <w:pPr>
        <w:snapToGrid w:val="0"/>
        <w:rPr>
          <w:rFonts w:hAnsi="ＭＳ 明朝"/>
          <w:bCs/>
          <w:color w:val="000000" w:themeColor="text1"/>
          <w:sz w:val="21"/>
          <w:szCs w:val="21"/>
        </w:rPr>
      </w:pPr>
    </w:p>
    <w:p w14:paraId="47F31AE0" w14:textId="77777777" w:rsidR="001272F3" w:rsidRPr="001272F3" w:rsidRDefault="001272F3" w:rsidP="001272F3">
      <w:pPr>
        <w:snapToGrid w:val="0"/>
        <w:rPr>
          <w:rFonts w:hAnsi="ＭＳ 明朝"/>
          <w:bCs/>
          <w:color w:val="000000" w:themeColor="text1"/>
          <w:sz w:val="21"/>
          <w:szCs w:val="21"/>
        </w:rPr>
      </w:pPr>
    </w:p>
    <w:p w14:paraId="545ACFBA" w14:textId="77777777" w:rsidR="001272F3" w:rsidRPr="001272F3" w:rsidRDefault="001272F3" w:rsidP="001272F3">
      <w:pPr>
        <w:snapToGrid w:val="0"/>
        <w:rPr>
          <w:rFonts w:hAnsi="ＭＳ 明朝"/>
          <w:bCs/>
          <w:color w:val="000000" w:themeColor="text1"/>
          <w:sz w:val="21"/>
          <w:szCs w:val="21"/>
        </w:rPr>
      </w:pPr>
    </w:p>
    <w:p w14:paraId="3ADFEFEE" w14:textId="77777777" w:rsidR="001272F3" w:rsidRPr="001272F3" w:rsidRDefault="001272F3" w:rsidP="001272F3">
      <w:pPr>
        <w:snapToGrid w:val="0"/>
        <w:rPr>
          <w:rFonts w:hAnsi="ＭＳ 明朝"/>
          <w:bCs/>
          <w:color w:val="000000" w:themeColor="text1"/>
          <w:sz w:val="21"/>
          <w:szCs w:val="21"/>
        </w:rPr>
      </w:pPr>
    </w:p>
    <w:p w14:paraId="3C0463BD" w14:textId="77777777" w:rsidR="001272F3" w:rsidRPr="001272F3" w:rsidRDefault="001272F3" w:rsidP="001272F3">
      <w:pPr>
        <w:snapToGrid w:val="0"/>
        <w:rPr>
          <w:rFonts w:hAnsi="ＭＳ 明朝"/>
          <w:bCs/>
          <w:color w:val="000000" w:themeColor="text1"/>
          <w:sz w:val="21"/>
          <w:szCs w:val="21"/>
        </w:rPr>
      </w:pPr>
    </w:p>
    <w:p w14:paraId="0F73212E" w14:textId="77777777" w:rsidR="001272F3" w:rsidRPr="001272F3" w:rsidRDefault="001272F3" w:rsidP="001272F3">
      <w:pPr>
        <w:snapToGrid w:val="0"/>
        <w:rPr>
          <w:rFonts w:hAnsi="ＭＳ 明朝"/>
          <w:bCs/>
          <w:color w:val="000000" w:themeColor="text1"/>
          <w:sz w:val="21"/>
          <w:szCs w:val="21"/>
        </w:rPr>
      </w:pPr>
    </w:p>
    <w:p w14:paraId="4ECC9B2E" w14:textId="77777777" w:rsidR="001272F3" w:rsidRPr="001272F3" w:rsidRDefault="001272F3" w:rsidP="001272F3">
      <w:pPr>
        <w:snapToGrid w:val="0"/>
        <w:rPr>
          <w:rFonts w:hAnsi="ＭＳ 明朝"/>
          <w:bCs/>
          <w:color w:val="000000" w:themeColor="text1"/>
          <w:sz w:val="21"/>
          <w:szCs w:val="21"/>
        </w:rPr>
      </w:pPr>
    </w:p>
    <w:p w14:paraId="1A6A19C4" w14:textId="77777777" w:rsidR="001272F3" w:rsidRPr="001272F3" w:rsidRDefault="001272F3" w:rsidP="001272F3">
      <w:pPr>
        <w:snapToGrid w:val="0"/>
        <w:rPr>
          <w:rFonts w:hAnsi="ＭＳ 明朝"/>
          <w:bCs/>
          <w:color w:val="000000" w:themeColor="text1"/>
          <w:sz w:val="21"/>
          <w:szCs w:val="21"/>
        </w:rPr>
      </w:pPr>
    </w:p>
    <w:p w14:paraId="736B36D0" w14:textId="77777777" w:rsidR="001272F3" w:rsidRPr="001272F3" w:rsidRDefault="001272F3" w:rsidP="001272F3">
      <w:pPr>
        <w:snapToGrid w:val="0"/>
        <w:rPr>
          <w:rFonts w:hAnsi="ＭＳ 明朝"/>
          <w:bCs/>
          <w:color w:val="000000" w:themeColor="text1"/>
          <w:sz w:val="21"/>
          <w:szCs w:val="21"/>
        </w:rPr>
      </w:pPr>
    </w:p>
    <w:p w14:paraId="7322B5C2" w14:textId="77777777" w:rsidR="001272F3" w:rsidRPr="001272F3" w:rsidRDefault="001272F3" w:rsidP="001272F3">
      <w:pPr>
        <w:snapToGrid w:val="0"/>
        <w:rPr>
          <w:rFonts w:hAnsi="ＭＳ 明朝"/>
          <w:bCs/>
          <w:color w:val="000000" w:themeColor="text1"/>
          <w:sz w:val="21"/>
          <w:szCs w:val="21"/>
        </w:rPr>
      </w:pPr>
    </w:p>
    <w:p w14:paraId="15A3B868" w14:textId="77777777" w:rsidR="001272F3" w:rsidRPr="001272F3" w:rsidRDefault="001272F3" w:rsidP="001272F3">
      <w:pPr>
        <w:snapToGrid w:val="0"/>
        <w:rPr>
          <w:rFonts w:hAnsi="ＭＳ 明朝"/>
          <w:bCs/>
          <w:color w:val="000000" w:themeColor="text1"/>
          <w:sz w:val="21"/>
          <w:szCs w:val="21"/>
        </w:rPr>
      </w:pPr>
    </w:p>
    <w:p w14:paraId="44E63B08" w14:textId="77777777" w:rsidR="001272F3" w:rsidRPr="001272F3" w:rsidRDefault="001272F3" w:rsidP="001272F3">
      <w:pPr>
        <w:snapToGrid w:val="0"/>
        <w:rPr>
          <w:rFonts w:hAnsi="ＭＳ 明朝"/>
          <w:bCs/>
          <w:color w:val="000000" w:themeColor="text1"/>
          <w:sz w:val="21"/>
          <w:szCs w:val="21"/>
        </w:rPr>
      </w:pPr>
    </w:p>
    <w:p w14:paraId="4F738629" w14:textId="77777777" w:rsidR="001272F3" w:rsidRPr="001272F3" w:rsidRDefault="001272F3" w:rsidP="001272F3">
      <w:pPr>
        <w:snapToGrid w:val="0"/>
        <w:rPr>
          <w:rFonts w:hAnsi="ＭＳ 明朝"/>
          <w:bCs/>
          <w:color w:val="000000" w:themeColor="text1"/>
          <w:sz w:val="21"/>
          <w:szCs w:val="21"/>
        </w:rPr>
      </w:pPr>
    </w:p>
    <w:p w14:paraId="1DEEAE16" w14:textId="77777777" w:rsidR="001272F3" w:rsidRPr="001272F3" w:rsidRDefault="001272F3" w:rsidP="001272F3">
      <w:pPr>
        <w:snapToGrid w:val="0"/>
        <w:rPr>
          <w:rFonts w:hAnsi="ＭＳ 明朝"/>
          <w:bCs/>
          <w:color w:val="000000" w:themeColor="text1"/>
          <w:sz w:val="21"/>
          <w:szCs w:val="21"/>
        </w:rPr>
      </w:pPr>
    </w:p>
    <w:p w14:paraId="689937A4" w14:textId="77777777" w:rsidR="001272F3" w:rsidRPr="001272F3" w:rsidRDefault="001272F3" w:rsidP="001272F3">
      <w:pPr>
        <w:snapToGrid w:val="0"/>
        <w:rPr>
          <w:rFonts w:hAnsi="ＭＳ 明朝"/>
          <w:bCs/>
          <w:color w:val="000000" w:themeColor="text1"/>
          <w:sz w:val="21"/>
          <w:szCs w:val="21"/>
        </w:rPr>
      </w:pPr>
    </w:p>
    <w:p w14:paraId="3E52D28C" w14:textId="44620CEA" w:rsidR="008E5298" w:rsidRDefault="008E5298" w:rsidP="008E5298">
      <w:pPr>
        <w:widowControl/>
        <w:ind w:leftChars="100" w:left="535" w:hangingChars="150" w:hanging="315"/>
        <w:jc w:val="left"/>
        <w:rPr>
          <w:rFonts w:hAnsi="ＭＳ 明朝"/>
          <w:color w:val="000000" w:themeColor="text1"/>
          <w:sz w:val="21"/>
          <w:szCs w:val="22"/>
        </w:rPr>
      </w:pPr>
      <w:r>
        <w:rPr>
          <w:rFonts w:hAnsi="ＭＳ 明朝"/>
          <w:color w:val="000000" w:themeColor="text1"/>
          <w:sz w:val="21"/>
          <w:szCs w:val="22"/>
        </w:rPr>
        <w:t>(2)</w:t>
      </w:r>
      <w:r>
        <w:rPr>
          <w:rFonts w:hAnsi="ＭＳ 明朝" w:hint="eastAsia"/>
          <w:color w:val="000000" w:themeColor="text1"/>
          <w:sz w:val="21"/>
          <w:szCs w:val="22"/>
        </w:rPr>
        <w:t xml:space="preserve">　</w:t>
      </w:r>
      <w:r w:rsidR="001272F3" w:rsidRPr="001272F3">
        <w:rPr>
          <w:rFonts w:hAnsi="ＭＳ 明朝" w:hint="eastAsia"/>
          <w:color w:val="000000" w:themeColor="text1"/>
          <w:sz w:val="21"/>
          <w:szCs w:val="22"/>
        </w:rPr>
        <w:t>計画区域外の隣接敷地と接する部分に高さ１メートル以上の境界塀を築造する場合。（境界塀とは、</w:t>
      </w:r>
      <w:r w:rsidR="009A119F">
        <w:rPr>
          <w:rFonts w:hAnsi="ＭＳ 明朝" w:hint="eastAsia"/>
          <w:color w:val="000000" w:themeColor="text1"/>
          <w:sz w:val="21"/>
          <w:szCs w:val="22"/>
        </w:rPr>
        <w:t>コンクリートブロック</w:t>
      </w:r>
      <w:r w:rsidR="001272F3" w:rsidRPr="001272F3">
        <w:rPr>
          <w:rFonts w:hAnsi="ＭＳ 明朝" w:hint="eastAsia"/>
          <w:color w:val="000000" w:themeColor="text1"/>
          <w:sz w:val="21"/>
          <w:szCs w:val="22"/>
        </w:rPr>
        <w:t>塀のほか、</w:t>
      </w:r>
      <w:r w:rsidR="009A119F">
        <w:rPr>
          <w:rFonts w:hAnsi="ＭＳ 明朝" w:hint="eastAsia"/>
          <w:color w:val="000000" w:themeColor="text1"/>
          <w:sz w:val="21"/>
          <w:szCs w:val="22"/>
        </w:rPr>
        <w:t>コンクリートブロック</w:t>
      </w:r>
      <w:r w:rsidR="001272F3" w:rsidRPr="001272F3">
        <w:rPr>
          <w:rFonts w:hAnsi="ＭＳ 明朝" w:hint="eastAsia"/>
          <w:color w:val="000000" w:themeColor="text1"/>
          <w:sz w:val="21"/>
          <w:szCs w:val="22"/>
        </w:rPr>
        <w:t>塀の上部をネットフェンスとした場合も可とする。）</w:t>
      </w:r>
    </w:p>
    <w:p w14:paraId="4D1B1EEC" w14:textId="2FCB7102" w:rsidR="001272F3" w:rsidRPr="001272F3" w:rsidRDefault="001272F3" w:rsidP="008E5298">
      <w:pPr>
        <w:widowControl/>
        <w:ind w:leftChars="250" w:left="550" w:firstLineChars="100" w:firstLine="210"/>
        <w:jc w:val="left"/>
        <w:rPr>
          <w:rFonts w:hAnsi="ＭＳ 明朝"/>
          <w:color w:val="000000" w:themeColor="text1"/>
          <w:sz w:val="21"/>
          <w:szCs w:val="22"/>
        </w:rPr>
      </w:pPr>
      <w:r w:rsidRPr="001272F3">
        <w:rPr>
          <w:rFonts w:hAnsi="ＭＳ 明朝" w:hint="eastAsia"/>
          <w:color w:val="000000" w:themeColor="text1"/>
          <w:sz w:val="21"/>
          <w:szCs w:val="22"/>
        </w:rPr>
        <w:t>計画区域境界線に</w:t>
      </w:r>
      <w:r w:rsidR="009A119F">
        <w:rPr>
          <w:rFonts w:hAnsi="ＭＳ 明朝" w:hint="eastAsia"/>
          <w:color w:val="000000" w:themeColor="text1"/>
          <w:sz w:val="21"/>
          <w:szCs w:val="22"/>
        </w:rPr>
        <w:t>コンクリート</w:t>
      </w:r>
      <w:r w:rsidR="00FA76E7">
        <w:rPr>
          <w:rFonts w:hAnsi="ＭＳ 明朝" w:hint="eastAsia"/>
          <w:color w:val="000000" w:themeColor="text1"/>
          <w:sz w:val="21"/>
          <w:szCs w:val="22"/>
        </w:rPr>
        <w:t>ブロック</w:t>
      </w:r>
      <w:r w:rsidRPr="001272F3">
        <w:rPr>
          <w:rFonts w:hAnsi="ＭＳ 明朝" w:hint="eastAsia"/>
          <w:color w:val="000000" w:themeColor="text1"/>
          <w:sz w:val="21"/>
          <w:szCs w:val="22"/>
        </w:rPr>
        <w:t>塀等を築造する場合は、令第62条の８に準じた構造の塀とすること。</w:t>
      </w:r>
    </w:p>
    <w:p w14:paraId="247E1CD3"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r w:rsidRPr="001272F3">
        <w:rPr>
          <w:rFonts w:hAnsi="ＭＳ 明朝"/>
          <w:noProof/>
          <w:color w:val="000000" w:themeColor="text1"/>
          <w:sz w:val="21"/>
          <w:szCs w:val="22"/>
        </w:rPr>
        <w:drawing>
          <wp:anchor distT="0" distB="0" distL="114300" distR="114300" simplePos="0" relativeHeight="251672576" behindDoc="0" locked="0" layoutInCell="1" allowOverlap="1" wp14:anchorId="573D797C" wp14:editId="48C60946">
            <wp:simplePos x="0" y="0"/>
            <wp:positionH relativeFrom="margin">
              <wp:align>center</wp:align>
            </wp:positionH>
            <wp:positionV relativeFrom="paragraph">
              <wp:posOffset>109579</wp:posOffset>
            </wp:positionV>
            <wp:extent cx="3133800" cy="257868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3800" cy="257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4A35F"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399C2963"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36EC8572"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2AC82F05"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5CC0AD07"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66BADA0E"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294C363C"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6BC96BE5"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293D10B3"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26B67B12"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419C256D"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1E548FCE" w14:textId="77777777" w:rsidR="001272F3" w:rsidRPr="001272F3" w:rsidRDefault="001272F3" w:rsidP="001272F3">
      <w:pPr>
        <w:widowControl/>
        <w:ind w:leftChars="100" w:left="640" w:hangingChars="200" w:hanging="420"/>
        <w:jc w:val="left"/>
        <w:rPr>
          <w:rFonts w:hAnsi="ＭＳ 明朝"/>
          <w:color w:val="000000" w:themeColor="text1"/>
          <w:sz w:val="21"/>
          <w:szCs w:val="22"/>
        </w:rPr>
      </w:pPr>
    </w:p>
    <w:p w14:paraId="2D1D9712" w14:textId="5B7602C0" w:rsidR="001272F3" w:rsidRPr="001272F3" w:rsidRDefault="008E5298" w:rsidP="008E5298">
      <w:pPr>
        <w:snapToGrid w:val="0"/>
        <w:ind w:leftChars="100" w:left="535" w:hangingChars="150" w:hanging="315"/>
        <w:rPr>
          <w:rFonts w:hAnsi="ＭＳ 明朝"/>
          <w:bCs/>
          <w:color w:val="000000" w:themeColor="text1"/>
          <w:sz w:val="21"/>
          <w:szCs w:val="21"/>
        </w:rPr>
      </w:pPr>
      <w:r>
        <w:rPr>
          <w:rFonts w:hAnsi="ＭＳ 明朝" w:hint="eastAsia"/>
          <w:color w:val="000000" w:themeColor="text1"/>
          <w:sz w:val="21"/>
          <w:szCs w:val="22"/>
        </w:rPr>
        <w:t xml:space="preserve">(3)　</w:t>
      </w:r>
      <w:r w:rsidR="001272F3" w:rsidRPr="001272F3">
        <w:rPr>
          <w:rFonts w:hAnsi="ＭＳ 明朝" w:hint="eastAsia"/>
          <w:color w:val="000000" w:themeColor="text1"/>
          <w:sz w:val="21"/>
          <w:szCs w:val="22"/>
        </w:rPr>
        <w:t>他の法令に基づいて地方公共団体が築造</w:t>
      </w:r>
      <w:r w:rsidR="00DD454B">
        <w:rPr>
          <w:rFonts w:hAnsi="ＭＳ 明朝" w:hint="eastAsia"/>
          <w:color w:val="000000" w:themeColor="text1"/>
          <w:sz w:val="21"/>
          <w:szCs w:val="22"/>
        </w:rPr>
        <w:t>し、かつ</w:t>
      </w:r>
      <w:r w:rsidR="001272F3" w:rsidRPr="001272F3">
        <w:rPr>
          <w:rFonts w:hAnsi="ＭＳ 明朝" w:hint="eastAsia"/>
          <w:color w:val="000000" w:themeColor="text1"/>
          <w:sz w:val="21"/>
          <w:szCs w:val="22"/>
        </w:rPr>
        <w:t>管理する境界が明確な道路を、当該地方公共団体が計画区域境界線に接する土地及び建物の関係権利者に道路位置指定に関する説明を行ったうえで、道路位置指定の申請を行う場合。</w:t>
      </w:r>
    </w:p>
    <w:p w14:paraId="4AF8B776" w14:textId="260E42A5" w:rsidR="001272F3" w:rsidRPr="001272F3" w:rsidRDefault="001272F3" w:rsidP="001272F3">
      <w:pPr>
        <w:snapToGrid w:val="0"/>
        <w:rPr>
          <w:rFonts w:hAnsi="ＭＳ 明朝"/>
          <w:bCs/>
          <w:color w:val="000000" w:themeColor="text1"/>
          <w:sz w:val="21"/>
          <w:szCs w:val="21"/>
        </w:rPr>
      </w:pPr>
    </w:p>
    <w:p w14:paraId="42A310E5" w14:textId="4BA4DE79"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lastRenderedPageBreak/>
        <w:t>（事前協議）</w:t>
      </w:r>
    </w:p>
    <w:p w14:paraId="04CBF1AB" w14:textId="0C1F6A1E" w:rsidR="001272F3" w:rsidRPr="001272F3" w:rsidRDefault="00690E10"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第1</w:t>
      </w:r>
      <w:r w:rsidR="00947D05">
        <w:rPr>
          <w:rFonts w:hAnsi="ＭＳ 明朝" w:hint="eastAsia"/>
          <w:color w:val="000000" w:themeColor="text1"/>
          <w:sz w:val="21"/>
          <w:szCs w:val="22"/>
        </w:rPr>
        <w:t>2</w:t>
      </w:r>
      <w:r>
        <w:rPr>
          <w:rFonts w:hAnsi="ＭＳ 明朝" w:hint="eastAsia"/>
          <w:color w:val="000000" w:themeColor="text1"/>
          <w:sz w:val="21"/>
          <w:szCs w:val="22"/>
        </w:rPr>
        <w:t>条</w:t>
      </w:r>
      <w:r w:rsidR="001272F3" w:rsidRPr="001272F3">
        <w:rPr>
          <w:rFonts w:hAnsi="ＭＳ 明朝" w:hint="eastAsia"/>
          <w:color w:val="000000" w:themeColor="text1"/>
          <w:sz w:val="21"/>
          <w:szCs w:val="22"/>
        </w:rPr>
        <w:t xml:space="preserve">　道路の位</w:t>
      </w:r>
      <w:r w:rsidR="00103DD2">
        <w:rPr>
          <w:rFonts w:hAnsi="ＭＳ 明朝" w:hint="eastAsia"/>
          <w:color w:val="000000" w:themeColor="text1"/>
          <w:sz w:val="21"/>
          <w:szCs w:val="22"/>
        </w:rPr>
        <w:t>置の指定を受けようとする</w:t>
      </w:r>
      <w:r w:rsidR="007739DA">
        <w:rPr>
          <w:rFonts w:hAnsi="ＭＳ 明朝" w:hint="eastAsia"/>
          <w:color w:val="000000" w:themeColor="text1"/>
          <w:sz w:val="21"/>
          <w:szCs w:val="22"/>
        </w:rPr>
        <w:t>者</w:t>
      </w:r>
      <w:r w:rsidR="00103DD2">
        <w:rPr>
          <w:rFonts w:hAnsi="ＭＳ 明朝" w:hint="eastAsia"/>
          <w:color w:val="000000" w:themeColor="text1"/>
          <w:sz w:val="21"/>
          <w:szCs w:val="22"/>
        </w:rPr>
        <w:t>は、道路の築造前に事前協議書（第１号様式</w:t>
      </w:r>
      <w:r w:rsidR="001272F3" w:rsidRPr="001272F3">
        <w:rPr>
          <w:rFonts w:hAnsi="ＭＳ 明朝" w:hint="eastAsia"/>
          <w:color w:val="000000" w:themeColor="text1"/>
          <w:sz w:val="21"/>
          <w:szCs w:val="22"/>
        </w:rPr>
        <w:t>）を提出し、あらかじめ市長と協議すること。</w:t>
      </w:r>
    </w:p>
    <w:p w14:paraId="1F02E3BF" w14:textId="77777777" w:rsidR="001272F3" w:rsidRPr="00947D05" w:rsidRDefault="001272F3" w:rsidP="001272F3">
      <w:pPr>
        <w:widowControl/>
        <w:jc w:val="left"/>
        <w:rPr>
          <w:rFonts w:hAnsi="ＭＳ 明朝"/>
          <w:color w:val="000000" w:themeColor="text1"/>
          <w:sz w:val="21"/>
          <w:szCs w:val="22"/>
        </w:rPr>
      </w:pPr>
    </w:p>
    <w:p w14:paraId="4CE7D9D2" w14:textId="5376BCC9"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（工事完了届）</w:t>
      </w:r>
    </w:p>
    <w:p w14:paraId="759C3968" w14:textId="2C36C0E4" w:rsidR="001272F3" w:rsidRPr="001272F3" w:rsidRDefault="00690E10" w:rsidP="009B440B">
      <w:pPr>
        <w:widowControl/>
        <w:ind w:left="210" w:hangingChars="100" w:hanging="210"/>
        <w:jc w:val="left"/>
        <w:rPr>
          <w:rFonts w:hAnsi="ＭＳ 明朝"/>
          <w:color w:val="000000" w:themeColor="text1"/>
          <w:sz w:val="21"/>
          <w:szCs w:val="22"/>
        </w:rPr>
      </w:pPr>
      <w:r>
        <w:rPr>
          <w:rFonts w:hAnsi="ＭＳ 明朝" w:hint="eastAsia"/>
          <w:color w:val="000000" w:themeColor="text1"/>
          <w:sz w:val="21"/>
          <w:szCs w:val="22"/>
        </w:rPr>
        <w:t>第1</w:t>
      </w:r>
      <w:r w:rsidR="00947D05">
        <w:rPr>
          <w:rFonts w:hAnsi="ＭＳ 明朝" w:hint="eastAsia"/>
          <w:color w:val="000000" w:themeColor="text1"/>
          <w:sz w:val="21"/>
          <w:szCs w:val="22"/>
        </w:rPr>
        <w:t>3</w:t>
      </w:r>
      <w:r>
        <w:rPr>
          <w:rFonts w:hAnsi="ＭＳ 明朝" w:hint="eastAsia"/>
          <w:color w:val="000000" w:themeColor="text1"/>
          <w:sz w:val="21"/>
          <w:szCs w:val="22"/>
        </w:rPr>
        <w:t>条</w:t>
      </w:r>
      <w:r w:rsidR="001272F3" w:rsidRPr="001272F3">
        <w:rPr>
          <w:rFonts w:hAnsi="ＭＳ 明朝" w:hint="eastAsia"/>
          <w:color w:val="000000" w:themeColor="text1"/>
          <w:sz w:val="21"/>
          <w:szCs w:val="22"/>
        </w:rPr>
        <w:t xml:space="preserve">　道路の位置の指定を受けようとする</w:t>
      </w:r>
      <w:r w:rsidR="007739DA">
        <w:rPr>
          <w:rFonts w:hAnsi="ＭＳ 明朝" w:hint="eastAsia"/>
          <w:color w:val="000000" w:themeColor="text1"/>
          <w:sz w:val="21"/>
          <w:szCs w:val="22"/>
        </w:rPr>
        <w:t>者</w:t>
      </w:r>
      <w:r w:rsidR="001272F3" w:rsidRPr="001272F3">
        <w:rPr>
          <w:rFonts w:hAnsi="ＭＳ 明朝" w:hint="eastAsia"/>
          <w:color w:val="000000" w:themeColor="text1"/>
          <w:sz w:val="21"/>
          <w:szCs w:val="22"/>
        </w:rPr>
        <w:t>は、この基準に示した工事がすべて完了した</w:t>
      </w:r>
      <w:r w:rsidR="00DD454B">
        <w:rPr>
          <w:rFonts w:hAnsi="ＭＳ 明朝" w:hint="eastAsia"/>
          <w:color w:val="000000" w:themeColor="text1"/>
          <w:sz w:val="21"/>
          <w:szCs w:val="22"/>
        </w:rPr>
        <w:t>ときは、</w:t>
      </w:r>
      <w:r w:rsidR="001272F3" w:rsidRPr="001272F3">
        <w:rPr>
          <w:rFonts w:hAnsi="ＭＳ 明朝" w:hint="eastAsia"/>
          <w:color w:val="000000" w:themeColor="text1"/>
          <w:sz w:val="21"/>
          <w:szCs w:val="22"/>
        </w:rPr>
        <w:t>工事完了届（</w:t>
      </w:r>
      <w:r w:rsidR="00103DD2">
        <w:rPr>
          <w:rFonts w:hAnsi="ＭＳ 明朝" w:hint="eastAsia"/>
          <w:color w:val="000000" w:themeColor="text1"/>
          <w:sz w:val="21"/>
          <w:szCs w:val="22"/>
        </w:rPr>
        <w:t>第２号様式</w:t>
      </w:r>
      <w:r w:rsidR="001272F3" w:rsidRPr="001272F3">
        <w:rPr>
          <w:rFonts w:hAnsi="ＭＳ 明朝" w:hint="eastAsia"/>
          <w:color w:val="000000" w:themeColor="text1"/>
          <w:sz w:val="21"/>
          <w:szCs w:val="22"/>
        </w:rPr>
        <w:t>）を提出し、市長の検査を受けること。</w:t>
      </w:r>
    </w:p>
    <w:p w14:paraId="05534F1C" w14:textId="77777777" w:rsidR="001272F3" w:rsidRPr="00947D05" w:rsidRDefault="001272F3" w:rsidP="001272F3">
      <w:pPr>
        <w:snapToGrid w:val="0"/>
        <w:rPr>
          <w:rFonts w:hAnsi="ＭＳ 明朝"/>
          <w:bCs/>
          <w:color w:val="000000" w:themeColor="text1"/>
          <w:sz w:val="21"/>
          <w:szCs w:val="21"/>
        </w:rPr>
      </w:pPr>
    </w:p>
    <w:p w14:paraId="680E9041" w14:textId="602CC082" w:rsidR="001272F3" w:rsidRPr="001272F3" w:rsidRDefault="001272F3" w:rsidP="001272F3">
      <w:pPr>
        <w:snapToGrid w:val="0"/>
        <w:rPr>
          <w:rFonts w:hAnsi="ＭＳ 明朝"/>
          <w:bCs/>
          <w:color w:val="000000" w:themeColor="text1"/>
          <w:sz w:val="21"/>
          <w:szCs w:val="21"/>
        </w:rPr>
      </w:pPr>
      <w:r w:rsidRPr="001272F3">
        <w:rPr>
          <w:rFonts w:hAnsi="ＭＳ 明朝" w:hint="eastAsia"/>
          <w:bCs/>
          <w:color w:val="000000" w:themeColor="text1"/>
          <w:sz w:val="21"/>
          <w:szCs w:val="21"/>
        </w:rPr>
        <w:t>（添付図書）</w:t>
      </w:r>
    </w:p>
    <w:p w14:paraId="11C0F877" w14:textId="4B92A2F3" w:rsidR="001272F3" w:rsidRPr="001272F3" w:rsidRDefault="00690E10" w:rsidP="009B440B">
      <w:pPr>
        <w:snapToGrid w:val="0"/>
        <w:ind w:left="210" w:hangingChars="100" w:hanging="210"/>
        <w:rPr>
          <w:rFonts w:hAnsi="ＭＳ 明朝"/>
          <w:bCs/>
          <w:color w:val="000000" w:themeColor="text1"/>
          <w:sz w:val="21"/>
          <w:szCs w:val="21"/>
        </w:rPr>
      </w:pPr>
      <w:r>
        <w:rPr>
          <w:rFonts w:hAnsi="ＭＳ 明朝" w:hint="eastAsia"/>
          <w:color w:val="000000" w:themeColor="text1"/>
          <w:sz w:val="21"/>
          <w:szCs w:val="22"/>
        </w:rPr>
        <w:t>第1</w:t>
      </w:r>
      <w:r w:rsidR="00947D05">
        <w:rPr>
          <w:rFonts w:hAnsi="ＭＳ 明朝" w:hint="eastAsia"/>
          <w:color w:val="000000" w:themeColor="text1"/>
          <w:sz w:val="21"/>
          <w:szCs w:val="22"/>
        </w:rPr>
        <w:t>4</w:t>
      </w:r>
      <w:r>
        <w:rPr>
          <w:rFonts w:hAnsi="ＭＳ 明朝" w:hint="eastAsia"/>
          <w:color w:val="000000" w:themeColor="text1"/>
          <w:sz w:val="21"/>
          <w:szCs w:val="22"/>
        </w:rPr>
        <w:t xml:space="preserve">条　</w:t>
      </w:r>
      <w:r w:rsidR="001272F3" w:rsidRPr="001272F3">
        <w:rPr>
          <w:rFonts w:hAnsi="ＭＳ 明朝" w:hint="eastAsia"/>
          <w:color w:val="000000" w:themeColor="text1"/>
          <w:sz w:val="21"/>
          <w:szCs w:val="22"/>
        </w:rPr>
        <w:t>事前協議書及び工事完了届には</w:t>
      </w:r>
      <w:r w:rsidR="00DD454B">
        <w:rPr>
          <w:rFonts w:hAnsi="ＭＳ 明朝" w:hint="eastAsia"/>
          <w:color w:val="000000" w:themeColor="text1"/>
          <w:sz w:val="21"/>
          <w:szCs w:val="22"/>
        </w:rPr>
        <w:t>、</w:t>
      </w:r>
      <w:r w:rsidR="00E91A8E">
        <w:rPr>
          <w:rFonts w:hAnsi="ＭＳ 明朝" w:hint="eastAsia"/>
          <w:color w:val="000000" w:themeColor="text1"/>
          <w:sz w:val="21"/>
          <w:szCs w:val="22"/>
        </w:rPr>
        <w:t>次</w:t>
      </w:r>
      <w:r w:rsidR="001272F3" w:rsidRPr="001272F3">
        <w:rPr>
          <w:rFonts w:hAnsi="ＭＳ 明朝" w:hint="eastAsia"/>
          <w:color w:val="000000" w:themeColor="text1"/>
          <w:sz w:val="21"/>
          <w:szCs w:val="22"/>
        </w:rPr>
        <w:t>表の図書を</w:t>
      </w:r>
      <w:r w:rsidR="00DD454B">
        <w:rPr>
          <w:rFonts w:hAnsi="ＭＳ 明朝" w:hint="eastAsia"/>
          <w:color w:val="000000" w:themeColor="text1"/>
          <w:sz w:val="21"/>
          <w:szCs w:val="22"/>
        </w:rPr>
        <w:t>各１部</w:t>
      </w:r>
      <w:r w:rsidR="001272F3" w:rsidRPr="001272F3">
        <w:rPr>
          <w:rFonts w:hAnsi="ＭＳ 明朝" w:hint="eastAsia"/>
          <w:color w:val="000000" w:themeColor="text1"/>
          <w:sz w:val="21"/>
          <w:szCs w:val="22"/>
        </w:rPr>
        <w:t>添付</w:t>
      </w:r>
      <w:r w:rsidR="00DD454B">
        <w:rPr>
          <w:rFonts w:hAnsi="ＭＳ 明朝" w:hint="eastAsia"/>
          <w:color w:val="000000" w:themeColor="text1"/>
          <w:sz w:val="21"/>
          <w:szCs w:val="22"/>
        </w:rPr>
        <w:t>し</w:t>
      </w:r>
      <w:r w:rsidR="001272F3" w:rsidRPr="001272F3">
        <w:rPr>
          <w:rFonts w:hAnsi="ＭＳ 明朝" w:hint="eastAsia"/>
          <w:color w:val="000000" w:themeColor="text1"/>
          <w:sz w:val="21"/>
          <w:szCs w:val="22"/>
        </w:rPr>
        <w:t>、</w:t>
      </w:r>
      <w:r w:rsidR="001272F3" w:rsidRPr="001272F3">
        <w:rPr>
          <w:rFonts w:hAnsi="ＭＳ 明朝" w:hint="eastAsia"/>
          <w:bCs/>
          <w:color w:val="000000" w:themeColor="text1"/>
          <w:sz w:val="21"/>
          <w:szCs w:val="21"/>
        </w:rPr>
        <w:t>道路の位置の指定（変更・廃止の承認）申請書には、市細則第12条による</w:t>
      </w:r>
      <w:r w:rsidR="00DD454B">
        <w:rPr>
          <w:rFonts w:hAnsi="ＭＳ 明朝" w:hint="eastAsia"/>
          <w:bCs/>
          <w:color w:val="000000" w:themeColor="text1"/>
          <w:sz w:val="21"/>
          <w:szCs w:val="21"/>
        </w:rPr>
        <w:t>ものの</w:t>
      </w:r>
      <w:r w:rsidR="001272F3" w:rsidRPr="001272F3">
        <w:rPr>
          <w:rFonts w:hAnsi="ＭＳ 明朝" w:hint="eastAsia"/>
          <w:bCs/>
          <w:color w:val="000000" w:themeColor="text1"/>
          <w:sz w:val="21"/>
          <w:szCs w:val="21"/>
        </w:rPr>
        <w:t>ほか</w:t>
      </w:r>
      <w:r w:rsidR="00E91A8E">
        <w:rPr>
          <w:rFonts w:hAnsi="ＭＳ 明朝" w:hint="eastAsia"/>
          <w:bCs/>
          <w:color w:val="000000" w:themeColor="text1"/>
          <w:sz w:val="21"/>
          <w:szCs w:val="21"/>
        </w:rPr>
        <w:t>次</w:t>
      </w:r>
      <w:r w:rsidR="001272F3" w:rsidRPr="001272F3">
        <w:rPr>
          <w:rFonts w:hAnsi="ＭＳ 明朝" w:hint="eastAsia"/>
          <w:bCs/>
          <w:color w:val="000000" w:themeColor="text1"/>
          <w:sz w:val="21"/>
          <w:szCs w:val="21"/>
        </w:rPr>
        <w:t>表の図書を</w:t>
      </w:r>
      <w:r w:rsidR="00DD454B">
        <w:rPr>
          <w:rFonts w:hAnsi="ＭＳ 明朝" w:hint="eastAsia"/>
          <w:bCs/>
          <w:color w:val="000000" w:themeColor="text1"/>
          <w:sz w:val="21"/>
          <w:szCs w:val="21"/>
        </w:rPr>
        <w:t>各２部</w:t>
      </w:r>
      <w:r w:rsidR="001272F3" w:rsidRPr="001272F3">
        <w:rPr>
          <w:rFonts w:hAnsi="ＭＳ 明朝" w:hint="eastAsia"/>
          <w:bCs/>
          <w:color w:val="000000" w:themeColor="text1"/>
          <w:sz w:val="21"/>
          <w:szCs w:val="21"/>
        </w:rPr>
        <w:t>添付すること。</w:t>
      </w:r>
      <w:r w:rsidR="00DD454B">
        <w:rPr>
          <w:rFonts w:hAnsi="ＭＳ 明朝" w:hint="eastAsia"/>
          <w:bCs/>
          <w:color w:val="000000" w:themeColor="text1"/>
          <w:sz w:val="21"/>
          <w:szCs w:val="21"/>
        </w:rPr>
        <w:t>なお、</w:t>
      </w:r>
      <w:r w:rsidR="00DD454B" w:rsidRPr="00DD454B">
        <w:rPr>
          <w:rFonts w:hAnsi="ＭＳ 明朝" w:hint="eastAsia"/>
          <w:bCs/>
          <w:color w:val="000000" w:themeColor="text1"/>
          <w:sz w:val="21"/>
          <w:szCs w:val="21"/>
        </w:rPr>
        <w:t>書類及び図面の大きさは、Ａ４判又はＡ３判とすること 。</w:t>
      </w:r>
    </w:p>
    <w:p w14:paraId="3308A175" w14:textId="77777777" w:rsidR="001272F3" w:rsidRPr="001272F3" w:rsidRDefault="001272F3" w:rsidP="001272F3">
      <w:pPr>
        <w:snapToGrid w:val="0"/>
        <w:rPr>
          <w:rFonts w:hAnsi="ＭＳ 明朝"/>
          <w:bCs/>
          <w:color w:val="000000" w:themeColor="text1"/>
          <w:sz w:val="21"/>
          <w:szCs w:val="21"/>
        </w:rPr>
      </w:pPr>
    </w:p>
    <w:p w14:paraId="050B7EE6" w14:textId="6B3BD543" w:rsidR="001272F3" w:rsidRPr="001272F3" w:rsidRDefault="001272F3">
      <w:pPr>
        <w:ind w:firstLineChars="100" w:firstLine="210"/>
        <w:rPr>
          <w:rFonts w:hAnsi="ＭＳ 明朝"/>
          <w:bCs/>
          <w:color w:val="000000" w:themeColor="text1"/>
          <w:sz w:val="21"/>
          <w:szCs w:val="21"/>
        </w:rPr>
      </w:pPr>
      <w:r w:rsidRPr="001272F3">
        <w:rPr>
          <w:rFonts w:hAnsi="ＭＳ 明朝" w:hint="eastAsia"/>
          <w:bCs/>
          <w:color w:val="000000" w:themeColor="text1"/>
          <w:sz w:val="21"/>
          <w:szCs w:val="21"/>
        </w:rPr>
        <w:t>必要図書及び編綴順序</w:t>
      </w:r>
    </w:p>
    <w:tbl>
      <w:tblPr>
        <w:tblStyle w:val="a3"/>
        <w:tblW w:w="0" w:type="auto"/>
        <w:tblLook w:val="04A0" w:firstRow="1" w:lastRow="0" w:firstColumn="1" w:lastColumn="0" w:noHBand="0" w:noVBand="1"/>
      </w:tblPr>
      <w:tblGrid>
        <w:gridCol w:w="426"/>
        <w:gridCol w:w="2407"/>
        <w:gridCol w:w="2975"/>
        <w:gridCol w:w="851"/>
        <w:gridCol w:w="923"/>
        <w:gridCol w:w="912"/>
      </w:tblGrid>
      <w:tr w:rsidR="001272F3" w:rsidRPr="001272F3" w14:paraId="45276C47" w14:textId="77777777" w:rsidTr="004C267C">
        <w:tc>
          <w:tcPr>
            <w:tcW w:w="421" w:type="dxa"/>
            <w:vAlign w:val="center"/>
          </w:tcPr>
          <w:p w14:paraId="250FE93D"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順序</w:t>
            </w:r>
          </w:p>
        </w:tc>
        <w:tc>
          <w:tcPr>
            <w:tcW w:w="2409" w:type="dxa"/>
            <w:vAlign w:val="center"/>
          </w:tcPr>
          <w:p w14:paraId="6E739F07"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書類・図面の名称</w:t>
            </w:r>
          </w:p>
        </w:tc>
        <w:tc>
          <w:tcPr>
            <w:tcW w:w="2977" w:type="dxa"/>
            <w:vAlign w:val="center"/>
          </w:tcPr>
          <w:p w14:paraId="64A8AF86"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記載事項等</w:t>
            </w:r>
          </w:p>
        </w:tc>
        <w:tc>
          <w:tcPr>
            <w:tcW w:w="851" w:type="dxa"/>
            <w:vAlign w:val="center"/>
          </w:tcPr>
          <w:p w14:paraId="36629BBF"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事前</w:t>
            </w:r>
          </w:p>
          <w:p w14:paraId="7FFDAFB8"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協議書</w:t>
            </w:r>
          </w:p>
        </w:tc>
        <w:tc>
          <w:tcPr>
            <w:tcW w:w="924" w:type="dxa"/>
            <w:vAlign w:val="center"/>
          </w:tcPr>
          <w:p w14:paraId="424B3508"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工事</w:t>
            </w:r>
          </w:p>
          <w:p w14:paraId="5A3E523D"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完了届</w:t>
            </w:r>
          </w:p>
        </w:tc>
        <w:tc>
          <w:tcPr>
            <w:tcW w:w="912" w:type="dxa"/>
            <w:vAlign w:val="center"/>
          </w:tcPr>
          <w:p w14:paraId="23E5E24D"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申請書</w:t>
            </w:r>
          </w:p>
        </w:tc>
      </w:tr>
      <w:tr w:rsidR="001272F3" w:rsidRPr="001272F3" w14:paraId="76FC568F" w14:textId="77777777" w:rsidTr="004C267C">
        <w:tc>
          <w:tcPr>
            <w:tcW w:w="421" w:type="dxa"/>
          </w:tcPr>
          <w:p w14:paraId="1471C48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1-1</w:t>
            </w:r>
          </w:p>
        </w:tc>
        <w:tc>
          <w:tcPr>
            <w:tcW w:w="2409" w:type="dxa"/>
          </w:tcPr>
          <w:p w14:paraId="6B8C1AC5"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事前協議書</w:t>
            </w:r>
          </w:p>
          <w:p w14:paraId="78EBE136" w14:textId="3EDD4D5D"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w:t>
            </w:r>
            <w:r w:rsidR="00103DD2">
              <w:rPr>
                <w:rFonts w:hAnsi="ＭＳ 明朝" w:hint="eastAsia"/>
                <w:bCs/>
                <w:color w:val="000000" w:themeColor="text1"/>
                <w:sz w:val="21"/>
                <w:szCs w:val="21"/>
              </w:rPr>
              <w:t>第１号様式</w:t>
            </w:r>
            <w:r w:rsidRPr="001272F3">
              <w:rPr>
                <w:rFonts w:hAnsi="ＭＳ 明朝" w:hint="eastAsia"/>
                <w:bCs/>
                <w:color w:val="000000" w:themeColor="text1"/>
                <w:sz w:val="21"/>
                <w:szCs w:val="21"/>
              </w:rPr>
              <w:t>）</w:t>
            </w:r>
          </w:p>
        </w:tc>
        <w:tc>
          <w:tcPr>
            <w:tcW w:w="2977" w:type="dxa"/>
          </w:tcPr>
          <w:p w14:paraId="0C2BD952" w14:textId="77777777" w:rsidR="001272F3" w:rsidRPr="001272F3" w:rsidRDefault="001272F3" w:rsidP="00FF6106">
            <w:pPr>
              <w:rPr>
                <w:rFonts w:hAnsi="ＭＳ 明朝"/>
                <w:bCs/>
                <w:color w:val="000000" w:themeColor="text1"/>
                <w:sz w:val="21"/>
                <w:szCs w:val="21"/>
              </w:rPr>
            </w:pPr>
          </w:p>
        </w:tc>
        <w:tc>
          <w:tcPr>
            <w:tcW w:w="851" w:type="dxa"/>
            <w:vAlign w:val="center"/>
          </w:tcPr>
          <w:p w14:paraId="093CC648"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7B8F6110"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468BA9C2" w14:textId="77777777" w:rsidR="001272F3" w:rsidRPr="001272F3" w:rsidRDefault="001272F3" w:rsidP="00FF6106">
            <w:pPr>
              <w:jc w:val="center"/>
              <w:rPr>
                <w:rFonts w:hAnsi="ＭＳ 明朝"/>
                <w:bCs/>
                <w:color w:val="000000" w:themeColor="text1"/>
                <w:sz w:val="21"/>
                <w:szCs w:val="21"/>
              </w:rPr>
            </w:pPr>
          </w:p>
        </w:tc>
      </w:tr>
      <w:tr w:rsidR="001272F3" w:rsidRPr="001272F3" w14:paraId="0A7FA262" w14:textId="77777777" w:rsidTr="004C267C">
        <w:tc>
          <w:tcPr>
            <w:tcW w:w="421" w:type="dxa"/>
          </w:tcPr>
          <w:p w14:paraId="4991990B"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1-2</w:t>
            </w:r>
          </w:p>
        </w:tc>
        <w:tc>
          <w:tcPr>
            <w:tcW w:w="2409" w:type="dxa"/>
          </w:tcPr>
          <w:p w14:paraId="71A926D1" w14:textId="226046A3" w:rsidR="001272F3" w:rsidRPr="001272F3" w:rsidRDefault="004473A7" w:rsidP="00FF6106">
            <w:pPr>
              <w:rPr>
                <w:rFonts w:hAnsi="ＭＳ 明朝"/>
                <w:bCs/>
                <w:color w:val="000000" w:themeColor="text1"/>
                <w:sz w:val="21"/>
                <w:szCs w:val="21"/>
              </w:rPr>
            </w:pPr>
            <w:r>
              <w:rPr>
                <w:rFonts w:hAnsi="ＭＳ 明朝" w:hint="eastAsia"/>
                <w:bCs/>
                <w:color w:val="000000" w:themeColor="text1"/>
                <w:sz w:val="21"/>
                <w:szCs w:val="21"/>
              </w:rPr>
              <w:t>工事完了届</w:t>
            </w:r>
          </w:p>
          <w:p w14:paraId="01430861" w14:textId="228D30E3"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w:t>
            </w:r>
            <w:r w:rsidR="00103DD2">
              <w:rPr>
                <w:rFonts w:hAnsi="ＭＳ 明朝" w:hint="eastAsia"/>
                <w:bCs/>
                <w:color w:val="000000" w:themeColor="text1"/>
                <w:sz w:val="21"/>
                <w:szCs w:val="21"/>
              </w:rPr>
              <w:t>第２号様式</w:t>
            </w:r>
            <w:r w:rsidRPr="001272F3">
              <w:rPr>
                <w:rFonts w:hAnsi="ＭＳ 明朝" w:hint="eastAsia"/>
                <w:bCs/>
                <w:color w:val="000000" w:themeColor="text1"/>
                <w:sz w:val="21"/>
                <w:szCs w:val="21"/>
              </w:rPr>
              <w:t>）</w:t>
            </w:r>
          </w:p>
        </w:tc>
        <w:tc>
          <w:tcPr>
            <w:tcW w:w="2977" w:type="dxa"/>
          </w:tcPr>
          <w:p w14:paraId="03A52CCF" w14:textId="77777777" w:rsidR="001272F3" w:rsidRPr="001272F3" w:rsidRDefault="001272F3" w:rsidP="00FF6106">
            <w:pPr>
              <w:rPr>
                <w:rFonts w:hAnsi="ＭＳ 明朝"/>
                <w:bCs/>
                <w:color w:val="000000" w:themeColor="text1"/>
                <w:sz w:val="21"/>
                <w:szCs w:val="21"/>
              </w:rPr>
            </w:pPr>
          </w:p>
        </w:tc>
        <w:tc>
          <w:tcPr>
            <w:tcW w:w="851" w:type="dxa"/>
            <w:vAlign w:val="center"/>
          </w:tcPr>
          <w:p w14:paraId="72B4C42F" w14:textId="77777777" w:rsidR="001272F3" w:rsidRPr="001272F3" w:rsidRDefault="001272F3" w:rsidP="00FF6106">
            <w:pPr>
              <w:jc w:val="center"/>
              <w:rPr>
                <w:rFonts w:hAnsi="ＭＳ 明朝"/>
                <w:bCs/>
                <w:color w:val="000000" w:themeColor="text1"/>
                <w:sz w:val="21"/>
                <w:szCs w:val="21"/>
              </w:rPr>
            </w:pPr>
          </w:p>
        </w:tc>
        <w:tc>
          <w:tcPr>
            <w:tcW w:w="924" w:type="dxa"/>
            <w:vAlign w:val="center"/>
          </w:tcPr>
          <w:p w14:paraId="1BD7334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12" w:type="dxa"/>
            <w:vAlign w:val="center"/>
          </w:tcPr>
          <w:p w14:paraId="29D5CF54" w14:textId="77777777" w:rsidR="001272F3" w:rsidRPr="001272F3" w:rsidRDefault="001272F3" w:rsidP="00FF6106">
            <w:pPr>
              <w:jc w:val="center"/>
              <w:rPr>
                <w:rFonts w:hAnsi="ＭＳ 明朝"/>
                <w:bCs/>
                <w:color w:val="000000" w:themeColor="text1"/>
                <w:sz w:val="21"/>
                <w:szCs w:val="21"/>
              </w:rPr>
            </w:pPr>
          </w:p>
        </w:tc>
      </w:tr>
      <w:tr w:rsidR="001272F3" w:rsidRPr="001272F3" w14:paraId="53A93DB0" w14:textId="77777777" w:rsidTr="004C267C">
        <w:tc>
          <w:tcPr>
            <w:tcW w:w="421" w:type="dxa"/>
          </w:tcPr>
          <w:p w14:paraId="5D854D69"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1-3</w:t>
            </w:r>
          </w:p>
        </w:tc>
        <w:tc>
          <w:tcPr>
            <w:tcW w:w="2409" w:type="dxa"/>
          </w:tcPr>
          <w:p w14:paraId="5DF79DBE"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道路の位置の指定申請書</w:t>
            </w:r>
          </w:p>
          <w:p w14:paraId="7F6B71BD" w14:textId="22EEC9D6"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w:t>
            </w:r>
            <w:r w:rsidR="00103DD2">
              <w:rPr>
                <w:rFonts w:hAnsi="ＭＳ 明朝" w:hint="eastAsia"/>
                <w:bCs/>
                <w:color w:val="000000" w:themeColor="text1"/>
                <w:sz w:val="21"/>
                <w:szCs w:val="21"/>
              </w:rPr>
              <w:t>市細則</w:t>
            </w:r>
            <w:r w:rsidRPr="001272F3">
              <w:rPr>
                <w:rFonts w:hAnsi="ＭＳ 明朝" w:hint="eastAsia"/>
                <w:bCs/>
                <w:color w:val="000000" w:themeColor="text1"/>
                <w:sz w:val="21"/>
                <w:szCs w:val="21"/>
              </w:rPr>
              <w:t>第12号様式）</w:t>
            </w:r>
          </w:p>
        </w:tc>
        <w:tc>
          <w:tcPr>
            <w:tcW w:w="2977" w:type="dxa"/>
          </w:tcPr>
          <w:p w14:paraId="57F75931" w14:textId="53821FFD" w:rsidR="001272F3" w:rsidRPr="001272F3" w:rsidRDefault="001272F3" w:rsidP="00045C85">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※申請書表紙を除き、副本についてはコピーで可</w:t>
            </w:r>
          </w:p>
        </w:tc>
        <w:tc>
          <w:tcPr>
            <w:tcW w:w="851" w:type="dxa"/>
            <w:vAlign w:val="center"/>
          </w:tcPr>
          <w:p w14:paraId="47259E9E" w14:textId="77777777" w:rsidR="001272F3" w:rsidRPr="001272F3" w:rsidRDefault="001272F3" w:rsidP="00FF6106">
            <w:pPr>
              <w:jc w:val="center"/>
              <w:rPr>
                <w:rFonts w:hAnsi="ＭＳ 明朝"/>
                <w:bCs/>
                <w:color w:val="000000" w:themeColor="text1"/>
                <w:sz w:val="21"/>
                <w:szCs w:val="21"/>
              </w:rPr>
            </w:pPr>
          </w:p>
        </w:tc>
        <w:tc>
          <w:tcPr>
            <w:tcW w:w="924" w:type="dxa"/>
            <w:vAlign w:val="center"/>
          </w:tcPr>
          <w:p w14:paraId="0942E9DF"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6712B4A6"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5AB0C258" w14:textId="77777777" w:rsidTr="004C267C">
        <w:tc>
          <w:tcPr>
            <w:tcW w:w="421" w:type="dxa"/>
          </w:tcPr>
          <w:p w14:paraId="1EB06CAB"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２</w:t>
            </w:r>
          </w:p>
        </w:tc>
        <w:tc>
          <w:tcPr>
            <w:tcW w:w="2409" w:type="dxa"/>
          </w:tcPr>
          <w:p w14:paraId="7145ACE4"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委任状</w:t>
            </w:r>
          </w:p>
        </w:tc>
        <w:tc>
          <w:tcPr>
            <w:tcW w:w="2977" w:type="dxa"/>
          </w:tcPr>
          <w:p w14:paraId="19069FB1" w14:textId="71715C8E"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※代理人が手続を行う場合</w:t>
            </w:r>
          </w:p>
        </w:tc>
        <w:tc>
          <w:tcPr>
            <w:tcW w:w="851" w:type="dxa"/>
            <w:vAlign w:val="center"/>
          </w:tcPr>
          <w:p w14:paraId="2E28FC54"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7564F0BD"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12" w:type="dxa"/>
            <w:vAlign w:val="center"/>
          </w:tcPr>
          <w:p w14:paraId="3C7474C7"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6A677457" w14:textId="77777777" w:rsidTr="004C267C">
        <w:tc>
          <w:tcPr>
            <w:tcW w:w="421" w:type="dxa"/>
          </w:tcPr>
          <w:p w14:paraId="4A1C91D2"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３</w:t>
            </w:r>
          </w:p>
        </w:tc>
        <w:tc>
          <w:tcPr>
            <w:tcW w:w="2409" w:type="dxa"/>
          </w:tcPr>
          <w:p w14:paraId="4512F5B0"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附近見取図</w:t>
            </w:r>
          </w:p>
        </w:tc>
        <w:tc>
          <w:tcPr>
            <w:tcW w:w="2977" w:type="dxa"/>
          </w:tcPr>
          <w:p w14:paraId="036836F6"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※縮尺1/2500程度</w:t>
            </w:r>
          </w:p>
        </w:tc>
        <w:tc>
          <w:tcPr>
            <w:tcW w:w="851" w:type="dxa"/>
            <w:vAlign w:val="center"/>
          </w:tcPr>
          <w:p w14:paraId="50111C8F"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3B8185B2"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72F2DF2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5E75B3EE" w14:textId="77777777" w:rsidTr="004C267C">
        <w:trPr>
          <w:trHeight w:val="163"/>
        </w:trPr>
        <w:tc>
          <w:tcPr>
            <w:tcW w:w="421" w:type="dxa"/>
            <w:vMerge w:val="restart"/>
          </w:tcPr>
          <w:p w14:paraId="1DE72F02"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４</w:t>
            </w:r>
          </w:p>
        </w:tc>
        <w:tc>
          <w:tcPr>
            <w:tcW w:w="2409" w:type="dxa"/>
            <w:vMerge w:val="restart"/>
          </w:tcPr>
          <w:p w14:paraId="49032DCD"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現況図</w:t>
            </w:r>
          </w:p>
        </w:tc>
        <w:tc>
          <w:tcPr>
            <w:tcW w:w="2977" w:type="dxa"/>
            <w:tcBorders>
              <w:bottom w:val="dotted" w:sz="4" w:space="0" w:color="auto"/>
            </w:tcBorders>
          </w:tcPr>
          <w:p w14:paraId="1A00F5A8"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□縮尺、方位</w:t>
            </w:r>
          </w:p>
        </w:tc>
        <w:tc>
          <w:tcPr>
            <w:tcW w:w="851" w:type="dxa"/>
            <w:vMerge w:val="restart"/>
            <w:vAlign w:val="center"/>
          </w:tcPr>
          <w:p w14:paraId="31DCDBE3"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00EC739A"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restart"/>
            <w:vAlign w:val="center"/>
          </w:tcPr>
          <w:p w14:paraId="0A1B9026"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7A2D31F3" w14:textId="77777777" w:rsidTr="004C267C">
        <w:trPr>
          <w:trHeight w:val="526"/>
        </w:trPr>
        <w:tc>
          <w:tcPr>
            <w:tcW w:w="421" w:type="dxa"/>
            <w:vMerge/>
          </w:tcPr>
          <w:p w14:paraId="6484AAA8" w14:textId="77777777" w:rsidR="001272F3" w:rsidRPr="001272F3" w:rsidRDefault="001272F3" w:rsidP="00FF6106">
            <w:pPr>
              <w:jc w:val="center"/>
              <w:rPr>
                <w:rFonts w:hAnsi="ＭＳ 明朝"/>
                <w:bCs/>
                <w:color w:val="000000" w:themeColor="text1"/>
                <w:sz w:val="21"/>
                <w:szCs w:val="21"/>
              </w:rPr>
            </w:pPr>
          </w:p>
        </w:tc>
        <w:tc>
          <w:tcPr>
            <w:tcW w:w="2409" w:type="dxa"/>
            <w:vMerge/>
          </w:tcPr>
          <w:p w14:paraId="5093D47C"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524B70A3"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□計画区域隣接地の地番、土地所有者及び利用状況</w:t>
            </w:r>
          </w:p>
        </w:tc>
        <w:tc>
          <w:tcPr>
            <w:tcW w:w="851" w:type="dxa"/>
            <w:vMerge/>
            <w:vAlign w:val="center"/>
          </w:tcPr>
          <w:p w14:paraId="332D0404"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60FFEF62"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558F6BF3"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389A0FA4" w14:textId="77777777" w:rsidTr="004C267C">
        <w:trPr>
          <w:trHeight w:val="728"/>
        </w:trPr>
        <w:tc>
          <w:tcPr>
            <w:tcW w:w="421" w:type="dxa"/>
            <w:vMerge/>
          </w:tcPr>
          <w:p w14:paraId="32E22DF7"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A0A2BC8"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633E6355"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□計画区域の地番、地目、地番ごとの面積、土地所有者及び権利者氏名</w:t>
            </w:r>
          </w:p>
        </w:tc>
        <w:tc>
          <w:tcPr>
            <w:tcW w:w="851" w:type="dxa"/>
            <w:vMerge/>
            <w:vAlign w:val="center"/>
          </w:tcPr>
          <w:p w14:paraId="6B759F40"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1A6B3F42"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1F6674C3"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641C4286" w14:textId="77777777" w:rsidTr="004C267C">
        <w:trPr>
          <w:trHeight w:val="188"/>
        </w:trPr>
        <w:tc>
          <w:tcPr>
            <w:tcW w:w="421" w:type="dxa"/>
            <w:vMerge/>
          </w:tcPr>
          <w:p w14:paraId="0956E644" w14:textId="77777777" w:rsidR="001272F3" w:rsidRPr="001272F3" w:rsidRDefault="001272F3" w:rsidP="00FF6106">
            <w:pPr>
              <w:jc w:val="center"/>
              <w:rPr>
                <w:rFonts w:hAnsi="ＭＳ 明朝"/>
                <w:bCs/>
                <w:color w:val="000000" w:themeColor="text1"/>
                <w:sz w:val="21"/>
                <w:szCs w:val="21"/>
              </w:rPr>
            </w:pPr>
          </w:p>
        </w:tc>
        <w:tc>
          <w:tcPr>
            <w:tcW w:w="2409" w:type="dxa"/>
            <w:vMerge/>
          </w:tcPr>
          <w:p w14:paraId="65CC7074"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6F03035B"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□地番境界</w:t>
            </w:r>
          </w:p>
        </w:tc>
        <w:tc>
          <w:tcPr>
            <w:tcW w:w="851" w:type="dxa"/>
            <w:vMerge/>
            <w:vAlign w:val="center"/>
          </w:tcPr>
          <w:p w14:paraId="61A4A581"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046E31FD"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12806E83"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1FF193A5" w14:textId="77777777" w:rsidTr="004C267C">
        <w:trPr>
          <w:trHeight w:val="200"/>
        </w:trPr>
        <w:tc>
          <w:tcPr>
            <w:tcW w:w="421" w:type="dxa"/>
            <w:vMerge/>
          </w:tcPr>
          <w:p w14:paraId="2B30EB98" w14:textId="77777777" w:rsidR="001272F3" w:rsidRPr="001272F3" w:rsidRDefault="001272F3" w:rsidP="00FF6106">
            <w:pPr>
              <w:jc w:val="center"/>
              <w:rPr>
                <w:rFonts w:hAnsi="ＭＳ 明朝"/>
                <w:bCs/>
                <w:color w:val="000000" w:themeColor="text1"/>
                <w:sz w:val="21"/>
                <w:szCs w:val="21"/>
              </w:rPr>
            </w:pPr>
          </w:p>
        </w:tc>
        <w:tc>
          <w:tcPr>
            <w:tcW w:w="2409" w:type="dxa"/>
            <w:vMerge/>
          </w:tcPr>
          <w:p w14:paraId="0ECAE2B0"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186743D2"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□計画区域内の建築物及び工作物</w:t>
            </w:r>
          </w:p>
        </w:tc>
        <w:tc>
          <w:tcPr>
            <w:tcW w:w="851" w:type="dxa"/>
            <w:vMerge/>
            <w:vAlign w:val="center"/>
          </w:tcPr>
          <w:p w14:paraId="4CA18683"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6BB22468"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2C2B9B4D"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4D7EC833" w14:textId="77777777" w:rsidTr="004C267C">
        <w:trPr>
          <w:trHeight w:val="151"/>
        </w:trPr>
        <w:tc>
          <w:tcPr>
            <w:tcW w:w="421" w:type="dxa"/>
            <w:vMerge/>
          </w:tcPr>
          <w:p w14:paraId="11B9DD09"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2616FAC"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0F05E551"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□道路及び官有敷等の位置</w:t>
            </w:r>
          </w:p>
        </w:tc>
        <w:tc>
          <w:tcPr>
            <w:tcW w:w="851" w:type="dxa"/>
            <w:vMerge/>
            <w:vAlign w:val="center"/>
          </w:tcPr>
          <w:p w14:paraId="703B0101"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22A2867D"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500E3E74"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59C79C9D" w14:textId="77777777" w:rsidTr="004C267C">
        <w:trPr>
          <w:trHeight w:val="150"/>
        </w:trPr>
        <w:tc>
          <w:tcPr>
            <w:tcW w:w="421" w:type="dxa"/>
            <w:vMerge/>
          </w:tcPr>
          <w:p w14:paraId="13D32120"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5AA7EE0"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18D21E56"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□道路指定に利害関係を有する者の氏名</w:t>
            </w:r>
          </w:p>
        </w:tc>
        <w:tc>
          <w:tcPr>
            <w:tcW w:w="851" w:type="dxa"/>
            <w:vMerge/>
            <w:vAlign w:val="center"/>
          </w:tcPr>
          <w:p w14:paraId="4FE27D3E"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3EEB8F9C"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6DF13693"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3FA74981" w14:textId="77777777" w:rsidTr="004C267C">
        <w:trPr>
          <w:trHeight w:val="150"/>
        </w:trPr>
        <w:tc>
          <w:tcPr>
            <w:tcW w:w="421" w:type="dxa"/>
            <w:vMerge w:val="restart"/>
          </w:tcPr>
          <w:p w14:paraId="59D00C93"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lastRenderedPageBreak/>
              <w:t>５</w:t>
            </w:r>
          </w:p>
        </w:tc>
        <w:tc>
          <w:tcPr>
            <w:tcW w:w="2409" w:type="dxa"/>
            <w:vMerge w:val="restart"/>
          </w:tcPr>
          <w:p w14:paraId="1D7F3F91"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求積図</w:t>
            </w:r>
          </w:p>
        </w:tc>
        <w:tc>
          <w:tcPr>
            <w:tcW w:w="2977" w:type="dxa"/>
            <w:tcBorders>
              <w:bottom w:val="dotted" w:sz="4" w:space="0" w:color="auto"/>
            </w:tcBorders>
          </w:tcPr>
          <w:p w14:paraId="35B66130"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□計画区域全体の求積</w:t>
            </w:r>
          </w:p>
        </w:tc>
        <w:tc>
          <w:tcPr>
            <w:tcW w:w="851" w:type="dxa"/>
            <w:vMerge w:val="restart"/>
            <w:vAlign w:val="center"/>
          </w:tcPr>
          <w:p w14:paraId="30BB3B2A"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19D99419"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restart"/>
            <w:vAlign w:val="center"/>
          </w:tcPr>
          <w:p w14:paraId="4B1354C1"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7E1D7CE1" w14:textId="77777777" w:rsidTr="004C267C">
        <w:trPr>
          <w:trHeight w:val="238"/>
        </w:trPr>
        <w:tc>
          <w:tcPr>
            <w:tcW w:w="421" w:type="dxa"/>
            <w:vMerge/>
          </w:tcPr>
          <w:p w14:paraId="0FBBA817"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D2C461C"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168A6C27"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□指定道路の地番ごとの求積</w:t>
            </w:r>
          </w:p>
        </w:tc>
        <w:tc>
          <w:tcPr>
            <w:tcW w:w="851" w:type="dxa"/>
            <w:vMerge/>
            <w:vAlign w:val="center"/>
          </w:tcPr>
          <w:p w14:paraId="5763CEB0"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2AFD0A75"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48870026"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154ABE13" w14:textId="77777777" w:rsidTr="004C267C">
        <w:trPr>
          <w:trHeight w:val="360"/>
        </w:trPr>
        <w:tc>
          <w:tcPr>
            <w:tcW w:w="421" w:type="dxa"/>
            <w:vMerge/>
          </w:tcPr>
          <w:p w14:paraId="4C4CC417" w14:textId="77777777" w:rsidR="001272F3" w:rsidRPr="001272F3" w:rsidRDefault="001272F3" w:rsidP="00FF6106">
            <w:pPr>
              <w:jc w:val="center"/>
              <w:rPr>
                <w:rFonts w:hAnsi="ＭＳ 明朝"/>
                <w:bCs/>
                <w:color w:val="000000" w:themeColor="text1"/>
                <w:sz w:val="21"/>
                <w:szCs w:val="21"/>
              </w:rPr>
            </w:pPr>
          </w:p>
        </w:tc>
        <w:tc>
          <w:tcPr>
            <w:tcW w:w="2409" w:type="dxa"/>
            <w:vMerge/>
          </w:tcPr>
          <w:p w14:paraId="380B860A"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2D2205C0"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□区割りごとの求積</w:t>
            </w:r>
          </w:p>
        </w:tc>
        <w:tc>
          <w:tcPr>
            <w:tcW w:w="851" w:type="dxa"/>
            <w:vMerge/>
            <w:vAlign w:val="center"/>
          </w:tcPr>
          <w:p w14:paraId="0D43619B"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6D043C64"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568DB44C"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29F39C9E" w14:textId="77777777" w:rsidTr="004C267C">
        <w:trPr>
          <w:trHeight w:val="213"/>
        </w:trPr>
        <w:tc>
          <w:tcPr>
            <w:tcW w:w="421" w:type="dxa"/>
            <w:vMerge w:val="restart"/>
          </w:tcPr>
          <w:p w14:paraId="6F6A990B"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６</w:t>
            </w:r>
          </w:p>
        </w:tc>
        <w:tc>
          <w:tcPr>
            <w:tcW w:w="2409" w:type="dxa"/>
            <w:vMerge w:val="restart"/>
          </w:tcPr>
          <w:p w14:paraId="677E3966"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土地利用計画図</w:t>
            </w:r>
          </w:p>
        </w:tc>
        <w:tc>
          <w:tcPr>
            <w:tcW w:w="2977" w:type="dxa"/>
            <w:tcBorders>
              <w:bottom w:val="dotted" w:sz="4" w:space="0" w:color="auto"/>
            </w:tcBorders>
          </w:tcPr>
          <w:p w14:paraId="706CE860"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□縮尺、方位</w:t>
            </w:r>
          </w:p>
        </w:tc>
        <w:tc>
          <w:tcPr>
            <w:tcW w:w="851" w:type="dxa"/>
            <w:vMerge w:val="restart"/>
            <w:vAlign w:val="center"/>
          </w:tcPr>
          <w:p w14:paraId="1D1BA16A"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480C20C5"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restart"/>
            <w:vAlign w:val="center"/>
          </w:tcPr>
          <w:p w14:paraId="1452076D"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6B9C5F72" w14:textId="77777777" w:rsidTr="004C267C">
        <w:trPr>
          <w:trHeight w:val="137"/>
        </w:trPr>
        <w:tc>
          <w:tcPr>
            <w:tcW w:w="421" w:type="dxa"/>
            <w:vMerge/>
          </w:tcPr>
          <w:p w14:paraId="01CC1FD6" w14:textId="77777777" w:rsidR="001272F3" w:rsidRPr="001272F3" w:rsidRDefault="001272F3" w:rsidP="00FF6106">
            <w:pPr>
              <w:jc w:val="center"/>
              <w:rPr>
                <w:rFonts w:hAnsi="ＭＳ 明朝"/>
                <w:bCs/>
                <w:color w:val="000000" w:themeColor="text1"/>
                <w:sz w:val="21"/>
                <w:szCs w:val="21"/>
              </w:rPr>
            </w:pPr>
          </w:p>
        </w:tc>
        <w:tc>
          <w:tcPr>
            <w:tcW w:w="2409" w:type="dxa"/>
            <w:vMerge/>
          </w:tcPr>
          <w:p w14:paraId="0EEDFE55"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5B42AF16"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□計画区域寸法、区割り寸法</w:t>
            </w:r>
          </w:p>
        </w:tc>
        <w:tc>
          <w:tcPr>
            <w:tcW w:w="851" w:type="dxa"/>
            <w:vMerge/>
            <w:vAlign w:val="center"/>
          </w:tcPr>
          <w:p w14:paraId="2843D648"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4D80423A"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4C797C24"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5827EC9D" w14:textId="77777777" w:rsidTr="004C267C">
        <w:trPr>
          <w:trHeight w:val="200"/>
        </w:trPr>
        <w:tc>
          <w:tcPr>
            <w:tcW w:w="421" w:type="dxa"/>
            <w:vMerge/>
          </w:tcPr>
          <w:p w14:paraId="6906879B" w14:textId="77777777" w:rsidR="001272F3" w:rsidRPr="001272F3" w:rsidRDefault="001272F3" w:rsidP="00FF6106">
            <w:pPr>
              <w:jc w:val="center"/>
              <w:rPr>
                <w:rFonts w:hAnsi="ＭＳ 明朝"/>
                <w:bCs/>
                <w:color w:val="000000" w:themeColor="text1"/>
                <w:sz w:val="21"/>
                <w:szCs w:val="21"/>
              </w:rPr>
            </w:pPr>
          </w:p>
        </w:tc>
        <w:tc>
          <w:tcPr>
            <w:tcW w:w="2409" w:type="dxa"/>
            <w:vMerge/>
          </w:tcPr>
          <w:p w14:paraId="3A8D346E"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562121BF"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□道路及び官有敷等の位置</w:t>
            </w:r>
          </w:p>
        </w:tc>
        <w:tc>
          <w:tcPr>
            <w:tcW w:w="851" w:type="dxa"/>
            <w:vMerge/>
            <w:vAlign w:val="center"/>
          </w:tcPr>
          <w:p w14:paraId="501888A8"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583F80ED"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1741F385"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42AC69AD" w14:textId="77777777" w:rsidTr="004C267C">
        <w:trPr>
          <w:trHeight w:val="225"/>
        </w:trPr>
        <w:tc>
          <w:tcPr>
            <w:tcW w:w="421" w:type="dxa"/>
            <w:vMerge/>
          </w:tcPr>
          <w:p w14:paraId="0EAD1ED3"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2844BB0"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485859E8"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□道路番号、道路種別、道路幅員</w:t>
            </w:r>
          </w:p>
        </w:tc>
        <w:tc>
          <w:tcPr>
            <w:tcW w:w="851" w:type="dxa"/>
            <w:vMerge/>
            <w:vAlign w:val="center"/>
          </w:tcPr>
          <w:p w14:paraId="007DF140"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7A9CE12A"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6F76FBF2"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4C893870" w14:textId="77777777" w:rsidTr="004C267C">
        <w:trPr>
          <w:trHeight w:val="200"/>
        </w:trPr>
        <w:tc>
          <w:tcPr>
            <w:tcW w:w="421" w:type="dxa"/>
            <w:vMerge/>
          </w:tcPr>
          <w:p w14:paraId="6B5EE7F0" w14:textId="77777777" w:rsidR="001272F3" w:rsidRPr="001272F3" w:rsidRDefault="001272F3" w:rsidP="00FF6106">
            <w:pPr>
              <w:jc w:val="center"/>
              <w:rPr>
                <w:rFonts w:hAnsi="ＭＳ 明朝"/>
                <w:bCs/>
                <w:color w:val="000000" w:themeColor="text1"/>
                <w:sz w:val="21"/>
                <w:szCs w:val="21"/>
              </w:rPr>
            </w:pPr>
          </w:p>
        </w:tc>
        <w:tc>
          <w:tcPr>
            <w:tcW w:w="2409" w:type="dxa"/>
            <w:vMerge/>
          </w:tcPr>
          <w:p w14:paraId="32F4D714"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75EBDB86"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□指定道路の位置、幅員、延長</w:t>
            </w:r>
          </w:p>
        </w:tc>
        <w:tc>
          <w:tcPr>
            <w:tcW w:w="851" w:type="dxa"/>
            <w:vMerge/>
            <w:vAlign w:val="center"/>
          </w:tcPr>
          <w:p w14:paraId="7451ABE5"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7C3C7915"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36FE1570"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7A7967DC" w14:textId="77777777" w:rsidTr="004C267C">
        <w:trPr>
          <w:trHeight w:val="200"/>
        </w:trPr>
        <w:tc>
          <w:tcPr>
            <w:tcW w:w="421" w:type="dxa"/>
            <w:vMerge/>
          </w:tcPr>
          <w:p w14:paraId="4746F6DB" w14:textId="77777777" w:rsidR="001272F3" w:rsidRPr="001272F3" w:rsidRDefault="001272F3" w:rsidP="00FF6106">
            <w:pPr>
              <w:jc w:val="center"/>
              <w:rPr>
                <w:rFonts w:hAnsi="ＭＳ 明朝"/>
                <w:bCs/>
                <w:color w:val="000000" w:themeColor="text1"/>
                <w:sz w:val="21"/>
                <w:szCs w:val="21"/>
              </w:rPr>
            </w:pPr>
          </w:p>
        </w:tc>
        <w:tc>
          <w:tcPr>
            <w:tcW w:w="2409" w:type="dxa"/>
            <w:vMerge/>
          </w:tcPr>
          <w:p w14:paraId="0879050E"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25C3A73B"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□予定建築物の用途、戸数</w:t>
            </w:r>
          </w:p>
        </w:tc>
        <w:tc>
          <w:tcPr>
            <w:tcW w:w="851" w:type="dxa"/>
            <w:vMerge/>
            <w:vAlign w:val="center"/>
          </w:tcPr>
          <w:p w14:paraId="5DF33E4D"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57A9EED5"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2D3C3992"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36A4D04B" w14:textId="77777777" w:rsidTr="004C267C">
        <w:trPr>
          <w:trHeight w:val="212"/>
        </w:trPr>
        <w:tc>
          <w:tcPr>
            <w:tcW w:w="421" w:type="dxa"/>
            <w:vMerge/>
          </w:tcPr>
          <w:p w14:paraId="1E924A40" w14:textId="77777777" w:rsidR="001272F3" w:rsidRPr="001272F3" w:rsidRDefault="001272F3" w:rsidP="00FF6106">
            <w:pPr>
              <w:jc w:val="center"/>
              <w:rPr>
                <w:rFonts w:hAnsi="ＭＳ 明朝"/>
                <w:bCs/>
                <w:color w:val="000000" w:themeColor="text1"/>
                <w:sz w:val="21"/>
                <w:szCs w:val="21"/>
              </w:rPr>
            </w:pPr>
          </w:p>
        </w:tc>
        <w:tc>
          <w:tcPr>
            <w:tcW w:w="2409" w:type="dxa"/>
            <w:vMerge/>
          </w:tcPr>
          <w:p w14:paraId="6D373F4E"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7B848D2B"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□中心杭、標識、中心鋲の位置</w:t>
            </w:r>
          </w:p>
        </w:tc>
        <w:tc>
          <w:tcPr>
            <w:tcW w:w="851" w:type="dxa"/>
            <w:vMerge/>
            <w:vAlign w:val="center"/>
          </w:tcPr>
          <w:p w14:paraId="272891F3"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5A73DD56"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29FEFFB7"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1CA7BA22" w14:textId="77777777" w:rsidTr="004C267C">
        <w:trPr>
          <w:trHeight w:val="359"/>
        </w:trPr>
        <w:tc>
          <w:tcPr>
            <w:tcW w:w="421" w:type="dxa"/>
            <w:vMerge/>
          </w:tcPr>
          <w:p w14:paraId="6BD7ABA7" w14:textId="77777777" w:rsidR="001272F3" w:rsidRPr="001272F3" w:rsidRDefault="001272F3" w:rsidP="00FF6106">
            <w:pPr>
              <w:jc w:val="center"/>
              <w:rPr>
                <w:rFonts w:hAnsi="ＭＳ 明朝"/>
                <w:bCs/>
                <w:color w:val="000000" w:themeColor="text1"/>
                <w:sz w:val="21"/>
                <w:szCs w:val="21"/>
              </w:rPr>
            </w:pPr>
          </w:p>
        </w:tc>
        <w:tc>
          <w:tcPr>
            <w:tcW w:w="2409" w:type="dxa"/>
            <w:vMerge/>
          </w:tcPr>
          <w:p w14:paraId="4BE120C6"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16B3368E"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□側溝会所、縁石、境界塀、擁壁等の位置</w:t>
            </w:r>
          </w:p>
        </w:tc>
        <w:tc>
          <w:tcPr>
            <w:tcW w:w="851" w:type="dxa"/>
            <w:vMerge/>
            <w:vAlign w:val="center"/>
          </w:tcPr>
          <w:p w14:paraId="7440AB44"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6FF74D0E"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7D540DF0"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422DF1A3" w14:textId="77777777" w:rsidTr="004C267C">
        <w:trPr>
          <w:trHeight w:val="163"/>
        </w:trPr>
        <w:tc>
          <w:tcPr>
            <w:tcW w:w="421" w:type="dxa"/>
            <w:vMerge w:val="restart"/>
          </w:tcPr>
          <w:p w14:paraId="699C6D43"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７</w:t>
            </w:r>
          </w:p>
        </w:tc>
        <w:tc>
          <w:tcPr>
            <w:tcW w:w="2409" w:type="dxa"/>
            <w:vMerge w:val="restart"/>
          </w:tcPr>
          <w:p w14:paraId="3118850C"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計画区域内の断面図</w:t>
            </w:r>
          </w:p>
        </w:tc>
        <w:tc>
          <w:tcPr>
            <w:tcW w:w="2977" w:type="dxa"/>
            <w:tcBorders>
              <w:bottom w:val="dotted" w:sz="4" w:space="0" w:color="auto"/>
            </w:tcBorders>
          </w:tcPr>
          <w:p w14:paraId="14B4F1CE"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□縦断面</w:t>
            </w:r>
          </w:p>
        </w:tc>
        <w:tc>
          <w:tcPr>
            <w:tcW w:w="851" w:type="dxa"/>
            <w:vMerge w:val="restart"/>
            <w:vAlign w:val="center"/>
          </w:tcPr>
          <w:p w14:paraId="7CAD3A82"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1CAA82CB"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restart"/>
            <w:vAlign w:val="center"/>
          </w:tcPr>
          <w:p w14:paraId="54685912"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574BDC6A" w14:textId="77777777" w:rsidTr="004C267C">
        <w:trPr>
          <w:trHeight w:val="327"/>
        </w:trPr>
        <w:tc>
          <w:tcPr>
            <w:tcW w:w="421" w:type="dxa"/>
            <w:vMerge/>
          </w:tcPr>
          <w:p w14:paraId="779BDBD8" w14:textId="77777777" w:rsidR="001272F3" w:rsidRPr="001272F3" w:rsidRDefault="001272F3" w:rsidP="00FF6106">
            <w:pPr>
              <w:jc w:val="center"/>
              <w:rPr>
                <w:rFonts w:hAnsi="ＭＳ 明朝"/>
                <w:bCs/>
                <w:color w:val="000000" w:themeColor="text1"/>
                <w:sz w:val="21"/>
                <w:szCs w:val="21"/>
              </w:rPr>
            </w:pPr>
          </w:p>
        </w:tc>
        <w:tc>
          <w:tcPr>
            <w:tcW w:w="2409" w:type="dxa"/>
            <w:vMerge/>
          </w:tcPr>
          <w:p w14:paraId="314DE14F"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13C966A6" w14:textId="32BA6962" w:rsidR="00B04D29" w:rsidRPr="001272F3" w:rsidRDefault="001272F3" w:rsidP="00110640">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□横断面</w:t>
            </w:r>
          </w:p>
        </w:tc>
        <w:tc>
          <w:tcPr>
            <w:tcW w:w="851" w:type="dxa"/>
            <w:vMerge/>
            <w:vAlign w:val="center"/>
          </w:tcPr>
          <w:p w14:paraId="3073A4B4"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5F826248"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28015CA5"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7E340D1B" w14:textId="77777777" w:rsidTr="004C267C">
        <w:trPr>
          <w:trHeight w:val="150"/>
        </w:trPr>
        <w:tc>
          <w:tcPr>
            <w:tcW w:w="421" w:type="dxa"/>
            <w:vMerge w:val="restart"/>
          </w:tcPr>
          <w:p w14:paraId="1453AA5F"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８</w:t>
            </w:r>
          </w:p>
        </w:tc>
        <w:tc>
          <w:tcPr>
            <w:tcW w:w="2409" w:type="dxa"/>
            <w:vMerge w:val="restart"/>
          </w:tcPr>
          <w:p w14:paraId="68BBCC83"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道路詳細図</w:t>
            </w:r>
          </w:p>
        </w:tc>
        <w:tc>
          <w:tcPr>
            <w:tcW w:w="2977" w:type="dxa"/>
            <w:tcBorders>
              <w:bottom w:val="dotted" w:sz="4" w:space="0" w:color="auto"/>
            </w:tcBorders>
          </w:tcPr>
          <w:p w14:paraId="07A19ACE"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□指定道路の断面詳細</w:t>
            </w:r>
          </w:p>
        </w:tc>
        <w:tc>
          <w:tcPr>
            <w:tcW w:w="851" w:type="dxa"/>
            <w:vMerge w:val="restart"/>
            <w:vAlign w:val="center"/>
          </w:tcPr>
          <w:p w14:paraId="5DBC82D0"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23F34553"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restart"/>
            <w:vAlign w:val="center"/>
          </w:tcPr>
          <w:p w14:paraId="46B739DF"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3870CE6F" w14:textId="77777777" w:rsidTr="004C267C">
        <w:trPr>
          <w:trHeight w:val="188"/>
        </w:trPr>
        <w:tc>
          <w:tcPr>
            <w:tcW w:w="421" w:type="dxa"/>
            <w:vMerge/>
          </w:tcPr>
          <w:p w14:paraId="2DE7B0A2"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C6FF904"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5EB0D0D7"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□指定道路の取付部の構造詳細</w:t>
            </w:r>
          </w:p>
        </w:tc>
        <w:tc>
          <w:tcPr>
            <w:tcW w:w="851" w:type="dxa"/>
            <w:vMerge/>
            <w:vAlign w:val="center"/>
          </w:tcPr>
          <w:p w14:paraId="40489F66"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3D17D6FC"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569F4D99"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1D049AE4" w14:textId="77777777" w:rsidTr="004C267C">
        <w:trPr>
          <w:trHeight w:val="125"/>
        </w:trPr>
        <w:tc>
          <w:tcPr>
            <w:tcW w:w="421" w:type="dxa"/>
            <w:vMerge/>
          </w:tcPr>
          <w:p w14:paraId="5AAC48B9" w14:textId="77777777" w:rsidR="001272F3" w:rsidRPr="001272F3" w:rsidRDefault="001272F3" w:rsidP="00FF6106">
            <w:pPr>
              <w:jc w:val="center"/>
              <w:rPr>
                <w:rFonts w:hAnsi="ＭＳ 明朝"/>
                <w:bCs/>
                <w:color w:val="000000" w:themeColor="text1"/>
                <w:sz w:val="21"/>
                <w:szCs w:val="21"/>
              </w:rPr>
            </w:pPr>
          </w:p>
        </w:tc>
        <w:tc>
          <w:tcPr>
            <w:tcW w:w="2409" w:type="dxa"/>
            <w:vMerge/>
          </w:tcPr>
          <w:p w14:paraId="1E6EB73A"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1877F3A1"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□中心杭、標識、雨水溝等の構造詳細</w:t>
            </w:r>
          </w:p>
        </w:tc>
        <w:tc>
          <w:tcPr>
            <w:tcW w:w="851" w:type="dxa"/>
            <w:vMerge/>
            <w:vAlign w:val="center"/>
          </w:tcPr>
          <w:p w14:paraId="4CCA2CDF"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0328487F"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3B71EFAD"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799B5707" w14:textId="77777777" w:rsidTr="004C267C">
        <w:trPr>
          <w:trHeight w:val="273"/>
        </w:trPr>
        <w:tc>
          <w:tcPr>
            <w:tcW w:w="421" w:type="dxa"/>
            <w:vMerge/>
          </w:tcPr>
          <w:p w14:paraId="54B6DB8B" w14:textId="77777777" w:rsidR="001272F3" w:rsidRPr="001272F3" w:rsidRDefault="001272F3" w:rsidP="00FF6106">
            <w:pPr>
              <w:jc w:val="center"/>
              <w:rPr>
                <w:rFonts w:hAnsi="ＭＳ 明朝"/>
                <w:bCs/>
                <w:color w:val="000000" w:themeColor="text1"/>
                <w:sz w:val="21"/>
                <w:szCs w:val="21"/>
              </w:rPr>
            </w:pPr>
          </w:p>
        </w:tc>
        <w:tc>
          <w:tcPr>
            <w:tcW w:w="2409" w:type="dxa"/>
            <w:vMerge/>
          </w:tcPr>
          <w:p w14:paraId="06113E9D"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5E9BBBB7"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□境界塀、擁壁等の構造詳細</w:t>
            </w:r>
          </w:p>
        </w:tc>
        <w:tc>
          <w:tcPr>
            <w:tcW w:w="851" w:type="dxa"/>
            <w:vMerge/>
            <w:vAlign w:val="center"/>
          </w:tcPr>
          <w:p w14:paraId="177D3B8B"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24" w:type="dxa"/>
            <w:vMerge/>
            <w:vAlign w:val="center"/>
          </w:tcPr>
          <w:p w14:paraId="3A61F1BA"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Merge/>
            <w:vAlign w:val="center"/>
          </w:tcPr>
          <w:p w14:paraId="5A83492E" w14:textId="77777777" w:rsidR="001272F3" w:rsidRPr="001272F3" w:rsidRDefault="001272F3" w:rsidP="00FF6106">
            <w:pPr>
              <w:ind w:left="210" w:hangingChars="100" w:hanging="210"/>
              <w:jc w:val="center"/>
              <w:rPr>
                <w:rFonts w:hAnsi="ＭＳ 明朝"/>
                <w:bCs/>
                <w:color w:val="000000" w:themeColor="text1"/>
                <w:sz w:val="21"/>
                <w:szCs w:val="21"/>
              </w:rPr>
            </w:pPr>
          </w:p>
        </w:tc>
      </w:tr>
      <w:tr w:rsidR="001272F3" w:rsidRPr="001272F3" w14:paraId="65BD60CA" w14:textId="77777777" w:rsidTr="004C267C">
        <w:tc>
          <w:tcPr>
            <w:tcW w:w="421" w:type="dxa"/>
          </w:tcPr>
          <w:p w14:paraId="5766A84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９</w:t>
            </w:r>
          </w:p>
        </w:tc>
        <w:tc>
          <w:tcPr>
            <w:tcW w:w="2409" w:type="dxa"/>
          </w:tcPr>
          <w:p w14:paraId="18523B4E"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下水排水計画図</w:t>
            </w:r>
          </w:p>
        </w:tc>
        <w:tc>
          <w:tcPr>
            <w:tcW w:w="2977" w:type="dxa"/>
          </w:tcPr>
          <w:p w14:paraId="25B9E9D1"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※建設局の下見を受けた図面</w:t>
            </w:r>
          </w:p>
        </w:tc>
        <w:tc>
          <w:tcPr>
            <w:tcW w:w="851" w:type="dxa"/>
            <w:vAlign w:val="center"/>
          </w:tcPr>
          <w:p w14:paraId="684BBF87"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3CFF9E9F" w14:textId="77777777" w:rsidR="001272F3" w:rsidRPr="001272F3" w:rsidRDefault="001272F3" w:rsidP="00FF6106">
            <w:pPr>
              <w:ind w:left="210" w:hangingChars="100" w:hanging="210"/>
              <w:jc w:val="center"/>
              <w:rPr>
                <w:rFonts w:hAnsi="ＭＳ 明朝"/>
                <w:bCs/>
                <w:color w:val="000000" w:themeColor="text1"/>
                <w:sz w:val="21"/>
                <w:szCs w:val="21"/>
              </w:rPr>
            </w:pPr>
          </w:p>
        </w:tc>
        <w:tc>
          <w:tcPr>
            <w:tcW w:w="912" w:type="dxa"/>
            <w:vAlign w:val="center"/>
          </w:tcPr>
          <w:p w14:paraId="357507EA" w14:textId="77777777" w:rsidR="001272F3" w:rsidRPr="001272F3" w:rsidRDefault="001272F3" w:rsidP="00FF6106">
            <w:pPr>
              <w:ind w:left="210" w:hangingChars="100" w:hanging="210"/>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4719BCB5" w14:textId="77777777" w:rsidTr="004C267C">
        <w:trPr>
          <w:trHeight w:val="131"/>
        </w:trPr>
        <w:tc>
          <w:tcPr>
            <w:tcW w:w="421" w:type="dxa"/>
            <w:vMerge w:val="restart"/>
          </w:tcPr>
          <w:p w14:paraId="2D371BD9"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10</w:t>
            </w:r>
          </w:p>
        </w:tc>
        <w:tc>
          <w:tcPr>
            <w:tcW w:w="2409" w:type="dxa"/>
            <w:vMerge w:val="restart"/>
          </w:tcPr>
          <w:p w14:paraId="36340DFA"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各種明示書</w:t>
            </w:r>
          </w:p>
          <w:p w14:paraId="060907DD" w14:textId="42121356" w:rsidR="001272F3" w:rsidRPr="001272F3" w:rsidRDefault="001272F3" w:rsidP="00C168E5">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※原本照合を行</w:t>
            </w:r>
            <w:r w:rsidR="00C168E5">
              <w:rPr>
                <w:rFonts w:hAnsi="ＭＳ 明朝" w:hint="eastAsia"/>
                <w:bCs/>
                <w:color w:val="000000" w:themeColor="text1"/>
                <w:sz w:val="21"/>
                <w:szCs w:val="21"/>
              </w:rPr>
              <w:t>う。</w:t>
            </w:r>
          </w:p>
        </w:tc>
        <w:tc>
          <w:tcPr>
            <w:tcW w:w="2977" w:type="dxa"/>
            <w:tcBorders>
              <w:bottom w:val="dotted" w:sz="4" w:space="0" w:color="auto"/>
            </w:tcBorders>
          </w:tcPr>
          <w:p w14:paraId="237F6D2C"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□道路区域明示書（幅員記載）の写し</w:t>
            </w:r>
          </w:p>
        </w:tc>
        <w:tc>
          <w:tcPr>
            <w:tcW w:w="851" w:type="dxa"/>
            <w:vMerge w:val="restart"/>
            <w:vAlign w:val="center"/>
          </w:tcPr>
          <w:p w14:paraId="6A8BFA3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1709EF0A" w14:textId="77777777" w:rsidR="001272F3" w:rsidRPr="001272F3" w:rsidRDefault="001272F3" w:rsidP="00FF6106">
            <w:pPr>
              <w:jc w:val="center"/>
              <w:rPr>
                <w:rFonts w:hAnsi="ＭＳ 明朝"/>
                <w:bCs/>
                <w:color w:val="000000" w:themeColor="text1"/>
                <w:sz w:val="21"/>
                <w:szCs w:val="21"/>
              </w:rPr>
            </w:pPr>
          </w:p>
        </w:tc>
        <w:tc>
          <w:tcPr>
            <w:tcW w:w="912" w:type="dxa"/>
            <w:vMerge w:val="restart"/>
            <w:vAlign w:val="center"/>
          </w:tcPr>
          <w:p w14:paraId="7323FFD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372B09A1" w14:textId="77777777" w:rsidTr="004C267C">
        <w:trPr>
          <w:trHeight w:val="719"/>
        </w:trPr>
        <w:tc>
          <w:tcPr>
            <w:tcW w:w="421" w:type="dxa"/>
            <w:vMerge/>
          </w:tcPr>
          <w:p w14:paraId="41694631" w14:textId="77777777" w:rsidR="001272F3" w:rsidRPr="001272F3" w:rsidRDefault="001272F3" w:rsidP="00FF6106">
            <w:pPr>
              <w:jc w:val="center"/>
              <w:rPr>
                <w:rFonts w:hAnsi="ＭＳ 明朝"/>
                <w:bCs/>
                <w:color w:val="000000" w:themeColor="text1"/>
                <w:sz w:val="21"/>
                <w:szCs w:val="21"/>
              </w:rPr>
            </w:pPr>
          </w:p>
        </w:tc>
        <w:tc>
          <w:tcPr>
            <w:tcW w:w="2409" w:type="dxa"/>
            <w:vMerge/>
          </w:tcPr>
          <w:p w14:paraId="7EB6A8DA"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4078B858"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□官民境界明示書等の写し</w:t>
            </w:r>
          </w:p>
          <w:p w14:paraId="7244D943"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※接続道路や計画区域に接する場合</w:t>
            </w:r>
          </w:p>
        </w:tc>
        <w:tc>
          <w:tcPr>
            <w:tcW w:w="851" w:type="dxa"/>
            <w:vMerge/>
            <w:vAlign w:val="center"/>
          </w:tcPr>
          <w:p w14:paraId="564FE29D" w14:textId="77777777" w:rsidR="001272F3" w:rsidRPr="001272F3" w:rsidRDefault="001272F3" w:rsidP="00FF6106">
            <w:pPr>
              <w:jc w:val="center"/>
              <w:rPr>
                <w:rFonts w:hAnsi="ＭＳ 明朝"/>
                <w:bCs/>
                <w:color w:val="000000" w:themeColor="text1"/>
                <w:sz w:val="21"/>
                <w:szCs w:val="21"/>
              </w:rPr>
            </w:pPr>
          </w:p>
        </w:tc>
        <w:tc>
          <w:tcPr>
            <w:tcW w:w="924" w:type="dxa"/>
            <w:vMerge/>
            <w:vAlign w:val="center"/>
          </w:tcPr>
          <w:p w14:paraId="51B583DD" w14:textId="77777777" w:rsidR="001272F3" w:rsidRPr="001272F3" w:rsidRDefault="001272F3" w:rsidP="00FF6106">
            <w:pPr>
              <w:jc w:val="center"/>
              <w:rPr>
                <w:rFonts w:hAnsi="ＭＳ 明朝"/>
                <w:bCs/>
                <w:color w:val="000000" w:themeColor="text1"/>
                <w:sz w:val="21"/>
                <w:szCs w:val="21"/>
              </w:rPr>
            </w:pPr>
          </w:p>
        </w:tc>
        <w:tc>
          <w:tcPr>
            <w:tcW w:w="912" w:type="dxa"/>
            <w:vMerge/>
            <w:vAlign w:val="center"/>
          </w:tcPr>
          <w:p w14:paraId="3B90A587" w14:textId="77777777" w:rsidR="001272F3" w:rsidRPr="001272F3" w:rsidRDefault="001272F3" w:rsidP="00FF6106">
            <w:pPr>
              <w:jc w:val="center"/>
              <w:rPr>
                <w:rFonts w:hAnsi="ＭＳ 明朝"/>
                <w:bCs/>
                <w:color w:val="000000" w:themeColor="text1"/>
                <w:sz w:val="21"/>
                <w:szCs w:val="21"/>
              </w:rPr>
            </w:pPr>
          </w:p>
        </w:tc>
      </w:tr>
      <w:tr w:rsidR="001272F3" w:rsidRPr="001272F3" w14:paraId="18C70974" w14:textId="77777777" w:rsidTr="004C267C">
        <w:tc>
          <w:tcPr>
            <w:tcW w:w="421" w:type="dxa"/>
          </w:tcPr>
          <w:p w14:paraId="091D3A5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11</w:t>
            </w:r>
          </w:p>
        </w:tc>
        <w:tc>
          <w:tcPr>
            <w:tcW w:w="2409" w:type="dxa"/>
          </w:tcPr>
          <w:p w14:paraId="4152B3DA"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公図</w:t>
            </w:r>
          </w:p>
        </w:tc>
        <w:tc>
          <w:tcPr>
            <w:tcW w:w="2977" w:type="dxa"/>
          </w:tcPr>
          <w:p w14:paraId="1CCA9328" w14:textId="24F89F1C"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※受付日から</w:t>
            </w:r>
            <w:r w:rsidR="007739DA">
              <w:rPr>
                <w:rFonts w:hAnsi="ＭＳ 明朝" w:hint="eastAsia"/>
                <w:bCs/>
                <w:color w:val="000000" w:themeColor="text1"/>
                <w:sz w:val="21"/>
                <w:szCs w:val="21"/>
              </w:rPr>
              <w:t>３か月</w:t>
            </w:r>
            <w:r w:rsidRPr="001272F3">
              <w:rPr>
                <w:rFonts w:hAnsi="ＭＳ 明朝" w:hint="eastAsia"/>
                <w:bCs/>
                <w:color w:val="000000" w:themeColor="text1"/>
                <w:sz w:val="21"/>
                <w:szCs w:val="21"/>
              </w:rPr>
              <w:t>以内のもの</w:t>
            </w:r>
          </w:p>
          <w:p w14:paraId="227C1AA8"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※事前協議書は登記情報で可</w:t>
            </w:r>
          </w:p>
        </w:tc>
        <w:tc>
          <w:tcPr>
            <w:tcW w:w="851" w:type="dxa"/>
            <w:vAlign w:val="center"/>
          </w:tcPr>
          <w:p w14:paraId="0E17708E"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3445C30A"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73582D19"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3B55934A" w14:textId="77777777" w:rsidTr="004C267C">
        <w:tc>
          <w:tcPr>
            <w:tcW w:w="421" w:type="dxa"/>
          </w:tcPr>
          <w:p w14:paraId="26C253E0"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12</w:t>
            </w:r>
          </w:p>
        </w:tc>
        <w:tc>
          <w:tcPr>
            <w:tcW w:w="2409" w:type="dxa"/>
          </w:tcPr>
          <w:p w14:paraId="08187CB7"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土地、建物の登記事項証明書</w:t>
            </w:r>
          </w:p>
        </w:tc>
        <w:tc>
          <w:tcPr>
            <w:tcW w:w="2977" w:type="dxa"/>
          </w:tcPr>
          <w:p w14:paraId="2E751EC5" w14:textId="70FCC1D2"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※受付日から</w:t>
            </w:r>
            <w:r w:rsidR="007739DA">
              <w:rPr>
                <w:rFonts w:hAnsi="ＭＳ 明朝" w:hint="eastAsia"/>
                <w:bCs/>
                <w:color w:val="000000" w:themeColor="text1"/>
                <w:sz w:val="21"/>
                <w:szCs w:val="21"/>
              </w:rPr>
              <w:t>３か月</w:t>
            </w:r>
            <w:r w:rsidRPr="001272F3">
              <w:rPr>
                <w:rFonts w:hAnsi="ＭＳ 明朝" w:hint="eastAsia"/>
                <w:bCs/>
                <w:color w:val="000000" w:themeColor="text1"/>
                <w:sz w:val="21"/>
                <w:szCs w:val="21"/>
              </w:rPr>
              <w:t>以内のもの</w:t>
            </w:r>
          </w:p>
          <w:p w14:paraId="5E2A3E70"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※事前協議書は登記情報で可</w:t>
            </w:r>
          </w:p>
        </w:tc>
        <w:tc>
          <w:tcPr>
            <w:tcW w:w="851" w:type="dxa"/>
            <w:vAlign w:val="center"/>
          </w:tcPr>
          <w:p w14:paraId="15AA247C"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3B465BB3"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1538B3C7"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075153F9" w14:textId="77777777" w:rsidTr="004C267C">
        <w:tc>
          <w:tcPr>
            <w:tcW w:w="421" w:type="dxa"/>
          </w:tcPr>
          <w:p w14:paraId="5D0047FC"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lastRenderedPageBreak/>
              <w:t>13</w:t>
            </w:r>
          </w:p>
        </w:tc>
        <w:tc>
          <w:tcPr>
            <w:tcW w:w="2409" w:type="dxa"/>
          </w:tcPr>
          <w:p w14:paraId="6ED68109"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権利者等の承諾書</w:t>
            </w:r>
          </w:p>
        </w:tc>
        <w:tc>
          <w:tcPr>
            <w:tcW w:w="2977" w:type="dxa"/>
          </w:tcPr>
          <w:p w14:paraId="36212517"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※道路指定に利害関係を有する者がいる場合</w:t>
            </w:r>
          </w:p>
        </w:tc>
        <w:tc>
          <w:tcPr>
            <w:tcW w:w="851" w:type="dxa"/>
            <w:vAlign w:val="center"/>
          </w:tcPr>
          <w:p w14:paraId="3098AFB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p w14:paraId="6C99901D"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押印前</w:t>
            </w:r>
          </w:p>
        </w:tc>
        <w:tc>
          <w:tcPr>
            <w:tcW w:w="924" w:type="dxa"/>
            <w:vAlign w:val="center"/>
          </w:tcPr>
          <w:p w14:paraId="5A3A8ED0"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13859928"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008B67B6" w14:textId="77777777" w:rsidTr="004C267C">
        <w:tc>
          <w:tcPr>
            <w:tcW w:w="421" w:type="dxa"/>
          </w:tcPr>
          <w:p w14:paraId="560F3306"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14</w:t>
            </w:r>
          </w:p>
        </w:tc>
        <w:tc>
          <w:tcPr>
            <w:tcW w:w="2409" w:type="dxa"/>
          </w:tcPr>
          <w:p w14:paraId="20255688" w14:textId="4A7CAFB2" w:rsidR="001272F3" w:rsidRPr="001272F3" w:rsidRDefault="00994B65" w:rsidP="00FF6106">
            <w:pPr>
              <w:rPr>
                <w:rFonts w:hAnsi="ＭＳ 明朝"/>
                <w:bCs/>
                <w:color w:val="000000" w:themeColor="text1"/>
                <w:sz w:val="21"/>
                <w:szCs w:val="21"/>
              </w:rPr>
            </w:pPr>
            <w:r>
              <w:rPr>
                <w:rFonts w:hAnsi="ＭＳ 明朝" w:hint="eastAsia"/>
                <w:bCs/>
                <w:color w:val="000000" w:themeColor="text1"/>
                <w:sz w:val="21"/>
                <w:szCs w:val="21"/>
              </w:rPr>
              <w:t>各種証明書</w:t>
            </w:r>
          </w:p>
        </w:tc>
        <w:tc>
          <w:tcPr>
            <w:tcW w:w="2977" w:type="dxa"/>
          </w:tcPr>
          <w:p w14:paraId="2788B2C3" w14:textId="3F3BBDB7" w:rsidR="00EA6F81" w:rsidRDefault="001272F3" w:rsidP="00E91103">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w:t>
            </w:r>
            <w:r w:rsidR="00E91103">
              <w:rPr>
                <w:rFonts w:hAnsi="ＭＳ 明朝" w:hint="eastAsia"/>
                <w:bCs/>
                <w:color w:val="000000" w:themeColor="text1"/>
                <w:sz w:val="21"/>
                <w:szCs w:val="21"/>
              </w:rPr>
              <w:t>土地、建物の登記事項証明書に記載の権利者が個人の場合は</w:t>
            </w:r>
            <w:r w:rsidR="000572A0">
              <w:rPr>
                <w:rFonts w:hAnsi="ＭＳ 明朝" w:hint="eastAsia"/>
                <w:bCs/>
                <w:color w:val="000000" w:themeColor="text1"/>
                <w:sz w:val="21"/>
                <w:szCs w:val="21"/>
              </w:rPr>
              <w:t>（</w:t>
            </w:r>
            <w:r w:rsidR="00E91103">
              <w:rPr>
                <w:rFonts w:hAnsi="ＭＳ 明朝" w:hint="eastAsia"/>
                <w:bCs/>
                <w:color w:val="000000" w:themeColor="text1"/>
                <w:sz w:val="21"/>
                <w:szCs w:val="21"/>
              </w:rPr>
              <w:t>注１</w:t>
            </w:r>
            <w:r w:rsidR="000572A0">
              <w:rPr>
                <w:rFonts w:hAnsi="ＭＳ 明朝" w:hint="eastAsia"/>
                <w:bCs/>
                <w:color w:val="000000" w:themeColor="text1"/>
                <w:sz w:val="21"/>
                <w:szCs w:val="21"/>
              </w:rPr>
              <w:t>）</w:t>
            </w:r>
            <w:r w:rsidR="00E91103">
              <w:rPr>
                <w:rFonts w:hAnsi="ＭＳ 明朝" w:hint="eastAsia"/>
                <w:bCs/>
                <w:color w:val="000000" w:themeColor="text1"/>
                <w:sz w:val="21"/>
                <w:szCs w:val="21"/>
              </w:rPr>
              <w:t>、法人の場合は</w:t>
            </w:r>
            <w:r w:rsidR="000572A0">
              <w:rPr>
                <w:rFonts w:hAnsi="ＭＳ 明朝" w:hint="eastAsia"/>
                <w:bCs/>
                <w:color w:val="000000" w:themeColor="text1"/>
                <w:sz w:val="21"/>
                <w:szCs w:val="21"/>
              </w:rPr>
              <w:t>（</w:t>
            </w:r>
            <w:r w:rsidR="00E91103">
              <w:rPr>
                <w:rFonts w:hAnsi="ＭＳ 明朝" w:hint="eastAsia"/>
                <w:bCs/>
                <w:color w:val="000000" w:themeColor="text1"/>
                <w:sz w:val="21"/>
                <w:szCs w:val="21"/>
              </w:rPr>
              <w:t>注２</w:t>
            </w:r>
            <w:r w:rsidR="000572A0">
              <w:rPr>
                <w:rFonts w:hAnsi="ＭＳ 明朝" w:hint="eastAsia"/>
                <w:bCs/>
                <w:color w:val="000000" w:themeColor="text1"/>
                <w:sz w:val="21"/>
                <w:szCs w:val="21"/>
              </w:rPr>
              <w:t>）</w:t>
            </w:r>
            <w:r w:rsidR="00E91103">
              <w:rPr>
                <w:rFonts w:hAnsi="ＭＳ 明朝" w:hint="eastAsia"/>
                <w:bCs/>
                <w:color w:val="000000" w:themeColor="text1"/>
                <w:sz w:val="21"/>
                <w:szCs w:val="21"/>
              </w:rPr>
              <w:t>による。</w:t>
            </w:r>
          </w:p>
          <w:p w14:paraId="5932A02A" w14:textId="13B168D8" w:rsidR="001272F3" w:rsidRPr="001272F3" w:rsidRDefault="001272F3" w:rsidP="00E91103">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※原則、受付日から</w:t>
            </w:r>
            <w:r w:rsidR="007739DA">
              <w:rPr>
                <w:rFonts w:hAnsi="ＭＳ 明朝" w:hint="eastAsia"/>
                <w:bCs/>
                <w:color w:val="000000" w:themeColor="text1"/>
                <w:sz w:val="21"/>
                <w:szCs w:val="21"/>
              </w:rPr>
              <w:t>３か月</w:t>
            </w:r>
            <w:r w:rsidRPr="001272F3">
              <w:rPr>
                <w:rFonts w:hAnsi="ＭＳ 明朝" w:hint="eastAsia"/>
                <w:bCs/>
                <w:color w:val="000000" w:themeColor="text1"/>
                <w:sz w:val="21"/>
                <w:szCs w:val="21"/>
              </w:rPr>
              <w:t>以内のもの</w:t>
            </w:r>
          </w:p>
        </w:tc>
        <w:tc>
          <w:tcPr>
            <w:tcW w:w="851" w:type="dxa"/>
            <w:vAlign w:val="center"/>
          </w:tcPr>
          <w:p w14:paraId="063760AD" w14:textId="77777777" w:rsidR="001272F3" w:rsidRPr="001272F3" w:rsidRDefault="001272F3" w:rsidP="00FF6106">
            <w:pPr>
              <w:jc w:val="center"/>
              <w:rPr>
                <w:rFonts w:hAnsi="ＭＳ 明朝"/>
                <w:bCs/>
                <w:color w:val="000000" w:themeColor="text1"/>
                <w:sz w:val="21"/>
                <w:szCs w:val="21"/>
              </w:rPr>
            </w:pPr>
          </w:p>
        </w:tc>
        <w:tc>
          <w:tcPr>
            <w:tcW w:w="924" w:type="dxa"/>
            <w:vAlign w:val="center"/>
          </w:tcPr>
          <w:p w14:paraId="1584722A" w14:textId="77777777" w:rsidR="001272F3" w:rsidRPr="001272F3" w:rsidRDefault="001272F3" w:rsidP="00FF6106">
            <w:pPr>
              <w:jc w:val="center"/>
              <w:rPr>
                <w:rFonts w:hAnsi="ＭＳ 明朝"/>
                <w:bCs/>
                <w:color w:val="000000" w:themeColor="text1"/>
                <w:sz w:val="21"/>
                <w:szCs w:val="21"/>
              </w:rPr>
            </w:pPr>
          </w:p>
        </w:tc>
        <w:tc>
          <w:tcPr>
            <w:tcW w:w="912" w:type="dxa"/>
            <w:vAlign w:val="center"/>
          </w:tcPr>
          <w:p w14:paraId="151C7A4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r w:rsidR="001272F3" w:rsidRPr="001272F3" w14:paraId="78DBB1F4" w14:textId="77777777" w:rsidTr="004C267C">
        <w:trPr>
          <w:trHeight w:val="200"/>
        </w:trPr>
        <w:tc>
          <w:tcPr>
            <w:tcW w:w="421" w:type="dxa"/>
            <w:vMerge w:val="restart"/>
          </w:tcPr>
          <w:p w14:paraId="7F165EE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15</w:t>
            </w:r>
          </w:p>
        </w:tc>
        <w:tc>
          <w:tcPr>
            <w:tcW w:w="2409" w:type="dxa"/>
            <w:vMerge w:val="restart"/>
          </w:tcPr>
          <w:p w14:paraId="184376B9"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現況写真</w:t>
            </w:r>
          </w:p>
        </w:tc>
        <w:tc>
          <w:tcPr>
            <w:tcW w:w="2977" w:type="dxa"/>
            <w:tcBorders>
              <w:bottom w:val="dotted" w:sz="4" w:space="0" w:color="auto"/>
            </w:tcBorders>
          </w:tcPr>
          <w:p w14:paraId="6F2E5C10"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□計画区域全景</w:t>
            </w:r>
          </w:p>
        </w:tc>
        <w:tc>
          <w:tcPr>
            <w:tcW w:w="851" w:type="dxa"/>
            <w:vMerge w:val="restart"/>
            <w:vAlign w:val="center"/>
          </w:tcPr>
          <w:p w14:paraId="608ECF3E"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Merge w:val="restart"/>
            <w:vAlign w:val="center"/>
          </w:tcPr>
          <w:p w14:paraId="61B15A0F" w14:textId="77777777" w:rsidR="001272F3" w:rsidRPr="001272F3" w:rsidRDefault="001272F3" w:rsidP="00FF6106">
            <w:pPr>
              <w:jc w:val="center"/>
              <w:rPr>
                <w:rFonts w:hAnsi="ＭＳ 明朝"/>
                <w:bCs/>
                <w:color w:val="000000" w:themeColor="text1"/>
                <w:sz w:val="21"/>
                <w:szCs w:val="21"/>
              </w:rPr>
            </w:pPr>
          </w:p>
        </w:tc>
        <w:tc>
          <w:tcPr>
            <w:tcW w:w="912" w:type="dxa"/>
            <w:vMerge w:val="restart"/>
            <w:vAlign w:val="center"/>
          </w:tcPr>
          <w:p w14:paraId="6BD8D7CD" w14:textId="77777777" w:rsidR="001272F3" w:rsidRPr="001272F3" w:rsidRDefault="001272F3" w:rsidP="00FF6106">
            <w:pPr>
              <w:jc w:val="center"/>
              <w:rPr>
                <w:rFonts w:hAnsi="ＭＳ 明朝"/>
                <w:bCs/>
                <w:color w:val="000000" w:themeColor="text1"/>
                <w:sz w:val="21"/>
                <w:szCs w:val="21"/>
              </w:rPr>
            </w:pPr>
          </w:p>
        </w:tc>
      </w:tr>
      <w:tr w:rsidR="001272F3" w:rsidRPr="001272F3" w14:paraId="77B7F942" w14:textId="77777777" w:rsidTr="004C267C">
        <w:trPr>
          <w:trHeight w:val="373"/>
        </w:trPr>
        <w:tc>
          <w:tcPr>
            <w:tcW w:w="421" w:type="dxa"/>
            <w:vMerge/>
          </w:tcPr>
          <w:p w14:paraId="1F46DFCB" w14:textId="77777777" w:rsidR="001272F3" w:rsidRPr="001272F3" w:rsidRDefault="001272F3" w:rsidP="00FF6106">
            <w:pPr>
              <w:jc w:val="center"/>
              <w:rPr>
                <w:rFonts w:hAnsi="ＭＳ 明朝"/>
                <w:bCs/>
                <w:color w:val="000000" w:themeColor="text1"/>
                <w:sz w:val="21"/>
                <w:szCs w:val="21"/>
              </w:rPr>
            </w:pPr>
          </w:p>
        </w:tc>
        <w:tc>
          <w:tcPr>
            <w:tcW w:w="2409" w:type="dxa"/>
            <w:vMerge/>
          </w:tcPr>
          <w:p w14:paraId="7D0435DA"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2592D47F"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□接続道路の状況がわかるもの</w:t>
            </w:r>
          </w:p>
        </w:tc>
        <w:tc>
          <w:tcPr>
            <w:tcW w:w="851" w:type="dxa"/>
            <w:vMerge/>
            <w:vAlign w:val="center"/>
          </w:tcPr>
          <w:p w14:paraId="0CEEDFFC" w14:textId="77777777" w:rsidR="001272F3" w:rsidRPr="001272F3" w:rsidRDefault="001272F3" w:rsidP="00FF6106">
            <w:pPr>
              <w:jc w:val="center"/>
              <w:rPr>
                <w:rFonts w:hAnsi="ＭＳ 明朝"/>
                <w:bCs/>
                <w:color w:val="000000" w:themeColor="text1"/>
                <w:sz w:val="21"/>
                <w:szCs w:val="21"/>
              </w:rPr>
            </w:pPr>
          </w:p>
        </w:tc>
        <w:tc>
          <w:tcPr>
            <w:tcW w:w="924" w:type="dxa"/>
            <w:vMerge/>
            <w:vAlign w:val="center"/>
          </w:tcPr>
          <w:p w14:paraId="431383D7" w14:textId="77777777" w:rsidR="001272F3" w:rsidRPr="001272F3" w:rsidRDefault="001272F3" w:rsidP="00FF6106">
            <w:pPr>
              <w:jc w:val="center"/>
              <w:rPr>
                <w:rFonts w:hAnsi="ＭＳ 明朝"/>
                <w:bCs/>
                <w:color w:val="000000" w:themeColor="text1"/>
                <w:sz w:val="21"/>
                <w:szCs w:val="21"/>
              </w:rPr>
            </w:pPr>
          </w:p>
        </w:tc>
        <w:tc>
          <w:tcPr>
            <w:tcW w:w="912" w:type="dxa"/>
            <w:vMerge/>
            <w:vAlign w:val="center"/>
          </w:tcPr>
          <w:p w14:paraId="5EB598E9" w14:textId="77777777" w:rsidR="001272F3" w:rsidRPr="001272F3" w:rsidRDefault="001272F3" w:rsidP="00FF6106">
            <w:pPr>
              <w:jc w:val="center"/>
              <w:rPr>
                <w:rFonts w:hAnsi="ＭＳ 明朝"/>
                <w:bCs/>
                <w:color w:val="000000" w:themeColor="text1"/>
                <w:sz w:val="21"/>
                <w:szCs w:val="21"/>
              </w:rPr>
            </w:pPr>
          </w:p>
        </w:tc>
      </w:tr>
      <w:tr w:rsidR="001272F3" w:rsidRPr="001272F3" w14:paraId="404EFF32" w14:textId="77777777" w:rsidTr="004C267C">
        <w:trPr>
          <w:trHeight w:val="250"/>
        </w:trPr>
        <w:tc>
          <w:tcPr>
            <w:tcW w:w="421" w:type="dxa"/>
            <w:vMerge w:val="restart"/>
          </w:tcPr>
          <w:p w14:paraId="67E25847"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16</w:t>
            </w:r>
          </w:p>
        </w:tc>
        <w:tc>
          <w:tcPr>
            <w:tcW w:w="2409" w:type="dxa"/>
            <w:vMerge w:val="restart"/>
          </w:tcPr>
          <w:p w14:paraId="71618D02"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工事写真</w:t>
            </w:r>
          </w:p>
        </w:tc>
        <w:tc>
          <w:tcPr>
            <w:tcW w:w="2977" w:type="dxa"/>
            <w:tcBorders>
              <w:bottom w:val="dotted" w:sz="4" w:space="0" w:color="auto"/>
            </w:tcBorders>
          </w:tcPr>
          <w:p w14:paraId="466B712C"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□工事着手から完了まで</w:t>
            </w:r>
          </w:p>
        </w:tc>
        <w:tc>
          <w:tcPr>
            <w:tcW w:w="851" w:type="dxa"/>
            <w:vMerge w:val="restart"/>
            <w:vAlign w:val="center"/>
          </w:tcPr>
          <w:p w14:paraId="22E1911C" w14:textId="77777777" w:rsidR="001272F3" w:rsidRPr="001272F3" w:rsidRDefault="001272F3" w:rsidP="00FF6106">
            <w:pPr>
              <w:jc w:val="center"/>
              <w:rPr>
                <w:rFonts w:hAnsi="ＭＳ 明朝"/>
                <w:bCs/>
                <w:color w:val="000000" w:themeColor="text1"/>
                <w:sz w:val="21"/>
                <w:szCs w:val="21"/>
              </w:rPr>
            </w:pPr>
          </w:p>
        </w:tc>
        <w:tc>
          <w:tcPr>
            <w:tcW w:w="924" w:type="dxa"/>
            <w:vMerge w:val="restart"/>
            <w:vAlign w:val="center"/>
          </w:tcPr>
          <w:p w14:paraId="428896C5"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12" w:type="dxa"/>
            <w:vMerge w:val="restart"/>
            <w:vAlign w:val="center"/>
          </w:tcPr>
          <w:p w14:paraId="0D0CD4DE" w14:textId="77777777" w:rsidR="001272F3" w:rsidRPr="001272F3" w:rsidRDefault="001272F3" w:rsidP="00FF6106">
            <w:pPr>
              <w:jc w:val="center"/>
              <w:rPr>
                <w:rFonts w:hAnsi="ＭＳ 明朝"/>
                <w:bCs/>
                <w:color w:val="000000" w:themeColor="text1"/>
                <w:sz w:val="21"/>
                <w:szCs w:val="21"/>
              </w:rPr>
            </w:pPr>
          </w:p>
        </w:tc>
      </w:tr>
      <w:tr w:rsidR="001272F3" w:rsidRPr="001272F3" w14:paraId="35BB6E07" w14:textId="77777777" w:rsidTr="004C267C">
        <w:trPr>
          <w:trHeight w:val="337"/>
        </w:trPr>
        <w:tc>
          <w:tcPr>
            <w:tcW w:w="421" w:type="dxa"/>
            <w:vMerge/>
          </w:tcPr>
          <w:p w14:paraId="31A103FF" w14:textId="77777777" w:rsidR="001272F3" w:rsidRPr="001272F3" w:rsidRDefault="001272F3" w:rsidP="00FF6106">
            <w:pPr>
              <w:jc w:val="center"/>
              <w:rPr>
                <w:rFonts w:hAnsi="ＭＳ 明朝"/>
                <w:bCs/>
                <w:color w:val="000000" w:themeColor="text1"/>
                <w:sz w:val="21"/>
                <w:szCs w:val="21"/>
              </w:rPr>
            </w:pPr>
          </w:p>
        </w:tc>
        <w:tc>
          <w:tcPr>
            <w:tcW w:w="2409" w:type="dxa"/>
            <w:vMerge/>
          </w:tcPr>
          <w:p w14:paraId="09231785"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bottom w:val="dotted" w:sz="4" w:space="0" w:color="auto"/>
            </w:tcBorders>
          </w:tcPr>
          <w:p w14:paraId="224A008A"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□道路断面（舗装厚さ）が確認できるもの</w:t>
            </w:r>
          </w:p>
        </w:tc>
        <w:tc>
          <w:tcPr>
            <w:tcW w:w="851" w:type="dxa"/>
            <w:vMerge/>
            <w:vAlign w:val="center"/>
          </w:tcPr>
          <w:p w14:paraId="0C0382F5" w14:textId="77777777" w:rsidR="001272F3" w:rsidRPr="001272F3" w:rsidRDefault="001272F3" w:rsidP="00FF6106">
            <w:pPr>
              <w:jc w:val="center"/>
              <w:rPr>
                <w:rFonts w:hAnsi="ＭＳ 明朝"/>
                <w:bCs/>
                <w:color w:val="000000" w:themeColor="text1"/>
                <w:sz w:val="21"/>
                <w:szCs w:val="21"/>
              </w:rPr>
            </w:pPr>
          </w:p>
        </w:tc>
        <w:tc>
          <w:tcPr>
            <w:tcW w:w="924" w:type="dxa"/>
            <w:vMerge/>
            <w:vAlign w:val="center"/>
          </w:tcPr>
          <w:p w14:paraId="7DC395CA" w14:textId="77777777" w:rsidR="001272F3" w:rsidRPr="001272F3" w:rsidRDefault="001272F3" w:rsidP="00FF6106">
            <w:pPr>
              <w:jc w:val="center"/>
              <w:rPr>
                <w:rFonts w:hAnsi="ＭＳ 明朝"/>
                <w:bCs/>
                <w:color w:val="000000" w:themeColor="text1"/>
                <w:sz w:val="21"/>
                <w:szCs w:val="21"/>
              </w:rPr>
            </w:pPr>
          </w:p>
        </w:tc>
        <w:tc>
          <w:tcPr>
            <w:tcW w:w="912" w:type="dxa"/>
            <w:vMerge/>
            <w:vAlign w:val="center"/>
          </w:tcPr>
          <w:p w14:paraId="53566DB4" w14:textId="77777777" w:rsidR="001272F3" w:rsidRPr="001272F3" w:rsidRDefault="001272F3" w:rsidP="00FF6106">
            <w:pPr>
              <w:jc w:val="center"/>
              <w:rPr>
                <w:rFonts w:hAnsi="ＭＳ 明朝"/>
                <w:bCs/>
                <w:color w:val="000000" w:themeColor="text1"/>
                <w:sz w:val="21"/>
                <w:szCs w:val="21"/>
              </w:rPr>
            </w:pPr>
          </w:p>
        </w:tc>
      </w:tr>
      <w:tr w:rsidR="001272F3" w:rsidRPr="001272F3" w14:paraId="394F50C6" w14:textId="77777777" w:rsidTr="004C267C">
        <w:trPr>
          <w:trHeight w:val="707"/>
        </w:trPr>
        <w:tc>
          <w:tcPr>
            <w:tcW w:w="421" w:type="dxa"/>
            <w:vMerge/>
          </w:tcPr>
          <w:p w14:paraId="7278E200" w14:textId="77777777" w:rsidR="001272F3" w:rsidRPr="001272F3" w:rsidRDefault="001272F3" w:rsidP="00FF6106">
            <w:pPr>
              <w:jc w:val="center"/>
              <w:rPr>
                <w:rFonts w:hAnsi="ＭＳ 明朝"/>
                <w:bCs/>
                <w:color w:val="000000" w:themeColor="text1"/>
                <w:sz w:val="21"/>
                <w:szCs w:val="21"/>
              </w:rPr>
            </w:pPr>
          </w:p>
        </w:tc>
        <w:tc>
          <w:tcPr>
            <w:tcW w:w="2409" w:type="dxa"/>
            <w:vMerge/>
          </w:tcPr>
          <w:p w14:paraId="22830393" w14:textId="77777777" w:rsidR="001272F3" w:rsidRPr="001272F3" w:rsidRDefault="001272F3" w:rsidP="00FF6106">
            <w:pPr>
              <w:rPr>
                <w:rFonts w:hAnsi="ＭＳ 明朝"/>
                <w:bCs/>
                <w:color w:val="000000" w:themeColor="text1"/>
                <w:sz w:val="21"/>
                <w:szCs w:val="21"/>
              </w:rPr>
            </w:pPr>
          </w:p>
        </w:tc>
        <w:tc>
          <w:tcPr>
            <w:tcW w:w="2977" w:type="dxa"/>
            <w:tcBorders>
              <w:top w:val="dotted" w:sz="4" w:space="0" w:color="auto"/>
            </w:tcBorders>
          </w:tcPr>
          <w:p w14:paraId="172CF5B2" w14:textId="77777777" w:rsidR="001272F3" w:rsidRPr="001272F3" w:rsidRDefault="001272F3" w:rsidP="00FF6106">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□境界塀を設置する場合は基礎の状況や配筋状況が確認できるもの</w:t>
            </w:r>
          </w:p>
        </w:tc>
        <w:tc>
          <w:tcPr>
            <w:tcW w:w="851" w:type="dxa"/>
            <w:vMerge/>
            <w:vAlign w:val="center"/>
          </w:tcPr>
          <w:p w14:paraId="32DA7898" w14:textId="77777777" w:rsidR="001272F3" w:rsidRPr="001272F3" w:rsidRDefault="001272F3" w:rsidP="00FF6106">
            <w:pPr>
              <w:jc w:val="center"/>
              <w:rPr>
                <w:rFonts w:hAnsi="ＭＳ 明朝"/>
                <w:bCs/>
                <w:color w:val="000000" w:themeColor="text1"/>
                <w:sz w:val="21"/>
                <w:szCs w:val="21"/>
              </w:rPr>
            </w:pPr>
          </w:p>
        </w:tc>
        <w:tc>
          <w:tcPr>
            <w:tcW w:w="924" w:type="dxa"/>
            <w:vMerge/>
            <w:vAlign w:val="center"/>
          </w:tcPr>
          <w:p w14:paraId="02512B46" w14:textId="77777777" w:rsidR="001272F3" w:rsidRPr="001272F3" w:rsidRDefault="001272F3" w:rsidP="00FF6106">
            <w:pPr>
              <w:jc w:val="center"/>
              <w:rPr>
                <w:rFonts w:hAnsi="ＭＳ 明朝"/>
                <w:bCs/>
                <w:color w:val="000000" w:themeColor="text1"/>
                <w:sz w:val="21"/>
                <w:szCs w:val="21"/>
              </w:rPr>
            </w:pPr>
          </w:p>
        </w:tc>
        <w:tc>
          <w:tcPr>
            <w:tcW w:w="912" w:type="dxa"/>
            <w:vMerge/>
            <w:vAlign w:val="center"/>
          </w:tcPr>
          <w:p w14:paraId="7EF5DDEA" w14:textId="77777777" w:rsidR="001272F3" w:rsidRPr="001272F3" w:rsidRDefault="001272F3" w:rsidP="00FF6106">
            <w:pPr>
              <w:jc w:val="center"/>
              <w:rPr>
                <w:rFonts w:hAnsi="ＭＳ 明朝"/>
                <w:bCs/>
                <w:color w:val="000000" w:themeColor="text1"/>
                <w:sz w:val="21"/>
                <w:szCs w:val="21"/>
              </w:rPr>
            </w:pPr>
          </w:p>
        </w:tc>
      </w:tr>
      <w:tr w:rsidR="001272F3" w:rsidRPr="001272F3" w14:paraId="737770D0" w14:textId="77777777" w:rsidTr="004C267C">
        <w:tc>
          <w:tcPr>
            <w:tcW w:w="421" w:type="dxa"/>
          </w:tcPr>
          <w:p w14:paraId="32DA8297"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17</w:t>
            </w:r>
          </w:p>
        </w:tc>
        <w:tc>
          <w:tcPr>
            <w:tcW w:w="2409" w:type="dxa"/>
          </w:tcPr>
          <w:p w14:paraId="03D0995A" w14:textId="77777777" w:rsidR="001272F3" w:rsidRPr="001272F3" w:rsidRDefault="001272F3" w:rsidP="00FF6106">
            <w:pPr>
              <w:rPr>
                <w:rFonts w:hAnsi="ＭＳ 明朝"/>
                <w:bCs/>
                <w:color w:val="000000" w:themeColor="text1"/>
                <w:sz w:val="21"/>
                <w:szCs w:val="21"/>
              </w:rPr>
            </w:pPr>
            <w:r w:rsidRPr="001272F3">
              <w:rPr>
                <w:rFonts w:hAnsi="ＭＳ 明朝" w:hint="eastAsia"/>
                <w:bCs/>
                <w:color w:val="000000" w:themeColor="text1"/>
                <w:sz w:val="21"/>
                <w:szCs w:val="21"/>
              </w:rPr>
              <w:t>その他市長が必要と認める図書</w:t>
            </w:r>
          </w:p>
        </w:tc>
        <w:tc>
          <w:tcPr>
            <w:tcW w:w="2977" w:type="dxa"/>
          </w:tcPr>
          <w:p w14:paraId="7497B189" w14:textId="1E9D1D1D" w:rsidR="001272F3" w:rsidRPr="001272F3" w:rsidRDefault="001272F3" w:rsidP="00111C6C">
            <w:pPr>
              <w:ind w:left="210" w:hangingChars="100" w:hanging="210"/>
              <w:rPr>
                <w:rFonts w:hAnsi="ＭＳ 明朝"/>
                <w:bCs/>
                <w:color w:val="000000" w:themeColor="text1"/>
                <w:sz w:val="21"/>
                <w:szCs w:val="21"/>
              </w:rPr>
            </w:pPr>
            <w:r w:rsidRPr="001272F3">
              <w:rPr>
                <w:rFonts w:hAnsi="ＭＳ 明朝" w:hint="eastAsia"/>
                <w:bCs/>
                <w:color w:val="000000" w:themeColor="text1"/>
                <w:sz w:val="21"/>
                <w:szCs w:val="21"/>
              </w:rPr>
              <w:t>※個別の事情に応じて、追加資料を求める場合があ</w:t>
            </w:r>
            <w:r w:rsidR="00AE66B0">
              <w:rPr>
                <w:rFonts w:hAnsi="ＭＳ 明朝" w:hint="eastAsia"/>
                <w:bCs/>
                <w:color w:val="000000" w:themeColor="text1"/>
                <w:sz w:val="21"/>
                <w:szCs w:val="21"/>
              </w:rPr>
              <w:t>る</w:t>
            </w:r>
            <w:r w:rsidR="00C168E5">
              <w:rPr>
                <w:rFonts w:hAnsi="ＭＳ 明朝" w:hint="eastAsia"/>
                <w:bCs/>
                <w:color w:val="000000" w:themeColor="text1"/>
                <w:sz w:val="21"/>
                <w:szCs w:val="21"/>
              </w:rPr>
              <w:t>。</w:t>
            </w:r>
          </w:p>
        </w:tc>
        <w:tc>
          <w:tcPr>
            <w:tcW w:w="851" w:type="dxa"/>
            <w:vAlign w:val="center"/>
          </w:tcPr>
          <w:p w14:paraId="7A82DC89"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24" w:type="dxa"/>
            <w:vAlign w:val="center"/>
          </w:tcPr>
          <w:p w14:paraId="09537912"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c>
          <w:tcPr>
            <w:tcW w:w="912" w:type="dxa"/>
            <w:vAlign w:val="center"/>
          </w:tcPr>
          <w:p w14:paraId="62586068" w14:textId="77777777" w:rsidR="001272F3" w:rsidRPr="001272F3" w:rsidRDefault="001272F3" w:rsidP="00FF6106">
            <w:pPr>
              <w:jc w:val="center"/>
              <w:rPr>
                <w:rFonts w:hAnsi="ＭＳ 明朝"/>
                <w:bCs/>
                <w:color w:val="000000" w:themeColor="text1"/>
                <w:sz w:val="21"/>
                <w:szCs w:val="21"/>
              </w:rPr>
            </w:pPr>
            <w:r w:rsidRPr="001272F3">
              <w:rPr>
                <w:rFonts w:hAnsi="ＭＳ 明朝" w:hint="eastAsia"/>
                <w:bCs/>
                <w:color w:val="000000" w:themeColor="text1"/>
                <w:sz w:val="21"/>
                <w:szCs w:val="21"/>
              </w:rPr>
              <w:t>○</w:t>
            </w:r>
          </w:p>
        </w:tc>
      </w:tr>
    </w:tbl>
    <w:p w14:paraId="6AC4B15A" w14:textId="61C54D7C" w:rsidR="001272F3" w:rsidRDefault="001272F3" w:rsidP="001272F3">
      <w:pPr>
        <w:rPr>
          <w:rFonts w:hAnsi="ＭＳ 明朝"/>
          <w:bCs/>
          <w:color w:val="000000" w:themeColor="text1"/>
          <w:sz w:val="21"/>
          <w:szCs w:val="21"/>
        </w:rPr>
      </w:pPr>
    </w:p>
    <w:p w14:paraId="21853024" w14:textId="77777777" w:rsidR="00EA6F81" w:rsidRDefault="00E91103" w:rsidP="00BF72FC">
      <w:pPr>
        <w:ind w:left="840" w:hangingChars="400" w:hanging="840"/>
        <w:rPr>
          <w:rFonts w:hAnsi="ＭＳ 明朝"/>
          <w:bCs/>
          <w:color w:val="000000" w:themeColor="text1"/>
          <w:sz w:val="21"/>
          <w:szCs w:val="21"/>
        </w:rPr>
      </w:pPr>
      <w:r>
        <w:rPr>
          <w:rFonts w:hAnsi="ＭＳ 明朝" w:hint="eastAsia"/>
          <w:bCs/>
          <w:color w:val="000000" w:themeColor="text1"/>
          <w:sz w:val="21"/>
          <w:szCs w:val="21"/>
        </w:rPr>
        <w:t>（注１）</w:t>
      </w:r>
      <w:r w:rsidR="00466307">
        <w:rPr>
          <w:rFonts w:hAnsi="ＭＳ 明朝" w:hint="eastAsia"/>
          <w:bCs/>
          <w:color w:val="000000" w:themeColor="text1"/>
          <w:sz w:val="21"/>
          <w:szCs w:val="21"/>
        </w:rPr>
        <w:t xml:space="preserve">　申請書、土地、建物の登記事項証明書及び権利者等の承諾書に記載の氏名</w:t>
      </w:r>
      <w:r w:rsidR="00D76555">
        <w:rPr>
          <w:rFonts w:hAnsi="ＭＳ 明朝" w:hint="eastAsia"/>
          <w:bCs/>
          <w:color w:val="000000" w:themeColor="text1"/>
          <w:sz w:val="21"/>
          <w:szCs w:val="21"/>
        </w:rPr>
        <w:t>、</w:t>
      </w:r>
      <w:r w:rsidR="00466307">
        <w:rPr>
          <w:rFonts w:hAnsi="ＭＳ 明朝" w:hint="eastAsia"/>
          <w:bCs/>
          <w:color w:val="000000" w:themeColor="text1"/>
          <w:sz w:val="21"/>
          <w:szCs w:val="21"/>
        </w:rPr>
        <w:t>住所</w:t>
      </w:r>
      <w:r w:rsidR="00D76555">
        <w:rPr>
          <w:rFonts w:hAnsi="ＭＳ 明朝" w:hint="eastAsia"/>
          <w:bCs/>
          <w:color w:val="000000" w:themeColor="text1"/>
          <w:sz w:val="21"/>
          <w:szCs w:val="21"/>
        </w:rPr>
        <w:t>及び</w:t>
      </w:r>
      <w:r w:rsidR="00466307">
        <w:rPr>
          <w:rFonts w:hAnsi="ＭＳ 明朝" w:hint="eastAsia"/>
          <w:bCs/>
          <w:color w:val="000000" w:themeColor="text1"/>
          <w:sz w:val="21"/>
          <w:szCs w:val="21"/>
        </w:rPr>
        <w:t>印影が確認できる印鑑登録証明書</w:t>
      </w:r>
      <w:r w:rsidR="00D76555">
        <w:rPr>
          <w:rFonts w:hAnsi="ＭＳ 明朝" w:hint="eastAsia"/>
          <w:bCs/>
          <w:color w:val="000000" w:themeColor="text1"/>
          <w:sz w:val="21"/>
          <w:szCs w:val="21"/>
        </w:rPr>
        <w:t>とする</w:t>
      </w:r>
      <w:r w:rsidR="00466307">
        <w:rPr>
          <w:rFonts w:hAnsi="ＭＳ 明朝" w:hint="eastAsia"/>
          <w:bCs/>
          <w:color w:val="000000" w:themeColor="text1"/>
          <w:sz w:val="21"/>
          <w:szCs w:val="21"/>
        </w:rPr>
        <w:t>。</w:t>
      </w:r>
    </w:p>
    <w:p w14:paraId="1BE4677A" w14:textId="44418B2E" w:rsidR="00E91103" w:rsidRDefault="00466307" w:rsidP="00BF72FC">
      <w:pPr>
        <w:ind w:leftChars="400" w:left="880" w:firstLineChars="100" w:firstLine="210"/>
        <w:rPr>
          <w:rFonts w:hAnsi="ＭＳ 明朝"/>
          <w:bCs/>
          <w:color w:val="000000" w:themeColor="text1"/>
          <w:sz w:val="21"/>
          <w:szCs w:val="21"/>
        </w:rPr>
      </w:pPr>
      <w:r>
        <w:rPr>
          <w:rFonts w:hAnsi="ＭＳ 明朝" w:hint="eastAsia"/>
          <w:bCs/>
          <w:color w:val="000000" w:themeColor="text1"/>
          <w:sz w:val="21"/>
          <w:szCs w:val="21"/>
        </w:rPr>
        <w:t>転居や改姓等により印鑑登録証明書だけでは確認できない場合は、住民票の写しや戸籍抄本等</w:t>
      </w:r>
      <w:r w:rsidR="00B04D29">
        <w:rPr>
          <w:rFonts w:hAnsi="ＭＳ 明朝" w:hint="eastAsia"/>
          <w:bCs/>
          <w:color w:val="000000" w:themeColor="text1"/>
          <w:sz w:val="21"/>
          <w:szCs w:val="21"/>
        </w:rPr>
        <w:t>を添えること。</w:t>
      </w:r>
    </w:p>
    <w:p w14:paraId="2945E3D2" w14:textId="7941AE4D" w:rsidR="00B04D29" w:rsidRDefault="00B04D29" w:rsidP="00BF72FC">
      <w:pPr>
        <w:ind w:left="840" w:hangingChars="400" w:hanging="840"/>
        <w:rPr>
          <w:rFonts w:hAnsi="ＭＳ 明朝"/>
          <w:bCs/>
          <w:color w:val="000000" w:themeColor="text1"/>
          <w:sz w:val="21"/>
          <w:szCs w:val="21"/>
        </w:rPr>
      </w:pPr>
    </w:p>
    <w:p w14:paraId="17D9EF28" w14:textId="13950C61" w:rsidR="00EA6F81" w:rsidRDefault="00B04D29" w:rsidP="00BF72FC">
      <w:pPr>
        <w:ind w:left="840" w:hangingChars="400" w:hanging="840"/>
        <w:rPr>
          <w:rFonts w:hAnsi="ＭＳ 明朝"/>
          <w:bCs/>
          <w:color w:val="000000" w:themeColor="text1"/>
          <w:sz w:val="21"/>
          <w:szCs w:val="21"/>
        </w:rPr>
      </w:pPr>
      <w:r>
        <w:rPr>
          <w:rFonts w:hAnsi="ＭＳ 明朝" w:hint="eastAsia"/>
          <w:bCs/>
          <w:color w:val="000000" w:themeColor="text1"/>
          <w:sz w:val="21"/>
          <w:szCs w:val="21"/>
        </w:rPr>
        <w:t xml:space="preserve">（注２）　</w:t>
      </w:r>
      <w:r w:rsidRPr="00B04D29">
        <w:rPr>
          <w:rFonts w:hAnsi="ＭＳ 明朝" w:hint="eastAsia"/>
          <w:bCs/>
          <w:color w:val="000000" w:themeColor="text1"/>
          <w:sz w:val="21"/>
          <w:szCs w:val="21"/>
        </w:rPr>
        <w:t>申請書、土地、建物の登記事項証明書及び権利者等の承諾書に記載の</w:t>
      </w:r>
      <w:r>
        <w:rPr>
          <w:rFonts w:hAnsi="ＭＳ 明朝" w:hint="eastAsia"/>
          <w:bCs/>
          <w:color w:val="000000" w:themeColor="text1"/>
          <w:sz w:val="21"/>
          <w:szCs w:val="21"/>
        </w:rPr>
        <w:t>法人名、代表者氏名、住所</w:t>
      </w:r>
      <w:r w:rsidR="00C3237D">
        <w:rPr>
          <w:rFonts w:hAnsi="ＭＳ 明朝" w:hint="eastAsia"/>
          <w:bCs/>
          <w:color w:val="000000" w:themeColor="text1"/>
          <w:sz w:val="21"/>
          <w:szCs w:val="21"/>
        </w:rPr>
        <w:t>及び</w:t>
      </w:r>
      <w:r>
        <w:rPr>
          <w:rFonts w:hAnsi="ＭＳ 明朝" w:hint="eastAsia"/>
          <w:bCs/>
          <w:color w:val="000000" w:themeColor="text1"/>
          <w:sz w:val="21"/>
          <w:szCs w:val="21"/>
        </w:rPr>
        <w:t>印影が確認できる法人の登記事項証明書</w:t>
      </w:r>
      <w:r w:rsidR="00EA6F81">
        <w:rPr>
          <w:rFonts w:hAnsi="ＭＳ 明朝" w:hint="eastAsia"/>
          <w:bCs/>
          <w:color w:val="000000" w:themeColor="text1"/>
          <w:sz w:val="21"/>
          <w:szCs w:val="21"/>
        </w:rPr>
        <w:t>（代表者事項証明書、</w:t>
      </w:r>
      <w:r w:rsidR="00EA6F81" w:rsidRPr="00EA6F81">
        <w:rPr>
          <w:rFonts w:hAnsi="ＭＳ 明朝" w:hint="eastAsia"/>
          <w:bCs/>
          <w:color w:val="000000" w:themeColor="text1"/>
          <w:sz w:val="21"/>
          <w:szCs w:val="21"/>
        </w:rPr>
        <w:t>現在事項証明書又は履歴事項</w:t>
      </w:r>
      <w:r w:rsidR="00DF6E1A">
        <w:rPr>
          <w:rFonts w:hAnsi="ＭＳ 明朝" w:hint="eastAsia"/>
          <w:bCs/>
          <w:color w:val="000000" w:themeColor="text1"/>
          <w:sz w:val="21"/>
          <w:szCs w:val="21"/>
        </w:rPr>
        <w:t>全部</w:t>
      </w:r>
      <w:r w:rsidR="00EA6F81" w:rsidRPr="00EA6F81">
        <w:rPr>
          <w:rFonts w:hAnsi="ＭＳ 明朝" w:hint="eastAsia"/>
          <w:bCs/>
          <w:color w:val="000000" w:themeColor="text1"/>
          <w:sz w:val="21"/>
          <w:szCs w:val="21"/>
        </w:rPr>
        <w:t>証明書</w:t>
      </w:r>
      <w:r w:rsidR="00EA6F81">
        <w:rPr>
          <w:rFonts w:hAnsi="ＭＳ 明朝" w:hint="eastAsia"/>
          <w:bCs/>
          <w:color w:val="000000" w:themeColor="text1"/>
          <w:sz w:val="21"/>
          <w:szCs w:val="21"/>
        </w:rPr>
        <w:t>）</w:t>
      </w:r>
      <w:r>
        <w:rPr>
          <w:rFonts w:hAnsi="ＭＳ 明朝" w:hint="eastAsia"/>
          <w:bCs/>
          <w:color w:val="000000" w:themeColor="text1"/>
          <w:sz w:val="21"/>
          <w:szCs w:val="21"/>
        </w:rPr>
        <w:t>及び印鑑証明書</w:t>
      </w:r>
      <w:r w:rsidR="00EA6F81">
        <w:rPr>
          <w:rFonts w:hAnsi="ＭＳ 明朝" w:hint="eastAsia"/>
          <w:bCs/>
          <w:color w:val="000000" w:themeColor="text1"/>
          <w:sz w:val="21"/>
          <w:szCs w:val="21"/>
        </w:rPr>
        <w:t>とする</w:t>
      </w:r>
      <w:r>
        <w:rPr>
          <w:rFonts w:hAnsi="ＭＳ 明朝" w:hint="eastAsia"/>
          <w:bCs/>
          <w:color w:val="000000" w:themeColor="text1"/>
          <w:sz w:val="21"/>
          <w:szCs w:val="21"/>
        </w:rPr>
        <w:t>。</w:t>
      </w:r>
    </w:p>
    <w:p w14:paraId="67C8B6F5" w14:textId="6BA5D127" w:rsidR="00B04D29" w:rsidRDefault="00B04D29" w:rsidP="00BF72FC">
      <w:pPr>
        <w:ind w:leftChars="400" w:left="880" w:firstLineChars="100" w:firstLine="210"/>
        <w:rPr>
          <w:rFonts w:hAnsi="ＭＳ 明朝"/>
          <w:bCs/>
          <w:color w:val="000000" w:themeColor="text1"/>
          <w:sz w:val="21"/>
          <w:szCs w:val="21"/>
        </w:rPr>
      </w:pPr>
    </w:p>
    <w:p w14:paraId="26622823" w14:textId="5749C8F6" w:rsidR="001272F3" w:rsidRPr="001272F3" w:rsidRDefault="00E91103" w:rsidP="001272F3">
      <w:pPr>
        <w:snapToGrid w:val="0"/>
        <w:rPr>
          <w:rFonts w:hAnsi="ＭＳ 明朝"/>
          <w:bCs/>
          <w:color w:val="000000" w:themeColor="text1"/>
          <w:sz w:val="21"/>
          <w:szCs w:val="21"/>
        </w:rPr>
      </w:pPr>
      <w:r>
        <w:rPr>
          <w:rFonts w:hAnsi="ＭＳ 明朝" w:hint="eastAsia"/>
          <w:bCs/>
          <w:color w:val="000000" w:themeColor="text1"/>
          <w:sz w:val="21"/>
          <w:szCs w:val="21"/>
        </w:rPr>
        <w:t xml:space="preserve">　</w:t>
      </w:r>
      <w:r w:rsidR="008E5298">
        <w:rPr>
          <w:rFonts w:hAnsi="ＭＳ 明朝" w:hint="eastAsia"/>
          <w:bCs/>
          <w:color w:val="000000" w:themeColor="text1"/>
          <w:sz w:val="21"/>
          <w:szCs w:val="21"/>
        </w:rPr>
        <w:t xml:space="preserve">　　　附　則</w:t>
      </w:r>
    </w:p>
    <w:p w14:paraId="65789999" w14:textId="074E59D2" w:rsidR="008E5298" w:rsidRDefault="008E5298">
      <w:pPr>
        <w:widowControl/>
        <w:jc w:val="left"/>
        <w:rPr>
          <w:rFonts w:hAnsi="ＭＳ 明朝"/>
          <w:bCs/>
          <w:color w:val="000000" w:themeColor="text1"/>
          <w:sz w:val="21"/>
          <w:szCs w:val="21"/>
        </w:rPr>
      </w:pPr>
      <w:r>
        <w:rPr>
          <w:rFonts w:hAnsi="ＭＳ 明朝" w:hint="eastAsia"/>
          <w:bCs/>
          <w:color w:val="000000" w:themeColor="text1"/>
          <w:sz w:val="21"/>
          <w:szCs w:val="21"/>
        </w:rPr>
        <w:t>１　この基準は令和</w:t>
      </w:r>
      <w:r w:rsidR="004473A7">
        <w:rPr>
          <w:rFonts w:hAnsi="ＭＳ 明朝" w:hint="eastAsia"/>
          <w:bCs/>
          <w:color w:val="000000" w:themeColor="text1"/>
          <w:sz w:val="21"/>
          <w:szCs w:val="21"/>
        </w:rPr>
        <w:t>４</w:t>
      </w:r>
      <w:r>
        <w:rPr>
          <w:rFonts w:hAnsi="ＭＳ 明朝" w:hint="eastAsia"/>
          <w:bCs/>
          <w:color w:val="000000" w:themeColor="text1"/>
          <w:sz w:val="21"/>
          <w:szCs w:val="21"/>
        </w:rPr>
        <w:t>年</w:t>
      </w:r>
      <w:r w:rsidR="004473A7">
        <w:rPr>
          <w:rFonts w:hAnsi="ＭＳ 明朝" w:hint="eastAsia"/>
          <w:bCs/>
          <w:color w:val="000000" w:themeColor="text1"/>
          <w:sz w:val="21"/>
          <w:szCs w:val="21"/>
        </w:rPr>
        <w:t>１</w:t>
      </w:r>
      <w:r>
        <w:rPr>
          <w:rFonts w:hAnsi="ＭＳ 明朝" w:hint="eastAsia"/>
          <w:bCs/>
          <w:color w:val="000000" w:themeColor="text1"/>
          <w:sz w:val="21"/>
          <w:szCs w:val="21"/>
        </w:rPr>
        <w:t>月</w:t>
      </w:r>
      <w:r w:rsidR="004473A7">
        <w:rPr>
          <w:rFonts w:hAnsi="ＭＳ 明朝" w:hint="eastAsia"/>
          <w:bCs/>
          <w:color w:val="000000" w:themeColor="text1"/>
          <w:sz w:val="21"/>
          <w:szCs w:val="21"/>
        </w:rPr>
        <w:t>７</w:t>
      </w:r>
      <w:r>
        <w:rPr>
          <w:rFonts w:hAnsi="ＭＳ 明朝" w:hint="eastAsia"/>
          <w:bCs/>
          <w:color w:val="000000" w:themeColor="text1"/>
          <w:sz w:val="21"/>
          <w:szCs w:val="21"/>
        </w:rPr>
        <w:t>日から施行する。</w:t>
      </w:r>
    </w:p>
    <w:p w14:paraId="1EAA80A3" w14:textId="44AF6294" w:rsidR="00F03008" w:rsidRDefault="000D5F4B" w:rsidP="000D5F4B">
      <w:pPr>
        <w:widowControl/>
        <w:ind w:left="210" w:hangingChars="100" w:hanging="210"/>
        <w:jc w:val="left"/>
        <w:rPr>
          <w:rFonts w:hAnsi="ＭＳ 明朝"/>
          <w:bCs/>
          <w:color w:val="000000" w:themeColor="text1"/>
          <w:sz w:val="21"/>
          <w:szCs w:val="21"/>
        </w:rPr>
      </w:pPr>
      <w:r>
        <w:rPr>
          <w:rFonts w:hAnsi="ＭＳ 明朝" w:hint="eastAsia"/>
          <w:bCs/>
          <w:color w:val="000000" w:themeColor="text1"/>
          <w:sz w:val="21"/>
          <w:szCs w:val="21"/>
        </w:rPr>
        <w:t>２　この基準の施行日前に</w:t>
      </w:r>
      <w:r w:rsidR="008E5298">
        <w:rPr>
          <w:rFonts w:hAnsi="ＭＳ 明朝" w:hint="eastAsia"/>
          <w:bCs/>
          <w:color w:val="000000" w:themeColor="text1"/>
          <w:sz w:val="21"/>
          <w:szCs w:val="21"/>
        </w:rPr>
        <w:t>、</w:t>
      </w:r>
      <w:r w:rsidR="00581F80">
        <w:rPr>
          <w:rFonts w:hAnsi="ＭＳ 明朝" w:hint="eastAsia"/>
          <w:bCs/>
          <w:color w:val="000000" w:themeColor="text1"/>
          <w:sz w:val="21"/>
          <w:szCs w:val="21"/>
        </w:rPr>
        <w:t>すでに</w:t>
      </w:r>
      <w:r>
        <w:rPr>
          <w:rFonts w:hAnsi="ＭＳ 明朝" w:hint="eastAsia"/>
          <w:bCs/>
          <w:color w:val="000000" w:themeColor="text1"/>
          <w:sz w:val="21"/>
          <w:szCs w:val="21"/>
        </w:rPr>
        <w:t>第1</w:t>
      </w:r>
      <w:r w:rsidR="00D76555">
        <w:rPr>
          <w:rFonts w:hAnsi="ＭＳ 明朝" w:hint="eastAsia"/>
          <w:bCs/>
          <w:color w:val="000000" w:themeColor="text1"/>
          <w:sz w:val="21"/>
          <w:szCs w:val="21"/>
        </w:rPr>
        <w:t>3</w:t>
      </w:r>
      <w:r>
        <w:rPr>
          <w:rFonts w:hAnsi="ＭＳ 明朝" w:hint="eastAsia"/>
          <w:bCs/>
          <w:color w:val="000000" w:themeColor="text1"/>
          <w:sz w:val="21"/>
          <w:szCs w:val="21"/>
        </w:rPr>
        <w:t>条の規定による工事完了届が提出された</w:t>
      </w:r>
      <w:r w:rsidR="00581F80">
        <w:rPr>
          <w:rFonts w:hAnsi="ＭＳ 明朝" w:hint="eastAsia"/>
          <w:bCs/>
          <w:color w:val="000000" w:themeColor="text1"/>
          <w:sz w:val="21"/>
          <w:szCs w:val="21"/>
        </w:rPr>
        <w:t>道路の位置の指定については、なお従前の例による。</w:t>
      </w:r>
      <w:r w:rsidR="00F03008">
        <w:rPr>
          <w:rFonts w:hAnsi="ＭＳ 明朝"/>
          <w:bCs/>
          <w:color w:val="000000" w:themeColor="text1"/>
          <w:sz w:val="21"/>
          <w:szCs w:val="21"/>
        </w:rPr>
        <w:br w:type="page"/>
      </w:r>
    </w:p>
    <w:p w14:paraId="0E15B05B" w14:textId="77777777" w:rsidR="00F03008" w:rsidRDefault="00F03008" w:rsidP="001272F3">
      <w:pPr>
        <w:widowControl/>
        <w:jc w:val="left"/>
        <w:rPr>
          <w:rFonts w:hAnsi="ＭＳ 明朝"/>
          <w:color w:val="000000" w:themeColor="text1"/>
          <w:sz w:val="21"/>
          <w:szCs w:val="22"/>
        </w:rPr>
        <w:sectPr w:rsidR="00F03008">
          <w:headerReference w:type="even" r:id="rId27"/>
          <w:headerReference w:type="default" r:id="rId28"/>
          <w:footerReference w:type="even" r:id="rId29"/>
          <w:footerReference w:type="default" r:id="rId30"/>
          <w:headerReference w:type="first" r:id="rId31"/>
          <w:footerReference w:type="first" r:id="rId32"/>
          <w:pgSz w:w="11906" w:h="16838"/>
          <w:pgMar w:top="1985" w:right="1701" w:bottom="1701" w:left="1701" w:header="851" w:footer="992" w:gutter="0"/>
          <w:cols w:space="425"/>
          <w:docGrid w:type="lines" w:linePitch="360"/>
        </w:sectPr>
      </w:pPr>
    </w:p>
    <w:p w14:paraId="711B3CF1" w14:textId="30BC0B91" w:rsidR="001272F3" w:rsidRPr="001272F3" w:rsidRDefault="00103DD2" w:rsidP="001272F3">
      <w:pPr>
        <w:widowControl/>
        <w:jc w:val="left"/>
        <w:rPr>
          <w:rFonts w:hAnsi="ＭＳ 明朝"/>
          <w:color w:val="000000" w:themeColor="text1"/>
          <w:sz w:val="21"/>
          <w:szCs w:val="22"/>
        </w:rPr>
      </w:pPr>
      <w:r w:rsidRPr="00103DD2">
        <w:rPr>
          <w:rFonts w:hAnsi="ＭＳ 明朝" w:hint="eastAsia"/>
          <w:color w:val="000000" w:themeColor="text1"/>
          <w:sz w:val="21"/>
          <w:szCs w:val="22"/>
        </w:rPr>
        <w:lastRenderedPageBreak/>
        <w:t>第</w:t>
      </w:r>
      <w:r>
        <w:rPr>
          <w:rFonts w:hAnsi="ＭＳ 明朝" w:hint="eastAsia"/>
          <w:color w:val="000000" w:themeColor="text1"/>
          <w:sz w:val="21"/>
          <w:szCs w:val="22"/>
        </w:rPr>
        <w:t>１</w:t>
      </w:r>
      <w:r w:rsidRPr="00103DD2">
        <w:rPr>
          <w:rFonts w:hAnsi="ＭＳ 明朝" w:hint="eastAsia"/>
          <w:color w:val="000000" w:themeColor="text1"/>
          <w:sz w:val="21"/>
          <w:szCs w:val="22"/>
        </w:rPr>
        <w:t>号様式（第</w:t>
      </w:r>
      <w:r>
        <w:rPr>
          <w:rFonts w:hAnsi="ＭＳ 明朝" w:hint="eastAsia"/>
          <w:color w:val="000000" w:themeColor="text1"/>
          <w:sz w:val="21"/>
          <w:szCs w:val="22"/>
        </w:rPr>
        <w:t>1</w:t>
      </w:r>
      <w:r w:rsidR="00947D05">
        <w:rPr>
          <w:rFonts w:hAnsi="ＭＳ 明朝" w:hint="eastAsia"/>
          <w:color w:val="000000" w:themeColor="text1"/>
          <w:sz w:val="21"/>
          <w:szCs w:val="22"/>
        </w:rPr>
        <w:t>2</w:t>
      </w:r>
      <w:r w:rsidRPr="00103DD2">
        <w:rPr>
          <w:rFonts w:hAnsi="ＭＳ 明朝" w:hint="eastAsia"/>
          <w:color w:val="000000" w:themeColor="text1"/>
          <w:sz w:val="21"/>
          <w:szCs w:val="22"/>
        </w:rPr>
        <w:t>条関係）</w:t>
      </w:r>
    </w:p>
    <w:p w14:paraId="3CFDD7FF" w14:textId="77777777" w:rsidR="001272F3" w:rsidRPr="001272F3" w:rsidRDefault="001272F3" w:rsidP="001272F3">
      <w:pPr>
        <w:widowControl/>
        <w:jc w:val="center"/>
        <w:rPr>
          <w:rFonts w:hAnsi="ＭＳ 明朝"/>
          <w:color w:val="000000" w:themeColor="text1"/>
          <w:sz w:val="44"/>
          <w:szCs w:val="22"/>
        </w:rPr>
      </w:pPr>
      <w:r w:rsidRPr="001272F3">
        <w:rPr>
          <w:rFonts w:hAnsi="ＭＳ 明朝" w:hint="eastAsia"/>
          <w:color w:val="000000" w:themeColor="text1"/>
          <w:sz w:val="44"/>
          <w:szCs w:val="22"/>
        </w:rPr>
        <w:t>事　前　協　議　書</w:t>
      </w:r>
    </w:p>
    <w:p w14:paraId="71542195"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　　年　　月　　日</w:t>
      </w:r>
    </w:p>
    <w:p w14:paraId="43994A10" w14:textId="77777777" w:rsidR="001272F3" w:rsidRPr="001272F3" w:rsidRDefault="001272F3" w:rsidP="001272F3">
      <w:pPr>
        <w:widowControl/>
        <w:ind w:firstLineChars="100" w:firstLine="210"/>
        <w:jc w:val="left"/>
        <w:rPr>
          <w:rFonts w:hAnsi="ＭＳ 明朝"/>
          <w:color w:val="000000" w:themeColor="text1"/>
          <w:sz w:val="21"/>
          <w:szCs w:val="22"/>
        </w:rPr>
      </w:pPr>
      <w:r w:rsidRPr="001272F3">
        <w:rPr>
          <w:rFonts w:hAnsi="ＭＳ 明朝" w:hint="eastAsia"/>
          <w:color w:val="000000" w:themeColor="text1"/>
          <w:sz w:val="21"/>
          <w:szCs w:val="22"/>
        </w:rPr>
        <w:t xml:space="preserve">大阪市長　様　</w:t>
      </w:r>
    </w:p>
    <w:p w14:paraId="6ABB283E"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2903C9F6"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　請　者　氏　名　　　　　　　　　　　　　　　　</w:t>
      </w:r>
    </w:p>
    <w:p w14:paraId="1167AA60" w14:textId="77777777" w:rsidR="001272F3" w:rsidRPr="001272F3" w:rsidRDefault="001272F3" w:rsidP="001272F3">
      <w:pPr>
        <w:widowControl/>
        <w:jc w:val="right"/>
        <w:rPr>
          <w:rFonts w:hAnsi="ＭＳ 明朝"/>
          <w:color w:val="000000" w:themeColor="text1"/>
          <w:sz w:val="21"/>
          <w:szCs w:val="22"/>
        </w:rPr>
      </w:pPr>
    </w:p>
    <w:p w14:paraId="50FFEDB4"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054F0183"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申請代理者　氏　名　　　　　　　　　　　　　　　　</w:t>
      </w:r>
    </w:p>
    <w:p w14:paraId="42F9C061"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ＴＥＬ　　　　　　　　　　　　　　　　</w:t>
      </w:r>
    </w:p>
    <w:p w14:paraId="02560F27" w14:textId="77777777" w:rsidR="001272F3" w:rsidRPr="001272F3" w:rsidRDefault="001272F3" w:rsidP="001272F3">
      <w:pPr>
        <w:widowControl/>
        <w:jc w:val="right"/>
        <w:rPr>
          <w:rFonts w:hAnsi="ＭＳ 明朝"/>
          <w:color w:val="000000" w:themeColor="text1"/>
          <w:sz w:val="21"/>
          <w:szCs w:val="22"/>
        </w:rPr>
      </w:pPr>
    </w:p>
    <w:p w14:paraId="3A8FEA57" w14:textId="490C2412" w:rsidR="001272F3" w:rsidRPr="001272F3" w:rsidRDefault="001272F3" w:rsidP="001272F3">
      <w:pPr>
        <w:widowControl/>
        <w:snapToGrid w:val="0"/>
        <w:jc w:val="left"/>
        <w:rPr>
          <w:rFonts w:hAnsi="ＭＳ 明朝"/>
          <w:color w:val="000000" w:themeColor="text1"/>
          <w:sz w:val="21"/>
          <w:szCs w:val="22"/>
        </w:rPr>
      </w:pPr>
      <w:r w:rsidRPr="001272F3">
        <w:rPr>
          <w:rFonts w:hAnsi="ＭＳ 明朝" w:hint="eastAsia"/>
          <w:color w:val="000000" w:themeColor="text1"/>
          <w:sz w:val="21"/>
          <w:szCs w:val="22"/>
        </w:rPr>
        <w:t xml:space="preserve">　建築基準法第42条第１項第５号の道路の位置の</w:t>
      </w:r>
      <w:r w:rsidR="00690E10">
        <w:rPr>
          <w:rFonts w:hAnsi="ＭＳ 明朝" w:hint="eastAsia"/>
          <w:color w:val="000000" w:themeColor="text1"/>
          <w:sz w:val="21"/>
          <w:szCs w:val="22"/>
        </w:rPr>
        <w:t>指定申請にあたり、大阪市道路位置指定基準の規定により事前協議</w:t>
      </w:r>
      <w:r w:rsidRPr="001272F3">
        <w:rPr>
          <w:rFonts w:hAnsi="ＭＳ 明朝" w:hint="eastAsia"/>
          <w:color w:val="000000" w:themeColor="text1"/>
          <w:sz w:val="21"/>
          <w:szCs w:val="22"/>
        </w:rPr>
        <w:t>します。</w:t>
      </w:r>
    </w:p>
    <w:tbl>
      <w:tblPr>
        <w:tblStyle w:val="a3"/>
        <w:tblW w:w="0" w:type="auto"/>
        <w:jc w:val="center"/>
        <w:tblLook w:val="04A0" w:firstRow="1" w:lastRow="0" w:firstColumn="1" w:lastColumn="0" w:noHBand="0" w:noVBand="1"/>
      </w:tblPr>
      <w:tblGrid>
        <w:gridCol w:w="2526"/>
        <w:gridCol w:w="1297"/>
        <w:gridCol w:w="2693"/>
        <w:gridCol w:w="2464"/>
      </w:tblGrid>
      <w:tr w:rsidR="001272F3" w:rsidRPr="001272F3" w14:paraId="1D96AE2C" w14:textId="77777777" w:rsidTr="00F03008">
        <w:trPr>
          <w:trHeight w:val="655"/>
          <w:jc w:val="center"/>
        </w:trPr>
        <w:tc>
          <w:tcPr>
            <w:tcW w:w="0" w:type="auto"/>
            <w:vAlign w:val="center"/>
          </w:tcPr>
          <w:p w14:paraId="3E1DD4AA" w14:textId="77777777" w:rsidR="001272F3" w:rsidRPr="001272F3" w:rsidRDefault="001272F3" w:rsidP="00FF6106">
            <w:pPr>
              <w:widowControl/>
              <w:snapToGrid w:val="0"/>
              <w:jc w:val="center"/>
              <w:rPr>
                <w:rFonts w:hAnsi="ＭＳ 明朝"/>
                <w:color w:val="000000" w:themeColor="text1"/>
                <w:sz w:val="21"/>
                <w:szCs w:val="22"/>
              </w:rPr>
            </w:pPr>
            <w:r w:rsidRPr="000508AF">
              <w:rPr>
                <w:rFonts w:hAnsi="ＭＳ 明朝" w:hint="eastAsia"/>
                <w:color w:val="000000" w:themeColor="text1"/>
                <w:spacing w:val="227"/>
                <w:sz w:val="21"/>
                <w:szCs w:val="22"/>
                <w:fitText w:val="2205" w:id="-1707385086"/>
              </w:rPr>
              <w:t>申請場</w:t>
            </w:r>
            <w:r w:rsidRPr="000508AF">
              <w:rPr>
                <w:rFonts w:hAnsi="ＭＳ 明朝" w:hint="eastAsia"/>
                <w:color w:val="000000" w:themeColor="text1"/>
                <w:spacing w:val="1"/>
                <w:sz w:val="21"/>
                <w:szCs w:val="22"/>
                <w:fitText w:val="2205" w:id="-1707385086"/>
              </w:rPr>
              <w:t>所</w:t>
            </w:r>
          </w:p>
        </w:tc>
        <w:tc>
          <w:tcPr>
            <w:tcW w:w="0" w:type="auto"/>
            <w:gridSpan w:val="3"/>
            <w:vAlign w:val="center"/>
          </w:tcPr>
          <w:p w14:paraId="19744C10" w14:textId="77777777" w:rsidR="001272F3" w:rsidRPr="001272F3" w:rsidRDefault="001272F3" w:rsidP="00FF6106">
            <w:pPr>
              <w:widowControl/>
              <w:snapToGrid w:val="0"/>
              <w:jc w:val="center"/>
              <w:rPr>
                <w:rFonts w:hAnsi="ＭＳ 明朝"/>
                <w:color w:val="000000" w:themeColor="text1"/>
                <w:sz w:val="21"/>
                <w:szCs w:val="22"/>
              </w:rPr>
            </w:pPr>
          </w:p>
        </w:tc>
      </w:tr>
      <w:tr w:rsidR="001272F3" w:rsidRPr="001272F3" w14:paraId="135D4E67" w14:textId="77777777" w:rsidTr="00235C94">
        <w:trPr>
          <w:trHeight w:val="688"/>
          <w:jc w:val="center"/>
        </w:trPr>
        <w:tc>
          <w:tcPr>
            <w:tcW w:w="0" w:type="auto"/>
            <w:vAlign w:val="center"/>
          </w:tcPr>
          <w:p w14:paraId="38A495D7"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w w:val="95"/>
                <w:sz w:val="21"/>
                <w:szCs w:val="22"/>
              </w:rPr>
              <w:t>計　画　区　域　面　積</w:t>
            </w:r>
          </w:p>
        </w:tc>
        <w:tc>
          <w:tcPr>
            <w:tcW w:w="1297" w:type="dxa"/>
            <w:vAlign w:val="center"/>
          </w:tcPr>
          <w:p w14:paraId="1D153A5D" w14:textId="77777777" w:rsidR="001272F3" w:rsidRPr="001272F3" w:rsidRDefault="001272F3" w:rsidP="00FF6106">
            <w:pPr>
              <w:widowControl/>
              <w:snapToGrid w:val="0"/>
              <w:jc w:val="center"/>
              <w:rPr>
                <w:rFonts w:hAnsi="ＭＳ 明朝"/>
                <w:color w:val="000000" w:themeColor="text1"/>
                <w:sz w:val="21"/>
                <w:szCs w:val="22"/>
              </w:rPr>
            </w:pPr>
          </w:p>
        </w:tc>
        <w:tc>
          <w:tcPr>
            <w:tcW w:w="2693" w:type="dxa"/>
            <w:vAlign w:val="center"/>
          </w:tcPr>
          <w:p w14:paraId="526CD2C8"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spacing w:val="60"/>
                <w:sz w:val="21"/>
                <w:szCs w:val="22"/>
              </w:rPr>
              <w:t xml:space="preserve">用　途　地　</w:t>
            </w:r>
            <w:r w:rsidRPr="001272F3">
              <w:rPr>
                <w:rFonts w:hAnsi="ＭＳ 明朝" w:hint="eastAsia"/>
                <w:color w:val="000000" w:themeColor="text1"/>
                <w:spacing w:val="7"/>
                <w:sz w:val="21"/>
                <w:szCs w:val="22"/>
              </w:rPr>
              <w:t>域</w:t>
            </w:r>
          </w:p>
        </w:tc>
        <w:tc>
          <w:tcPr>
            <w:tcW w:w="2464" w:type="dxa"/>
            <w:vAlign w:val="center"/>
          </w:tcPr>
          <w:p w14:paraId="33DF2A0F" w14:textId="77777777" w:rsidR="001272F3" w:rsidRPr="001272F3" w:rsidRDefault="001272F3" w:rsidP="00FF6106">
            <w:pPr>
              <w:widowControl/>
              <w:snapToGrid w:val="0"/>
              <w:jc w:val="center"/>
              <w:rPr>
                <w:rFonts w:hAnsi="ＭＳ 明朝"/>
                <w:color w:val="000000" w:themeColor="text1"/>
                <w:sz w:val="21"/>
                <w:szCs w:val="22"/>
              </w:rPr>
            </w:pPr>
          </w:p>
        </w:tc>
      </w:tr>
      <w:tr w:rsidR="001272F3" w:rsidRPr="001272F3" w14:paraId="5A297959" w14:textId="77777777" w:rsidTr="00235C94">
        <w:trPr>
          <w:trHeight w:val="712"/>
          <w:jc w:val="center"/>
        </w:trPr>
        <w:tc>
          <w:tcPr>
            <w:tcW w:w="0" w:type="auto"/>
            <w:vAlign w:val="center"/>
          </w:tcPr>
          <w:p w14:paraId="7D958DCC" w14:textId="77777777" w:rsidR="001272F3" w:rsidRPr="001272F3" w:rsidRDefault="001272F3" w:rsidP="00FF6106">
            <w:pPr>
              <w:widowControl/>
              <w:snapToGrid w:val="0"/>
              <w:jc w:val="distribute"/>
              <w:rPr>
                <w:rFonts w:hAnsi="ＭＳ 明朝"/>
                <w:color w:val="000000" w:themeColor="text1"/>
                <w:sz w:val="21"/>
                <w:szCs w:val="22"/>
              </w:rPr>
            </w:pPr>
            <w:r w:rsidRPr="001272F3">
              <w:rPr>
                <w:rFonts w:hAnsi="ＭＳ 明朝" w:hint="eastAsia"/>
                <w:color w:val="000000" w:themeColor="text1"/>
                <w:spacing w:val="15"/>
                <w:sz w:val="21"/>
                <w:szCs w:val="22"/>
              </w:rPr>
              <w:t>計</w:t>
            </w:r>
            <w:r w:rsidRPr="001272F3">
              <w:rPr>
                <w:rFonts w:hAnsi="ＭＳ 明朝" w:hint="eastAsia"/>
                <w:color w:val="000000" w:themeColor="text1"/>
                <w:sz w:val="21"/>
                <w:szCs w:val="22"/>
              </w:rPr>
              <w:t xml:space="preserve">　画　区　域　前</w:t>
            </w:r>
          </w:p>
          <w:p w14:paraId="6D6DB6C7" w14:textId="77777777" w:rsidR="001272F3" w:rsidRPr="001272F3" w:rsidRDefault="001272F3" w:rsidP="00FF6106">
            <w:pPr>
              <w:widowControl/>
              <w:snapToGrid w:val="0"/>
              <w:jc w:val="distribute"/>
              <w:rPr>
                <w:rFonts w:hAnsi="ＭＳ 明朝"/>
                <w:color w:val="000000" w:themeColor="text1"/>
                <w:sz w:val="21"/>
                <w:szCs w:val="22"/>
              </w:rPr>
            </w:pPr>
            <w:r w:rsidRPr="001272F3">
              <w:rPr>
                <w:rFonts w:hAnsi="ＭＳ 明朝" w:hint="eastAsia"/>
                <w:color w:val="000000" w:themeColor="text1"/>
                <w:sz w:val="21"/>
                <w:szCs w:val="22"/>
              </w:rPr>
              <w:t>主　要　用　途</w:t>
            </w:r>
          </w:p>
        </w:tc>
        <w:tc>
          <w:tcPr>
            <w:tcW w:w="1297" w:type="dxa"/>
            <w:vAlign w:val="center"/>
          </w:tcPr>
          <w:p w14:paraId="2509F13F" w14:textId="77777777" w:rsidR="001272F3" w:rsidRPr="001272F3" w:rsidRDefault="001272F3" w:rsidP="00FF6106">
            <w:pPr>
              <w:widowControl/>
              <w:snapToGrid w:val="0"/>
              <w:jc w:val="center"/>
              <w:rPr>
                <w:rFonts w:hAnsi="ＭＳ 明朝"/>
                <w:color w:val="000000" w:themeColor="text1"/>
                <w:sz w:val="21"/>
                <w:szCs w:val="22"/>
              </w:rPr>
            </w:pPr>
          </w:p>
        </w:tc>
        <w:tc>
          <w:tcPr>
            <w:tcW w:w="2693" w:type="dxa"/>
            <w:vAlign w:val="center"/>
          </w:tcPr>
          <w:p w14:paraId="0978C898"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w w:val="95"/>
                <w:sz w:val="21"/>
                <w:szCs w:val="22"/>
              </w:rPr>
              <w:t xml:space="preserve">予　定　建　築　物　</w:t>
            </w:r>
            <w:r w:rsidRPr="001272F3">
              <w:rPr>
                <w:rFonts w:hAnsi="ＭＳ 明朝" w:hint="eastAsia"/>
                <w:color w:val="000000" w:themeColor="text1"/>
                <w:spacing w:val="10"/>
                <w:w w:val="95"/>
                <w:sz w:val="21"/>
                <w:szCs w:val="22"/>
              </w:rPr>
              <w:t>の</w:t>
            </w:r>
          </w:p>
          <w:p w14:paraId="79B4265D"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w w:val="95"/>
                <w:sz w:val="21"/>
                <w:szCs w:val="22"/>
              </w:rPr>
              <w:t xml:space="preserve">用　途　及　び　戸　</w:t>
            </w:r>
            <w:r w:rsidRPr="001272F3">
              <w:rPr>
                <w:rFonts w:hAnsi="ＭＳ 明朝" w:hint="eastAsia"/>
                <w:color w:val="000000" w:themeColor="text1"/>
                <w:spacing w:val="10"/>
                <w:w w:val="95"/>
                <w:sz w:val="21"/>
                <w:szCs w:val="22"/>
              </w:rPr>
              <w:t>数</w:t>
            </w:r>
          </w:p>
        </w:tc>
        <w:tc>
          <w:tcPr>
            <w:tcW w:w="2464" w:type="dxa"/>
            <w:vAlign w:val="center"/>
          </w:tcPr>
          <w:p w14:paraId="0F30B201" w14:textId="77777777" w:rsidR="001272F3" w:rsidRPr="001272F3" w:rsidRDefault="001272F3" w:rsidP="00FF6106">
            <w:pPr>
              <w:widowControl/>
              <w:snapToGrid w:val="0"/>
              <w:jc w:val="center"/>
              <w:rPr>
                <w:rFonts w:hAnsi="ＭＳ 明朝"/>
                <w:color w:val="000000" w:themeColor="text1"/>
                <w:sz w:val="21"/>
                <w:szCs w:val="22"/>
              </w:rPr>
            </w:pPr>
          </w:p>
        </w:tc>
      </w:tr>
      <w:tr w:rsidR="001272F3" w:rsidRPr="001272F3" w14:paraId="7875EA69" w14:textId="77777777" w:rsidTr="00F03008">
        <w:trPr>
          <w:trHeight w:val="695"/>
          <w:jc w:val="center"/>
        </w:trPr>
        <w:tc>
          <w:tcPr>
            <w:tcW w:w="0" w:type="auto"/>
            <w:vAlign w:val="center"/>
          </w:tcPr>
          <w:p w14:paraId="042132E3" w14:textId="77777777" w:rsidR="001272F3" w:rsidRPr="001272F3" w:rsidRDefault="001272F3" w:rsidP="00FF6106">
            <w:pPr>
              <w:widowControl/>
              <w:snapToGrid w:val="0"/>
              <w:jc w:val="distribute"/>
              <w:rPr>
                <w:rFonts w:hAnsi="ＭＳ 明朝"/>
                <w:color w:val="000000" w:themeColor="text1"/>
                <w:sz w:val="21"/>
                <w:szCs w:val="22"/>
              </w:rPr>
            </w:pPr>
            <w:r w:rsidRPr="001272F3">
              <w:rPr>
                <w:rFonts w:hAnsi="ＭＳ 明朝" w:hint="eastAsia"/>
                <w:color w:val="000000" w:themeColor="text1"/>
                <w:w w:val="80"/>
                <w:sz w:val="21"/>
                <w:szCs w:val="22"/>
              </w:rPr>
              <w:t>接　続　道　路　の　種　類</w:t>
            </w:r>
          </w:p>
        </w:tc>
        <w:tc>
          <w:tcPr>
            <w:tcW w:w="0" w:type="auto"/>
            <w:gridSpan w:val="3"/>
            <w:vAlign w:val="center"/>
          </w:tcPr>
          <w:p w14:paraId="08A9E2FE" w14:textId="77777777" w:rsidR="001272F3" w:rsidRPr="001272F3" w:rsidRDefault="001272F3" w:rsidP="00FF6106">
            <w:pPr>
              <w:widowControl/>
              <w:snapToGrid w:val="0"/>
              <w:jc w:val="center"/>
              <w:rPr>
                <w:rFonts w:hAnsi="ＭＳ 明朝"/>
                <w:color w:val="000000" w:themeColor="text1"/>
                <w:sz w:val="21"/>
                <w:szCs w:val="22"/>
              </w:rPr>
            </w:pPr>
          </w:p>
        </w:tc>
      </w:tr>
      <w:tr w:rsidR="001272F3" w:rsidRPr="001272F3" w14:paraId="0C223541" w14:textId="77777777" w:rsidTr="00235C94">
        <w:trPr>
          <w:trHeight w:val="695"/>
          <w:jc w:val="center"/>
        </w:trPr>
        <w:tc>
          <w:tcPr>
            <w:tcW w:w="0" w:type="auto"/>
            <w:vAlign w:val="center"/>
          </w:tcPr>
          <w:p w14:paraId="5EAEAA90" w14:textId="77777777" w:rsidR="001272F3" w:rsidRPr="001272F3" w:rsidRDefault="001272F3" w:rsidP="00FF6106">
            <w:pPr>
              <w:widowControl/>
              <w:snapToGrid w:val="0"/>
              <w:jc w:val="center"/>
              <w:rPr>
                <w:rFonts w:hAnsi="ＭＳ 明朝"/>
                <w:color w:val="000000" w:themeColor="text1"/>
                <w:sz w:val="21"/>
                <w:szCs w:val="22"/>
              </w:rPr>
            </w:pPr>
            <w:r w:rsidRPr="000508AF">
              <w:rPr>
                <w:rFonts w:hAnsi="ＭＳ 明朝" w:hint="eastAsia"/>
                <w:color w:val="000000" w:themeColor="text1"/>
                <w:spacing w:val="45"/>
                <w:sz w:val="21"/>
                <w:szCs w:val="22"/>
                <w:fitText w:val="2310" w:id="-1707385085"/>
              </w:rPr>
              <w:t>優良宅地認定申</w:t>
            </w:r>
            <w:r w:rsidRPr="000508AF">
              <w:rPr>
                <w:rFonts w:hAnsi="ＭＳ 明朝" w:hint="eastAsia"/>
                <w:color w:val="000000" w:themeColor="text1"/>
                <w:sz w:val="21"/>
                <w:szCs w:val="22"/>
                <w:fitText w:val="2310" w:id="-1707385085"/>
              </w:rPr>
              <w:t>請</w:t>
            </w:r>
          </w:p>
        </w:tc>
        <w:tc>
          <w:tcPr>
            <w:tcW w:w="1297" w:type="dxa"/>
            <w:vAlign w:val="center"/>
          </w:tcPr>
          <w:p w14:paraId="6DD25038"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sz w:val="21"/>
                <w:szCs w:val="22"/>
              </w:rPr>
              <w:t>有　　無</w:t>
            </w:r>
          </w:p>
        </w:tc>
        <w:tc>
          <w:tcPr>
            <w:tcW w:w="2693" w:type="dxa"/>
            <w:vAlign w:val="center"/>
          </w:tcPr>
          <w:p w14:paraId="385C627D" w14:textId="77777777" w:rsidR="00235C94" w:rsidRDefault="001272F3" w:rsidP="00235C94">
            <w:pPr>
              <w:widowControl/>
              <w:snapToGrid w:val="0"/>
              <w:jc w:val="left"/>
              <w:rPr>
                <w:rFonts w:hAnsi="ＭＳ 明朝"/>
                <w:color w:val="000000" w:themeColor="text1"/>
                <w:sz w:val="21"/>
                <w:szCs w:val="22"/>
              </w:rPr>
            </w:pPr>
            <w:r w:rsidRPr="001272F3">
              <w:rPr>
                <w:rFonts w:hAnsi="ＭＳ 明朝" w:hint="eastAsia"/>
                <w:color w:val="000000" w:themeColor="text1"/>
                <w:sz w:val="21"/>
                <w:szCs w:val="22"/>
              </w:rPr>
              <w:t>※</w:t>
            </w:r>
          </w:p>
          <w:p w14:paraId="4B3B2FD9" w14:textId="77777777" w:rsidR="001272F3" w:rsidRPr="001272F3" w:rsidRDefault="001272F3" w:rsidP="00235C94">
            <w:pPr>
              <w:widowControl/>
              <w:snapToGrid w:val="0"/>
              <w:ind w:firstLineChars="100" w:firstLine="167"/>
              <w:jc w:val="left"/>
              <w:rPr>
                <w:rFonts w:hAnsi="ＭＳ 明朝"/>
                <w:color w:val="000000" w:themeColor="text1"/>
                <w:sz w:val="21"/>
                <w:szCs w:val="22"/>
              </w:rPr>
            </w:pPr>
            <w:r w:rsidRPr="001272F3">
              <w:rPr>
                <w:rFonts w:hAnsi="ＭＳ 明朝" w:hint="eastAsia"/>
                <w:color w:val="000000" w:themeColor="text1"/>
                <w:w w:val="80"/>
                <w:sz w:val="21"/>
                <w:szCs w:val="22"/>
              </w:rPr>
              <w:t>都　市　計　画　法　合　議</w:t>
            </w:r>
          </w:p>
        </w:tc>
        <w:tc>
          <w:tcPr>
            <w:tcW w:w="2464" w:type="dxa"/>
            <w:vAlign w:val="center"/>
          </w:tcPr>
          <w:p w14:paraId="38A77AE3" w14:textId="77777777" w:rsidR="001272F3" w:rsidRPr="001272F3" w:rsidRDefault="001272F3" w:rsidP="00FF6106">
            <w:pPr>
              <w:widowControl/>
              <w:snapToGrid w:val="0"/>
              <w:jc w:val="center"/>
              <w:rPr>
                <w:rFonts w:hAnsi="ＭＳ 明朝"/>
                <w:color w:val="000000" w:themeColor="text1"/>
                <w:sz w:val="21"/>
                <w:szCs w:val="22"/>
              </w:rPr>
            </w:pPr>
            <w:r w:rsidRPr="001272F3">
              <w:rPr>
                <w:rFonts w:hAnsi="ＭＳ 明朝" w:hint="eastAsia"/>
                <w:color w:val="000000" w:themeColor="text1"/>
                <w:sz w:val="21"/>
                <w:szCs w:val="22"/>
              </w:rPr>
              <w:t>要　　不要</w:t>
            </w:r>
          </w:p>
        </w:tc>
      </w:tr>
      <w:tr w:rsidR="001272F3" w:rsidRPr="001272F3" w14:paraId="761826D5" w14:textId="77777777" w:rsidTr="00F03008">
        <w:trPr>
          <w:trHeight w:val="2281"/>
          <w:jc w:val="center"/>
        </w:trPr>
        <w:tc>
          <w:tcPr>
            <w:tcW w:w="0" w:type="auto"/>
            <w:gridSpan w:val="4"/>
          </w:tcPr>
          <w:p w14:paraId="1761A97A" w14:textId="55957A5D" w:rsidR="001272F3" w:rsidRPr="001272F3" w:rsidRDefault="00A34AB5" w:rsidP="00FF6106">
            <w:pPr>
              <w:widowControl/>
              <w:snapToGrid w:val="0"/>
              <w:jc w:val="left"/>
              <w:rPr>
                <w:rFonts w:hAnsi="ＭＳ 明朝"/>
                <w:color w:val="000000" w:themeColor="text1"/>
                <w:sz w:val="21"/>
                <w:szCs w:val="22"/>
              </w:rPr>
            </w:pPr>
            <w:r>
              <w:rPr>
                <w:rFonts w:hAnsi="ＭＳ 明朝" w:hint="eastAsia"/>
                <w:color w:val="000000" w:themeColor="text1"/>
                <w:sz w:val="21"/>
                <w:szCs w:val="22"/>
              </w:rPr>
              <w:t>添付図書</w:t>
            </w:r>
          </w:p>
          <w:p w14:paraId="18AF5CE7" w14:textId="77777777" w:rsidR="001272F3" w:rsidRPr="00F03008" w:rsidRDefault="001272F3" w:rsidP="00FF6106">
            <w:pPr>
              <w:widowControl/>
              <w:snapToGrid w:val="0"/>
              <w:jc w:val="left"/>
              <w:rPr>
                <w:rFonts w:hAnsi="ＭＳ 明朝"/>
                <w:bCs/>
                <w:color w:val="000000" w:themeColor="text1"/>
                <w:sz w:val="20"/>
                <w:szCs w:val="20"/>
              </w:rPr>
            </w:pPr>
            <w:r w:rsidRPr="001272F3">
              <w:rPr>
                <w:rFonts w:hAnsi="ＭＳ 明朝" w:hint="eastAsia"/>
                <w:color w:val="000000" w:themeColor="text1"/>
                <w:sz w:val="21"/>
                <w:szCs w:val="22"/>
              </w:rPr>
              <w:t xml:space="preserve">　</w:t>
            </w:r>
            <w:r w:rsidRPr="00F03008">
              <w:rPr>
                <w:rFonts w:hAnsi="ＭＳ 明朝" w:hint="eastAsia"/>
                <w:bCs/>
                <w:color w:val="000000" w:themeColor="text1"/>
                <w:sz w:val="20"/>
                <w:szCs w:val="20"/>
              </w:rPr>
              <w:t>１　委任状（代理者が手続きを行う場合）</w:t>
            </w:r>
          </w:p>
          <w:p w14:paraId="1A8BCA82" w14:textId="6284194D"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２　附近見取図</w:t>
            </w:r>
          </w:p>
          <w:p w14:paraId="7FE4A6BA"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３　現況図</w:t>
            </w:r>
          </w:p>
          <w:p w14:paraId="01DD350B"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４　求積図</w:t>
            </w:r>
          </w:p>
          <w:p w14:paraId="1E48AA0F"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５　土地利用計画図</w:t>
            </w:r>
          </w:p>
          <w:p w14:paraId="64B0CABB"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６　計画区域内の断面図</w:t>
            </w:r>
          </w:p>
          <w:p w14:paraId="6D5E4B23"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７　道路詳細図</w:t>
            </w:r>
          </w:p>
          <w:p w14:paraId="55756A6F"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８　下水排水計画図</w:t>
            </w:r>
          </w:p>
          <w:p w14:paraId="148113BF" w14:textId="77777777" w:rsidR="001272F3" w:rsidRPr="00F03008" w:rsidRDefault="001272F3" w:rsidP="00FF6106">
            <w:pPr>
              <w:widowControl/>
              <w:snapToGrid w:val="0"/>
              <w:jc w:val="left"/>
              <w:rPr>
                <w:rFonts w:hAnsi="ＭＳ 明朝"/>
                <w:bCs/>
                <w:color w:val="000000" w:themeColor="text1"/>
                <w:sz w:val="20"/>
                <w:szCs w:val="20"/>
              </w:rPr>
            </w:pPr>
            <w:r w:rsidRPr="00F03008">
              <w:rPr>
                <w:rFonts w:hAnsi="ＭＳ 明朝" w:hint="eastAsia"/>
                <w:bCs/>
                <w:color w:val="000000" w:themeColor="text1"/>
                <w:sz w:val="20"/>
                <w:szCs w:val="20"/>
              </w:rPr>
              <w:t xml:space="preserve">　９　各種明示書</w:t>
            </w:r>
          </w:p>
          <w:p w14:paraId="36DF3DAF" w14:textId="77777777" w:rsidR="001272F3" w:rsidRPr="00F03008" w:rsidRDefault="001272F3" w:rsidP="00FF6106">
            <w:pPr>
              <w:widowControl/>
              <w:snapToGrid w:val="0"/>
              <w:ind w:firstLineChars="100" w:firstLine="200"/>
              <w:jc w:val="left"/>
              <w:rPr>
                <w:rFonts w:hAnsi="ＭＳ 明朝"/>
                <w:bCs/>
                <w:color w:val="000000" w:themeColor="text1"/>
                <w:sz w:val="20"/>
                <w:szCs w:val="20"/>
              </w:rPr>
            </w:pPr>
            <w:r w:rsidRPr="00F03008">
              <w:rPr>
                <w:rFonts w:hAnsi="ＭＳ 明朝" w:hint="eastAsia"/>
                <w:bCs/>
                <w:color w:val="000000" w:themeColor="text1"/>
                <w:sz w:val="20"/>
                <w:szCs w:val="20"/>
              </w:rPr>
              <w:t>10　公図の写し</w:t>
            </w:r>
          </w:p>
          <w:p w14:paraId="2D4E3E5D" w14:textId="77777777" w:rsidR="001272F3" w:rsidRPr="00F03008" w:rsidRDefault="001272F3" w:rsidP="00FF6106">
            <w:pPr>
              <w:widowControl/>
              <w:snapToGrid w:val="0"/>
              <w:ind w:firstLineChars="100" w:firstLine="200"/>
              <w:jc w:val="left"/>
              <w:rPr>
                <w:rFonts w:hAnsi="ＭＳ 明朝"/>
                <w:bCs/>
                <w:color w:val="000000" w:themeColor="text1"/>
                <w:sz w:val="20"/>
                <w:szCs w:val="20"/>
              </w:rPr>
            </w:pPr>
            <w:r w:rsidRPr="00F03008">
              <w:rPr>
                <w:rFonts w:hAnsi="ＭＳ 明朝" w:hint="eastAsia"/>
                <w:bCs/>
                <w:color w:val="000000" w:themeColor="text1"/>
                <w:sz w:val="20"/>
                <w:szCs w:val="20"/>
              </w:rPr>
              <w:t>11　土地、建物の登記事項証明書又は登記情報</w:t>
            </w:r>
          </w:p>
          <w:p w14:paraId="2DBB3CD2" w14:textId="77777777" w:rsidR="001272F3" w:rsidRPr="00F03008" w:rsidRDefault="001272F3" w:rsidP="00FF6106">
            <w:pPr>
              <w:widowControl/>
              <w:snapToGrid w:val="0"/>
              <w:ind w:firstLineChars="100" w:firstLine="200"/>
              <w:jc w:val="left"/>
              <w:rPr>
                <w:rFonts w:hAnsi="ＭＳ 明朝"/>
                <w:bCs/>
                <w:color w:val="000000" w:themeColor="text1"/>
                <w:sz w:val="20"/>
                <w:szCs w:val="20"/>
              </w:rPr>
            </w:pPr>
            <w:r w:rsidRPr="00F03008">
              <w:rPr>
                <w:rFonts w:hAnsi="ＭＳ 明朝" w:hint="eastAsia"/>
                <w:bCs/>
                <w:color w:val="000000" w:themeColor="text1"/>
                <w:sz w:val="20"/>
                <w:szCs w:val="20"/>
              </w:rPr>
              <w:t>12　権利者等の承諾書</w:t>
            </w:r>
          </w:p>
          <w:p w14:paraId="0318FF43" w14:textId="77777777" w:rsidR="001272F3" w:rsidRPr="00F03008" w:rsidRDefault="001272F3" w:rsidP="00FF6106">
            <w:pPr>
              <w:widowControl/>
              <w:snapToGrid w:val="0"/>
              <w:ind w:firstLineChars="100" w:firstLine="200"/>
              <w:jc w:val="left"/>
              <w:rPr>
                <w:rFonts w:hAnsi="ＭＳ 明朝"/>
                <w:bCs/>
                <w:color w:val="000000" w:themeColor="text1"/>
                <w:sz w:val="20"/>
                <w:szCs w:val="20"/>
              </w:rPr>
            </w:pPr>
            <w:r w:rsidRPr="00F03008">
              <w:rPr>
                <w:rFonts w:hAnsi="ＭＳ 明朝" w:hint="eastAsia"/>
                <w:bCs/>
                <w:color w:val="000000" w:themeColor="text1"/>
                <w:sz w:val="20"/>
                <w:szCs w:val="20"/>
              </w:rPr>
              <w:t>1</w:t>
            </w:r>
            <w:r w:rsidRPr="00F03008">
              <w:rPr>
                <w:rFonts w:hAnsi="ＭＳ 明朝"/>
                <w:bCs/>
                <w:color w:val="000000" w:themeColor="text1"/>
                <w:sz w:val="20"/>
                <w:szCs w:val="20"/>
              </w:rPr>
              <w:t>3</w:t>
            </w:r>
            <w:r w:rsidRPr="00F03008">
              <w:rPr>
                <w:rFonts w:hAnsi="ＭＳ 明朝" w:hint="eastAsia"/>
                <w:bCs/>
                <w:color w:val="000000" w:themeColor="text1"/>
                <w:sz w:val="20"/>
                <w:szCs w:val="20"/>
              </w:rPr>
              <w:t xml:space="preserve">　現況写真</w:t>
            </w:r>
          </w:p>
          <w:p w14:paraId="71055EF1" w14:textId="77777777" w:rsidR="001272F3" w:rsidRPr="001272F3" w:rsidRDefault="001272F3" w:rsidP="00FF6106">
            <w:pPr>
              <w:widowControl/>
              <w:snapToGrid w:val="0"/>
              <w:ind w:firstLineChars="100" w:firstLine="200"/>
              <w:jc w:val="left"/>
              <w:rPr>
                <w:rFonts w:hAnsi="ＭＳ 明朝"/>
                <w:color w:val="000000" w:themeColor="text1"/>
                <w:sz w:val="21"/>
                <w:szCs w:val="22"/>
              </w:rPr>
            </w:pPr>
            <w:r w:rsidRPr="00F03008">
              <w:rPr>
                <w:rFonts w:hAnsi="ＭＳ 明朝" w:hint="eastAsia"/>
                <w:bCs/>
                <w:color w:val="000000" w:themeColor="text1"/>
                <w:sz w:val="20"/>
                <w:szCs w:val="20"/>
              </w:rPr>
              <w:t>14　その他市長が必要と認める図書</w:t>
            </w:r>
          </w:p>
        </w:tc>
      </w:tr>
      <w:tr w:rsidR="001272F3" w:rsidRPr="001272F3" w14:paraId="2E7CCE1F" w14:textId="77777777" w:rsidTr="00235C94">
        <w:trPr>
          <w:trHeight w:val="619"/>
          <w:jc w:val="center"/>
        </w:trPr>
        <w:tc>
          <w:tcPr>
            <w:tcW w:w="6516" w:type="dxa"/>
            <w:gridSpan w:val="3"/>
            <w:vMerge w:val="restart"/>
          </w:tcPr>
          <w:p w14:paraId="17969DB6" w14:textId="77777777" w:rsidR="001272F3" w:rsidRPr="001272F3" w:rsidRDefault="001272F3" w:rsidP="00FF6106">
            <w:pPr>
              <w:widowControl/>
              <w:snapToGrid w:val="0"/>
              <w:jc w:val="left"/>
              <w:rPr>
                <w:rFonts w:hAnsi="ＭＳ 明朝"/>
                <w:color w:val="000000" w:themeColor="text1"/>
                <w:sz w:val="21"/>
                <w:szCs w:val="22"/>
              </w:rPr>
            </w:pPr>
            <w:r w:rsidRPr="001272F3">
              <w:rPr>
                <w:rFonts w:hAnsi="ＭＳ 明朝" w:hint="eastAsia"/>
                <w:color w:val="000000" w:themeColor="text1"/>
                <w:sz w:val="21"/>
                <w:szCs w:val="22"/>
              </w:rPr>
              <w:t>備考</w:t>
            </w:r>
          </w:p>
          <w:p w14:paraId="082D0AFD" w14:textId="77777777" w:rsidR="001272F3" w:rsidRPr="001272F3" w:rsidRDefault="001272F3" w:rsidP="00FF6106">
            <w:pPr>
              <w:widowControl/>
              <w:snapToGrid w:val="0"/>
              <w:jc w:val="left"/>
              <w:rPr>
                <w:rFonts w:hAnsi="ＭＳ 明朝"/>
                <w:color w:val="000000" w:themeColor="text1"/>
                <w:sz w:val="21"/>
                <w:szCs w:val="22"/>
              </w:rPr>
            </w:pPr>
          </w:p>
          <w:p w14:paraId="430B4468" w14:textId="77777777" w:rsidR="001272F3" w:rsidRPr="001272F3" w:rsidRDefault="001272F3" w:rsidP="00FF6106">
            <w:pPr>
              <w:widowControl/>
              <w:snapToGrid w:val="0"/>
              <w:jc w:val="left"/>
              <w:rPr>
                <w:rFonts w:hAnsi="ＭＳ 明朝"/>
                <w:color w:val="000000" w:themeColor="text1"/>
                <w:sz w:val="21"/>
                <w:szCs w:val="22"/>
              </w:rPr>
            </w:pPr>
          </w:p>
        </w:tc>
        <w:tc>
          <w:tcPr>
            <w:tcW w:w="2464" w:type="dxa"/>
            <w:vAlign w:val="center"/>
          </w:tcPr>
          <w:p w14:paraId="224C21F9" w14:textId="77777777" w:rsidR="001272F3" w:rsidRPr="001272F3" w:rsidRDefault="00235C94" w:rsidP="00FF6106">
            <w:pPr>
              <w:widowControl/>
              <w:snapToGrid w:val="0"/>
              <w:rPr>
                <w:rFonts w:hAnsi="ＭＳ 明朝"/>
                <w:color w:val="000000" w:themeColor="text1"/>
                <w:sz w:val="21"/>
                <w:szCs w:val="22"/>
              </w:rPr>
            </w:pPr>
            <w:r>
              <w:rPr>
                <w:rFonts w:hAnsi="ＭＳ 明朝" w:hint="eastAsia"/>
                <w:color w:val="000000" w:themeColor="text1"/>
                <w:sz w:val="21"/>
                <w:szCs w:val="22"/>
              </w:rPr>
              <w:t>※</w:t>
            </w:r>
            <w:r w:rsidR="001272F3" w:rsidRPr="001272F3">
              <w:rPr>
                <w:rFonts w:hAnsi="ＭＳ 明朝" w:hint="eastAsia"/>
                <w:color w:val="000000" w:themeColor="text1"/>
                <w:sz w:val="21"/>
                <w:szCs w:val="22"/>
              </w:rPr>
              <w:t>事前協議受付年月日</w:t>
            </w:r>
          </w:p>
          <w:p w14:paraId="5DC01F47" w14:textId="77777777" w:rsidR="001272F3" w:rsidRPr="001272F3" w:rsidRDefault="001272F3" w:rsidP="00FF6106">
            <w:pPr>
              <w:widowControl/>
              <w:snapToGrid w:val="0"/>
              <w:ind w:firstLineChars="100" w:firstLine="210"/>
              <w:rPr>
                <w:rFonts w:hAnsi="ＭＳ 明朝"/>
                <w:color w:val="000000" w:themeColor="text1"/>
                <w:sz w:val="21"/>
                <w:szCs w:val="22"/>
              </w:rPr>
            </w:pPr>
            <w:r w:rsidRPr="001272F3">
              <w:rPr>
                <w:rFonts w:hAnsi="ＭＳ 明朝" w:hint="eastAsia"/>
                <w:color w:val="000000" w:themeColor="text1"/>
                <w:sz w:val="21"/>
                <w:szCs w:val="22"/>
              </w:rPr>
              <w:t xml:space="preserve">　年　　月　　日</w:t>
            </w:r>
          </w:p>
        </w:tc>
      </w:tr>
      <w:tr w:rsidR="001272F3" w:rsidRPr="001272F3" w14:paraId="04062F61" w14:textId="77777777" w:rsidTr="00235C94">
        <w:trPr>
          <w:trHeight w:val="615"/>
          <w:jc w:val="center"/>
        </w:trPr>
        <w:tc>
          <w:tcPr>
            <w:tcW w:w="6516" w:type="dxa"/>
            <w:gridSpan w:val="3"/>
            <w:vMerge/>
          </w:tcPr>
          <w:p w14:paraId="04FC4140" w14:textId="77777777" w:rsidR="001272F3" w:rsidRPr="001272F3" w:rsidRDefault="001272F3" w:rsidP="00FF6106">
            <w:pPr>
              <w:widowControl/>
              <w:snapToGrid w:val="0"/>
              <w:jc w:val="left"/>
              <w:rPr>
                <w:rFonts w:hAnsi="ＭＳ 明朝"/>
                <w:color w:val="000000" w:themeColor="text1"/>
                <w:sz w:val="21"/>
                <w:szCs w:val="22"/>
              </w:rPr>
            </w:pPr>
          </w:p>
        </w:tc>
        <w:tc>
          <w:tcPr>
            <w:tcW w:w="2464" w:type="dxa"/>
            <w:vAlign w:val="center"/>
          </w:tcPr>
          <w:p w14:paraId="5C5FDA63" w14:textId="77777777" w:rsidR="001272F3" w:rsidRPr="001272F3" w:rsidRDefault="00235C94" w:rsidP="00FF6106">
            <w:pPr>
              <w:widowControl/>
              <w:snapToGrid w:val="0"/>
              <w:rPr>
                <w:rFonts w:hAnsi="ＭＳ 明朝"/>
                <w:color w:val="000000" w:themeColor="text1"/>
                <w:sz w:val="21"/>
                <w:szCs w:val="22"/>
              </w:rPr>
            </w:pPr>
            <w:r>
              <w:rPr>
                <w:rFonts w:hAnsi="ＭＳ 明朝" w:hint="eastAsia"/>
                <w:color w:val="000000" w:themeColor="text1"/>
                <w:sz w:val="21"/>
                <w:szCs w:val="22"/>
              </w:rPr>
              <w:t>※</w:t>
            </w:r>
            <w:r w:rsidR="001272F3" w:rsidRPr="001272F3">
              <w:rPr>
                <w:rFonts w:hAnsi="ＭＳ 明朝" w:hint="eastAsia"/>
                <w:color w:val="000000" w:themeColor="text1"/>
                <w:sz w:val="21"/>
                <w:szCs w:val="22"/>
              </w:rPr>
              <w:t>事前協議完了年月日</w:t>
            </w:r>
          </w:p>
          <w:p w14:paraId="6449F343" w14:textId="77777777" w:rsidR="001272F3" w:rsidRPr="001272F3" w:rsidRDefault="001272F3" w:rsidP="00FF6106">
            <w:pPr>
              <w:widowControl/>
              <w:snapToGrid w:val="0"/>
              <w:rPr>
                <w:rFonts w:hAnsi="ＭＳ 明朝"/>
                <w:color w:val="000000" w:themeColor="text1"/>
                <w:sz w:val="21"/>
                <w:szCs w:val="22"/>
              </w:rPr>
            </w:pPr>
            <w:r w:rsidRPr="001272F3">
              <w:rPr>
                <w:rFonts w:hAnsi="ＭＳ 明朝" w:hint="eastAsia"/>
                <w:color w:val="000000" w:themeColor="text1"/>
                <w:sz w:val="21"/>
                <w:szCs w:val="22"/>
              </w:rPr>
              <w:t xml:space="preserve">　　年　　月　　日</w:t>
            </w:r>
          </w:p>
        </w:tc>
      </w:tr>
    </w:tbl>
    <w:p w14:paraId="2C226A8C" w14:textId="77777777" w:rsidR="008C6AE0" w:rsidRDefault="001272F3" w:rsidP="008C6AE0">
      <w:pPr>
        <w:snapToGrid w:val="0"/>
        <w:rPr>
          <w:rFonts w:hAnsi="ＭＳ 明朝"/>
          <w:color w:val="000000" w:themeColor="text1"/>
          <w:sz w:val="21"/>
          <w:szCs w:val="22"/>
        </w:rPr>
      </w:pPr>
      <w:r w:rsidRPr="001272F3">
        <w:rPr>
          <w:rFonts w:hAnsi="ＭＳ 明朝" w:hint="eastAsia"/>
          <w:color w:val="000000" w:themeColor="text1"/>
          <w:sz w:val="21"/>
          <w:szCs w:val="22"/>
        </w:rPr>
        <w:t xml:space="preserve">　※印欄は記入の必要がありません。</w:t>
      </w:r>
    </w:p>
    <w:p w14:paraId="494693DE" w14:textId="44BD458F" w:rsidR="001272F3" w:rsidRPr="001272F3" w:rsidRDefault="00103DD2" w:rsidP="008C6AE0">
      <w:pPr>
        <w:snapToGrid w:val="0"/>
        <w:rPr>
          <w:rFonts w:hAnsi="ＭＳ 明朝"/>
          <w:color w:val="000000" w:themeColor="text1"/>
          <w:sz w:val="21"/>
          <w:szCs w:val="22"/>
        </w:rPr>
      </w:pPr>
      <w:r w:rsidRPr="00103DD2">
        <w:rPr>
          <w:rFonts w:hAnsi="ＭＳ 明朝" w:hint="eastAsia"/>
          <w:color w:val="000000" w:themeColor="text1"/>
          <w:sz w:val="21"/>
          <w:szCs w:val="22"/>
        </w:rPr>
        <w:lastRenderedPageBreak/>
        <w:t>第</w:t>
      </w:r>
      <w:r>
        <w:rPr>
          <w:rFonts w:hAnsi="ＭＳ 明朝" w:hint="eastAsia"/>
          <w:color w:val="000000" w:themeColor="text1"/>
          <w:sz w:val="21"/>
          <w:szCs w:val="22"/>
        </w:rPr>
        <w:t>２</w:t>
      </w:r>
      <w:r w:rsidRPr="00103DD2">
        <w:rPr>
          <w:rFonts w:hAnsi="ＭＳ 明朝" w:hint="eastAsia"/>
          <w:color w:val="000000" w:themeColor="text1"/>
          <w:sz w:val="21"/>
          <w:szCs w:val="22"/>
        </w:rPr>
        <w:t>号様式（第1</w:t>
      </w:r>
      <w:r w:rsidR="00947D05">
        <w:rPr>
          <w:rFonts w:hAnsi="ＭＳ 明朝" w:hint="eastAsia"/>
          <w:color w:val="000000" w:themeColor="text1"/>
          <w:sz w:val="21"/>
          <w:szCs w:val="22"/>
        </w:rPr>
        <w:t>3</w:t>
      </w:r>
      <w:r w:rsidRPr="00103DD2">
        <w:rPr>
          <w:rFonts w:hAnsi="ＭＳ 明朝" w:hint="eastAsia"/>
          <w:color w:val="000000" w:themeColor="text1"/>
          <w:sz w:val="21"/>
          <w:szCs w:val="22"/>
        </w:rPr>
        <w:t>条関係）</w:t>
      </w:r>
    </w:p>
    <w:p w14:paraId="33A38EEE" w14:textId="1305D190" w:rsidR="001272F3" w:rsidRPr="001272F3" w:rsidRDefault="004473A7" w:rsidP="001272F3">
      <w:pPr>
        <w:widowControl/>
        <w:jc w:val="center"/>
        <w:rPr>
          <w:rFonts w:hAnsi="ＭＳ 明朝"/>
          <w:color w:val="000000" w:themeColor="text1"/>
          <w:sz w:val="21"/>
          <w:szCs w:val="22"/>
        </w:rPr>
      </w:pPr>
      <w:r>
        <w:rPr>
          <w:rFonts w:hAnsi="ＭＳ 明朝" w:hint="eastAsia"/>
          <w:color w:val="000000" w:themeColor="text1"/>
          <w:sz w:val="44"/>
          <w:szCs w:val="22"/>
        </w:rPr>
        <w:t>工　事　完　了　届</w:t>
      </w:r>
    </w:p>
    <w:p w14:paraId="24AF0DCA"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　　年　　月　　日</w:t>
      </w:r>
    </w:p>
    <w:p w14:paraId="6AB0C33D" w14:textId="77777777"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 xml:space="preserve">　大阪市長　様</w:t>
      </w:r>
    </w:p>
    <w:p w14:paraId="1A3EF898"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7CD3953D"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　請　者　氏　名　　　　　　　　　　　　　　　　</w:t>
      </w:r>
    </w:p>
    <w:p w14:paraId="5C1143F0"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ＴＥＬ　　　　　　　　　　　　　　　　</w:t>
      </w:r>
    </w:p>
    <w:p w14:paraId="1D6834EB" w14:textId="77777777" w:rsidR="001272F3" w:rsidRPr="001272F3" w:rsidRDefault="001272F3" w:rsidP="001272F3">
      <w:pPr>
        <w:widowControl/>
        <w:jc w:val="right"/>
        <w:rPr>
          <w:rFonts w:hAnsi="ＭＳ 明朝"/>
          <w:color w:val="000000" w:themeColor="text1"/>
          <w:sz w:val="21"/>
          <w:szCs w:val="22"/>
        </w:rPr>
      </w:pPr>
    </w:p>
    <w:p w14:paraId="41C2CFF9"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69B14A90"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申請代理者　氏　名　　　　　　　　　　　　　　　　</w:t>
      </w:r>
    </w:p>
    <w:p w14:paraId="51865E9D"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ＴＥＬ　　　　　　　　　　　　　　　　</w:t>
      </w:r>
    </w:p>
    <w:p w14:paraId="34A51B65" w14:textId="77777777" w:rsidR="001272F3" w:rsidRPr="001272F3" w:rsidRDefault="001272F3" w:rsidP="001272F3">
      <w:pPr>
        <w:widowControl/>
        <w:jc w:val="right"/>
        <w:rPr>
          <w:rFonts w:hAnsi="ＭＳ 明朝"/>
          <w:color w:val="000000" w:themeColor="text1"/>
          <w:sz w:val="21"/>
          <w:szCs w:val="22"/>
        </w:rPr>
      </w:pPr>
    </w:p>
    <w:p w14:paraId="3D18BB7F" w14:textId="77777777" w:rsidR="001272F3" w:rsidRPr="001272F3" w:rsidRDefault="001272F3" w:rsidP="001272F3">
      <w:pPr>
        <w:widowControl/>
        <w:snapToGrid w:val="0"/>
        <w:jc w:val="left"/>
        <w:rPr>
          <w:rFonts w:hAnsi="ＭＳ 明朝"/>
          <w:color w:val="000000" w:themeColor="text1"/>
          <w:sz w:val="21"/>
          <w:szCs w:val="22"/>
        </w:rPr>
      </w:pPr>
      <w:r w:rsidRPr="001272F3">
        <w:rPr>
          <w:rFonts w:hAnsi="ＭＳ 明朝" w:hint="eastAsia"/>
          <w:color w:val="000000" w:themeColor="text1"/>
          <w:sz w:val="21"/>
          <w:szCs w:val="22"/>
        </w:rPr>
        <w:t xml:space="preserve">　</w:t>
      </w:r>
      <w:r w:rsidR="008D7092" w:rsidRPr="008D7092">
        <w:rPr>
          <w:rFonts w:hAnsi="ＭＳ 明朝" w:hint="eastAsia"/>
          <w:color w:val="000000" w:themeColor="text1"/>
          <w:sz w:val="21"/>
          <w:szCs w:val="22"/>
        </w:rPr>
        <w:t>建築基準法第42条第１項第５号の道路の位置の指定申請にあたり、大阪市道路位置指定基準の規定により下記の通り工事が完了しましたので届け出ます。</w:t>
      </w:r>
    </w:p>
    <w:p w14:paraId="78DDCDC0" w14:textId="77777777" w:rsidR="001272F3" w:rsidRPr="001272F3" w:rsidRDefault="001272F3" w:rsidP="001272F3">
      <w:pPr>
        <w:widowControl/>
        <w:snapToGrid w:val="0"/>
        <w:jc w:val="left"/>
        <w:rPr>
          <w:rFonts w:hAnsi="ＭＳ 明朝"/>
          <w:color w:val="000000" w:themeColor="text1"/>
          <w:sz w:val="21"/>
          <w:szCs w:val="22"/>
        </w:rPr>
      </w:pPr>
    </w:p>
    <w:p w14:paraId="702B3E0D" w14:textId="77777777" w:rsidR="001272F3" w:rsidRPr="001272F3" w:rsidRDefault="001272F3" w:rsidP="001272F3">
      <w:pPr>
        <w:widowControl/>
        <w:snapToGrid w:val="0"/>
        <w:jc w:val="center"/>
        <w:rPr>
          <w:rFonts w:hAnsi="ＭＳ 明朝"/>
          <w:color w:val="000000" w:themeColor="text1"/>
          <w:sz w:val="21"/>
          <w:szCs w:val="22"/>
        </w:rPr>
      </w:pPr>
      <w:r w:rsidRPr="001272F3">
        <w:rPr>
          <w:rFonts w:hAnsi="ＭＳ 明朝" w:hint="eastAsia"/>
          <w:color w:val="000000" w:themeColor="text1"/>
          <w:sz w:val="21"/>
          <w:szCs w:val="22"/>
        </w:rPr>
        <w:t>記</w:t>
      </w:r>
    </w:p>
    <w:p w14:paraId="45F869F0" w14:textId="77777777" w:rsidR="001272F3" w:rsidRPr="001272F3" w:rsidRDefault="001272F3" w:rsidP="00BD55AF">
      <w:pPr>
        <w:widowControl/>
        <w:snapToGrid w:val="0"/>
        <w:jc w:val="center"/>
        <w:rPr>
          <w:rFonts w:hAnsi="ＭＳ 明朝"/>
          <w:color w:val="000000" w:themeColor="text1"/>
          <w:sz w:val="21"/>
          <w:szCs w:val="22"/>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2830"/>
        <w:gridCol w:w="3261"/>
        <w:gridCol w:w="2857"/>
      </w:tblGrid>
      <w:tr w:rsidR="001272F3" w:rsidRPr="001272F3" w14:paraId="747F8190" w14:textId="77777777" w:rsidTr="000F64B3">
        <w:trPr>
          <w:trHeight w:val="392"/>
        </w:trPr>
        <w:tc>
          <w:tcPr>
            <w:tcW w:w="2830" w:type="dxa"/>
            <w:vAlign w:val="center"/>
          </w:tcPr>
          <w:p w14:paraId="660507B5" w14:textId="77777777" w:rsidR="001272F3" w:rsidRPr="001272F3" w:rsidRDefault="001272F3" w:rsidP="005D1B97">
            <w:pPr>
              <w:widowControl/>
              <w:ind w:leftChars="-53" w:left="-117" w:rightChars="-51" w:right="-112"/>
              <w:jc w:val="center"/>
              <w:rPr>
                <w:rFonts w:hAnsi="ＭＳ 明朝"/>
                <w:color w:val="000000" w:themeColor="text1"/>
                <w:sz w:val="21"/>
                <w:szCs w:val="22"/>
              </w:rPr>
            </w:pPr>
            <w:r w:rsidRPr="001272F3">
              <w:rPr>
                <w:rFonts w:hAnsi="ＭＳ 明朝" w:hint="eastAsia"/>
                <w:color w:val="000000" w:themeColor="text1"/>
                <w:spacing w:val="1"/>
                <w:w w:val="96"/>
                <w:sz w:val="20"/>
                <w:szCs w:val="22"/>
              </w:rPr>
              <w:t xml:space="preserve">計　画　区　域　の　位　</w:t>
            </w:r>
            <w:r w:rsidRPr="001272F3">
              <w:rPr>
                <w:rFonts w:hAnsi="ＭＳ 明朝" w:hint="eastAsia"/>
                <w:color w:val="000000" w:themeColor="text1"/>
                <w:spacing w:val="-1"/>
                <w:w w:val="96"/>
                <w:sz w:val="20"/>
                <w:szCs w:val="22"/>
              </w:rPr>
              <w:t>置</w:t>
            </w:r>
          </w:p>
        </w:tc>
        <w:tc>
          <w:tcPr>
            <w:tcW w:w="6118" w:type="dxa"/>
            <w:gridSpan w:val="2"/>
            <w:vAlign w:val="center"/>
          </w:tcPr>
          <w:p w14:paraId="6A059DB1"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32A88B68" w14:textId="77777777" w:rsidTr="000F64B3">
        <w:trPr>
          <w:trHeight w:val="413"/>
        </w:trPr>
        <w:tc>
          <w:tcPr>
            <w:tcW w:w="2830" w:type="dxa"/>
            <w:vAlign w:val="center"/>
          </w:tcPr>
          <w:p w14:paraId="5A9A7197" w14:textId="77777777" w:rsidR="001272F3" w:rsidRPr="001272F3" w:rsidRDefault="001272F3" w:rsidP="005D1B97">
            <w:pPr>
              <w:widowControl/>
              <w:ind w:leftChars="-53" w:left="-117" w:right="-206"/>
              <w:jc w:val="center"/>
              <w:rPr>
                <w:rFonts w:hAnsi="ＭＳ 明朝"/>
                <w:color w:val="000000" w:themeColor="text1"/>
                <w:sz w:val="21"/>
                <w:szCs w:val="22"/>
              </w:rPr>
            </w:pPr>
            <w:r w:rsidRPr="001272F3">
              <w:rPr>
                <w:rFonts w:hAnsi="ＭＳ 明朝" w:hint="eastAsia"/>
                <w:color w:val="000000" w:themeColor="text1"/>
                <w:w w:val="96"/>
                <w:sz w:val="21"/>
                <w:szCs w:val="22"/>
              </w:rPr>
              <w:t xml:space="preserve">工　事　完　了　年　月　</w:t>
            </w:r>
            <w:r w:rsidRPr="001272F3">
              <w:rPr>
                <w:rFonts w:hAnsi="ＭＳ 明朝" w:hint="eastAsia"/>
                <w:color w:val="000000" w:themeColor="text1"/>
                <w:spacing w:val="11"/>
                <w:w w:val="96"/>
                <w:sz w:val="21"/>
                <w:szCs w:val="22"/>
              </w:rPr>
              <w:t>日</w:t>
            </w:r>
          </w:p>
        </w:tc>
        <w:tc>
          <w:tcPr>
            <w:tcW w:w="6118" w:type="dxa"/>
            <w:gridSpan w:val="2"/>
            <w:vAlign w:val="center"/>
          </w:tcPr>
          <w:p w14:paraId="7204867E"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7A5F12E4" w14:textId="77777777" w:rsidTr="000F64B3">
        <w:trPr>
          <w:trHeight w:val="405"/>
        </w:trPr>
        <w:tc>
          <w:tcPr>
            <w:tcW w:w="2830" w:type="dxa"/>
            <w:vAlign w:val="center"/>
          </w:tcPr>
          <w:p w14:paraId="06F8E389"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w w:val="65"/>
                <w:sz w:val="21"/>
                <w:szCs w:val="22"/>
              </w:rPr>
              <w:t xml:space="preserve">事　前　協　議　書　受　付　年　月　</w:t>
            </w:r>
            <w:r w:rsidRPr="001272F3">
              <w:rPr>
                <w:rFonts w:hAnsi="ＭＳ 明朝" w:hint="eastAsia"/>
                <w:color w:val="000000" w:themeColor="text1"/>
                <w:spacing w:val="18"/>
                <w:w w:val="65"/>
                <w:sz w:val="21"/>
                <w:szCs w:val="22"/>
              </w:rPr>
              <w:t>日</w:t>
            </w:r>
          </w:p>
        </w:tc>
        <w:tc>
          <w:tcPr>
            <w:tcW w:w="6118" w:type="dxa"/>
            <w:gridSpan w:val="2"/>
            <w:vAlign w:val="center"/>
          </w:tcPr>
          <w:p w14:paraId="153DAE94"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5500F40D" w14:textId="77777777" w:rsidTr="000F64B3">
        <w:trPr>
          <w:trHeight w:val="424"/>
        </w:trPr>
        <w:tc>
          <w:tcPr>
            <w:tcW w:w="2830" w:type="dxa"/>
            <w:vAlign w:val="center"/>
          </w:tcPr>
          <w:p w14:paraId="2C64BEB3"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w w:val="73"/>
                <w:sz w:val="21"/>
                <w:szCs w:val="22"/>
              </w:rPr>
              <w:t xml:space="preserve">事　前　協　議　完　了　年　月　</w:t>
            </w:r>
            <w:r w:rsidRPr="001272F3">
              <w:rPr>
                <w:rFonts w:hAnsi="ＭＳ 明朝" w:hint="eastAsia"/>
                <w:color w:val="000000" w:themeColor="text1"/>
                <w:spacing w:val="15"/>
                <w:w w:val="73"/>
                <w:sz w:val="21"/>
                <w:szCs w:val="22"/>
              </w:rPr>
              <w:t>日</w:t>
            </w:r>
          </w:p>
        </w:tc>
        <w:tc>
          <w:tcPr>
            <w:tcW w:w="6118" w:type="dxa"/>
            <w:gridSpan w:val="2"/>
            <w:vAlign w:val="center"/>
          </w:tcPr>
          <w:p w14:paraId="2FF494E5"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475C09F4" w14:textId="77777777" w:rsidTr="000F64B3">
        <w:trPr>
          <w:trHeight w:val="863"/>
        </w:trPr>
        <w:tc>
          <w:tcPr>
            <w:tcW w:w="2830" w:type="dxa"/>
            <w:vAlign w:val="center"/>
          </w:tcPr>
          <w:p w14:paraId="209F6EEA"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spacing w:val="30"/>
                <w:sz w:val="21"/>
                <w:szCs w:val="22"/>
              </w:rPr>
              <w:t xml:space="preserve">工　事　担　当　</w:t>
            </w:r>
            <w:r w:rsidRPr="001272F3">
              <w:rPr>
                <w:rFonts w:hAnsi="ＭＳ 明朝" w:hint="eastAsia"/>
                <w:color w:val="000000" w:themeColor="text1"/>
                <w:spacing w:val="75"/>
                <w:sz w:val="21"/>
                <w:szCs w:val="22"/>
              </w:rPr>
              <w:t>者</w:t>
            </w:r>
          </w:p>
          <w:p w14:paraId="1F6ED8D5"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spacing w:val="30"/>
                <w:sz w:val="21"/>
                <w:szCs w:val="22"/>
              </w:rPr>
              <w:t>住所、氏名、ＴＥ</w:t>
            </w:r>
            <w:r w:rsidRPr="001272F3">
              <w:rPr>
                <w:rFonts w:hAnsi="ＭＳ 明朝" w:hint="eastAsia"/>
                <w:color w:val="000000" w:themeColor="text1"/>
                <w:spacing w:val="75"/>
                <w:sz w:val="21"/>
                <w:szCs w:val="22"/>
              </w:rPr>
              <w:t>Ｌ</w:t>
            </w:r>
          </w:p>
        </w:tc>
        <w:tc>
          <w:tcPr>
            <w:tcW w:w="6118" w:type="dxa"/>
            <w:gridSpan w:val="2"/>
          </w:tcPr>
          <w:p w14:paraId="7A812457" w14:textId="77777777" w:rsidR="001272F3" w:rsidRPr="001272F3" w:rsidRDefault="001272F3" w:rsidP="005D1B97">
            <w:pPr>
              <w:widowControl/>
              <w:ind w:right="840"/>
              <w:jc w:val="left"/>
              <w:rPr>
                <w:rFonts w:hAnsi="ＭＳ 明朝"/>
                <w:color w:val="000000" w:themeColor="text1"/>
                <w:sz w:val="21"/>
                <w:szCs w:val="22"/>
              </w:rPr>
            </w:pPr>
          </w:p>
        </w:tc>
      </w:tr>
      <w:tr w:rsidR="001C29E9" w:rsidRPr="001272F3" w14:paraId="0DF53594" w14:textId="77777777" w:rsidTr="001C29E9">
        <w:trPr>
          <w:cantSplit/>
          <w:trHeight w:val="1058"/>
        </w:trPr>
        <w:tc>
          <w:tcPr>
            <w:tcW w:w="6091" w:type="dxa"/>
            <w:gridSpan w:val="2"/>
            <w:vMerge w:val="restart"/>
          </w:tcPr>
          <w:p w14:paraId="265740CC" w14:textId="041660BF" w:rsidR="001C29E9" w:rsidRPr="001C29E9" w:rsidRDefault="001C29E9" w:rsidP="001C29E9">
            <w:pPr>
              <w:widowControl/>
              <w:snapToGrid w:val="0"/>
              <w:rPr>
                <w:rFonts w:hAnsi="ＭＳ 明朝"/>
                <w:noProof/>
                <w:color w:val="000000" w:themeColor="text1"/>
                <w:sz w:val="21"/>
                <w:szCs w:val="22"/>
              </w:rPr>
            </w:pPr>
            <w:r>
              <w:rPr>
                <w:rFonts w:hAnsi="ＭＳ 明朝" w:hint="eastAsia"/>
                <w:noProof/>
                <w:color w:val="000000" w:themeColor="text1"/>
                <w:sz w:val="21"/>
                <w:szCs w:val="22"/>
              </w:rPr>
              <w:t>備考</w:t>
            </w:r>
          </w:p>
        </w:tc>
        <w:tc>
          <w:tcPr>
            <w:tcW w:w="2857" w:type="dxa"/>
            <w:vAlign w:val="center"/>
          </w:tcPr>
          <w:p w14:paraId="50798611" w14:textId="14EBC4ED" w:rsidR="001C29E9" w:rsidRDefault="001C29E9" w:rsidP="001C29E9">
            <w:pPr>
              <w:snapToGrid w:val="0"/>
              <w:rPr>
                <w:rFonts w:hAnsi="ＭＳ 明朝"/>
                <w:noProof/>
                <w:color w:val="000000" w:themeColor="text1"/>
                <w:sz w:val="21"/>
                <w:szCs w:val="22"/>
              </w:rPr>
            </w:pPr>
            <w:r>
              <w:rPr>
                <w:rFonts w:hAnsi="ＭＳ 明朝" w:hint="eastAsia"/>
                <w:noProof/>
                <w:color w:val="000000" w:themeColor="text1"/>
                <w:sz w:val="21"/>
                <w:szCs w:val="22"/>
              </w:rPr>
              <w:t>※工事</w:t>
            </w:r>
            <w:r w:rsidRPr="001C29E9">
              <w:rPr>
                <w:rFonts w:hAnsi="ＭＳ 明朝" w:hint="eastAsia"/>
                <w:noProof/>
                <w:color w:val="000000" w:themeColor="text1"/>
                <w:sz w:val="21"/>
                <w:szCs w:val="22"/>
              </w:rPr>
              <w:t>完了</w:t>
            </w:r>
            <w:r>
              <w:rPr>
                <w:rFonts w:hAnsi="ＭＳ 明朝" w:hint="eastAsia"/>
                <w:noProof/>
                <w:color w:val="000000" w:themeColor="text1"/>
                <w:sz w:val="21"/>
                <w:szCs w:val="22"/>
              </w:rPr>
              <w:t>届受付</w:t>
            </w:r>
            <w:r w:rsidRPr="001C29E9">
              <w:rPr>
                <w:rFonts w:hAnsi="ＭＳ 明朝" w:hint="eastAsia"/>
                <w:noProof/>
                <w:color w:val="000000" w:themeColor="text1"/>
                <w:sz w:val="21"/>
                <w:szCs w:val="22"/>
              </w:rPr>
              <w:t>年月日</w:t>
            </w:r>
          </w:p>
          <w:p w14:paraId="33EE7850" w14:textId="77777777" w:rsidR="001C29E9" w:rsidRPr="001C29E9" w:rsidRDefault="001C29E9" w:rsidP="001C29E9">
            <w:pPr>
              <w:snapToGrid w:val="0"/>
              <w:rPr>
                <w:rFonts w:hAnsi="ＭＳ 明朝"/>
                <w:noProof/>
                <w:color w:val="000000" w:themeColor="text1"/>
                <w:sz w:val="21"/>
                <w:szCs w:val="22"/>
              </w:rPr>
            </w:pPr>
          </w:p>
          <w:p w14:paraId="780C6114" w14:textId="61192565" w:rsidR="001C29E9" w:rsidRDefault="001C29E9" w:rsidP="001C29E9">
            <w:pPr>
              <w:snapToGrid w:val="0"/>
              <w:rPr>
                <w:rFonts w:hAnsi="ＭＳ 明朝"/>
                <w:noProof/>
                <w:color w:val="000000" w:themeColor="text1"/>
                <w:sz w:val="21"/>
                <w:szCs w:val="22"/>
              </w:rPr>
            </w:pPr>
            <w:r w:rsidRPr="001C29E9">
              <w:rPr>
                <w:rFonts w:hAnsi="ＭＳ 明朝" w:hint="eastAsia"/>
                <w:noProof/>
                <w:color w:val="000000" w:themeColor="text1"/>
                <w:sz w:val="21"/>
                <w:szCs w:val="22"/>
              </w:rPr>
              <w:t xml:space="preserve">　</w:t>
            </w:r>
            <w:r>
              <w:rPr>
                <w:rFonts w:hAnsi="ＭＳ 明朝" w:hint="eastAsia"/>
                <w:noProof/>
                <w:color w:val="000000" w:themeColor="text1"/>
                <w:sz w:val="21"/>
                <w:szCs w:val="22"/>
              </w:rPr>
              <w:t xml:space="preserve">　　</w:t>
            </w:r>
            <w:r w:rsidRPr="001C29E9">
              <w:rPr>
                <w:rFonts w:hAnsi="ＭＳ 明朝" w:hint="eastAsia"/>
                <w:noProof/>
                <w:color w:val="000000" w:themeColor="text1"/>
                <w:sz w:val="21"/>
                <w:szCs w:val="22"/>
              </w:rPr>
              <w:t>年　　　月　　　日</w:t>
            </w:r>
          </w:p>
        </w:tc>
      </w:tr>
      <w:tr w:rsidR="001C29E9" w:rsidRPr="001272F3" w14:paraId="41EA5645" w14:textId="77777777" w:rsidTr="001C29E9">
        <w:trPr>
          <w:cantSplit/>
          <w:trHeight w:val="1057"/>
        </w:trPr>
        <w:tc>
          <w:tcPr>
            <w:tcW w:w="6091" w:type="dxa"/>
            <w:gridSpan w:val="2"/>
            <w:vMerge/>
          </w:tcPr>
          <w:p w14:paraId="1FFD55EF" w14:textId="77777777" w:rsidR="001C29E9" w:rsidRDefault="001C29E9" w:rsidP="001C29E9">
            <w:pPr>
              <w:widowControl/>
              <w:snapToGrid w:val="0"/>
              <w:rPr>
                <w:rFonts w:hAnsi="ＭＳ 明朝"/>
                <w:noProof/>
                <w:color w:val="000000" w:themeColor="text1"/>
                <w:sz w:val="21"/>
                <w:szCs w:val="22"/>
              </w:rPr>
            </w:pPr>
          </w:p>
        </w:tc>
        <w:tc>
          <w:tcPr>
            <w:tcW w:w="2857" w:type="dxa"/>
            <w:vAlign w:val="center"/>
          </w:tcPr>
          <w:p w14:paraId="522BCDE6" w14:textId="5037643C" w:rsidR="001C29E9" w:rsidRDefault="001C29E9" w:rsidP="001C29E9">
            <w:pPr>
              <w:snapToGrid w:val="0"/>
              <w:rPr>
                <w:rFonts w:hAnsi="ＭＳ 明朝"/>
                <w:noProof/>
                <w:color w:val="000000" w:themeColor="text1"/>
                <w:sz w:val="21"/>
                <w:szCs w:val="22"/>
              </w:rPr>
            </w:pPr>
            <w:r>
              <w:rPr>
                <w:rFonts w:hAnsi="ＭＳ 明朝" w:hint="eastAsia"/>
                <w:noProof/>
                <w:color w:val="000000" w:themeColor="text1"/>
                <w:sz w:val="21"/>
                <w:szCs w:val="22"/>
              </w:rPr>
              <w:t>※</w:t>
            </w:r>
            <w:r w:rsidR="00B139B4">
              <w:rPr>
                <w:rFonts w:hAnsi="ＭＳ 明朝" w:hint="eastAsia"/>
                <w:noProof/>
                <w:color w:val="000000" w:themeColor="text1"/>
                <w:sz w:val="21"/>
                <w:szCs w:val="22"/>
              </w:rPr>
              <w:t>工事</w:t>
            </w:r>
            <w:r w:rsidRPr="001C29E9">
              <w:rPr>
                <w:rFonts w:hAnsi="ＭＳ 明朝" w:hint="eastAsia"/>
                <w:noProof/>
                <w:color w:val="000000" w:themeColor="text1"/>
                <w:sz w:val="21"/>
                <w:szCs w:val="22"/>
              </w:rPr>
              <w:t>完了検査年月日</w:t>
            </w:r>
          </w:p>
          <w:p w14:paraId="780D23D7" w14:textId="77777777" w:rsidR="00B139B4" w:rsidRDefault="00B139B4" w:rsidP="001C29E9">
            <w:pPr>
              <w:snapToGrid w:val="0"/>
              <w:rPr>
                <w:rFonts w:hAnsi="ＭＳ 明朝"/>
                <w:noProof/>
                <w:color w:val="000000" w:themeColor="text1"/>
                <w:sz w:val="21"/>
                <w:szCs w:val="22"/>
              </w:rPr>
            </w:pPr>
          </w:p>
          <w:p w14:paraId="54D67243" w14:textId="7586D3D5" w:rsidR="001C29E9" w:rsidRPr="001C29E9" w:rsidRDefault="001C29E9" w:rsidP="001C29E9">
            <w:pPr>
              <w:snapToGrid w:val="0"/>
              <w:rPr>
                <w:rFonts w:hAnsi="ＭＳ 明朝"/>
                <w:noProof/>
                <w:color w:val="000000" w:themeColor="text1"/>
                <w:sz w:val="21"/>
                <w:szCs w:val="22"/>
              </w:rPr>
            </w:pPr>
            <w:r w:rsidRPr="001C29E9">
              <w:rPr>
                <w:rFonts w:hAnsi="ＭＳ 明朝" w:hint="eastAsia"/>
                <w:noProof/>
                <w:color w:val="000000" w:themeColor="text1"/>
                <w:sz w:val="21"/>
                <w:szCs w:val="22"/>
              </w:rPr>
              <w:t xml:space="preserve">　</w:t>
            </w:r>
            <w:r>
              <w:rPr>
                <w:rFonts w:hAnsi="ＭＳ 明朝" w:hint="eastAsia"/>
                <w:noProof/>
                <w:color w:val="000000" w:themeColor="text1"/>
                <w:sz w:val="21"/>
                <w:szCs w:val="22"/>
              </w:rPr>
              <w:t xml:space="preserve">　　</w:t>
            </w:r>
            <w:r w:rsidRPr="001C29E9">
              <w:rPr>
                <w:rFonts w:hAnsi="ＭＳ 明朝" w:hint="eastAsia"/>
                <w:noProof/>
                <w:color w:val="000000" w:themeColor="text1"/>
                <w:sz w:val="21"/>
                <w:szCs w:val="22"/>
              </w:rPr>
              <w:t>年　　　月　　　日</w:t>
            </w:r>
          </w:p>
        </w:tc>
      </w:tr>
    </w:tbl>
    <w:p w14:paraId="477C2021" w14:textId="6AFDDCB0" w:rsidR="002D3BD2" w:rsidRDefault="001C29E9" w:rsidP="008C6AE0">
      <w:pPr>
        <w:widowControl/>
        <w:tabs>
          <w:tab w:val="left" w:pos="709"/>
        </w:tabs>
        <w:ind w:right="840"/>
        <w:jc w:val="left"/>
        <w:rPr>
          <w:rFonts w:hAnsi="ＭＳ 明朝"/>
          <w:color w:val="000000" w:themeColor="text1"/>
          <w:sz w:val="21"/>
          <w:szCs w:val="22"/>
        </w:rPr>
      </w:pPr>
      <w:r>
        <w:rPr>
          <w:rFonts w:hAnsi="ＭＳ 明朝" w:hint="eastAsia"/>
          <w:color w:val="000000" w:themeColor="text1"/>
        </w:rPr>
        <w:t xml:space="preserve">　</w:t>
      </w:r>
      <w:r w:rsidRPr="001272F3">
        <w:rPr>
          <w:rFonts w:hAnsi="ＭＳ 明朝" w:hint="eastAsia"/>
          <w:color w:val="000000" w:themeColor="text1"/>
          <w:sz w:val="21"/>
          <w:szCs w:val="22"/>
        </w:rPr>
        <w:t>※印欄は記入の必要がありません。</w:t>
      </w:r>
    </w:p>
    <w:p w14:paraId="28084E51" w14:textId="77777777" w:rsidR="00501FA2" w:rsidRDefault="00501FA2" w:rsidP="008C6AE0">
      <w:pPr>
        <w:widowControl/>
        <w:tabs>
          <w:tab w:val="left" w:pos="709"/>
        </w:tabs>
        <w:ind w:right="840"/>
        <w:jc w:val="left"/>
        <w:rPr>
          <w:rFonts w:hAnsi="ＭＳ 明朝"/>
          <w:color w:val="000000" w:themeColor="text1"/>
          <w:sz w:val="21"/>
          <w:szCs w:val="22"/>
        </w:rPr>
      </w:pPr>
    </w:p>
    <w:p w14:paraId="40E61803" w14:textId="77777777" w:rsidR="00501FA2" w:rsidRPr="00501FA2" w:rsidRDefault="00501FA2" w:rsidP="00501FA2">
      <w:pPr>
        <w:widowControl/>
        <w:tabs>
          <w:tab w:val="left" w:pos="709"/>
        </w:tabs>
        <w:ind w:right="840" w:firstLineChars="100" w:firstLine="210"/>
        <w:jc w:val="left"/>
        <w:rPr>
          <w:rFonts w:hAnsi="ＭＳ 明朝"/>
          <w:color w:val="000000" w:themeColor="text1"/>
          <w:sz w:val="21"/>
          <w:szCs w:val="22"/>
        </w:rPr>
      </w:pPr>
      <w:r>
        <w:rPr>
          <w:rFonts w:hAnsi="ＭＳ 明朝" w:hint="eastAsia"/>
          <w:color w:val="000000" w:themeColor="text1"/>
          <w:sz w:val="21"/>
          <w:szCs w:val="22"/>
        </w:rPr>
        <w:t xml:space="preserve">　</w:t>
      </w:r>
      <w:r w:rsidRPr="00501FA2">
        <w:rPr>
          <w:rFonts w:hAnsi="ＭＳ 明朝" w:hint="eastAsia"/>
          <w:color w:val="000000" w:themeColor="text1"/>
          <w:sz w:val="21"/>
          <w:szCs w:val="22"/>
        </w:rPr>
        <w:t>添付図書</w:t>
      </w:r>
    </w:p>
    <w:p w14:paraId="563401A2"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１　委任状（代理者が手続を行う場合）</w:t>
      </w:r>
    </w:p>
    <w:p w14:paraId="242F75D3"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２　工事写真</w:t>
      </w:r>
    </w:p>
    <w:p w14:paraId="4BC7EE8D"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（１）工事着手から完了まで</w:t>
      </w:r>
    </w:p>
    <w:p w14:paraId="50177B54"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（２）道路断面（舗装厚さ）が確認できるもの</w:t>
      </w:r>
    </w:p>
    <w:p w14:paraId="2FE312C5"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（３）境界塀を設置する場合は基礎の状況や配筋状況が確認できるもの</w:t>
      </w:r>
    </w:p>
    <w:p w14:paraId="0FD99471" w14:textId="77777777" w:rsidR="00B42BD6" w:rsidRDefault="00501FA2" w:rsidP="00B42BD6">
      <w:pPr>
        <w:widowControl/>
        <w:tabs>
          <w:tab w:val="left" w:pos="709"/>
        </w:tabs>
        <w:ind w:right="840" w:firstLineChars="300" w:firstLine="630"/>
        <w:jc w:val="left"/>
        <w:rPr>
          <w:rFonts w:hAnsi="ＭＳ 明朝"/>
          <w:color w:val="000000" w:themeColor="text1"/>
          <w:sz w:val="21"/>
          <w:szCs w:val="22"/>
        </w:rPr>
        <w:sectPr w:rsidR="00B42BD6" w:rsidSect="00F03008">
          <w:type w:val="continuous"/>
          <w:pgSz w:w="11906" w:h="16838"/>
          <w:pgMar w:top="1440" w:right="1080" w:bottom="1440" w:left="1080" w:header="851" w:footer="992" w:gutter="0"/>
          <w:cols w:space="425"/>
          <w:docGrid w:type="lines" w:linePitch="360"/>
        </w:sectPr>
      </w:pPr>
      <w:r w:rsidRPr="00501FA2">
        <w:rPr>
          <w:rFonts w:hAnsi="ＭＳ 明朝" w:hint="eastAsia"/>
          <w:color w:val="000000" w:themeColor="text1"/>
          <w:sz w:val="21"/>
          <w:szCs w:val="22"/>
        </w:rPr>
        <w:t>（４）その他市長が必要と認める図書</w:t>
      </w:r>
    </w:p>
    <w:p w14:paraId="7CC6B992" w14:textId="77777777" w:rsidR="00B42BD6" w:rsidRPr="00B42BD6" w:rsidRDefault="00B42BD6" w:rsidP="00B42BD6">
      <w:pPr>
        <w:widowControl/>
        <w:jc w:val="left"/>
        <w:rPr>
          <w:b/>
          <w:sz w:val="28"/>
          <w:szCs w:val="28"/>
        </w:rPr>
      </w:pPr>
      <w:r w:rsidRPr="00B42BD6">
        <w:rPr>
          <w:rFonts w:hint="eastAsia"/>
          <w:b/>
          <w:sz w:val="28"/>
          <w:szCs w:val="28"/>
        </w:rPr>
        <w:lastRenderedPageBreak/>
        <w:t>道路位置指定（廃止を含む）申請処理経路</w:t>
      </w:r>
      <w:bookmarkStart w:id="0" w:name="_GoBack"/>
      <w:bookmarkEnd w:id="0"/>
    </w:p>
    <w:tbl>
      <w:tblPr>
        <w:tblpPr w:leftFromText="142" w:rightFromText="142" w:vertAnchor="text" w:tblpY="294"/>
        <w:tblW w:w="9820" w:type="dxa"/>
        <w:tblCellMar>
          <w:left w:w="99" w:type="dxa"/>
          <w:right w:w="99" w:type="dxa"/>
        </w:tblCellMar>
        <w:tblLook w:val="04A0" w:firstRow="1" w:lastRow="0" w:firstColumn="1" w:lastColumn="0" w:noHBand="0" w:noVBand="1"/>
      </w:tblPr>
      <w:tblGrid>
        <w:gridCol w:w="2160"/>
        <w:gridCol w:w="400"/>
        <w:gridCol w:w="2113"/>
        <w:gridCol w:w="447"/>
        <w:gridCol w:w="2380"/>
        <w:gridCol w:w="400"/>
        <w:gridCol w:w="1920"/>
      </w:tblGrid>
      <w:tr w:rsidR="00235305" w:rsidRPr="00B42BD6" w14:paraId="0EBA0AFB" w14:textId="77777777" w:rsidTr="00235305">
        <w:trPr>
          <w:trHeight w:val="683"/>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0FB8"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0508AF">
              <w:rPr>
                <w:rFonts w:ascii="HG丸ｺﾞｼｯｸM-PRO" w:eastAsia="HG丸ｺﾞｼｯｸM-PRO" w:hAnsi="HG丸ｺﾞｼｯｸM-PRO" w:cs="ＭＳ Ｐゴシック" w:hint="eastAsia"/>
                <w:color w:val="000000"/>
                <w:spacing w:val="315"/>
                <w:kern w:val="0"/>
                <w:sz w:val="21"/>
                <w:szCs w:val="21"/>
                <w:fitText w:val="1890" w:id="-1590941948"/>
              </w:rPr>
              <w:t>申請</w:t>
            </w:r>
            <w:r w:rsidRPr="000508AF">
              <w:rPr>
                <w:rFonts w:ascii="HG丸ｺﾞｼｯｸM-PRO" w:eastAsia="HG丸ｺﾞｼｯｸM-PRO" w:hAnsi="HG丸ｺﾞｼｯｸM-PRO" w:cs="ＭＳ Ｐゴシック" w:hint="eastAsia"/>
                <w:color w:val="000000"/>
                <w:kern w:val="0"/>
                <w:sz w:val="21"/>
                <w:szCs w:val="21"/>
                <w:fitText w:val="1890" w:id="-1590941948"/>
              </w:rPr>
              <w:t>者</w:t>
            </w:r>
          </w:p>
        </w:tc>
        <w:tc>
          <w:tcPr>
            <w:tcW w:w="400" w:type="dxa"/>
            <w:tcBorders>
              <w:top w:val="nil"/>
              <w:left w:val="nil"/>
              <w:bottom w:val="nil"/>
              <w:right w:val="nil"/>
            </w:tcBorders>
            <w:shd w:val="clear" w:color="auto" w:fill="auto"/>
            <w:noWrap/>
            <w:vAlign w:val="center"/>
            <w:hideMark/>
          </w:tcPr>
          <w:p w14:paraId="58CA0572"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B42BD6">
              <w:rPr>
                <w:rFonts w:hint="eastAsia"/>
                <w:noProof/>
                <w:sz w:val="21"/>
                <w:szCs w:val="22"/>
              </w:rPr>
              <mc:AlternateContent>
                <mc:Choice Requires="wps">
                  <w:drawing>
                    <wp:anchor distT="0" distB="0" distL="114300" distR="114300" simplePos="0" relativeHeight="251784192" behindDoc="0" locked="0" layoutInCell="1" allowOverlap="0" wp14:anchorId="684F3ABA" wp14:editId="5D629E5F">
                      <wp:simplePos x="0" y="0"/>
                      <wp:positionH relativeFrom="page">
                        <wp:posOffset>-3913505</wp:posOffset>
                      </wp:positionH>
                      <wp:positionV relativeFrom="line">
                        <wp:posOffset>3954145</wp:posOffset>
                      </wp:positionV>
                      <wp:extent cx="8055610" cy="5715"/>
                      <wp:effectExtent l="5397" t="0" r="26988" b="26987"/>
                      <wp:wrapNone/>
                      <wp:docPr id="36" name="直線矢印コネクタ 36"/>
                      <wp:cNvGraphicFramePr/>
                      <a:graphic xmlns:a="http://schemas.openxmlformats.org/drawingml/2006/main">
                        <a:graphicData uri="http://schemas.microsoft.com/office/word/2010/wordprocessingShape">
                          <wps:wsp>
                            <wps:cNvCnPr/>
                            <wps:spPr>
                              <a:xfrm rot="5400000">
                                <a:off x="0" y="0"/>
                                <a:ext cx="8055610" cy="5715"/>
                              </a:xfrm>
                              <a:prstGeom prst="straightConnector1">
                                <a:avLst/>
                              </a:prstGeom>
                              <a:noFill/>
                              <a:ln w="635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71407501" id="_x0000_t32" coordsize="21600,21600" o:spt="32" o:oned="t" path="m,l21600,21600e" filled="f">
                      <v:path arrowok="t" fillok="f" o:connecttype="none"/>
                      <o:lock v:ext="edit" shapetype="t"/>
                    </v:shapetype>
                    <v:shape id="直線矢印コネクタ 36" o:spid="_x0000_s1026" type="#_x0000_t32" style="position:absolute;left:0;text-align:left;margin-left:-308.15pt;margin-top:311.35pt;width:634.3pt;height:.45pt;rotation:90;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" o:allowoverlap="f" strokecolor="windowText" strokeweight=".5pt">
                      <v:stroke dashstyle="dash" joinstyle="miter"/>
                      <w10:wrap anchorx="page" anchory="line"/>
                    </v:shape>
                  </w:pict>
                </mc:Fallback>
              </mc:AlternateConten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CD24" w14:textId="2C13F36C"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7D7AB4">
              <w:rPr>
                <w:rFonts w:ascii="HG丸ｺﾞｼｯｸM-PRO" w:eastAsia="HG丸ｺﾞｼｯｸM-PRO" w:hAnsi="HG丸ｺﾞｼｯｸM-PRO" w:cs="ＭＳ Ｐゴシック" w:hint="eastAsia"/>
                <w:color w:val="000000"/>
                <w:spacing w:val="63"/>
                <w:kern w:val="0"/>
                <w:sz w:val="21"/>
                <w:szCs w:val="21"/>
                <w:fitText w:val="1890" w:id="-1590518528"/>
              </w:rPr>
              <w:t>道路</w:t>
            </w:r>
            <w:r w:rsidR="007D7AB4" w:rsidRPr="007D7AB4">
              <w:rPr>
                <w:rFonts w:ascii="HG丸ｺﾞｼｯｸM-PRO" w:eastAsia="HG丸ｺﾞｼｯｸM-PRO" w:hAnsi="HG丸ｺﾞｼｯｸM-PRO" w:cs="ＭＳ Ｐゴシック" w:hint="eastAsia"/>
                <w:color w:val="000000"/>
                <w:spacing w:val="63"/>
                <w:kern w:val="0"/>
                <w:sz w:val="21"/>
                <w:szCs w:val="21"/>
                <w:fitText w:val="1890" w:id="-1590518528"/>
              </w:rPr>
              <w:t>判定</w:t>
            </w:r>
            <w:r w:rsidRPr="007D7AB4">
              <w:rPr>
                <w:rFonts w:ascii="HG丸ｺﾞｼｯｸM-PRO" w:eastAsia="HG丸ｺﾞｼｯｸM-PRO" w:hAnsi="HG丸ｺﾞｼｯｸM-PRO" w:cs="ＭＳ Ｐゴシック" w:hint="eastAsia"/>
                <w:color w:val="000000"/>
                <w:spacing w:val="63"/>
                <w:kern w:val="0"/>
                <w:sz w:val="21"/>
                <w:szCs w:val="21"/>
                <w:fitText w:val="1890" w:id="-1590518528"/>
              </w:rPr>
              <w:t>担</w:t>
            </w:r>
            <w:r w:rsidRPr="007D7AB4">
              <w:rPr>
                <w:rFonts w:ascii="HG丸ｺﾞｼｯｸM-PRO" w:eastAsia="HG丸ｺﾞｼｯｸM-PRO" w:hAnsi="HG丸ｺﾞｼｯｸM-PRO" w:cs="ＭＳ Ｐゴシック" w:hint="eastAsia"/>
                <w:color w:val="000000"/>
                <w:kern w:val="0"/>
                <w:sz w:val="21"/>
                <w:szCs w:val="21"/>
                <w:fitText w:val="1890" w:id="-1590518528"/>
              </w:rPr>
              <w:t>当</w:t>
            </w:r>
          </w:p>
        </w:tc>
        <w:tc>
          <w:tcPr>
            <w:tcW w:w="447" w:type="dxa"/>
            <w:tcBorders>
              <w:top w:val="nil"/>
              <w:left w:val="nil"/>
              <w:bottom w:val="nil"/>
              <w:right w:val="nil"/>
            </w:tcBorders>
            <w:shd w:val="clear" w:color="auto" w:fill="auto"/>
            <w:noWrap/>
            <w:vAlign w:val="center"/>
            <w:hideMark/>
          </w:tcPr>
          <w:p w14:paraId="7FADB90A" w14:textId="0D3492F1"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B42BD6">
              <w:rPr>
                <w:rFonts w:hint="eastAsia"/>
                <w:noProof/>
                <w:sz w:val="21"/>
                <w:szCs w:val="22"/>
              </w:rPr>
              <mc:AlternateContent>
                <mc:Choice Requires="wps">
                  <w:drawing>
                    <wp:anchor distT="0" distB="0" distL="114300" distR="114300" simplePos="0" relativeHeight="251783168" behindDoc="0" locked="0" layoutInCell="1" allowOverlap="0" wp14:anchorId="323880B8" wp14:editId="034E6E54">
                      <wp:simplePos x="0" y="0"/>
                      <wp:positionH relativeFrom="page">
                        <wp:posOffset>-3897630</wp:posOffset>
                      </wp:positionH>
                      <wp:positionV relativeFrom="line">
                        <wp:posOffset>3970020</wp:posOffset>
                      </wp:positionV>
                      <wp:extent cx="8071485" cy="9525"/>
                      <wp:effectExtent l="0" t="7620" r="36195" b="17145"/>
                      <wp:wrapNone/>
                      <wp:docPr id="40" name="直線矢印コネクタ 40"/>
                      <wp:cNvGraphicFramePr/>
                      <a:graphic xmlns:a="http://schemas.openxmlformats.org/drawingml/2006/main">
                        <a:graphicData uri="http://schemas.microsoft.com/office/word/2010/wordprocessingShape">
                          <wps:wsp>
                            <wps:cNvCnPr/>
                            <wps:spPr>
                              <a:xfrm rot="5400000">
                                <a:off x="0" y="0"/>
                                <a:ext cx="8071485" cy="9525"/>
                              </a:xfrm>
                              <a:prstGeom prst="straightConnector1">
                                <a:avLst/>
                              </a:prstGeom>
                              <a:noFill/>
                              <a:ln w="635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2EBB725" id="直線矢印コネクタ 40" o:spid="_x0000_s1026" type="#_x0000_t32" style="position:absolute;left:0;text-align:left;margin-left:-306.9pt;margin-top:312.6pt;width:635.55pt;height:.75pt;rotation:90;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" o:allowoverlap="f" strokecolor="windowText" strokeweight=".5pt">
                      <v:stroke dashstyle="dash" joinstyle="miter"/>
                      <w10:wrap anchorx="page" anchory="line"/>
                    </v:shape>
                  </w:pict>
                </mc:Fallback>
              </mc:AlternateConten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A21A"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建設局、その他</w:t>
            </w:r>
          </w:p>
        </w:tc>
        <w:tc>
          <w:tcPr>
            <w:tcW w:w="400" w:type="dxa"/>
            <w:tcBorders>
              <w:top w:val="nil"/>
              <w:left w:val="nil"/>
              <w:bottom w:val="nil"/>
              <w:right w:val="nil"/>
            </w:tcBorders>
            <w:shd w:val="clear" w:color="auto" w:fill="auto"/>
            <w:noWrap/>
            <w:vAlign w:val="center"/>
            <w:hideMark/>
          </w:tcPr>
          <w:p w14:paraId="1B77A7D3"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B42BD6">
              <w:rPr>
                <w:rFonts w:hint="eastAsia"/>
                <w:noProof/>
                <w:sz w:val="21"/>
                <w:szCs w:val="22"/>
              </w:rPr>
              <mc:AlternateContent>
                <mc:Choice Requires="wps">
                  <w:drawing>
                    <wp:anchor distT="0" distB="0" distL="114300" distR="114300" simplePos="0" relativeHeight="251780096" behindDoc="0" locked="0" layoutInCell="1" allowOverlap="0" wp14:anchorId="1A0911CC" wp14:editId="2E1D117D">
                      <wp:simplePos x="0" y="0"/>
                      <wp:positionH relativeFrom="page">
                        <wp:posOffset>-3890645</wp:posOffset>
                      </wp:positionH>
                      <wp:positionV relativeFrom="line">
                        <wp:posOffset>3946525</wp:posOffset>
                      </wp:positionV>
                      <wp:extent cx="8033385" cy="0"/>
                      <wp:effectExtent l="4016693" t="0" r="0" b="4041458"/>
                      <wp:wrapNone/>
                      <wp:docPr id="59" name="直線矢印コネクタ 59"/>
                      <wp:cNvGraphicFramePr/>
                      <a:graphic xmlns:a="http://schemas.openxmlformats.org/drawingml/2006/main">
                        <a:graphicData uri="http://schemas.microsoft.com/office/word/2010/wordprocessingShape">
                          <wps:wsp>
                            <wps:cNvCnPr/>
                            <wps:spPr>
                              <a:xfrm rot="5400000">
                                <a:off x="0" y="0"/>
                                <a:ext cx="8033385" cy="0"/>
                              </a:xfrm>
                              <a:prstGeom prst="straightConnector1">
                                <a:avLst/>
                              </a:prstGeom>
                              <a:noFill/>
                              <a:ln w="635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D4C2D1B" id="直線矢印コネクタ 59" o:spid="_x0000_s1026" type="#_x0000_t32" style="position:absolute;left:0;text-align:left;margin-left:-306.35pt;margin-top:310.75pt;width:632.55pt;height:0;rotation:90;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" o:allowoverlap="f" strokecolor="windowText" strokeweight=".5pt">
                      <v:stroke dashstyle="dash" joinstyle="miter"/>
                      <w10:wrap anchorx="page" anchory="line"/>
                    </v:shape>
                  </w:pict>
                </mc:Fallback>
              </mc:AlternateConten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FE1A"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0508AF">
              <w:rPr>
                <w:rFonts w:ascii="HG丸ｺﾞｼｯｸM-PRO" w:eastAsia="HG丸ｺﾞｼｯｸM-PRO" w:hAnsi="HG丸ｺﾞｼｯｸM-PRO" w:cs="ＭＳ Ｐゴシック" w:hint="eastAsia"/>
                <w:color w:val="000000"/>
                <w:spacing w:val="42"/>
                <w:kern w:val="0"/>
                <w:sz w:val="21"/>
                <w:szCs w:val="21"/>
                <w:fitText w:val="1680" w:id="-1590941946"/>
              </w:rPr>
              <w:t>建築確認担</w:t>
            </w:r>
            <w:r w:rsidRPr="000508AF">
              <w:rPr>
                <w:rFonts w:ascii="HG丸ｺﾞｼｯｸM-PRO" w:eastAsia="HG丸ｺﾞｼｯｸM-PRO" w:hAnsi="HG丸ｺﾞｼｯｸM-PRO" w:cs="ＭＳ Ｐゴシック" w:hint="eastAsia"/>
                <w:color w:val="000000"/>
                <w:kern w:val="0"/>
                <w:sz w:val="21"/>
                <w:szCs w:val="21"/>
                <w:fitText w:val="1680" w:id="-1590941946"/>
              </w:rPr>
              <w:t>当</w:t>
            </w:r>
            <w:r w:rsidRPr="00B42BD6">
              <w:rPr>
                <w:rFonts w:ascii="HG丸ｺﾞｼｯｸM-PRO" w:eastAsia="HG丸ｺﾞｼｯｸM-PRO" w:hAnsi="HG丸ｺﾞｼｯｸM-PRO" w:cs="ＭＳ Ｐゴシック" w:hint="eastAsia"/>
                <w:color w:val="000000"/>
                <w:kern w:val="0"/>
                <w:sz w:val="21"/>
                <w:szCs w:val="21"/>
              </w:rPr>
              <w:br/>
              <w:t>指定確認検査機関</w:t>
            </w:r>
          </w:p>
        </w:tc>
      </w:tr>
      <w:tr w:rsidR="00235305" w:rsidRPr="00B42BD6" w14:paraId="0E72E7F9" w14:textId="77777777" w:rsidTr="00235305">
        <w:trPr>
          <w:trHeight w:val="244"/>
        </w:trPr>
        <w:tc>
          <w:tcPr>
            <w:tcW w:w="2160" w:type="dxa"/>
            <w:tcBorders>
              <w:top w:val="nil"/>
              <w:left w:val="nil"/>
              <w:bottom w:val="nil"/>
              <w:right w:val="nil"/>
            </w:tcBorders>
            <w:shd w:val="clear" w:color="auto" w:fill="auto"/>
            <w:noWrap/>
            <w:vAlign w:val="center"/>
            <w:hideMark/>
          </w:tcPr>
          <w:p w14:paraId="1244095E"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400" w:type="dxa"/>
            <w:tcBorders>
              <w:top w:val="nil"/>
              <w:left w:val="nil"/>
              <w:bottom w:val="nil"/>
              <w:right w:val="nil"/>
            </w:tcBorders>
            <w:shd w:val="clear" w:color="auto" w:fill="auto"/>
            <w:noWrap/>
            <w:vAlign w:val="center"/>
            <w:hideMark/>
          </w:tcPr>
          <w:p w14:paraId="572807E1"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35C32D70" w14:textId="77777777"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1BB2EE57" w14:textId="58E2F610"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3A6E527A"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355EE81D"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14FB798E"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1D404C53" w14:textId="77777777" w:rsidTr="00235305">
        <w:trPr>
          <w:trHeight w:val="563"/>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F573"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関係図書</w:t>
            </w:r>
          </w:p>
        </w:tc>
        <w:tc>
          <w:tcPr>
            <w:tcW w:w="400" w:type="dxa"/>
            <w:tcBorders>
              <w:top w:val="nil"/>
              <w:left w:val="nil"/>
              <w:bottom w:val="nil"/>
              <w:right w:val="nil"/>
            </w:tcBorders>
            <w:shd w:val="clear" w:color="auto" w:fill="auto"/>
            <w:noWrap/>
            <w:vAlign w:val="center"/>
            <w:hideMark/>
          </w:tcPr>
          <w:p w14:paraId="6F8A2D3E"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B42BD6">
              <w:rPr>
                <w:rFonts w:hint="eastAsia"/>
                <w:noProof/>
                <w:sz w:val="21"/>
                <w:szCs w:val="22"/>
              </w:rPr>
              <mc:AlternateContent>
                <mc:Choice Requires="wps">
                  <w:drawing>
                    <wp:anchor distT="0" distB="0" distL="114300" distR="114300" simplePos="0" relativeHeight="251787264" behindDoc="0" locked="0" layoutInCell="1" allowOverlap="1" wp14:anchorId="39AA804F" wp14:editId="5D092A2B">
                      <wp:simplePos x="0" y="0"/>
                      <wp:positionH relativeFrom="column">
                        <wp:posOffset>-52705</wp:posOffset>
                      </wp:positionH>
                      <wp:positionV relativeFrom="paragraph">
                        <wp:posOffset>227330</wp:posOffset>
                      </wp:positionV>
                      <wp:extent cx="225425" cy="0"/>
                      <wp:effectExtent l="38100" t="76200" r="0" b="95250"/>
                      <wp:wrapNone/>
                      <wp:docPr id="34" name="直線矢印コネクタ 34"/>
                      <wp:cNvGraphicFramePr/>
                      <a:graphic xmlns:a="http://schemas.openxmlformats.org/drawingml/2006/main">
                        <a:graphicData uri="http://schemas.microsoft.com/office/word/2010/wordprocessingShape">
                          <wps:wsp>
                            <wps:cNvCnPr/>
                            <wps:spPr>
                              <a:xfrm>
                                <a:off x="0" y="0"/>
                                <a:ext cx="22542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014FA7D" id="直線矢印コネクタ 34" o:spid="_x0000_s1026" type="#_x0000_t32" style="position:absolute;left:0;text-align:left;margin-left:-4.15pt;margin-top:17.9pt;width:17.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" strokecolor="windowText" strokeweight=".5pt">
                      <v:stroke startarrow="block" joinstyle="miter"/>
                    </v:shape>
                  </w:pict>
                </mc:Fallback>
              </mc:AlternateContent>
            </w:r>
            <w:r w:rsidRPr="00B42BD6">
              <w:rPr>
                <w:rFonts w:hint="eastAsia"/>
                <w:noProof/>
                <w:sz w:val="21"/>
                <w:szCs w:val="22"/>
              </w:rPr>
              <mc:AlternateContent>
                <mc:Choice Requires="wps">
                  <w:drawing>
                    <wp:anchor distT="0" distB="0" distL="114300" distR="114300" simplePos="0" relativeHeight="251781120" behindDoc="0" locked="0" layoutInCell="1" allowOverlap="1" wp14:anchorId="43A39ACC" wp14:editId="76766284">
                      <wp:simplePos x="0" y="0"/>
                      <wp:positionH relativeFrom="column">
                        <wp:posOffset>-52705</wp:posOffset>
                      </wp:positionH>
                      <wp:positionV relativeFrom="paragraph">
                        <wp:posOffset>43815</wp:posOffset>
                      </wp:positionV>
                      <wp:extent cx="225720" cy="0"/>
                      <wp:effectExtent l="0" t="76200" r="22225" b="95250"/>
                      <wp:wrapNone/>
                      <wp:docPr id="60" name="直線矢印コネクタ 60"/>
                      <wp:cNvGraphicFramePr/>
                      <a:graphic xmlns:a="http://schemas.openxmlformats.org/drawingml/2006/main">
                        <a:graphicData uri="http://schemas.microsoft.com/office/word/2010/wordprocessingShape">
                          <wps:wsp>
                            <wps:cNvCnPr/>
                            <wps:spPr>
                              <a:xfrm>
                                <a:off x="0" y="0"/>
                                <a:ext cx="2257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2DFB94" id="直線矢印コネクタ 60" o:spid="_x0000_s1026" type="#_x0000_t32" style="position:absolute;left:0;text-align:left;margin-left:-4.15pt;margin-top:3.45pt;width:17.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" strokecolor="windowText" strokeweight=".5pt">
                      <v:stroke endarrow="block" joinstyle="miter"/>
                    </v:shape>
                  </w:pict>
                </mc:Fallback>
              </mc:AlternateConten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69604"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事前協議</w:t>
            </w:r>
          </w:p>
        </w:tc>
        <w:tc>
          <w:tcPr>
            <w:tcW w:w="447" w:type="dxa"/>
            <w:tcBorders>
              <w:top w:val="nil"/>
              <w:left w:val="nil"/>
              <w:bottom w:val="nil"/>
              <w:right w:val="nil"/>
            </w:tcBorders>
            <w:shd w:val="clear" w:color="auto" w:fill="auto"/>
            <w:noWrap/>
            <w:vAlign w:val="center"/>
            <w:hideMark/>
          </w:tcPr>
          <w:p w14:paraId="68E5DFE8" w14:textId="1B390F09"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55CBB9EC"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03A86921"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6ED5DB05"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07EACA84" w14:textId="77777777" w:rsidTr="00F95C2A">
        <w:trPr>
          <w:trHeight w:val="1573"/>
        </w:trPr>
        <w:tc>
          <w:tcPr>
            <w:tcW w:w="2160" w:type="dxa"/>
            <w:tcBorders>
              <w:top w:val="nil"/>
              <w:left w:val="nil"/>
              <w:bottom w:val="nil"/>
              <w:right w:val="nil"/>
            </w:tcBorders>
            <w:shd w:val="clear" w:color="auto" w:fill="auto"/>
            <w:noWrap/>
            <w:vAlign w:val="center"/>
            <w:hideMark/>
          </w:tcPr>
          <w:p w14:paraId="46BCC938"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82144" behindDoc="0" locked="0" layoutInCell="1" allowOverlap="1" wp14:anchorId="36AE5D10" wp14:editId="7955C15B">
                      <wp:simplePos x="0" y="0"/>
                      <wp:positionH relativeFrom="column">
                        <wp:posOffset>627380</wp:posOffset>
                      </wp:positionH>
                      <wp:positionV relativeFrom="paragraph">
                        <wp:posOffset>312420</wp:posOffset>
                      </wp:positionV>
                      <wp:extent cx="2558415" cy="0"/>
                      <wp:effectExtent l="0" t="76200" r="13335" b="95250"/>
                      <wp:wrapNone/>
                      <wp:docPr id="14" name="直線矢印コネクタ 14"/>
                      <wp:cNvGraphicFramePr/>
                      <a:graphic xmlns:a="http://schemas.openxmlformats.org/drawingml/2006/main">
                        <a:graphicData uri="http://schemas.microsoft.com/office/word/2010/wordprocessingShape">
                          <wps:wsp>
                            <wps:cNvCnPr/>
                            <wps:spPr>
                              <a:xfrm>
                                <a:off x="0" y="0"/>
                                <a:ext cx="2558578" cy="0"/>
                              </a:xfrm>
                              <a:prstGeom prst="straightConnector1">
                                <a:avLst/>
                              </a:prstGeom>
                              <a:noFill/>
                              <a:ln w="6350" cap="flat" cmpd="sng" algn="ctr">
                                <a:solidFill>
                                  <a:sysClr val="windowText" lastClr="000000"/>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7D504" id="直線矢印コネクタ 14" o:spid="_x0000_s1026" type="#_x0000_t32" style="position:absolute;left:0;text-align:left;margin-left:49.4pt;margin-top:24.6pt;width:201.4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" strokecolor="windowText" strokeweight=".5pt">
                      <v:stroke endarrow="block" joinstyle="miter"/>
                    </v:shape>
                  </w:pict>
                </mc:Fallback>
              </mc:AlternateContent>
            </w:r>
            <w:r w:rsidRPr="00B42BD6">
              <w:rPr>
                <w:rFonts w:hint="eastAsia"/>
                <w:noProof/>
                <w:sz w:val="21"/>
                <w:szCs w:val="22"/>
              </w:rPr>
              <mc:AlternateContent>
                <mc:Choice Requires="wps">
                  <w:drawing>
                    <wp:anchor distT="0" distB="0" distL="114300" distR="114300" simplePos="0" relativeHeight="251788288" behindDoc="0" locked="0" layoutInCell="1" allowOverlap="1" wp14:anchorId="3C5DE596" wp14:editId="793D827B">
                      <wp:simplePos x="0" y="0"/>
                      <wp:positionH relativeFrom="column">
                        <wp:posOffset>107950</wp:posOffset>
                      </wp:positionH>
                      <wp:positionV relativeFrom="page">
                        <wp:posOffset>498475</wp:posOffset>
                      </wp:positionV>
                      <wp:extent cx="1007110" cy="0"/>
                      <wp:effectExtent l="46355" t="0" r="48895" b="67945"/>
                      <wp:wrapNone/>
                      <wp:docPr id="3" name="直線矢印コネクタ 3"/>
                      <wp:cNvGraphicFramePr/>
                      <a:graphic xmlns:a="http://schemas.openxmlformats.org/drawingml/2006/main">
                        <a:graphicData uri="http://schemas.microsoft.com/office/word/2010/wordprocessingShape">
                          <wps:wsp>
                            <wps:cNvCnPr/>
                            <wps:spPr>
                              <a:xfrm rot="5400000">
                                <a:off x="0" y="0"/>
                                <a:ext cx="10071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CF39B9" id="直線矢印コネクタ 3" o:spid="_x0000_s1026" type="#_x0000_t32" style="position:absolute;left:0;text-align:left;margin-left:8.5pt;margin-top:39.25pt;width:79.3pt;height:0;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" strokecolor="windowText" strokeweight=".5pt">
                      <v:stroke endarrow="block" joinstyle="miter"/>
                      <w10:wrap anchory="page"/>
                    </v:shape>
                  </w:pict>
                </mc:Fallback>
              </mc:AlternateContent>
            </w:r>
          </w:p>
        </w:tc>
        <w:tc>
          <w:tcPr>
            <w:tcW w:w="400" w:type="dxa"/>
            <w:tcBorders>
              <w:top w:val="nil"/>
              <w:left w:val="nil"/>
              <w:bottom w:val="nil"/>
              <w:right w:val="nil"/>
            </w:tcBorders>
            <w:shd w:val="clear" w:color="auto" w:fill="auto"/>
            <w:noWrap/>
            <w:vAlign w:val="center"/>
            <w:hideMark/>
          </w:tcPr>
          <w:p w14:paraId="5380449B"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7AD4D149"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800576" behindDoc="0" locked="0" layoutInCell="1" allowOverlap="1" wp14:anchorId="47C3A477" wp14:editId="55224BE3">
                      <wp:simplePos x="0" y="0"/>
                      <wp:positionH relativeFrom="column">
                        <wp:posOffset>-1010920</wp:posOffset>
                      </wp:positionH>
                      <wp:positionV relativeFrom="paragraph">
                        <wp:posOffset>219710</wp:posOffset>
                      </wp:positionV>
                      <wp:extent cx="2569210" cy="0"/>
                      <wp:effectExtent l="38100" t="76200" r="0" b="95250"/>
                      <wp:wrapNone/>
                      <wp:docPr id="61" name="直線矢印コネクタ 61"/>
                      <wp:cNvGraphicFramePr/>
                      <a:graphic xmlns:a="http://schemas.openxmlformats.org/drawingml/2006/main">
                        <a:graphicData uri="http://schemas.microsoft.com/office/word/2010/wordprocessingShape">
                          <wps:wsp>
                            <wps:cNvCnPr/>
                            <wps:spPr>
                              <a:xfrm>
                                <a:off x="0" y="0"/>
                                <a:ext cx="2569210"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5E38184" id="直線矢印コネクタ 61" o:spid="_x0000_s1026" type="#_x0000_t32" style="position:absolute;left:0;text-align:left;margin-left:-79.6pt;margin-top:17.3pt;width:202.3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" strokecolor="windowText" strokeweight=".5pt">
                      <v:stroke start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516DDBB3" w14:textId="3713A6BD"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375E"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0508AF">
              <w:rPr>
                <w:rFonts w:ascii="HG丸ｺﾞｼｯｸM-PRO" w:eastAsia="HG丸ｺﾞｼｯｸM-PRO" w:hAnsi="HG丸ｺﾞｼｯｸM-PRO" w:cs="ＭＳ Ｐゴシック" w:hint="eastAsia"/>
                <w:color w:val="000000"/>
                <w:spacing w:val="131"/>
                <w:kern w:val="0"/>
                <w:sz w:val="21"/>
                <w:szCs w:val="21"/>
                <w:fitText w:val="2100" w:id="-1590941945"/>
              </w:rPr>
              <w:t>排水計画</w:t>
            </w:r>
            <w:r w:rsidRPr="000508AF">
              <w:rPr>
                <w:rFonts w:ascii="HG丸ｺﾞｼｯｸM-PRO" w:eastAsia="HG丸ｺﾞｼｯｸM-PRO" w:hAnsi="HG丸ｺﾞｼｯｸM-PRO" w:cs="ＭＳ Ｐゴシック" w:hint="eastAsia"/>
                <w:color w:val="000000"/>
                <w:spacing w:val="1"/>
                <w:kern w:val="0"/>
                <w:sz w:val="21"/>
                <w:szCs w:val="21"/>
                <w:fitText w:val="2100" w:id="-1590941945"/>
              </w:rPr>
              <w:t>、</w:t>
            </w:r>
            <w:r w:rsidRPr="00B42BD6">
              <w:rPr>
                <w:rFonts w:ascii="HG丸ｺﾞｼｯｸM-PRO" w:eastAsia="HG丸ｺﾞｼｯｸM-PRO" w:hAnsi="HG丸ｺﾞｼｯｸM-PRO" w:cs="ＭＳ Ｐゴシック" w:hint="eastAsia"/>
                <w:color w:val="000000"/>
                <w:kern w:val="0"/>
                <w:sz w:val="21"/>
                <w:szCs w:val="21"/>
              </w:rPr>
              <w:br/>
              <w:t>道路明示、</w:t>
            </w:r>
            <w:r w:rsidRPr="00B42BD6">
              <w:rPr>
                <w:rFonts w:ascii="HG丸ｺﾞｼｯｸM-PRO" w:eastAsia="HG丸ｺﾞｼｯｸM-PRO" w:hAnsi="HG丸ｺﾞｼｯｸM-PRO" w:cs="ＭＳ Ｐゴシック" w:hint="eastAsia"/>
                <w:color w:val="000000"/>
                <w:kern w:val="0"/>
                <w:sz w:val="21"/>
                <w:szCs w:val="21"/>
              </w:rPr>
              <w:br/>
              <w:t>水路明示、</w:t>
            </w:r>
            <w:r w:rsidRPr="00B42BD6">
              <w:rPr>
                <w:rFonts w:ascii="HG丸ｺﾞｼｯｸM-PRO" w:eastAsia="HG丸ｺﾞｼｯｸM-PRO" w:hAnsi="HG丸ｺﾞｼｯｸM-PRO" w:cs="ＭＳ Ｐゴシック" w:hint="eastAsia"/>
                <w:color w:val="000000"/>
                <w:kern w:val="0"/>
                <w:sz w:val="21"/>
                <w:szCs w:val="21"/>
              </w:rPr>
              <w:br/>
              <w:t>土地区画整理明示書等</w:t>
            </w:r>
          </w:p>
        </w:tc>
        <w:tc>
          <w:tcPr>
            <w:tcW w:w="400" w:type="dxa"/>
            <w:tcBorders>
              <w:top w:val="nil"/>
              <w:left w:val="nil"/>
              <w:bottom w:val="nil"/>
              <w:right w:val="nil"/>
            </w:tcBorders>
            <w:shd w:val="clear" w:color="auto" w:fill="auto"/>
            <w:noWrap/>
            <w:vAlign w:val="center"/>
            <w:hideMark/>
          </w:tcPr>
          <w:p w14:paraId="4A630D14"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1920" w:type="dxa"/>
            <w:tcBorders>
              <w:top w:val="nil"/>
              <w:left w:val="nil"/>
              <w:bottom w:val="nil"/>
              <w:right w:val="nil"/>
            </w:tcBorders>
            <w:shd w:val="clear" w:color="auto" w:fill="auto"/>
            <w:noWrap/>
            <w:vAlign w:val="center"/>
            <w:hideMark/>
          </w:tcPr>
          <w:p w14:paraId="54F9A2E3"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19769E5B" w14:textId="77777777" w:rsidTr="00235305">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DA95"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事前協議書作成</w:t>
            </w:r>
          </w:p>
        </w:tc>
        <w:tc>
          <w:tcPr>
            <w:tcW w:w="400" w:type="dxa"/>
            <w:tcBorders>
              <w:top w:val="nil"/>
              <w:left w:val="nil"/>
              <w:bottom w:val="nil"/>
              <w:right w:val="nil"/>
            </w:tcBorders>
            <w:shd w:val="clear" w:color="auto" w:fill="auto"/>
            <w:noWrap/>
            <w:vAlign w:val="center"/>
            <w:hideMark/>
          </w:tcPr>
          <w:p w14:paraId="0C395B8D"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B42BD6">
              <w:rPr>
                <w:rFonts w:hint="eastAsia"/>
                <w:noProof/>
                <w:sz w:val="21"/>
                <w:szCs w:val="22"/>
              </w:rPr>
              <mc:AlternateContent>
                <mc:Choice Requires="wps">
                  <w:drawing>
                    <wp:anchor distT="0" distB="0" distL="114300" distR="114300" simplePos="0" relativeHeight="251799552" behindDoc="0" locked="0" layoutInCell="1" allowOverlap="1" wp14:anchorId="2846568F" wp14:editId="2D736412">
                      <wp:simplePos x="0" y="0"/>
                      <wp:positionH relativeFrom="column">
                        <wp:posOffset>-49530</wp:posOffset>
                      </wp:positionH>
                      <wp:positionV relativeFrom="paragraph">
                        <wp:posOffset>228600</wp:posOffset>
                      </wp:positionV>
                      <wp:extent cx="225425" cy="0"/>
                      <wp:effectExtent l="38100" t="76200" r="0" b="95250"/>
                      <wp:wrapNone/>
                      <wp:docPr id="38" name="直線矢印コネクタ 38"/>
                      <wp:cNvGraphicFramePr/>
                      <a:graphic xmlns:a="http://schemas.openxmlformats.org/drawingml/2006/main">
                        <a:graphicData uri="http://schemas.microsoft.com/office/word/2010/wordprocessingShape">
                          <wps:wsp>
                            <wps:cNvCnPr/>
                            <wps:spPr>
                              <a:xfrm>
                                <a:off x="0" y="0"/>
                                <a:ext cx="22542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642B4C10" id="直線矢印コネクタ 38" o:spid="_x0000_s1026" type="#_x0000_t32" style="position:absolute;left:0;text-align:left;margin-left:-3.9pt;margin-top:18pt;width:17.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" strokecolor="windowText" strokeweight=".5pt">
                      <v:stroke startarrow="block" joinstyle="miter"/>
                    </v:shape>
                  </w:pict>
                </mc:Fallback>
              </mc:AlternateContent>
            </w:r>
            <w:r w:rsidRPr="00B42BD6">
              <w:rPr>
                <w:rFonts w:hint="eastAsia"/>
                <w:noProof/>
                <w:sz w:val="21"/>
                <w:szCs w:val="22"/>
              </w:rPr>
              <mc:AlternateContent>
                <mc:Choice Requires="wps">
                  <w:drawing>
                    <wp:anchor distT="0" distB="0" distL="114300" distR="114300" simplePos="0" relativeHeight="251798528" behindDoc="0" locked="0" layoutInCell="1" allowOverlap="1" wp14:anchorId="3ED2E240" wp14:editId="3B3E97AD">
                      <wp:simplePos x="0" y="0"/>
                      <wp:positionH relativeFrom="column">
                        <wp:posOffset>-52705</wp:posOffset>
                      </wp:positionH>
                      <wp:positionV relativeFrom="paragraph">
                        <wp:posOffset>84455</wp:posOffset>
                      </wp:positionV>
                      <wp:extent cx="225425" cy="0"/>
                      <wp:effectExtent l="0" t="76200" r="22225" b="95250"/>
                      <wp:wrapNone/>
                      <wp:docPr id="37" name="直線矢印コネクタ 37"/>
                      <wp:cNvGraphicFramePr/>
                      <a:graphic xmlns:a="http://schemas.openxmlformats.org/drawingml/2006/main">
                        <a:graphicData uri="http://schemas.microsoft.com/office/word/2010/wordprocessingShape">
                          <wps:wsp>
                            <wps:cNvCnPr/>
                            <wps:spPr>
                              <a:xfrm>
                                <a:off x="0" y="0"/>
                                <a:ext cx="225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832E15" id="直線矢印コネクタ 37" o:spid="_x0000_s1026" type="#_x0000_t32" style="position:absolute;left:0;text-align:left;margin-left:-4.15pt;margin-top:6.65pt;width:17.7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" strokecolor="windowText" strokeweight=".5pt">
                      <v:stroke endarrow="block" joinstyle="miter"/>
                    </v:shape>
                  </w:pict>
                </mc:Fallback>
              </mc:AlternateConten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E666"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下見</w:t>
            </w:r>
          </w:p>
        </w:tc>
        <w:tc>
          <w:tcPr>
            <w:tcW w:w="447" w:type="dxa"/>
            <w:tcBorders>
              <w:top w:val="nil"/>
              <w:left w:val="nil"/>
              <w:bottom w:val="nil"/>
              <w:right w:val="nil"/>
            </w:tcBorders>
            <w:shd w:val="clear" w:color="auto" w:fill="auto"/>
            <w:noWrap/>
            <w:vAlign w:val="center"/>
            <w:hideMark/>
          </w:tcPr>
          <w:p w14:paraId="5288970B" w14:textId="2F2B1716"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5D175F7B"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64B6CD65"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53F2821E"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2460A7F4" w14:textId="77777777" w:rsidTr="00235305">
        <w:trPr>
          <w:trHeight w:val="421"/>
        </w:trPr>
        <w:tc>
          <w:tcPr>
            <w:tcW w:w="2160" w:type="dxa"/>
            <w:tcBorders>
              <w:top w:val="nil"/>
              <w:left w:val="nil"/>
              <w:bottom w:val="nil"/>
              <w:right w:val="nil"/>
            </w:tcBorders>
            <w:shd w:val="clear" w:color="auto" w:fill="auto"/>
            <w:noWrap/>
            <w:vAlign w:val="center"/>
            <w:hideMark/>
          </w:tcPr>
          <w:p w14:paraId="76A5BA49"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89312" behindDoc="0" locked="0" layoutInCell="1" allowOverlap="1" wp14:anchorId="6B4DAD4C" wp14:editId="1DFE3A91">
                      <wp:simplePos x="0" y="0"/>
                      <wp:positionH relativeFrom="column">
                        <wp:posOffset>485775</wp:posOffset>
                      </wp:positionH>
                      <wp:positionV relativeFrom="paragraph">
                        <wp:posOffset>114300</wp:posOffset>
                      </wp:positionV>
                      <wp:extent cx="262255" cy="0"/>
                      <wp:effectExtent l="35878" t="2222" r="97472" b="59373"/>
                      <wp:wrapNone/>
                      <wp:docPr id="35" name="直線矢印コネクタ 35"/>
                      <wp:cNvGraphicFramePr/>
                      <a:graphic xmlns:a="http://schemas.openxmlformats.org/drawingml/2006/main">
                        <a:graphicData uri="http://schemas.microsoft.com/office/word/2010/wordprocessingShape">
                          <wps:wsp>
                            <wps:cNvCnPr/>
                            <wps:spPr>
                              <a:xfrm rot="5400000" flipV="1">
                                <a:off x="0" y="0"/>
                                <a:ext cx="262619" cy="2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0819B1" id="直線矢印コネクタ 35" o:spid="_x0000_s1026" type="#_x0000_t32" style="position:absolute;left:0;text-align:left;margin-left:38.25pt;margin-top:9pt;width:20.65pt;height:0;rotation:-9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" strokecolor="windowText" strokeweight=".5pt">
                      <v:stroke endarrow="block" joinstyle="miter"/>
                    </v:shape>
                  </w:pict>
                </mc:Fallback>
              </mc:AlternateContent>
            </w:r>
          </w:p>
        </w:tc>
        <w:tc>
          <w:tcPr>
            <w:tcW w:w="400" w:type="dxa"/>
            <w:tcBorders>
              <w:top w:val="nil"/>
              <w:left w:val="nil"/>
              <w:bottom w:val="nil"/>
              <w:right w:val="nil"/>
            </w:tcBorders>
            <w:shd w:val="clear" w:color="auto" w:fill="auto"/>
            <w:noWrap/>
            <w:vAlign w:val="center"/>
            <w:hideMark/>
          </w:tcPr>
          <w:p w14:paraId="4EE86952"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451D50B8" w14:textId="77777777"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10AE8C32" w14:textId="57BFB865"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13451C7B"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5D6244A4"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1DF03CFE"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3F051CE0" w14:textId="77777777" w:rsidTr="00235305">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00A7"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工事着手</w:t>
            </w:r>
          </w:p>
        </w:tc>
        <w:tc>
          <w:tcPr>
            <w:tcW w:w="400" w:type="dxa"/>
            <w:tcBorders>
              <w:top w:val="nil"/>
              <w:left w:val="nil"/>
              <w:bottom w:val="nil"/>
              <w:right w:val="nil"/>
            </w:tcBorders>
            <w:shd w:val="clear" w:color="auto" w:fill="auto"/>
            <w:noWrap/>
            <w:vAlign w:val="center"/>
            <w:hideMark/>
          </w:tcPr>
          <w:p w14:paraId="52DDC54F"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113" w:type="dxa"/>
            <w:tcBorders>
              <w:top w:val="nil"/>
              <w:left w:val="nil"/>
              <w:bottom w:val="nil"/>
              <w:right w:val="nil"/>
            </w:tcBorders>
            <w:shd w:val="clear" w:color="auto" w:fill="auto"/>
            <w:noWrap/>
            <w:vAlign w:val="center"/>
            <w:hideMark/>
          </w:tcPr>
          <w:p w14:paraId="20E73BD9" w14:textId="77777777"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61EFA6A2" w14:textId="54C56F0F"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41D87489"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27FB83E3"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76FF6651"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645E758C" w14:textId="77777777" w:rsidTr="00235305">
        <w:trPr>
          <w:trHeight w:val="570"/>
        </w:trPr>
        <w:tc>
          <w:tcPr>
            <w:tcW w:w="2160" w:type="dxa"/>
            <w:tcBorders>
              <w:top w:val="nil"/>
              <w:left w:val="nil"/>
              <w:bottom w:val="nil"/>
              <w:right w:val="nil"/>
            </w:tcBorders>
            <w:shd w:val="clear" w:color="auto" w:fill="auto"/>
            <w:noWrap/>
            <w:vAlign w:val="center"/>
            <w:hideMark/>
          </w:tcPr>
          <w:p w14:paraId="42318322"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0336" behindDoc="0" locked="0" layoutInCell="1" allowOverlap="1" wp14:anchorId="3D198D31" wp14:editId="184A5357">
                      <wp:simplePos x="0" y="0"/>
                      <wp:positionH relativeFrom="column">
                        <wp:posOffset>462280</wp:posOffset>
                      </wp:positionH>
                      <wp:positionV relativeFrom="paragraph">
                        <wp:posOffset>164465</wp:posOffset>
                      </wp:positionV>
                      <wp:extent cx="326390" cy="0"/>
                      <wp:effectExtent l="48895" t="8255" r="103505" b="46355"/>
                      <wp:wrapNone/>
                      <wp:docPr id="62" name="直線矢印コネクタ 62"/>
                      <wp:cNvGraphicFramePr/>
                      <a:graphic xmlns:a="http://schemas.openxmlformats.org/drawingml/2006/main">
                        <a:graphicData uri="http://schemas.microsoft.com/office/word/2010/wordprocessingShape">
                          <wps:wsp>
                            <wps:cNvCnPr/>
                            <wps:spPr>
                              <a:xfrm rot="5400000">
                                <a:off x="0" y="0"/>
                                <a:ext cx="3263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0D77F2" id="直線矢印コネクタ 62" o:spid="_x0000_s1026" type="#_x0000_t32" style="position:absolute;left:0;text-align:left;margin-left:36.4pt;margin-top:12.95pt;width:25.7pt;height:0;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" strokecolor="windowText" strokeweight=".5pt">
                      <v:stroke endarrow="block" joinstyle="miter"/>
                    </v:shape>
                  </w:pict>
                </mc:Fallback>
              </mc:AlternateContent>
            </w:r>
          </w:p>
        </w:tc>
        <w:tc>
          <w:tcPr>
            <w:tcW w:w="400" w:type="dxa"/>
            <w:tcBorders>
              <w:top w:val="nil"/>
              <w:left w:val="nil"/>
              <w:bottom w:val="nil"/>
              <w:right w:val="nil"/>
            </w:tcBorders>
            <w:shd w:val="clear" w:color="auto" w:fill="auto"/>
            <w:noWrap/>
            <w:vAlign w:val="center"/>
            <w:hideMark/>
          </w:tcPr>
          <w:p w14:paraId="00808D51"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5EBA075C"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ascii="Times New Roman" w:eastAsia="Times New Roman" w:hAnsi="Times New Roman" w:hint="eastAsia"/>
                <w:noProof/>
                <w:kern w:val="0"/>
                <w:sz w:val="20"/>
                <w:szCs w:val="20"/>
              </w:rPr>
              <mc:AlternateContent>
                <mc:Choice Requires="wps">
                  <w:drawing>
                    <wp:anchor distT="0" distB="0" distL="114300" distR="114300" simplePos="0" relativeHeight="251785216" behindDoc="0" locked="0" layoutInCell="1" allowOverlap="1" wp14:anchorId="766BEF78" wp14:editId="25CEB7A5">
                      <wp:simplePos x="0" y="0"/>
                      <wp:positionH relativeFrom="column">
                        <wp:posOffset>4570095</wp:posOffset>
                      </wp:positionH>
                      <wp:positionV relativeFrom="paragraph">
                        <wp:posOffset>6953885</wp:posOffset>
                      </wp:positionV>
                      <wp:extent cx="971550" cy="0"/>
                      <wp:effectExtent l="0" t="76200" r="19050" b="95250"/>
                      <wp:wrapNone/>
                      <wp:docPr id="42" name="直線矢印コネクタ 42"/>
                      <wp:cNvGraphicFramePr/>
                      <a:graphic xmlns:a="http://schemas.openxmlformats.org/drawingml/2006/main">
                        <a:graphicData uri="http://schemas.microsoft.com/office/word/2010/wordprocessingShape">
                          <wps:wsp>
                            <wps:cNvCnPr/>
                            <wps:spPr>
                              <a:xfrm>
                                <a:off x="0" y="0"/>
                                <a:ext cx="971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5F4B83" id="直線矢印コネクタ 42" o:spid="_x0000_s1026" type="#_x0000_t32" style="position:absolute;left:0;text-align:left;margin-left:359.85pt;margin-top:547.55pt;width:76.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" strokecolor="windowText" strokeweight=".5pt">
                      <v:stroke endarrow="block" joinstyle="miter"/>
                    </v:shape>
                  </w:pict>
                </mc:Fallback>
              </mc:AlternateContent>
            </w:r>
            <w:r w:rsidRPr="00B42BD6">
              <w:rPr>
                <w:rFonts w:ascii="Times New Roman" w:eastAsia="Times New Roman" w:hAnsi="Times New Roman" w:hint="eastAsia"/>
                <w:noProof/>
                <w:kern w:val="0"/>
                <w:sz w:val="20"/>
                <w:szCs w:val="20"/>
              </w:rPr>
              <mc:AlternateContent>
                <mc:Choice Requires="wps">
                  <w:drawing>
                    <wp:anchor distT="0" distB="0" distL="114300" distR="114300" simplePos="0" relativeHeight="251786240" behindDoc="0" locked="0" layoutInCell="1" allowOverlap="1" wp14:anchorId="066801E6" wp14:editId="5F1D7692">
                      <wp:simplePos x="0" y="0"/>
                      <wp:positionH relativeFrom="column">
                        <wp:posOffset>4570095</wp:posOffset>
                      </wp:positionH>
                      <wp:positionV relativeFrom="paragraph">
                        <wp:posOffset>7089775</wp:posOffset>
                      </wp:positionV>
                      <wp:extent cx="971550" cy="0"/>
                      <wp:effectExtent l="38100" t="76200" r="0" b="95250"/>
                      <wp:wrapNone/>
                      <wp:docPr id="43" name="直線矢印コネクタ 43"/>
                      <wp:cNvGraphicFramePr/>
                      <a:graphic xmlns:a="http://schemas.openxmlformats.org/drawingml/2006/main">
                        <a:graphicData uri="http://schemas.microsoft.com/office/word/2010/wordprocessingShape">
                          <wps:wsp>
                            <wps:cNvCnPr/>
                            <wps:spPr>
                              <a:xfrm>
                                <a:off x="0" y="0"/>
                                <a:ext cx="971550"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shape w14:anchorId="28D22A85" id="直線矢印コネクタ 43" o:spid="_x0000_s1026" type="#_x0000_t32" style="position:absolute;left:0;text-align:left;margin-left:359.85pt;margin-top:558.25pt;width:76.5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" strokecolor="windowText" strokeweight=".5pt">
                      <v:stroke start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21B93156" w14:textId="52240ED4"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58A6782C"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055D1837"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5F769C7E"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70EA680F" w14:textId="77777777" w:rsidTr="00235305">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06BA8"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申請書作成</w:t>
            </w:r>
            <w:r w:rsidRPr="00B42BD6">
              <w:rPr>
                <w:rFonts w:ascii="HG丸ｺﾞｼｯｸM-PRO" w:eastAsia="HG丸ｺﾞｼｯｸM-PRO" w:hAnsi="HG丸ｺﾞｼｯｸM-PRO" w:cs="ＭＳ Ｐゴシック" w:hint="eastAsia"/>
                <w:color w:val="000000"/>
                <w:kern w:val="0"/>
                <w:sz w:val="21"/>
                <w:szCs w:val="21"/>
              </w:rPr>
              <w:br/>
              <w:t>工事完了</w:t>
            </w:r>
          </w:p>
        </w:tc>
        <w:tc>
          <w:tcPr>
            <w:tcW w:w="400" w:type="dxa"/>
            <w:tcBorders>
              <w:top w:val="nil"/>
              <w:left w:val="nil"/>
              <w:bottom w:val="nil"/>
              <w:right w:val="nil"/>
            </w:tcBorders>
            <w:shd w:val="clear" w:color="auto" w:fill="auto"/>
            <w:noWrap/>
            <w:vAlign w:val="center"/>
            <w:hideMark/>
          </w:tcPr>
          <w:p w14:paraId="54BEBFCE"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113" w:type="dxa"/>
            <w:tcBorders>
              <w:top w:val="nil"/>
              <w:left w:val="nil"/>
              <w:bottom w:val="nil"/>
              <w:right w:val="nil"/>
            </w:tcBorders>
            <w:shd w:val="clear" w:color="auto" w:fill="auto"/>
            <w:noWrap/>
            <w:vAlign w:val="center"/>
            <w:hideMark/>
          </w:tcPr>
          <w:p w14:paraId="34D12F62" w14:textId="77777777"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58138B81" w14:textId="2825CB1D"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00DBC9F4"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0ADF534F"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348BC3FC"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1BFF2F3E" w14:textId="77777777" w:rsidTr="00235305">
        <w:trPr>
          <w:trHeight w:val="570"/>
        </w:trPr>
        <w:tc>
          <w:tcPr>
            <w:tcW w:w="2160" w:type="dxa"/>
            <w:tcBorders>
              <w:top w:val="nil"/>
              <w:left w:val="nil"/>
              <w:bottom w:val="nil"/>
              <w:right w:val="nil"/>
            </w:tcBorders>
            <w:shd w:val="clear" w:color="auto" w:fill="auto"/>
            <w:noWrap/>
            <w:vAlign w:val="center"/>
            <w:hideMark/>
          </w:tcPr>
          <w:p w14:paraId="6BA6F0E9" w14:textId="619F796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6480" behindDoc="0" locked="0" layoutInCell="1" allowOverlap="1" wp14:anchorId="422A2483" wp14:editId="73979319">
                      <wp:simplePos x="0" y="0"/>
                      <wp:positionH relativeFrom="column">
                        <wp:posOffset>622300</wp:posOffset>
                      </wp:positionH>
                      <wp:positionV relativeFrom="paragraph">
                        <wp:posOffset>173355</wp:posOffset>
                      </wp:positionV>
                      <wp:extent cx="1609090" cy="0"/>
                      <wp:effectExtent l="0" t="0" r="29210" b="19050"/>
                      <wp:wrapNone/>
                      <wp:docPr id="45" name="直線矢印コネクタ 45"/>
                      <wp:cNvGraphicFramePr/>
                      <a:graphic xmlns:a="http://schemas.openxmlformats.org/drawingml/2006/main">
                        <a:graphicData uri="http://schemas.microsoft.com/office/word/2010/wordprocessingShape">
                          <wps:wsp>
                            <wps:cNvCnPr/>
                            <wps:spPr>
                              <a:xfrm>
                                <a:off x="0" y="0"/>
                                <a:ext cx="1609090" cy="0"/>
                              </a:xfrm>
                              <a:prstGeom prst="straightConnector1">
                                <a:avLst/>
                              </a:prstGeom>
                              <a:noFill/>
                              <a:ln w="6350" cap="flat" cmpd="sng" algn="ctr">
                                <a:solidFill>
                                  <a:sysClr val="windowText" lastClr="000000"/>
                                </a:solidFill>
                                <a:prstDash val="solid"/>
                                <a:miter lim="800000"/>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6D8AA6B" id="直線矢印コネクタ 45" o:spid="_x0000_s1026" type="#_x0000_t32" style="position:absolute;left:0;text-align:left;margin-left:49pt;margin-top:13.65pt;width:126.7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" strokecolor="windowText" strokeweight=".5pt">
                      <v:stroke joinstyle="miter"/>
                    </v:shape>
                  </w:pict>
                </mc:Fallback>
              </mc:AlternateContent>
            </w:r>
            <w:r w:rsidRPr="00B42BD6">
              <w:rPr>
                <w:rFonts w:hint="eastAsia"/>
                <w:noProof/>
                <w:sz w:val="21"/>
                <w:szCs w:val="22"/>
              </w:rPr>
              <mc:AlternateContent>
                <mc:Choice Requires="wps">
                  <w:drawing>
                    <wp:anchor distT="0" distB="0" distL="114300" distR="114300" simplePos="0" relativeHeight="251779072" behindDoc="0" locked="0" layoutInCell="1" allowOverlap="1" wp14:anchorId="085AAAB7" wp14:editId="1953E2A2">
                      <wp:simplePos x="0" y="0"/>
                      <wp:positionH relativeFrom="column">
                        <wp:posOffset>520065</wp:posOffset>
                      </wp:positionH>
                      <wp:positionV relativeFrom="paragraph">
                        <wp:posOffset>66675</wp:posOffset>
                      </wp:positionV>
                      <wp:extent cx="208280" cy="0"/>
                      <wp:effectExtent l="104140" t="0" r="0" b="124460"/>
                      <wp:wrapNone/>
                      <wp:docPr id="33" name="直線矢印コネクタ 33"/>
                      <wp:cNvGraphicFramePr/>
                      <a:graphic xmlns:a="http://schemas.openxmlformats.org/drawingml/2006/main">
                        <a:graphicData uri="http://schemas.microsoft.com/office/word/2010/wordprocessingShape">
                          <wps:wsp>
                            <wps:cNvCnPr/>
                            <wps:spPr>
                              <a:xfrm rot="5400000">
                                <a:off x="0" y="0"/>
                                <a:ext cx="208280" cy="0"/>
                              </a:xfrm>
                              <a:prstGeom prst="straightConnector1">
                                <a:avLst/>
                              </a:prstGeom>
                              <a:noFill/>
                              <a:ln w="6350" cap="flat" cmpd="sng" algn="ctr">
                                <a:solidFill>
                                  <a:sysClr val="windowText" lastClr="000000"/>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F8F1E84" id="直線矢印コネクタ 33" o:spid="_x0000_s1026" type="#_x0000_t32" style="position:absolute;left:0;text-align:left;margin-left:40.95pt;margin-top:5.25pt;width:16.4pt;height:0;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" strokecolor="windowText" strokeweight=".5pt">
                      <v:stroke joinstyle="miter"/>
                    </v:shape>
                  </w:pict>
                </mc:Fallback>
              </mc:AlternateContent>
            </w:r>
          </w:p>
        </w:tc>
        <w:tc>
          <w:tcPr>
            <w:tcW w:w="400" w:type="dxa"/>
            <w:tcBorders>
              <w:top w:val="nil"/>
              <w:left w:val="nil"/>
              <w:bottom w:val="nil"/>
              <w:right w:val="nil"/>
            </w:tcBorders>
            <w:shd w:val="clear" w:color="auto" w:fill="auto"/>
            <w:noWrap/>
            <w:vAlign w:val="center"/>
            <w:hideMark/>
          </w:tcPr>
          <w:p w14:paraId="7E74FAA0"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68BFC030" w14:textId="71DDB61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7504" behindDoc="0" locked="0" layoutInCell="1" allowOverlap="1" wp14:anchorId="33F5DF36" wp14:editId="7A80ED09">
                      <wp:simplePos x="0" y="0"/>
                      <wp:positionH relativeFrom="column">
                        <wp:posOffset>527685</wp:posOffset>
                      </wp:positionH>
                      <wp:positionV relativeFrom="paragraph">
                        <wp:posOffset>284480</wp:posOffset>
                      </wp:positionV>
                      <wp:extent cx="157480" cy="0"/>
                      <wp:effectExtent l="59690" t="0" r="73660" b="54610"/>
                      <wp:wrapNone/>
                      <wp:docPr id="44" name="直線矢印コネクタ 44"/>
                      <wp:cNvGraphicFramePr/>
                      <a:graphic xmlns:a="http://schemas.openxmlformats.org/drawingml/2006/main">
                        <a:graphicData uri="http://schemas.microsoft.com/office/word/2010/wordprocessingShape">
                          <wps:wsp>
                            <wps:cNvCnPr/>
                            <wps:spPr>
                              <a:xfrm rot="5400000" flipV="1">
                                <a:off x="0" y="0"/>
                                <a:ext cx="15748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51E20F" id="直線矢印コネクタ 44" o:spid="_x0000_s1026" type="#_x0000_t32" style="position:absolute;left:0;text-align:left;margin-left:41.55pt;margin-top:22.4pt;width:12.4pt;height:0;rotation:-9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" strokecolor="windowText" strokeweight=".5pt">
                      <v:stroke end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1F3CD937" w14:textId="5AC875CB"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7C65DC68"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6AC58248"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3623F1C7"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4CADE57E" w14:textId="77777777" w:rsidTr="00235305">
        <w:trPr>
          <w:trHeight w:val="570"/>
        </w:trPr>
        <w:tc>
          <w:tcPr>
            <w:tcW w:w="2160" w:type="dxa"/>
            <w:tcBorders>
              <w:top w:val="nil"/>
              <w:left w:val="nil"/>
              <w:bottom w:val="nil"/>
              <w:right w:val="nil"/>
            </w:tcBorders>
            <w:shd w:val="clear" w:color="auto" w:fill="auto"/>
            <w:noWrap/>
            <w:vAlign w:val="center"/>
            <w:hideMark/>
          </w:tcPr>
          <w:p w14:paraId="27C43019"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2C75E901"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8E80" w14:textId="467F3D35"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r w:rsidRPr="000508AF">
              <w:rPr>
                <w:rFonts w:ascii="HG丸ｺﾞｼｯｸM-PRO" w:eastAsia="HG丸ｺﾞｼｯｸM-PRO" w:hAnsi="HG丸ｺﾞｼｯｸM-PRO" w:cs="ＭＳ Ｐゴシック" w:hint="eastAsia"/>
                <w:color w:val="000000"/>
                <w:spacing w:val="35"/>
                <w:kern w:val="0"/>
                <w:sz w:val="21"/>
                <w:szCs w:val="21"/>
                <w:fitText w:val="1890" w:id="-1590938368"/>
              </w:rPr>
              <w:t>工事完了届提</w:t>
            </w:r>
            <w:r w:rsidRPr="000508AF">
              <w:rPr>
                <w:rFonts w:ascii="HG丸ｺﾞｼｯｸM-PRO" w:eastAsia="HG丸ｺﾞｼｯｸM-PRO" w:hAnsi="HG丸ｺﾞｼｯｸM-PRO" w:cs="ＭＳ Ｐゴシック" w:hint="eastAsia"/>
                <w:color w:val="000000"/>
                <w:kern w:val="0"/>
                <w:sz w:val="21"/>
                <w:szCs w:val="21"/>
                <w:fitText w:val="1890" w:id="-1590938368"/>
              </w:rPr>
              <w:t>出</w:t>
            </w:r>
          </w:p>
        </w:tc>
        <w:tc>
          <w:tcPr>
            <w:tcW w:w="447" w:type="dxa"/>
            <w:tcBorders>
              <w:top w:val="nil"/>
              <w:left w:val="nil"/>
              <w:bottom w:val="nil"/>
              <w:right w:val="nil"/>
            </w:tcBorders>
            <w:shd w:val="clear" w:color="auto" w:fill="auto"/>
            <w:noWrap/>
            <w:vAlign w:val="center"/>
            <w:hideMark/>
          </w:tcPr>
          <w:p w14:paraId="25FF94C0" w14:textId="7917608E"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58FA51D4"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1622282E"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376C3159"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3E00DC30" w14:textId="77777777" w:rsidTr="00235305">
        <w:trPr>
          <w:trHeight w:val="537"/>
        </w:trPr>
        <w:tc>
          <w:tcPr>
            <w:tcW w:w="2160" w:type="dxa"/>
            <w:tcBorders>
              <w:top w:val="nil"/>
              <w:left w:val="nil"/>
              <w:bottom w:val="nil"/>
              <w:right w:val="nil"/>
            </w:tcBorders>
            <w:shd w:val="clear" w:color="auto" w:fill="auto"/>
            <w:noWrap/>
            <w:vAlign w:val="center"/>
            <w:hideMark/>
          </w:tcPr>
          <w:p w14:paraId="4649FB86"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1F431AF9"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6C6E8D62"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1360" behindDoc="0" locked="0" layoutInCell="1" allowOverlap="1" wp14:anchorId="3F126AFB" wp14:editId="409EEAA3">
                      <wp:simplePos x="0" y="0"/>
                      <wp:positionH relativeFrom="column">
                        <wp:posOffset>436880</wp:posOffset>
                      </wp:positionH>
                      <wp:positionV relativeFrom="paragraph">
                        <wp:posOffset>164465</wp:posOffset>
                      </wp:positionV>
                      <wp:extent cx="326390" cy="0"/>
                      <wp:effectExtent l="48895" t="8255" r="103505" b="46355"/>
                      <wp:wrapNone/>
                      <wp:docPr id="46" name="直線矢印コネクタ 46"/>
                      <wp:cNvGraphicFramePr/>
                      <a:graphic xmlns:a="http://schemas.openxmlformats.org/drawingml/2006/main">
                        <a:graphicData uri="http://schemas.microsoft.com/office/word/2010/wordprocessingShape">
                          <wps:wsp>
                            <wps:cNvCnPr/>
                            <wps:spPr>
                              <a:xfrm rot="5400000">
                                <a:off x="0" y="0"/>
                                <a:ext cx="3263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47D6B0" id="直線矢印コネクタ 46" o:spid="_x0000_s1026" type="#_x0000_t32" style="position:absolute;left:0;text-align:left;margin-left:34.4pt;margin-top:12.95pt;width:25.7pt;height:0;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" strokecolor="windowText" strokeweight=".5pt">
                      <v:stroke end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6832DB04" w14:textId="00C554C2"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02091062"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30C6309B"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3E437C35"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4D5FA50C" w14:textId="77777777" w:rsidTr="00235305">
        <w:trPr>
          <w:trHeight w:val="570"/>
        </w:trPr>
        <w:tc>
          <w:tcPr>
            <w:tcW w:w="2160" w:type="dxa"/>
            <w:tcBorders>
              <w:top w:val="nil"/>
              <w:left w:val="nil"/>
              <w:bottom w:val="nil"/>
              <w:right w:val="nil"/>
            </w:tcBorders>
            <w:shd w:val="clear" w:color="auto" w:fill="auto"/>
            <w:noWrap/>
            <w:vAlign w:val="center"/>
            <w:hideMark/>
          </w:tcPr>
          <w:p w14:paraId="420BFC99"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60E64748"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97CDB"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工事完了検査</w:t>
            </w:r>
          </w:p>
        </w:tc>
        <w:tc>
          <w:tcPr>
            <w:tcW w:w="447" w:type="dxa"/>
            <w:tcBorders>
              <w:top w:val="nil"/>
              <w:left w:val="nil"/>
              <w:bottom w:val="nil"/>
              <w:right w:val="nil"/>
            </w:tcBorders>
            <w:shd w:val="clear" w:color="auto" w:fill="auto"/>
            <w:noWrap/>
            <w:vAlign w:val="center"/>
            <w:hideMark/>
          </w:tcPr>
          <w:p w14:paraId="0747C663" w14:textId="207B1F3E"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67927BEF"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79A973F6"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74D29309"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573F7554" w14:textId="77777777" w:rsidTr="00235305">
        <w:trPr>
          <w:trHeight w:val="511"/>
        </w:trPr>
        <w:tc>
          <w:tcPr>
            <w:tcW w:w="2160" w:type="dxa"/>
            <w:tcBorders>
              <w:top w:val="nil"/>
              <w:left w:val="nil"/>
              <w:bottom w:val="nil"/>
              <w:right w:val="nil"/>
            </w:tcBorders>
            <w:shd w:val="clear" w:color="auto" w:fill="auto"/>
            <w:noWrap/>
            <w:vAlign w:val="center"/>
            <w:hideMark/>
          </w:tcPr>
          <w:p w14:paraId="694BA309"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15BA7CC5"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2E5145A5"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2384" behindDoc="0" locked="0" layoutInCell="1" allowOverlap="1" wp14:anchorId="2B9C45AF" wp14:editId="252A1594">
                      <wp:simplePos x="0" y="0"/>
                      <wp:positionH relativeFrom="column">
                        <wp:posOffset>436880</wp:posOffset>
                      </wp:positionH>
                      <wp:positionV relativeFrom="paragraph">
                        <wp:posOffset>154940</wp:posOffset>
                      </wp:positionV>
                      <wp:extent cx="326390" cy="0"/>
                      <wp:effectExtent l="48895" t="8255" r="103505" b="46355"/>
                      <wp:wrapNone/>
                      <wp:docPr id="47" name="直線矢印コネクタ 47"/>
                      <wp:cNvGraphicFramePr/>
                      <a:graphic xmlns:a="http://schemas.openxmlformats.org/drawingml/2006/main">
                        <a:graphicData uri="http://schemas.microsoft.com/office/word/2010/wordprocessingShape">
                          <wps:wsp>
                            <wps:cNvCnPr/>
                            <wps:spPr>
                              <a:xfrm rot="5400000">
                                <a:off x="0" y="0"/>
                                <a:ext cx="3263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0CF11E" id="直線矢印コネクタ 47" o:spid="_x0000_s1026" type="#_x0000_t32" style="position:absolute;left:0;text-align:left;margin-left:34.4pt;margin-top:12.2pt;width:25.7pt;height:0;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" strokecolor="windowText" strokeweight=".5pt">
                      <v:stroke end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7EE987A1" w14:textId="3E399401"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600530A2"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4227AE83"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075EB481"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2D930350" w14:textId="77777777" w:rsidTr="00235305">
        <w:trPr>
          <w:trHeight w:val="570"/>
        </w:trPr>
        <w:tc>
          <w:tcPr>
            <w:tcW w:w="2160" w:type="dxa"/>
            <w:tcBorders>
              <w:top w:val="nil"/>
              <w:left w:val="nil"/>
              <w:bottom w:val="nil"/>
              <w:right w:val="nil"/>
            </w:tcBorders>
            <w:shd w:val="clear" w:color="auto" w:fill="auto"/>
            <w:noWrap/>
            <w:vAlign w:val="center"/>
            <w:hideMark/>
          </w:tcPr>
          <w:p w14:paraId="388507C2"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62877B0F"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8E9A3"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申請書受付</w:t>
            </w:r>
          </w:p>
        </w:tc>
        <w:tc>
          <w:tcPr>
            <w:tcW w:w="447" w:type="dxa"/>
            <w:tcBorders>
              <w:top w:val="nil"/>
              <w:left w:val="nil"/>
              <w:bottom w:val="nil"/>
              <w:right w:val="nil"/>
            </w:tcBorders>
            <w:shd w:val="clear" w:color="auto" w:fill="auto"/>
            <w:noWrap/>
            <w:vAlign w:val="center"/>
            <w:hideMark/>
          </w:tcPr>
          <w:p w14:paraId="5977B701" w14:textId="2420594B"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60B48252"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07F87649"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61DE709C"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71F6E7E4" w14:textId="77777777" w:rsidTr="00235305">
        <w:trPr>
          <w:trHeight w:val="428"/>
        </w:trPr>
        <w:tc>
          <w:tcPr>
            <w:tcW w:w="2160" w:type="dxa"/>
            <w:tcBorders>
              <w:top w:val="nil"/>
              <w:left w:val="nil"/>
              <w:bottom w:val="nil"/>
              <w:right w:val="nil"/>
            </w:tcBorders>
            <w:shd w:val="clear" w:color="auto" w:fill="auto"/>
            <w:noWrap/>
            <w:vAlign w:val="center"/>
            <w:hideMark/>
          </w:tcPr>
          <w:p w14:paraId="7BF2EA74"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31194E8A"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32E6DB47"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3408" behindDoc="0" locked="0" layoutInCell="1" allowOverlap="1" wp14:anchorId="5A8AA1C9" wp14:editId="136D7FC1">
                      <wp:simplePos x="0" y="0"/>
                      <wp:positionH relativeFrom="column">
                        <wp:posOffset>503555</wp:posOffset>
                      </wp:positionH>
                      <wp:positionV relativeFrom="paragraph">
                        <wp:posOffset>109855</wp:posOffset>
                      </wp:positionV>
                      <wp:extent cx="232410" cy="0"/>
                      <wp:effectExtent l="40005" t="0" r="93345" b="55245"/>
                      <wp:wrapNone/>
                      <wp:docPr id="48" name="直線矢印コネクタ 48"/>
                      <wp:cNvGraphicFramePr/>
                      <a:graphic xmlns:a="http://schemas.openxmlformats.org/drawingml/2006/main">
                        <a:graphicData uri="http://schemas.microsoft.com/office/word/2010/wordprocessingShape">
                          <wps:wsp>
                            <wps:cNvCnPr/>
                            <wps:spPr>
                              <a:xfrm rot="5400000">
                                <a:off x="0" y="0"/>
                                <a:ext cx="2324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4EB60" id="直線矢印コネクタ 48" o:spid="_x0000_s1026" type="#_x0000_t32" style="position:absolute;left:0;text-align:left;margin-left:39.65pt;margin-top:8.65pt;width:18.3pt;height:0;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" strokecolor="windowText" strokeweight=".5pt">
                      <v:stroke end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5D76EFC8" w14:textId="29477CD8"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36D9C651"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5B99D22A"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37206CB3"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60E6709B" w14:textId="77777777" w:rsidTr="00235305">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0001"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指定通知</w:t>
            </w:r>
          </w:p>
        </w:tc>
        <w:tc>
          <w:tcPr>
            <w:tcW w:w="400" w:type="dxa"/>
            <w:tcBorders>
              <w:top w:val="nil"/>
              <w:left w:val="nil"/>
              <w:bottom w:val="nil"/>
              <w:right w:val="nil"/>
            </w:tcBorders>
            <w:shd w:val="clear" w:color="auto" w:fill="auto"/>
            <w:noWrap/>
            <w:vAlign w:val="center"/>
            <w:hideMark/>
          </w:tcPr>
          <w:p w14:paraId="14ABE8AE"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052C"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申請書決裁</w:t>
            </w:r>
          </w:p>
        </w:tc>
        <w:tc>
          <w:tcPr>
            <w:tcW w:w="447" w:type="dxa"/>
            <w:tcBorders>
              <w:top w:val="nil"/>
              <w:left w:val="nil"/>
              <w:bottom w:val="nil"/>
              <w:right w:val="nil"/>
            </w:tcBorders>
            <w:shd w:val="clear" w:color="auto" w:fill="auto"/>
            <w:noWrap/>
            <w:vAlign w:val="center"/>
            <w:hideMark/>
          </w:tcPr>
          <w:p w14:paraId="75753808" w14:textId="5FF350E0"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2CF37CF3"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140D3B70"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5AAE0443"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7999AB98" w14:textId="77777777" w:rsidTr="00235305">
        <w:trPr>
          <w:trHeight w:val="274"/>
        </w:trPr>
        <w:tc>
          <w:tcPr>
            <w:tcW w:w="2160" w:type="dxa"/>
            <w:tcBorders>
              <w:top w:val="nil"/>
              <w:left w:val="nil"/>
              <w:bottom w:val="nil"/>
              <w:right w:val="nil"/>
            </w:tcBorders>
            <w:shd w:val="clear" w:color="auto" w:fill="auto"/>
            <w:noWrap/>
            <w:vAlign w:val="center"/>
            <w:hideMark/>
          </w:tcPr>
          <w:p w14:paraId="037AC43A"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5456" behindDoc="0" locked="0" layoutInCell="1" allowOverlap="1" wp14:anchorId="6ACAB985" wp14:editId="7E3C1C2C">
                      <wp:simplePos x="0" y="0"/>
                      <wp:positionH relativeFrom="column">
                        <wp:posOffset>485140</wp:posOffset>
                      </wp:positionH>
                      <wp:positionV relativeFrom="paragraph">
                        <wp:posOffset>104140</wp:posOffset>
                      </wp:positionV>
                      <wp:extent cx="232410" cy="0"/>
                      <wp:effectExtent l="40005" t="0" r="93345" b="55245"/>
                      <wp:wrapNone/>
                      <wp:docPr id="32" name="直線矢印コネクタ 32"/>
                      <wp:cNvGraphicFramePr/>
                      <a:graphic xmlns:a="http://schemas.openxmlformats.org/drawingml/2006/main">
                        <a:graphicData uri="http://schemas.microsoft.com/office/word/2010/wordprocessingShape">
                          <wps:wsp>
                            <wps:cNvCnPr/>
                            <wps:spPr>
                              <a:xfrm rot="5400000">
                                <a:off x="0" y="0"/>
                                <a:ext cx="2324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A4165C" id="直線矢印コネクタ 32" o:spid="_x0000_s1026" type="#_x0000_t32" style="position:absolute;left:0;text-align:left;margin-left:38.2pt;margin-top:8.2pt;width:18.3pt;height:0;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" strokecolor="windowText" strokeweight=".5pt">
                      <v:stroke endarrow="block" joinstyle="miter"/>
                    </v:shape>
                  </w:pict>
                </mc:Fallback>
              </mc:AlternateContent>
            </w:r>
          </w:p>
        </w:tc>
        <w:tc>
          <w:tcPr>
            <w:tcW w:w="400" w:type="dxa"/>
            <w:tcBorders>
              <w:top w:val="nil"/>
              <w:left w:val="nil"/>
              <w:bottom w:val="nil"/>
              <w:right w:val="nil"/>
            </w:tcBorders>
            <w:shd w:val="clear" w:color="auto" w:fill="auto"/>
            <w:noWrap/>
            <w:vAlign w:val="center"/>
            <w:hideMark/>
          </w:tcPr>
          <w:p w14:paraId="17C6975A"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38A9069A"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794432" behindDoc="0" locked="0" layoutInCell="1" allowOverlap="1" wp14:anchorId="6311C3BC" wp14:editId="3B8EF7F6">
                      <wp:simplePos x="0" y="0"/>
                      <wp:positionH relativeFrom="column">
                        <wp:posOffset>503555</wp:posOffset>
                      </wp:positionH>
                      <wp:positionV relativeFrom="paragraph">
                        <wp:posOffset>108585</wp:posOffset>
                      </wp:positionV>
                      <wp:extent cx="232410" cy="0"/>
                      <wp:effectExtent l="40005" t="0" r="93345" b="55245"/>
                      <wp:wrapNone/>
                      <wp:docPr id="63" name="直線矢印コネクタ 63"/>
                      <wp:cNvGraphicFramePr/>
                      <a:graphic xmlns:a="http://schemas.openxmlformats.org/drawingml/2006/main">
                        <a:graphicData uri="http://schemas.microsoft.com/office/word/2010/wordprocessingShape">
                          <wps:wsp>
                            <wps:cNvCnPr/>
                            <wps:spPr>
                              <a:xfrm rot="5400000">
                                <a:off x="0" y="0"/>
                                <a:ext cx="2324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8F6B82" id="直線矢印コネクタ 63" o:spid="_x0000_s1026" type="#_x0000_t32" style="position:absolute;left:0;text-align:left;margin-left:39.65pt;margin-top:8.55pt;width:18.3pt;height:0;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" strokecolor="windowText" strokeweight=".5pt">
                      <v:stroke endarrow="block" joinstyle="miter"/>
                    </v:shape>
                  </w:pict>
                </mc:Fallback>
              </mc:AlternateContent>
            </w:r>
          </w:p>
        </w:tc>
        <w:tc>
          <w:tcPr>
            <w:tcW w:w="447" w:type="dxa"/>
            <w:tcBorders>
              <w:top w:val="nil"/>
              <w:left w:val="nil"/>
              <w:bottom w:val="nil"/>
              <w:right w:val="nil"/>
            </w:tcBorders>
            <w:shd w:val="clear" w:color="auto" w:fill="auto"/>
            <w:noWrap/>
            <w:vAlign w:val="center"/>
            <w:hideMark/>
          </w:tcPr>
          <w:p w14:paraId="476F108C" w14:textId="0A6316D3"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0ADA9318"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7E49B716"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6D01D01C"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2EF28D57" w14:textId="77777777" w:rsidTr="00235305">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D5F1"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公告後建築主</w:t>
            </w:r>
            <w:r w:rsidRPr="00B42BD6">
              <w:rPr>
                <w:rFonts w:ascii="HG丸ｺﾞｼｯｸM-PRO" w:eastAsia="HG丸ｺﾞｼｯｸM-PRO" w:hAnsi="HG丸ｺﾞｼｯｸM-PRO" w:cs="ＭＳ Ｐゴシック" w:hint="eastAsia"/>
                <w:color w:val="000000"/>
                <w:kern w:val="0"/>
                <w:sz w:val="21"/>
                <w:szCs w:val="21"/>
              </w:rPr>
              <w:br/>
              <w:t>建築確認申請書作成</w:t>
            </w:r>
          </w:p>
        </w:tc>
        <w:tc>
          <w:tcPr>
            <w:tcW w:w="400" w:type="dxa"/>
            <w:tcBorders>
              <w:top w:val="nil"/>
              <w:left w:val="nil"/>
              <w:bottom w:val="nil"/>
              <w:right w:val="nil"/>
            </w:tcBorders>
            <w:shd w:val="clear" w:color="auto" w:fill="auto"/>
            <w:noWrap/>
            <w:vAlign w:val="center"/>
            <w:hideMark/>
          </w:tcPr>
          <w:p w14:paraId="46142B6F" w14:textId="77777777"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1399"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公告</w:t>
            </w:r>
          </w:p>
        </w:tc>
        <w:tc>
          <w:tcPr>
            <w:tcW w:w="447" w:type="dxa"/>
            <w:tcBorders>
              <w:top w:val="nil"/>
              <w:left w:val="nil"/>
              <w:bottom w:val="nil"/>
              <w:right w:val="nil"/>
            </w:tcBorders>
            <w:shd w:val="clear" w:color="auto" w:fill="auto"/>
            <w:noWrap/>
            <w:vAlign w:val="center"/>
            <w:hideMark/>
          </w:tcPr>
          <w:p w14:paraId="52A398FE" w14:textId="46D21A20" w:rsidR="00235305" w:rsidRPr="00B42BD6" w:rsidRDefault="00235305" w:rsidP="00B42BD6">
            <w:pPr>
              <w:widowControl/>
              <w:jc w:val="left"/>
              <w:rPr>
                <w:rFonts w:ascii="HG丸ｺﾞｼｯｸM-PRO" w:eastAsia="HG丸ｺﾞｼｯｸM-PRO" w:hAnsi="HG丸ｺﾞｼｯｸM-PRO" w:cs="ＭＳ Ｐゴシック"/>
                <w:color w:val="000000"/>
                <w:kern w:val="0"/>
                <w:sz w:val="21"/>
                <w:szCs w:val="21"/>
              </w:rPr>
            </w:pPr>
          </w:p>
        </w:tc>
        <w:tc>
          <w:tcPr>
            <w:tcW w:w="2380" w:type="dxa"/>
            <w:tcBorders>
              <w:top w:val="nil"/>
              <w:left w:val="nil"/>
              <w:bottom w:val="nil"/>
              <w:right w:val="nil"/>
            </w:tcBorders>
            <w:shd w:val="clear" w:color="auto" w:fill="auto"/>
            <w:noWrap/>
            <w:vAlign w:val="center"/>
            <w:hideMark/>
          </w:tcPr>
          <w:p w14:paraId="69311BE4"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1C07EEF2"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776669B7"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3C5EA822" w14:textId="77777777" w:rsidTr="00235305">
        <w:trPr>
          <w:trHeight w:val="292"/>
        </w:trPr>
        <w:tc>
          <w:tcPr>
            <w:tcW w:w="2160" w:type="dxa"/>
            <w:tcBorders>
              <w:top w:val="nil"/>
              <w:left w:val="nil"/>
              <w:bottom w:val="nil"/>
              <w:right w:val="nil"/>
            </w:tcBorders>
            <w:shd w:val="clear" w:color="auto" w:fill="auto"/>
            <w:noWrap/>
            <w:vAlign w:val="center"/>
            <w:hideMark/>
          </w:tcPr>
          <w:p w14:paraId="2A24FFD3" w14:textId="77777777"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801600" behindDoc="0" locked="0" layoutInCell="1" allowOverlap="1" wp14:anchorId="76CB6B16" wp14:editId="4EA3479F">
                      <wp:simplePos x="0" y="0"/>
                      <wp:positionH relativeFrom="column">
                        <wp:posOffset>408940</wp:posOffset>
                      </wp:positionH>
                      <wp:positionV relativeFrom="paragraph">
                        <wp:posOffset>222250</wp:posOffset>
                      </wp:positionV>
                      <wp:extent cx="434975" cy="1905"/>
                      <wp:effectExtent l="6985" t="0" r="29210" b="29210"/>
                      <wp:wrapNone/>
                      <wp:docPr id="49" name="直線矢印コネクタ 49"/>
                      <wp:cNvGraphicFramePr/>
                      <a:graphic xmlns:a="http://schemas.openxmlformats.org/drawingml/2006/main">
                        <a:graphicData uri="http://schemas.microsoft.com/office/word/2010/wordprocessingShape">
                          <wps:wsp>
                            <wps:cNvCnPr/>
                            <wps:spPr>
                              <a:xfrm rot="5400000" flipV="1">
                                <a:off x="0" y="0"/>
                                <a:ext cx="435007" cy="1971"/>
                              </a:xfrm>
                              <a:prstGeom prst="straightConnector1">
                                <a:avLst/>
                              </a:prstGeom>
                              <a:noFill/>
                              <a:ln w="6350" cap="flat" cmpd="sng" algn="ctr">
                                <a:solidFill>
                                  <a:sysClr val="windowText" lastClr="000000"/>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6B5AD5C0" id="直線矢印コネクタ 49" o:spid="_x0000_s1026" type="#_x0000_t32" style="position:absolute;left:0;text-align:left;margin-left:32.2pt;margin-top:17.5pt;width:34.25pt;height:.15pt;rotation:-9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" strokecolor="windowText" strokeweight=".5pt">
                      <v:stroke joinstyle="miter"/>
                    </v:shape>
                  </w:pict>
                </mc:Fallback>
              </mc:AlternateContent>
            </w:r>
          </w:p>
        </w:tc>
        <w:tc>
          <w:tcPr>
            <w:tcW w:w="400" w:type="dxa"/>
            <w:tcBorders>
              <w:top w:val="nil"/>
              <w:left w:val="nil"/>
              <w:bottom w:val="nil"/>
              <w:right w:val="nil"/>
            </w:tcBorders>
            <w:shd w:val="clear" w:color="auto" w:fill="auto"/>
            <w:noWrap/>
            <w:vAlign w:val="center"/>
            <w:hideMark/>
          </w:tcPr>
          <w:p w14:paraId="6877047C" w14:textId="77777777" w:rsidR="00235305" w:rsidRPr="00B42BD6" w:rsidRDefault="00235305" w:rsidP="00B42BD6">
            <w:pPr>
              <w:widowControl/>
              <w:jc w:val="left"/>
              <w:rPr>
                <w:rFonts w:ascii="Times New Roman" w:eastAsia="Times New Roman" w:hAnsi="Times New Roman"/>
                <w:kern w:val="0"/>
                <w:sz w:val="20"/>
                <w:szCs w:val="20"/>
              </w:rPr>
            </w:pPr>
          </w:p>
        </w:tc>
        <w:tc>
          <w:tcPr>
            <w:tcW w:w="2113" w:type="dxa"/>
            <w:tcBorders>
              <w:top w:val="nil"/>
              <w:left w:val="nil"/>
              <w:bottom w:val="nil"/>
              <w:right w:val="nil"/>
            </w:tcBorders>
            <w:shd w:val="clear" w:color="auto" w:fill="auto"/>
            <w:noWrap/>
            <w:vAlign w:val="center"/>
            <w:hideMark/>
          </w:tcPr>
          <w:p w14:paraId="38F40A26" w14:textId="77777777"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05362C60" w14:textId="2F3EEA1C"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0A5106D1"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617F2C48"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nil"/>
              <w:left w:val="nil"/>
              <w:bottom w:val="nil"/>
              <w:right w:val="nil"/>
            </w:tcBorders>
            <w:shd w:val="clear" w:color="auto" w:fill="auto"/>
            <w:noWrap/>
            <w:vAlign w:val="center"/>
            <w:hideMark/>
          </w:tcPr>
          <w:p w14:paraId="66D2B460" w14:textId="77777777" w:rsidR="00235305" w:rsidRPr="00B42BD6" w:rsidRDefault="00235305" w:rsidP="00B42BD6">
            <w:pPr>
              <w:widowControl/>
              <w:jc w:val="left"/>
              <w:rPr>
                <w:rFonts w:ascii="Times New Roman" w:eastAsia="Times New Roman" w:hAnsi="Times New Roman"/>
                <w:kern w:val="0"/>
                <w:sz w:val="20"/>
                <w:szCs w:val="20"/>
              </w:rPr>
            </w:pPr>
          </w:p>
        </w:tc>
      </w:tr>
      <w:tr w:rsidR="00235305" w:rsidRPr="00B42BD6" w14:paraId="31B41D80" w14:textId="77777777" w:rsidTr="00235305">
        <w:trPr>
          <w:trHeight w:val="523"/>
        </w:trPr>
        <w:tc>
          <w:tcPr>
            <w:tcW w:w="2160" w:type="dxa"/>
            <w:tcBorders>
              <w:top w:val="nil"/>
              <w:left w:val="nil"/>
              <w:bottom w:val="nil"/>
              <w:right w:val="nil"/>
            </w:tcBorders>
            <w:shd w:val="clear" w:color="auto" w:fill="auto"/>
            <w:noWrap/>
            <w:vAlign w:val="center"/>
            <w:hideMark/>
          </w:tcPr>
          <w:p w14:paraId="1664F15A" w14:textId="77777777"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398BCABC" w14:textId="2EA8F2B5" w:rsidR="00235305" w:rsidRPr="00B42BD6" w:rsidRDefault="00235305" w:rsidP="00B42BD6">
            <w:pPr>
              <w:widowControl/>
              <w:jc w:val="left"/>
              <w:rPr>
                <w:rFonts w:ascii="Times New Roman" w:eastAsia="Times New Roman" w:hAnsi="Times New Roman"/>
                <w:kern w:val="0"/>
                <w:sz w:val="20"/>
                <w:szCs w:val="20"/>
              </w:rPr>
            </w:pPr>
            <w:r w:rsidRPr="00B42BD6">
              <w:rPr>
                <w:rFonts w:hint="eastAsia"/>
                <w:noProof/>
                <w:sz w:val="21"/>
                <w:szCs w:val="22"/>
              </w:rPr>
              <mc:AlternateContent>
                <mc:Choice Requires="wps">
                  <w:drawing>
                    <wp:anchor distT="0" distB="0" distL="114300" distR="114300" simplePos="0" relativeHeight="251803648" behindDoc="0" locked="0" layoutInCell="1" allowOverlap="1" wp14:anchorId="3F619844" wp14:editId="6F27FD4F">
                      <wp:simplePos x="0" y="0"/>
                      <wp:positionH relativeFrom="column">
                        <wp:posOffset>-739775</wp:posOffset>
                      </wp:positionH>
                      <wp:positionV relativeFrom="paragraph">
                        <wp:posOffset>165735</wp:posOffset>
                      </wp:positionV>
                      <wp:extent cx="430974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flipV="1">
                                <a:off x="0" y="0"/>
                                <a:ext cx="4309745" cy="0"/>
                              </a:xfrm>
                              <a:prstGeom prst="straightConnector1">
                                <a:avLst/>
                              </a:prstGeom>
                              <a:noFill/>
                              <a:ln w="6350" cap="flat" cmpd="sng" algn="ctr">
                                <a:solidFill>
                                  <a:sysClr val="windowText" lastClr="000000"/>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36B2BF" id="直線矢印コネクタ 5" o:spid="_x0000_s1026" type="#_x0000_t32" style="position:absolute;left:0;text-align:left;margin-left:-58.25pt;margin-top:13.05pt;width:339.35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" strokecolor="windowText" strokeweight=".5pt">
                      <v:stroke endarrow="block" joinstyle="miter"/>
                    </v:shape>
                  </w:pict>
                </mc:Fallback>
              </mc:AlternateContent>
            </w:r>
          </w:p>
        </w:tc>
        <w:tc>
          <w:tcPr>
            <w:tcW w:w="2113" w:type="dxa"/>
            <w:tcBorders>
              <w:top w:val="nil"/>
              <w:left w:val="nil"/>
              <w:bottom w:val="nil"/>
              <w:right w:val="nil"/>
            </w:tcBorders>
            <w:shd w:val="clear" w:color="auto" w:fill="auto"/>
            <w:noWrap/>
            <w:vAlign w:val="center"/>
            <w:hideMark/>
          </w:tcPr>
          <w:p w14:paraId="42ED5B40" w14:textId="7192FAB5" w:rsidR="00235305" w:rsidRPr="00B42BD6" w:rsidRDefault="00235305" w:rsidP="00B42BD6">
            <w:pPr>
              <w:widowControl/>
              <w:jc w:val="left"/>
              <w:rPr>
                <w:rFonts w:ascii="Times New Roman" w:eastAsia="Times New Roman" w:hAnsi="Times New Roman"/>
                <w:kern w:val="0"/>
                <w:sz w:val="20"/>
                <w:szCs w:val="20"/>
              </w:rPr>
            </w:pPr>
          </w:p>
        </w:tc>
        <w:tc>
          <w:tcPr>
            <w:tcW w:w="447" w:type="dxa"/>
            <w:tcBorders>
              <w:top w:val="nil"/>
              <w:left w:val="nil"/>
              <w:bottom w:val="nil"/>
              <w:right w:val="nil"/>
            </w:tcBorders>
            <w:shd w:val="clear" w:color="auto" w:fill="auto"/>
            <w:noWrap/>
            <w:vAlign w:val="center"/>
            <w:hideMark/>
          </w:tcPr>
          <w:p w14:paraId="26D26EA2" w14:textId="14B64E3D" w:rsidR="00235305" w:rsidRPr="00B42BD6" w:rsidRDefault="00235305" w:rsidP="00B42BD6">
            <w:pPr>
              <w:widowControl/>
              <w:jc w:val="left"/>
              <w:rPr>
                <w:rFonts w:ascii="Times New Roman" w:eastAsia="Times New Roman" w:hAnsi="Times New Roman"/>
                <w:kern w:val="0"/>
                <w:sz w:val="20"/>
                <w:szCs w:val="20"/>
              </w:rPr>
            </w:pPr>
          </w:p>
        </w:tc>
        <w:tc>
          <w:tcPr>
            <w:tcW w:w="2380" w:type="dxa"/>
            <w:tcBorders>
              <w:top w:val="nil"/>
              <w:left w:val="nil"/>
              <w:bottom w:val="nil"/>
              <w:right w:val="nil"/>
            </w:tcBorders>
            <w:shd w:val="clear" w:color="auto" w:fill="auto"/>
            <w:noWrap/>
            <w:vAlign w:val="center"/>
            <w:hideMark/>
          </w:tcPr>
          <w:p w14:paraId="71EB0228" w14:textId="70FDEA98" w:rsidR="00235305" w:rsidRPr="00B42BD6" w:rsidRDefault="00235305" w:rsidP="00B42BD6">
            <w:pPr>
              <w:widowControl/>
              <w:jc w:val="left"/>
              <w:rPr>
                <w:rFonts w:ascii="Times New Roman" w:eastAsia="Times New Roman" w:hAnsi="Times New Roman"/>
                <w:kern w:val="0"/>
                <w:sz w:val="20"/>
                <w:szCs w:val="20"/>
              </w:rPr>
            </w:pPr>
          </w:p>
        </w:tc>
        <w:tc>
          <w:tcPr>
            <w:tcW w:w="400" w:type="dxa"/>
            <w:tcBorders>
              <w:top w:val="nil"/>
              <w:left w:val="nil"/>
              <w:bottom w:val="nil"/>
              <w:right w:val="nil"/>
            </w:tcBorders>
            <w:shd w:val="clear" w:color="auto" w:fill="auto"/>
            <w:noWrap/>
            <w:vAlign w:val="center"/>
            <w:hideMark/>
          </w:tcPr>
          <w:p w14:paraId="5FBEB968" w14:textId="77777777" w:rsidR="00235305" w:rsidRPr="00B42BD6" w:rsidRDefault="00235305" w:rsidP="00B42BD6">
            <w:pPr>
              <w:widowControl/>
              <w:jc w:val="left"/>
              <w:rPr>
                <w:rFonts w:ascii="Times New Roman" w:eastAsia="Times New Roman" w:hAnsi="Times New Roman"/>
                <w:kern w:val="0"/>
                <w:sz w:val="20"/>
                <w:szCs w:val="20"/>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B4CE" w14:textId="77777777" w:rsidR="00235305" w:rsidRPr="00B42BD6" w:rsidRDefault="00235305" w:rsidP="00B42BD6">
            <w:pPr>
              <w:widowControl/>
              <w:jc w:val="distribute"/>
              <w:rPr>
                <w:rFonts w:ascii="HG丸ｺﾞｼｯｸM-PRO" w:eastAsia="HG丸ｺﾞｼｯｸM-PRO" w:hAnsi="HG丸ｺﾞｼｯｸM-PRO" w:cs="ＭＳ Ｐゴシック"/>
                <w:color w:val="000000"/>
                <w:kern w:val="0"/>
                <w:sz w:val="21"/>
                <w:szCs w:val="21"/>
              </w:rPr>
            </w:pPr>
            <w:r w:rsidRPr="00B42BD6">
              <w:rPr>
                <w:rFonts w:ascii="HG丸ｺﾞｼｯｸM-PRO" w:eastAsia="HG丸ｺﾞｼｯｸM-PRO" w:hAnsi="HG丸ｺﾞｼｯｸM-PRO" w:cs="ＭＳ Ｐゴシック" w:hint="eastAsia"/>
                <w:color w:val="000000"/>
                <w:kern w:val="0"/>
                <w:sz w:val="21"/>
                <w:szCs w:val="21"/>
              </w:rPr>
              <w:t>建築確認申請</w:t>
            </w:r>
          </w:p>
        </w:tc>
      </w:tr>
    </w:tbl>
    <w:p w14:paraId="65DC8918" w14:textId="77777777" w:rsidR="00B42BD6" w:rsidRPr="00B42BD6" w:rsidRDefault="00B42BD6" w:rsidP="00B42BD6">
      <w:pPr>
        <w:widowControl/>
        <w:rPr>
          <w:rFonts w:hAnsi="ＭＳ 明朝"/>
          <w:szCs w:val="22"/>
        </w:rPr>
      </w:pPr>
    </w:p>
    <w:p w14:paraId="58845681" w14:textId="77777777" w:rsidR="00B42BD6" w:rsidRPr="00B42BD6" w:rsidRDefault="00B42BD6" w:rsidP="00B42BD6">
      <w:pPr>
        <w:widowControl/>
        <w:jc w:val="left"/>
        <w:rPr>
          <w:sz w:val="21"/>
          <w:szCs w:val="22"/>
        </w:rPr>
      </w:pPr>
      <w:r w:rsidRPr="00B42BD6">
        <w:rPr>
          <w:rFonts w:hint="eastAsia"/>
          <w:sz w:val="21"/>
          <w:szCs w:val="22"/>
        </w:rPr>
        <w:lastRenderedPageBreak/>
        <w:t>（付録）</w:t>
      </w:r>
    </w:p>
    <w:p w14:paraId="67F76535" w14:textId="77777777" w:rsidR="00B42BD6" w:rsidRPr="00B42BD6" w:rsidRDefault="00B42BD6" w:rsidP="00B42BD6">
      <w:pPr>
        <w:widowControl/>
        <w:jc w:val="center"/>
        <w:rPr>
          <w:b/>
          <w:sz w:val="24"/>
        </w:rPr>
      </w:pPr>
      <w:r w:rsidRPr="00B42BD6">
        <w:rPr>
          <w:rFonts w:hint="eastAsia"/>
          <w:b/>
          <w:sz w:val="24"/>
        </w:rPr>
        <w:t>＊＊＊＊＊　道路の位置の指定等に関する法令について　＊＊＊＊＊</w:t>
      </w:r>
    </w:p>
    <w:p w14:paraId="18F293FF" w14:textId="77777777" w:rsidR="00B42BD6" w:rsidRPr="00B42BD6" w:rsidRDefault="00B42BD6" w:rsidP="00B42BD6">
      <w:pPr>
        <w:widowControl/>
        <w:jc w:val="left"/>
        <w:rPr>
          <w:b/>
          <w:sz w:val="21"/>
          <w:szCs w:val="21"/>
        </w:rPr>
      </w:pPr>
    </w:p>
    <w:p w14:paraId="2D246D23" w14:textId="77777777" w:rsidR="00B42BD6" w:rsidRPr="00B42BD6" w:rsidRDefault="00B42BD6" w:rsidP="00B42BD6">
      <w:pPr>
        <w:widowControl/>
        <w:jc w:val="left"/>
        <w:rPr>
          <w:b/>
          <w:sz w:val="21"/>
          <w:szCs w:val="21"/>
        </w:rPr>
      </w:pPr>
      <w:r w:rsidRPr="00B42BD6">
        <w:rPr>
          <w:rFonts w:hint="eastAsia"/>
          <w:b/>
          <w:sz w:val="21"/>
          <w:szCs w:val="21"/>
        </w:rPr>
        <w:t>建築基準法（昭和25年法律第201号）</w:t>
      </w:r>
    </w:p>
    <w:p w14:paraId="697BA6D6" w14:textId="77777777" w:rsidR="00B42BD6" w:rsidRPr="00B42BD6" w:rsidRDefault="00B42BD6" w:rsidP="00B42BD6">
      <w:pPr>
        <w:widowControl/>
        <w:jc w:val="left"/>
        <w:rPr>
          <w:sz w:val="21"/>
          <w:szCs w:val="21"/>
        </w:rPr>
      </w:pPr>
      <w:r w:rsidRPr="00B42BD6">
        <w:rPr>
          <w:rFonts w:hint="eastAsia"/>
          <w:sz w:val="21"/>
          <w:szCs w:val="21"/>
        </w:rPr>
        <w:t>（道路の定義）</w:t>
      </w:r>
    </w:p>
    <w:p w14:paraId="47BC58C0" w14:textId="77777777" w:rsidR="00B42BD6" w:rsidRPr="00B42BD6" w:rsidRDefault="00B42BD6" w:rsidP="00B42BD6">
      <w:pPr>
        <w:widowControl/>
        <w:ind w:left="210" w:hangingChars="100" w:hanging="210"/>
        <w:jc w:val="left"/>
        <w:rPr>
          <w:sz w:val="21"/>
          <w:szCs w:val="21"/>
        </w:rPr>
      </w:pPr>
      <w:r w:rsidRPr="00B42BD6">
        <w:rPr>
          <w:rFonts w:hint="eastAsia"/>
          <w:sz w:val="21"/>
          <w:szCs w:val="21"/>
        </w:rPr>
        <w:t>第42条　この章の規定において「道路」とは、次の各号のいずれかに該当する幅員４メートル</w:t>
      </w:r>
      <w:r w:rsidRPr="00B42BD6">
        <w:rPr>
          <w:rFonts w:hint="eastAsia"/>
          <w:sz w:val="16"/>
          <w:szCs w:val="16"/>
        </w:rPr>
        <w:t>（特定行政庁がその地方の気候若しくは風土の特殊性又は土地の状況により必要と認めて都道府県都市計画審議会の議を経て指定する区域内においては、６メートル。次項及び第三項において同じ。）</w:t>
      </w:r>
      <w:r w:rsidRPr="00B42BD6">
        <w:rPr>
          <w:rFonts w:hint="eastAsia"/>
          <w:sz w:val="21"/>
          <w:szCs w:val="21"/>
        </w:rPr>
        <w:t>以上のもの</w:t>
      </w:r>
      <w:r w:rsidRPr="00B42BD6">
        <w:rPr>
          <w:rFonts w:hint="eastAsia"/>
          <w:sz w:val="16"/>
          <w:szCs w:val="16"/>
        </w:rPr>
        <w:t>（地下におけるものを除く。）</w:t>
      </w:r>
      <w:r w:rsidRPr="00B42BD6">
        <w:rPr>
          <w:rFonts w:hint="eastAsia"/>
          <w:sz w:val="21"/>
          <w:szCs w:val="21"/>
        </w:rPr>
        <w:t>をいう。</w:t>
      </w:r>
    </w:p>
    <w:p w14:paraId="1FA5A501" w14:textId="77777777" w:rsidR="00B42BD6" w:rsidRPr="00B42BD6" w:rsidRDefault="00B42BD6" w:rsidP="00B42BD6">
      <w:pPr>
        <w:widowControl/>
        <w:jc w:val="left"/>
        <w:rPr>
          <w:sz w:val="21"/>
          <w:szCs w:val="21"/>
        </w:rPr>
      </w:pPr>
      <w:r w:rsidRPr="00B42BD6">
        <w:rPr>
          <w:rFonts w:hint="eastAsia"/>
          <w:sz w:val="21"/>
          <w:szCs w:val="21"/>
        </w:rPr>
        <w:t>一　道路法（昭和27年法律第180号）による道路</w:t>
      </w:r>
    </w:p>
    <w:p w14:paraId="30B7D661" w14:textId="77777777" w:rsidR="00B42BD6" w:rsidRPr="00B42BD6" w:rsidRDefault="00B42BD6" w:rsidP="00B42BD6">
      <w:pPr>
        <w:widowControl/>
        <w:ind w:left="210" w:hangingChars="100" w:hanging="210"/>
        <w:jc w:val="left"/>
        <w:rPr>
          <w:sz w:val="21"/>
          <w:szCs w:val="21"/>
        </w:rPr>
      </w:pPr>
      <w:r w:rsidRPr="00B42BD6">
        <w:rPr>
          <w:rFonts w:hint="eastAsia"/>
          <w:sz w:val="21"/>
          <w:szCs w:val="21"/>
        </w:rPr>
        <w:t>二　都市計画法、土地区画整理法（昭和29年法律第119号）、旧住宅地造成事業に関する法律（昭和39年法律第160号）、都市再開発法（昭和44年法律第38号）、新都市基盤整備法（昭和47年法律第86号）、大都市地域における住宅及び住宅地の供給の促進に関する特別措置法（昭和50年法律第67号）又は密集市街地整備法（第６章に限る。以下この項において同じ。）による道路</w:t>
      </w:r>
    </w:p>
    <w:p w14:paraId="17A817DD" w14:textId="77777777" w:rsidR="00B42BD6" w:rsidRPr="00B42BD6" w:rsidRDefault="00B42BD6" w:rsidP="00B42BD6">
      <w:pPr>
        <w:widowControl/>
        <w:ind w:left="210" w:hangingChars="100" w:hanging="210"/>
        <w:jc w:val="left"/>
        <w:rPr>
          <w:sz w:val="21"/>
          <w:szCs w:val="21"/>
        </w:rPr>
      </w:pPr>
      <w:r w:rsidRPr="00B42BD6">
        <w:rPr>
          <w:rFonts w:hint="eastAsia"/>
          <w:sz w:val="21"/>
          <w:szCs w:val="21"/>
        </w:rPr>
        <w:t>三　都市計画区域若しくは準都市計画区域の指定若しくは変更又は第68条の９第１項の規定に基づく条例の制定若しくは改正によりこの章の規定が適用されるに至つた際現に存在する道</w:t>
      </w:r>
    </w:p>
    <w:p w14:paraId="26A83DD9" w14:textId="7AACD26B" w:rsidR="00B42BD6" w:rsidRPr="00B42BD6" w:rsidRDefault="00B42BD6" w:rsidP="00B42BD6">
      <w:pPr>
        <w:widowControl/>
        <w:ind w:left="210" w:hangingChars="100" w:hanging="210"/>
        <w:jc w:val="left"/>
        <w:rPr>
          <w:sz w:val="21"/>
          <w:szCs w:val="21"/>
        </w:rPr>
      </w:pPr>
      <w:r w:rsidRPr="00B42BD6">
        <w:rPr>
          <w:rFonts w:hint="eastAsia"/>
          <w:sz w:val="21"/>
          <w:szCs w:val="21"/>
        </w:rPr>
        <w:t>四　道路法、都市計画法、土地区画整理法、都市再開発法、新都市基盤整備法、大都市地域における住宅及び住宅地の供給の促進に関する特別措置法又は密集市街地整備法による新設又は変更の事業計画のある道路で、２年以内にその事業が執行される予定のものとして特定行政庁が指定したもの</w:t>
      </w:r>
    </w:p>
    <w:p w14:paraId="1F596907" w14:textId="53115BEA" w:rsidR="00B42BD6" w:rsidRPr="00B42BD6" w:rsidRDefault="0019105C" w:rsidP="00B42BD6">
      <w:pPr>
        <w:widowControl/>
        <w:ind w:left="210" w:hangingChars="100" w:hanging="210"/>
        <w:jc w:val="left"/>
        <w:rPr>
          <w:sz w:val="21"/>
          <w:szCs w:val="21"/>
        </w:rPr>
      </w:pPr>
      <w:r w:rsidRPr="00B42BD6">
        <w:rPr>
          <w:rFonts w:hint="eastAsia"/>
          <w:noProof/>
          <w:sz w:val="21"/>
          <w:szCs w:val="21"/>
        </w:rPr>
        <mc:AlternateContent>
          <mc:Choice Requires="wps">
            <w:drawing>
              <wp:anchor distT="0" distB="0" distL="114300" distR="114300" simplePos="0" relativeHeight="251748352" behindDoc="0" locked="0" layoutInCell="1" allowOverlap="1" wp14:anchorId="49193CAD" wp14:editId="5750C0F7">
                <wp:simplePos x="0" y="0"/>
                <wp:positionH relativeFrom="column">
                  <wp:posOffset>-101009</wp:posOffset>
                </wp:positionH>
                <wp:positionV relativeFrom="paragraph">
                  <wp:posOffset>10633</wp:posOffset>
                </wp:positionV>
                <wp:extent cx="6390167" cy="914400"/>
                <wp:effectExtent l="0" t="0" r="10795" b="19050"/>
                <wp:wrapNone/>
                <wp:docPr id="64" name="角丸四角形 64"/>
                <wp:cNvGraphicFramePr/>
                <a:graphic xmlns:a="http://schemas.openxmlformats.org/drawingml/2006/main">
                  <a:graphicData uri="http://schemas.microsoft.com/office/word/2010/wordprocessingShape">
                    <wps:wsp>
                      <wps:cNvSpPr/>
                      <wps:spPr>
                        <a:xfrm>
                          <a:off x="0" y="0"/>
                          <a:ext cx="6390167" cy="914400"/>
                        </a:xfrm>
                        <a:prstGeom prst="roundRect">
                          <a:avLst>
                            <a:gd name="adj" fmla="val 7143"/>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D34FC" id="角丸四角形 64" o:spid="_x0000_s1026" style="position:absolute;left:0;text-align:left;margin-left:-7.95pt;margin-top:.85pt;width:503.1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" filled="f" strokecolor="windowText" strokeweight=".25pt">
                <v:stroke joinstyle="miter"/>
              </v:roundrect>
            </w:pict>
          </mc:Fallback>
        </mc:AlternateContent>
      </w:r>
      <w:r w:rsidR="00B42BD6" w:rsidRPr="00B42BD6">
        <w:rPr>
          <w:rFonts w:hint="eastAsia"/>
          <w:sz w:val="21"/>
          <w:szCs w:val="21"/>
        </w:rPr>
        <w:t>五　土地を建築物の敷地として利用するため、道路法、都市計画法、土地区画整理法、都市再開発法、新都市基盤整備法、大都市地域における住宅及び住宅地の供給の促進に関する特別措置法又は密集市街地整備法によらないで築造する政令で定める基準に適合する道で、これを築造しようとする者が特定行政庁からその位置の指定を受けたもの</w:t>
      </w:r>
    </w:p>
    <w:p w14:paraId="441EF80D" w14:textId="77777777" w:rsidR="00B42BD6" w:rsidRPr="00B42BD6" w:rsidRDefault="00B42BD6" w:rsidP="00B42BD6">
      <w:pPr>
        <w:widowControl/>
        <w:jc w:val="left"/>
        <w:rPr>
          <w:b/>
          <w:sz w:val="21"/>
          <w:szCs w:val="21"/>
        </w:rPr>
      </w:pPr>
    </w:p>
    <w:p w14:paraId="731EE1A3" w14:textId="77777777" w:rsidR="00B42BD6" w:rsidRPr="00B42BD6" w:rsidRDefault="00B42BD6" w:rsidP="00B42BD6">
      <w:pPr>
        <w:widowControl/>
        <w:jc w:val="left"/>
        <w:rPr>
          <w:b/>
          <w:sz w:val="24"/>
        </w:rPr>
      </w:pPr>
      <w:r w:rsidRPr="00B42BD6">
        <w:rPr>
          <w:b/>
          <w:sz w:val="24"/>
        </w:rPr>
        <w:br w:type="page"/>
      </w:r>
    </w:p>
    <w:p w14:paraId="02C31F08" w14:textId="77777777" w:rsidR="00B42BD6" w:rsidRPr="00B42BD6" w:rsidRDefault="00B42BD6" w:rsidP="00B42BD6">
      <w:pPr>
        <w:widowControl/>
        <w:jc w:val="left"/>
        <w:rPr>
          <w:sz w:val="21"/>
          <w:szCs w:val="22"/>
        </w:rPr>
      </w:pPr>
      <w:r w:rsidRPr="00B42BD6">
        <w:rPr>
          <w:rFonts w:hint="eastAsia"/>
          <w:b/>
          <w:sz w:val="24"/>
        </w:rPr>
        <w:lastRenderedPageBreak/>
        <w:t>建築基準法施行令　（昭和25年政令第338号）</w:t>
      </w:r>
      <w:r w:rsidRPr="00B42BD6">
        <w:rPr>
          <w:rFonts w:hint="eastAsia"/>
          <w:sz w:val="21"/>
          <w:szCs w:val="22"/>
        </w:rPr>
        <w:t>（H30.9.25</w:t>
      </w:r>
      <w:r w:rsidRPr="00B42BD6">
        <w:rPr>
          <w:rFonts w:hint="eastAsia"/>
          <w:sz w:val="21"/>
          <w:szCs w:val="22"/>
          <w:u w:val="single"/>
        </w:rPr>
        <w:t>改正部アンダーライン</w:t>
      </w:r>
      <w:r w:rsidRPr="00B42BD6">
        <w:rPr>
          <w:rFonts w:hint="eastAsia"/>
          <w:sz w:val="21"/>
          <w:szCs w:val="22"/>
        </w:rPr>
        <w:t>）</w:t>
      </w:r>
    </w:p>
    <w:p w14:paraId="128A3047" w14:textId="77777777" w:rsidR="00B42BD6" w:rsidRPr="00B42BD6" w:rsidRDefault="00B42BD6" w:rsidP="00B42BD6">
      <w:pPr>
        <w:widowControl/>
        <w:jc w:val="left"/>
        <w:rPr>
          <w:sz w:val="21"/>
          <w:szCs w:val="22"/>
        </w:rPr>
      </w:pPr>
      <w:r w:rsidRPr="00B42BD6">
        <w:rPr>
          <w:rFonts w:hint="eastAsia"/>
          <w:sz w:val="21"/>
          <w:szCs w:val="22"/>
        </w:rPr>
        <w:t>（道に関する基準）</w:t>
      </w:r>
    </w:p>
    <w:p w14:paraId="5A6ADA60" w14:textId="77777777" w:rsidR="00B42BD6" w:rsidRPr="00B42BD6" w:rsidRDefault="00B42BD6" w:rsidP="00B42BD6">
      <w:pPr>
        <w:widowControl/>
        <w:ind w:firstLineChars="100" w:firstLine="210"/>
        <w:jc w:val="left"/>
        <w:rPr>
          <w:sz w:val="21"/>
          <w:szCs w:val="22"/>
        </w:rPr>
      </w:pPr>
      <w:r w:rsidRPr="00B42BD6">
        <w:rPr>
          <w:rFonts w:hint="eastAsia"/>
          <w:sz w:val="21"/>
          <w:szCs w:val="22"/>
        </w:rPr>
        <w:t>第144条の４　法第４２条第１項第５号の規定により政令で定める基準は、次の各号に掲げるものとする。</w:t>
      </w:r>
    </w:p>
    <w:p w14:paraId="504889C3"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一　両端が他の道路に接続したものであること。ただし、次のイからホまでのいずれかに該当する場合においては、袋路状道路（</w:t>
      </w:r>
      <w:r w:rsidRPr="00B42BD6">
        <w:rPr>
          <w:rFonts w:hint="eastAsia"/>
          <w:sz w:val="21"/>
          <w:szCs w:val="22"/>
          <w:u w:val="single"/>
        </w:rPr>
        <w:t>法第43条第３項第5号に規定する袋路状道路</w:t>
      </w:r>
      <w:r w:rsidRPr="00B42BD6">
        <w:rPr>
          <w:rFonts w:hint="eastAsia"/>
          <w:sz w:val="21"/>
          <w:szCs w:val="22"/>
        </w:rPr>
        <w:t>をいう。以下この条において同じ。）とすることができる。</w:t>
      </w:r>
    </w:p>
    <w:p w14:paraId="09D9E578" w14:textId="77777777" w:rsidR="00B42BD6" w:rsidRPr="00B42BD6" w:rsidRDefault="00B42BD6" w:rsidP="00B42BD6">
      <w:pPr>
        <w:widowControl/>
        <w:ind w:leftChars="405" w:left="1101" w:hangingChars="100" w:hanging="210"/>
        <w:jc w:val="left"/>
        <w:rPr>
          <w:sz w:val="21"/>
          <w:szCs w:val="22"/>
        </w:rPr>
      </w:pPr>
      <w:r w:rsidRPr="00B42BD6">
        <w:rPr>
          <w:rFonts w:hint="eastAsia"/>
          <w:sz w:val="21"/>
          <w:szCs w:val="22"/>
        </w:rPr>
        <w:t>イ　延長（既存の幅員６メートル未満の袋路状道路に接続する道にあっては、当該袋路状道路が他の道路に接続するまでの部分の延長を含む。ハにおいて同じ。）が35メートル以下の場合</w:t>
      </w:r>
    </w:p>
    <w:p w14:paraId="0744E817" w14:textId="77777777" w:rsidR="00B42BD6" w:rsidRPr="00B42BD6" w:rsidRDefault="00B42BD6" w:rsidP="00B42BD6">
      <w:pPr>
        <w:widowControl/>
        <w:ind w:leftChars="405" w:left="1101" w:hangingChars="100" w:hanging="210"/>
        <w:jc w:val="left"/>
        <w:rPr>
          <w:sz w:val="21"/>
          <w:szCs w:val="22"/>
        </w:rPr>
      </w:pPr>
      <w:r w:rsidRPr="00B42BD6">
        <w:rPr>
          <w:rFonts w:hint="eastAsia"/>
          <w:sz w:val="21"/>
          <w:szCs w:val="22"/>
        </w:rPr>
        <w:t>ロ　終端が公園、広場その他これらに類するもので自動車の転回に支障がないものに接続している場合</w:t>
      </w:r>
    </w:p>
    <w:p w14:paraId="7988765F" w14:textId="77777777" w:rsidR="00B42BD6" w:rsidRPr="00B42BD6" w:rsidRDefault="00B42BD6" w:rsidP="00B42BD6">
      <w:pPr>
        <w:widowControl/>
        <w:ind w:leftChars="405" w:left="1101" w:hangingChars="100" w:hanging="210"/>
        <w:jc w:val="left"/>
        <w:rPr>
          <w:sz w:val="21"/>
          <w:szCs w:val="22"/>
        </w:rPr>
      </w:pPr>
      <w:r w:rsidRPr="00B42BD6">
        <w:rPr>
          <w:rFonts w:hint="eastAsia"/>
          <w:sz w:val="21"/>
          <w:szCs w:val="22"/>
        </w:rPr>
        <w:t>ハ　延長が35メートルを超える場合で、終端及び区間35メートル以内ごとに国土交通大臣の定める基準に適合する自動車の転回広場が設けられている場合</w:t>
      </w:r>
    </w:p>
    <w:p w14:paraId="03320750" w14:textId="77777777" w:rsidR="00B42BD6" w:rsidRPr="00B42BD6" w:rsidRDefault="00B42BD6" w:rsidP="00B42BD6">
      <w:pPr>
        <w:widowControl/>
        <w:ind w:leftChars="405" w:left="891"/>
        <w:jc w:val="left"/>
        <w:rPr>
          <w:sz w:val="21"/>
          <w:szCs w:val="22"/>
        </w:rPr>
      </w:pPr>
      <w:r w:rsidRPr="00B42BD6">
        <w:rPr>
          <w:rFonts w:hint="eastAsia"/>
          <w:sz w:val="21"/>
          <w:szCs w:val="22"/>
        </w:rPr>
        <w:t>ニ　幅員が６メートル以上の場合</w:t>
      </w:r>
    </w:p>
    <w:p w14:paraId="314F31A6" w14:textId="77777777" w:rsidR="00B42BD6" w:rsidRPr="00B42BD6" w:rsidRDefault="00B42BD6" w:rsidP="00B42BD6">
      <w:pPr>
        <w:widowControl/>
        <w:ind w:leftChars="405" w:left="1101" w:hangingChars="100" w:hanging="210"/>
        <w:jc w:val="left"/>
        <w:rPr>
          <w:sz w:val="21"/>
          <w:szCs w:val="22"/>
        </w:rPr>
      </w:pPr>
      <w:r w:rsidRPr="00B42BD6">
        <w:rPr>
          <w:rFonts w:hint="eastAsia"/>
          <w:sz w:val="21"/>
          <w:szCs w:val="22"/>
        </w:rPr>
        <w:t>ホ　イからニまでに準ずる場合で、特定行政庁が周囲の状況により避難及び通行の安全上支障がないと認めた場合</w:t>
      </w:r>
    </w:p>
    <w:p w14:paraId="46307FE1"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二　道が同一平面で交差し、若しくは接続し、又は屈曲する箇所（交差、接続又は屈曲により生ずる内角が120度以上の場合を除く。）は、角地の隅角を挟む辺の長さ２メートルの二等辺三角形の部分を道に含む隅切りを設けたものであること。ただし、特定行政庁が周囲の状況によりやむを得ないと認め、又はその必要がないと認めた場合においては、この限りでない。</w:t>
      </w:r>
    </w:p>
    <w:p w14:paraId="4DA6ABA9" w14:textId="77777777" w:rsidR="00B42BD6" w:rsidRPr="00B42BD6" w:rsidRDefault="00B42BD6" w:rsidP="00B42BD6">
      <w:pPr>
        <w:widowControl/>
        <w:ind w:leftChars="202" w:left="444"/>
        <w:jc w:val="left"/>
        <w:rPr>
          <w:sz w:val="21"/>
          <w:szCs w:val="22"/>
        </w:rPr>
      </w:pPr>
      <w:r w:rsidRPr="00B42BD6">
        <w:rPr>
          <w:rFonts w:hint="eastAsia"/>
          <w:sz w:val="21"/>
          <w:szCs w:val="22"/>
        </w:rPr>
        <w:t>三　砂利敷その他ぬかるみとならない構造であること。</w:t>
      </w:r>
    </w:p>
    <w:p w14:paraId="0E1452D5"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四　縦断勾配が12パーセント以下であり、かつ、階段状でないものであること。ただし、特定行政庁が周囲の状況により避難及び通行の安全上支障がないと認めた場合においては、この限りでない。</w:t>
      </w:r>
    </w:p>
    <w:p w14:paraId="3CBA6017"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五　道及びこれに接する敷地内の排水に必要な側溝、街</w:t>
      </w:r>
      <w:r w:rsidRPr="00B42BD6">
        <w:rPr>
          <w:sz w:val="21"/>
          <w:szCs w:val="22"/>
        </w:rPr>
        <w:ruby>
          <w:rubyPr>
            <w:rubyAlign w:val="distributeSpace"/>
            <w:hps w:val="10"/>
            <w:hpsRaise w:val="22"/>
            <w:hpsBaseText w:val="21"/>
            <w:lid w:val="ja-JP"/>
          </w:rubyPr>
          <w:rt>
            <w:r w:rsidR="00B42BD6" w:rsidRPr="00B42BD6">
              <w:rPr>
                <w:rFonts w:hAnsi="ＭＳ 明朝" w:hint="eastAsia"/>
                <w:sz w:val="10"/>
                <w:szCs w:val="22"/>
              </w:rPr>
              <w:t>きょ</w:t>
            </w:r>
          </w:rt>
          <w:rubyBase>
            <w:r w:rsidR="00B42BD6" w:rsidRPr="00B42BD6">
              <w:rPr>
                <w:rFonts w:hint="eastAsia"/>
                <w:sz w:val="21"/>
                <w:szCs w:val="22"/>
              </w:rPr>
              <w:t>渠</w:t>
            </w:r>
          </w:rubyBase>
        </w:ruby>
      </w:r>
      <w:r w:rsidRPr="00B42BD6">
        <w:rPr>
          <w:rFonts w:hint="eastAsia"/>
          <w:sz w:val="21"/>
          <w:szCs w:val="22"/>
        </w:rPr>
        <w:t>その他の施設を設けたものであること。</w:t>
      </w:r>
    </w:p>
    <w:p w14:paraId="55051A5C"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２　地方公共団体は、その地方の気候若しくは風土の特殊性又は土地の状況により必要と認める場合においては、条例で、区域を限り、前項各号に掲げる基準と異なる基準を定めることができる。</w:t>
      </w:r>
    </w:p>
    <w:p w14:paraId="3FD12A9E"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３　地方公共団体は、前項の規定により第一項各号に掲げる基準を緩和する場合においては、あらかじめ、国土交通大臣の承認を得なければならない。</w:t>
      </w:r>
    </w:p>
    <w:p w14:paraId="565CB827" w14:textId="77777777" w:rsidR="00B42BD6" w:rsidRPr="00B42BD6" w:rsidRDefault="00B42BD6" w:rsidP="00B42BD6">
      <w:pPr>
        <w:widowControl/>
        <w:jc w:val="left"/>
        <w:rPr>
          <w:sz w:val="21"/>
          <w:szCs w:val="22"/>
        </w:rPr>
      </w:pPr>
      <w:r w:rsidRPr="00B42BD6">
        <w:rPr>
          <w:sz w:val="21"/>
          <w:szCs w:val="22"/>
        </w:rPr>
        <w:br w:type="page"/>
      </w:r>
    </w:p>
    <w:p w14:paraId="3E119852" w14:textId="77777777" w:rsidR="00B42BD6" w:rsidRPr="00B42BD6" w:rsidRDefault="00B42BD6" w:rsidP="00B42BD6">
      <w:pPr>
        <w:widowControl/>
        <w:jc w:val="left"/>
        <w:rPr>
          <w:sz w:val="21"/>
          <w:szCs w:val="22"/>
        </w:rPr>
      </w:pPr>
      <w:r w:rsidRPr="00B42BD6">
        <w:rPr>
          <w:rFonts w:hint="eastAsia"/>
          <w:b/>
          <w:sz w:val="24"/>
        </w:rPr>
        <w:lastRenderedPageBreak/>
        <w:t>建築基準法施行規則（昭和25年建設省令第40号）</w:t>
      </w:r>
      <w:r w:rsidRPr="00B42BD6">
        <w:rPr>
          <w:rFonts w:hint="eastAsia"/>
          <w:sz w:val="21"/>
          <w:szCs w:val="22"/>
        </w:rPr>
        <w:t>（H30.9.25</w:t>
      </w:r>
      <w:r w:rsidRPr="00B42BD6">
        <w:rPr>
          <w:rFonts w:hint="eastAsia"/>
          <w:sz w:val="21"/>
          <w:szCs w:val="22"/>
          <w:u w:val="single"/>
        </w:rPr>
        <w:t>改正部アンダーライン</w:t>
      </w:r>
      <w:r w:rsidRPr="00B42BD6">
        <w:rPr>
          <w:rFonts w:hint="eastAsia"/>
          <w:sz w:val="21"/>
          <w:szCs w:val="22"/>
        </w:rPr>
        <w:t>）</w:t>
      </w:r>
    </w:p>
    <w:p w14:paraId="440D47B2" w14:textId="77777777" w:rsidR="00B42BD6" w:rsidRPr="00B42BD6" w:rsidRDefault="00B42BD6" w:rsidP="00B42BD6">
      <w:pPr>
        <w:widowControl/>
        <w:jc w:val="left"/>
        <w:rPr>
          <w:sz w:val="21"/>
          <w:szCs w:val="22"/>
        </w:rPr>
      </w:pPr>
      <w:r w:rsidRPr="00B42BD6">
        <w:rPr>
          <w:rFonts w:hint="eastAsia"/>
          <w:sz w:val="21"/>
          <w:szCs w:val="22"/>
        </w:rPr>
        <w:t>（道路の位置の指定の申請）</w:t>
      </w:r>
    </w:p>
    <w:p w14:paraId="4C84638F" w14:textId="77777777" w:rsidR="00B42BD6" w:rsidRPr="00B42BD6" w:rsidRDefault="00B42BD6" w:rsidP="00B42BD6">
      <w:pPr>
        <w:widowControl/>
        <w:jc w:val="left"/>
        <w:rPr>
          <w:b/>
          <w:sz w:val="21"/>
          <w:szCs w:val="22"/>
        </w:rPr>
      </w:pPr>
      <w:r w:rsidRPr="00B42BD6">
        <w:rPr>
          <w:rFonts w:hint="eastAsia"/>
          <w:b/>
          <w:sz w:val="21"/>
          <w:szCs w:val="22"/>
        </w:rPr>
        <w:t>第９条</w:t>
      </w:r>
    </w:p>
    <w:p w14:paraId="0DEC545F" w14:textId="77777777" w:rsidR="00B42BD6" w:rsidRPr="00B42BD6" w:rsidRDefault="00B42BD6" w:rsidP="00B42BD6">
      <w:pPr>
        <w:widowControl/>
        <w:jc w:val="left"/>
        <w:rPr>
          <w:sz w:val="21"/>
          <w:szCs w:val="22"/>
        </w:rPr>
      </w:pPr>
      <w:r w:rsidRPr="00B42BD6">
        <w:rPr>
          <w:rFonts w:hint="eastAsia"/>
          <w:sz w:val="21"/>
          <w:szCs w:val="22"/>
        </w:rPr>
        <w:t xml:space="preserve">　法第42条第１項第５号に規定する道路の位置の指定を受けようとする者は、申請書正副二通に、それぞれ次の表に掲げる図面及び指定を受けようとする道路の敷地となる土地（</w:t>
      </w:r>
      <w:r w:rsidRPr="00B42BD6">
        <w:rPr>
          <w:rFonts w:hint="eastAsia"/>
          <w:sz w:val="21"/>
          <w:szCs w:val="22"/>
          <w:u w:val="single"/>
        </w:rPr>
        <w:t>以下この条において</w:t>
      </w:r>
      <w:r w:rsidRPr="00B42BD6">
        <w:rPr>
          <w:rFonts w:hint="eastAsia"/>
          <w:sz w:val="21"/>
          <w:szCs w:val="22"/>
        </w:rPr>
        <w:t>「土地」という。）の所有者及びその土地又はその土地にある建築物若しくは工作物に関して権利を有する者</w:t>
      </w:r>
      <w:r w:rsidRPr="00B42BD6">
        <w:rPr>
          <w:rFonts w:hint="eastAsia"/>
          <w:sz w:val="21"/>
          <w:szCs w:val="22"/>
          <w:u w:val="single"/>
        </w:rPr>
        <w:t>並びに当該道を令第144条の４第１項及び第２項に規定する基準に適合するように管理するものの承諾書</w:t>
      </w:r>
      <w:r w:rsidRPr="00B42BD6">
        <w:rPr>
          <w:rFonts w:hint="eastAsia"/>
          <w:sz w:val="21"/>
          <w:szCs w:val="22"/>
        </w:rPr>
        <w:t>を添えて特定行政庁に提出するものとする。</w:t>
      </w:r>
    </w:p>
    <w:p w14:paraId="3E6D77CF" w14:textId="77777777" w:rsidR="00B42BD6" w:rsidRPr="00B42BD6" w:rsidRDefault="00B42BD6" w:rsidP="00B42BD6">
      <w:pPr>
        <w:widowControl/>
        <w:jc w:val="left"/>
        <w:rPr>
          <w:sz w:val="21"/>
          <w:szCs w:val="22"/>
        </w:rPr>
      </w:pPr>
    </w:p>
    <w:tbl>
      <w:tblPr>
        <w:tblW w:w="7320" w:type="dxa"/>
        <w:tblInd w:w="472" w:type="dxa"/>
        <w:tblCellMar>
          <w:left w:w="99" w:type="dxa"/>
          <w:right w:w="99" w:type="dxa"/>
        </w:tblCellMar>
        <w:tblLook w:val="04A0" w:firstRow="1" w:lastRow="0" w:firstColumn="1" w:lastColumn="0" w:noHBand="0" w:noVBand="1"/>
      </w:tblPr>
      <w:tblGrid>
        <w:gridCol w:w="1224"/>
        <w:gridCol w:w="6096"/>
      </w:tblGrid>
      <w:tr w:rsidR="00B42BD6" w:rsidRPr="00B42BD6" w14:paraId="2EA921E2" w14:textId="77777777" w:rsidTr="00F95C2A">
        <w:trPr>
          <w:trHeight w:val="690"/>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1BFD" w14:textId="77777777" w:rsidR="00B42BD6" w:rsidRPr="00B42BD6" w:rsidRDefault="00B42BD6" w:rsidP="00B42BD6">
            <w:pPr>
              <w:widowControl/>
              <w:jc w:val="left"/>
              <w:rPr>
                <w:rFonts w:ascii="Arial" w:eastAsia="ＭＳ Ｐゴシック" w:hAnsi="Arial" w:cs="Arial"/>
                <w:vanish/>
                <w:kern w:val="0"/>
                <w:sz w:val="16"/>
                <w:szCs w:val="16"/>
              </w:rPr>
            </w:pPr>
            <w:r w:rsidRPr="00B42BD6">
              <w:rPr>
                <w:rFonts w:ascii="ＭＳ Ｐゴシック" w:eastAsia="ＭＳ Ｐゴシック" w:hAnsi="ＭＳ Ｐゴシック" w:cs="ＭＳ Ｐゴシック" w:hint="eastAsia"/>
                <w:color w:val="000000"/>
                <w:kern w:val="0"/>
                <w:sz w:val="18"/>
                <w:szCs w:val="18"/>
              </w:rPr>
              <w:t>図面の種類</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1B307FF2" w14:textId="77777777" w:rsidR="00B42BD6" w:rsidRPr="00B42BD6" w:rsidRDefault="00B42BD6" w:rsidP="00B42BD6">
            <w:pPr>
              <w:widowControl/>
              <w:jc w:val="left"/>
              <w:rPr>
                <w:rFonts w:ascii="ＭＳ Ｐゴシック" w:eastAsia="ＭＳ Ｐゴシック" w:hAnsi="ＭＳ Ｐゴシック" w:cs="ＭＳ Ｐゴシック"/>
                <w:color w:val="000000"/>
                <w:kern w:val="0"/>
                <w:sz w:val="18"/>
                <w:szCs w:val="18"/>
              </w:rPr>
            </w:pPr>
            <w:r w:rsidRPr="00B42BD6">
              <w:rPr>
                <w:rFonts w:ascii="ＭＳ Ｐゴシック" w:eastAsia="ＭＳ Ｐゴシック" w:hAnsi="ＭＳ Ｐゴシック" w:cs="ＭＳ Ｐゴシック" w:hint="eastAsia"/>
                <w:color w:val="000000"/>
                <w:kern w:val="0"/>
                <w:sz w:val="18"/>
                <w:szCs w:val="18"/>
              </w:rPr>
              <w:t>明示すべき事項</w:t>
            </w:r>
          </w:p>
        </w:tc>
      </w:tr>
      <w:tr w:rsidR="00B42BD6" w:rsidRPr="00B42BD6" w14:paraId="165433D5" w14:textId="77777777" w:rsidTr="00F95C2A">
        <w:trPr>
          <w:trHeight w:val="690"/>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2985B312" w14:textId="77777777" w:rsidR="00B42BD6" w:rsidRPr="00B42BD6" w:rsidRDefault="00B42BD6" w:rsidP="00B42BD6">
            <w:pPr>
              <w:widowControl/>
              <w:jc w:val="left"/>
              <w:rPr>
                <w:rFonts w:ascii="ＭＳ Ｐゴシック" w:eastAsia="ＭＳ Ｐゴシック" w:hAnsi="ＭＳ Ｐゴシック" w:cs="ＭＳ Ｐゴシック"/>
                <w:color w:val="000000"/>
                <w:kern w:val="0"/>
                <w:sz w:val="18"/>
                <w:szCs w:val="18"/>
              </w:rPr>
            </w:pPr>
            <w:r w:rsidRPr="00B42BD6">
              <w:rPr>
                <w:rFonts w:ascii="ＭＳ Ｐゴシック" w:eastAsia="ＭＳ Ｐゴシック" w:hAnsi="ＭＳ Ｐゴシック" w:cs="ＭＳ Ｐゴシック" w:hint="eastAsia"/>
                <w:color w:val="000000"/>
                <w:kern w:val="0"/>
                <w:sz w:val="18"/>
                <w:szCs w:val="18"/>
              </w:rPr>
              <w:t>附近見取図</w:t>
            </w:r>
          </w:p>
        </w:tc>
        <w:tc>
          <w:tcPr>
            <w:tcW w:w="6096" w:type="dxa"/>
            <w:tcBorders>
              <w:top w:val="nil"/>
              <w:left w:val="nil"/>
              <w:bottom w:val="single" w:sz="4" w:space="0" w:color="auto"/>
              <w:right w:val="single" w:sz="4" w:space="0" w:color="auto"/>
            </w:tcBorders>
            <w:shd w:val="clear" w:color="auto" w:fill="auto"/>
            <w:vAlign w:val="center"/>
            <w:hideMark/>
          </w:tcPr>
          <w:p w14:paraId="09337676" w14:textId="77777777" w:rsidR="00B42BD6" w:rsidRPr="00B42BD6" w:rsidRDefault="00B42BD6" w:rsidP="00B42BD6">
            <w:pPr>
              <w:widowControl/>
              <w:jc w:val="left"/>
              <w:rPr>
                <w:rFonts w:ascii="ＭＳ Ｐゴシック" w:eastAsia="ＭＳ Ｐゴシック" w:hAnsi="ＭＳ Ｐゴシック" w:cs="ＭＳ Ｐゴシック"/>
                <w:color w:val="000000"/>
                <w:kern w:val="0"/>
                <w:sz w:val="18"/>
                <w:szCs w:val="18"/>
              </w:rPr>
            </w:pPr>
            <w:r w:rsidRPr="00B42BD6">
              <w:rPr>
                <w:rFonts w:ascii="ＭＳ Ｐゴシック" w:eastAsia="ＭＳ Ｐゴシック" w:hAnsi="ＭＳ Ｐゴシック" w:cs="ＭＳ Ｐゴシック" w:hint="eastAsia"/>
                <w:color w:val="000000"/>
                <w:kern w:val="0"/>
                <w:sz w:val="18"/>
                <w:szCs w:val="18"/>
              </w:rPr>
              <w:t>方位、道路及び目標となる地物</w:t>
            </w:r>
          </w:p>
        </w:tc>
      </w:tr>
      <w:tr w:rsidR="00B42BD6" w:rsidRPr="00B42BD6" w14:paraId="19D6EB76" w14:textId="77777777" w:rsidTr="00F95C2A">
        <w:trPr>
          <w:trHeight w:val="136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3755373D" w14:textId="77777777" w:rsidR="00B42BD6" w:rsidRPr="00B42BD6" w:rsidRDefault="00B42BD6" w:rsidP="00B42BD6">
            <w:pPr>
              <w:widowControl/>
              <w:jc w:val="left"/>
              <w:rPr>
                <w:rFonts w:ascii="ＭＳ Ｐゴシック" w:eastAsia="ＭＳ Ｐゴシック" w:hAnsi="ＭＳ Ｐゴシック" w:cs="ＭＳ Ｐゴシック"/>
                <w:color w:val="000000"/>
                <w:kern w:val="0"/>
                <w:sz w:val="18"/>
                <w:szCs w:val="18"/>
              </w:rPr>
            </w:pPr>
            <w:r w:rsidRPr="00B42BD6">
              <w:rPr>
                <w:rFonts w:ascii="ＭＳ Ｐゴシック" w:eastAsia="ＭＳ Ｐゴシック" w:hAnsi="ＭＳ Ｐゴシック" w:cs="ＭＳ Ｐゴシック" w:hint="eastAsia"/>
                <w:color w:val="000000"/>
                <w:kern w:val="0"/>
                <w:sz w:val="18"/>
                <w:szCs w:val="18"/>
              </w:rPr>
              <w:t>地籍図</w:t>
            </w:r>
          </w:p>
        </w:tc>
        <w:tc>
          <w:tcPr>
            <w:tcW w:w="6096" w:type="dxa"/>
            <w:tcBorders>
              <w:top w:val="nil"/>
              <w:left w:val="nil"/>
              <w:bottom w:val="single" w:sz="4" w:space="0" w:color="auto"/>
              <w:right w:val="single" w:sz="4" w:space="0" w:color="auto"/>
            </w:tcBorders>
            <w:shd w:val="clear" w:color="auto" w:fill="auto"/>
            <w:vAlign w:val="center"/>
            <w:hideMark/>
          </w:tcPr>
          <w:p w14:paraId="5B34F63A" w14:textId="77777777" w:rsidR="00B42BD6" w:rsidRPr="00B42BD6" w:rsidRDefault="00B42BD6" w:rsidP="00B42BD6">
            <w:pPr>
              <w:widowControl/>
              <w:jc w:val="left"/>
              <w:rPr>
                <w:rFonts w:ascii="Arial" w:eastAsia="ＭＳ Ｐゴシック" w:hAnsi="Arial" w:cs="Arial"/>
                <w:vanish/>
                <w:kern w:val="0"/>
                <w:sz w:val="16"/>
                <w:szCs w:val="16"/>
              </w:rPr>
            </w:pPr>
            <w:r w:rsidRPr="00B42BD6">
              <w:rPr>
                <w:rFonts w:ascii="ＭＳ Ｐゴシック" w:eastAsia="ＭＳ Ｐゴシック" w:hAnsi="ＭＳ Ｐゴシック" w:cs="ＭＳ Ｐゴシック" w:hint="eastAsia"/>
                <w:color w:val="000000"/>
                <w:kern w:val="0"/>
                <w:sz w:val="18"/>
                <w:szCs w:val="18"/>
              </w:rPr>
              <w:t>縮尺、方位、指定を受けようとする道路の位置、延長及び幅員、土地の境界、地番、地目、土地の所有者及びその土地又はその土地にある建築物若しくは工作物に関して権利を有する者の氏名、土地内にある建築物、工作物、道路及び水路の位置並びに土地の高低その他形上特記すべき事項</w:t>
            </w:r>
          </w:p>
        </w:tc>
      </w:tr>
    </w:tbl>
    <w:p w14:paraId="6513BFEB" w14:textId="77777777" w:rsidR="00B42BD6" w:rsidRPr="00B42BD6" w:rsidRDefault="00B42BD6" w:rsidP="00B42BD6">
      <w:pPr>
        <w:widowControl/>
        <w:jc w:val="left"/>
        <w:rPr>
          <w:sz w:val="21"/>
          <w:szCs w:val="22"/>
        </w:rPr>
      </w:pPr>
    </w:p>
    <w:p w14:paraId="41B68119" w14:textId="77777777" w:rsidR="00B42BD6" w:rsidRPr="00B42BD6" w:rsidRDefault="00B42BD6" w:rsidP="00B42BD6">
      <w:pPr>
        <w:widowControl/>
        <w:jc w:val="left"/>
        <w:rPr>
          <w:sz w:val="21"/>
          <w:szCs w:val="22"/>
        </w:rPr>
      </w:pPr>
      <w:r w:rsidRPr="00B42BD6">
        <w:rPr>
          <w:rFonts w:hint="eastAsia"/>
          <w:sz w:val="21"/>
          <w:szCs w:val="22"/>
        </w:rPr>
        <w:t>（指定道路等の公告及び通知）（抜粋）</w:t>
      </w:r>
    </w:p>
    <w:p w14:paraId="1183770C" w14:textId="77777777" w:rsidR="00B42BD6" w:rsidRPr="00B42BD6" w:rsidRDefault="00B42BD6" w:rsidP="00B42BD6">
      <w:pPr>
        <w:widowControl/>
        <w:jc w:val="left"/>
        <w:rPr>
          <w:b/>
          <w:sz w:val="21"/>
          <w:szCs w:val="22"/>
        </w:rPr>
      </w:pPr>
      <w:r w:rsidRPr="00B42BD6">
        <w:rPr>
          <w:rFonts w:hint="eastAsia"/>
          <w:b/>
          <w:sz w:val="21"/>
          <w:szCs w:val="22"/>
        </w:rPr>
        <w:t>第10条</w:t>
      </w:r>
    </w:p>
    <w:p w14:paraId="7B7ACE77" w14:textId="77777777" w:rsidR="00B42BD6" w:rsidRPr="00B42BD6" w:rsidRDefault="00B42BD6" w:rsidP="00B42BD6">
      <w:pPr>
        <w:widowControl/>
        <w:jc w:val="left"/>
        <w:rPr>
          <w:sz w:val="21"/>
          <w:szCs w:val="22"/>
        </w:rPr>
      </w:pPr>
      <w:r w:rsidRPr="00B42BD6">
        <w:rPr>
          <w:rFonts w:hint="eastAsia"/>
          <w:sz w:val="21"/>
          <w:szCs w:val="22"/>
        </w:rPr>
        <w:t xml:space="preserve">　特定行政庁は、法第42条第１項第４号若しくは第五号、第２項若しくは第４項又は法第68条の７第１項の規定による指定をしたときは、速やかに、次の各号に掲げる事項を公告しなければならない。</w:t>
      </w:r>
    </w:p>
    <w:p w14:paraId="314F9388" w14:textId="77777777" w:rsidR="00B42BD6" w:rsidRPr="00B42BD6" w:rsidRDefault="00B42BD6" w:rsidP="00B42BD6">
      <w:pPr>
        <w:widowControl/>
        <w:ind w:leftChars="405" w:left="891"/>
        <w:jc w:val="left"/>
        <w:rPr>
          <w:sz w:val="21"/>
          <w:szCs w:val="22"/>
        </w:rPr>
      </w:pPr>
      <w:r w:rsidRPr="00B42BD6">
        <w:rPr>
          <w:rFonts w:hint="eastAsia"/>
          <w:sz w:val="21"/>
          <w:szCs w:val="22"/>
        </w:rPr>
        <w:t>一　指定に係る道路（以下この項及び次条において「指定道路」という。）の種類</w:t>
      </w:r>
    </w:p>
    <w:p w14:paraId="54DB9C40" w14:textId="77777777" w:rsidR="00B42BD6" w:rsidRPr="00B42BD6" w:rsidRDefault="00B42BD6" w:rsidP="00B42BD6">
      <w:pPr>
        <w:widowControl/>
        <w:ind w:leftChars="405" w:left="891"/>
        <w:jc w:val="left"/>
        <w:rPr>
          <w:sz w:val="21"/>
          <w:szCs w:val="22"/>
        </w:rPr>
      </w:pPr>
      <w:r w:rsidRPr="00B42BD6">
        <w:rPr>
          <w:rFonts w:hint="eastAsia"/>
          <w:sz w:val="21"/>
          <w:szCs w:val="22"/>
        </w:rPr>
        <w:t>二　指定の年月日</w:t>
      </w:r>
    </w:p>
    <w:p w14:paraId="080626E9" w14:textId="77777777" w:rsidR="00B42BD6" w:rsidRPr="00B42BD6" w:rsidRDefault="00B42BD6" w:rsidP="00B42BD6">
      <w:pPr>
        <w:widowControl/>
        <w:ind w:leftChars="405" w:left="891"/>
        <w:jc w:val="left"/>
        <w:rPr>
          <w:sz w:val="21"/>
          <w:szCs w:val="22"/>
        </w:rPr>
      </w:pPr>
      <w:r w:rsidRPr="00B42BD6">
        <w:rPr>
          <w:rFonts w:hint="eastAsia"/>
          <w:sz w:val="21"/>
          <w:szCs w:val="22"/>
        </w:rPr>
        <w:t>三　指定道路の位置</w:t>
      </w:r>
    </w:p>
    <w:p w14:paraId="6F0F5C15" w14:textId="77777777" w:rsidR="00B42BD6" w:rsidRPr="00B42BD6" w:rsidRDefault="00B42BD6" w:rsidP="00B42BD6">
      <w:pPr>
        <w:widowControl/>
        <w:ind w:leftChars="405" w:left="891"/>
        <w:jc w:val="left"/>
        <w:rPr>
          <w:sz w:val="21"/>
          <w:szCs w:val="22"/>
        </w:rPr>
      </w:pPr>
      <w:r w:rsidRPr="00B42BD6">
        <w:rPr>
          <w:rFonts w:hint="eastAsia"/>
          <w:sz w:val="21"/>
          <w:szCs w:val="22"/>
        </w:rPr>
        <w:t>四　指定道路の延長及び幅員</w:t>
      </w:r>
    </w:p>
    <w:p w14:paraId="3B4C8E9C"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３　特定行政庁は、前条の申請に基づいて道路の位置を指定した場合においては、速やかに、その旨を申請者に通知するものとする。</w:t>
      </w:r>
    </w:p>
    <w:p w14:paraId="44ED4A5A" w14:textId="77777777" w:rsidR="00B42BD6" w:rsidRDefault="00B42BD6">
      <w:pPr>
        <w:widowControl/>
        <w:jc w:val="left"/>
        <w:rPr>
          <w:b/>
          <w:sz w:val="24"/>
        </w:rPr>
      </w:pPr>
      <w:r>
        <w:rPr>
          <w:b/>
          <w:sz w:val="24"/>
        </w:rPr>
        <w:br w:type="page"/>
      </w:r>
    </w:p>
    <w:p w14:paraId="26E16B54" w14:textId="4BD1A680" w:rsidR="00B42BD6" w:rsidRPr="00B42BD6" w:rsidRDefault="00B42BD6" w:rsidP="00B42BD6">
      <w:pPr>
        <w:widowControl/>
        <w:jc w:val="left"/>
        <w:rPr>
          <w:b/>
          <w:sz w:val="24"/>
        </w:rPr>
      </w:pPr>
      <w:r w:rsidRPr="00B42BD6">
        <w:rPr>
          <w:rFonts w:hint="eastAsia"/>
          <w:b/>
          <w:sz w:val="24"/>
        </w:rPr>
        <w:lastRenderedPageBreak/>
        <w:t>大阪市建築基準法施行条例（平成12年４月１日条例第62号）</w:t>
      </w:r>
    </w:p>
    <w:p w14:paraId="30DF308F" w14:textId="77777777" w:rsidR="00B42BD6" w:rsidRPr="00B42BD6" w:rsidRDefault="00B42BD6" w:rsidP="00B42BD6">
      <w:pPr>
        <w:widowControl/>
        <w:jc w:val="left"/>
        <w:rPr>
          <w:sz w:val="21"/>
          <w:szCs w:val="22"/>
        </w:rPr>
      </w:pPr>
      <w:r w:rsidRPr="00B42BD6">
        <w:rPr>
          <w:rFonts w:hint="eastAsia"/>
          <w:sz w:val="21"/>
          <w:szCs w:val="22"/>
        </w:rPr>
        <w:t>(道路の位置の指定に伴う標識の設置)</w:t>
      </w:r>
    </w:p>
    <w:p w14:paraId="7D56BCE1" w14:textId="77777777" w:rsidR="00B42BD6" w:rsidRPr="00B42BD6" w:rsidRDefault="00B42BD6" w:rsidP="00B42BD6">
      <w:pPr>
        <w:widowControl/>
        <w:jc w:val="left"/>
        <w:rPr>
          <w:b/>
          <w:sz w:val="21"/>
          <w:szCs w:val="22"/>
        </w:rPr>
      </w:pPr>
      <w:r w:rsidRPr="00B42BD6">
        <w:rPr>
          <w:rFonts w:hint="eastAsia"/>
          <w:b/>
          <w:sz w:val="21"/>
          <w:szCs w:val="22"/>
        </w:rPr>
        <w:t>第４条</w:t>
      </w:r>
    </w:p>
    <w:p w14:paraId="03990944"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 xml:space="preserve">　　法第42条第１項第５号の規定による道路の位置の指定を受けた者は、市規則で定めるところにより、当該道路が同号の規定による指定を受けた道路である旨の標識を設置しなければならない。</w:t>
      </w:r>
    </w:p>
    <w:p w14:paraId="21051D31" w14:textId="77777777" w:rsidR="00B42BD6" w:rsidRPr="00B42BD6" w:rsidRDefault="00B42BD6" w:rsidP="00B42BD6">
      <w:pPr>
        <w:widowControl/>
        <w:jc w:val="left"/>
        <w:rPr>
          <w:sz w:val="21"/>
          <w:szCs w:val="22"/>
        </w:rPr>
      </w:pPr>
      <w:r w:rsidRPr="00B42BD6">
        <w:rPr>
          <w:rFonts w:hint="eastAsia"/>
          <w:sz w:val="21"/>
          <w:szCs w:val="22"/>
        </w:rPr>
        <w:t>(私道の変更又は廃止)</w:t>
      </w:r>
    </w:p>
    <w:p w14:paraId="5C3DB013" w14:textId="77777777" w:rsidR="00B42BD6" w:rsidRPr="00B42BD6" w:rsidRDefault="00B42BD6" w:rsidP="00B42BD6">
      <w:pPr>
        <w:widowControl/>
        <w:jc w:val="left"/>
        <w:rPr>
          <w:b/>
          <w:sz w:val="21"/>
          <w:szCs w:val="22"/>
        </w:rPr>
      </w:pPr>
      <w:r w:rsidRPr="00B42BD6">
        <w:rPr>
          <w:rFonts w:hint="eastAsia"/>
          <w:b/>
          <w:sz w:val="21"/>
          <w:szCs w:val="22"/>
        </w:rPr>
        <w:t>第５条</w:t>
      </w:r>
    </w:p>
    <w:p w14:paraId="4598A97C"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 xml:space="preserve">　　私道を変更し、又は廃止しようとする者は、市規則で定めるところにより、市長の承認を得なければならない。</w:t>
      </w:r>
    </w:p>
    <w:p w14:paraId="0CAAD90F"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２　市長は、前項の承認をしたときは、速やかにその旨を公示し、かつ、当該承認の申請をした者に通知するものとする。</w:t>
      </w:r>
    </w:p>
    <w:p w14:paraId="1155D437" w14:textId="77777777" w:rsidR="00B42BD6" w:rsidRPr="00B42BD6" w:rsidRDefault="00B42BD6" w:rsidP="00B42BD6">
      <w:pPr>
        <w:widowControl/>
        <w:ind w:left="241" w:hangingChars="100" w:hanging="241"/>
        <w:jc w:val="left"/>
        <w:rPr>
          <w:b/>
          <w:sz w:val="24"/>
        </w:rPr>
      </w:pPr>
    </w:p>
    <w:p w14:paraId="24BB0B90" w14:textId="77777777" w:rsidR="00B42BD6" w:rsidRPr="00B42BD6" w:rsidRDefault="00B42BD6" w:rsidP="00B42BD6">
      <w:pPr>
        <w:widowControl/>
        <w:ind w:left="241" w:hangingChars="100" w:hanging="241"/>
        <w:jc w:val="left"/>
        <w:rPr>
          <w:b/>
          <w:sz w:val="24"/>
        </w:rPr>
      </w:pPr>
    </w:p>
    <w:p w14:paraId="36B75507" w14:textId="77777777" w:rsidR="00B42BD6" w:rsidRPr="00B42BD6" w:rsidRDefault="00B42BD6" w:rsidP="00B42BD6">
      <w:pPr>
        <w:widowControl/>
        <w:ind w:leftChars="-1" w:hanging="2"/>
        <w:jc w:val="left"/>
        <w:rPr>
          <w:b/>
          <w:sz w:val="24"/>
        </w:rPr>
      </w:pPr>
      <w:r w:rsidRPr="00B42BD6">
        <w:rPr>
          <w:rFonts w:hint="eastAsia"/>
          <w:b/>
          <w:sz w:val="24"/>
        </w:rPr>
        <w:t>大阪市建築基準法施行細則（昭和35年6月30日　規則第42号）</w:t>
      </w:r>
    </w:p>
    <w:p w14:paraId="3245AC7C" w14:textId="77777777" w:rsidR="00B42BD6" w:rsidRPr="00B42BD6" w:rsidRDefault="00B42BD6" w:rsidP="00B42BD6">
      <w:pPr>
        <w:widowControl/>
        <w:ind w:leftChars="-1" w:hanging="2"/>
        <w:jc w:val="left"/>
        <w:rPr>
          <w:sz w:val="21"/>
          <w:szCs w:val="22"/>
        </w:rPr>
      </w:pPr>
      <w:r w:rsidRPr="00B42BD6">
        <w:rPr>
          <w:rFonts w:hint="eastAsia"/>
          <w:sz w:val="21"/>
          <w:szCs w:val="22"/>
        </w:rPr>
        <w:t>(道路の位置の指定申請書添付図書)</w:t>
      </w:r>
    </w:p>
    <w:p w14:paraId="35F6DAB4" w14:textId="77777777" w:rsidR="00B42BD6" w:rsidRPr="00B42BD6" w:rsidRDefault="00B42BD6" w:rsidP="00B42BD6">
      <w:pPr>
        <w:widowControl/>
        <w:ind w:left="211" w:hangingChars="100" w:hanging="211"/>
        <w:jc w:val="left"/>
        <w:rPr>
          <w:b/>
          <w:sz w:val="21"/>
          <w:szCs w:val="22"/>
        </w:rPr>
      </w:pPr>
      <w:r w:rsidRPr="00B42BD6">
        <w:rPr>
          <w:rFonts w:hint="eastAsia"/>
          <w:b/>
          <w:sz w:val="21"/>
          <w:szCs w:val="22"/>
        </w:rPr>
        <w:t>第12条</w:t>
      </w:r>
    </w:p>
    <w:p w14:paraId="5A30F412"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 xml:space="preserve">　　法第42条第１項第５号に規定する道路(以下この条において道路という。)の位置の指定を受けようとする者は、第12号様式による申請書正本及び副本にそれぞれ規則第９条に規定する図書とともに次に掲げる図書を添付して、これを市長に提出しなければならない。</w:t>
      </w:r>
    </w:p>
    <w:p w14:paraId="231037B9" w14:textId="77777777" w:rsidR="00B42BD6" w:rsidRPr="00B42BD6" w:rsidRDefault="00B42BD6" w:rsidP="00B42BD6">
      <w:pPr>
        <w:widowControl/>
        <w:ind w:leftChars="202" w:left="444"/>
        <w:jc w:val="left"/>
        <w:rPr>
          <w:sz w:val="21"/>
          <w:szCs w:val="22"/>
        </w:rPr>
      </w:pPr>
      <w:r w:rsidRPr="00B42BD6">
        <w:rPr>
          <w:rFonts w:hint="eastAsia"/>
          <w:sz w:val="21"/>
          <w:szCs w:val="22"/>
        </w:rPr>
        <w:t>(1)　道路の敷地となる土地の周囲の状況を示す図書</w:t>
      </w:r>
    </w:p>
    <w:p w14:paraId="40367E3D"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(2)　道路の敷地となる土地に関係のある土地の１筆ごとの境界線、地番及び地目を示す図書並びに実測図</w:t>
      </w:r>
    </w:p>
    <w:p w14:paraId="0595AF53"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(3)　道路及び付属物の構造図(道路境界線及び道路中心線を示す肩石、杭、雨水溝等の位置及び構造詳細を示すこと)</w:t>
      </w:r>
    </w:p>
    <w:p w14:paraId="5A73A95D"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(4)　道路の敷地となる土地が認定道路、水路、堤防等の官公有地と接する場合には、それらの所有者又は管理者の証する境界明示図書</w:t>
      </w:r>
    </w:p>
    <w:p w14:paraId="2235470E"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(5)　 指定を受けようとする道路の敷地となる土地及び当該土地にある建築物又は工作物に関して所有権その他の権利を有する者並びに当該指定に利害関係を有すると市長が認める者の承諾書</w:t>
      </w:r>
    </w:p>
    <w:p w14:paraId="70F397A2" w14:textId="77777777" w:rsidR="00B42BD6" w:rsidRPr="00B42BD6" w:rsidRDefault="00B42BD6" w:rsidP="00B42BD6">
      <w:pPr>
        <w:widowControl/>
        <w:ind w:leftChars="202" w:left="654" w:hangingChars="100" w:hanging="210"/>
        <w:jc w:val="left"/>
        <w:rPr>
          <w:sz w:val="21"/>
          <w:szCs w:val="22"/>
        </w:rPr>
      </w:pPr>
      <w:r w:rsidRPr="00B42BD6">
        <w:rPr>
          <w:rFonts w:hint="eastAsia"/>
          <w:sz w:val="21"/>
          <w:szCs w:val="22"/>
        </w:rPr>
        <w:t>(6)　道路の位置の指定を受けようとする者及び前号に掲げる者の印鑑証明書(法人にあつては、当該法人の登記事項証明書)</w:t>
      </w:r>
    </w:p>
    <w:p w14:paraId="4C0D20DB" w14:textId="77777777" w:rsidR="00B42BD6" w:rsidRPr="00B42BD6" w:rsidRDefault="00B42BD6" w:rsidP="00B42BD6">
      <w:pPr>
        <w:widowControl/>
        <w:ind w:leftChars="202" w:left="444"/>
        <w:jc w:val="left"/>
        <w:rPr>
          <w:sz w:val="21"/>
          <w:szCs w:val="22"/>
        </w:rPr>
      </w:pPr>
      <w:r w:rsidRPr="00B42BD6">
        <w:rPr>
          <w:rFonts w:hint="eastAsia"/>
          <w:sz w:val="21"/>
          <w:szCs w:val="22"/>
        </w:rPr>
        <w:t>(7)　前各号に掲げるもののほか、市長が必要と認める書類</w:t>
      </w:r>
    </w:p>
    <w:p w14:paraId="2EB246E7"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２　道路の位置の指定通知書は、前項の申請書の副本の指定通知欄の所要の記載をしたものとする。</w:t>
      </w:r>
    </w:p>
    <w:p w14:paraId="0856E17D"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(道路の位置の指定に伴う標識の設置方法)</w:t>
      </w:r>
    </w:p>
    <w:p w14:paraId="08153C86" w14:textId="77777777" w:rsidR="00B42BD6" w:rsidRPr="00B42BD6" w:rsidRDefault="00B42BD6" w:rsidP="00B42BD6">
      <w:pPr>
        <w:widowControl/>
        <w:ind w:left="211" w:hangingChars="100" w:hanging="211"/>
        <w:jc w:val="left"/>
        <w:rPr>
          <w:b/>
          <w:sz w:val="21"/>
          <w:szCs w:val="22"/>
        </w:rPr>
      </w:pPr>
      <w:r w:rsidRPr="00B42BD6">
        <w:rPr>
          <w:rFonts w:hint="eastAsia"/>
          <w:b/>
          <w:sz w:val="21"/>
          <w:szCs w:val="22"/>
        </w:rPr>
        <w:t>第13条</w:t>
      </w:r>
    </w:p>
    <w:p w14:paraId="31BF986D"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 xml:space="preserve">　　条例第4条の規定により標識を設置する者は、第11号の２様式による標識を当該道路の起点及び終点に設置しなければならない。</w:t>
      </w:r>
    </w:p>
    <w:p w14:paraId="5ED263AD" w14:textId="77777777" w:rsidR="00B42BD6" w:rsidRDefault="00B42BD6" w:rsidP="00B42BD6">
      <w:pPr>
        <w:widowControl/>
        <w:ind w:left="210" w:hangingChars="100" w:hanging="210"/>
        <w:jc w:val="left"/>
        <w:rPr>
          <w:sz w:val="21"/>
          <w:szCs w:val="22"/>
        </w:rPr>
      </w:pPr>
    </w:p>
    <w:p w14:paraId="5DAE31AF" w14:textId="77777777" w:rsidR="00B42BD6" w:rsidRDefault="00B42BD6" w:rsidP="00B42BD6">
      <w:pPr>
        <w:widowControl/>
        <w:ind w:left="210" w:hangingChars="100" w:hanging="210"/>
        <w:jc w:val="left"/>
        <w:rPr>
          <w:sz w:val="21"/>
          <w:szCs w:val="22"/>
        </w:rPr>
      </w:pPr>
    </w:p>
    <w:p w14:paraId="1E476CD5" w14:textId="4846C2DB" w:rsidR="00B42BD6" w:rsidRPr="00B42BD6" w:rsidRDefault="00B42BD6" w:rsidP="00B42BD6">
      <w:pPr>
        <w:widowControl/>
        <w:ind w:left="210" w:hangingChars="100" w:hanging="210"/>
        <w:jc w:val="left"/>
        <w:rPr>
          <w:sz w:val="21"/>
          <w:szCs w:val="22"/>
        </w:rPr>
      </w:pPr>
      <w:r w:rsidRPr="00B42BD6">
        <w:rPr>
          <w:rFonts w:hint="eastAsia"/>
          <w:sz w:val="21"/>
          <w:szCs w:val="22"/>
        </w:rPr>
        <w:lastRenderedPageBreak/>
        <w:t>(私道の変更又は廃止)</w:t>
      </w:r>
    </w:p>
    <w:p w14:paraId="3526FC0D" w14:textId="77777777" w:rsidR="00B42BD6" w:rsidRPr="00B42BD6" w:rsidRDefault="00B42BD6" w:rsidP="00B42BD6">
      <w:pPr>
        <w:widowControl/>
        <w:ind w:left="211" w:hangingChars="100" w:hanging="211"/>
        <w:jc w:val="left"/>
        <w:rPr>
          <w:b/>
          <w:sz w:val="21"/>
          <w:szCs w:val="22"/>
        </w:rPr>
      </w:pPr>
      <w:r w:rsidRPr="00B42BD6">
        <w:rPr>
          <w:rFonts w:hint="eastAsia"/>
          <w:b/>
          <w:sz w:val="21"/>
          <w:szCs w:val="22"/>
        </w:rPr>
        <w:t>第14条</w:t>
      </w:r>
    </w:p>
    <w:p w14:paraId="33A03BF1" w14:textId="77777777" w:rsidR="00B42BD6" w:rsidRPr="00B42BD6" w:rsidRDefault="00B42BD6" w:rsidP="00B42BD6">
      <w:pPr>
        <w:widowControl/>
        <w:ind w:left="210" w:hangingChars="100" w:hanging="210"/>
        <w:jc w:val="left"/>
        <w:rPr>
          <w:sz w:val="21"/>
          <w:szCs w:val="22"/>
        </w:rPr>
      </w:pPr>
      <w:r w:rsidRPr="00B42BD6">
        <w:rPr>
          <w:rFonts w:hint="eastAsia"/>
          <w:sz w:val="21"/>
          <w:szCs w:val="22"/>
        </w:rPr>
        <w:t xml:space="preserve">　　条例第5条第1項の承認を受けようとする者は、第12号様式による申請書正本及び副本にそれぞれ第12条第1項(第３号を除く。)に規定する図書(当該道路を前面道路として利用する者の承諾書を含む。)を添付して、これを市長に提出しなければならない。</w:t>
      </w:r>
    </w:p>
    <w:p w14:paraId="25284F64" w14:textId="77777777" w:rsidR="00B42BD6" w:rsidRPr="00B42BD6" w:rsidRDefault="00B42BD6" w:rsidP="00B42BD6">
      <w:pPr>
        <w:widowControl/>
        <w:ind w:left="210" w:hangingChars="100" w:hanging="210"/>
        <w:jc w:val="left"/>
        <w:rPr>
          <w:sz w:val="21"/>
          <w:szCs w:val="22"/>
        </w:rPr>
      </w:pPr>
    </w:p>
    <w:p w14:paraId="167A63B5" w14:textId="77777777" w:rsidR="00B42BD6" w:rsidRPr="00B42BD6" w:rsidRDefault="00B42BD6" w:rsidP="00B42BD6">
      <w:pPr>
        <w:widowControl/>
        <w:jc w:val="left"/>
        <w:rPr>
          <w:b/>
          <w:sz w:val="21"/>
          <w:szCs w:val="22"/>
        </w:rPr>
      </w:pPr>
    </w:p>
    <w:p w14:paraId="704FC8F4" w14:textId="77777777" w:rsidR="00B42BD6" w:rsidRPr="00B42BD6" w:rsidRDefault="00B42BD6" w:rsidP="00B42BD6">
      <w:pPr>
        <w:widowControl/>
        <w:jc w:val="left"/>
        <w:rPr>
          <w:sz w:val="21"/>
          <w:szCs w:val="22"/>
        </w:rPr>
      </w:pPr>
      <w:r w:rsidRPr="00B42BD6">
        <w:rPr>
          <w:rFonts w:hint="eastAsia"/>
          <w:b/>
          <w:sz w:val="21"/>
          <w:szCs w:val="22"/>
        </w:rPr>
        <w:t>第11号の２様式（第13条関係）</w:t>
      </w:r>
    </w:p>
    <w:p w14:paraId="3FDD2D4E" w14:textId="77777777" w:rsidR="00B42BD6" w:rsidRPr="00B42BD6" w:rsidRDefault="00B42BD6" w:rsidP="00B42BD6">
      <w:pPr>
        <w:widowControl/>
        <w:jc w:val="left"/>
        <w:rPr>
          <w:sz w:val="21"/>
          <w:szCs w:val="22"/>
        </w:rPr>
      </w:pPr>
    </w:p>
    <w:p w14:paraId="231FDC22" w14:textId="77777777" w:rsidR="00B42BD6" w:rsidRPr="00B42BD6" w:rsidRDefault="00B42BD6" w:rsidP="00B42BD6">
      <w:pPr>
        <w:widowControl/>
        <w:jc w:val="left"/>
        <w:rPr>
          <w:sz w:val="21"/>
          <w:szCs w:val="22"/>
        </w:rPr>
      </w:pPr>
      <w:r w:rsidRPr="00B42BD6">
        <w:rPr>
          <w:rFonts w:hint="eastAsia"/>
          <w:noProof/>
          <w:sz w:val="21"/>
          <w:szCs w:val="22"/>
        </w:rPr>
        <mc:AlternateContent>
          <mc:Choice Requires="wps">
            <w:drawing>
              <wp:anchor distT="0" distB="0" distL="114300" distR="114300" simplePos="0" relativeHeight="251750400" behindDoc="0" locked="0" layoutInCell="1" allowOverlap="1" wp14:anchorId="0144D811" wp14:editId="4921A91D">
                <wp:simplePos x="0" y="0"/>
                <wp:positionH relativeFrom="column">
                  <wp:posOffset>1140460</wp:posOffset>
                </wp:positionH>
                <wp:positionV relativeFrom="paragraph">
                  <wp:posOffset>74930</wp:posOffset>
                </wp:positionV>
                <wp:extent cx="4859020" cy="666750"/>
                <wp:effectExtent l="19050" t="19050" r="36830" b="38100"/>
                <wp:wrapNone/>
                <wp:docPr id="1" name="左右矢印 1"/>
                <wp:cNvGraphicFramePr/>
                <a:graphic xmlns:a="http://schemas.openxmlformats.org/drawingml/2006/main">
                  <a:graphicData uri="http://schemas.microsoft.com/office/word/2010/wordprocessingShape">
                    <wps:wsp>
                      <wps:cNvSpPr/>
                      <wps:spPr>
                        <a:xfrm>
                          <a:off x="0" y="0"/>
                          <a:ext cx="4859020" cy="666750"/>
                        </a:xfrm>
                        <a:prstGeom prst="leftRightArrow">
                          <a:avLst/>
                        </a:prstGeom>
                        <a:solidFill>
                          <a:sysClr val="window" lastClr="FFFFFF"/>
                        </a:solidFill>
                        <a:ln w="12700" cap="flat" cmpd="sng" algn="ctr">
                          <a:solidFill>
                            <a:sysClr val="windowText" lastClr="000000"/>
                          </a:solidFill>
                          <a:prstDash val="solid"/>
                          <a:miter lim="800000"/>
                        </a:ln>
                        <a:effectLst/>
                      </wps:spPr>
                      <wps:txbx>
                        <w:txbxContent>
                          <w:p w14:paraId="0108F20E" w14:textId="77777777" w:rsidR="00F95C2A" w:rsidRPr="002252ED" w:rsidRDefault="00F95C2A" w:rsidP="00B42BD6">
                            <w:pPr>
                              <w:jc w:val="center"/>
                              <w:rPr>
                                <w:color w:val="000000"/>
                              </w:rPr>
                            </w:pPr>
                            <w:r w:rsidRPr="002252ED">
                              <w:rPr>
                                <w:rFonts w:hint="eastAsia"/>
                                <w:color w:val="000000"/>
                              </w:rPr>
                              <w:t>１８ｃｍ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44D8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7" type="#_x0000_t69" style="position:absolute;margin-left:89.8pt;margin-top:5.9pt;width:382.6pt;height:5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" adj="1482" fillcolor="window" strokecolor="windowText" strokeweight="1pt">
                <v:textbox>
                  <w:txbxContent>
                    <w:p w14:paraId="0108F20E" w14:textId="77777777" w:rsidR="00F95C2A" w:rsidRPr="002252ED" w:rsidRDefault="00F95C2A" w:rsidP="00B42BD6">
                      <w:pPr>
                        <w:jc w:val="center"/>
                        <w:rPr>
                          <w:color w:val="000000"/>
                        </w:rPr>
                      </w:pPr>
                      <w:r w:rsidRPr="002252ED">
                        <w:rPr>
                          <w:rFonts w:hint="eastAsia"/>
                          <w:color w:val="000000"/>
                        </w:rPr>
                        <w:t>１８ｃｍ</w:t>
                      </w:r>
                    </w:p>
                  </w:txbxContent>
                </v:textbox>
              </v:shape>
            </w:pict>
          </mc:Fallback>
        </mc:AlternateContent>
      </w:r>
    </w:p>
    <w:p w14:paraId="184CD32E" w14:textId="77777777" w:rsidR="00B42BD6" w:rsidRPr="00B42BD6" w:rsidRDefault="00B42BD6" w:rsidP="00B42BD6">
      <w:pPr>
        <w:widowControl/>
        <w:jc w:val="left"/>
        <w:rPr>
          <w:sz w:val="21"/>
          <w:szCs w:val="22"/>
        </w:rPr>
      </w:pPr>
    </w:p>
    <w:p w14:paraId="564E427C" w14:textId="77777777" w:rsidR="00B42BD6" w:rsidRPr="00B42BD6" w:rsidRDefault="00B42BD6" w:rsidP="00B42BD6">
      <w:pPr>
        <w:widowControl/>
        <w:jc w:val="left"/>
        <w:rPr>
          <w:sz w:val="21"/>
          <w:szCs w:val="22"/>
        </w:rPr>
      </w:pPr>
      <w:r w:rsidRPr="00B42BD6">
        <w:rPr>
          <w:rFonts w:hint="eastAsia"/>
          <w:noProof/>
          <w:sz w:val="21"/>
          <w:szCs w:val="22"/>
        </w:rPr>
        <mc:AlternateContent>
          <mc:Choice Requires="wps">
            <w:drawing>
              <wp:anchor distT="0" distB="0" distL="114300" distR="114300" simplePos="0" relativeHeight="251751424" behindDoc="0" locked="0" layoutInCell="1" allowOverlap="1" wp14:anchorId="2B61AC6F" wp14:editId="5D20D6AB">
                <wp:simplePos x="0" y="0"/>
                <wp:positionH relativeFrom="column">
                  <wp:posOffset>254635</wp:posOffset>
                </wp:positionH>
                <wp:positionV relativeFrom="paragraph">
                  <wp:posOffset>452120</wp:posOffset>
                </wp:positionV>
                <wp:extent cx="781050" cy="2159635"/>
                <wp:effectExtent l="19050" t="19050" r="38100" b="31115"/>
                <wp:wrapNone/>
                <wp:docPr id="4" name="上下矢印 4"/>
                <wp:cNvGraphicFramePr/>
                <a:graphic xmlns:a="http://schemas.openxmlformats.org/drawingml/2006/main">
                  <a:graphicData uri="http://schemas.microsoft.com/office/word/2010/wordprocessingShape">
                    <wps:wsp>
                      <wps:cNvSpPr/>
                      <wps:spPr>
                        <a:xfrm>
                          <a:off x="0" y="0"/>
                          <a:ext cx="781050" cy="2159635"/>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14:paraId="4F3AB92F" w14:textId="77777777" w:rsidR="00F95C2A" w:rsidRPr="002252ED" w:rsidRDefault="00F95C2A" w:rsidP="00B42BD6">
                            <w:pPr>
                              <w:jc w:val="center"/>
                              <w:rPr>
                                <w:color w:val="000000"/>
                              </w:rPr>
                            </w:pPr>
                            <w:r w:rsidRPr="002252ED">
                              <w:rPr>
                                <w:rFonts w:hint="eastAsia"/>
                                <w:color w:val="000000"/>
                              </w:rPr>
                              <w:t>８</w:t>
                            </w:r>
                            <w:r w:rsidRPr="002252ED">
                              <w:rPr>
                                <w:color w:val="000000"/>
                              </w:rPr>
                              <w:t>ｃｍ</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61AC6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28" type="#_x0000_t70" style="position:absolute;margin-left:20.05pt;margin-top:35.6pt;width:61.5pt;height:170.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" adj=",3906" fillcolor="window" strokecolor="windowText" strokeweight="1pt">
                <v:textbox style="layout-flow:vertical;mso-layout-flow-alt:bottom-to-top">
                  <w:txbxContent>
                    <w:p w14:paraId="4F3AB92F" w14:textId="77777777" w:rsidR="00F95C2A" w:rsidRPr="002252ED" w:rsidRDefault="00F95C2A" w:rsidP="00B42BD6">
                      <w:pPr>
                        <w:jc w:val="center"/>
                        <w:rPr>
                          <w:color w:val="000000"/>
                        </w:rPr>
                      </w:pPr>
                      <w:r w:rsidRPr="002252ED">
                        <w:rPr>
                          <w:rFonts w:hint="eastAsia"/>
                          <w:color w:val="000000"/>
                        </w:rPr>
                        <w:t>８</w:t>
                      </w:r>
                      <w:r w:rsidRPr="002252ED">
                        <w:rPr>
                          <w:color w:val="000000"/>
                        </w:rPr>
                        <w:t>ｃｍ</w:t>
                      </w:r>
                    </w:p>
                  </w:txbxContent>
                </v:textbox>
              </v:shape>
            </w:pict>
          </mc:Fallback>
        </mc:AlternateContent>
      </w:r>
      <w:r w:rsidRPr="00B42BD6">
        <w:rPr>
          <w:rFonts w:hint="eastAsia"/>
          <w:noProof/>
          <w:sz w:val="21"/>
          <w:szCs w:val="22"/>
        </w:rPr>
        <mc:AlternateContent>
          <mc:Choice Requires="wps">
            <w:drawing>
              <wp:anchor distT="0" distB="0" distL="114300" distR="114300" simplePos="0" relativeHeight="251749376" behindDoc="0" locked="0" layoutInCell="1" allowOverlap="1" wp14:anchorId="4FD84EBD" wp14:editId="385182BA">
                <wp:simplePos x="0" y="0"/>
                <wp:positionH relativeFrom="column">
                  <wp:posOffset>1130935</wp:posOffset>
                </wp:positionH>
                <wp:positionV relativeFrom="paragraph">
                  <wp:posOffset>452755</wp:posOffset>
                </wp:positionV>
                <wp:extent cx="4859020" cy="2159635"/>
                <wp:effectExtent l="0" t="0" r="17780" b="12065"/>
                <wp:wrapTopAndBottom/>
                <wp:docPr id="6" name="正方形/長方形 6"/>
                <wp:cNvGraphicFramePr/>
                <a:graphic xmlns:a="http://schemas.openxmlformats.org/drawingml/2006/main">
                  <a:graphicData uri="http://schemas.microsoft.com/office/word/2010/wordprocessingShape">
                    <wps:wsp>
                      <wps:cNvSpPr/>
                      <wps:spPr>
                        <a:xfrm>
                          <a:off x="0" y="0"/>
                          <a:ext cx="4859020" cy="2159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DF1F76" w14:textId="77777777" w:rsidR="00F95C2A" w:rsidRPr="002252ED" w:rsidRDefault="00F95C2A" w:rsidP="00B42BD6">
                            <w:pPr>
                              <w:jc w:val="distribute"/>
                              <w:rPr>
                                <w:b/>
                                <w:color w:val="000000"/>
                                <w:sz w:val="144"/>
                                <w:szCs w:val="144"/>
                              </w:rPr>
                            </w:pPr>
                            <w:r w:rsidRPr="002252ED">
                              <w:rPr>
                                <w:rFonts w:hint="eastAsia"/>
                                <w:b/>
                                <w:color w:val="000000"/>
                                <w:sz w:val="144"/>
                                <w:szCs w:val="144"/>
                              </w:rPr>
                              <w:t>指定道路</w:t>
                            </w:r>
                          </w:p>
                        </w:txbxContent>
                      </wps:txbx>
                      <wps:bodyPr rot="0" spcFirstLastPara="0" vertOverflow="overflow" horzOverflow="overflow" vert="horz" wrap="square" lIns="216000" tIns="45720" rIns="21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4EBD" id="正方形/長方形 6" o:spid="_x0000_s1029" style="position:absolute;margin-left:89.05pt;margin-top:35.65pt;width:382.6pt;height:170.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" fillcolor="window" strokecolor="windowText" strokeweight="1pt">
                <v:textbox inset="6mm,,6mm">
                  <w:txbxContent>
                    <w:p w14:paraId="1ADF1F76" w14:textId="77777777" w:rsidR="00F95C2A" w:rsidRPr="002252ED" w:rsidRDefault="00F95C2A" w:rsidP="00B42BD6">
                      <w:pPr>
                        <w:jc w:val="distribute"/>
                        <w:rPr>
                          <w:b/>
                          <w:color w:val="000000"/>
                          <w:sz w:val="144"/>
                          <w:szCs w:val="144"/>
                        </w:rPr>
                      </w:pPr>
                      <w:r w:rsidRPr="002252ED">
                        <w:rPr>
                          <w:rFonts w:hint="eastAsia"/>
                          <w:b/>
                          <w:color w:val="000000"/>
                          <w:sz w:val="144"/>
                          <w:szCs w:val="144"/>
                        </w:rPr>
                        <w:t>指定道路</w:t>
                      </w:r>
                    </w:p>
                  </w:txbxContent>
                </v:textbox>
                <w10:wrap type="topAndBottom"/>
              </v:rect>
            </w:pict>
          </mc:Fallback>
        </mc:AlternateContent>
      </w:r>
    </w:p>
    <w:p w14:paraId="1359606C" w14:textId="77777777" w:rsidR="00B42BD6" w:rsidRPr="00B42BD6" w:rsidRDefault="00B42BD6" w:rsidP="00B42BD6">
      <w:pPr>
        <w:widowControl/>
        <w:jc w:val="left"/>
        <w:rPr>
          <w:sz w:val="21"/>
          <w:szCs w:val="22"/>
        </w:rPr>
      </w:pPr>
    </w:p>
    <w:p w14:paraId="66D4CCC0" w14:textId="77777777" w:rsidR="00B42BD6" w:rsidRPr="00B42BD6" w:rsidRDefault="00B42BD6" w:rsidP="00B42BD6">
      <w:pPr>
        <w:widowControl/>
        <w:jc w:val="left"/>
        <w:rPr>
          <w:sz w:val="21"/>
          <w:szCs w:val="22"/>
        </w:rPr>
      </w:pPr>
    </w:p>
    <w:p w14:paraId="0CBFC076" w14:textId="77777777" w:rsidR="00B42BD6" w:rsidRPr="00B42BD6" w:rsidRDefault="00B42BD6" w:rsidP="00B42BD6">
      <w:pPr>
        <w:widowControl/>
        <w:jc w:val="left"/>
        <w:rPr>
          <w:sz w:val="21"/>
          <w:szCs w:val="22"/>
        </w:rPr>
      </w:pPr>
      <w:r w:rsidRPr="00B42BD6">
        <w:rPr>
          <w:rFonts w:hint="eastAsia"/>
          <w:sz w:val="21"/>
          <w:szCs w:val="22"/>
        </w:rPr>
        <w:t>備考</w:t>
      </w:r>
    </w:p>
    <w:p w14:paraId="7F620E06" w14:textId="77777777" w:rsidR="00B42BD6" w:rsidRDefault="00B42BD6" w:rsidP="00B42BD6">
      <w:pPr>
        <w:widowControl/>
        <w:jc w:val="left"/>
        <w:rPr>
          <w:sz w:val="21"/>
          <w:szCs w:val="22"/>
        </w:rPr>
      </w:pPr>
      <w:r w:rsidRPr="00B42BD6">
        <w:rPr>
          <w:rFonts w:hint="eastAsia"/>
          <w:sz w:val="21"/>
          <w:szCs w:val="22"/>
        </w:rPr>
        <w:t>1　寸法は、縦8センチメートル、横18センチメートル、厚さ2．5センチメートルとすること</w:t>
      </w:r>
    </w:p>
    <w:p w14:paraId="3347391F" w14:textId="7EB4F683" w:rsidR="00B42BD6" w:rsidRPr="00B42BD6" w:rsidRDefault="00B42BD6" w:rsidP="00B42BD6">
      <w:pPr>
        <w:widowControl/>
        <w:jc w:val="left"/>
        <w:rPr>
          <w:sz w:val="21"/>
          <w:szCs w:val="22"/>
        </w:rPr>
      </w:pPr>
      <w:r w:rsidRPr="00B42BD6">
        <w:rPr>
          <w:rFonts w:hint="eastAsia"/>
          <w:sz w:val="21"/>
          <w:szCs w:val="22"/>
        </w:rPr>
        <w:t>2　材質は、石製とすること</w:t>
      </w:r>
    </w:p>
    <w:p w14:paraId="4E673453" w14:textId="77777777" w:rsidR="00B42BD6" w:rsidRPr="00B42BD6" w:rsidRDefault="00B42BD6" w:rsidP="00B42BD6">
      <w:pPr>
        <w:widowControl/>
        <w:jc w:val="left"/>
        <w:rPr>
          <w:sz w:val="21"/>
          <w:szCs w:val="22"/>
        </w:rPr>
      </w:pPr>
      <w:r w:rsidRPr="00B42BD6">
        <w:rPr>
          <w:rFonts w:hint="eastAsia"/>
          <w:sz w:val="21"/>
          <w:szCs w:val="22"/>
        </w:rPr>
        <w:t>3　表面に指定道路と刻印すること</w:t>
      </w:r>
    </w:p>
    <w:p w14:paraId="6142E05C" w14:textId="517BA79A" w:rsidR="00501FA2" w:rsidRPr="00B42BD6" w:rsidRDefault="00501FA2" w:rsidP="00B42BD6">
      <w:pPr>
        <w:widowControl/>
        <w:tabs>
          <w:tab w:val="left" w:pos="709"/>
        </w:tabs>
        <w:ind w:right="840"/>
        <w:jc w:val="left"/>
        <w:rPr>
          <w:rFonts w:hAnsi="ＭＳ 明朝"/>
          <w:color w:val="000000" w:themeColor="text1"/>
          <w:sz w:val="21"/>
          <w:szCs w:val="22"/>
        </w:rPr>
      </w:pPr>
    </w:p>
    <w:sectPr w:rsidR="00501FA2" w:rsidRPr="00B42BD6" w:rsidSect="00B42B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0F5" w14:textId="77777777" w:rsidR="00F95C2A" w:rsidRDefault="00F95C2A" w:rsidP="00FF6106">
      <w:r>
        <w:separator/>
      </w:r>
    </w:p>
  </w:endnote>
  <w:endnote w:type="continuationSeparator" w:id="0">
    <w:p w14:paraId="4C6F708D" w14:textId="77777777" w:rsidR="00F95C2A" w:rsidRDefault="00F95C2A" w:rsidP="00FF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AF73" w14:textId="77777777" w:rsidR="005B1EB5" w:rsidRDefault="005B1EB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3854" w14:textId="77777777" w:rsidR="005B1EB5" w:rsidRDefault="005B1EB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E29C" w14:textId="77777777" w:rsidR="005B1EB5" w:rsidRDefault="005B1E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F127" w14:textId="77777777" w:rsidR="00F95C2A" w:rsidRDefault="00F95C2A" w:rsidP="00FF6106">
      <w:r>
        <w:separator/>
      </w:r>
    </w:p>
  </w:footnote>
  <w:footnote w:type="continuationSeparator" w:id="0">
    <w:p w14:paraId="44E48505" w14:textId="77777777" w:rsidR="00F95C2A" w:rsidRDefault="00F95C2A" w:rsidP="00FF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B4AA" w14:textId="77777777" w:rsidR="005B1EB5" w:rsidRDefault="005B1E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80B9" w14:textId="77777777" w:rsidR="005B1EB5" w:rsidRDefault="005B1EB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ADCE" w14:textId="77777777" w:rsidR="005B1EB5" w:rsidRDefault="005B1E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18C"/>
    <w:multiLevelType w:val="hybridMultilevel"/>
    <w:tmpl w:val="756AE2AA"/>
    <w:lvl w:ilvl="0" w:tplc="323A622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0010FF"/>
    <w:multiLevelType w:val="hybridMultilevel"/>
    <w:tmpl w:val="08726DDA"/>
    <w:lvl w:ilvl="0" w:tplc="EF84605C">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0A52DF"/>
    <w:multiLevelType w:val="hybridMultilevel"/>
    <w:tmpl w:val="BD18F76E"/>
    <w:lvl w:ilvl="0" w:tplc="2528CBC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A77D28"/>
    <w:multiLevelType w:val="hybridMultilevel"/>
    <w:tmpl w:val="CD5852E2"/>
    <w:lvl w:ilvl="0" w:tplc="32123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0477E"/>
    <w:multiLevelType w:val="hybridMultilevel"/>
    <w:tmpl w:val="1484630C"/>
    <w:lvl w:ilvl="0" w:tplc="77CA0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35953"/>
    <w:multiLevelType w:val="hybridMultilevel"/>
    <w:tmpl w:val="9E163606"/>
    <w:lvl w:ilvl="0" w:tplc="9E14097E">
      <w:start w:val="1"/>
      <w:numFmt w:val="decimalFullWidth"/>
      <w:lvlText w:val="第%1条"/>
      <w:lvlJc w:val="left"/>
      <w:pPr>
        <w:ind w:left="960" w:hanging="9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31246B9"/>
    <w:multiLevelType w:val="hybridMultilevel"/>
    <w:tmpl w:val="92125368"/>
    <w:lvl w:ilvl="0" w:tplc="2DF0980A">
      <w:start w:val="2"/>
      <w:numFmt w:val="decimalEnclosedCircle"/>
      <w:lvlText w:val="%1"/>
      <w:lvlJc w:val="left"/>
      <w:pPr>
        <w:ind w:left="570" w:hanging="360"/>
      </w:pPr>
      <w:rPr>
        <w:rFonts w:hint="default"/>
        <w:b/>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F90733"/>
    <w:multiLevelType w:val="hybridMultilevel"/>
    <w:tmpl w:val="C3F41BEA"/>
    <w:lvl w:ilvl="0" w:tplc="77CA08B2">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8FC42D5"/>
    <w:multiLevelType w:val="hybridMultilevel"/>
    <w:tmpl w:val="FDCE607A"/>
    <w:lvl w:ilvl="0" w:tplc="94400826">
      <w:start w:val="1"/>
      <w:numFmt w:val="decimal"/>
      <w:lvlText w:val="(%1)"/>
      <w:lvlJc w:val="left"/>
      <w:pPr>
        <w:ind w:left="664" w:hanging="435"/>
      </w:pPr>
      <w:rPr>
        <w:b/>
        <w:color w:val="FF0000"/>
      </w:rPr>
    </w:lvl>
    <w:lvl w:ilvl="1" w:tplc="04090017">
      <w:start w:val="1"/>
      <w:numFmt w:val="aiueoFullWidth"/>
      <w:lvlText w:val="(%2)"/>
      <w:lvlJc w:val="left"/>
      <w:pPr>
        <w:ind w:left="1069" w:hanging="420"/>
      </w:pPr>
    </w:lvl>
    <w:lvl w:ilvl="2" w:tplc="04090011">
      <w:start w:val="1"/>
      <w:numFmt w:val="decimalEnclosedCircle"/>
      <w:lvlText w:val="%3"/>
      <w:lvlJc w:val="left"/>
      <w:pPr>
        <w:ind w:left="1489" w:hanging="420"/>
      </w:pPr>
    </w:lvl>
    <w:lvl w:ilvl="3" w:tplc="0409000F">
      <w:start w:val="1"/>
      <w:numFmt w:val="decimal"/>
      <w:lvlText w:val="%4."/>
      <w:lvlJc w:val="left"/>
      <w:pPr>
        <w:ind w:left="1909" w:hanging="420"/>
      </w:pPr>
    </w:lvl>
    <w:lvl w:ilvl="4" w:tplc="04090017">
      <w:start w:val="1"/>
      <w:numFmt w:val="aiueoFullWidth"/>
      <w:lvlText w:val="(%5)"/>
      <w:lvlJc w:val="left"/>
      <w:pPr>
        <w:ind w:left="2329" w:hanging="420"/>
      </w:pPr>
    </w:lvl>
    <w:lvl w:ilvl="5" w:tplc="04090011">
      <w:start w:val="1"/>
      <w:numFmt w:val="decimalEnclosedCircle"/>
      <w:lvlText w:val="%6"/>
      <w:lvlJc w:val="left"/>
      <w:pPr>
        <w:ind w:left="2749" w:hanging="420"/>
      </w:pPr>
    </w:lvl>
    <w:lvl w:ilvl="6" w:tplc="0409000F">
      <w:start w:val="1"/>
      <w:numFmt w:val="decimal"/>
      <w:lvlText w:val="%7."/>
      <w:lvlJc w:val="left"/>
      <w:pPr>
        <w:ind w:left="3169" w:hanging="420"/>
      </w:pPr>
    </w:lvl>
    <w:lvl w:ilvl="7" w:tplc="04090017">
      <w:start w:val="1"/>
      <w:numFmt w:val="aiueoFullWidth"/>
      <w:lvlText w:val="(%8)"/>
      <w:lvlJc w:val="left"/>
      <w:pPr>
        <w:ind w:left="3589" w:hanging="420"/>
      </w:pPr>
    </w:lvl>
    <w:lvl w:ilvl="8" w:tplc="04090011">
      <w:start w:val="1"/>
      <w:numFmt w:val="decimalEnclosedCircle"/>
      <w:lvlText w:val="%9"/>
      <w:lvlJc w:val="left"/>
      <w:pPr>
        <w:ind w:left="4009" w:hanging="420"/>
      </w:pPr>
    </w:lvl>
  </w:abstractNum>
  <w:abstractNum w:abstractNumId="9" w15:restartNumberingAfterBreak="0">
    <w:nsid w:val="1B5E2190"/>
    <w:multiLevelType w:val="hybridMultilevel"/>
    <w:tmpl w:val="F36069E2"/>
    <w:lvl w:ilvl="0" w:tplc="8D42AF5C">
      <w:start w:val="8"/>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5E87A36"/>
    <w:multiLevelType w:val="hybridMultilevel"/>
    <w:tmpl w:val="6CFA3D5A"/>
    <w:lvl w:ilvl="0" w:tplc="77CA08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4F4AD2"/>
    <w:multiLevelType w:val="hybridMultilevel"/>
    <w:tmpl w:val="D3A85F18"/>
    <w:lvl w:ilvl="0" w:tplc="A1747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BB19E4"/>
    <w:multiLevelType w:val="hybridMultilevel"/>
    <w:tmpl w:val="6A04AAB4"/>
    <w:lvl w:ilvl="0" w:tplc="37A4E180">
      <w:start w:val="5"/>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B3E3402"/>
    <w:multiLevelType w:val="hybridMultilevel"/>
    <w:tmpl w:val="9E7C8EAE"/>
    <w:lvl w:ilvl="0" w:tplc="AE846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64597"/>
    <w:multiLevelType w:val="hybridMultilevel"/>
    <w:tmpl w:val="10A85FB6"/>
    <w:lvl w:ilvl="0" w:tplc="15C80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B3288"/>
    <w:multiLevelType w:val="hybridMultilevel"/>
    <w:tmpl w:val="B726D414"/>
    <w:lvl w:ilvl="0" w:tplc="B8B0DF9C">
      <w:start w:val="1"/>
      <w:numFmt w:val="decimalFullWidth"/>
      <w:lvlText w:val="（%1）"/>
      <w:lvlJc w:val="left"/>
      <w:pPr>
        <w:ind w:left="720" w:hanging="72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56C2"/>
    <w:multiLevelType w:val="hybridMultilevel"/>
    <w:tmpl w:val="B7A6037C"/>
    <w:lvl w:ilvl="0" w:tplc="BC20C360">
      <w:start w:val="3"/>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3F6983"/>
    <w:multiLevelType w:val="hybridMultilevel"/>
    <w:tmpl w:val="3AB6E6D6"/>
    <w:lvl w:ilvl="0" w:tplc="77CA08B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790043"/>
    <w:multiLevelType w:val="hybridMultilevel"/>
    <w:tmpl w:val="2852379E"/>
    <w:lvl w:ilvl="0" w:tplc="0DEEB1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D74EDA"/>
    <w:multiLevelType w:val="hybridMultilevel"/>
    <w:tmpl w:val="C4184FB0"/>
    <w:lvl w:ilvl="0" w:tplc="65CCDCC4">
      <w:start w:val="1"/>
      <w:numFmt w:val="decimalEnclosedCircle"/>
      <w:lvlText w:val="%1"/>
      <w:lvlJc w:val="left"/>
      <w:pPr>
        <w:ind w:left="571" w:hanging="360"/>
      </w:pPr>
      <w:rPr>
        <w:rFonts w:hint="default"/>
        <w:b/>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0" w15:restartNumberingAfterBreak="0">
    <w:nsid w:val="3FE27D82"/>
    <w:multiLevelType w:val="hybridMultilevel"/>
    <w:tmpl w:val="067061C4"/>
    <w:lvl w:ilvl="0" w:tplc="A4FE1E92">
      <w:start w:val="6"/>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7F15F4"/>
    <w:multiLevelType w:val="hybridMultilevel"/>
    <w:tmpl w:val="D7044692"/>
    <w:lvl w:ilvl="0" w:tplc="4984D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30A2"/>
    <w:multiLevelType w:val="hybridMultilevel"/>
    <w:tmpl w:val="677A0FCC"/>
    <w:lvl w:ilvl="0" w:tplc="6B4473A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4A026FE9"/>
    <w:multiLevelType w:val="hybridMultilevel"/>
    <w:tmpl w:val="677A0FCC"/>
    <w:lvl w:ilvl="0" w:tplc="6B4473A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57AD4E1F"/>
    <w:multiLevelType w:val="hybridMultilevel"/>
    <w:tmpl w:val="7AA21488"/>
    <w:lvl w:ilvl="0" w:tplc="38101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717D6"/>
    <w:multiLevelType w:val="hybridMultilevel"/>
    <w:tmpl w:val="55D422A0"/>
    <w:lvl w:ilvl="0" w:tplc="BD0614C0">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25678"/>
    <w:multiLevelType w:val="hybridMultilevel"/>
    <w:tmpl w:val="F6744E76"/>
    <w:lvl w:ilvl="0" w:tplc="070A6B0A">
      <w:start w:val="1"/>
      <w:numFmt w:val="iroha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619F5B6A"/>
    <w:multiLevelType w:val="hybridMultilevel"/>
    <w:tmpl w:val="2C7E62EA"/>
    <w:lvl w:ilvl="0" w:tplc="CB120BEE">
      <w:start w:val="4"/>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2F64108"/>
    <w:multiLevelType w:val="hybridMultilevel"/>
    <w:tmpl w:val="16C01F48"/>
    <w:lvl w:ilvl="0" w:tplc="288000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2D0B2F"/>
    <w:multiLevelType w:val="hybridMultilevel"/>
    <w:tmpl w:val="75C68A78"/>
    <w:lvl w:ilvl="0" w:tplc="BD422CD8">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A7A06B5"/>
    <w:multiLevelType w:val="hybridMultilevel"/>
    <w:tmpl w:val="CD943292"/>
    <w:lvl w:ilvl="0" w:tplc="9FA63E2E">
      <w:start w:val="2"/>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6B1B2F02"/>
    <w:multiLevelType w:val="hybridMultilevel"/>
    <w:tmpl w:val="3EACD374"/>
    <w:lvl w:ilvl="0" w:tplc="8FAE77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294AE0"/>
    <w:multiLevelType w:val="hybridMultilevel"/>
    <w:tmpl w:val="A920BAA4"/>
    <w:lvl w:ilvl="0" w:tplc="972E4DD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DAA3A03"/>
    <w:multiLevelType w:val="hybridMultilevel"/>
    <w:tmpl w:val="F3CA56A0"/>
    <w:lvl w:ilvl="0" w:tplc="8004ABA2">
      <w:start w:val="7"/>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7EA26239"/>
    <w:multiLevelType w:val="hybridMultilevel"/>
    <w:tmpl w:val="2ABCF7A8"/>
    <w:lvl w:ilvl="0" w:tplc="AF92163C">
      <w:start w:val="3"/>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E311B7"/>
    <w:multiLevelType w:val="hybridMultilevel"/>
    <w:tmpl w:val="AB266C88"/>
    <w:lvl w:ilvl="0" w:tplc="E7B6AE0A">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6047F5"/>
    <w:multiLevelType w:val="hybridMultilevel"/>
    <w:tmpl w:val="C610DD2C"/>
    <w:lvl w:ilvl="0" w:tplc="CADA9DB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8"/>
  </w:num>
  <w:num w:numId="2">
    <w:abstractNumId w:val="2"/>
  </w:num>
  <w:num w:numId="3">
    <w:abstractNumId w:val="34"/>
  </w:num>
  <w:num w:numId="4">
    <w:abstractNumId w:val="25"/>
  </w:num>
  <w:num w:numId="5">
    <w:abstractNumId w:val="4"/>
  </w:num>
  <w:num w:numId="6">
    <w:abstractNumId w:val="29"/>
  </w:num>
  <w:num w:numId="7">
    <w:abstractNumId w:val="35"/>
  </w:num>
  <w:num w:numId="8">
    <w:abstractNumId w:val="17"/>
  </w:num>
  <w:num w:numId="9">
    <w:abstractNumId w:val="1"/>
  </w:num>
  <w:num w:numId="10">
    <w:abstractNumId w:val="10"/>
  </w:num>
  <w:num w:numId="11">
    <w:abstractNumId w:val="7"/>
  </w:num>
  <w:num w:numId="12">
    <w:abstractNumId w:val="0"/>
  </w:num>
  <w:num w:numId="13">
    <w:abstractNumId w:val="32"/>
  </w:num>
  <w:num w:numId="14">
    <w:abstractNumId w:val="21"/>
  </w:num>
  <w:num w:numId="15">
    <w:abstractNumId w:val="24"/>
  </w:num>
  <w:num w:numId="16">
    <w:abstractNumId w:val="3"/>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4"/>
  </w:num>
  <w:num w:numId="24">
    <w:abstractNumId w:val="36"/>
  </w:num>
  <w:num w:numId="25">
    <w:abstractNumId w:val="11"/>
  </w:num>
  <w:num w:numId="26">
    <w:abstractNumId w:val="28"/>
  </w:num>
  <w:num w:numId="27">
    <w:abstractNumId w:val="31"/>
  </w:num>
  <w:num w:numId="28">
    <w:abstractNumId w:val="9"/>
  </w:num>
  <w:num w:numId="29">
    <w:abstractNumId w:val="6"/>
  </w:num>
  <w:num w:numId="30">
    <w:abstractNumId w:val="33"/>
  </w:num>
  <w:num w:numId="31">
    <w:abstractNumId w:val="20"/>
  </w:num>
  <w:num w:numId="32">
    <w:abstractNumId w:val="12"/>
  </w:num>
  <w:num w:numId="33">
    <w:abstractNumId w:val="27"/>
  </w:num>
  <w:num w:numId="34">
    <w:abstractNumId w:val="16"/>
  </w:num>
  <w:num w:numId="35">
    <w:abstractNumId w:val="26"/>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F3"/>
    <w:rsid w:val="0000594A"/>
    <w:rsid w:val="00027D4F"/>
    <w:rsid w:val="000379C3"/>
    <w:rsid w:val="00040BD7"/>
    <w:rsid w:val="00045C85"/>
    <w:rsid w:val="000508AF"/>
    <w:rsid w:val="000572A0"/>
    <w:rsid w:val="000C0140"/>
    <w:rsid w:val="000D5F4B"/>
    <w:rsid w:val="000E0720"/>
    <w:rsid w:val="000F64B3"/>
    <w:rsid w:val="00103DD2"/>
    <w:rsid w:val="00110640"/>
    <w:rsid w:val="00111C6C"/>
    <w:rsid w:val="00113B89"/>
    <w:rsid w:val="001272F3"/>
    <w:rsid w:val="001509AE"/>
    <w:rsid w:val="00156750"/>
    <w:rsid w:val="001574E4"/>
    <w:rsid w:val="0019105C"/>
    <w:rsid w:val="001A4C64"/>
    <w:rsid w:val="001C1094"/>
    <w:rsid w:val="001C29E9"/>
    <w:rsid w:val="001C7988"/>
    <w:rsid w:val="001D1454"/>
    <w:rsid w:val="00235305"/>
    <w:rsid w:val="00235C94"/>
    <w:rsid w:val="002D37C1"/>
    <w:rsid w:val="002D3BD2"/>
    <w:rsid w:val="002D7653"/>
    <w:rsid w:val="002E09FD"/>
    <w:rsid w:val="002F3B3A"/>
    <w:rsid w:val="003332B3"/>
    <w:rsid w:val="00351FBA"/>
    <w:rsid w:val="00360DF7"/>
    <w:rsid w:val="00375362"/>
    <w:rsid w:val="003E6800"/>
    <w:rsid w:val="003F17E6"/>
    <w:rsid w:val="003F3093"/>
    <w:rsid w:val="004364DB"/>
    <w:rsid w:val="004473A7"/>
    <w:rsid w:val="00466307"/>
    <w:rsid w:val="004B6748"/>
    <w:rsid w:val="004C267C"/>
    <w:rsid w:val="00501FA2"/>
    <w:rsid w:val="0052041B"/>
    <w:rsid w:val="00540FCD"/>
    <w:rsid w:val="00543A86"/>
    <w:rsid w:val="00563040"/>
    <w:rsid w:val="00581F80"/>
    <w:rsid w:val="005A16C4"/>
    <w:rsid w:val="005B1EB5"/>
    <w:rsid w:val="005C1E5F"/>
    <w:rsid w:val="005D1B97"/>
    <w:rsid w:val="005F32C3"/>
    <w:rsid w:val="005F56D1"/>
    <w:rsid w:val="006602C9"/>
    <w:rsid w:val="00663802"/>
    <w:rsid w:val="00680769"/>
    <w:rsid w:val="00683AB8"/>
    <w:rsid w:val="00690E10"/>
    <w:rsid w:val="0069726C"/>
    <w:rsid w:val="006D5FC1"/>
    <w:rsid w:val="006F7EC0"/>
    <w:rsid w:val="00731206"/>
    <w:rsid w:val="0074281C"/>
    <w:rsid w:val="0076581A"/>
    <w:rsid w:val="007739DA"/>
    <w:rsid w:val="007A0844"/>
    <w:rsid w:val="007D7AB4"/>
    <w:rsid w:val="007E0B23"/>
    <w:rsid w:val="007F6FDA"/>
    <w:rsid w:val="00814D1F"/>
    <w:rsid w:val="00831DD3"/>
    <w:rsid w:val="008469F4"/>
    <w:rsid w:val="008C1A0C"/>
    <w:rsid w:val="008C1D32"/>
    <w:rsid w:val="008C6AE0"/>
    <w:rsid w:val="008D7092"/>
    <w:rsid w:val="008E5298"/>
    <w:rsid w:val="008E7393"/>
    <w:rsid w:val="009116F1"/>
    <w:rsid w:val="00947D05"/>
    <w:rsid w:val="00961F12"/>
    <w:rsid w:val="00994B65"/>
    <w:rsid w:val="009961CD"/>
    <w:rsid w:val="009A119F"/>
    <w:rsid w:val="009B440B"/>
    <w:rsid w:val="009C142A"/>
    <w:rsid w:val="009F02E7"/>
    <w:rsid w:val="00A23A3F"/>
    <w:rsid w:val="00A306E3"/>
    <w:rsid w:val="00A34AB5"/>
    <w:rsid w:val="00A61FE5"/>
    <w:rsid w:val="00A75084"/>
    <w:rsid w:val="00AD464A"/>
    <w:rsid w:val="00AE66B0"/>
    <w:rsid w:val="00B04D29"/>
    <w:rsid w:val="00B05DDE"/>
    <w:rsid w:val="00B139B4"/>
    <w:rsid w:val="00B42BD6"/>
    <w:rsid w:val="00B64801"/>
    <w:rsid w:val="00B878DA"/>
    <w:rsid w:val="00B91037"/>
    <w:rsid w:val="00BD55AF"/>
    <w:rsid w:val="00BF0930"/>
    <w:rsid w:val="00BF72FC"/>
    <w:rsid w:val="00C06DF1"/>
    <w:rsid w:val="00C07C20"/>
    <w:rsid w:val="00C168E5"/>
    <w:rsid w:val="00C3237D"/>
    <w:rsid w:val="00C377B5"/>
    <w:rsid w:val="00C455C5"/>
    <w:rsid w:val="00C70B8B"/>
    <w:rsid w:val="00C952C4"/>
    <w:rsid w:val="00C95F5C"/>
    <w:rsid w:val="00C97F85"/>
    <w:rsid w:val="00CB497D"/>
    <w:rsid w:val="00CE18F5"/>
    <w:rsid w:val="00D1688A"/>
    <w:rsid w:val="00D25893"/>
    <w:rsid w:val="00D500A7"/>
    <w:rsid w:val="00D76555"/>
    <w:rsid w:val="00D83EB1"/>
    <w:rsid w:val="00DD454B"/>
    <w:rsid w:val="00DE326E"/>
    <w:rsid w:val="00DF6E1A"/>
    <w:rsid w:val="00E91103"/>
    <w:rsid w:val="00E91A8E"/>
    <w:rsid w:val="00E95888"/>
    <w:rsid w:val="00EA0824"/>
    <w:rsid w:val="00EA6F81"/>
    <w:rsid w:val="00F03008"/>
    <w:rsid w:val="00F10596"/>
    <w:rsid w:val="00F16779"/>
    <w:rsid w:val="00F733B0"/>
    <w:rsid w:val="00F746B4"/>
    <w:rsid w:val="00F8406B"/>
    <w:rsid w:val="00F870C2"/>
    <w:rsid w:val="00F95B5E"/>
    <w:rsid w:val="00F95C2A"/>
    <w:rsid w:val="00F95D08"/>
    <w:rsid w:val="00FA76E7"/>
    <w:rsid w:val="00FF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2BE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F3"/>
    <w:pPr>
      <w:widowControl w:val="0"/>
      <w:jc w:val="both"/>
    </w:pPr>
    <w:rPr>
      <w:rFonts w:ascii="ＭＳ 明朝" w:eastAsia="ＭＳ 明朝" w:hAnsi="Century" w:cs="Times New Roman"/>
      <w:sz w:val="22"/>
      <w:szCs w:val="24"/>
    </w:rPr>
  </w:style>
  <w:style w:type="paragraph" w:styleId="1">
    <w:name w:val="heading 1"/>
    <w:basedOn w:val="a"/>
    <w:next w:val="a"/>
    <w:link w:val="10"/>
    <w:qFormat/>
    <w:rsid w:val="001272F3"/>
    <w:pPr>
      <w:keepNext/>
      <w:outlineLvl w:val="0"/>
    </w:pPr>
    <w:rPr>
      <w:rFonts w:ascii="Arial" w:hAnsi="Arial"/>
      <w:sz w:val="18"/>
    </w:rPr>
  </w:style>
  <w:style w:type="paragraph" w:styleId="2">
    <w:name w:val="heading 2"/>
    <w:basedOn w:val="a"/>
    <w:next w:val="a"/>
    <w:link w:val="20"/>
    <w:qFormat/>
    <w:rsid w:val="001272F3"/>
    <w:pPr>
      <w:keepNext/>
      <w:outlineLvl w:val="1"/>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2F3"/>
    <w:rPr>
      <w:rFonts w:ascii="Arial" w:eastAsia="ＭＳ 明朝" w:hAnsi="Arial" w:cs="Times New Roman"/>
      <w:sz w:val="18"/>
      <w:szCs w:val="24"/>
    </w:rPr>
  </w:style>
  <w:style w:type="character" w:customStyle="1" w:styleId="20">
    <w:name w:val="見出し 2 (文字)"/>
    <w:basedOn w:val="a0"/>
    <w:link w:val="2"/>
    <w:rsid w:val="001272F3"/>
    <w:rPr>
      <w:rFonts w:ascii="Arial" w:eastAsia="ＭＳ ゴシック" w:hAnsi="Arial" w:cs="Times New Roman"/>
      <w:sz w:val="18"/>
      <w:szCs w:val="24"/>
    </w:rPr>
  </w:style>
  <w:style w:type="table" w:styleId="a3">
    <w:name w:val="Table Grid"/>
    <w:basedOn w:val="a1"/>
    <w:rsid w:val="001272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1272F3"/>
    <w:pPr>
      <w:widowControl w:val="0"/>
      <w:wordWrap w:val="0"/>
      <w:autoSpaceDE w:val="0"/>
      <w:autoSpaceDN w:val="0"/>
      <w:adjustRightInd w:val="0"/>
      <w:spacing w:line="422" w:lineRule="exact"/>
      <w:jc w:val="both"/>
    </w:pPr>
    <w:rPr>
      <w:rFonts w:ascii="ＭＳ 明朝" w:eastAsia="ＭＳ 明朝" w:hAnsi="ＭＳ 明朝" w:cs="Times New Roman"/>
      <w:spacing w:val="2"/>
      <w:kern w:val="0"/>
      <w:sz w:val="26"/>
      <w:szCs w:val="26"/>
    </w:rPr>
  </w:style>
  <w:style w:type="paragraph" w:customStyle="1" w:styleId="a5">
    <w:name w:val="ﾋﾞｼﾞﾈｽ書院"/>
    <w:rsid w:val="001272F3"/>
    <w:pPr>
      <w:widowControl w:val="0"/>
      <w:wordWrap w:val="0"/>
      <w:autoSpaceDE w:val="0"/>
      <w:autoSpaceDN w:val="0"/>
      <w:adjustRightInd w:val="0"/>
      <w:spacing w:line="403" w:lineRule="exact"/>
      <w:jc w:val="both"/>
    </w:pPr>
    <w:rPr>
      <w:rFonts w:ascii="ＭＳ 明朝" w:eastAsia="ＭＳ 明朝" w:hAnsi="ＭＳ 明朝" w:cs="Times New Roman"/>
      <w:spacing w:val="5"/>
      <w:kern w:val="0"/>
      <w:sz w:val="24"/>
      <w:szCs w:val="24"/>
    </w:rPr>
  </w:style>
  <w:style w:type="paragraph" w:styleId="a6">
    <w:name w:val="Body Text Indent"/>
    <w:basedOn w:val="a"/>
    <w:link w:val="a7"/>
    <w:rsid w:val="001272F3"/>
    <w:pPr>
      <w:ind w:left="528" w:hangingChars="300" w:hanging="528"/>
    </w:pPr>
    <w:rPr>
      <w:sz w:val="18"/>
    </w:rPr>
  </w:style>
  <w:style w:type="character" w:customStyle="1" w:styleId="a7">
    <w:name w:val="本文インデント (文字)"/>
    <w:basedOn w:val="a0"/>
    <w:link w:val="a6"/>
    <w:rsid w:val="001272F3"/>
    <w:rPr>
      <w:rFonts w:ascii="ＭＳ 明朝" w:eastAsia="ＭＳ 明朝" w:hAnsi="Century" w:cs="Times New Roman"/>
      <w:sz w:val="18"/>
      <w:szCs w:val="24"/>
    </w:rPr>
  </w:style>
  <w:style w:type="paragraph" w:styleId="a8">
    <w:name w:val="Note Heading"/>
    <w:basedOn w:val="a"/>
    <w:next w:val="a"/>
    <w:link w:val="a9"/>
    <w:rsid w:val="001272F3"/>
    <w:pPr>
      <w:jc w:val="center"/>
    </w:pPr>
    <w:rPr>
      <w:sz w:val="18"/>
    </w:rPr>
  </w:style>
  <w:style w:type="character" w:customStyle="1" w:styleId="a9">
    <w:name w:val="記 (文字)"/>
    <w:basedOn w:val="a0"/>
    <w:link w:val="a8"/>
    <w:rsid w:val="001272F3"/>
    <w:rPr>
      <w:rFonts w:ascii="ＭＳ 明朝" w:eastAsia="ＭＳ 明朝" w:hAnsi="Century" w:cs="Times New Roman"/>
      <w:sz w:val="18"/>
      <w:szCs w:val="24"/>
    </w:rPr>
  </w:style>
  <w:style w:type="paragraph" w:styleId="aa">
    <w:name w:val="header"/>
    <w:basedOn w:val="a"/>
    <w:link w:val="ab"/>
    <w:rsid w:val="001272F3"/>
    <w:pPr>
      <w:tabs>
        <w:tab w:val="center" w:pos="4252"/>
        <w:tab w:val="right" w:pos="8504"/>
      </w:tabs>
      <w:snapToGrid w:val="0"/>
    </w:pPr>
    <w:rPr>
      <w:sz w:val="16"/>
      <w:szCs w:val="20"/>
    </w:rPr>
  </w:style>
  <w:style w:type="character" w:customStyle="1" w:styleId="ab">
    <w:name w:val="ヘッダー (文字)"/>
    <w:basedOn w:val="a0"/>
    <w:link w:val="aa"/>
    <w:rsid w:val="001272F3"/>
    <w:rPr>
      <w:rFonts w:ascii="ＭＳ 明朝" w:eastAsia="ＭＳ 明朝" w:hAnsi="Century" w:cs="Times New Roman"/>
      <w:sz w:val="16"/>
      <w:szCs w:val="20"/>
    </w:rPr>
  </w:style>
  <w:style w:type="paragraph" w:styleId="ac">
    <w:name w:val="Body Text"/>
    <w:basedOn w:val="a"/>
    <w:link w:val="ad"/>
    <w:rsid w:val="001272F3"/>
  </w:style>
  <w:style w:type="character" w:customStyle="1" w:styleId="ad">
    <w:name w:val="本文 (文字)"/>
    <w:basedOn w:val="a0"/>
    <w:link w:val="ac"/>
    <w:rsid w:val="001272F3"/>
    <w:rPr>
      <w:rFonts w:ascii="ＭＳ 明朝" w:eastAsia="ＭＳ 明朝" w:hAnsi="Century" w:cs="Times New Roman"/>
      <w:sz w:val="22"/>
      <w:szCs w:val="24"/>
    </w:rPr>
  </w:style>
  <w:style w:type="paragraph" w:styleId="ae">
    <w:name w:val="footer"/>
    <w:basedOn w:val="a"/>
    <w:link w:val="af"/>
    <w:uiPriority w:val="99"/>
    <w:rsid w:val="001272F3"/>
    <w:pPr>
      <w:tabs>
        <w:tab w:val="center" w:pos="4252"/>
        <w:tab w:val="right" w:pos="8504"/>
      </w:tabs>
      <w:snapToGrid w:val="0"/>
    </w:pPr>
  </w:style>
  <w:style w:type="character" w:customStyle="1" w:styleId="af">
    <w:name w:val="フッター (文字)"/>
    <w:basedOn w:val="a0"/>
    <w:link w:val="ae"/>
    <w:uiPriority w:val="99"/>
    <w:rsid w:val="001272F3"/>
    <w:rPr>
      <w:rFonts w:ascii="ＭＳ 明朝" w:eastAsia="ＭＳ 明朝" w:hAnsi="Century" w:cs="Times New Roman"/>
      <w:sz w:val="22"/>
      <w:szCs w:val="24"/>
    </w:rPr>
  </w:style>
  <w:style w:type="paragraph" w:customStyle="1" w:styleId="11">
    <w:name w:val="スタイル1"/>
    <w:basedOn w:val="a"/>
    <w:link w:val="12"/>
    <w:qFormat/>
    <w:rsid w:val="001272F3"/>
    <w:pPr>
      <w:autoSpaceDE w:val="0"/>
      <w:autoSpaceDN w:val="0"/>
      <w:jc w:val="right"/>
    </w:pPr>
    <w:rPr>
      <w:rFonts w:hAnsi="ＭＳ 明朝"/>
      <w:kern w:val="0"/>
      <w:szCs w:val="22"/>
      <w:u w:val="double"/>
    </w:rPr>
  </w:style>
  <w:style w:type="paragraph" w:styleId="21">
    <w:name w:val="Body Text Indent 2"/>
    <w:basedOn w:val="a"/>
    <w:link w:val="22"/>
    <w:rsid w:val="001272F3"/>
    <w:pPr>
      <w:spacing w:line="480" w:lineRule="auto"/>
      <w:ind w:leftChars="400" w:left="851"/>
    </w:pPr>
  </w:style>
  <w:style w:type="character" w:customStyle="1" w:styleId="22">
    <w:name w:val="本文インデント 2 (文字)"/>
    <w:basedOn w:val="a0"/>
    <w:link w:val="21"/>
    <w:rsid w:val="001272F3"/>
    <w:rPr>
      <w:rFonts w:ascii="ＭＳ 明朝" w:eastAsia="ＭＳ 明朝" w:hAnsi="Century" w:cs="Times New Roman"/>
      <w:sz w:val="22"/>
      <w:szCs w:val="24"/>
    </w:rPr>
  </w:style>
  <w:style w:type="character" w:customStyle="1" w:styleId="12">
    <w:name w:val="スタイル1 (文字)"/>
    <w:basedOn w:val="a0"/>
    <w:link w:val="11"/>
    <w:rsid w:val="001272F3"/>
    <w:rPr>
      <w:rFonts w:ascii="ＭＳ 明朝" w:eastAsia="ＭＳ 明朝" w:hAnsi="ＭＳ 明朝" w:cs="Times New Roman"/>
      <w:kern w:val="0"/>
      <w:sz w:val="22"/>
      <w:u w:val="double"/>
    </w:rPr>
  </w:style>
  <w:style w:type="paragraph" w:styleId="3">
    <w:name w:val="Body Text Indent 3"/>
    <w:basedOn w:val="a"/>
    <w:link w:val="30"/>
    <w:rsid w:val="001272F3"/>
    <w:pPr>
      <w:ind w:leftChars="400" w:left="851"/>
    </w:pPr>
    <w:rPr>
      <w:sz w:val="16"/>
      <w:szCs w:val="16"/>
    </w:rPr>
  </w:style>
  <w:style w:type="character" w:customStyle="1" w:styleId="30">
    <w:name w:val="本文インデント 3 (文字)"/>
    <w:basedOn w:val="a0"/>
    <w:link w:val="3"/>
    <w:rsid w:val="001272F3"/>
    <w:rPr>
      <w:rFonts w:ascii="ＭＳ 明朝" w:eastAsia="ＭＳ 明朝" w:hAnsi="Century" w:cs="Times New Roman"/>
      <w:sz w:val="16"/>
      <w:szCs w:val="16"/>
    </w:rPr>
  </w:style>
  <w:style w:type="paragraph" w:styleId="af0">
    <w:name w:val="Closing"/>
    <w:basedOn w:val="a"/>
    <w:link w:val="af1"/>
    <w:rsid w:val="001272F3"/>
    <w:pPr>
      <w:jc w:val="right"/>
    </w:pPr>
    <w:rPr>
      <w:sz w:val="18"/>
    </w:rPr>
  </w:style>
  <w:style w:type="character" w:customStyle="1" w:styleId="af1">
    <w:name w:val="結語 (文字)"/>
    <w:basedOn w:val="a0"/>
    <w:link w:val="af0"/>
    <w:rsid w:val="001272F3"/>
    <w:rPr>
      <w:rFonts w:ascii="ＭＳ 明朝" w:eastAsia="ＭＳ 明朝" w:hAnsi="Century" w:cs="Times New Roman"/>
      <w:sz w:val="18"/>
      <w:szCs w:val="24"/>
    </w:rPr>
  </w:style>
  <w:style w:type="paragraph" w:styleId="af2">
    <w:name w:val="Balloon Text"/>
    <w:basedOn w:val="a"/>
    <w:link w:val="af3"/>
    <w:rsid w:val="001272F3"/>
    <w:rPr>
      <w:rFonts w:ascii="Arial" w:eastAsia="ＭＳ ゴシック" w:hAnsi="Arial"/>
      <w:sz w:val="18"/>
      <w:szCs w:val="18"/>
    </w:rPr>
  </w:style>
  <w:style w:type="character" w:customStyle="1" w:styleId="af3">
    <w:name w:val="吹き出し (文字)"/>
    <w:basedOn w:val="a0"/>
    <w:link w:val="af2"/>
    <w:rsid w:val="001272F3"/>
    <w:rPr>
      <w:rFonts w:ascii="Arial" w:eastAsia="ＭＳ ゴシック" w:hAnsi="Arial" w:cs="Times New Roman"/>
      <w:sz w:val="18"/>
      <w:szCs w:val="18"/>
    </w:rPr>
  </w:style>
  <w:style w:type="paragraph" w:styleId="af4">
    <w:name w:val="List Paragraph"/>
    <w:basedOn w:val="a"/>
    <w:uiPriority w:val="34"/>
    <w:qFormat/>
    <w:rsid w:val="001272F3"/>
    <w:pPr>
      <w:ind w:leftChars="400" w:left="840"/>
    </w:pPr>
  </w:style>
  <w:style w:type="paragraph" w:customStyle="1" w:styleId="Default">
    <w:name w:val="Default"/>
    <w:rsid w:val="001272F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5">
    <w:name w:val="annotation reference"/>
    <w:basedOn w:val="a0"/>
    <w:semiHidden/>
    <w:unhideWhenUsed/>
    <w:rsid w:val="001272F3"/>
    <w:rPr>
      <w:sz w:val="18"/>
      <w:szCs w:val="18"/>
    </w:rPr>
  </w:style>
  <w:style w:type="paragraph" w:styleId="af6">
    <w:name w:val="annotation text"/>
    <w:basedOn w:val="a"/>
    <w:link w:val="af7"/>
    <w:unhideWhenUsed/>
    <w:rsid w:val="001272F3"/>
    <w:pPr>
      <w:jc w:val="left"/>
    </w:pPr>
  </w:style>
  <w:style w:type="character" w:customStyle="1" w:styleId="af7">
    <w:name w:val="コメント文字列 (文字)"/>
    <w:basedOn w:val="a0"/>
    <w:link w:val="af6"/>
    <w:rsid w:val="001272F3"/>
    <w:rPr>
      <w:rFonts w:ascii="ＭＳ 明朝" w:eastAsia="ＭＳ 明朝" w:hAnsi="Century" w:cs="Times New Roman"/>
      <w:sz w:val="22"/>
      <w:szCs w:val="24"/>
    </w:rPr>
  </w:style>
  <w:style w:type="paragraph" w:styleId="af8">
    <w:name w:val="annotation subject"/>
    <w:basedOn w:val="af6"/>
    <w:next w:val="af6"/>
    <w:link w:val="af9"/>
    <w:semiHidden/>
    <w:unhideWhenUsed/>
    <w:rsid w:val="001272F3"/>
    <w:rPr>
      <w:b/>
      <w:bCs/>
    </w:rPr>
  </w:style>
  <w:style w:type="character" w:customStyle="1" w:styleId="af9">
    <w:name w:val="コメント内容 (文字)"/>
    <w:basedOn w:val="af7"/>
    <w:link w:val="af8"/>
    <w:semiHidden/>
    <w:rsid w:val="001272F3"/>
    <w:rPr>
      <w:rFonts w:ascii="ＭＳ 明朝" w:eastAsia="ＭＳ 明朝" w:hAnsi="Century" w:cs="Times New Roman"/>
      <w:b/>
      <w:bCs/>
      <w:sz w:val="22"/>
      <w:szCs w:val="24"/>
    </w:rPr>
  </w:style>
  <w:style w:type="paragraph" w:styleId="afa">
    <w:name w:val="Date"/>
    <w:basedOn w:val="a"/>
    <w:next w:val="a"/>
    <w:link w:val="afb"/>
    <w:unhideWhenUsed/>
    <w:rsid w:val="001272F3"/>
    <w:pPr>
      <w:autoSpaceDE w:val="0"/>
      <w:autoSpaceDN w:val="0"/>
      <w:adjustRightInd w:val="0"/>
      <w:jc w:val="left"/>
    </w:pPr>
    <w:rPr>
      <w:rFonts w:hAnsi="ＭＳ 明朝"/>
      <w:kern w:val="18"/>
      <w:sz w:val="18"/>
      <w:szCs w:val="17"/>
    </w:rPr>
  </w:style>
  <w:style w:type="character" w:customStyle="1" w:styleId="afb">
    <w:name w:val="日付 (文字)"/>
    <w:basedOn w:val="a0"/>
    <w:link w:val="afa"/>
    <w:rsid w:val="001272F3"/>
    <w:rPr>
      <w:rFonts w:ascii="ＭＳ 明朝" w:eastAsia="ＭＳ 明朝" w:hAnsi="ＭＳ 明朝" w:cs="Times New Roman"/>
      <w:kern w:val="18"/>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1657</Words>
  <Characters>9445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2022-01-05T07:16:00Z</dcterms:created>
  <dcterms:modified xsi:type="dcterms:W3CDTF">2022-01-06T01:29:00Z</dcterms:modified>
</cp:coreProperties>
</file>