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7B8E" w14:textId="18DCEB27" w:rsidR="00B14EAA" w:rsidRPr="00BE33BD" w:rsidRDefault="00B14EAA" w:rsidP="00B14EAA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 xml:space="preserve">大阪市交通バリアフリー基本構想　</w:t>
      </w:r>
      <w:r>
        <w:rPr>
          <w:rFonts w:ascii="ＭＳ 明朝" w:eastAsia="ＭＳ 明朝" w:hAnsi="ＭＳ 明朝" w:hint="eastAsia"/>
        </w:rPr>
        <w:t>駒川中野</w:t>
      </w:r>
      <w:r w:rsidRPr="00BE33BD">
        <w:rPr>
          <w:rFonts w:ascii="ＭＳ 明朝" w:eastAsia="ＭＳ 明朝" w:hAnsi="ＭＳ 明朝" w:hint="eastAsia"/>
        </w:rPr>
        <w:t>地区　バリアフリー情報</w:t>
      </w:r>
    </w:p>
    <w:p w14:paraId="29CEE03D" w14:textId="343A1025" w:rsidR="00B14EAA" w:rsidRPr="00B14EAA" w:rsidRDefault="00B14EAA" w:rsidP="00B14EAA">
      <w:pPr>
        <w:rPr>
          <w:rFonts w:ascii="ＭＳ 明朝" w:eastAsia="ＭＳ 明朝" w:hAnsi="ＭＳ 明朝"/>
        </w:rPr>
      </w:pPr>
    </w:p>
    <w:p w14:paraId="007D3C23" w14:textId="6CAA897F" w:rsidR="00B14EAA" w:rsidRPr="00A46CE8" w:rsidRDefault="00B14EAA" w:rsidP="00B14EAA">
      <w:pPr>
        <w:rPr>
          <w:rFonts w:ascii="ＭＳ 明朝" w:eastAsia="ＭＳ 明朝" w:hAnsi="ＭＳ 明朝"/>
          <w:color w:val="FF0000"/>
        </w:rPr>
      </w:pPr>
      <w:r w:rsidRPr="00DA7E6B">
        <w:rPr>
          <w:rFonts w:ascii="ＭＳ 明朝" w:eastAsia="ＭＳ 明朝" w:hAnsi="ＭＳ 明朝" w:hint="eastAsia"/>
        </w:rPr>
        <w:t>令和</w:t>
      </w:r>
      <w:r w:rsidR="00EF07C2">
        <w:rPr>
          <w:rFonts w:ascii="ＭＳ 明朝" w:eastAsia="ＭＳ 明朝" w:hAnsi="ＭＳ 明朝" w:hint="eastAsia"/>
        </w:rPr>
        <w:t>５</w:t>
      </w:r>
      <w:r w:rsidRPr="00DA7E6B">
        <w:rPr>
          <w:rFonts w:ascii="ＭＳ 明朝" w:eastAsia="ＭＳ 明朝" w:hAnsi="ＭＳ 明朝"/>
        </w:rPr>
        <w:t>年（202</w:t>
      </w:r>
      <w:r w:rsidR="00EF07C2">
        <w:rPr>
          <w:rFonts w:ascii="ＭＳ 明朝" w:eastAsia="ＭＳ 明朝" w:hAnsi="ＭＳ 明朝" w:hint="eastAsia"/>
        </w:rPr>
        <w:t>3</w:t>
      </w:r>
      <w:r w:rsidRPr="00DA7E6B">
        <w:rPr>
          <w:rFonts w:ascii="ＭＳ 明朝" w:eastAsia="ＭＳ 明朝" w:hAnsi="ＭＳ 明朝"/>
        </w:rPr>
        <w:t>年）</w:t>
      </w:r>
      <w:r w:rsidR="00EF07C2">
        <w:rPr>
          <w:rFonts w:ascii="ＭＳ 明朝" w:eastAsia="ＭＳ 明朝" w:hAnsi="ＭＳ 明朝" w:hint="eastAsia"/>
        </w:rPr>
        <w:t>３</w:t>
      </w:r>
      <w:r w:rsidRPr="00DA7E6B">
        <w:rPr>
          <w:rFonts w:ascii="ＭＳ 明朝" w:eastAsia="ＭＳ 明朝" w:hAnsi="ＭＳ 明朝"/>
        </w:rPr>
        <w:t>月</w:t>
      </w:r>
      <w:r w:rsidR="00EF07C2">
        <w:rPr>
          <w:rFonts w:ascii="ＭＳ 明朝" w:eastAsia="ＭＳ 明朝" w:hAnsi="ＭＳ 明朝" w:hint="eastAsia"/>
        </w:rPr>
        <w:t>時点の</w:t>
      </w:r>
      <w:r w:rsidRPr="00DA7E6B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 w:hint="eastAsia"/>
        </w:rPr>
        <w:t>駒川中野</w:t>
      </w:r>
      <w:r w:rsidRPr="00DA7E6B">
        <w:rPr>
          <w:rFonts w:ascii="ＭＳ 明朝" w:eastAsia="ＭＳ 明朝" w:hAnsi="ＭＳ 明朝"/>
        </w:rPr>
        <w:t>地区</w:t>
      </w:r>
      <w:r w:rsidRPr="00A46CE8">
        <w:rPr>
          <w:rFonts w:ascii="ＭＳ 明朝" w:eastAsia="ＭＳ 明朝" w:hAnsi="ＭＳ 明朝"/>
        </w:rPr>
        <w:t>バリアフリーマップに掲載している次の情報についてテキスト化しています。</w:t>
      </w:r>
    </w:p>
    <w:p w14:paraId="5F78B220" w14:textId="77777777" w:rsidR="00B14EAA" w:rsidRPr="004C55B1" w:rsidRDefault="00B14EAA" w:rsidP="00B14EAA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１．地区の概要</w:t>
      </w:r>
    </w:p>
    <w:p w14:paraId="3456644C" w14:textId="77777777" w:rsidR="00B14EAA" w:rsidRPr="004C55B1" w:rsidRDefault="00B14EAA" w:rsidP="00B14EAA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（１）重点整備地区の範囲</w:t>
      </w:r>
    </w:p>
    <w:p w14:paraId="71528169" w14:textId="77777777" w:rsidR="00B14EAA" w:rsidRPr="004C55B1" w:rsidRDefault="00B14EAA" w:rsidP="00B14EAA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（２）鉄道路線及び主要な施設</w:t>
      </w:r>
    </w:p>
    <w:p w14:paraId="053B9621" w14:textId="55697A20" w:rsidR="00B14EAA" w:rsidRDefault="00B14EAA" w:rsidP="00B14EAA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（３）主要な経路</w:t>
      </w:r>
    </w:p>
    <w:p w14:paraId="0310CB9B" w14:textId="77777777" w:rsidR="007A0C05" w:rsidRPr="00A46CE8" w:rsidRDefault="007A0C05" w:rsidP="007A0C05">
      <w:pPr>
        <w:rPr>
          <w:rFonts w:ascii="ＭＳ 明朝" w:eastAsia="ＭＳ 明朝" w:hAnsi="ＭＳ 明朝"/>
        </w:rPr>
      </w:pPr>
      <w:r w:rsidRPr="00A46CE8">
        <w:rPr>
          <w:rFonts w:ascii="ＭＳ 明朝" w:eastAsia="ＭＳ 明朝" w:hAnsi="ＭＳ 明朝" w:hint="eastAsia"/>
        </w:rPr>
        <w:t>２．駅の改札口から主な公共施設までの行き方</w:t>
      </w:r>
    </w:p>
    <w:p w14:paraId="4A7EF1D8" w14:textId="68CE362D" w:rsidR="007A0C05" w:rsidRPr="007A0C05" w:rsidRDefault="007A0C05" w:rsidP="00B14EAA">
      <w:pPr>
        <w:rPr>
          <w:rFonts w:ascii="ＭＳ 明朝" w:eastAsia="ＭＳ 明朝" w:hAnsi="ＭＳ 明朝"/>
        </w:rPr>
      </w:pPr>
      <w:r w:rsidRPr="00A46CE8">
        <w:rPr>
          <w:rFonts w:ascii="ＭＳ 明朝" w:eastAsia="ＭＳ 明朝" w:hAnsi="ＭＳ 明朝" w:hint="eastAsia"/>
        </w:rPr>
        <w:t>（１）</w:t>
      </w:r>
      <w:r>
        <w:rPr>
          <w:rFonts w:ascii="ＭＳ 明朝" w:eastAsia="ＭＳ 明朝" w:hAnsi="ＭＳ 明朝" w:hint="eastAsia"/>
        </w:rPr>
        <w:t>東住吉区</w:t>
      </w:r>
      <w:r w:rsidRPr="00B50B16">
        <w:rPr>
          <w:rFonts w:ascii="ＭＳ 明朝" w:eastAsia="ＭＳ 明朝" w:hAnsi="ＭＳ 明朝" w:hint="eastAsia"/>
        </w:rPr>
        <w:t>役所</w:t>
      </w:r>
      <w:r>
        <w:rPr>
          <w:rFonts w:ascii="ＭＳ 明朝" w:eastAsia="ＭＳ 明朝" w:hAnsi="ＭＳ 明朝" w:hint="eastAsia"/>
        </w:rPr>
        <w:t>・東住吉区民ホール</w:t>
      </w:r>
    </w:p>
    <w:p w14:paraId="02AE49A0" w14:textId="1C145A8A" w:rsidR="00B14EAA" w:rsidRPr="004C55B1" w:rsidRDefault="007A0C05" w:rsidP="00B14E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467DA4" w:rsidRPr="00A46CE8">
        <w:rPr>
          <w:rFonts w:ascii="ＭＳ 明朝" w:eastAsia="ＭＳ 明朝" w:hAnsi="ＭＳ 明朝" w:hint="eastAsia"/>
        </w:rPr>
        <w:t>．</w:t>
      </w:r>
      <w:r w:rsidR="00B14EAA" w:rsidRPr="004C55B1">
        <w:rPr>
          <w:rFonts w:ascii="ＭＳ 明朝" w:eastAsia="ＭＳ 明朝" w:hAnsi="ＭＳ 明朝" w:hint="eastAsia"/>
        </w:rPr>
        <w:t>エレベーター等により階段なしで利用可能な、バリアフリートイレの情報</w:t>
      </w:r>
    </w:p>
    <w:p w14:paraId="24770B6D" w14:textId="33003FD8" w:rsidR="00B14EAA" w:rsidRPr="004C55B1" w:rsidRDefault="00B14EAA" w:rsidP="00F11059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（１）</w:t>
      </w:r>
      <w:r w:rsidR="00F11059">
        <w:rPr>
          <w:rFonts w:ascii="ＭＳ 明朝" w:eastAsia="ＭＳ 明朝" w:hAnsi="ＭＳ 明朝" w:hint="eastAsia"/>
        </w:rPr>
        <w:t>施設名称、階数及びトイレ設備</w:t>
      </w:r>
    </w:p>
    <w:p w14:paraId="6B645E68" w14:textId="77777777" w:rsidR="00B14EAA" w:rsidRPr="00B14EAA" w:rsidRDefault="00B14EAA" w:rsidP="005A2716">
      <w:pPr>
        <w:rPr>
          <w:rFonts w:ascii="ＭＳ 明朝" w:eastAsia="ＭＳ 明朝" w:hAnsi="ＭＳ 明朝"/>
        </w:rPr>
      </w:pPr>
    </w:p>
    <w:p w14:paraId="626211E4" w14:textId="1D5545D3" w:rsidR="005A2716" w:rsidRPr="005A0070" w:rsidRDefault="005A2716" w:rsidP="005A2716">
      <w:pPr>
        <w:rPr>
          <w:rFonts w:ascii="ＭＳ 明朝" w:eastAsia="ＭＳ 明朝" w:hAnsi="ＭＳ 明朝"/>
        </w:rPr>
      </w:pPr>
      <w:r w:rsidRPr="005A0070">
        <w:rPr>
          <w:rFonts w:ascii="ＭＳ 明朝" w:eastAsia="ＭＳ 明朝" w:hAnsi="ＭＳ 明朝" w:hint="eastAsia"/>
        </w:rPr>
        <w:t>１．地区の概要</w:t>
      </w:r>
    </w:p>
    <w:p w14:paraId="67553603" w14:textId="466296D6" w:rsidR="005A2716" w:rsidRPr="005A0070" w:rsidRDefault="005A2716" w:rsidP="005A2716">
      <w:pPr>
        <w:rPr>
          <w:rFonts w:ascii="ＭＳ 明朝" w:eastAsia="ＭＳ 明朝" w:hAnsi="ＭＳ 明朝"/>
        </w:rPr>
      </w:pPr>
      <w:r w:rsidRPr="005A0070">
        <w:rPr>
          <w:rFonts w:ascii="ＭＳ 明朝" w:eastAsia="ＭＳ 明朝" w:hAnsi="ＭＳ 明朝" w:hint="eastAsia"/>
        </w:rPr>
        <w:t>（１）</w:t>
      </w:r>
      <w:r w:rsidR="006B420A" w:rsidRPr="005A0070">
        <w:rPr>
          <w:rFonts w:ascii="ＭＳ 明朝" w:eastAsia="ＭＳ 明朝" w:hAnsi="ＭＳ 明朝" w:hint="eastAsia"/>
        </w:rPr>
        <w:t>重点整備地区の</w:t>
      </w:r>
      <w:r w:rsidRPr="005A0070">
        <w:rPr>
          <w:rFonts w:ascii="ＭＳ 明朝" w:eastAsia="ＭＳ 明朝" w:hAnsi="ＭＳ 明朝" w:hint="eastAsia"/>
        </w:rPr>
        <w:t>範囲</w:t>
      </w:r>
    </w:p>
    <w:p w14:paraId="4B05F74B" w14:textId="4315830F" w:rsidR="005A2716" w:rsidRPr="00FF6067" w:rsidRDefault="00FF6067" w:rsidP="005A2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大阪メトロ</w:t>
      </w:r>
      <w:r w:rsidRPr="00FF6067">
        <w:rPr>
          <w:rFonts w:ascii="ＭＳ 明朝" w:eastAsia="ＭＳ 明朝" w:hAnsi="ＭＳ 明朝" w:hint="eastAsia"/>
        </w:rPr>
        <w:t>谷町</w:t>
      </w:r>
      <w:r w:rsidR="00B56BC1" w:rsidRPr="00FF6067">
        <w:rPr>
          <w:rFonts w:ascii="ＭＳ 明朝" w:eastAsia="ＭＳ 明朝" w:hAnsi="ＭＳ 明朝" w:hint="eastAsia"/>
        </w:rPr>
        <w:t>線、</w:t>
      </w:r>
      <w:r w:rsidRPr="00FF6067">
        <w:rPr>
          <w:rFonts w:ascii="ＭＳ 明朝" w:eastAsia="ＭＳ 明朝" w:hAnsi="ＭＳ 明朝" w:hint="eastAsia"/>
        </w:rPr>
        <w:t>駒川中野</w:t>
      </w:r>
      <w:r w:rsidR="0072267D" w:rsidRPr="00FF6067">
        <w:rPr>
          <w:rFonts w:ascii="ＭＳ 明朝" w:eastAsia="ＭＳ 明朝" w:hAnsi="ＭＳ 明朝" w:hint="eastAsia"/>
        </w:rPr>
        <w:t>駅</w:t>
      </w:r>
      <w:r w:rsidR="005A2716" w:rsidRPr="00FF6067">
        <w:rPr>
          <w:rFonts w:ascii="ＭＳ 明朝" w:eastAsia="ＭＳ 明朝" w:hAnsi="ＭＳ 明朝"/>
        </w:rPr>
        <w:t>を中心とした、概ね500</w:t>
      </w:r>
      <w:r w:rsidR="00B3401C" w:rsidRPr="00FF6067">
        <w:rPr>
          <w:rFonts w:ascii="ＭＳ 明朝" w:eastAsia="ＭＳ 明朝" w:hAnsi="ＭＳ 明朝" w:hint="eastAsia"/>
        </w:rPr>
        <w:t>メートル</w:t>
      </w:r>
      <w:r w:rsidR="005A2716" w:rsidRPr="00FF6067">
        <w:rPr>
          <w:rFonts w:ascii="ＭＳ 明朝" w:eastAsia="ＭＳ 明朝" w:hAnsi="ＭＳ 明朝"/>
        </w:rPr>
        <w:t>圏で、高齢者・障がい者等を含めた多数の人が利用する施設を含む、面積約</w:t>
      </w:r>
      <w:r w:rsidRPr="00FF6067">
        <w:rPr>
          <w:rFonts w:ascii="ＭＳ 明朝" w:eastAsia="ＭＳ 明朝" w:hAnsi="ＭＳ 明朝" w:hint="eastAsia"/>
        </w:rPr>
        <w:t>1</w:t>
      </w:r>
      <w:r w:rsidRPr="00FF6067">
        <w:rPr>
          <w:rFonts w:ascii="ＭＳ 明朝" w:eastAsia="ＭＳ 明朝" w:hAnsi="ＭＳ 明朝"/>
        </w:rPr>
        <w:t>00</w:t>
      </w:r>
      <w:r w:rsidR="00B3401C" w:rsidRPr="00FF6067">
        <w:rPr>
          <w:rFonts w:ascii="ＭＳ 明朝" w:eastAsia="ＭＳ 明朝" w:hAnsi="ＭＳ 明朝" w:hint="eastAsia"/>
        </w:rPr>
        <w:t>ヘクタール</w:t>
      </w:r>
      <w:r w:rsidR="005A2716" w:rsidRPr="00FF6067">
        <w:rPr>
          <w:rFonts w:ascii="ＭＳ 明朝" w:eastAsia="ＭＳ 明朝" w:hAnsi="ＭＳ 明朝"/>
        </w:rPr>
        <w:t>の区域です。</w:t>
      </w:r>
    </w:p>
    <w:p w14:paraId="3EECC8CB" w14:textId="77777777" w:rsidR="005A2716" w:rsidRPr="00FF6067" w:rsidRDefault="005A2716" w:rsidP="005A2716">
      <w:pPr>
        <w:rPr>
          <w:rFonts w:ascii="ＭＳ 明朝" w:eastAsia="ＭＳ 明朝" w:hAnsi="ＭＳ 明朝"/>
          <w:color w:val="B4C6E7" w:themeColor="accent5" w:themeTint="66"/>
        </w:rPr>
      </w:pPr>
    </w:p>
    <w:p w14:paraId="1CDFF7B4" w14:textId="120BDFFC" w:rsidR="005A2716" w:rsidRPr="005A0070" w:rsidRDefault="005A2716" w:rsidP="005A2716">
      <w:pPr>
        <w:rPr>
          <w:rFonts w:ascii="ＭＳ 明朝" w:eastAsia="ＭＳ 明朝" w:hAnsi="ＭＳ 明朝"/>
        </w:rPr>
      </w:pPr>
      <w:r w:rsidRPr="005A0070">
        <w:rPr>
          <w:rFonts w:ascii="ＭＳ 明朝" w:eastAsia="ＭＳ 明朝" w:hAnsi="ＭＳ 明朝" w:hint="eastAsia"/>
        </w:rPr>
        <w:t>（２）</w:t>
      </w:r>
      <w:r w:rsidR="00B453E7" w:rsidRPr="005A0070">
        <w:rPr>
          <w:rFonts w:ascii="ＭＳ 明朝" w:eastAsia="ＭＳ 明朝" w:hAnsi="ＭＳ 明朝" w:hint="eastAsia"/>
        </w:rPr>
        <w:t>鉄道</w:t>
      </w:r>
      <w:r w:rsidR="0049317A" w:rsidRPr="005A0070">
        <w:rPr>
          <w:rFonts w:ascii="ＭＳ 明朝" w:eastAsia="ＭＳ 明朝" w:hAnsi="ＭＳ 明朝" w:hint="eastAsia"/>
        </w:rPr>
        <w:t>路線及び</w:t>
      </w:r>
      <w:r w:rsidRPr="005A0070">
        <w:rPr>
          <w:rFonts w:ascii="ＭＳ 明朝" w:eastAsia="ＭＳ 明朝" w:hAnsi="ＭＳ 明朝" w:hint="eastAsia"/>
        </w:rPr>
        <w:t>主要な施設</w:t>
      </w:r>
    </w:p>
    <w:p w14:paraId="338CFA63" w14:textId="13DEF6C0" w:rsidR="00517E9A" w:rsidRPr="00FF6067" w:rsidRDefault="005A2716" w:rsidP="005A2716">
      <w:pPr>
        <w:rPr>
          <w:rFonts w:ascii="ＭＳ 明朝" w:eastAsia="ＭＳ 明朝" w:hAnsi="ＭＳ 明朝"/>
        </w:rPr>
      </w:pPr>
      <w:r w:rsidRPr="00FF6067">
        <w:rPr>
          <w:rFonts w:ascii="ＭＳ 明朝" w:eastAsia="ＭＳ 明朝" w:hAnsi="ＭＳ 明朝" w:hint="eastAsia"/>
        </w:rPr>
        <w:t>東西方向の</w:t>
      </w:r>
      <w:r w:rsidR="00134C8C">
        <w:rPr>
          <w:rFonts w:ascii="ＭＳ 明朝" w:eastAsia="ＭＳ 明朝" w:hAnsi="ＭＳ 明朝" w:hint="eastAsia"/>
        </w:rPr>
        <w:t>大阪メトロ谷町線、南北方向の近鉄南大阪線</w:t>
      </w:r>
      <w:r w:rsidR="00D324BE" w:rsidRPr="00FF6067">
        <w:rPr>
          <w:rFonts w:ascii="ＭＳ 明朝" w:eastAsia="ＭＳ 明朝" w:hAnsi="ＭＳ 明朝"/>
        </w:rPr>
        <w:t>を挟んで、</w:t>
      </w:r>
      <w:r w:rsidR="00FF6067" w:rsidRPr="00FF6067">
        <w:rPr>
          <w:rFonts w:ascii="ＭＳ 明朝" w:eastAsia="ＭＳ 明朝" w:hAnsi="ＭＳ 明朝" w:hint="eastAsia"/>
        </w:rPr>
        <w:t>東住吉区役所、東住吉区民ホール</w:t>
      </w:r>
      <w:r w:rsidRPr="00FF6067">
        <w:rPr>
          <w:rFonts w:ascii="ＭＳ 明朝" w:eastAsia="ＭＳ 明朝" w:hAnsi="ＭＳ 明朝"/>
        </w:rPr>
        <w:t>などの公共施設</w:t>
      </w:r>
      <w:r w:rsidR="00FE00C8" w:rsidRPr="00FF6067">
        <w:rPr>
          <w:rFonts w:ascii="ＭＳ 明朝" w:eastAsia="ＭＳ 明朝" w:hAnsi="ＭＳ 明朝" w:hint="eastAsia"/>
        </w:rPr>
        <w:t>など</w:t>
      </w:r>
      <w:r w:rsidR="00FF6067" w:rsidRPr="00FF6067">
        <w:rPr>
          <w:rFonts w:ascii="ＭＳ 明朝" w:eastAsia="ＭＳ 明朝" w:hAnsi="ＭＳ 明朝"/>
        </w:rPr>
        <w:t>が</w:t>
      </w:r>
      <w:r w:rsidRPr="00FF6067">
        <w:rPr>
          <w:rFonts w:ascii="ＭＳ 明朝" w:eastAsia="ＭＳ 明朝" w:hAnsi="ＭＳ 明朝"/>
        </w:rPr>
        <w:t>立地しています。</w:t>
      </w:r>
    </w:p>
    <w:p w14:paraId="426E7CB5" w14:textId="77777777" w:rsidR="00517E9A" w:rsidRPr="00DA7E6B" w:rsidRDefault="00517E9A" w:rsidP="005A2716">
      <w:pPr>
        <w:rPr>
          <w:rFonts w:ascii="ＭＳ 明朝" w:eastAsia="ＭＳ 明朝" w:hAnsi="ＭＳ 明朝"/>
          <w:color w:val="B4C6E7" w:themeColor="accent5" w:themeTint="66"/>
        </w:rPr>
      </w:pPr>
    </w:p>
    <w:p w14:paraId="700A5AE7" w14:textId="61670A16" w:rsidR="005A2716" w:rsidRPr="005A0070" w:rsidRDefault="005A2716" w:rsidP="005A2716">
      <w:pPr>
        <w:rPr>
          <w:rFonts w:ascii="ＭＳ 明朝" w:eastAsia="ＭＳ 明朝" w:hAnsi="ＭＳ 明朝"/>
        </w:rPr>
      </w:pPr>
      <w:r w:rsidRPr="005A0070">
        <w:rPr>
          <w:rFonts w:ascii="ＭＳ 明朝" w:eastAsia="ＭＳ 明朝" w:hAnsi="ＭＳ 明朝" w:hint="eastAsia"/>
        </w:rPr>
        <w:t>（３）主要な経路</w:t>
      </w:r>
    </w:p>
    <w:p w14:paraId="584E32F9" w14:textId="40068C4C" w:rsidR="005A2716" w:rsidRPr="00FF6067" w:rsidRDefault="00AB05AA" w:rsidP="00AB05AA">
      <w:pPr>
        <w:rPr>
          <w:rFonts w:ascii="ＭＳ 明朝" w:eastAsia="ＭＳ 明朝" w:hAnsi="ＭＳ 明朝"/>
        </w:rPr>
      </w:pPr>
      <w:r w:rsidRPr="00FF6067">
        <w:rPr>
          <w:rFonts w:ascii="ＭＳ 明朝" w:eastAsia="ＭＳ 明朝" w:hAnsi="ＭＳ 明朝" w:hint="eastAsia"/>
        </w:rPr>
        <w:t>主要な施設と各駅を結ぶ経路の</w:t>
      </w:r>
      <w:r w:rsidR="000B52C7" w:rsidRPr="00FF6067">
        <w:rPr>
          <w:rFonts w:ascii="ＭＳ 明朝" w:eastAsia="ＭＳ 明朝" w:hAnsi="ＭＳ 明朝"/>
        </w:rPr>
        <w:t>8</w:t>
      </w:r>
      <w:r w:rsidR="000B52C7" w:rsidRPr="00FF6067">
        <w:rPr>
          <w:rFonts w:ascii="ＭＳ 明朝" w:eastAsia="ＭＳ 明朝" w:hAnsi="ＭＳ 明朝" w:hint="eastAsia"/>
        </w:rPr>
        <w:t>路線が主要な経路</w:t>
      </w:r>
      <w:r w:rsidRPr="00FF6067">
        <w:rPr>
          <w:rFonts w:ascii="ＭＳ 明朝" w:eastAsia="ＭＳ 明朝" w:hAnsi="ＭＳ 明朝" w:hint="eastAsia"/>
        </w:rPr>
        <w:t>として</w:t>
      </w:r>
      <w:r w:rsidR="005A2716" w:rsidRPr="00FF6067">
        <w:rPr>
          <w:rFonts w:ascii="ＭＳ 明朝" w:eastAsia="ＭＳ 明朝" w:hAnsi="ＭＳ 明朝"/>
        </w:rPr>
        <w:t>位置付けられています。</w:t>
      </w:r>
    </w:p>
    <w:p w14:paraId="4B065964" w14:textId="595462B1" w:rsidR="005A2716" w:rsidRDefault="005A2716" w:rsidP="005A2716">
      <w:pPr>
        <w:rPr>
          <w:rFonts w:ascii="ＭＳ 明朝" w:eastAsia="ＭＳ 明朝" w:hAnsi="ＭＳ 明朝"/>
        </w:rPr>
      </w:pPr>
    </w:p>
    <w:p w14:paraId="62ABE5A3" w14:textId="77777777" w:rsidR="007A0C05" w:rsidRPr="00467DA4" w:rsidRDefault="007A0C05" w:rsidP="007A0C05">
      <w:pPr>
        <w:rPr>
          <w:rFonts w:ascii="ＭＳ 明朝" w:eastAsia="ＭＳ 明朝" w:hAnsi="ＭＳ 明朝"/>
        </w:rPr>
      </w:pPr>
      <w:r w:rsidRPr="00467DA4">
        <w:rPr>
          <w:rFonts w:ascii="ＭＳ 明朝" w:eastAsia="ＭＳ 明朝" w:hAnsi="ＭＳ 明朝" w:hint="eastAsia"/>
        </w:rPr>
        <w:t>２．主な公共施設までの行き方</w:t>
      </w:r>
    </w:p>
    <w:p w14:paraId="77958ED4" w14:textId="1E06ED96" w:rsidR="007A0C05" w:rsidRDefault="007A0C05" w:rsidP="007A0C05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施設に近い改札出口から施設までの行き方について、主要な経路の中から、できるだけ信号や点字ブロックが整備されているルートを選択しています。</w:t>
      </w:r>
    </w:p>
    <w:p w14:paraId="2E6E7D93" w14:textId="08C4602F" w:rsidR="00EC68E8" w:rsidRPr="00EC68E8" w:rsidRDefault="00EC68E8" w:rsidP="00EC68E8">
      <w:pPr>
        <w:rPr>
          <w:rFonts w:ascii="ＭＳ 明朝" w:eastAsia="ＭＳ 明朝" w:hAnsi="ＭＳ 明朝"/>
        </w:rPr>
      </w:pPr>
      <w:r w:rsidRPr="00EC68E8">
        <w:rPr>
          <w:rFonts w:ascii="ＭＳ 明朝" w:eastAsia="ＭＳ 明朝" w:hAnsi="ＭＳ 明朝" w:hint="eastAsia"/>
        </w:rPr>
        <w:t>移動距離及び交差点等の車道幅員はおおよその数値です。移動は点字ブロックに沿って進むことを基本とし、点字ブロックが無い場合のみ、その旨を記載しています。また、信号機については、押しボタン式である場合のみ、その旨を記載しています。</w:t>
      </w:r>
    </w:p>
    <w:p w14:paraId="5FE1E4C7" w14:textId="77777777" w:rsidR="007A0C05" w:rsidRPr="00EC68E8" w:rsidRDefault="007A0C05" w:rsidP="007A0C05">
      <w:pPr>
        <w:rPr>
          <w:rFonts w:ascii="ＭＳ 明朝" w:eastAsia="ＭＳ 明朝" w:hAnsi="ＭＳ 明朝"/>
        </w:rPr>
      </w:pPr>
    </w:p>
    <w:p w14:paraId="78128141" w14:textId="77777777" w:rsidR="007A0C05" w:rsidRPr="00B50B16" w:rsidRDefault="007A0C05" w:rsidP="007A0C05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（１）</w:t>
      </w:r>
      <w:r>
        <w:rPr>
          <w:rFonts w:ascii="ＭＳ 明朝" w:eastAsia="ＭＳ 明朝" w:hAnsi="ＭＳ 明朝" w:hint="eastAsia"/>
        </w:rPr>
        <w:t>東住吉区</w:t>
      </w:r>
      <w:r w:rsidRPr="00B50B16">
        <w:rPr>
          <w:rFonts w:ascii="ＭＳ 明朝" w:eastAsia="ＭＳ 明朝" w:hAnsi="ＭＳ 明朝" w:hint="eastAsia"/>
        </w:rPr>
        <w:t>役所</w:t>
      </w:r>
      <w:r>
        <w:rPr>
          <w:rFonts w:ascii="ＭＳ 明朝" w:eastAsia="ＭＳ 明朝" w:hAnsi="ＭＳ 明朝" w:hint="eastAsia"/>
        </w:rPr>
        <w:t>・東住吉区民ホール</w:t>
      </w:r>
    </w:p>
    <w:p w14:paraId="78F58815" w14:textId="77777777" w:rsidR="007A0C05" w:rsidRPr="0095669B" w:rsidRDefault="007A0C05" w:rsidP="007A0C05">
      <w:pPr>
        <w:rPr>
          <w:rFonts w:ascii="ＭＳ 明朝" w:eastAsia="ＭＳ 明朝" w:hAnsi="ＭＳ 明朝"/>
        </w:rPr>
      </w:pPr>
      <w:r w:rsidRPr="0095669B">
        <w:rPr>
          <w:rFonts w:ascii="ＭＳ 明朝" w:eastAsia="ＭＳ 明朝" w:hAnsi="ＭＳ 明朝" w:hint="eastAsia"/>
        </w:rPr>
        <w:t>大阪メトロ　谷町線　駒川中野駅　西改札からの経路です。</w:t>
      </w:r>
    </w:p>
    <w:p w14:paraId="16FDDCA2" w14:textId="5E2F4645" w:rsidR="00EC68E8" w:rsidRPr="00110C41" w:rsidRDefault="00EC68E8" w:rsidP="00EC68E8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>施設までの距離は、西へ460メートル、北へ120メートル、合計</w:t>
      </w:r>
      <w:r w:rsidRPr="0095669B">
        <w:rPr>
          <w:rFonts w:ascii="ＭＳ 明朝" w:eastAsia="ＭＳ 明朝" w:hAnsi="ＭＳ 明朝" w:hint="eastAsia"/>
        </w:rPr>
        <w:t>580</w:t>
      </w:r>
      <w:r w:rsidRPr="0095669B">
        <w:rPr>
          <w:rFonts w:ascii="ＭＳ 明朝" w:eastAsia="ＭＳ 明朝" w:hAnsi="ＭＳ 明朝"/>
        </w:rPr>
        <w:t>メートル</w:t>
      </w:r>
      <w:r>
        <w:rPr>
          <w:rFonts w:ascii="ＭＳ 明朝" w:eastAsia="ＭＳ 明朝" w:hAnsi="ＭＳ 明朝" w:hint="eastAsia"/>
        </w:rPr>
        <w:t>で</w:t>
      </w:r>
      <w:r w:rsidRPr="0095669B">
        <w:rPr>
          <w:rFonts w:ascii="ＭＳ 明朝" w:eastAsia="ＭＳ 明朝" w:hAnsi="ＭＳ 明朝" w:hint="eastAsia"/>
        </w:rPr>
        <w:t>、徒歩</w:t>
      </w:r>
      <w:r>
        <w:rPr>
          <w:rFonts w:ascii="ＭＳ 明朝" w:eastAsia="ＭＳ 明朝" w:hAnsi="ＭＳ 明朝" w:hint="eastAsia"/>
        </w:rPr>
        <w:t>10</w:t>
      </w:r>
      <w:r w:rsidRPr="0095669B">
        <w:rPr>
          <w:rFonts w:ascii="ＭＳ 明朝" w:eastAsia="ＭＳ 明朝" w:hAnsi="ＭＳ 明朝"/>
        </w:rPr>
        <w:t>分</w:t>
      </w:r>
      <w:r w:rsidRPr="0095669B">
        <w:rPr>
          <w:rFonts w:ascii="ＭＳ 明朝" w:eastAsia="ＭＳ 明朝" w:hAnsi="ＭＳ 明朝" w:hint="eastAsia"/>
        </w:rPr>
        <w:t>です</w:t>
      </w:r>
      <w:r w:rsidRPr="0095669B">
        <w:rPr>
          <w:rFonts w:ascii="ＭＳ 明朝" w:eastAsia="ＭＳ 明朝" w:hAnsi="ＭＳ 明朝"/>
        </w:rPr>
        <w:t>。</w:t>
      </w:r>
    </w:p>
    <w:p w14:paraId="0825DF41" w14:textId="77777777" w:rsidR="007A0C05" w:rsidRPr="0003131E" w:rsidRDefault="007A0C05" w:rsidP="007A0C05">
      <w:pPr>
        <w:rPr>
          <w:rFonts w:ascii="ＭＳ 明朝" w:eastAsia="ＭＳ 明朝" w:hAnsi="ＭＳ 明朝"/>
        </w:rPr>
      </w:pPr>
      <w:r w:rsidRPr="0003131E">
        <w:rPr>
          <w:rFonts w:ascii="ＭＳ 明朝" w:eastAsia="ＭＳ 明朝" w:hAnsi="ＭＳ 明朝" w:hint="eastAsia"/>
        </w:rPr>
        <w:lastRenderedPageBreak/>
        <w:t>目的地は改札を背にして、</w:t>
      </w:r>
      <w:r>
        <w:rPr>
          <w:rFonts w:ascii="ＭＳ 明朝" w:eastAsia="ＭＳ 明朝" w:hAnsi="ＭＳ 明朝" w:hint="eastAsia"/>
        </w:rPr>
        <w:t>１</w:t>
      </w:r>
      <w:r w:rsidRPr="0003131E">
        <w:rPr>
          <w:rFonts w:ascii="ＭＳ 明朝" w:eastAsia="ＭＳ 明朝" w:hAnsi="ＭＳ 明朝" w:hint="eastAsia"/>
        </w:rPr>
        <w:t>時の方向です。</w:t>
      </w:r>
    </w:p>
    <w:p w14:paraId="2FF280D4" w14:textId="77777777" w:rsidR="007A0C05" w:rsidRPr="0003131E" w:rsidRDefault="007A0C05" w:rsidP="007A0C05">
      <w:pPr>
        <w:rPr>
          <w:rFonts w:ascii="ＭＳ 明朝" w:eastAsia="ＭＳ 明朝" w:hAnsi="ＭＳ 明朝"/>
        </w:rPr>
      </w:pPr>
      <w:r w:rsidRPr="0003131E">
        <w:rPr>
          <w:rFonts w:ascii="ＭＳ 明朝" w:eastAsia="ＭＳ 明朝" w:hAnsi="ＭＳ 明朝" w:hint="eastAsia"/>
        </w:rPr>
        <w:t>ここから目的地まで、２か所の信号のある横断歩道、３か所の信号のない車道をわたります。</w:t>
      </w:r>
    </w:p>
    <w:p w14:paraId="0545120C" w14:textId="265DDFBC" w:rsidR="007A0C05" w:rsidRDefault="00F50586" w:rsidP="007A0C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交差点ごとなどに</w:t>
      </w:r>
      <w:r w:rsidR="007A0C05" w:rsidRPr="00C62668">
        <w:rPr>
          <w:rFonts w:ascii="ＭＳ 明朝" w:eastAsia="ＭＳ 明朝" w:hAnsi="ＭＳ 明朝" w:hint="eastAsia"/>
        </w:rPr>
        <w:t>７段階に分けて説明します。</w:t>
      </w:r>
    </w:p>
    <w:p w14:paraId="45D1FF58" w14:textId="58CBA02F" w:rsidR="007A0C05" w:rsidRPr="00C62668" w:rsidRDefault="007A0C05" w:rsidP="007A0C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なお、令和４年（2022年）11月28日に行った現地調査</w:t>
      </w:r>
      <w:r w:rsidR="00D10CB8">
        <w:rPr>
          <w:rFonts w:ascii="ＭＳ 明朝" w:eastAsia="ＭＳ 明朝" w:hAnsi="ＭＳ 明朝" w:hint="eastAsia"/>
        </w:rPr>
        <w:t>時点</w:t>
      </w:r>
      <w:r>
        <w:rPr>
          <w:rFonts w:ascii="ＭＳ 明朝" w:eastAsia="ＭＳ 明朝" w:hAnsi="ＭＳ 明朝" w:hint="eastAsia"/>
        </w:rPr>
        <w:t>の情報です。</w:t>
      </w:r>
    </w:p>
    <w:p w14:paraId="243DBA86" w14:textId="77777777" w:rsidR="007A0C05" w:rsidRPr="00C62668" w:rsidRDefault="007A0C05" w:rsidP="007A0C05">
      <w:pPr>
        <w:rPr>
          <w:rFonts w:ascii="ＭＳ 明朝" w:eastAsia="ＭＳ 明朝" w:hAnsi="ＭＳ 明朝"/>
        </w:rPr>
      </w:pPr>
    </w:p>
    <w:p w14:paraId="6F295B34" w14:textId="56A7B2FC" w:rsidR="007A0C05" w:rsidRPr="00110C41" w:rsidRDefault="007A0C05" w:rsidP="007A0C05">
      <w:pPr>
        <w:rPr>
          <w:rFonts w:ascii="ＭＳ 明朝" w:eastAsia="ＭＳ 明朝" w:hAnsi="ＭＳ 明朝"/>
          <w:color w:val="FF0000"/>
        </w:rPr>
      </w:pPr>
      <w:r w:rsidRPr="00771E3C">
        <w:rPr>
          <w:rFonts w:ascii="ＭＳ 明朝" w:eastAsia="ＭＳ 明朝" w:hAnsi="ＭＳ 明朝" w:hint="eastAsia"/>
        </w:rPr>
        <w:t>①西改札を出て、地</w:t>
      </w:r>
      <w:r>
        <w:rPr>
          <w:rFonts w:ascii="ＭＳ 明朝" w:eastAsia="ＭＳ 明朝" w:hAnsi="ＭＳ 明朝" w:hint="eastAsia"/>
        </w:rPr>
        <w:t>下道</w:t>
      </w:r>
      <w:r w:rsidRPr="00663B34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通り、</w:t>
      </w:r>
      <w:r w:rsidRPr="00663B34">
        <w:rPr>
          <w:rFonts w:ascii="ＭＳ 明朝" w:eastAsia="ＭＳ 明朝" w:hAnsi="ＭＳ 明朝" w:hint="eastAsia"/>
        </w:rPr>
        <w:t>歩道へ出</w:t>
      </w:r>
      <w:r w:rsidR="00EC68E8">
        <w:rPr>
          <w:rFonts w:ascii="ＭＳ 明朝" w:eastAsia="ＭＳ 明朝" w:hAnsi="ＭＳ 明朝" w:hint="eastAsia"/>
        </w:rPr>
        <w:t>るまでの案内です</w:t>
      </w:r>
      <w:r w:rsidRPr="00663B34">
        <w:rPr>
          <w:rFonts w:ascii="ＭＳ 明朝" w:eastAsia="ＭＳ 明朝" w:hAnsi="ＭＳ 明朝" w:hint="eastAsia"/>
        </w:rPr>
        <w:t>（改札は</w:t>
      </w:r>
      <w:r w:rsidR="006B15A4">
        <w:rPr>
          <w:rFonts w:ascii="ＭＳ 明朝" w:eastAsia="ＭＳ 明朝" w:hAnsi="ＭＳ 明朝" w:hint="eastAsia"/>
        </w:rPr>
        <w:t>地上</w:t>
      </w:r>
      <w:r w:rsidRPr="00663B34">
        <w:rPr>
          <w:rFonts w:ascii="ＭＳ 明朝" w:eastAsia="ＭＳ 明朝" w:hAnsi="ＭＳ 明朝" w:hint="eastAsia"/>
        </w:rPr>
        <w:t>）。</w:t>
      </w:r>
    </w:p>
    <w:p w14:paraId="209CC065" w14:textId="77777777" w:rsidR="007A0C05" w:rsidRPr="006F77D5" w:rsidRDefault="007A0C05" w:rsidP="007A0C05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改札を出て</w:t>
      </w:r>
      <w:r w:rsidRPr="006F77D5">
        <w:rPr>
          <w:rFonts w:ascii="ＭＳ 明朝" w:eastAsia="ＭＳ 明朝" w:hAnsi="ＭＳ 明朝" w:hint="eastAsia"/>
        </w:rPr>
        <w:t>、２メートル進む。</w:t>
      </w:r>
    </w:p>
    <w:p w14:paraId="388DA8C0" w14:textId="77777777" w:rsidR="007A0C05" w:rsidRPr="006F77D5" w:rsidRDefault="007A0C05" w:rsidP="007A0C05">
      <w:pPr>
        <w:ind w:firstLineChars="100" w:firstLine="210"/>
        <w:rPr>
          <w:rFonts w:ascii="ＭＳ 明朝" w:eastAsia="ＭＳ 明朝" w:hAnsi="ＭＳ 明朝"/>
          <w:dstrike/>
        </w:rPr>
      </w:pPr>
      <w:r w:rsidRPr="006F77D5">
        <w:rPr>
          <w:rFonts w:ascii="ＭＳ 明朝" w:eastAsia="ＭＳ 明朝" w:hAnsi="ＭＳ 明朝" w:hint="eastAsia"/>
        </w:rPr>
        <w:t>分岐を右折し、２</w:t>
      </w:r>
      <w:r w:rsidRPr="006F77D5">
        <w:rPr>
          <w:rFonts w:ascii="ＭＳ 明朝" w:eastAsia="ＭＳ 明朝" w:hAnsi="ＭＳ 明朝"/>
        </w:rPr>
        <w:t>メートル進む。</w:t>
      </w:r>
    </w:p>
    <w:p w14:paraId="2D8FA139" w14:textId="77777777" w:rsidR="007A0C05" w:rsidRPr="006F77D5" w:rsidRDefault="007A0C05" w:rsidP="007A0C05">
      <w:pPr>
        <w:ind w:leftChars="100" w:left="210"/>
        <w:rPr>
          <w:rFonts w:ascii="ＭＳ 明朝" w:eastAsia="ＭＳ 明朝" w:hAnsi="ＭＳ 明朝"/>
        </w:rPr>
      </w:pPr>
      <w:r w:rsidRPr="006F77D5">
        <w:rPr>
          <w:rFonts w:ascii="ＭＳ 明朝" w:eastAsia="ＭＳ 明朝" w:hAnsi="ＭＳ 明朝" w:hint="eastAsia"/>
        </w:rPr>
        <w:t>左折し、</w:t>
      </w:r>
      <w:r>
        <w:rPr>
          <w:rFonts w:ascii="ＭＳ 明朝" w:eastAsia="ＭＳ 明朝" w:hAnsi="ＭＳ 明朝" w:hint="eastAsia"/>
        </w:rPr>
        <w:t>５</w:t>
      </w:r>
      <w:r w:rsidRPr="006F77D5">
        <w:rPr>
          <w:rFonts w:ascii="ＭＳ 明朝" w:eastAsia="ＭＳ 明朝" w:hAnsi="ＭＳ 明朝"/>
        </w:rPr>
        <w:t>メートル進む</w:t>
      </w:r>
      <w:r w:rsidRPr="006F77D5">
        <w:rPr>
          <w:rFonts w:ascii="ＭＳ 明朝" w:eastAsia="ＭＳ 明朝" w:hAnsi="ＭＳ 明朝" w:hint="eastAsia"/>
        </w:rPr>
        <w:t>（途中の右分岐は通り過ぎる）</w:t>
      </w:r>
      <w:r w:rsidRPr="006F77D5">
        <w:rPr>
          <w:rFonts w:ascii="ＭＳ 明朝" w:eastAsia="ＭＳ 明朝" w:hAnsi="ＭＳ 明朝"/>
        </w:rPr>
        <w:t>。</w:t>
      </w:r>
    </w:p>
    <w:p w14:paraId="7A28C884" w14:textId="77777777" w:rsidR="007A0C05" w:rsidRDefault="007A0C05" w:rsidP="007A0C05">
      <w:pPr>
        <w:ind w:leftChars="100" w:left="210"/>
        <w:rPr>
          <w:rFonts w:ascii="ＭＳ 明朝" w:eastAsia="ＭＳ 明朝" w:hAnsi="ＭＳ 明朝"/>
        </w:rPr>
      </w:pPr>
      <w:r w:rsidRPr="006F77D5">
        <w:rPr>
          <w:rFonts w:ascii="ＭＳ 明朝" w:eastAsia="ＭＳ 明朝" w:hAnsi="ＭＳ 明朝" w:hint="eastAsia"/>
        </w:rPr>
        <w:t>右折し、５</w:t>
      </w:r>
      <w:r w:rsidRPr="006F77D5">
        <w:rPr>
          <w:rFonts w:ascii="ＭＳ 明朝" w:eastAsia="ＭＳ 明朝" w:hAnsi="ＭＳ 明朝"/>
        </w:rPr>
        <w:t>メートル進む。</w:t>
      </w:r>
    </w:p>
    <w:p w14:paraId="09A174BB" w14:textId="77777777" w:rsidR="007A0C05" w:rsidRPr="00110C41" w:rsidRDefault="007A0C05" w:rsidP="007A0C05">
      <w:pPr>
        <w:ind w:leftChars="100" w:left="210"/>
        <w:rPr>
          <w:rFonts w:ascii="ＭＳ 明朝" w:eastAsia="ＭＳ 明朝" w:hAnsi="ＭＳ 明朝"/>
          <w:color w:val="FF0000"/>
        </w:rPr>
      </w:pPr>
      <w:r w:rsidRPr="0084310F">
        <w:rPr>
          <w:rFonts w:ascii="ＭＳ 明朝" w:eastAsia="ＭＳ 明朝" w:hAnsi="ＭＳ 明朝" w:hint="eastAsia"/>
          <w:color w:val="000000" w:themeColor="text1"/>
        </w:rPr>
        <w:t>左折し、７</w:t>
      </w:r>
      <w:r w:rsidRPr="0084310F">
        <w:rPr>
          <w:rFonts w:ascii="ＭＳ 明朝" w:eastAsia="ＭＳ 明朝" w:hAnsi="ＭＳ 明朝"/>
          <w:color w:val="000000" w:themeColor="text1"/>
        </w:rPr>
        <w:t>メート</w:t>
      </w:r>
      <w:r w:rsidRPr="006F77D5">
        <w:rPr>
          <w:rFonts w:ascii="ＭＳ 明朝" w:eastAsia="ＭＳ 明朝" w:hAnsi="ＭＳ 明朝"/>
        </w:rPr>
        <w:t>ル進む</w:t>
      </w:r>
      <w:r>
        <w:rPr>
          <w:rFonts w:ascii="ＭＳ 明朝" w:eastAsia="ＭＳ 明朝" w:hAnsi="ＭＳ 明朝" w:hint="eastAsia"/>
        </w:rPr>
        <w:t>と、地下道の入口がある。</w:t>
      </w:r>
    </w:p>
    <w:p w14:paraId="1207D851" w14:textId="77777777" w:rsidR="007A0C05" w:rsidRPr="00110C41" w:rsidRDefault="007A0C05" w:rsidP="007A0C05">
      <w:pPr>
        <w:ind w:leftChars="100" w:left="210"/>
        <w:rPr>
          <w:rFonts w:ascii="ＭＳ 明朝" w:eastAsia="ＭＳ 明朝" w:hAnsi="ＭＳ 明朝"/>
          <w:color w:val="FF0000"/>
        </w:rPr>
      </w:pPr>
      <w:r w:rsidRPr="00C33268">
        <w:rPr>
          <w:rFonts w:ascii="ＭＳ 明朝" w:eastAsia="ＭＳ 明朝" w:hAnsi="ＭＳ 明朝" w:hint="eastAsia"/>
          <w:color w:val="000000" w:themeColor="text1"/>
        </w:rPr>
        <w:t>地下道</w:t>
      </w:r>
      <w:r>
        <w:rPr>
          <w:rFonts w:ascii="ＭＳ 明朝" w:eastAsia="ＭＳ 明朝" w:hAnsi="ＭＳ 明朝" w:hint="eastAsia"/>
          <w:color w:val="000000" w:themeColor="text1"/>
        </w:rPr>
        <w:t>に敷設された</w:t>
      </w:r>
      <w:r w:rsidRPr="00C33268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</w:rPr>
        <w:t>スロープ</w:t>
      </w:r>
      <w:r w:rsidRPr="004D3F75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36</w:t>
      </w:r>
      <w:r w:rsidRPr="004D3F75">
        <w:rPr>
          <w:rFonts w:ascii="ＭＳ 明朝" w:eastAsia="ＭＳ 明朝" w:hAnsi="ＭＳ 明朝" w:hint="eastAsia"/>
        </w:rPr>
        <w:t>メートル</w:t>
      </w:r>
      <w:r>
        <w:rPr>
          <w:rFonts w:ascii="ＭＳ 明朝" w:eastAsia="ＭＳ 明朝" w:hAnsi="ＭＳ 明朝" w:hint="eastAsia"/>
        </w:rPr>
        <w:t>おりる</w:t>
      </w:r>
      <w:r w:rsidRPr="004D3F75">
        <w:rPr>
          <w:rFonts w:ascii="ＭＳ 明朝" w:eastAsia="ＭＳ 明朝" w:hAnsi="ＭＳ 明朝"/>
        </w:rPr>
        <w:t>。</w:t>
      </w:r>
    </w:p>
    <w:p w14:paraId="52025F9C" w14:textId="77777777" w:rsidR="007A0C05" w:rsidRPr="00C33268" w:rsidRDefault="007A0C05" w:rsidP="007A0C05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C33268">
        <w:rPr>
          <w:rFonts w:ascii="ＭＳ 明朝" w:eastAsia="ＭＳ 明朝" w:hAnsi="ＭＳ 明朝" w:hint="eastAsia"/>
          <w:color w:val="000000" w:themeColor="text1"/>
        </w:rPr>
        <w:t>36</w:t>
      </w:r>
      <w:r w:rsidRPr="00C33268">
        <w:rPr>
          <w:rFonts w:ascii="ＭＳ 明朝" w:eastAsia="ＭＳ 明朝" w:hAnsi="ＭＳ 明朝"/>
          <w:color w:val="000000" w:themeColor="text1"/>
        </w:rPr>
        <w:t>メートル進む。</w:t>
      </w:r>
    </w:p>
    <w:p w14:paraId="401AC8C0" w14:textId="77777777" w:rsidR="007A0C05" w:rsidRPr="00930981" w:rsidRDefault="007A0C05" w:rsidP="007A0C05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930981">
        <w:rPr>
          <w:rFonts w:ascii="ＭＳ 明朝" w:eastAsia="ＭＳ 明朝" w:hAnsi="ＭＳ 明朝" w:hint="eastAsia"/>
          <w:color w:val="000000" w:themeColor="text1"/>
        </w:rPr>
        <w:t>スロープを32メートルあがると、歩道に出る</w:t>
      </w:r>
      <w:r>
        <w:rPr>
          <w:rFonts w:ascii="ＭＳ 明朝" w:eastAsia="ＭＳ 明朝" w:hAnsi="ＭＳ 明朝" w:hint="eastAsia"/>
          <w:color w:val="000000" w:themeColor="text1"/>
        </w:rPr>
        <w:t>（西向き）</w:t>
      </w:r>
      <w:r w:rsidRPr="00930981">
        <w:rPr>
          <w:rFonts w:ascii="ＭＳ 明朝" w:eastAsia="ＭＳ 明朝" w:hAnsi="ＭＳ 明朝"/>
          <w:color w:val="000000" w:themeColor="text1"/>
        </w:rPr>
        <w:t>。</w:t>
      </w:r>
    </w:p>
    <w:p w14:paraId="5E9448DC" w14:textId="77777777" w:rsidR="007A0C05" w:rsidRPr="00423BFB" w:rsidRDefault="007A0C05" w:rsidP="007A0C05">
      <w:pPr>
        <w:rPr>
          <w:rFonts w:ascii="ＭＳ 明朝" w:eastAsia="ＭＳ 明朝" w:hAnsi="ＭＳ 明朝"/>
          <w:color w:val="000000" w:themeColor="text1"/>
        </w:rPr>
      </w:pPr>
    </w:p>
    <w:p w14:paraId="79BC1B53" w14:textId="7A8A594A" w:rsidR="007A0C05" w:rsidRPr="00423BFB" w:rsidRDefault="007A0C05" w:rsidP="007A0C05">
      <w:pPr>
        <w:rPr>
          <w:rFonts w:ascii="ＭＳ 明朝" w:eastAsia="ＭＳ 明朝" w:hAnsi="ＭＳ 明朝"/>
          <w:color w:val="000000" w:themeColor="text1"/>
        </w:rPr>
      </w:pPr>
      <w:r w:rsidRPr="00423BFB">
        <w:rPr>
          <w:rFonts w:ascii="ＭＳ 明朝" w:eastAsia="ＭＳ 明朝" w:hAnsi="ＭＳ 明朝" w:hint="eastAsia"/>
          <w:color w:val="000000" w:themeColor="text1"/>
        </w:rPr>
        <w:t>②１つめの、信号のある横断歩道をわた</w:t>
      </w:r>
      <w:r w:rsidR="00EC68E8">
        <w:rPr>
          <w:rFonts w:ascii="ＭＳ 明朝" w:eastAsia="ＭＳ 明朝" w:hAnsi="ＭＳ 明朝" w:hint="eastAsia"/>
          <w:color w:val="000000" w:themeColor="text1"/>
        </w:rPr>
        <w:t>るまでの案内です</w:t>
      </w:r>
      <w:r w:rsidRPr="00423BFB">
        <w:rPr>
          <w:rFonts w:ascii="ＭＳ 明朝" w:eastAsia="ＭＳ 明朝" w:hAnsi="ＭＳ 明朝" w:hint="eastAsia"/>
          <w:color w:val="000000" w:themeColor="text1"/>
        </w:rPr>
        <w:t>。</w:t>
      </w:r>
    </w:p>
    <w:p w14:paraId="40714593" w14:textId="78D4A26E" w:rsidR="007A0C05" w:rsidRPr="00423BFB" w:rsidRDefault="007A0C05" w:rsidP="007A0C05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423BFB">
        <w:rPr>
          <w:rFonts w:ascii="ＭＳ 明朝" w:eastAsia="ＭＳ 明朝" w:hAnsi="ＭＳ 明朝" w:hint="eastAsia"/>
          <w:color w:val="000000" w:themeColor="text1"/>
        </w:rPr>
        <w:t>６メートル進み、信号のある横断歩道をわたる（途中の左分岐は通り過ぎる）</w:t>
      </w:r>
      <w:r w:rsidR="00EC68E8" w:rsidRPr="00EC68E8">
        <w:rPr>
          <w:rFonts w:ascii="ＭＳ 明朝" w:eastAsia="ＭＳ 明朝" w:hAnsi="ＭＳ 明朝" w:hint="eastAsia"/>
          <w:color w:val="000000" w:themeColor="text1"/>
        </w:rPr>
        <w:t>（車道の位置は左側）</w:t>
      </w:r>
      <w:r w:rsidRPr="00423BFB">
        <w:rPr>
          <w:rFonts w:ascii="ＭＳ 明朝" w:eastAsia="ＭＳ 明朝" w:hAnsi="ＭＳ 明朝" w:hint="eastAsia"/>
          <w:color w:val="000000" w:themeColor="text1"/>
        </w:rPr>
        <w:t>。</w:t>
      </w:r>
    </w:p>
    <w:p w14:paraId="5486ED25" w14:textId="77777777" w:rsidR="007A0C05" w:rsidRPr="00423BFB" w:rsidRDefault="007A0C05" w:rsidP="007A0C05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423BFB">
        <w:rPr>
          <w:rFonts w:ascii="ＭＳ 明朝" w:eastAsia="ＭＳ 明朝" w:hAnsi="ＭＳ 明朝" w:hint="eastAsia"/>
          <w:color w:val="000000" w:themeColor="text1"/>
        </w:rPr>
        <w:t>注意：１つめの信号のある横断歩道は、９メートルです。</w:t>
      </w:r>
    </w:p>
    <w:p w14:paraId="57448EFD" w14:textId="77777777" w:rsidR="007A0C05" w:rsidRPr="002C60A3" w:rsidRDefault="007A0C05" w:rsidP="007A0C05">
      <w:pPr>
        <w:rPr>
          <w:rFonts w:ascii="ＭＳ 明朝" w:eastAsia="ＭＳ 明朝" w:hAnsi="ＭＳ 明朝"/>
          <w:color w:val="000000" w:themeColor="text1"/>
        </w:rPr>
      </w:pPr>
    </w:p>
    <w:p w14:paraId="7C2E64FC" w14:textId="289073BB" w:rsidR="007A0C05" w:rsidRPr="002C60A3" w:rsidRDefault="007A0C05" w:rsidP="007A0C05">
      <w:pPr>
        <w:rPr>
          <w:rFonts w:ascii="ＭＳ 明朝" w:eastAsia="ＭＳ 明朝" w:hAnsi="ＭＳ 明朝"/>
          <w:color w:val="000000" w:themeColor="text1"/>
        </w:rPr>
      </w:pPr>
      <w:r w:rsidRPr="002C60A3">
        <w:rPr>
          <w:rFonts w:ascii="ＭＳ 明朝" w:eastAsia="ＭＳ 明朝" w:hAnsi="ＭＳ 明朝" w:hint="eastAsia"/>
          <w:color w:val="000000" w:themeColor="text1"/>
        </w:rPr>
        <w:t>③２つめの、信号のない車道をわた</w:t>
      </w:r>
      <w:r w:rsidR="00EC68E8">
        <w:rPr>
          <w:rFonts w:ascii="ＭＳ 明朝" w:eastAsia="ＭＳ 明朝" w:hAnsi="ＭＳ 明朝" w:hint="eastAsia"/>
          <w:color w:val="000000" w:themeColor="text1"/>
        </w:rPr>
        <w:t>るまでの案内です</w:t>
      </w:r>
      <w:r w:rsidRPr="002C60A3">
        <w:rPr>
          <w:rFonts w:ascii="ＭＳ 明朝" w:eastAsia="ＭＳ 明朝" w:hAnsi="ＭＳ 明朝" w:hint="eastAsia"/>
          <w:color w:val="000000" w:themeColor="text1"/>
        </w:rPr>
        <w:t>。</w:t>
      </w:r>
    </w:p>
    <w:p w14:paraId="1AE51907" w14:textId="77777777" w:rsidR="007A0C05" w:rsidRPr="002C60A3" w:rsidRDefault="007A0C05" w:rsidP="007A0C05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2C60A3">
        <w:rPr>
          <w:rFonts w:ascii="ＭＳ 明朝" w:eastAsia="ＭＳ 明朝" w:hAnsi="ＭＳ 明朝" w:hint="eastAsia"/>
          <w:color w:val="000000" w:themeColor="text1"/>
        </w:rPr>
        <w:t>１つめの横断歩道をわたったら、</w:t>
      </w:r>
      <w:r>
        <w:rPr>
          <w:rFonts w:ascii="ＭＳ 明朝" w:eastAsia="ＭＳ 明朝" w:hAnsi="ＭＳ 明朝" w:hint="eastAsia"/>
          <w:color w:val="000000" w:themeColor="text1"/>
        </w:rPr>
        <w:t>75</w:t>
      </w:r>
      <w:r w:rsidRPr="002C60A3">
        <w:rPr>
          <w:rFonts w:ascii="ＭＳ 明朝" w:eastAsia="ＭＳ 明朝" w:hAnsi="ＭＳ 明朝"/>
          <w:color w:val="000000" w:themeColor="text1"/>
        </w:rPr>
        <w:t>メートル進</w:t>
      </w:r>
      <w:r>
        <w:rPr>
          <w:rFonts w:ascii="ＭＳ 明朝" w:eastAsia="ＭＳ 明朝" w:hAnsi="ＭＳ 明朝" w:hint="eastAsia"/>
          <w:color w:val="000000" w:themeColor="text1"/>
        </w:rPr>
        <w:t>み、</w:t>
      </w:r>
      <w:r w:rsidRPr="002C60A3">
        <w:rPr>
          <w:rFonts w:ascii="ＭＳ 明朝" w:eastAsia="ＭＳ 明朝" w:hAnsi="ＭＳ 明朝" w:hint="eastAsia"/>
          <w:color w:val="000000" w:themeColor="text1"/>
        </w:rPr>
        <w:t>信号のない車道をわた</w:t>
      </w:r>
      <w:r>
        <w:rPr>
          <w:rFonts w:ascii="ＭＳ 明朝" w:eastAsia="ＭＳ 明朝" w:hAnsi="ＭＳ 明朝" w:hint="eastAsia"/>
          <w:color w:val="000000" w:themeColor="text1"/>
        </w:rPr>
        <w:t>る</w:t>
      </w:r>
      <w:r w:rsidRPr="002C60A3">
        <w:rPr>
          <w:rFonts w:ascii="ＭＳ 明朝" w:eastAsia="ＭＳ 明朝" w:hAnsi="ＭＳ 明朝" w:hint="eastAsia"/>
          <w:color w:val="000000" w:themeColor="text1"/>
        </w:rPr>
        <w:t>（途中２か所の左分岐は通り過ぎる）</w:t>
      </w:r>
      <w:r w:rsidRPr="002C60A3">
        <w:rPr>
          <w:rFonts w:ascii="ＭＳ 明朝" w:eastAsia="ＭＳ 明朝" w:hAnsi="ＭＳ 明朝"/>
          <w:color w:val="000000" w:themeColor="text1"/>
        </w:rPr>
        <w:t>。</w:t>
      </w:r>
    </w:p>
    <w:p w14:paraId="61FDD039" w14:textId="77777777" w:rsidR="007A0C05" w:rsidRPr="002C60A3" w:rsidRDefault="007A0C05" w:rsidP="007A0C05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2C60A3">
        <w:rPr>
          <w:rFonts w:ascii="ＭＳ 明朝" w:eastAsia="ＭＳ 明朝" w:hAnsi="ＭＳ 明朝" w:hint="eastAsia"/>
          <w:color w:val="000000" w:themeColor="text1"/>
        </w:rPr>
        <w:t>注意：２つめの信号のない車道は、３</w:t>
      </w:r>
      <w:r w:rsidRPr="002C60A3">
        <w:rPr>
          <w:rFonts w:ascii="ＭＳ 明朝" w:eastAsia="ＭＳ 明朝" w:hAnsi="ＭＳ 明朝"/>
          <w:color w:val="000000" w:themeColor="text1"/>
        </w:rPr>
        <w:t>メートルです。</w:t>
      </w:r>
    </w:p>
    <w:p w14:paraId="6129FAC3" w14:textId="77777777" w:rsidR="007A0C05" w:rsidRDefault="007A0C05" w:rsidP="007A0C05">
      <w:pPr>
        <w:rPr>
          <w:rFonts w:ascii="ＭＳ 明朝" w:eastAsia="ＭＳ 明朝" w:hAnsi="ＭＳ 明朝"/>
          <w:color w:val="000000" w:themeColor="text1"/>
        </w:rPr>
      </w:pPr>
    </w:p>
    <w:p w14:paraId="228605CD" w14:textId="48B48C8C" w:rsidR="007A0C05" w:rsidRPr="002C60A3" w:rsidRDefault="007A0C05" w:rsidP="007A0C05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④３</w:t>
      </w:r>
      <w:r w:rsidRPr="002C60A3">
        <w:rPr>
          <w:rFonts w:ascii="ＭＳ 明朝" w:eastAsia="ＭＳ 明朝" w:hAnsi="ＭＳ 明朝" w:hint="eastAsia"/>
          <w:color w:val="000000" w:themeColor="text1"/>
        </w:rPr>
        <w:t>つめの、信号のない車道をわた</w:t>
      </w:r>
      <w:r w:rsidR="00EC68E8">
        <w:rPr>
          <w:rFonts w:ascii="ＭＳ 明朝" w:eastAsia="ＭＳ 明朝" w:hAnsi="ＭＳ 明朝" w:hint="eastAsia"/>
          <w:color w:val="000000" w:themeColor="text1"/>
        </w:rPr>
        <w:t>るまでの案内です</w:t>
      </w:r>
      <w:r w:rsidRPr="002C60A3">
        <w:rPr>
          <w:rFonts w:ascii="ＭＳ 明朝" w:eastAsia="ＭＳ 明朝" w:hAnsi="ＭＳ 明朝" w:hint="eastAsia"/>
          <w:color w:val="000000" w:themeColor="text1"/>
        </w:rPr>
        <w:t>。</w:t>
      </w:r>
    </w:p>
    <w:p w14:paraId="0A993FB9" w14:textId="77777777" w:rsidR="007A0C05" w:rsidRPr="002C60A3" w:rsidRDefault="007A0C05" w:rsidP="007A0C05">
      <w:pPr>
        <w:ind w:leftChars="100" w:left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２</w:t>
      </w:r>
      <w:r w:rsidRPr="002C60A3">
        <w:rPr>
          <w:rFonts w:ascii="ＭＳ 明朝" w:eastAsia="ＭＳ 明朝" w:hAnsi="ＭＳ 明朝" w:hint="eastAsia"/>
          <w:color w:val="000000" w:themeColor="text1"/>
        </w:rPr>
        <w:t>つめの</w:t>
      </w:r>
      <w:r>
        <w:rPr>
          <w:rFonts w:ascii="ＭＳ 明朝" w:eastAsia="ＭＳ 明朝" w:hAnsi="ＭＳ 明朝" w:hint="eastAsia"/>
          <w:color w:val="000000" w:themeColor="text1"/>
        </w:rPr>
        <w:t>車道をわたったら</w:t>
      </w:r>
      <w:r w:rsidRPr="002C60A3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５</w:t>
      </w:r>
      <w:r w:rsidRPr="002C60A3">
        <w:rPr>
          <w:rFonts w:ascii="ＭＳ 明朝" w:eastAsia="ＭＳ 明朝" w:hAnsi="ＭＳ 明朝"/>
          <w:color w:val="000000" w:themeColor="text1"/>
        </w:rPr>
        <w:t>メートル進</w:t>
      </w:r>
      <w:r>
        <w:rPr>
          <w:rFonts w:ascii="ＭＳ 明朝" w:eastAsia="ＭＳ 明朝" w:hAnsi="ＭＳ 明朝" w:hint="eastAsia"/>
          <w:color w:val="000000" w:themeColor="text1"/>
        </w:rPr>
        <w:t>み、</w:t>
      </w:r>
      <w:r w:rsidRPr="002C60A3">
        <w:rPr>
          <w:rFonts w:ascii="ＭＳ 明朝" w:eastAsia="ＭＳ 明朝" w:hAnsi="ＭＳ 明朝" w:hint="eastAsia"/>
          <w:color w:val="000000" w:themeColor="text1"/>
        </w:rPr>
        <w:t>信号のない車道をわた</w:t>
      </w:r>
      <w:r>
        <w:rPr>
          <w:rFonts w:ascii="ＭＳ 明朝" w:eastAsia="ＭＳ 明朝" w:hAnsi="ＭＳ 明朝" w:hint="eastAsia"/>
          <w:color w:val="000000" w:themeColor="text1"/>
        </w:rPr>
        <w:t>る</w:t>
      </w:r>
      <w:r w:rsidRPr="002C60A3">
        <w:rPr>
          <w:rFonts w:ascii="ＭＳ 明朝" w:eastAsia="ＭＳ 明朝" w:hAnsi="ＭＳ 明朝"/>
          <w:color w:val="000000" w:themeColor="text1"/>
        </w:rPr>
        <w:t>。</w:t>
      </w:r>
    </w:p>
    <w:p w14:paraId="342E632A" w14:textId="77777777" w:rsidR="007A0C05" w:rsidRPr="002C60A3" w:rsidRDefault="007A0C05" w:rsidP="007A0C05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2C60A3">
        <w:rPr>
          <w:rFonts w:ascii="ＭＳ 明朝" w:eastAsia="ＭＳ 明朝" w:hAnsi="ＭＳ 明朝" w:hint="eastAsia"/>
          <w:color w:val="000000" w:themeColor="text1"/>
        </w:rPr>
        <w:t>注意：</w:t>
      </w:r>
      <w:r>
        <w:rPr>
          <w:rFonts w:ascii="ＭＳ 明朝" w:eastAsia="ＭＳ 明朝" w:hAnsi="ＭＳ 明朝" w:hint="eastAsia"/>
          <w:color w:val="000000" w:themeColor="text1"/>
        </w:rPr>
        <w:t>３</w:t>
      </w:r>
      <w:r w:rsidRPr="002C60A3">
        <w:rPr>
          <w:rFonts w:ascii="ＭＳ 明朝" w:eastAsia="ＭＳ 明朝" w:hAnsi="ＭＳ 明朝" w:hint="eastAsia"/>
          <w:color w:val="000000" w:themeColor="text1"/>
        </w:rPr>
        <w:t>つめの信号のない車道は、</w:t>
      </w:r>
      <w:r>
        <w:rPr>
          <w:rFonts w:ascii="ＭＳ 明朝" w:eastAsia="ＭＳ 明朝" w:hAnsi="ＭＳ 明朝" w:hint="eastAsia"/>
          <w:color w:val="000000" w:themeColor="text1"/>
        </w:rPr>
        <w:t>３</w:t>
      </w:r>
      <w:r w:rsidRPr="002C60A3">
        <w:rPr>
          <w:rFonts w:ascii="ＭＳ 明朝" w:eastAsia="ＭＳ 明朝" w:hAnsi="ＭＳ 明朝"/>
          <w:color w:val="000000" w:themeColor="text1"/>
        </w:rPr>
        <w:t>メートルです。</w:t>
      </w:r>
    </w:p>
    <w:p w14:paraId="729F1C9E" w14:textId="77777777" w:rsidR="007A0C05" w:rsidRPr="00272786" w:rsidRDefault="007A0C05" w:rsidP="007A0C05">
      <w:pPr>
        <w:rPr>
          <w:rFonts w:ascii="ＭＳ 明朝" w:eastAsia="ＭＳ 明朝" w:hAnsi="ＭＳ 明朝"/>
          <w:color w:val="000000" w:themeColor="text1"/>
        </w:rPr>
      </w:pPr>
    </w:p>
    <w:p w14:paraId="5D19DBD9" w14:textId="5180B8DD" w:rsidR="007A0C05" w:rsidRPr="00423BFB" w:rsidRDefault="007A0C05" w:rsidP="007A0C05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⑤４</w:t>
      </w:r>
      <w:r w:rsidRPr="00423BFB">
        <w:rPr>
          <w:rFonts w:ascii="ＭＳ 明朝" w:eastAsia="ＭＳ 明朝" w:hAnsi="ＭＳ 明朝" w:hint="eastAsia"/>
          <w:color w:val="000000" w:themeColor="text1"/>
        </w:rPr>
        <w:t>つめの、信号のある横断歩道をわ</w:t>
      </w:r>
      <w:r w:rsidR="00EC68E8">
        <w:rPr>
          <w:rFonts w:ascii="ＭＳ 明朝" w:eastAsia="ＭＳ 明朝" w:hAnsi="ＭＳ 明朝" w:hint="eastAsia"/>
          <w:color w:val="000000" w:themeColor="text1"/>
        </w:rPr>
        <w:t>たるまでの案内です</w:t>
      </w:r>
      <w:r w:rsidRPr="00423BFB">
        <w:rPr>
          <w:rFonts w:ascii="ＭＳ 明朝" w:eastAsia="ＭＳ 明朝" w:hAnsi="ＭＳ 明朝" w:hint="eastAsia"/>
          <w:color w:val="000000" w:themeColor="text1"/>
        </w:rPr>
        <w:t>。</w:t>
      </w:r>
    </w:p>
    <w:p w14:paraId="4413F6D0" w14:textId="77777777" w:rsidR="007A0C05" w:rsidRDefault="007A0C05" w:rsidP="007A0C05">
      <w:pPr>
        <w:ind w:leftChars="100" w:left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</w:t>
      </w:r>
      <w:r w:rsidRPr="002C60A3">
        <w:rPr>
          <w:rFonts w:ascii="ＭＳ 明朝" w:eastAsia="ＭＳ 明朝" w:hAnsi="ＭＳ 明朝" w:hint="eastAsia"/>
          <w:color w:val="000000" w:themeColor="text1"/>
        </w:rPr>
        <w:t>つめの</w:t>
      </w:r>
      <w:r>
        <w:rPr>
          <w:rFonts w:ascii="ＭＳ 明朝" w:eastAsia="ＭＳ 明朝" w:hAnsi="ＭＳ 明朝" w:hint="eastAsia"/>
          <w:color w:val="000000" w:themeColor="text1"/>
        </w:rPr>
        <w:t>車道</w:t>
      </w:r>
      <w:r w:rsidRPr="002C60A3">
        <w:rPr>
          <w:rFonts w:ascii="ＭＳ 明朝" w:eastAsia="ＭＳ 明朝" w:hAnsi="ＭＳ 明朝" w:hint="eastAsia"/>
          <w:color w:val="000000" w:themeColor="text1"/>
        </w:rPr>
        <w:t>をわたったら、</w:t>
      </w:r>
      <w:r>
        <w:rPr>
          <w:rFonts w:ascii="ＭＳ 明朝" w:eastAsia="ＭＳ 明朝" w:hAnsi="ＭＳ 明朝" w:hint="eastAsia"/>
          <w:color w:val="000000" w:themeColor="text1"/>
        </w:rPr>
        <w:t>170</w:t>
      </w:r>
      <w:r w:rsidRPr="00423BFB">
        <w:rPr>
          <w:rFonts w:ascii="ＭＳ 明朝" w:eastAsia="ＭＳ 明朝" w:hAnsi="ＭＳ 明朝" w:hint="eastAsia"/>
          <w:color w:val="000000" w:themeColor="text1"/>
        </w:rPr>
        <w:t>メートル進み、信号のある横断歩道をわたる（途中の左分岐は通り過ぎる）。</w:t>
      </w:r>
    </w:p>
    <w:p w14:paraId="4CF06161" w14:textId="77777777" w:rsidR="007A0C05" w:rsidRDefault="007A0C05" w:rsidP="007A0C05">
      <w:pPr>
        <w:ind w:leftChars="100" w:left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注意１：３つめの車道をわたって、60メートル進むと、歩道と車道が交差する部分があります。歩道と車道が交差する部分は、４メートルです。</w:t>
      </w:r>
    </w:p>
    <w:p w14:paraId="3CD49B95" w14:textId="77777777" w:rsidR="007A0C05" w:rsidRPr="004933FA" w:rsidRDefault="007A0C05" w:rsidP="007A0C05">
      <w:pPr>
        <w:ind w:leftChars="100" w:left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kern w:val="0"/>
        </w:rPr>
        <w:t>注意２：１つめの歩道と車道が交差する部分から、70メートル進むと、歩道と車道が交差する部分があります。歩道と車道が交差する部分は、４メートルです。</w:t>
      </w:r>
    </w:p>
    <w:p w14:paraId="436178B2" w14:textId="77777777" w:rsidR="007A0C05" w:rsidRPr="00423BFB" w:rsidRDefault="007A0C05" w:rsidP="007A0C05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423BFB">
        <w:rPr>
          <w:rFonts w:ascii="ＭＳ 明朝" w:eastAsia="ＭＳ 明朝" w:hAnsi="ＭＳ 明朝" w:hint="eastAsia"/>
          <w:color w:val="000000" w:themeColor="text1"/>
        </w:rPr>
        <w:lastRenderedPageBreak/>
        <w:t>注意</w:t>
      </w:r>
      <w:r>
        <w:rPr>
          <w:rFonts w:ascii="ＭＳ 明朝" w:eastAsia="ＭＳ 明朝" w:hAnsi="ＭＳ 明朝" w:hint="eastAsia"/>
          <w:color w:val="000000" w:themeColor="text1"/>
        </w:rPr>
        <w:t>３</w:t>
      </w:r>
      <w:r w:rsidRPr="00423BFB">
        <w:rPr>
          <w:rFonts w:ascii="ＭＳ 明朝" w:eastAsia="ＭＳ 明朝" w:hAnsi="ＭＳ 明朝" w:hint="eastAsia"/>
          <w:color w:val="000000" w:themeColor="text1"/>
        </w:rPr>
        <w:t>：</w:t>
      </w:r>
      <w:r>
        <w:rPr>
          <w:rFonts w:ascii="ＭＳ 明朝" w:eastAsia="ＭＳ 明朝" w:hAnsi="ＭＳ 明朝" w:hint="eastAsia"/>
          <w:color w:val="000000" w:themeColor="text1"/>
        </w:rPr>
        <w:t>４</w:t>
      </w:r>
      <w:r w:rsidRPr="00423BFB">
        <w:rPr>
          <w:rFonts w:ascii="ＭＳ 明朝" w:eastAsia="ＭＳ 明朝" w:hAnsi="ＭＳ 明朝" w:hint="eastAsia"/>
          <w:color w:val="000000" w:themeColor="text1"/>
        </w:rPr>
        <w:t>つめの信号のある横断歩道は、</w:t>
      </w:r>
      <w:r>
        <w:rPr>
          <w:rFonts w:ascii="ＭＳ 明朝" w:eastAsia="ＭＳ 明朝" w:hAnsi="ＭＳ 明朝" w:hint="eastAsia"/>
          <w:color w:val="000000" w:themeColor="text1"/>
        </w:rPr>
        <w:t>４</w:t>
      </w:r>
      <w:r w:rsidRPr="00423BFB">
        <w:rPr>
          <w:rFonts w:ascii="ＭＳ 明朝" w:eastAsia="ＭＳ 明朝" w:hAnsi="ＭＳ 明朝" w:hint="eastAsia"/>
          <w:color w:val="000000" w:themeColor="text1"/>
        </w:rPr>
        <w:t>メートルです。</w:t>
      </w:r>
    </w:p>
    <w:p w14:paraId="0D602F24" w14:textId="77777777" w:rsidR="007A0C05" w:rsidRPr="004933FA" w:rsidRDefault="007A0C05" w:rsidP="007A0C05">
      <w:pPr>
        <w:rPr>
          <w:rFonts w:ascii="ＭＳ 明朝" w:eastAsia="ＭＳ 明朝" w:hAnsi="ＭＳ 明朝"/>
        </w:rPr>
      </w:pPr>
    </w:p>
    <w:p w14:paraId="3DFD2FD3" w14:textId="5240E69A" w:rsidR="007A0C05" w:rsidRPr="004933FA" w:rsidRDefault="007A0C05" w:rsidP="007A0C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⑥</w:t>
      </w:r>
      <w:r w:rsidRPr="004933FA">
        <w:rPr>
          <w:rFonts w:ascii="ＭＳ 明朝" w:eastAsia="ＭＳ 明朝" w:hAnsi="ＭＳ 明朝" w:hint="eastAsia"/>
        </w:rPr>
        <w:t>最後（５つめ）の、信号のない車道をわた</w:t>
      </w:r>
      <w:r w:rsidR="00EC68E8">
        <w:rPr>
          <w:rFonts w:ascii="ＭＳ 明朝" w:eastAsia="ＭＳ 明朝" w:hAnsi="ＭＳ 明朝" w:hint="eastAsia"/>
        </w:rPr>
        <w:t>るまでの案内です</w:t>
      </w:r>
      <w:r w:rsidRPr="004933FA">
        <w:rPr>
          <w:rFonts w:ascii="ＭＳ 明朝" w:eastAsia="ＭＳ 明朝" w:hAnsi="ＭＳ 明朝" w:hint="eastAsia"/>
        </w:rPr>
        <w:t>。</w:t>
      </w:r>
    </w:p>
    <w:p w14:paraId="352090E3" w14:textId="77777777" w:rsidR="007A0C05" w:rsidRPr="006058B6" w:rsidRDefault="007A0C05" w:rsidP="007A0C05">
      <w:pPr>
        <w:ind w:leftChars="100" w:left="210"/>
        <w:rPr>
          <w:rFonts w:ascii="ＭＳ 明朝" w:eastAsia="ＭＳ 明朝" w:hAnsi="ＭＳ 明朝"/>
        </w:rPr>
      </w:pPr>
      <w:r w:rsidRPr="006058B6">
        <w:rPr>
          <w:rFonts w:ascii="ＭＳ 明朝" w:eastAsia="ＭＳ 明朝" w:hAnsi="ＭＳ 明朝" w:hint="eastAsia"/>
        </w:rPr>
        <w:t>４つめの横断歩道をわたったら、160メートル進む（途中の左分岐は通り過ぎる）。</w:t>
      </w:r>
    </w:p>
    <w:p w14:paraId="3D632922" w14:textId="77777777" w:rsidR="007A0C05" w:rsidRPr="006058B6" w:rsidRDefault="007A0C05" w:rsidP="007A0C05">
      <w:pPr>
        <w:ind w:leftChars="100" w:left="210"/>
        <w:rPr>
          <w:rFonts w:ascii="ＭＳ 明朝" w:eastAsia="ＭＳ 明朝" w:hAnsi="ＭＳ 明朝"/>
        </w:rPr>
      </w:pPr>
      <w:r w:rsidRPr="006058B6">
        <w:rPr>
          <w:rFonts w:ascii="ＭＳ 明朝" w:eastAsia="ＭＳ 明朝" w:hAnsi="ＭＳ 明朝" w:hint="eastAsia"/>
        </w:rPr>
        <w:t>分岐をななめ右（１時の方向）に、７メートル進む。</w:t>
      </w:r>
    </w:p>
    <w:p w14:paraId="202DE0EF" w14:textId="77777777" w:rsidR="007A0C05" w:rsidRDefault="007A0C05" w:rsidP="007A0C05">
      <w:pPr>
        <w:ind w:leftChars="100" w:left="210"/>
        <w:rPr>
          <w:rFonts w:ascii="ＭＳ 明朝" w:eastAsia="ＭＳ 明朝" w:hAnsi="ＭＳ 明朝"/>
        </w:rPr>
      </w:pPr>
      <w:r w:rsidRPr="006058B6">
        <w:rPr>
          <w:rFonts w:ascii="ＭＳ 明朝" w:eastAsia="ＭＳ 明朝" w:hAnsi="ＭＳ 明朝" w:hint="eastAsia"/>
        </w:rPr>
        <w:t>分岐をななめ右（２時の方向）に、40メートル進み、信号のない車道をわたる（北向き）。</w:t>
      </w:r>
    </w:p>
    <w:p w14:paraId="1B1AF3AA" w14:textId="77777777" w:rsidR="007A0C05" w:rsidRDefault="007A0C05" w:rsidP="007A0C05">
      <w:pPr>
        <w:ind w:leftChars="100" w:left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注意１：４つめの横断歩道をわたって、95メートル進むと、歩道と車道が交差する部分があります。歩道と車道が交差する部分は、４メートルです。</w:t>
      </w:r>
    </w:p>
    <w:p w14:paraId="74027521" w14:textId="77777777" w:rsidR="007A0C05" w:rsidRPr="006058B6" w:rsidRDefault="007A0C05" w:rsidP="007A0C05">
      <w:pPr>
        <w:ind w:leftChars="100" w:left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kern w:val="0"/>
        </w:rPr>
        <w:t>注意２：１つめの歩道と車道が交差する部分から、30メートル進むと、歩道と車道が交差する部分があります。歩道と車道が交差する部分は、４メートルです。</w:t>
      </w:r>
    </w:p>
    <w:p w14:paraId="1D5471EB" w14:textId="77777777" w:rsidR="007A0C05" w:rsidRPr="006058B6" w:rsidRDefault="007A0C05" w:rsidP="007A0C05">
      <w:pPr>
        <w:rPr>
          <w:rFonts w:ascii="ＭＳ 明朝" w:eastAsia="ＭＳ 明朝" w:hAnsi="ＭＳ 明朝"/>
        </w:rPr>
      </w:pPr>
      <w:r w:rsidRPr="006058B6">
        <w:rPr>
          <w:rFonts w:ascii="ＭＳ 明朝" w:eastAsia="ＭＳ 明朝" w:hAnsi="ＭＳ 明朝" w:hint="eastAsia"/>
        </w:rPr>
        <w:t xml:space="preserve">　注意</w:t>
      </w:r>
      <w:r>
        <w:rPr>
          <w:rFonts w:ascii="ＭＳ 明朝" w:eastAsia="ＭＳ 明朝" w:hAnsi="ＭＳ 明朝" w:hint="eastAsia"/>
        </w:rPr>
        <w:t>３</w:t>
      </w:r>
      <w:r w:rsidRPr="006058B6">
        <w:rPr>
          <w:rFonts w:ascii="ＭＳ 明朝" w:eastAsia="ＭＳ 明朝" w:hAnsi="ＭＳ 明朝" w:hint="eastAsia"/>
        </w:rPr>
        <w:t>：最後の信号のない車道は、４</w:t>
      </w:r>
      <w:r w:rsidRPr="006058B6">
        <w:rPr>
          <w:rFonts w:ascii="ＭＳ 明朝" w:eastAsia="ＭＳ 明朝" w:hAnsi="ＭＳ 明朝"/>
        </w:rPr>
        <w:t>メートルです。</w:t>
      </w:r>
    </w:p>
    <w:p w14:paraId="4BA312D2" w14:textId="77777777" w:rsidR="007A0C05" w:rsidRPr="00C62668" w:rsidRDefault="007A0C05" w:rsidP="007A0C05">
      <w:pPr>
        <w:rPr>
          <w:rFonts w:ascii="ＭＳ 明朝" w:eastAsia="ＭＳ 明朝" w:hAnsi="ＭＳ 明朝"/>
        </w:rPr>
      </w:pPr>
    </w:p>
    <w:p w14:paraId="4A15E2F2" w14:textId="1EDB8680" w:rsidR="007A0C05" w:rsidRPr="00C62668" w:rsidRDefault="007A0C05" w:rsidP="007A0C05">
      <w:pPr>
        <w:rPr>
          <w:rFonts w:ascii="ＭＳ 明朝" w:eastAsia="ＭＳ 明朝" w:hAnsi="ＭＳ 明朝"/>
        </w:rPr>
      </w:pPr>
      <w:r w:rsidRPr="00C62668">
        <w:rPr>
          <w:rFonts w:ascii="ＭＳ 明朝" w:eastAsia="ＭＳ 明朝" w:hAnsi="ＭＳ 明朝" w:hint="eastAsia"/>
        </w:rPr>
        <w:t>⑦施設の入口へ</w:t>
      </w:r>
      <w:r w:rsidR="00EC68E8">
        <w:rPr>
          <w:rFonts w:ascii="ＭＳ 明朝" w:eastAsia="ＭＳ 明朝" w:hAnsi="ＭＳ 明朝" w:hint="eastAsia"/>
        </w:rPr>
        <w:t>の案内です</w:t>
      </w:r>
      <w:r w:rsidRPr="00C62668">
        <w:rPr>
          <w:rFonts w:ascii="ＭＳ 明朝" w:eastAsia="ＭＳ 明朝" w:hAnsi="ＭＳ 明朝" w:hint="eastAsia"/>
        </w:rPr>
        <w:t>。</w:t>
      </w:r>
    </w:p>
    <w:p w14:paraId="44B043E4" w14:textId="77777777" w:rsidR="007A0C05" w:rsidRPr="00992F78" w:rsidRDefault="007A0C05" w:rsidP="007A0C05">
      <w:pPr>
        <w:ind w:leftChars="100" w:left="210"/>
        <w:rPr>
          <w:rFonts w:ascii="ＭＳ 明朝" w:eastAsia="ＭＳ 明朝" w:hAnsi="ＭＳ 明朝"/>
        </w:rPr>
      </w:pPr>
      <w:r w:rsidRPr="00C62668">
        <w:rPr>
          <w:rFonts w:ascii="ＭＳ 明朝" w:eastAsia="ＭＳ 明朝" w:hAnsi="ＭＳ 明朝" w:hint="eastAsia"/>
        </w:rPr>
        <w:t>最後の車道をわたったら、</w:t>
      </w:r>
      <w:r>
        <w:rPr>
          <w:rFonts w:ascii="ＭＳ 明朝" w:eastAsia="ＭＳ 明朝" w:hAnsi="ＭＳ 明朝" w:hint="eastAsia"/>
        </w:rPr>
        <w:t>50</w:t>
      </w:r>
      <w:r w:rsidRPr="00C62668">
        <w:rPr>
          <w:rFonts w:ascii="ＭＳ 明朝" w:eastAsia="ＭＳ 明朝" w:hAnsi="ＭＳ 明朝" w:hint="eastAsia"/>
        </w:rPr>
        <w:t>メートル進</w:t>
      </w:r>
      <w:r>
        <w:rPr>
          <w:rFonts w:ascii="ＭＳ 明朝" w:eastAsia="ＭＳ 明朝" w:hAnsi="ＭＳ 明朝" w:hint="eastAsia"/>
        </w:rPr>
        <w:t>む（最初の右分</w:t>
      </w:r>
      <w:r w:rsidRPr="00992F78">
        <w:rPr>
          <w:rFonts w:ascii="ＭＳ 明朝" w:eastAsia="ＭＳ 明朝" w:hAnsi="ＭＳ 明朝" w:hint="eastAsia"/>
        </w:rPr>
        <w:t>岐と途中の左分岐は通り過ぎる）。</w:t>
      </w:r>
    </w:p>
    <w:p w14:paraId="392963D6" w14:textId="77777777" w:rsidR="007A0C05" w:rsidRPr="00110C41" w:rsidRDefault="007A0C05" w:rsidP="007A0C05">
      <w:pPr>
        <w:ind w:leftChars="100" w:left="210"/>
        <w:rPr>
          <w:rFonts w:ascii="ＭＳ 明朝" w:eastAsia="ＭＳ 明朝" w:hAnsi="ＭＳ 明朝"/>
          <w:color w:val="FF0000"/>
        </w:rPr>
      </w:pPr>
      <w:r w:rsidRPr="00992F78">
        <w:rPr>
          <w:rFonts w:ascii="ＭＳ 明朝" w:eastAsia="ＭＳ 明朝" w:hAnsi="ＭＳ 明朝" w:hint="eastAsia"/>
        </w:rPr>
        <w:t>右折すると、東住</w:t>
      </w:r>
      <w:r>
        <w:rPr>
          <w:rFonts w:ascii="ＭＳ 明朝" w:eastAsia="ＭＳ 明朝" w:hAnsi="ＭＳ 明朝" w:hint="eastAsia"/>
        </w:rPr>
        <w:t>吉</w:t>
      </w:r>
      <w:r w:rsidRPr="00D2417D">
        <w:rPr>
          <w:rFonts w:ascii="ＭＳ 明朝" w:eastAsia="ＭＳ 明朝" w:hAnsi="ＭＳ 明朝" w:hint="eastAsia"/>
        </w:rPr>
        <w:t>区役所の敷地に入る</w:t>
      </w:r>
      <w:r w:rsidRPr="00992F78">
        <w:rPr>
          <w:rFonts w:ascii="ＭＳ 明朝" w:eastAsia="ＭＳ 明朝" w:hAnsi="ＭＳ 明朝" w:hint="eastAsia"/>
        </w:rPr>
        <w:t>。</w:t>
      </w:r>
    </w:p>
    <w:p w14:paraId="03E7D2B3" w14:textId="77777777" w:rsidR="007A0C05" w:rsidRDefault="007A0C05" w:rsidP="007A0C05">
      <w:pPr>
        <w:ind w:leftChars="100" w:left="210"/>
        <w:rPr>
          <w:rFonts w:ascii="ＭＳ 明朝" w:eastAsia="ＭＳ 明朝" w:hAnsi="ＭＳ 明朝"/>
        </w:rPr>
      </w:pPr>
      <w:r w:rsidRPr="006240DD">
        <w:rPr>
          <w:rFonts w:ascii="ＭＳ 明朝" w:eastAsia="ＭＳ 明朝" w:hAnsi="ＭＳ 明朝" w:hint="eastAsia"/>
        </w:rPr>
        <w:t>５</w:t>
      </w:r>
      <w:r w:rsidRPr="006240DD">
        <w:rPr>
          <w:rFonts w:ascii="ＭＳ 明朝" w:eastAsia="ＭＳ 明朝" w:hAnsi="ＭＳ 明朝"/>
        </w:rPr>
        <w:t>メートル進</w:t>
      </w:r>
      <w:r>
        <w:rPr>
          <w:rFonts w:ascii="ＭＳ 明朝" w:eastAsia="ＭＳ 明朝" w:hAnsi="ＭＳ 明朝" w:hint="eastAsia"/>
        </w:rPr>
        <w:t>む。</w:t>
      </w:r>
    </w:p>
    <w:p w14:paraId="6F8ADB37" w14:textId="77777777" w:rsidR="007A0C05" w:rsidRPr="006240DD" w:rsidRDefault="007A0C05" w:rsidP="007A0C05">
      <w:pPr>
        <w:ind w:leftChars="100" w:left="210"/>
        <w:rPr>
          <w:rFonts w:ascii="ＭＳ 明朝" w:eastAsia="ＭＳ 明朝" w:hAnsi="ＭＳ 明朝"/>
        </w:rPr>
      </w:pPr>
      <w:r w:rsidRPr="006240DD">
        <w:rPr>
          <w:rFonts w:ascii="ＭＳ 明朝" w:eastAsia="ＭＳ 明朝" w:hAnsi="ＭＳ 明朝"/>
        </w:rPr>
        <w:t>分岐を</w:t>
      </w:r>
      <w:r w:rsidRPr="006240DD">
        <w:rPr>
          <w:rFonts w:ascii="ＭＳ 明朝" w:eastAsia="ＭＳ 明朝" w:hAnsi="ＭＳ 明朝" w:hint="eastAsia"/>
        </w:rPr>
        <w:t>右</w:t>
      </w:r>
      <w:r w:rsidRPr="006240DD">
        <w:rPr>
          <w:rFonts w:ascii="ＭＳ 明朝" w:eastAsia="ＭＳ 明朝" w:hAnsi="ＭＳ 明朝"/>
        </w:rPr>
        <w:t>折</w:t>
      </w:r>
      <w:r>
        <w:rPr>
          <w:rFonts w:ascii="ＭＳ 明朝" w:eastAsia="ＭＳ 明朝" w:hAnsi="ＭＳ 明朝" w:hint="eastAsia"/>
        </w:rPr>
        <w:t>し、</w:t>
      </w:r>
      <w:r w:rsidRPr="006240DD">
        <w:rPr>
          <w:rFonts w:ascii="ＭＳ 明朝" w:eastAsia="ＭＳ 明朝" w:hAnsi="ＭＳ 明朝" w:hint="eastAsia"/>
        </w:rPr>
        <w:t>２メートル進み、左折するとスロープがある。</w:t>
      </w:r>
    </w:p>
    <w:p w14:paraId="3D08C40B" w14:textId="77777777" w:rsidR="007A0C05" w:rsidRDefault="007A0C05" w:rsidP="007A0C05">
      <w:pPr>
        <w:ind w:leftChars="100" w:left="210"/>
        <w:rPr>
          <w:rFonts w:ascii="ＭＳ 明朝" w:eastAsia="ＭＳ 明朝" w:hAnsi="ＭＳ 明朝"/>
        </w:rPr>
      </w:pPr>
      <w:r w:rsidRPr="006240DD">
        <w:rPr>
          <w:rFonts w:ascii="ＭＳ 明朝" w:eastAsia="ＭＳ 明朝" w:hAnsi="ＭＳ 明朝" w:hint="eastAsia"/>
        </w:rPr>
        <w:t>点字ブロックが敷設されていないスロープを、６メートルあが</w:t>
      </w:r>
      <w:r>
        <w:rPr>
          <w:rFonts w:ascii="ＭＳ 明朝" w:eastAsia="ＭＳ 明朝" w:hAnsi="ＭＳ 明朝" w:hint="eastAsia"/>
        </w:rPr>
        <w:t>ると</w:t>
      </w:r>
      <w:r w:rsidRPr="006240DD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エントランスエレベーターの出入口階がある。</w:t>
      </w:r>
    </w:p>
    <w:p w14:paraId="1455A59A" w14:textId="77777777" w:rsidR="007A0C05" w:rsidRPr="00023C45" w:rsidRDefault="007A0C05" w:rsidP="007A0C05">
      <w:pPr>
        <w:ind w:leftChars="100" w:left="210"/>
        <w:rPr>
          <w:rFonts w:ascii="ＭＳ 明朝" w:eastAsia="ＭＳ 明朝" w:hAnsi="ＭＳ 明朝"/>
        </w:rPr>
      </w:pPr>
      <w:r w:rsidRPr="00023C45">
        <w:rPr>
          <w:rFonts w:ascii="ＭＳ 明朝" w:eastAsia="ＭＳ 明朝" w:hAnsi="ＭＳ 明朝" w:hint="eastAsia"/>
        </w:rPr>
        <w:t>１メートル進む。</w:t>
      </w:r>
    </w:p>
    <w:p w14:paraId="34BEC2FD" w14:textId="77777777" w:rsidR="007A0C05" w:rsidRPr="00023C45" w:rsidRDefault="007A0C05" w:rsidP="007A0C05">
      <w:pPr>
        <w:ind w:leftChars="100" w:left="210"/>
        <w:rPr>
          <w:rFonts w:ascii="ＭＳ 明朝" w:eastAsia="ＭＳ 明朝" w:hAnsi="ＭＳ 明朝"/>
        </w:rPr>
      </w:pPr>
      <w:r w:rsidRPr="00023C45">
        <w:rPr>
          <w:rFonts w:ascii="ＭＳ 明朝" w:eastAsia="ＭＳ 明朝" w:hAnsi="ＭＳ 明朝" w:hint="eastAsia"/>
        </w:rPr>
        <w:t>右折し、２メートル進むとエントランスエレベーターの前室の入口がある</w:t>
      </w:r>
      <w:r w:rsidRPr="00423BFB">
        <w:rPr>
          <w:rFonts w:ascii="ＭＳ 明朝" w:eastAsia="ＭＳ 明朝" w:hAnsi="ＭＳ 明朝" w:hint="eastAsia"/>
          <w:color w:val="000000" w:themeColor="text1"/>
        </w:rPr>
        <w:t>（途中の左分岐は通り過ぎる）</w:t>
      </w:r>
      <w:r w:rsidRPr="00023C45">
        <w:rPr>
          <w:rFonts w:ascii="ＭＳ 明朝" w:eastAsia="ＭＳ 明朝" w:hAnsi="ＭＳ 明朝" w:hint="eastAsia"/>
        </w:rPr>
        <w:t>。</w:t>
      </w:r>
    </w:p>
    <w:p w14:paraId="154B26AD" w14:textId="77777777" w:rsidR="007A0C05" w:rsidRPr="00023C45" w:rsidRDefault="007A0C05" w:rsidP="007A0C05">
      <w:pPr>
        <w:ind w:leftChars="100" w:left="210"/>
        <w:rPr>
          <w:rFonts w:ascii="ＭＳ 明朝" w:eastAsia="ＭＳ 明朝" w:hAnsi="ＭＳ 明朝"/>
        </w:rPr>
      </w:pPr>
      <w:r w:rsidRPr="00023C45">
        <w:rPr>
          <w:rFonts w:ascii="ＭＳ 明朝" w:eastAsia="ＭＳ 明朝" w:hAnsi="ＭＳ 明朝" w:hint="eastAsia"/>
        </w:rPr>
        <w:t>２メートル進むと、エントランスエレベーターの入口がある。</w:t>
      </w:r>
    </w:p>
    <w:p w14:paraId="7F176840" w14:textId="77777777" w:rsidR="007A0C05" w:rsidRDefault="007A0C05" w:rsidP="007A0C05">
      <w:pPr>
        <w:ind w:leftChars="100" w:left="210"/>
        <w:rPr>
          <w:rFonts w:ascii="ＭＳ 明朝" w:eastAsia="ＭＳ 明朝" w:hAnsi="ＭＳ 明朝"/>
        </w:rPr>
      </w:pPr>
      <w:r w:rsidRPr="00992F78">
        <w:rPr>
          <w:rFonts w:ascii="ＭＳ 明朝" w:eastAsia="ＭＳ 明朝" w:hAnsi="ＭＳ 明朝" w:hint="eastAsia"/>
        </w:rPr>
        <w:t>注意１：歩道と東住吉区役所の敷地は点字ブロックが途切れています。</w:t>
      </w:r>
    </w:p>
    <w:p w14:paraId="4007624D" w14:textId="77777777" w:rsidR="007A0C05" w:rsidRPr="00992F78" w:rsidRDefault="007A0C05" w:rsidP="007A0C05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注意２：エレベーターの前室の入口は自動ドアになっています。</w:t>
      </w:r>
    </w:p>
    <w:p w14:paraId="7652F1F8" w14:textId="77777777" w:rsidR="007A0C05" w:rsidRDefault="007A0C05" w:rsidP="007A0C05">
      <w:pPr>
        <w:ind w:leftChars="100" w:left="210"/>
        <w:rPr>
          <w:rFonts w:ascii="ＭＳ 明朝" w:eastAsia="ＭＳ 明朝" w:hAnsi="ＭＳ 明朝"/>
        </w:rPr>
      </w:pPr>
      <w:r w:rsidRPr="00992F78">
        <w:rPr>
          <w:rFonts w:ascii="ＭＳ 明朝" w:eastAsia="ＭＳ 明朝" w:hAnsi="ＭＳ 明朝" w:hint="eastAsia"/>
        </w:rPr>
        <w:t>注意</w:t>
      </w:r>
      <w:r>
        <w:rPr>
          <w:rFonts w:ascii="ＭＳ 明朝" w:eastAsia="ＭＳ 明朝" w:hAnsi="ＭＳ 明朝" w:hint="eastAsia"/>
        </w:rPr>
        <w:t>３</w:t>
      </w:r>
      <w:r w:rsidRPr="00992F78">
        <w:rPr>
          <w:rFonts w:ascii="ＭＳ 明朝" w:eastAsia="ＭＳ 明朝" w:hAnsi="ＭＳ 明朝" w:hint="eastAsia"/>
        </w:rPr>
        <w:t>：東住吉区役所の入口へは、スロープとエレベーターの他に階段があります。</w:t>
      </w:r>
    </w:p>
    <w:p w14:paraId="6719BAAA" w14:textId="77777777" w:rsidR="007A0C05" w:rsidRPr="00992F78" w:rsidRDefault="007A0C05" w:rsidP="007A0C05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注意４：東住吉区役所は１階から５階、東住吉区民ホールは３階にあります。</w:t>
      </w:r>
    </w:p>
    <w:p w14:paraId="155B17C7" w14:textId="77777777" w:rsidR="007A0C05" w:rsidRPr="007A0C05" w:rsidRDefault="007A0C05" w:rsidP="005A2716">
      <w:pPr>
        <w:rPr>
          <w:rFonts w:ascii="ＭＳ 明朝" w:eastAsia="ＭＳ 明朝" w:hAnsi="ＭＳ 明朝"/>
        </w:rPr>
      </w:pPr>
    </w:p>
    <w:p w14:paraId="0F03D047" w14:textId="213F2D3E" w:rsidR="001E2673" w:rsidRPr="007F07CD" w:rsidRDefault="007A0C05" w:rsidP="00374D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467DA4" w:rsidRPr="00467DA4">
        <w:rPr>
          <w:rFonts w:ascii="ＭＳ 明朝" w:eastAsia="ＭＳ 明朝" w:hAnsi="ＭＳ 明朝" w:hint="eastAsia"/>
        </w:rPr>
        <w:t>．</w:t>
      </w:r>
      <w:r w:rsidR="005A2716" w:rsidRPr="007F07CD">
        <w:rPr>
          <w:rFonts w:ascii="ＭＳ 明朝" w:eastAsia="ＭＳ 明朝" w:hAnsi="ＭＳ 明朝" w:hint="eastAsia"/>
        </w:rPr>
        <w:t>エレベーター等により階段なしで利用可能な、バリアフリートイレの情報</w:t>
      </w:r>
      <w:r w:rsidR="00072A7B">
        <w:rPr>
          <w:rFonts w:ascii="ＭＳ 明朝" w:eastAsia="ＭＳ 明朝" w:hAnsi="ＭＳ 明朝" w:hint="eastAsia"/>
        </w:rPr>
        <w:t>（</w:t>
      </w:r>
      <w:r w:rsidR="00F11059">
        <w:rPr>
          <w:rFonts w:ascii="ＭＳ 明朝" w:eastAsia="ＭＳ 明朝" w:hAnsi="ＭＳ 明朝" w:hint="eastAsia"/>
        </w:rPr>
        <w:t>施設名称、階数及びトイレ設備</w:t>
      </w:r>
      <w:r w:rsidR="00072A7B">
        <w:rPr>
          <w:rFonts w:ascii="ＭＳ 明朝" w:eastAsia="ＭＳ 明朝" w:hAnsi="ＭＳ 明朝" w:hint="eastAsia"/>
        </w:rPr>
        <w:t>）</w:t>
      </w:r>
    </w:p>
    <w:p w14:paraId="2FE2B8A1" w14:textId="1840AFB6" w:rsidR="00F11059" w:rsidRPr="00396FD1" w:rsidRDefault="00072A7B" w:rsidP="00072A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FF6067" w:rsidRPr="00396FD1">
        <w:rPr>
          <w:rFonts w:ascii="ＭＳ 明朝" w:eastAsia="ＭＳ 明朝" w:hAnsi="ＭＳ 明朝" w:hint="eastAsia"/>
        </w:rPr>
        <w:t>大阪メトロ</w:t>
      </w:r>
      <w:r w:rsidR="007D7FED" w:rsidRPr="00396FD1">
        <w:rPr>
          <w:rFonts w:ascii="ＭＳ 明朝" w:eastAsia="ＭＳ 明朝" w:hAnsi="ＭＳ 明朝" w:hint="eastAsia"/>
        </w:rPr>
        <w:t xml:space="preserve">　</w:t>
      </w:r>
      <w:r w:rsidR="00FF6067" w:rsidRPr="00396FD1">
        <w:rPr>
          <w:rFonts w:ascii="ＭＳ 明朝" w:eastAsia="ＭＳ 明朝" w:hAnsi="ＭＳ 明朝" w:hint="eastAsia"/>
        </w:rPr>
        <w:t>谷町線　駒川中野</w:t>
      </w:r>
      <w:r w:rsidR="007D7FED" w:rsidRPr="00396FD1">
        <w:rPr>
          <w:rFonts w:ascii="ＭＳ 明朝" w:eastAsia="ＭＳ 明朝" w:hAnsi="ＭＳ 明朝" w:hint="eastAsia"/>
        </w:rPr>
        <w:t>駅</w:t>
      </w:r>
      <w:r w:rsidR="00EF07C2" w:rsidRPr="00396FD1">
        <w:rPr>
          <w:rFonts w:ascii="ＭＳ 明朝" w:eastAsia="ＭＳ 明朝" w:hAnsi="ＭＳ 明朝" w:hint="eastAsia"/>
        </w:rPr>
        <w:t xml:space="preserve">　</w:t>
      </w:r>
      <w:r w:rsidR="00FF6067" w:rsidRPr="00396FD1">
        <w:rPr>
          <w:rFonts w:ascii="ＭＳ 明朝" w:eastAsia="ＭＳ 明朝" w:hAnsi="ＭＳ 明朝" w:hint="eastAsia"/>
        </w:rPr>
        <w:t>西</w:t>
      </w:r>
      <w:r w:rsidR="007D7FED" w:rsidRPr="00396FD1">
        <w:rPr>
          <w:rFonts w:ascii="ＭＳ 明朝" w:eastAsia="ＭＳ 明朝" w:hAnsi="ＭＳ 明朝"/>
        </w:rPr>
        <w:t>改札内</w:t>
      </w:r>
    </w:p>
    <w:p w14:paraId="4287B03A" w14:textId="6CF9A2BD" w:rsidR="00C81733" w:rsidRPr="00396FD1" w:rsidRDefault="007D7FED" w:rsidP="00072A7B">
      <w:pPr>
        <w:ind w:firstLineChars="300" w:firstLine="630"/>
        <w:rPr>
          <w:rFonts w:ascii="ＭＳ 明朝" w:eastAsia="ＭＳ 明朝" w:hAnsi="ＭＳ 明朝"/>
        </w:rPr>
      </w:pPr>
      <w:r w:rsidRPr="00396FD1">
        <w:rPr>
          <w:rFonts w:ascii="ＭＳ 明朝" w:eastAsia="ＭＳ 明朝" w:hAnsi="ＭＳ 明朝" w:hint="eastAsia"/>
        </w:rPr>
        <w:t>１階</w:t>
      </w:r>
      <w:r w:rsidR="00C81733" w:rsidRPr="00396FD1">
        <w:rPr>
          <w:rFonts w:ascii="ＭＳ 明朝" w:eastAsia="ＭＳ 明朝" w:hAnsi="ＭＳ 明朝" w:hint="eastAsia"/>
        </w:rPr>
        <w:t xml:space="preserve">　オストメイト</w:t>
      </w:r>
      <w:r w:rsidR="00396FD1" w:rsidRPr="00396FD1">
        <w:rPr>
          <w:rFonts w:ascii="ＭＳ 明朝" w:eastAsia="ＭＳ 明朝" w:hAnsi="ＭＳ 明朝" w:hint="eastAsia"/>
        </w:rPr>
        <w:t>及び</w:t>
      </w:r>
      <w:r w:rsidR="00C81733" w:rsidRPr="00396FD1">
        <w:rPr>
          <w:rFonts w:ascii="ＭＳ 明朝" w:eastAsia="ＭＳ 明朝" w:hAnsi="ＭＳ 明朝" w:hint="eastAsia"/>
        </w:rPr>
        <w:t>ベビーシート</w:t>
      </w:r>
    </w:p>
    <w:p w14:paraId="781E5C84" w14:textId="5855DC24" w:rsidR="00C9330F" w:rsidRPr="00396FD1" w:rsidRDefault="00C81733" w:rsidP="00072A7B">
      <w:pPr>
        <w:ind w:firstLineChars="300" w:firstLine="630"/>
        <w:rPr>
          <w:rFonts w:ascii="ＭＳ 明朝" w:eastAsia="ＭＳ 明朝" w:hAnsi="ＭＳ 明朝"/>
        </w:rPr>
      </w:pPr>
      <w:r w:rsidRPr="00396FD1">
        <w:rPr>
          <w:rFonts w:ascii="ＭＳ 明朝" w:eastAsia="ＭＳ 明朝" w:hAnsi="ＭＳ 明朝" w:hint="eastAsia"/>
        </w:rPr>
        <w:t>ベビーキープは、</w:t>
      </w:r>
      <w:r w:rsidR="00396FD1" w:rsidRPr="00396FD1">
        <w:rPr>
          <w:rFonts w:ascii="ＭＳ 明朝" w:eastAsia="ＭＳ 明朝" w:hAnsi="ＭＳ 明朝" w:hint="eastAsia"/>
        </w:rPr>
        <w:t>１階の</w:t>
      </w:r>
      <w:r w:rsidRPr="00396FD1">
        <w:rPr>
          <w:rFonts w:ascii="ＭＳ 明朝" w:eastAsia="ＭＳ 明朝" w:hAnsi="ＭＳ 明朝" w:hint="eastAsia"/>
        </w:rPr>
        <w:t>一般トイレに設置されています。</w:t>
      </w:r>
    </w:p>
    <w:p w14:paraId="170F2B99" w14:textId="79F391AB" w:rsidR="00F11059" w:rsidRPr="00396FD1" w:rsidRDefault="00072A7B" w:rsidP="00072A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134C8C" w:rsidRPr="00396FD1">
        <w:rPr>
          <w:rFonts w:ascii="ＭＳ 明朝" w:eastAsia="ＭＳ 明朝" w:hAnsi="ＭＳ 明朝" w:hint="eastAsia"/>
        </w:rPr>
        <w:t>東住吉区役所</w:t>
      </w:r>
    </w:p>
    <w:p w14:paraId="3056E0E6" w14:textId="005810A2" w:rsidR="00C9330F" w:rsidRPr="00396FD1" w:rsidRDefault="00134C8C" w:rsidP="00072A7B">
      <w:pPr>
        <w:ind w:firstLineChars="300" w:firstLine="630"/>
        <w:rPr>
          <w:rFonts w:ascii="ＭＳ 明朝" w:eastAsia="ＭＳ 明朝" w:hAnsi="ＭＳ 明朝"/>
        </w:rPr>
      </w:pPr>
      <w:r w:rsidRPr="00396FD1">
        <w:rPr>
          <w:rFonts w:ascii="ＭＳ 明朝" w:eastAsia="ＭＳ 明朝" w:hAnsi="ＭＳ 明朝" w:hint="eastAsia"/>
        </w:rPr>
        <w:t>１階から</w:t>
      </w:r>
      <w:r w:rsidR="00396FD1" w:rsidRPr="00396FD1">
        <w:rPr>
          <w:rFonts w:ascii="ＭＳ 明朝" w:eastAsia="ＭＳ 明朝" w:hAnsi="ＭＳ 明朝" w:hint="eastAsia"/>
        </w:rPr>
        <w:t>３</w:t>
      </w:r>
      <w:r w:rsidR="00FF6067" w:rsidRPr="00396FD1">
        <w:rPr>
          <w:rFonts w:ascii="ＭＳ 明朝" w:eastAsia="ＭＳ 明朝" w:hAnsi="ＭＳ 明朝" w:hint="eastAsia"/>
        </w:rPr>
        <w:t>階</w:t>
      </w:r>
      <w:r w:rsidR="00C81733" w:rsidRPr="00396FD1">
        <w:rPr>
          <w:rFonts w:ascii="ＭＳ 明朝" w:eastAsia="ＭＳ 明朝" w:hAnsi="ＭＳ 明朝" w:hint="eastAsia"/>
        </w:rPr>
        <w:t xml:space="preserve">　オストメイト</w:t>
      </w:r>
      <w:r w:rsidR="00396FD1" w:rsidRPr="00396FD1">
        <w:rPr>
          <w:rFonts w:ascii="ＭＳ 明朝" w:eastAsia="ＭＳ 明朝" w:hAnsi="ＭＳ 明朝" w:hint="eastAsia"/>
        </w:rPr>
        <w:t>及び</w:t>
      </w:r>
      <w:r w:rsidR="00C81733" w:rsidRPr="00396FD1">
        <w:rPr>
          <w:rFonts w:ascii="ＭＳ 明朝" w:eastAsia="ＭＳ 明朝" w:hAnsi="ＭＳ 明朝" w:hint="eastAsia"/>
        </w:rPr>
        <w:t>ベビーシート</w:t>
      </w:r>
    </w:p>
    <w:p w14:paraId="4D82CCCD" w14:textId="421C5CD2" w:rsidR="00396FD1" w:rsidRPr="00396FD1" w:rsidRDefault="00396FD1" w:rsidP="00072A7B">
      <w:pPr>
        <w:ind w:firstLineChars="300" w:firstLine="630"/>
        <w:rPr>
          <w:rFonts w:ascii="ＭＳ 明朝" w:eastAsia="ＭＳ 明朝" w:hAnsi="ＭＳ 明朝"/>
        </w:rPr>
      </w:pPr>
      <w:r w:rsidRPr="00396FD1">
        <w:rPr>
          <w:rFonts w:ascii="ＭＳ 明朝" w:eastAsia="ＭＳ 明朝" w:hAnsi="ＭＳ 明朝" w:hint="eastAsia"/>
        </w:rPr>
        <w:t>ベビーキープは、１階から３階の一般トイレに設置されています。</w:t>
      </w:r>
    </w:p>
    <w:p w14:paraId="1D6666B8" w14:textId="061575E2" w:rsidR="00396FD1" w:rsidRPr="00396FD1" w:rsidRDefault="00396FD1" w:rsidP="00072A7B">
      <w:pPr>
        <w:ind w:firstLineChars="300" w:firstLine="630"/>
        <w:rPr>
          <w:rFonts w:ascii="ＭＳ 明朝" w:eastAsia="ＭＳ 明朝" w:hAnsi="ＭＳ 明朝"/>
        </w:rPr>
      </w:pPr>
      <w:r w:rsidRPr="00396FD1">
        <w:rPr>
          <w:rFonts w:ascii="ＭＳ 明朝" w:eastAsia="ＭＳ 明朝" w:hAnsi="ＭＳ 明朝" w:hint="eastAsia"/>
        </w:rPr>
        <w:lastRenderedPageBreak/>
        <w:t>４階及び５階　オストメイト及びベビーキープ</w:t>
      </w:r>
    </w:p>
    <w:p w14:paraId="2B224086" w14:textId="5ECA70F9" w:rsidR="00F11059" w:rsidRPr="00396FD1" w:rsidRDefault="00072A7B" w:rsidP="00072A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4F15CC" w:rsidRPr="00396FD1">
        <w:rPr>
          <w:rFonts w:ascii="ＭＳ 明朝" w:eastAsia="ＭＳ 明朝" w:hAnsi="ＭＳ 明朝" w:hint="eastAsia"/>
        </w:rPr>
        <w:t>早川福祉会館</w:t>
      </w:r>
    </w:p>
    <w:p w14:paraId="0A45778C" w14:textId="5521AD0B" w:rsidR="00F11059" w:rsidRPr="00396FD1" w:rsidRDefault="007D7FED" w:rsidP="00072A7B">
      <w:pPr>
        <w:ind w:firstLineChars="300" w:firstLine="630"/>
        <w:rPr>
          <w:rFonts w:ascii="ＭＳ 明朝" w:eastAsia="ＭＳ 明朝" w:hAnsi="ＭＳ 明朝"/>
        </w:rPr>
      </w:pPr>
      <w:r w:rsidRPr="00396FD1">
        <w:rPr>
          <w:rFonts w:ascii="ＭＳ 明朝" w:eastAsia="ＭＳ 明朝" w:hAnsi="ＭＳ 明朝" w:hint="eastAsia"/>
        </w:rPr>
        <w:t>１階</w:t>
      </w:r>
      <w:r w:rsidR="00C81733" w:rsidRPr="00396FD1">
        <w:rPr>
          <w:rFonts w:ascii="ＭＳ 明朝" w:eastAsia="ＭＳ 明朝" w:hAnsi="ＭＳ 明朝" w:hint="eastAsia"/>
        </w:rPr>
        <w:t xml:space="preserve">　オストメイト</w:t>
      </w:r>
    </w:p>
    <w:p w14:paraId="439EC0E8" w14:textId="75D21F06" w:rsidR="007D7FED" w:rsidRPr="00396FD1" w:rsidRDefault="004F15CC" w:rsidP="00072A7B">
      <w:pPr>
        <w:ind w:firstLineChars="300" w:firstLine="630"/>
        <w:rPr>
          <w:rFonts w:ascii="ＭＳ 明朝" w:eastAsia="ＭＳ 明朝" w:hAnsi="ＭＳ 明朝"/>
        </w:rPr>
      </w:pPr>
      <w:r w:rsidRPr="00396FD1">
        <w:rPr>
          <w:rFonts w:ascii="ＭＳ 明朝" w:eastAsia="ＭＳ 明朝" w:hAnsi="ＭＳ 明朝" w:hint="eastAsia"/>
        </w:rPr>
        <w:t>２階</w:t>
      </w:r>
      <w:r w:rsidR="00396FD1" w:rsidRPr="00396FD1">
        <w:rPr>
          <w:rFonts w:ascii="ＭＳ 明朝" w:eastAsia="ＭＳ 明朝" w:hAnsi="ＭＳ 明朝" w:hint="eastAsia"/>
        </w:rPr>
        <w:t>及び</w:t>
      </w:r>
      <w:r w:rsidRPr="00396FD1">
        <w:rPr>
          <w:rFonts w:ascii="ＭＳ 明朝" w:eastAsia="ＭＳ 明朝" w:hAnsi="ＭＳ 明朝" w:hint="eastAsia"/>
        </w:rPr>
        <w:t>４階</w:t>
      </w:r>
    </w:p>
    <w:p w14:paraId="341941A7" w14:textId="0346E818" w:rsidR="00F11059" w:rsidRPr="00396FD1" w:rsidRDefault="00072A7B" w:rsidP="00072A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4F15CC" w:rsidRPr="00396FD1">
        <w:rPr>
          <w:rFonts w:ascii="ＭＳ 明朝" w:eastAsia="ＭＳ 明朝" w:hAnsi="ＭＳ 明朝" w:hint="eastAsia"/>
        </w:rPr>
        <w:t>東住吉会館</w:t>
      </w:r>
    </w:p>
    <w:p w14:paraId="6853C689" w14:textId="437702EE" w:rsidR="007D7FED" w:rsidRPr="00396FD1" w:rsidRDefault="007D7FED" w:rsidP="00072A7B">
      <w:pPr>
        <w:ind w:firstLineChars="300" w:firstLine="630"/>
        <w:rPr>
          <w:rFonts w:ascii="ＭＳ 明朝" w:eastAsia="ＭＳ 明朝" w:hAnsi="ＭＳ 明朝"/>
        </w:rPr>
      </w:pPr>
      <w:r w:rsidRPr="00396FD1">
        <w:rPr>
          <w:rFonts w:ascii="ＭＳ 明朝" w:eastAsia="ＭＳ 明朝" w:hAnsi="ＭＳ 明朝" w:hint="eastAsia"/>
        </w:rPr>
        <w:t>１階</w:t>
      </w:r>
      <w:r w:rsidR="00C81733" w:rsidRPr="00396FD1">
        <w:rPr>
          <w:rFonts w:ascii="ＭＳ 明朝" w:eastAsia="ＭＳ 明朝" w:hAnsi="ＭＳ 明朝" w:hint="eastAsia"/>
        </w:rPr>
        <w:t xml:space="preserve">　ベビーシート</w:t>
      </w:r>
    </w:p>
    <w:p w14:paraId="71139D9F" w14:textId="6869BF14" w:rsidR="00F11059" w:rsidRPr="00396FD1" w:rsidRDefault="00072A7B" w:rsidP="00072A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4F15CC" w:rsidRPr="00396FD1">
        <w:rPr>
          <w:rFonts w:ascii="ＭＳ 明朝" w:eastAsia="ＭＳ 明朝" w:hAnsi="ＭＳ 明朝" w:hint="eastAsia"/>
        </w:rPr>
        <w:t>近鉄　今川駅　改札内</w:t>
      </w:r>
    </w:p>
    <w:p w14:paraId="71C5A20A" w14:textId="72DCF502" w:rsidR="007D7FED" w:rsidRPr="00396FD1" w:rsidRDefault="004F15CC" w:rsidP="00072A7B">
      <w:pPr>
        <w:ind w:firstLineChars="300" w:firstLine="630"/>
        <w:rPr>
          <w:rFonts w:ascii="ＭＳ 明朝" w:eastAsia="ＭＳ 明朝" w:hAnsi="ＭＳ 明朝"/>
        </w:rPr>
      </w:pPr>
      <w:r w:rsidRPr="00396FD1">
        <w:rPr>
          <w:rFonts w:ascii="ＭＳ 明朝" w:eastAsia="ＭＳ 明朝" w:hAnsi="ＭＳ 明朝" w:hint="eastAsia"/>
        </w:rPr>
        <w:t>２</w:t>
      </w:r>
      <w:r w:rsidR="007D7FED" w:rsidRPr="00396FD1">
        <w:rPr>
          <w:rFonts w:ascii="ＭＳ 明朝" w:eastAsia="ＭＳ 明朝" w:hAnsi="ＭＳ 明朝" w:hint="eastAsia"/>
        </w:rPr>
        <w:t>階</w:t>
      </w:r>
      <w:r w:rsidR="00C81733" w:rsidRPr="00396FD1">
        <w:rPr>
          <w:rFonts w:ascii="ＭＳ 明朝" w:eastAsia="ＭＳ 明朝" w:hAnsi="ＭＳ 明朝" w:hint="eastAsia"/>
        </w:rPr>
        <w:t xml:space="preserve">　オストメイト</w:t>
      </w:r>
      <w:r w:rsidR="00396FD1" w:rsidRPr="00396FD1">
        <w:rPr>
          <w:rFonts w:ascii="ＭＳ 明朝" w:eastAsia="ＭＳ 明朝" w:hAnsi="ＭＳ 明朝" w:hint="eastAsia"/>
        </w:rPr>
        <w:t>及び</w:t>
      </w:r>
      <w:r w:rsidR="00C81733" w:rsidRPr="00396FD1">
        <w:rPr>
          <w:rFonts w:ascii="ＭＳ 明朝" w:eastAsia="ＭＳ 明朝" w:hAnsi="ＭＳ 明朝" w:hint="eastAsia"/>
        </w:rPr>
        <w:t>ベビーシート</w:t>
      </w:r>
    </w:p>
    <w:p w14:paraId="63089332" w14:textId="5BF5C921" w:rsidR="00F11059" w:rsidRPr="00396FD1" w:rsidRDefault="00072A7B" w:rsidP="00072A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="004F15CC" w:rsidRPr="00396FD1">
        <w:rPr>
          <w:rFonts w:ascii="ＭＳ 明朝" w:eastAsia="ＭＳ 明朝" w:hAnsi="ＭＳ 明朝" w:hint="eastAsia"/>
        </w:rPr>
        <w:t>近鉄　針中野駅　改札内</w:t>
      </w:r>
    </w:p>
    <w:p w14:paraId="1DE87097" w14:textId="7EABA0C3" w:rsidR="007D7FED" w:rsidRPr="00396FD1" w:rsidRDefault="004F15CC" w:rsidP="00072A7B">
      <w:pPr>
        <w:ind w:firstLineChars="300" w:firstLine="630"/>
        <w:rPr>
          <w:rFonts w:ascii="ＭＳ 明朝" w:eastAsia="ＭＳ 明朝" w:hAnsi="ＭＳ 明朝"/>
        </w:rPr>
      </w:pPr>
      <w:r w:rsidRPr="00396FD1">
        <w:rPr>
          <w:rFonts w:ascii="ＭＳ 明朝" w:eastAsia="ＭＳ 明朝" w:hAnsi="ＭＳ 明朝" w:hint="eastAsia"/>
        </w:rPr>
        <w:t>２</w:t>
      </w:r>
      <w:r w:rsidR="007D7FED" w:rsidRPr="00396FD1">
        <w:rPr>
          <w:rFonts w:ascii="ＭＳ 明朝" w:eastAsia="ＭＳ 明朝" w:hAnsi="ＭＳ 明朝" w:hint="eastAsia"/>
        </w:rPr>
        <w:t>階</w:t>
      </w:r>
      <w:r w:rsidR="00C81733" w:rsidRPr="00396FD1">
        <w:rPr>
          <w:rFonts w:ascii="ＭＳ 明朝" w:eastAsia="ＭＳ 明朝" w:hAnsi="ＭＳ 明朝" w:hint="eastAsia"/>
        </w:rPr>
        <w:t xml:space="preserve">　オストメイト</w:t>
      </w:r>
      <w:r w:rsidR="00396FD1" w:rsidRPr="00396FD1">
        <w:rPr>
          <w:rFonts w:ascii="ＭＳ 明朝" w:eastAsia="ＭＳ 明朝" w:hAnsi="ＭＳ 明朝" w:hint="eastAsia"/>
        </w:rPr>
        <w:t>及び</w:t>
      </w:r>
      <w:r w:rsidR="00C81733" w:rsidRPr="00396FD1">
        <w:rPr>
          <w:rFonts w:ascii="ＭＳ 明朝" w:eastAsia="ＭＳ 明朝" w:hAnsi="ＭＳ 明朝" w:hint="eastAsia"/>
        </w:rPr>
        <w:t>ベビーシート</w:t>
      </w:r>
    </w:p>
    <w:p w14:paraId="3C0800E9" w14:textId="434002B4" w:rsidR="00F11059" w:rsidRDefault="00072A7B" w:rsidP="00072A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（７）</w:t>
      </w:r>
      <w:r w:rsidR="004F15CC" w:rsidRPr="00396FD1">
        <w:rPr>
          <w:rFonts w:ascii="ＭＳ 明朝" w:eastAsia="ＭＳ 明朝" w:hAnsi="ＭＳ 明朝" w:hint="eastAsia"/>
        </w:rPr>
        <w:t>今川公園</w:t>
      </w:r>
    </w:p>
    <w:p w14:paraId="307D9657" w14:textId="5777E017" w:rsidR="007A32CD" w:rsidRPr="00396FD1" w:rsidRDefault="007A32CD" w:rsidP="00072A7B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１階</w:t>
      </w:r>
    </w:p>
    <w:p w14:paraId="224F636E" w14:textId="2CDCA54D" w:rsidR="005A2716" w:rsidRPr="00442E2F" w:rsidRDefault="005A2716" w:rsidP="00072A7B">
      <w:pPr>
        <w:ind w:right="840"/>
        <w:rPr>
          <w:rFonts w:ascii="ＭＳ 明朝" w:eastAsia="ＭＳ 明朝" w:hAnsi="ＭＳ 明朝"/>
        </w:rPr>
      </w:pPr>
    </w:p>
    <w:sectPr w:rsidR="005A2716" w:rsidRPr="00442E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1CAE" w14:textId="77777777" w:rsidR="00730A33" w:rsidRDefault="00730A33" w:rsidP="005A2716">
      <w:r>
        <w:separator/>
      </w:r>
    </w:p>
  </w:endnote>
  <w:endnote w:type="continuationSeparator" w:id="0">
    <w:p w14:paraId="1794B003" w14:textId="77777777" w:rsidR="00730A33" w:rsidRDefault="00730A33" w:rsidP="005A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9DA1" w14:textId="77777777" w:rsidR="00730A33" w:rsidRDefault="00730A33" w:rsidP="005A2716">
      <w:r>
        <w:separator/>
      </w:r>
    </w:p>
  </w:footnote>
  <w:footnote w:type="continuationSeparator" w:id="0">
    <w:p w14:paraId="23865AC1" w14:textId="77777777" w:rsidR="00730A33" w:rsidRDefault="00730A33" w:rsidP="005A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8A8"/>
    <w:multiLevelType w:val="hybridMultilevel"/>
    <w:tmpl w:val="3D72A10A"/>
    <w:lvl w:ilvl="0" w:tplc="DBD06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84B61"/>
    <w:multiLevelType w:val="hybridMultilevel"/>
    <w:tmpl w:val="7526B328"/>
    <w:lvl w:ilvl="0" w:tplc="A3684FBC">
      <w:start w:val="1"/>
      <w:numFmt w:val="lowerRoman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2427BB6"/>
    <w:multiLevelType w:val="hybridMultilevel"/>
    <w:tmpl w:val="E79A9EC6"/>
    <w:lvl w:ilvl="0" w:tplc="2962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4829E1"/>
    <w:multiLevelType w:val="hybridMultilevel"/>
    <w:tmpl w:val="0BD2E92A"/>
    <w:lvl w:ilvl="0" w:tplc="0C103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71E86"/>
    <w:multiLevelType w:val="hybridMultilevel"/>
    <w:tmpl w:val="EBB4E734"/>
    <w:lvl w:ilvl="0" w:tplc="701A0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46786D"/>
    <w:multiLevelType w:val="hybridMultilevel"/>
    <w:tmpl w:val="8552204C"/>
    <w:lvl w:ilvl="0" w:tplc="D35C1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06147A"/>
    <w:multiLevelType w:val="hybridMultilevel"/>
    <w:tmpl w:val="1326F6DC"/>
    <w:lvl w:ilvl="0" w:tplc="0C2EA268">
      <w:start w:val="1"/>
      <w:numFmt w:val="lowerLetter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7208970">
    <w:abstractNumId w:val="3"/>
  </w:num>
  <w:num w:numId="2" w16cid:durableId="850754848">
    <w:abstractNumId w:val="2"/>
  </w:num>
  <w:num w:numId="3" w16cid:durableId="537158912">
    <w:abstractNumId w:val="4"/>
  </w:num>
  <w:num w:numId="4" w16cid:durableId="1024359951">
    <w:abstractNumId w:val="5"/>
  </w:num>
  <w:num w:numId="5" w16cid:durableId="2111772752">
    <w:abstractNumId w:val="0"/>
  </w:num>
  <w:num w:numId="6" w16cid:durableId="936255878">
    <w:abstractNumId w:val="1"/>
  </w:num>
  <w:num w:numId="7" w16cid:durableId="619386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66"/>
    <w:rsid w:val="00006A4F"/>
    <w:rsid w:val="00017AAC"/>
    <w:rsid w:val="00023C45"/>
    <w:rsid w:val="0003131E"/>
    <w:rsid w:val="00046EBB"/>
    <w:rsid w:val="000475AD"/>
    <w:rsid w:val="00053E89"/>
    <w:rsid w:val="000613F5"/>
    <w:rsid w:val="00072A7B"/>
    <w:rsid w:val="0008489E"/>
    <w:rsid w:val="0008568A"/>
    <w:rsid w:val="00093C6D"/>
    <w:rsid w:val="00094DF5"/>
    <w:rsid w:val="000B52C7"/>
    <w:rsid w:val="000C78E5"/>
    <w:rsid w:val="000D33AE"/>
    <w:rsid w:val="000E6CEC"/>
    <w:rsid w:val="000F2960"/>
    <w:rsid w:val="000F7B2A"/>
    <w:rsid w:val="00110C41"/>
    <w:rsid w:val="0013481F"/>
    <w:rsid w:val="00134C8C"/>
    <w:rsid w:val="00137831"/>
    <w:rsid w:val="00141BB3"/>
    <w:rsid w:val="001429A4"/>
    <w:rsid w:val="0016034C"/>
    <w:rsid w:val="0017123F"/>
    <w:rsid w:val="00171AD8"/>
    <w:rsid w:val="00175CA2"/>
    <w:rsid w:val="0018633D"/>
    <w:rsid w:val="00195C02"/>
    <w:rsid w:val="001A07DA"/>
    <w:rsid w:val="001A124D"/>
    <w:rsid w:val="001B6D3C"/>
    <w:rsid w:val="001D48C7"/>
    <w:rsid w:val="001E2673"/>
    <w:rsid w:val="001E618C"/>
    <w:rsid w:val="00220B51"/>
    <w:rsid w:val="00221F05"/>
    <w:rsid w:val="00227CF7"/>
    <w:rsid w:val="00230AFD"/>
    <w:rsid w:val="002345A5"/>
    <w:rsid w:val="00260739"/>
    <w:rsid w:val="00266183"/>
    <w:rsid w:val="00266254"/>
    <w:rsid w:val="00272786"/>
    <w:rsid w:val="00280347"/>
    <w:rsid w:val="002911A0"/>
    <w:rsid w:val="002957FD"/>
    <w:rsid w:val="002C0A25"/>
    <w:rsid w:val="002C422D"/>
    <w:rsid w:val="002C60A3"/>
    <w:rsid w:val="002E18DB"/>
    <w:rsid w:val="003017D1"/>
    <w:rsid w:val="00302DCF"/>
    <w:rsid w:val="00305480"/>
    <w:rsid w:val="00327EC6"/>
    <w:rsid w:val="00335EEE"/>
    <w:rsid w:val="003608D2"/>
    <w:rsid w:val="00366F2B"/>
    <w:rsid w:val="00374DF4"/>
    <w:rsid w:val="00375AF8"/>
    <w:rsid w:val="00384059"/>
    <w:rsid w:val="003955F2"/>
    <w:rsid w:val="00396FD1"/>
    <w:rsid w:val="00397D5E"/>
    <w:rsid w:val="003C371C"/>
    <w:rsid w:val="003D3832"/>
    <w:rsid w:val="003E2946"/>
    <w:rsid w:val="003E46CF"/>
    <w:rsid w:val="004064FA"/>
    <w:rsid w:val="0041098B"/>
    <w:rsid w:val="004153E8"/>
    <w:rsid w:val="0042294A"/>
    <w:rsid w:val="00423BFB"/>
    <w:rsid w:val="00425492"/>
    <w:rsid w:val="00425AE6"/>
    <w:rsid w:val="00440269"/>
    <w:rsid w:val="00442E2F"/>
    <w:rsid w:val="004552EE"/>
    <w:rsid w:val="004556A9"/>
    <w:rsid w:val="00455CE4"/>
    <w:rsid w:val="00462C68"/>
    <w:rsid w:val="00467DA4"/>
    <w:rsid w:val="00470A66"/>
    <w:rsid w:val="00477811"/>
    <w:rsid w:val="0048183C"/>
    <w:rsid w:val="0049317A"/>
    <w:rsid w:val="004933FA"/>
    <w:rsid w:val="004B6F4A"/>
    <w:rsid w:val="004E78C3"/>
    <w:rsid w:val="004E7C8F"/>
    <w:rsid w:val="004F15CC"/>
    <w:rsid w:val="004F499A"/>
    <w:rsid w:val="005032AB"/>
    <w:rsid w:val="00517E9A"/>
    <w:rsid w:val="00524297"/>
    <w:rsid w:val="0052603C"/>
    <w:rsid w:val="00531704"/>
    <w:rsid w:val="0053270C"/>
    <w:rsid w:val="005566A5"/>
    <w:rsid w:val="00560706"/>
    <w:rsid w:val="00560988"/>
    <w:rsid w:val="005631FC"/>
    <w:rsid w:val="00564F0B"/>
    <w:rsid w:val="005A0070"/>
    <w:rsid w:val="005A2716"/>
    <w:rsid w:val="005A3492"/>
    <w:rsid w:val="005A70FC"/>
    <w:rsid w:val="005B51BF"/>
    <w:rsid w:val="005B7869"/>
    <w:rsid w:val="005C750F"/>
    <w:rsid w:val="005F6A85"/>
    <w:rsid w:val="006058B6"/>
    <w:rsid w:val="00611E3D"/>
    <w:rsid w:val="006240DD"/>
    <w:rsid w:val="0064127A"/>
    <w:rsid w:val="0064237B"/>
    <w:rsid w:val="00656B2A"/>
    <w:rsid w:val="00672884"/>
    <w:rsid w:val="006805B5"/>
    <w:rsid w:val="00681C38"/>
    <w:rsid w:val="006848A0"/>
    <w:rsid w:val="006A183A"/>
    <w:rsid w:val="006A76EF"/>
    <w:rsid w:val="006A7B76"/>
    <w:rsid w:val="006B15A4"/>
    <w:rsid w:val="006B420A"/>
    <w:rsid w:val="006E72DE"/>
    <w:rsid w:val="006F77D5"/>
    <w:rsid w:val="0072267D"/>
    <w:rsid w:val="00730A33"/>
    <w:rsid w:val="00744D7B"/>
    <w:rsid w:val="0076121B"/>
    <w:rsid w:val="00767590"/>
    <w:rsid w:val="00770300"/>
    <w:rsid w:val="00771E3C"/>
    <w:rsid w:val="007A0C05"/>
    <w:rsid w:val="007A32CD"/>
    <w:rsid w:val="007B3AB3"/>
    <w:rsid w:val="007C25AF"/>
    <w:rsid w:val="007C293C"/>
    <w:rsid w:val="007D354C"/>
    <w:rsid w:val="007D7657"/>
    <w:rsid w:val="007D7FED"/>
    <w:rsid w:val="007E1823"/>
    <w:rsid w:val="007F07CD"/>
    <w:rsid w:val="007F6A1A"/>
    <w:rsid w:val="0083157A"/>
    <w:rsid w:val="0083384E"/>
    <w:rsid w:val="008367B6"/>
    <w:rsid w:val="0084310F"/>
    <w:rsid w:val="00847874"/>
    <w:rsid w:val="008702D1"/>
    <w:rsid w:val="0087446C"/>
    <w:rsid w:val="00890BA8"/>
    <w:rsid w:val="008A6095"/>
    <w:rsid w:val="008E603E"/>
    <w:rsid w:val="00907F3F"/>
    <w:rsid w:val="00927529"/>
    <w:rsid w:val="00930981"/>
    <w:rsid w:val="00933598"/>
    <w:rsid w:val="0095669B"/>
    <w:rsid w:val="00965357"/>
    <w:rsid w:val="00965918"/>
    <w:rsid w:val="0097106E"/>
    <w:rsid w:val="0097161F"/>
    <w:rsid w:val="00982A36"/>
    <w:rsid w:val="00992F78"/>
    <w:rsid w:val="00995935"/>
    <w:rsid w:val="009A660D"/>
    <w:rsid w:val="009C5D6E"/>
    <w:rsid w:val="009D1E25"/>
    <w:rsid w:val="009D3394"/>
    <w:rsid w:val="009E2300"/>
    <w:rsid w:val="009E76F1"/>
    <w:rsid w:val="00A224D9"/>
    <w:rsid w:val="00A46CE8"/>
    <w:rsid w:val="00A60843"/>
    <w:rsid w:val="00A67DFD"/>
    <w:rsid w:val="00A7042D"/>
    <w:rsid w:val="00A84BC5"/>
    <w:rsid w:val="00AA2495"/>
    <w:rsid w:val="00AB0054"/>
    <w:rsid w:val="00AB05AA"/>
    <w:rsid w:val="00AB7C3E"/>
    <w:rsid w:val="00AC466C"/>
    <w:rsid w:val="00AC4868"/>
    <w:rsid w:val="00AE4432"/>
    <w:rsid w:val="00AF49F5"/>
    <w:rsid w:val="00B00963"/>
    <w:rsid w:val="00B060CD"/>
    <w:rsid w:val="00B070E6"/>
    <w:rsid w:val="00B14EAA"/>
    <w:rsid w:val="00B154C4"/>
    <w:rsid w:val="00B21CF5"/>
    <w:rsid w:val="00B311AC"/>
    <w:rsid w:val="00B3401C"/>
    <w:rsid w:val="00B37D20"/>
    <w:rsid w:val="00B42DD7"/>
    <w:rsid w:val="00B453E7"/>
    <w:rsid w:val="00B5158B"/>
    <w:rsid w:val="00B56BC1"/>
    <w:rsid w:val="00B706E6"/>
    <w:rsid w:val="00B751D4"/>
    <w:rsid w:val="00BA135A"/>
    <w:rsid w:val="00BA5AEF"/>
    <w:rsid w:val="00BC1846"/>
    <w:rsid w:val="00BC3B64"/>
    <w:rsid w:val="00BC7F05"/>
    <w:rsid w:val="00BD2E09"/>
    <w:rsid w:val="00BD72C4"/>
    <w:rsid w:val="00BE33BD"/>
    <w:rsid w:val="00BE7446"/>
    <w:rsid w:val="00C15366"/>
    <w:rsid w:val="00C231E4"/>
    <w:rsid w:val="00C32DDB"/>
    <w:rsid w:val="00C33268"/>
    <w:rsid w:val="00C45BE4"/>
    <w:rsid w:val="00C4611A"/>
    <w:rsid w:val="00C53FDA"/>
    <w:rsid w:val="00C60915"/>
    <w:rsid w:val="00C62668"/>
    <w:rsid w:val="00C70BF6"/>
    <w:rsid w:val="00C81733"/>
    <w:rsid w:val="00C9330F"/>
    <w:rsid w:val="00C97DD6"/>
    <w:rsid w:val="00CA403E"/>
    <w:rsid w:val="00CC5564"/>
    <w:rsid w:val="00D10CB8"/>
    <w:rsid w:val="00D324BE"/>
    <w:rsid w:val="00D45447"/>
    <w:rsid w:val="00D517A9"/>
    <w:rsid w:val="00D64C9A"/>
    <w:rsid w:val="00D840B9"/>
    <w:rsid w:val="00D84386"/>
    <w:rsid w:val="00DA52D2"/>
    <w:rsid w:val="00DA7E6B"/>
    <w:rsid w:val="00DB1080"/>
    <w:rsid w:val="00DC04E9"/>
    <w:rsid w:val="00DD44F7"/>
    <w:rsid w:val="00DD5BFB"/>
    <w:rsid w:val="00DE2BF7"/>
    <w:rsid w:val="00DE2E1D"/>
    <w:rsid w:val="00DF3BCE"/>
    <w:rsid w:val="00DF7A51"/>
    <w:rsid w:val="00E039DF"/>
    <w:rsid w:val="00E40A21"/>
    <w:rsid w:val="00E51C22"/>
    <w:rsid w:val="00E56395"/>
    <w:rsid w:val="00E64BC9"/>
    <w:rsid w:val="00EA3F70"/>
    <w:rsid w:val="00EA6D4C"/>
    <w:rsid w:val="00EC68E8"/>
    <w:rsid w:val="00ED5C18"/>
    <w:rsid w:val="00EE4513"/>
    <w:rsid w:val="00EF07C2"/>
    <w:rsid w:val="00EF15F4"/>
    <w:rsid w:val="00F0284C"/>
    <w:rsid w:val="00F10447"/>
    <w:rsid w:val="00F11059"/>
    <w:rsid w:val="00F43AFD"/>
    <w:rsid w:val="00F50586"/>
    <w:rsid w:val="00F852E1"/>
    <w:rsid w:val="00F911EC"/>
    <w:rsid w:val="00FB10F7"/>
    <w:rsid w:val="00FC0D75"/>
    <w:rsid w:val="00FC18E7"/>
    <w:rsid w:val="00FC29C9"/>
    <w:rsid w:val="00FE00C8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670B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348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716"/>
  </w:style>
  <w:style w:type="paragraph" w:styleId="a5">
    <w:name w:val="footer"/>
    <w:basedOn w:val="a"/>
    <w:link w:val="a6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716"/>
  </w:style>
  <w:style w:type="paragraph" w:styleId="a7">
    <w:name w:val="Balloon Text"/>
    <w:basedOn w:val="a"/>
    <w:link w:val="a8"/>
    <w:uiPriority w:val="99"/>
    <w:semiHidden/>
    <w:unhideWhenUsed/>
    <w:rsid w:val="0097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6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44F7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3481F"/>
    <w:rPr>
      <w:rFonts w:asciiTheme="majorHAnsi" w:eastAsiaTheme="majorEastAsia" w:hAnsiTheme="majorHAnsi" w:cstheme="majorBidi"/>
    </w:rPr>
  </w:style>
  <w:style w:type="paragraph" w:styleId="aa">
    <w:name w:val="Revision"/>
    <w:hidden/>
    <w:uiPriority w:val="99"/>
    <w:semiHidden/>
    <w:rsid w:val="00517E9A"/>
  </w:style>
  <w:style w:type="character" w:styleId="ab">
    <w:name w:val="annotation reference"/>
    <w:basedOn w:val="a0"/>
    <w:uiPriority w:val="99"/>
    <w:semiHidden/>
    <w:unhideWhenUsed/>
    <w:rsid w:val="00B515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515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515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B515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51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5C1C6-1346-49D8-A118-5E07F109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2023-03-28T08:06:00Z</dcterms:created>
  <dcterms:modified xsi:type="dcterms:W3CDTF">2023-08-31T00:15:00Z</dcterms:modified>
</cp:coreProperties>
</file>