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571E" w14:textId="475969DC" w:rsidR="00FA1038" w:rsidRPr="007000D6" w:rsidRDefault="00261610" w:rsidP="00E57E89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繧ｴ繧ｷ繝・け"/>
          <w:b/>
          <w:kern w:val="0"/>
          <w:sz w:val="24"/>
          <w:szCs w:val="24"/>
        </w:rPr>
      </w:pPr>
      <w:r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>第</w:t>
      </w:r>
      <w:r w:rsidR="00AB361A"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>６</w:t>
      </w:r>
      <w:r w:rsidR="00FA1038" w:rsidRPr="007000D6"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>回</w:t>
      </w:r>
      <w:r w:rsidR="00E57E89"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 xml:space="preserve">　大阪市</w:t>
      </w:r>
      <w:r w:rsidR="00FA1038" w:rsidRPr="007000D6"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>交通バリアフリー基本構想</w:t>
      </w:r>
      <w:r w:rsidR="00E57E89"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>推進協議会</w:t>
      </w:r>
    </w:p>
    <w:p w14:paraId="0034FB76" w14:textId="77777777" w:rsidR="00FA1038" w:rsidRPr="00AB361A" w:rsidRDefault="00FA1038" w:rsidP="00FA103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繧ｴ繧ｷ繝・け"/>
          <w:b/>
          <w:kern w:val="0"/>
          <w:sz w:val="24"/>
          <w:szCs w:val="24"/>
        </w:rPr>
      </w:pPr>
    </w:p>
    <w:p w14:paraId="0B9F7E04" w14:textId="21FBADD5" w:rsidR="00FA1038" w:rsidRPr="007000D6" w:rsidRDefault="00FA1038" w:rsidP="00FA103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繧ｴ繧ｷ繝・け"/>
          <w:b/>
          <w:kern w:val="0"/>
          <w:sz w:val="24"/>
          <w:szCs w:val="24"/>
        </w:rPr>
      </w:pPr>
      <w:r w:rsidRPr="007000D6">
        <w:rPr>
          <w:rFonts w:ascii="ＭＳ 明朝" w:eastAsia="ＭＳ 明朝" w:hAnsi="ＭＳ 明朝" w:cs="・ｭ・ｳ 繧ｴ繧ｷ繝・け" w:hint="eastAsia"/>
          <w:b/>
          <w:kern w:val="0"/>
          <w:sz w:val="24"/>
          <w:szCs w:val="24"/>
        </w:rPr>
        <w:t>次第</w:t>
      </w:r>
    </w:p>
    <w:p w14:paraId="00B21003" w14:textId="77777777" w:rsidR="00FA1038" w:rsidRPr="007000D6" w:rsidRDefault="00FA1038" w:rsidP="00FA1038">
      <w:pPr>
        <w:autoSpaceDE w:val="0"/>
        <w:autoSpaceDN w:val="0"/>
        <w:adjustRightInd w:val="0"/>
        <w:jc w:val="center"/>
        <w:rPr>
          <w:rFonts w:ascii="ＭＳ 明朝" w:eastAsia="ＭＳ 明朝" w:hAnsi="ＭＳ 明朝" w:cs="・ｭ・ｳ 繧ｴ繧ｷ繝・け"/>
          <w:kern w:val="0"/>
          <w:sz w:val="24"/>
          <w:szCs w:val="24"/>
        </w:rPr>
      </w:pPr>
    </w:p>
    <w:p w14:paraId="4A1CF98E" w14:textId="78026D50" w:rsidR="00FA1038" w:rsidRPr="00261610" w:rsidRDefault="00FA1038" w:rsidP="00AB361A">
      <w:pPr>
        <w:autoSpaceDE w:val="0"/>
        <w:autoSpaceDN w:val="0"/>
        <w:adjustRightInd w:val="0"/>
        <w:ind w:leftChars="1350" w:left="2835" w:rightChars="-203" w:right="-426"/>
        <w:jc w:val="left"/>
        <w:rPr>
          <w:rFonts w:ascii="ＭＳ 明朝" w:eastAsia="ＭＳ 明朝" w:hAnsi="ＭＳ 明朝" w:cs="ï¼­ï¼³ æ˜Žæœ"/>
          <w:kern w:val="0"/>
          <w:sz w:val="24"/>
          <w:szCs w:val="24"/>
        </w:rPr>
      </w:pPr>
      <w:r w:rsidRPr="007000D6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日</w:t>
      </w:r>
      <w:r w:rsidR="00B731E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時：令和５</w:t>
      </w:r>
      <w:r w:rsidR="009F6A94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年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９</w:t>
      </w:r>
      <w:r w:rsidRPr="007000D6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月</w:t>
      </w:r>
      <w:r w:rsidR="00D66FF3">
        <w:rPr>
          <w:rFonts w:ascii="ＭＳ 明朝" w:eastAsia="ＭＳ 明朝" w:hAnsi="ＭＳ 明朝" w:cs="ï¼­ï¼³ æ˜Žæœ" w:hint="eastAsia"/>
          <w:kern w:val="0"/>
          <w:sz w:val="24"/>
          <w:szCs w:val="24"/>
        </w:rPr>
        <w:t>13</w:t>
      </w:r>
      <w:r w:rsidR="0026161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日（水</w:t>
      </w:r>
      <w:r w:rsidR="001B0C8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）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午後</w:t>
      </w:r>
      <w:r w:rsid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１</w:t>
      </w:r>
      <w:r w:rsidR="001B0C89" w:rsidRPr="000C5AC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時</w:t>
      </w:r>
      <w:r w:rsid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30分</w:t>
      </w:r>
      <w:r w:rsidR="001B0C89" w:rsidRPr="000C5AC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～</w:t>
      </w:r>
      <w:r w:rsidR="00AB361A">
        <w:rPr>
          <w:rFonts w:ascii="ＭＳ 明朝" w:eastAsia="ＭＳ 明朝" w:hAnsi="ＭＳ 明朝" w:cs="ï¼­ï¼³ æ˜Žæœ" w:hint="eastAsia"/>
          <w:kern w:val="0"/>
          <w:sz w:val="24"/>
          <w:szCs w:val="24"/>
        </w:rPr>
        <w:t>３</w:t>
      </w:r>
      <w:r w:rsidRPr="000C5AC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時</w:t>
      </w:r>
      <w:r w:rsid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30分</w:t>
      </w:r>
    </w:p>
    <w:p w14:paraId="549E8931" w14:textId="01946414" w:rsidR="00FA1038" w:rsidRPr="007000D6" w:rsidRDefault="00FA1038" w:rsidP="00AB361A">
      <w:pPr>
        <w:wordWrap w:val="0"/>
        <w:autoSpaceDE w:val="0"/>
        <w:autoSpaceDN w:val="0"/>
        <w:adjustRightInd w:val="0"/>
        <w:ind w:leftChars="1350" w:left="2835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0C5AC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場</w:t>
      </w:r>
      <w:r w:rsidR="009F6A94" w:rsidRPr="000C5AC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所：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大阪市役所</w:t>
      </w:r>
      <w:r w:rsidR="00AD053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屋上階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 xml:space="preserve"> </w:t>
      </w:r>
      <w:r w:rsidR="00AD053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Ｐ１</w:t>
      </w:r>
      <w:r w:rsidR="000C4B13" w:rsidRPr="000C5AC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共通会議室</w:t>
      </w:r>
    </w:p>
    <w:p w14:paraId="6101FB95" w14:textId="77777777" w:rsidR="00FA1038" w:rsidRPr="00D66FF3" w:rsidRDefault="00FA1038" w:rsidP="00FA103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14:paraId="19F9946D" w14:textId="5183B9D7" w:rsidR="00BF368C" w:rsidRPr="007000D6" w:rsidRDefault="00FB35C2" w:rsidP="00FA103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7000D6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１ 開会</w:t>
      </w:r>
    </w:p>
    <w:p w14:paraId="16BFDA30" w14:textId="71BB87B9" w:rsidR="00FA1038" w:rsidRPr="007000D6" w:rsidRDefault="00FB35C2" w:rsidP="00FA103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7000D6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２</w:t>
      </w:r>
      <w:r w:rsidR="00FA1038" w:rsidRPr="007000D6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="00FA1038" w:rsidRPr="007000D6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議題</w:t>
      </w:r>
    </w:p>
    <w:p w14:paraId="36C2536A" w14:textId="513D67EC" w:rsidR="00D66FF3" w:rsidRPr="00AB361A" w:rsidRDefault="00602E75" w:rsidP="00AB361A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基本構想</w:t>
      </w:r>
      <w:r w:rsidR="00AB361A" w:rsidRP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の</w:t>
      </w:r>
      <w:r w:rsidRP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変更原案</w:t>
      </w:r>
      <w:r w:rsidR="00AB361A" w:rsidRPr="00AB361A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について</w:t>
      </w:r>
    </w:p>
    <w:p w14:paraId="671FFD18" w14:textId="441AE8CA" w:rsidR="00AB361A" w:rsidRPr="00AB361A" w:rsidRDefault="00AB361A" w:rsidP="00AB361A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その他</w:t>
      </w:r>
    </w:p>
    <w:p w14:paraId="655948B4" w14:textId="3240A4A9" w:rsidR="00FA1038" w:rsidRPr="007000D6" w:rsidRDefault="003F1B3C" w:rsidP="003523F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３</w:t>
      </w:r>
      <w:r w:rsidR="00FA1038" w:rsidRPr="007000D6">
        <w:rPr>
          <w:rFonts w:ascii="ＭＳ 明朝" w:eastAsia="ＭＳ 明朝" w:hAnsi="ＭＳ 明朝" w:cs="・ｭ・ｳ 譏取悃"/>
          <w:kern w:val="0"/>
          <w:sz w:val="24"/>
          <w:szCs w:val="24"/>
        </w:rPr>
        <w:t xml:space="preserve"> </w:t>
      </w:r>
      <w:r w:rsidR="00FA1038" w:rsidRPr="007000D6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閉会</w:t>
      </w:r>
    </w:p>
    <w:p w14:paraId="0B2F9C0D" w14:textId="77777777" w:rsidR="00E57E89" w:rsidRPr="007000D6" w:rsidRDefault="00E57E89" w:rsidP="00FA103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14:paraId="18D5C473" w14:textId="15C9C6F6" w:rsidR="00FA1038" w:rsidRPr="00B23F6B" w:rsidRDefault="00FA1038" w:rsidP="00FA1038">
      <w:pPr>
        <w:autoSpaceDE w:val="0"/>
        <w:autoSpaceDN w:val="0"/>
        <w:adjustRightInd w:val="0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 w:rsidRPr="00B23F6B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〔配布資料〕</w:t>
      </w:r>
    </w:p>
    <w:p w14:paraId="73BBC6A9" w14:textId="501E278B" w:rsidR="00D30DF1" w:rsidRDefault="00D30DF1" w:rsidP="00D30DF1">
      <w:pPr>
        <w:ind w:leftChars="-10" w:left="848" w:hangingChars="362" w:hanging="869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資料１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第６回協議会において意見聴取する基本構想</w:t>
      </w:r>
    </w:p>
    <w:p w14:paraId="2839D5CA" w14:textId="2BFB8ED1" w:rsidR="008264E0" w:rsidRDefault="008264E0" w:rsidP="008264E0">
      <w:pPr>
        <w:ind w:rightChars="-270" w:right="-567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</w:t>
      </w:r>
      <w:r w:rsidR="00D30DF1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7F6F35" w:rsidRPr="007F6F35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基本構想の変更原案作成の考え方</w:t>
      </w:r>
    </w:p>
    <w:p w14:paraId="3F538D51" w14:textId="1FA0DA3F" w:rsidR="00D66FF3" w:rsidRDefault="008264E0" w:rsidP="0015333F">
      <w:pPr>
        <w:ind w:leftChars="-10" w:left="848" w:hangingChars="362" w:hanging="869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資料３</w:t>
      </w:r>
      <w:r w:rsidR="00D66FF3"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AF0C3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基本構想に基づく特定事業の実施状況</w:t>
      </w:r>
    </w:p>
    <w:p w14:paraId="293F590D" w14:textId="7879C2BF" w:rsidR="00D66FF3" w:rsidRDefault="008264E0" w:rsidP="0015333F">
      <w:pPr>
        <w:ind w:leftChars="-10" w:left="848" w:hangingChars="362" w:hanging="869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資料４</w:t>
      </w:r>
      <w:r w:rsidR="00D66FF3"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地区の概要</w:t>
      </w:r>
    </w:p>
    <w:p w14:paraId="041A9FD2" w14:textId="6A9B7823" w:rsidR="00D66FF3" w:rsidRDefault="008264E0" w:rsidP="0015333F">
      <w:pPr>
        <w:ind w:leftChars="-10" w:left="848" w:hangingChars="362" w:hanging="869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資料５</w:t>
      </w:r>
      <w:r w:rsidR="00D66FF3"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AF0C32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地区における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重点整備地区の区域設定</w:t>
      </w:r>
    </w:p>
    <w:p w14:paraId="4A93CAE1" w14:textId="76675EC5" w:rsidR="00D66FF3" w:rsidRDefault="008264E0" w:rsidP="0015333F">
      <w:pPr>
        <w:ind w:leftChars="-10" w:left="848" w:hangingChars="362" w:hanging="869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資料６</w:t>
      </w:r>
      <w:r w:rsidR="00D66FF3"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生活関連施設及び</w:t>
      </w:r>
      <w:r w:rsidR="000643B9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生活関連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経路</w:t>
      </w:r>
      <w:r w:rsidR="00731BA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の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設定</w:t>
      </w:r>
    </w:p>
    <w:p w14:paraId="293ADF31" w14:textId="486D525F" w:rsidR="00D66FF3" w:rsidRDefault="008264E0" w:rsidP="0015333F">
      <w:pPr>
        <w:ind w:leftChars="-10" w:left="848" w:hangingChars="362" w:hanging="869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資料７</w:t>
      </w:r>
      <w:r w:rsidR="00D66FF3"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整備</w:t>
      </w:r>
      <w:r w:rsidR="0015333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等の</w:t>
      </w:r>
      <w:r w:rsidR="00D66FF3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内容</w:t>
      </w:r>
      <w:r w:rsidR="0015333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（鉄道施設、道路・交差点等）</w:t>
      </w:r>
    </w:p>
    <w:p w14:paraId="2D1F84A5" w14:textId="59AA175F" w:rsidR="00AF0C32" w:rsidRDefault="00AF0C32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参考資料１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スケジュール</w:t>
      </w:r>
    </w:p>
    <w:p w14:paraId="648AB35D" w14:textId="02007781" w:rsidR="00BD02FF" w:rsidRDefault="00BD02FF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参考資料</w:t>
      </w:r>
      <w:r w:rsidR="005D3E3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生活関連施設・経路図「検討用資料」</w:t>
      </w:r>
    </w:p>
    <w:p w14:paraId="025DAAE5" w14:textId="10DCDB7C" w:rsidR="00BD02FF" w:rsidRDefault="008264E0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参考資料</w:t>
      </w:r>
      <w:r w:rsidR="005D3E3D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３</w:t>
      </w:r>
      <w:r w:rsidR="00CB56D0"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CB56D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大阪市天王寺・阿倍野地区交通バリアフリー基本構想（変更原案）</w:t>
      </w:r>
      <w:r w:rsidR="00640AEF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</w:t>
      </w:r>
    </w:p>
    <w:p w14:paraId="03DCE550" w14:textId="6352682F" w:rsidR="005D3E3D" w:rsidRDefault="005D3E3D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参考資料４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Pr="005D3E3D">
        <w:rPr>
          <w:rFonts w:ascii="ＭＳ 明朝" w:eastAsia="ＭＳ 明朝" w:hAnsi="ＭＳ 明朝" w:cs="・ｭ・ｳ 譏取悃"/>
          <w:kern w:val="0"/>
          <w:sz w:val="24"/>
          <w:szCs w:val="24"/>
        </w:rPr>
        <w:t>2025年大阪・関西万博に向けた交通バリアフリーの推進について</w:t>
      </w:r>
    </w:p>
    <w:p w14:paraId="14C46105" w14:textId="210FD761" w:rsidR="007368A2" w:rsidRDefault="007368A2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参考資料５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9F3545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尾上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委員提供資料</w:t>
      </w:r>
    </w:p>
    <w:p w14:paraId="6B73CBEE" w14:textId="06C39B72" w:rsidR="007368A2" w:rsidRPr="005D3E3D" w:rsidRDefault="007368A2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参考資料６</w:t>
      </w:r>
      <w:r>
        <w:rPr>
          <w:rFonts w:ascii="ＭＳ 明朝" w:eastAsia="ＭＳ 明朝" w:hAnsi="ＭＳ 明朝" w:cs="・ｭ・ｳ 譏取悃"/>
          <w:kern w:val="0"/>
          <w:sz w:val="24"/>
          <w:szCs w:val="24"/>
        </w:rPr>
        <w:tab/>
      </w:r>
      <w:r w:rsidR="009F3545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新設Ｃチーム（濱崎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委員</w:t>
      </w:r>
      <w:r w:rsidR="009F3545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提供資料</w:t>
      </w:r>
    </w:p>
    <w:p w14:paraId="0A2EA13D" w14:textId="39EC63B2" w:rsidR="00640AEF" w:rsidRDefault="00640AEF" w:rsidP="00640AEF">
      <w:pPr>
        <w:ind w:leftChars="91" w:left="1559" w:rightChars="-270" w:right="-567" w:hangingChars="570" w:hanging="1368"/>
        <w:jc w:val="left"/>
        <w:rPr>
          <w:rFonts w:ascii="ＭＳ 明朝" w:eastAsia="ＭＳ 明朝" w:hAnsi="ＭＳ 明朝" w:cs="・ｭ・ｳ 譏取悃"/>
          <w:kern w:val="0"/>
          <w:sz w:val="24"/>
          <w:szCs w:val="24"/>
        </w:rPr>
      </w:pPr>
    </w:p>
    <w:p w14:paraId="3CB988E5" w14:textId="54CE9A90" w:rsidR="00640AEF" w:rsidRPr="006740C6" w:rsidRDefault="00640AEF" w:rsidP="006D0FE3">
      <w:pPr>
        <w:ind w:leftChars="91" w:left="1559" w:right="-1" w:hangingChars="570" w:hanging="1368"/>
        <w:jc w:val="right"/>
        <w:rPr>
          <w:rFonts w:ascii="ＭＳ 明朝" w:eastAsia="ＭＳ 明朝" w:hAnsi="ＭＳ 明朝" w:cs="・ｭ・ｳ 譏取悃"/>
          <w:kern w:val="0"/>
          <w:sz w:val="24"/>
          <w:szCs w:val="24"/>
        </w:rPr>
      </w:pP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※：</w:t>
      </w:r>
      <w:r w:rsidR="00B356C0"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委員限り</w:t>
      </w:r>
      <w:r>
        <w:rPr>
          <w:rFonts w:ascii="ＭＳ 明朝" w:eastAsia="ＭＳ 明朝" w:hAnsi="ＭＳ 明朝" w:cs="・ｭ・ｳ 譏取悃" w:hint="eastAsia"/>
          <w:kern w:val="0"/>
          <w:sz w:val="24"/>
          <w:szCs w:val="24"/>
        </w:rPr>
        <w:t>資料</w:t>
      </w:r>
    </w:p>
    <w:sectPr w:rsidR="00640AEF" w:rsidRPr="006740C6" w:rsidSect="00E57E89"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2787" w14:textId="77777777" w:rsidR="00FA1038" w:rsidRDefault="00FA1038" w:rsidP="00FA1038">
      <w:r>
        <w:separator/>
      </w:r>
    </w:p>
  </w:endnote>
  <w:endnote w:type="continuationSeparator" w:id="0">
    <w:p w14:paraId="78FAD104" w14:textId="77777777" w:rsidR="00FA1038" w:rsidRDefault="00FA1038" w:rsidP="00FA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繧ｴ繧ｷ繝・け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ï¼­ï¼³ æ˜Žæœ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966F" w14:textId="77777777" w:rsidR="00FA1038" w:rsidRDefault="00FA1038" w:rsidP="00FA1038">
      <w:r>
        <w:separator/>
      </w:r>
    </w:p>
  </w:footnote>
  <w:footnote w:type="continuationSeparator" w:id="0">
    <w:p w14:paraId="5061ED11" w14:textId="77777777" w:rsidR="00FA1038" w:rsidRDefault="00FA1038" w:rsidP="00FA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40A4D"/>
    <w:multiLevelType w:val="hybridMultilevel"/>
    <w:tmpl w:val="EE32B96A"/>
    <w:lvl w:ilvl="0" w:tplc="AB008D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011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7B"/>
    <w:rsid w:val="000128D6"/>
    <w:rsid w:val="00027A71"/>
    <w:rsid w:val="000323E7"/>
    <w:rsid w:val="000401F9"/>
    <w:rsid w:val="000643B9"/>
    <w:rsid w:val="00072AE9"/>
    <w:rsid w:val="00073D28"/>
    <w:rsid w:val="000A1241"/>
    <w:rsid w:val="000B4AAE"/>
    <w:rsid w:val="000C4B13"/>
    <w:rsid w:val="000C5ACB"/>
    <w:rsid w:val="000D6D2E"/>
    <w:rsid w:val="000F6308"/>
    <w:rsid w:val="000F7951"/>
    <w:rsid w:val="0011237F"/>
    <w:rsid w:val="001131C5"/>
    <w:rsid w:val="0015333F"/>
    <w:rsid w:val="00165897"/>
    <w:rsid w:val="00171B7B"/>
    <w:rsid w:val="00193F96"/>
    <w:rsid w:val="001A05C1"/>
    <w:rsid w:val="001B0C89"/>
    <w:rsid w:val="001B3D2B"/>
    <w:rsid w:val="00214902"/>
    <w:rsid w:val="002554AF"/>
    <w:rsid w:val="00261610"/>
    <w:rsid w:val="002719F0"/>
    <w:rsid w:val="00293ADD"/>
    <w:rsid w:val="002A176A"/>
    <w:rsid w:val="002A75AD"/>
    <w:rsid w:val="002F6A37"/>
    <w:rsid w:val="00313470"/>
    <w:rsid w:val="00320BBD"/>
    <w:rsid w:val="00321297"/>
    <w:rsid w:val="00330914"/>
    <w:rsid w:val="00336E3A"/>
    <w:rsid w:val="00340524"/>
    <w:rsid w:val="003505BF"/>
    <w:rsid w:val="003523F8"/>
    <w:rsid w:val="003620AE"/>
    <w:rsid w:val="003E2CA2"/>
    <w:rsid w:val="003F1B3C"/>
    <w:rsid w:val="003F5299"/>
    <w:rsid w:val="004021E5"/>
    <w:rsid w:val="004353FF"/>
    <w:rsid w:val="00451756"/>
    <w:rsid w:val="004569E5"/>
    <w:rsid w:val="004A4DFF"/>
    <w:rsid w:val="004B4AA4"/>
    <w:rsid w:val="004D497E"/>
    <w:rsid w:val="004F3496"/>
    <w:rsid w:val="00590BAC"/>
    <w:rsid w:val="005B0F7B"/>
    <w:rsid w:val="005B6274"/>
    <w:rsid w:val="005C3C2B"/>
    <w:rsid w:val="005D3E3D"/>
    <w:rsid w:val="005D47EC"/>
    <w:rsid w:val="005E48AB"/>
    <w:rsid w:val="00602E75"/>
    <w:rsid w:val="00624717"/>
    <w:rsid w:val="00640AEF"/>
    <w:rsid w:val="00651B74"/>
    <w:rsid w:val="006543DB"/>
    <w:rsid w:val="00660202"/>
    <w:rsid w:val="00661234"/>
    <w:rsid w:val="00661AE2"/>
    <w:rsid w:val="006740C6"/>
    <w:rsid w:val="006A14B7"/>
    <w:rsid w:val="006D0FE3"/>
    <w:rsid w:val="007000D6"/>
    <w:rsid w:val="0070578B"/>
    <w:rsid w:val="00731BA0"/>
    <w:rsid w:val="00731D00"/>
    <w:rsid w:val="007368A2"/>
    <w:rsid w:val="00751043"/>
    <w:rsid w:val="0075774B"/>
    <w:rsid w:val="00764284"/>
    <w:rsid w:val="007752BB"/>
    <w:rsid w:val="007753F0"/>
    <w:rsid w:val="0079173B"/>
    <w:rsid w:val="007C6D2F"/>
    <w:rsid w:val="007F6F35"/>
    <w:rsid w:val="008264E0"/>
    <w:rsid w:val="00831EDF"/>
    <w:rsid w:val="00871513"/>
    <w:rsid w:val="008831ED"/>
    <w:rsid w:val="008A26CA"/>
    <w:rsid w:val="008B7D07"/>
    <w:rsid w:val="00924EC9"/>
    <w:rsid w:val="00926214"/>
    <w:rsid w:val="00926AE0"/>
    <w:rsid w:val="00947143"/>
    <w:rsid w:val="0099091B"/>
    <w:rsid w:val="009B2D80"/>
    <w:rsid w:val="009B59E1"/>
    <w:rsid w:val="009C3CB1"/>
    <w:rsid w:val="009E4540"/>
    <w:rsid w:val="009F3545"/>
    <w:rsid w:val="009F6A94"/>
    <w:rsid w:val="00A60469"/>
    <w:rsid w:val="00A6444C"/>
    <w:rsid w:val="00A83582"/>
    <w:rsid w:val="00A85AD3"/>
    <w:rsid w:val="00AA1340"/>
    <w:rsid w:val="00AA3807"/>
    <w:rsid w:val="00AA489F"/>
    <w:rsid w:val="00AB361A"/>
    <w:rsid w:val="00AC1006"/>
    <w:rsid w:val="00AD053F"/>
    <w:rsid w:val="00AF0C32"/>
    <w:rsid w:val="00B21BFA"/>
    <w:rsid w:val="00B23F6B"/>
    <w:rsid w:val="00B24660"/>
    <w:rsid w:val="00B356C0"/>
    <w:rsid w:val="00B731EF"/>
    <w:rsid w:val="00B927B9"/>
    <w:rsid w:val="00BD02FF"/>
    <w:rsid w:val="00BF1AF3"/>
    <w:rsid w:val="00BF368C"/>
    <w:rsid w:val="00BF42B8"/>
    <w:rsid w:val="00C1226B"/>
    <w:rsid w:val="00C3082C"/>
    <w:rsid w:val="00C55002"/>
    <w:rsid w:val="00C56FB9"/>
    <w:rsid w:val="00C77744"/>
    <w:rsid w:val="00CA2285"/>
    <w:rsid w:val="00CB56D0"/>
    <w:rsid w:val="00CB5A45"/>
    <w:rsid w:val="00CD1BD3"/>
    <w:rsid w:val="00D207F1"/>
    <w:rsid w:val="00D30DF1"/>
    <w:rsid w:val="00D35A96"/>
    <w:rsid w:val="00D37299"/>
    <w:rsid w:val="00D504E5"/>
    <w:rsid w:val="00D569C1"/>
    <w:rsid w:val="00D64710"/>
    <w:rsid w:val="00D64D09"/>
    <w:rsid w:val="00D66FF3"/>
    <w:rsid w:val="00D72828"/>
    <w:rsid w:val="00D974FD"/>
    <w:rsid w:val="00DB43F2"/>
    <w:rsid w:val="00DF440E"/>
    <w:rsid w:val="00E23415"/>
    <w:rsid w:val="00E36891"/>
    <w:rsid w:val="00E454E4"/>
    <w:rsid w:val="00E47021"/>
    <w:rsid w:val="00E47F33"/>
    <w:rsid w:val="00E5091B"/>
    <w:rsid w:val="00E57E89"/>
    <w:rsid w:val="00E60D83"/>
    <w:rsid w:val="00E779E0"/>
    <w:rsid w:val="00EC2071"/>
    <w:rsid w:val="00EC6535"/>
    <w:rsid w:val="00ED0493"/>
    <w:rsid w:val="00ED4A47"/>
    <w:rsid w:val="00EE075A"/>
    <w:rsid w:val="00F109BA"/>
    <w:rsid w:val="00F26410"/>
    <w:rsid w:val="00F33530"/>
    <w:rsid w:val="00F80D80"/>
    <w:rsid w:val="00F83959"/>
    <w:rsid w:val="00FA1038"/>
    <w:rsid w:val="00FB35C2"/>
    <w:rsid w:val="00FC1420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F7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038"/>
  </w:style>
  <w:style w:type="paragraph" w:styleId="a5">
    <w:name w:val="footer"/>
    <w:basedOn w:val="a"/>
    <w:link w:val="a6"/>
    <w:uiPriority w:val="99"/>
    <w:unhideWhenUsed/>
    <w:rsid w:val="00FA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038"/>
  </w:style>
  <w:style w:type="paragraph" w:styleId="a7">
    <w:name w:val="Balloon Text"/>
    <w:basedOn w:val="a"/>
    <w:link w:val="a8"/>
    <w:uiPriority w:val="99"/>
    <w:semiHidden/>
    <w:unhideWhenUsed/>
    <w:rsid w:val="00F1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9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7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B3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2023-01-11T11:14:00Z</dcterms:created>
  <dcterms:modified xsi:type="dcterms:W3CDTF">2023-09-11T08:48:00Z</dcterms:modified>
</cp:coreProperties>
</file>