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9AFB" w14:textId="3F76E40B" w:rsidR="00D9524D" w:rsidRPr="00D9524D" w:rsidRDefault="00DE2946" w:rsidP="00D9524D">
      <w:pPr>
        <w:rPr>
          <w:rFonts w:ascii="UD デジタル 教科書体 NK-R" w:eastAsia="UD デジタル 教科書体 NK-R"/>
        </w:rPr>
      </w:pPr>
      <w:r w:rsidRPr="00DE2946">
        <w:rPr>
          <w:rFonts w:ascii="UD デジタル 教科書体 NK-R" w:eastAsia="UD デジタル 教科書体 NK-R"/>
        </w:rPr>
        <w:t>【参考資料2】施設・経路図（検討用）</w:t>
      </w:r>
      <w:r w:rsidR="003B4FBF">
        <w:rPr>
          <w:rFonts w:ascii="UD デジタル 教科書体 NK-R" w:eastAsia="UD デジタル 教科書体 NK-R"/>
        </w:rPr>
        <w:t>23</w:t>
      </w:r>
      <w:r w:rsidR="00FA6017">
        <w:rPr>
          <w:rFonts w:ascii="UD デジタル 教科書体 NK-R" w:eastAsia="UD デジタル 教科書体 NK-R"/>
        </w:rPr>
        <w:t>住之江公園地区</w:t>
      </w:r>
    </w:p>
    <w:p w14:paraId="37972F07" w14:textId="6048CEC5" w:rsidR="00F92BCB" w:rsidRDefault="00F92BCB">
      <w:pPr>
        <w:rPr>
          <w:rFonts w:ascii="UD デジタル 教科書体 NK-R" w:eastAsia="UD デジタル 教科書体 NK-R"/>
        </w:rPr>
      </w:pPr>
    </w:p>
    <w:p w14:paraId="643132A2" w14:textId="5AF33030" w:rsidR="009C37E3" w:rsidRDefault="009C37E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検討用資料として、資料６</w:t>
      </w:r>
      <w:r w:rsidR="00AF7F55">
        <w:rPr>
          <w:rFonts w:ascii="UD デジタル 教科書体 NK-R" w:eastAsia="UD デジタル 教科書体 NK-R" w:hint="eastAsia"/>
        </w:rPr>
        <w:t>に</w:t>
      </w:r>
      <w:r>
        <w:rPr>
          <w:rFonts w:ascii="UD デジタル 教科書体 NK-R" w:eastAsia="UD デジタル 教科書体 NK-R" w:hint="eastAsia"/>
        </w:rPr>
        <w:t>示す生活関連施設及び生活関連経路を図示しています。</w:t>
      </w:r>
    </w:p>
    <w:p w14:paraId="454FF593" w14:textId="77777777" w:rsidR="009C37E3" w:rsidRDefault="009C37E3">
      <w:pPr>
        <w:rPr>
          <w:rFonts w:ascii="UD デジタル 教科書体 NK-R" w:eastAsia="UD デジタル 教科書体 NK-R"/>
        </w:rPr>
      </w:pPr>
    </w:p>
    <w:p w14:paraId="3DF400F3" w14:textId="77777777" w:rsidR="003B7D39" w:rsidRDefault="003B7D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>（１）生活関連施設</w:t>
      </w:r>
    </w:p>
    <w:p w14:paraId="54D54936" w14:textId="3028B1D2" w:rsidR="00DE2946" w:rsidRDefault="003B4FB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住之江公園</w:t>
      </w:r>
      <w:r w:rsidR="00DE2946">
        <w:rPr>
          <w:rFonts w:ascii="UD デジタル 教科書体 NK-R" w:eastAsia="UD デジタル 教科書体 NK-R" w:hint="eastAsia"/>
        </w:rPr>
        <w:t>地区の生活関連施設は、</w:t>
      </w:r>
      <w:r w:rsidR="003B7D39">
        <w:rPr>
          <w:rFonts w:ascii="UD デジタル 教科書体 NK-R" w:eastAsia="UD デジタル 教科書体 NK-R" w:hint="eastAsia"/>
        </w:rPr>
        <w:t>以下</w:t>
      </w:r>
      <w:r>
        <w:rPr>
          <w:rFonts w:ascii="UD デジタル 教科書体 NK-R" w:eastAsia="UD デジタル 教科書体 NK-R" w:hint="eastAsia"/>
        </w:rPr>
        <w:t>14</w:t>
      </w:r>
      <w:r w:rsidR="00714379">
        <w:rPr>
          <w:rFonts w:ascii="UD デジタル 教科書体 NK-R" w:eastAsia="UD デジタル 教科書体 NK-R" w:hint="eastAsia"/>
        </w:rPr>
        <w:t>施設</w:t>
      </w:r>
      <w:r w:rsidR="003B7D39">
        <w:rPr>
          <w:rFonts w:ascii="UD デジタル 教科書体 NK-R" w:eastAsia="UD デジタル 教科書体 NK-R" w:hint="eastAsia"/>
        </w:rPr>
        <w:t>を選定している</w:t>
      </w:r>
      <w:r w:rsidR="00714379">
        <w:rPr>
          <w:rFonts w:ascii="UD デジタル 教科書体 NK-R" w:eastAsia="UD デジタル 教科書体 NK-R" w:hint="eastAsia"/>
        </w:rPr>
        <w:t>。</w:t>
      </w:r>
      <w:r w:rsidR="003B7D39">
        <w:rPr>
          <w:rFonts w:ascii="UD デジタル 教科書体 NK-R" w:eastAsia="UD デジタル 教科書体 NK-R" w:hint="eastAsia"/>
        </w:rPr>
        <w:t>その内、</w:t>
      </w:r>
      <w:r w:rsidR="009C37E3">
        <w:rPr>
          <w:rFonts w:ascii="UD デジタル 教科書体 NK-R" w:eastAsia="UD デジタル 教科書体 NK-R" w:hint="eastAsia"/>
        </w:rPr>
        <w:t>今回の基本構想の変更において、</w:t>
      </w:r>
      <w:r>
        <w:rPr>
          <w:rFonts w:ascii="UD デジタル 教科書体 NK-R" w:eastAsia="UD デジタル 教科書体 NK-R" w:hint="eastAsia"/>
        </w:rPr>
        <w:t>2</w:t>
      </w:r>
      <w:r w:rsidR="00832642">
        <w:rPr>
          <w:rFonts w:ascii="UD デジタル 教科書体 NK-R" w:eastAsia="UD デジタル 教科書体 NK-R" w:hint="eastAsia"/>
        </w:rPr>
        <w:t>施設</w:t>
      </w:r>
      <w:r w:rsidR="00F80EC1">
        <w:rPr>
          <w:rFonts w:ascii="UD デジタル 教科書体 NK-R" w:eastAsia="UD デジタル 教科書体 NK-R" w:hint="eastAsia"/>
        </w:rPr>
        <w:t>を新たに追加検討する施設として</w:t>
      </w:r>
      <w:r w:rsidR="009C37E3">
        <w:rPr>
          <w:rFonts w:ascii="UD デジタル 教科書体 NK-R" w:eastAsia="UD デジタル 教科書体 NK-R" w:hint="eastAsia"/>
        </w:rPr>
        <w:t>おり、施設名の末尾に【新たに追加検討する施設】と追記している。</w:t>
      </w:r>
    </w:p>
    <w:tbl>
      <w:tblPr>
        <w:tblW w:w="9123" w:type="dxa"/>
        <w:tblInd w:w="-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1"/>
        <w:gridCol w:w="1276"/>
        <w:gridCol w:w="6146"/>
      </w:tblGrid>
      <w:tr w:rsidR="003B4FBF" w:rsidRPr="003B4FBF" w14:paraId="088E4DFA" w14:textId="77777777" w:rsidTr="003B4FBF">
        <w:trPr>
          <w:trHeight w:val="227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667BC7" w14:textId="77777777" w:rsidR="003B4FBF" w:rsidRPr="003B4FBF" w:rsidRDefault="003B4FBF" w:rsidP="003B4FBF">
            <w:pPr>
              <w:widowControl/>
              <w:spacing w:line="280" w:lineRule="exact"/>
              <w:jc w:val="center"/>
              <w:textAlignment w:val="center"/>
              <w:rPr>
                <w:rFonts w:ascii="UD デジタル 教科書体 NK-R" w:eastAsia="UD デジタル 教科書体 NK-R" w:hAnsi="Arial" w:cs="Arial"/>
                <w:bCs/>
                <w:color w:val="000000" w:themeColor="text1"/>
                <w:kern w:val="24"/>
                <w:szCs w:val="21"/>
                <w:lang w:eastAsia="zh-TW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bCs/>
                <w:color w:val="000000"/>
                <w:kern w:val="24"/>
                <w:szCs w:val="21"/>
              </w:rPr>
              <w:t>区分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A74EFF" w14:textId="77777777" w:rsidR="003B4FBF" w:rsidRPr="003B4FBF" w:rsidRDefault="003B4FBF" w:rsidP="003B4FBF">
            <w:pPr>
              <w:widowControl/>
              <w:spacing w:line="280" w:lineRule="exact"/>
              <w:jc w:val="center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生活関連施設一覧</w:t>
            </w:r>
          </w:p>
        </w:tc>
      </w:tr>
      <w:tr w:rsidR="003B4FBF" w:rsidRPr="003B4FBF" w14:paraId="6C9DF4A3" w14:textId="77777777" w:rsidTr="00872633">
        <w:trPr>
          <w:trHeight w:val="22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523248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bCs/>
                <w:color w:val="000000"/>
                <w:kern w:val="24"/>
                <w:szCs w:val="21"/>
              </w:rPr>
              <w:t>旅客施設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D26B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1819AE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大阪メトロ四ツ橋線ニュートラム住之江公園駅</w:t>
            </w:r>
          </w:p>
        </w:tc>
      </w:tr>
      <w:tr w:rsidR="003B4FBF" w:rsidRPr="003B4FBF" w14:paraId="2C17203B" w14:textId="77777777" w:rsidTr="00872633">
        <w:trPr>
          <w:trHeight w:val="22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EF58C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bCs/>
                <w:color w:val="000000"/>
                <w:kern w:val="24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B7B9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B396E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地下鉄住之江公園バスターミナル</w:t>
            </w:r>
          </w:p>
        </w:tc>
      </w:tr>
      <w:tr w:rsidR="003B4FBF" w:rsidRPr="003B4FBF" w14:paraId="444D3698" w14:textId="77777777" w:rsidTr="00872633">
        <w:trPr>
          <w:trHeight w:val="22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3C4729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bCs/>
                <w:color w:val="000000"/>
                <w:kern w:val="24"/>
                <w:szCs w:val="21"/>
              </w:rPr>
              <w:t>官公庁等施設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82AD90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  <w:r w:rsidRPr="003B4FBF"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  <w:t>官公庁施設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93398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住之江区役所</w:t>
            </w:r>
          </w:p>
        </w:tc>
      </w:tr>
      <w:tr w:rsidR="003B4FBF" w:rsidRPr="003B4FBF" w14:paraId="65B34187" w14:textId="77777777" w:rsidTr="00872633">
        <w:trPr>
          <w:trHeight w:val="22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44008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bCs/>
                <w:color w:val="000000"/>
                <w:kern w:val="24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895271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C833B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住之江警察署</w:t>
            </w:r>
          </w:p>
        </w:tc>
      </w:tr>
      <w:tr w:rsidR="003B4FBF" w:rsidRPr="003B4FBF" w14:paraId="30FAC2A3" w14:textId="77777777" w:rsidTr="00872633">
        <w:trPr>
          <w:trHeight w:val="22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5C2BE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bCs/>
                <w:color w:val="000000"/>
                <w:kern w:val="24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6CBFAE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  <w:r w:rsidRPr="003B4FBF"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  <w:t>郵便局、銀行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222B9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住之江郵便局</w:t>
            </w:r>
          </w:p>
        </w:tc>
      </w:tr>
      <w:tr w:rsidR="003B4FBF" w:rsidRPr="003B4FBF" w14:paraId="32737EA5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09C03B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bCs/>
                <w:color w:val="000000"/>
                <w:kern w:val="24"/>
                <w:szCs w:val="21"/>
              </w:rPr>
              <w:t xml:space="preserve">教育・文化施設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20692E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  <w:r w:rsidRPr="003B4FBF"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  <w:t>教育施設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6FEA11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‐</w:t>
            </w:r>
          </w:p>
        </w:tc>
      </w:tr>
      <w:tr w:rsidR="003B4FBF" w:rsidRPr="003B4FBF" w14:paraId="76F037AD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E4C26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bCs/>
                <w:color w:val="000000"/>
                <w:kern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4BF6DD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  <w:r w:rsidRPr="003B4FBF"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  <w:t>文化施設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A6ACE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住之江図書館</w:t>
            </w:r>
          </w:p>
        </w:tc>
      </w:tr>
      <w:tr w:rsidR="003B4FBF" w:rsidRPr="003B4FBF" w14:paraId="199DDDD5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4D5B0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bCs/>
                <w:color w:val="000000"/>
                <w:kern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D6CC3C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5C0AF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住之江会館</w:t>
            </w:r>
          </w:p>
        </w:tc>
      </w:tr>
      <w:tr w:rsidR="003B4FBF" w:rsidRPr="003B4FBF" w14:paraId="2E6E6D8D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53F4AB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bCs/>
                <w:color w:val="000000"/>
                <w:kern w:val="24"/>
                <w:szCs w:val="21"/>
              </w:rPr>
              <w:t>医療・福祉施設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DE181E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  <w:r w:rsidRPr="003B4FBF"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  <w:t>医療施設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500221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-</w:t>
            </w:r>
          </w:p>
        </w:tc>
      </w:tr>
      <w:tr w:rsidR="003B4FBF" w:rsidRPr="003B4FBF" w14:paraId="21574939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D9196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bCs/>
                <w:color w:val="000000"/>
                <w:kern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771FC0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  <w:r w:rsidRPr="003B4FBF"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  <w:t>福祉施設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9F70C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大阪市職業指導センター</w:t>
            </w:r>
          </w:p>
        </w:tc>
      </w:tr>
      <w:tr w:rsidR="003B4FBF" w:rsidRPr="003B4FBF" w14:paraId="3F98F842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0DC96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bCs/>
                <w:color w:val="000000"/>
                <w:kern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3B27E8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6B8B7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住之江区老人福祉センター</w:t>
            </w:r>
          </w:p>
        </w:tc>
      </w:tr>
      <w:tr w:rsidR="003B4FBF" w:rsidRPr="003B4FBF" w14:paraId="239DAE32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8C328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bCs/>
                <w:color w:val="000000"/>
                <w:kern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E3C4CD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1BC31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住之江区在宅サービスセンターさざなみ</w:t>
            </w:r>
          </w:p>
        </w:tc>
      </w:tr>
      <w:tr w:rsidR="003B4FBF" w:rsidRPr="003B4FBF" w14:paraId="426814A4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07A85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bCs/>
                <w:color w:val="000000"/>
                <w:kern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D92FA9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63D3D" w14:textId="618E5A88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介護老人保健施設はまさき２</w:t>
            </w:r>
            <w:r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【</w:t>
            </w:r>
            <w:r w:rsidR="00F80EC1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新たに追加検討する施設</w:t>
            </w:r>
            <w:r w:rsidRPr="00832642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】</w:t>
            </w:r>
          </w:p>
        </w:tc>
      </w:tr>
      <w:tr w:rsidR="003B4FBF" w:rsidRPr="003B4FBF" w14:paraId="471F085E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CBC5C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bCs/>
                <w:color w:val="000000"/>
                <w:kern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02D4A9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53CEB" w14:textId="3FD7A3CC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市立敷津浦学園</w:t>
            </w:r>
            <w:r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【</w:t>
            </w:r>
            <w:r w:rsidR="00F80EC1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新たに追加検討する施設</w:t>
            </w:r>
            <w:r w:rsidRPr="00832642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】</w:t>
            </w:r>
          </w:p>
        </w:tc>
      </w:tr>
      <w:tr w:rsidR="003B4FBF" w:rsidRPr="003B4FBF" w14:paraId="5A788687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90E7E0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bCs/>
                <w:color w:val="000000"/>
                <w:kern w:val="24"/>
                <w:szCs w:val="21"/>
              </w:rPr>
              <w:t>商業施設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1C3B2B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169C58" w14:textId="77777777" w:rsidR="003B4FBF" w:rsidRPr="003B4FBF" w:rsidRDefault="003B4FBF" w:rsidP="003B4FBF">
            <w:pPr>
              <w:widowControl/>
              <w:spacing w:line="280" w:lineRule="exact"/>
              <w:ind w:left="105" w:hangingChars="50" w:hanging="105"/>
              <w:jc w:val="left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オスカードリーム</w:t>
            </w:r>
          </w:p>
        </w:tc>
      </w:tr>
      <w:tr w:rsidR="003B4FBF" w:rsidRPr="003B4FBF" w14:paraId="40F42BDC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CDC979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bCs/>
                <w:color w:val="000000"/>
                <w:kern w:val="24"/>
                <w:szCs w:val="21"/>
              </w:rPr>
              <w:t>宿泊施設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B71E64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15D0B2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-</w:t>
            </w:r>
          </w:p>
        </w:tc>
      </w:tr>
      <w:tr w:rsidR="003B4FBF" w:rsidRPr="003B4FBF" w14:paraId="665E18EB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435FAD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bCs/>
                <w:color w:val="000000"/>
                <w:kern w:val="24"/>
                <w:szCs w:val="21"/>
              </w:rPr>
              <w:t>公園・運動施設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BA5800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  <w:r w:rsidRPr="003B4FBF"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  <w:t>公園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CEBE10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PMingLiU" w:hAnsi="Arial" w:cs="Arial"/>
                <w:kern w:val="0"/>
                <w:szCs w:val="21"/>
                <w:lang w:eastAsia="zh-TW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住之江公園</w:t>
            </w:r>
          </w:p>
        </w:tc>
      </w:tr>
      <w:tr w:rsidR="003B4FBF" w:rsidRPr="003B4FBF" w14:paraId="5C9B1DBF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D68C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bCs/>
                <w:color w:val="000000"/>
                <w:kern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A99744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  <w:r w:rsidRPr="003B4FBF"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  <w:t>運動施設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D06D0" w14:textId="77777777" w:rsidR="003B4FBF" w:rsidRPr="003B4FBF" w:rsidRDefault="003B4FBF" w:rsidP="003B4FBF">
            <w:pPr>
              <w:widowControl/>
              <w:spacing w:line="280" w:lineRule="exact"/>
              <w:jc w:val="left"/>
              <w:textAlignment w:val="center"/>
              <w:rPr>
                <w:rFonts w:ascii="UD デジタル 教科書体 NK-R" w:eastAsia="UD デジタル 教科書体 NK-R" w:hAnsi="Arial" w:cs="Arial"/>
                <w:kern w:val="0"/>
                <w:szCs w:val="21"/>
                <w:lang w:eastAsia="zh-TW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-</w:t>
            </w:r>
          </w:p>
        </w:tc>
      </w:tr>
      <w:tr w:rsidR="003B4FBF" w:rsidRPr="003B4FBF" w14:paraId="79849538" w14:textId="77777777" w:rsidTr="00872633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D10D77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bCs/>
                <w:color w:val="000000"/>
                <w:kern w:val="24"/>
                <w:szCs w:val="21"/>
              </w:rPr>
              <w:t>その他の施設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FE6957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</w:pPr>
            <w:r w:rsidRPr="003B4FBF">
              <w:rPr>
                <w:rFonts w:ascii="UD デジタル 教科書体 NK-R" w:eastAsia="UD デジタル 教科書体 NK-R" w:hAnsi="Wingdings" w:cs="Arial" w:hint="eastAsia"/>
                <w:color w:val="000000"/>
                <w:kern w:val="24"/>
                <w:szCs w:val="21"/>
              </w:rPr>
              <w:t>その他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1C2A03" w14:textId="77777777" w:rsidR="003B4FBF" w:rsidRPr="003B4FBF" w:rsidRDefault="003B4FBF" w:rsidP="003B4FBF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 w:hAnsi="Arial" w:cs="Arial"/>
                <w:kern w:val="0"/>
                <w:szCs w:val="21"/>
              </w:rPr>
            </w:pPr>
            <w:r w:rsidRPr="003B4FBF">
              <w:rPr>
                <w:rFonts w:ascii="UD デジタル 教科書体 NK-R" w:eastAsia="UD デジタル 教科書体 NK-R" w:hAnsi="Arial" w:cs="Arial" w:hint="eastAsia"/>
                <w:kern w:val="0"/>
                <w:szCs w:val="21"/>
              </w:rPr>
              <w:t>-</w:t>
            </w:r>
          </w:p>
        </w:tc>
      </w:tr>
    </w:tbl>
    <w:p w14:paraId="6E5D8744" w14:textId="77777777" w:rsidR="006359F6" w:rsidRDefault="006359F6">
      <w:pPr>
        <w:rPr>
          <w:rFonts w:ascii="UD デジタル 教科書体 NK-R" w:eastAsia="UD デジタル 教科書体 NK-R"/>
        </w:rPr>
      </w:pPr>
    </w:p>
    <w:p w14:paraId="151B3AB6" w14:textId="77777777" w:rsidR="003B4FBF" w:rsidRDefault="003B4FBF">
      <w:pPr>
        <w:rPr>
          <w:rFonts w:ascii="UD デジタル 教科書体 NK-R" w:eastAsia="UD デジタル 教科書体 NK-R"/>
        </w:rPr>
      </w:pPr>
    </w:p>
    <w:p w14:paraId="50A80719" w14:textId="77777777" w:rsidR="003B4FBF" w:rsidRDefault="003B4FBF">
      <w:pPr>
        <w:rPr>
          <w:rFonts w:ascii="UD デジタル 教科書体 NK-R" w:eastAsia="UD デジタル 教科書体 NK-R"/>
        </w:rPr>
      </w:pPr>
    </w:p>
    <w:p w14:paraId="59251FA6" w14:textId="77777777" w:rsidR="003B4FBF" w:rsidRDefault="003B4FBF">
      <w:pPr>
        <w:rPr>
          <w:rFonts w:ascii="UD デジタル 教科書体 NK-R" w:eastAsia="UD デジタル 教科書体 NK-R"/>
        </w:rPr>
      </w:pPr>
    </w:p>
    <w:p w14:paraId="003C0DC8" w14:textId="77777777" w:rsidR="003B4FBF" w:rsidRDefault="003B4FBF">
      <w:pPr>
        <w:rPr>
          <w:rFonts w:ascii="UD デジタル 教科書体 NK-R" w:eastAsia="UD デジタル 教科書体 NK-R"/>
        </w:rPr>
      </w:pPr>
    </w:p>
    <w:p w14:paraId="1AE96968" w14:textId="77777777" w:rsidR="003B4FBF" w:rsidRDefault="003B4FBF">
      <w:pPr>
        <w:rPr>
          <w:rFonts w:ascii="UD デジタル 教科書体 NK-R" w:eastAsia="UD デジタル 教科書体 NK-R"/>
        </w:rPr>
      </w:pPr>
    </w:p>
    <w:p w14:paraId="077D73A8" w14:textId="77777777" w:rsidR="003B4FBF" w:rsidRDefault="003B4FBF">
      <w:pPr>
        <w:rPr>
          <w:rFonts w:ascii="UD デジタル 教科書体 NK-R" w:eastAsia="UD デジタル 教科書体 NK-R"/>
        </w:rPr>
      </w:pPr>
    </w:p>
    <w:p w14:paraId="72CAB0B8" w14:textId="77777777" w:rsidR="003B4FBF" w:rsidRDefault="003B4FBF">
      <w:pPr>
        <w:rPr>
          <w:rFonts w:ascii="UD デジタル 教科書体 NK-R" w:eastAsia="UD デジタル 教科書体 NK-R"/>
        </w:rPr>
      </w:pPr>
    </w:p>
    <w:p w14:paraId="64EA87FD" w14:textId="77777777" w:rsidR="003B4FBF" w:rsidRDefault="003B4FBF">
      <w:pPr>
        <w:rPr>
          <w:rFonts w:ascii="UD デジタル 教科書体 NK-R" w:eastAsia="UD デジタル 教科書体 NK-R"/>
        </w:rPr>
      </w:pPr>
    </w:p>
    <w:p w14:paraId="146FEC93" w14:textId="77777777" w:rsidR="003B4FBF" w:rsidRDefault="003B4FBF">
      <w:pPr>
        <w:rPr>
          <w:rFonts w:ascii="UD デジタル 教科書体 NK-R" w:eastAsia="UD デジタル 教科書体 NK-R"/>
        </w:rPr>
      </w:pPr>
    </w:p>
    <w:p w14:paraId="24D379F4" w14:textId="77777777" w:rsidR="00DE2946" w:rsidRDefault="0083264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>（２）生活関連経路</w:t>
      </w:r>
    </w:p>
    <w:p w14:paraId="5FFA421B" w14:textId="20E40375" w:rsidR="00C94C60" w:rsidRDefault="00C94C6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住之江公園</w:t>
      </w:r>
      <w:r w:rsidR="00832642">
        <w:rPr>
          <w:rFonts w:ascii="UD デジタル 教科書体 NK-R" w:eastAsia="UD デジタル 教科書体 NK-R" w:hint="eastAsia"/>
        </w:rPr>
        <w:t>地区の生活関連経路の路線は、以下</w:t>
      </w:r>
      <w:r>
        <w:rPr>
          <w:rFonts w:ascii="UD デジタル 教科書体 NK-R" w:eastAsia="UD デジタル 教科書体 NK-R" w:hint="eastAsia"/>
        </w:rPr>
        <w:t>7</w:t>
      </w:r>
      <w:r w:rsidR="00832642">
        <w:rPr>
          <w:rFonts w:ascii="UD デジタル 教科書体 NK-R" w:eastAsia="UD デジタル 教科書体 NK-R" w:hint="eastAsia"/>
        </w:rPr>
        <w:t>路線を設定</w:t>
      </w:r>
      <w:r w:rsidR="009C37E3">
        <w:rPr>
          <w:rFonts w:ascii="UD デジタル 教科書体 NK-R" w:eastAsia="UD デジタル 教科書体 NK-R" w:hint="eastAsia"/>
        </w:rPr>
        <w:t>している。</w:t>
      </w:r>
      <w:r>
        <w:rPr>
          <w:rFonts w:ascii="UD デジタル 教科書体 NK-R" w:eastAsia="UD デジタル 教科書体 NK-R" w:hint="eastAsia"/>
        </w:rPr>
        <w:t>その内、</w:t>
      </w:r>
      <w:r w:rsidR="009C37E3">
        <w:rPr>
          <w:rFonts w:ascii="UD デジタル 教科書体 NK-R" w:eastAsia="UD デジタル 教科書体 NK-R" w:hint="eastAsia"/>
        </w:rPr>
        <w:t>今回の基本構想の変更において、</w:t>
      </w:r>
      <w:r>
        <w:rPr>
          <w:rFonts w:ascii="UD デジタル 教科書体 NK-R" w:eastAsia="UD デジタル 教科書体 NK-R" w:hint="eastAsia"/>
        </w:rPr>
        <w:t>1路線</w:t>
      </w:r>
      <w:r w:rsidR="00F80EC1">
        <w:rPr>
          <w:rFonts w:ascii="UD デジタル 教科書体 NK-R" w:eastAsia="UD デジタル 教科書体 NK-R" w:hint="eastAsia"/>
        </w:rPr>
        <w:t>を</w:t>
      </w:r>
      <w:r>
        <w:rPr>
          <w:rFonts w:ascii="UD デジタル 教科書体 NK-R" w:eastAsia="UD デジタル 教科書体 NK-R" w:hint="eastAsia"/>
        </w:rPr>
        <w:t>現行基本構想</w:t>
      </w:r>
      <w:r w:rsidR="009C37E3">
        <w:rPr>
          <w:rFonts w:ascii="UD デジタル 教科書体 NK-R" w:eastAsia="UD デジタル 教科書体 NK-R" w:hint="eastAsia"/>
        </w:rPr>
        <w:t>の経路長を延長し、</w:t>
      </w:r>
      <w:r>
        <w:rPr>
          <w:rFonts w:ascii="UD デジタル 教科書体 NK-R" w:eastAsia="UD デジタル 教科書体 NK-R" w:hint="eastAsia"/>
        </w:rPr>
        <w:t>2路線</w:t>
      </w:r>
      <w:r w:rsidR="00F80EC1">
        <w:rPr>
          <w:rFonts w:ascii="UD デジタル 教科書体 NK-R" w:eastAsia="UD デジタル 教科書体 NK-R" w:hint="eastAsia"/>
        </w:rPr>
        <w:t>を新しく</w:t>
      </w:r>
      <w:r>
        <w:rPr>
          <w:rFonts w:ascii="UD デジタル 教科書体 NK-R" w:eastAsia="UD デジタル 教科書体 NK-R" w:hint="eastAsia"/>
        </w:rPr>
        <w:t>追加</w:t>
      </w:r>
      <w:r w:rsidR="00F80EC1">
        <w:rPr>
          <w:rFonts w:ascii="UD デジタル 教科書体 NK-R" w:eastAsia="UD デジタル 教科書体 NK-R" w:hint="eastAsia"/>
        </w:rPr>
        <w:t>し</w:t>
      </w:r>
      <w:r>
        <w:rPr>
          <w:rFonts w:ascii="UD デジタル 教科書体 NK-R" w:eastAsia="UD デジタル 教科書体 NK-R" w:hint="eastAsia"/>
        </w:rPr>
        <w:t>て</w:t>
      </w:r>
      <w:r w:rsidR="009C37E3">
        <w:rPr>
          <w:rFonts w:ascii="UD デジタル 教科書体 NK-R" w:eastAsia="UD デジタル 教科書体 NK-R" w:hint="eastAsia"/>
        </w:rPr>
        <w:t>おり、</w:t>
      </w:r>
      <w:r w:rsidR="00AF7F55">
        <w:rPr>
          <w:rFonts w:ascii="UD デジタル 教科書体 NK-R" w:eastAsia="UD デジタル 教科書体 NK-R" w:hint="eastAsia"/>
        </w:rPr>
        <w:t>路線名</w:t>
      </w:r>
      <w:r w:rsidR="009C37E3">
        <w:rPr>
          <w:rFonts w:ascii="UD デジタル 教科書体 NK-R" w:eastAsia="UD デジタル 教科書体 NK-R" w:hint="eastAsia"/>
        </w:rPr>
        <w:t>の末尾に</w:t>
      </w:r>
      <w:r w:rsidR="009C37E3">
        <w:rPr>
          <w:rFonts w:ascii="UD デジタル 教科書体 NK-R" w:eastAsia="UD デジタル 教科書体 NK-R" w:cs="+mn-cs" w:hint="eastAsia"/>
          <w:color w:val="000000" w:themeColor="text1"/>
          <w:kern w:val="24"/>
        </w:rPr>
        <w:t>【現行基本構想から延長】</w:t>
      </w:r>
      <w:r w:rsidR="00EC1DE2">
        <w:rPr>
          <w:rFonts w:ascii="UD デジタル 教科書体 NK-R" w:eastAsia="UD デジタル 教科書体 NK-R" w:cs="+mn-cs" w:hint="eastAsia"/>
          <w:color w:val="000000" w:themeColor="text1"/>
          <w:kern w:val="24"/>
        </w:rPr>
        <w:t>、</w:t>
      </w:r>
      <w:r w:rsidR="009C37E3">
        <w:rPr>
          <w:rFonts w:ascii="UD デジタル 教科書体 NK-R" w:eastAsia="UD デジタル 教科書体 NK-R" w:hint="eastAsia"/>
        </w:rPr>
        <w:t>【新しく追加した経路】と追記している。</w:t>
      </w:r>
    </w:p>
    <w:p w14:paraId="1EC6F60E" w14:textId="77777777" w:rsidR="00832642" w:rsidRDefault="00FD7A2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>なお、生活関連経路に設定されている</w:t>
      </w:r>
      <w:r w:rsidR="00A31A3C">
        <w:rPr>
          <w:rFonts w:ascii="UD デジタル 教科書体 NK-R" w:eastAsia="UD デジタル 教科書体 NK-R"/>
        </w:rPr>
        <w:t>路線の内、</w:t>
      </w:r>
      <w:r w:rsidR="00C94C60">
        <w:rPr>
          <w:rFonts w:ascii="UD デジタル 教科書体 NK-R" w:eastAsia="UD デジタル 教科書体 NK-R"/>
        </w:rPr>
        <w:t>3</w:t>
      </w:r>
      <w:r w:rsidR="00C86B34">
        <w:rPr>
          <w:rFonts w:ascii="UD デジタル 教科書体 NK-R" w:eastAsia="UD デジタル 教科書体 NK-R"/>
        </w:rPr>
        <w:t>路線において視覚障がい者誘導用ブロックの未整備区間がある</w:t>
      </w:r>
      <w:r w:rsidR="00A31A3C">
        <w:rPr>
          <w:rFonts w:ascii="UD デジタル 教科書体 NK-R" w:eastAsia="UD デジタル 教科書体 NK-R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662"/>
      </w:tblGrid>
      <w:tr w:rsidR="003B4FBF" w:rsidRPr="004B5D23" w14:paraId="46BCF678" w14:textId="77777777" w:rsidTr="003B4FBF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14:paraId="51DA2E4F" w14:textId="77777777" w:rsidR="003B4FBF" w:rsidRPr="004B5D23" w:rsidRDefault="003B4FBF" w:rsidP="003B4FBF">
            <w:pPr>
              <w:spacing w:line="320" w:lineRule="exact"/>
              <w:jc w:val="center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番号</w:t>
            </w:r>
          </w:p>
        </w:tc>
        <w:tc>
          <w:tcPr>
            <w:tcW w:w="6662" w:type="dxa"/>
            <w:shd w:val="clear" w:color="auto" w:fill="D0CECE" w:themeFill="background2" w:themeFillShade="E6"/>
          </w:tcPr>
          <w:p w14:paraId="3A2F6185" w14:textId="77777777" w:rsidR="003B4FBF" w:rsidRPr="004B5D23" w:rsidRDefault="003B4FBF" w:rsidP="003B4FBF">
            <w:pPr>
              <w:spacing w:line="320" w:lineRule="exact"/>
              <w:jc w:val="center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  <w:highlight w:val="lightGray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  <w:highlight w:val="lightGray"/>
              </w:rPr>
              <w:t>路線名</w:t>
            </w:r>
          </w:p>
        </w:tc>
      </w:tr>
      <w:tr w:rsidR="003B4FBF" w:rsidRPr="004B5D23" w14:paraId="7D702DA3" w14:textId="77777777" w:rsidTr="00B63AE0">
        <w:trPr>
          <w:jc w:val="center"/>
        </w:trPr>
        <w:tc>
          <w:tcPr>
            <w:tcW w:w="704" w:type="dxa"/>
            <w:vAlign w:val="center"/>
          </w:tcPr>
          <w:p w14:paraId="5A483A8D" w14:textId="77777777" w:rsidR="003B4FBF" w:rsidRPr="004B5D23" w:rsidRDefault="003B4FBF" w:rsidP="00B63AE0">
            <w:pPr>
              <w:spacing w:line="320" w:lineRule="exact"/>
              <w:jc w:val="center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1</w:t>
            </w:r>
          </w:p>
        </w:tc>
        <w:tc>
          <w:tcPr>
            <w:tcW w:w="6662" w:type="dxa"/>
          </w:tcPr>
          <w:p w14:paraId="1FFB0EB6" w14:textId="77777777" w:rsidR="003B4FBF" w:rsidRPr="004B5D23" w:rsidRDefault="003B4FBF" w:rsidP="003B4FBF">
            <w:pPr>
              <w:spacing w:line="320" w:lineRule="exact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大阪臨海線（新なにわ筋）</w:t>
            </w:r>
          </w:p>
        </w:tc>
      </w:tr>
      <w:tr w:rsidR="003B4FBF" w:rsidRPr="004B5D23" w14:paraId="7A60CABF" w14:textId="77777777" w:rsidTr="00B63AE0">
        <w:trPr>
          <w:jc w:val="center"/>
        </w:trPr>
        <w:tc>
          <w:tcPr>
            <w:tcW w:w="704" w:type="dxa"/>
            <w:vAlign w:val="center"/>
          </w:tcPr>
          <w:p w14:paraId="5393B808" w14:textId="77777777" w:rsidR="003B4FBF" w:rsidRPr="004B5D23" w:rsidRDefault="003B4FBF" w:rsidP="00B63AE0">
            <w:pPr>
              <w:spacing w:line="320" w:lineRule="exact"/>
              <w:jc w:val="center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2</w:t>
            </w:r>
          </w:p>
        </w:tc>
        <w:tc>
          <w:tcPr>
            <w:tcW w:w="6662" w:type="dxa"/>
          </w:tcPr>
          <w:p w14:paraId="6507E172" w14:textId="77777777" w:rsidR="003B4FBF" w:rsidRPr="004B5D23" w:rsidRDefault="003B4FBF" w:rsidP="003B4FBF">
            <w:pPr>
              <w:spacing w:line="320" w:lineRule="exact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浜口南港線（住之江通）</w:t>
            </w:r>
          </w:p>
        </w:tc>
      </w:tr>
      <w:tr w:rsidR="003B4FBF" w:rsidRPr="004B5D23" w14:paraId="272EC7B5" w14:textId="77777777" w:rsidTr="00B63AE0">
        <w:trPr>
          <w:jc w:val="center"/>
        </w:trPr>
        <w:tc>
          <w:tcPr>
            <w:tcW w:w="704" w:type="dxa"/>
            <w:vAlign w:val="center"/>
          </w:tcPr>
          <w:p w14:paraId="6E4EF6A6" w14:textId="77777777" w:rsidR="003B4FBF" w:rsidRPr="004B5D23" w:rsidRDefault="003B4FBF" w:rsidP="00B63AE0">
            <w:pPr>
              <w:spacing w:line="320" w:lineRule="exact"/>
              <w:jc w:val="center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3</w:t>
            </w:r>
          </w:p>
        </w:tc>
        <w:tc>
          <w:tcPr>
            <w:tcW w:w="6662" w:type="dxa"/>
          </w:tcPr>
          <w:p w14:paraId="6659227B" w14:textId="47A10AE1" w:rsidR="003B4FBF" w:rsidRPr="004B5D23" w:rsidRDefault="00B63AE0" w:rsidP="003B4FBF">
            <w:pPr>
              <w:spacing w:line="320" w:lineRule="exact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住之江区第2466号線</w:t>
            </w:r>
            <w:r w:rsidR="004B5D23"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【現行基本構想から延長】</w:t>
            </w:r>
          </w:p>
          <w:p w14:paraId="048CC358" w14:textId="77777777" w:rsidR="004B5D23" w:rsidRPr="004B5D23" w:rsidRDefault="004B5D23" w:rsidP="003B4FBF">
            <w:pPr>
              <w:spacing w:line="320" w:lineRule="exact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  <w:t>※</w:t>
            </w:r>
            <w:r w:rsidRPr="004B5D23"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  <w:t>延長部分誘導用ブロック未整備</w:t>
            </w:r>
          </w:p>
        </w:tc>
      </w:tr>
      <w:tr w:rsidR="003B4FBF" w:rsidRPr="004B5D23" w14:paraId="677963B7" w14:textId="77777777" w:rsidTr="00B63AE0">
        <w:trPr>
          <w:jc w:val="center"/>
        </w:trPr>
        <w:tc>
          <w:tcPr>
            <w:tcW w:w="704" w:type="dxa"/>
            <w:vAlign w:val="center"/>
          </w:tcPr>
          <w:p w14:paraId="48B04232" w14:textId="77777777" w:rsidR="003B4FBF" w:rsidRPr="004B5D23" w:rsidRDefault="003B4FBF" w:rsidP="00B63AE0">
            <w:pPr>
              <w:spacing w:line="320" w:lineRule="exact"/>
              <w:jc w:val="center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4</w:t>
            </w:r>
          </w:p>
        </w:tc>
        <w:tc>
          <w:tcPr>
            <w:tcW w:w="6662" w:type="dxa"/>
          </w:tcPr>
          <w:p w14:paraId="2CE85108" w14:textId="77777777" w:rsidR="003B4FBF" w:rsidRPr="004B5D23" w:rsidRDefault="00B63AE0" w:rsidP="003B4FBF">
            <w:pPr>
              <w:spacing w:line="320" w:lineRule="exact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  <w:t>住之江区第2580号線</w:t>
            </w:r>
          </w:p>
        </w:tc>
      </w:tr>
      <w:tr w:rsidR="003B4FBF" w:rsidRPr="004B5D23" w14:paraId="4572B8B8" w14:textId="77777777" w:rsidTr="00B63AE0">
        <w:trPr>
          <w:jc w:val="center"/>
        </w:trPr>
        <w:tc>
          <w:tcPr>
            <w:tcW w:w="704" w:type="dxa"/>
            <w:vAlign w:val="center"/>
          </w:tcPr>
          <w:p w14:paraId="36F34C15" w14:textId="77777777" w:rsidR="003B4FBF" w:rsidRPr="004B5D23" w:rsidRDefault="003B4FBF" w:rsidP="00B63AE0">
            <w:pPr>
              <w:spacing w:line="320" w:lineRule="exact"/>
              <w:jc w:val="center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5</w:t>
            </w:r>
          </w:p>
        </w:tc>
        <w:tc>
          <w:tcPr>
            <w:tcW w:w="6662" w:type="dxa"/>
          </w:tcPr>
          <w:p w14:paraId="2EBA8AFC" w14:textId="77777777" w:rsidR="003B4FBF" w:rsidRPr="004B5D23" w:rsidRDefault="00B63AE0" w:rsidP="003B4FBF">
            <w:pPr>
              <w:spacing w:line="320" w:lineRule="exact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  <w:t>住之江区第8915号線</w:t>
            </w:r>
          </w:p>
        </w:tc>
      </w:tr>
      <w:tr w:rsidR="003B4FBF" w:rsidRPr="004B5D23" w14:paraId="15F883C2" w14:textId="77777777" w:rsidTr="00B63AE0">
        <w:trPr>
          <w:jc w:val="center"/>
        </w:trPr>
        <w:tc>
          <w:tcPr>
            <w:tcW w:w="704" w:type="dxa"/>
            <w:vAlign w:val="center"/>
          </w:tcPr>
          <w:p w14:paraId="5D253625" w14:textId="77777777" w:rsidR="003B4FBF" w:rsidRPr="004B5D23" w:rsidRDefault="003B4FBF" w:rsidP="00B63AE0">
            <w:pPr>
              <w:spacing w:line="320" w:lineRule="exact"/>
              <w:jc w:val="center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6</w:t>
            </w:r>
          </w:p>
        </w:tc>
        <w:tc>
          <w:tcPr>
            <w:tcW w:w="6662" w:type="dxa"/>
          </w:tcPr>
          <w:p w14:paraId="779B1855" w14:textId="1BC107C7" w:rsidR="00C94C60" w:rsidRPr="004B5D23" w:rsidRDefault="00B63AE0" w:rsidP="003B4FBF">
            <w:pPr>
              <w:spacing w:line="320" w:lineRule="exact"/>
              <w:rPr>
                <w:rFonts w:ascii="UD デジタル 教科書体 NK-R" w:eastAsia="UD デジタル 教科書体 NK-R" w:hAnsi="Arial" w:cs="Arial"/>
                <w:kern w:val="0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住之江区第2575号線</w:t>
            </w:r>
            <w:r w:rsidR="004B5D23" w:rsidRPr="004B5D23">
              <w:rPr>
                <w:rFonts w:ascii="UD デジタル 教科書体 NK-R" w:eastAsia="UD デジタル 教科書体 NK-R" w:hAnsi="Arial" w:cs="Arial" w:hint="eastAsia"/>
                <w:kern w:val="0"/>
                <w:sz w:val="21"/>
                <w:szCs w:val="21"/>
              </w:rPr>
              <w:t>【</w:t>
            </w:r>
            <w:r w:rsidR="00F80EC1">
              <w:rPr>
                <w:rFonts w:ascii="UD デジタル 教科書体 NK-R" w:eastAsia="UD デジタル 教科書体 NK-R" w:hAnsi="Arial" w:cs="Arial" w:hint="eastAsia"/>
                <w:kern w:val="0"/>
                <w:sz w:val="21"/>
                <w:szCs w:val="21"/>
              </w:rPr>
              <w:t>新しく追加した経路</w:t>
            </w:r>
            <w:r w:rsidR="004B5D23" w:rsidRPr="004B5D23">
              <w:rPr>
                <w:rFonts w:ascii="UD デジタル 教科書体 NK-R" w:eastAsia="UD デジタル 教科書体 NK-R" w:hAnsi="Arial" w:cs="Arial" w:hint="eastAsia"/>
                <w:kern w:val="0"/>
                <w:sz w:val="21"/>
                <w:szCs w:val="21"/>
              </w:rPr>
              <w:t>】</w:t>
            </w:r>
          </w:p>
          <w:p w14:paraId="14016E7E" w14:textId="77777777" w:rsidR="004B5D23" w:rsidRPr="004B5D23" w:rsidRDefault="004B5D23" w:rsidP="003B4FBF">
            <w:pPr>
              <w:spacing w:line="320" w:lineRule="exact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  <w:t>※</w:t>
            </w:r>
            <w:r w:rsidRPr="004B5D23"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  <w:t>誘導用ブロック未整備</w:t>
            </w:r>
          </w:p>
        </w:tc>
      </w:tr>
      <w:tr w:rsidR="003B4FBF" w:rsidRPr="004B5D23" w14:paraId="01737CEC" w14:textId="77777777" w:rsidTr="00B63AE0">
        <w:trPr>
          <w:jc w:val="center"/>
        </w:trPr>
        <w:tc>
          <w:tcPr>
            <w:tcW w:w="704" w:type="dxa"/>
            <w:vAlign w:val="center"/>
          </w:tcPr>
          <w:p w14:paraId="79E374DA" w14:textId="77777777" w:rsidR="003B4FBF" w:rsidRPr="004B5D23" w:rsidRDefault="003B4FBF" w:rsidP="00B63AE0">
            <w:pPr>
              <w:spacing w:line="320" w:lineRule="exact"/>
              <w:jc w:val="center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7</w:t>
            </w:r>
          </w:p>
        </w:tc>
        <w:tc>
          <w:tcPr>
            <w:tcW w:w="6662" w:type="dxa"/>
          </w:tcPr>
          <w:p w14:paraId="2606C50F" w14:textId="73AE9B2C" w:rsidR="00C94C60" w:rsidRPr="004B5D23" w:rsidRDefault="00B63AE0" w:rsidP="003B4FBF">
            <w:pPr>
              <w:spacing w:line="320" w:lineRule="exact"/>
              <w:rPr>
                <w:rFonts w:ascii="UD デジタル 教科書体 NK-R" w:eastAsia="UD デジタル 教科書体 NK-R" w:hAnsi="Arial" w:cs="Arial"/>
                <w:kern w:val="0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 w:hint="eastAsia"/>
                <w:color w:val="000000" w:themeColor="text1"/>
                <w:kern w:val="24"/>
                <w:sz w:val="21"/>
                <w:szCs w:val="21"/>
              </w:rPr>
              <w:t>住之江区第617号線</w:t>
            </w:r>
            <w:r w:rsidR="004B5D23" w:rsidRPr="004B5D23">
              <w:rPr>
                <w:rFonts w:ascii="UD デジタル 教科書体 NK-R" w:eastAsia="UD デジタル 教科書体 NK-R" w:hAnsi="Arial" w:cs="Arial" w:hint="eastAsia"/>
                <w:kern w:val="0"/>
                <w:sz w:val="21"/>
                <w:szCs w:val="21"/>
              </w:rPr>
              <w:t>【</w:t>
            </w:r>
            <w:r w:rsidR="00F80EC1">
              <w:rPr>
                <w:rFonts w:ascii="UD デジタル 教科書体 NK-R" w:eastAsia="UD デジタル 教科書体 NK-R" w:hAnsi="Arial" w:cs="Arial" w:hint="eastAsia"/>
                <w:kern w:val="0"/>
                <w:sz w:val="21"/>
                <w:szCs w:val="21"/>
              </w:rPr>
              <w:t>新しく追加した経路</w:t>
            </w:r>
            <w:r w:rsidR="004B5D23" w:rsidRPr="004B5D23">
              <w:rPr>
                <w:rFonts w:ascii="UD デジタル 教科書体 NK-R" w:eastAsia="UD デジタル 教科書体 NK-R" w:hAnsi="Arial" w:cs="Arial" w:hint="eastAsia"/>
                <w:kern w:val="0"/>
                <w:sz w:val="21"/>
                <w:szCs w:val="21"/>
              </w:rPr>
              <w:t>】</w:t>
            </w:r>
          </w:p>
          <w:p w14:paraId="6CC29FA5" w14:textId="77777777" w:rsidR="004B5D23" w:rsidRPr="004B5D23" w:rsidRDefault="004B5D23" w:rsidP="003B4FBF">
            <w:pPr>
              <w:spacing w:line="320" w:lineRule="exact"/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</w:pPr>
            <w:r w:rsidRPr="004B5D23"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  <w:t>※</w:t>
            </w:r>
            <w:r w:rsidRPr="004B5D23">
              <w:rPr>
                <w:rFonts w:ascii="UD デジタル 教科書体 NK-R" w:eastAsia="UD デジタル 教科書体 NK-R" w:cs="+mn-cs"/>
                <w:color w:val="000000" w:themeColor="text1"/>
                <w:kern w:val="24"/>
                <w:sz w:val="21"/>
                <w:szCs w:val="21"/>
              </w:rPr>
              <w:t>誘導用ブロック未整備</w:t>
            </w:r>
          </w:p>
        </w:tc>
      </w:tr>
    </w:tbl>
    <w:p w14:paraId="468C2680" w14:textId="77777777" w:rsidR="004F3320" w:rsidRPr="00DE2946" w:rsidRDefault="004F3320">
      <w:pPr>
        <w:rPr>
          <w:rFonts w:ascii="UD デジタル 教科書体 NK-R" w:eastAsia="UD デジタル 教科書体 NK-R"/>
        </w:rPr>
      </w:pPr>
    </w:p>
    <w:sectPr w:rsidR="004F3320" w:rsidRPr="00DE2946" w:rsidSect="00FD7A20"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DF4A" w14:textId="77777777" w:rsidR="00D326EB" w:rsidRDefault="00D326EB" w:rsidP="00D326EB">
      <w:r>
        <w:separator/>
      </w:r>
    </w:p>
  </w:endnote>
  <w:endnote w:type="continuationSeparator" w:id="0">
    <w:p w14:paraId="45744C30" w14:textId="77777777" w:rsidR="00D326EB" w:rsidRDefault="00D326EB" w:rsidP="00D3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E242" w14:textId="77777777" w:rsidR="00D326EB" w:rsidRDefault="00D326EB" w:rsidP="00D326EB">
      <w:r>
        <w:separator/>
      </w:r>
    </w:p>
  </w:footnote>
  <w:footnote w:type="continuationSeparator" w:id="0">
    <w:p w14:paraId="63ECA302" w14:textId="77777777" w:rsidR="00D326EB" w:rsidRDefault="00D326EB" w:rsidP="00D32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4D"/>
    <w:rsid w:val="0005578C"/>
    <w:rsid w:val="001972D5"/>
    <w:rsid w:val="001A0221"/>
    <w:rsid w:val="00220244"/>
    <w:rsid w:val="002E567F"/>
    <w:rsid w:val="003B4FBF"/>
    <w:rsid w:val="003B7D39"/>
    <w:rsid w:val="00430469"/>
    <w:rsid w:val="00447439"/>
    <w:rsid w:val="00450B2F"/>
    <w:rsid w:val="004B5D23"/>
    <w:rsid w:val="004F3320"/>
    <w:rsid w:val="006205B4"/>
    <w:rsid w:val="006359F6"/>
    <w:rsid w:val="0066701E"/>
    <w:rsid w:val="00714379"/>
    <w:rsid w:val="00832642"/>
    <w:rsid w:val="008E1B86"/>
    <w:rsid w:val="00945293"/>
    <w:rsid w:val="009A2AD5"/>
    <w:rsid w:val="009C37E3"/>
    <w:rsid w:val="00A31A3C"/>
    <w:rsid w:val="00AF7F55"/>
    <w:rsid w:val="00B63AE0"/>
    <w:rsid w:val="00BE35A0"/>
    <w:rsid w:val="00C86B34"/>
    <w:rsid w:val="00C90492"/>
    <w:rsid w:val="00C94C60"/>
    <w:rsid w:val="00D326EB"/>
    <w:rsid w:val="00D9524D"/>
    <w:rsid w:val="00DE2946"/>
    <w:rsid w:val="00EC1DE2"/>
    <w:rsid w:val="00EC24D6"/>
    <w:rsid w:val="00F1531D"/>
    <w:rsid w:val="00F70A38"/>
    <w:rsid w:val="00F80EC1"/>
    <w:rsid w:val="00F842E9"/>
    <w:rsid w:val="00F92BCB"/>
    <w:rsid w:val="00FA6017"/>
    <w:rsid w:val="00FD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5DF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6EB"/>
  </w:style>
  <w:style w:type="paragraph" w:styleId="a5">
    <w:name w:val="footer"/>
    <w:basedOn w:val="a"/>
    <w:link w:val="a6"/>
    <w:uiPriority w:val="99"/>
    <w:unhideWhenUsed/>
    <w:rsid w:val="00D32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6EB"/>
  </w:style>
  <w:style w:type="table" w:styleId="a7">
    <w:name w:val="Table Grid"/>
    <w:basedOn w:val="a1"/>
    <w:uiPriority w:val="39"/>
    <w:rsid w:val="003B7D3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5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53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2023-10-04T03:00:00Z</dcterms:created>
  <dcterms:modified xsi:type="dcterms:W3CDTF">2023-10-10T02:39:00Z</dcterms:modified>
</cp:coreProperties>
</file>