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931A1" w:rsidRDefault="002931A1" w:rsidP="00F10E39">
      <w:pPr>
        <w:jc w:val="center"/>
        <w:rPr>
          <w:rFonts w:ascii="ＭＳ ゴシック" w:eastAsia="ＭＳ ゴシック" w:hAnsi="ＭＳ ゴシック"/>
          <w:b/>
          <w:color w:val="000000"/>
          <w:sz w:val="24"/>
        </w:rPr>
      </w:pPr>
      <w:r>
        <w:rPr>
          <w:noProof/>
          <w:sz w:val="21"/>
          <w:szCs w:val="22"/>
        </w:rPr>
        <mc:AlternateContent>
          <mc:Choice Requires="wps">
            <w:drawing>
              <wp:anchor distT="0" distB="0" distL="114300" distR="114300" simplePos="0" relativeHeight="251659776" behindDoc="0" locked="0" layoutInCell="1" allowOverlap="1" wp14:anchorId="7CABD399" wp14:editId="66E1990E">
                <wp:simplePos x="0" y="0"/>
                <wp:positionH relativeFrom="column">
                  <wp:posOffset>5200015</wp:posOffset>
                </wp:positionH>
                <wp:positionV relativeFrom="paragraph">
                  <wp:posOffset>-9304</wp:posOffset>
                </wp:positionV>
                <wp:extent cx="1066800" cy="247650"/>
                <wp:effectExtent l="9525" t="508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rsidR="002931A1" w:rsidRDefault="002931A1" w:rsidP="002931A1">
                            <w:pPr>
                              <w:jc w:val="center"/>
                              <w:rPr>
                                <w:rFonts w:ascii="ＭＳ ゴシック" w:eastAsia="ＭＳ ゴシック" w:hAnsi="ＭＳ ゴシック"/>
                              </w:rPr>
                            </w:pPr>
                            <w:r>
                              <w:rPr>
                                <w:rFonts w:ascii="ＭＳ ゴシック" w:eastAsia="ＭＳ ゴシック" w:hAnsi="ＭＳ ゴシック" w:hint="eastAsia"/>
                              </w:rPr>
                              <w:t xml:space="preserve">別 紙 </w:t>
                            </w:r>
                            <w:r w:rsidR="00806878">
                              <w:rPr>
                                <w:rFonts w:ascii="ＭＳ ゴシック" w:eastAsia="ＭＳ ゴシック" w:hAnsi="ＭＳ ゴシック" w:hint="eastAsia"/>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ABD399" id="_x0000_t202" coordsize="21600,21600" o:spt="202" path="m,l,21600r21600,l21600,xe">
                <v:stroke joinstyle="miter"/>
                <v:path gradientshapeok="t" o:connecttype="rect"/>
              </v:shapetype>
              <v:shape id="Text Box 2" o:spid="_x0000_s1026" type="#_x0000_t202" style="position:absolute;left:0;text-align:left;margin-left:409.45pt;margin-top:-.75pt;width:84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">
                <v:textbox inset="5.85pt,.7pt,5.85pt,.7pt">
                  <w:txbxContent>
                    <w:p w:rsidR="002931A1" w:rsidRDefault="002931A1" w:rsidP="002931A1">
                      <w:pPr>
                        <w:jc w:val="center"/>
                        <w:rPr>
                          <w:rFonts w:ascii="ＭＳ ゴシック" w:eastAsia="ＭＳ ゴシック" w:hAnsi="ＭＳ ゴシック"/>
                        </w:rPr>
                      </w:pPr>
                      <w:r>
                        <w:rPr>
                          <w:rFonts w:ascii="ＭＳ ゴシック" w:eastAsia="ＭＳ ゴシック" w:hAnsi="ＭＳ ゴシック" w:hint="eastAsia"/>
                        </w:rPr>
                        <w:t xml:space="preserve">別 紙 </w:t>
                      </w:r>
                      <w:r w:rsidR="00806878">
                        <w:rPr>
                          <w:rFonts w:ascii="ＭＳ ゴシック" w:eastAsia="ＭＳ ゴシック" w:hAnsi="ＭＳ ゴシック" w:hint="eastAsia"/>
                        </w:rPr>
                        <w:t>８</w:t>
                      </w:r>
                    </w:p>
                  </w:txbxContent>
                </v:textbox>
              </v:shape>
            </w:pict>
          </mc:Fallback>
        </mc:AlternateContent>
      </w:r>
    </w:p>
    <w:p w:rsidR="002931A1" w:rsidRDefault="002931A1" w:rsidP="00F10E39">
      <w:pPr>
        <w:jc w:val="center"/>
        <w:rPr>
          <w:rFonts w:ascii="ＭＳ ゴシック" w:eastAsia="ＭＳ ゴシック" w:hAnsi="ＭＳ ゴシック"/>
          <w:b/>
          <w:color w:val="000000"/>
          <w:sz w:val="24"/>
        </w:rPr>
      </w:pPr>
    </w:p>
    <w:p w:rsidR="00F10E39" w:rsidRPr="00C412C7" w:rsidRDefault="009B5929" w:rsidP="00F10E39">
      <w:pPr>
        <w:jc w:val="center"/>
        <w:rPr>
          <w:rFonts w:ascii="ＭＳ 明朝" w:hAnsi="ＭＳ 明朝"/>
          <w:b/>
          <w:szCs w:val="21"/>
        </w:rPr>
      </w:pPr>
      <w:r>
        <w:rPr>
          <w:rFonts w:ascii="ＭＳ ゴシック" w:eastAsia="ＭＳ ゴシック" w:hAnsi="ＭＳ ゴシック" w:hint="eastAsia"/>
          <w:b/>
          <w:color w:val="000000"/>
          <w:sz w:val="24"/>
        </w:rPr>
        <w:t>八尾空港西側跡地</w:t>
      </w:r>
      <w:r w:rsidR="00F10E39" w:rsidRPr="00132505">
        <w:rPr>
          <w:rFonts w:ascii="ＭＳ ゴシック" w:eastAsia="ＭＳ ゴシック" w:hAnsi="ＭＳ ゴシック" w:hint="eastAsia"/>
          <w:b/>
          <w:color w:val="000000"/>
          <w:sz w:val="24"/>
        </w:rPr>
        <w:t>マーケット・サウンディング</w:t>
      </w:r>
    </w:p>
    <w:p w:rsidR="00DA1F22" w:rsidRDefault="00911C36" w:rsidP="00DA1F22">
      <w:pPr>
        <w:jc w:val="center"/>
        <w:rPr>
          <w:rFonts w:asciiTheme="majorEastAsia" w:eastAsiaTheme="majorEastAsia" w:hAnsiTheme="majorEastAsia"/>
          <w:b/>
          <w:sz w:val="24"/>
        </w:rPr>
      </w:pPr>
      <w:r w:rsidRPr="00BA1FF4">
        <w:rPr>
          <w:rFonts w:asciiTheme="majorEastAsia" w:eastAsiaTheme="majorEastAsia" w:hAnsiTheme="majorEastAsia" w:hint="eastAsia"/>
          <w:b/>
          <w:sz w:val="24"/>
        </w:rPr>
        <w:t>調査票</w:t>
      </w:r>
    </w:p>
    <w:p w:rsidR="002931A1" w:rsidRDefault="002931A1" w:rsidP="00DA1F22">
      <w:pPr>
        <w:jc w:val="center"/>
        <w:rPr>
          <w:rFonts w:asciiTheme="majorEastAsia" w:eastAsiaTheme="majorEastAsia" w:hAnsiTheme="majorEastAsia"/>
          <w:b/>
          <w:sz w:val="24"/>
        </w:rPr>
      </w:pPr>
    </w:p>
    <w:p w:rsidR="00870459" w:rsidRPr="00BA1FF4" w:rsidRDefault="00870459" w:rsidP="00DA1F22">
      <w:pPr>
        <w:jc w:val="center"/>
        <w:rPr>
          <w:rFonts w:asciiTheme="majorEastAsia" w:eastAsiaTheme="majorEastAsia" w:hAnsiTheme="majorEastAsia"/>
          <w:b/>
          <w:sz w:val="24"/>
        </w:rPr>
      </w:pPr>
    </w:p>
    <w:tbl>
      <w:tblPr>
        <w:tblpPr w:leftFromText="142" w:rightFromText="142" w:vertAnchor="text" w:horzAnchor="margin" w:tblpY="34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8251"/>
      </w:tblGrid>
      <w:tr w:rsidR="00B437B6" w:rsidRPr="00370F69" w:rsidTr="00B912FD">
        <w:trPr>
          <w:trHeight w:val="982"/>
        </w:trPr>
        <w:tc>
          <w:tcPr>
            <w:tcW w:w="1644" w:type="dxa"/>
            <w:tcBorders>
              <w:bottom w:val="single" w:sz="4" w:space="0" w:color="auto"/>
            </w:tcBorders>
            <w:shd w:val="clear" w:color="auto" w:fill="auto"/>
          </w:tcPr>
          <w:p w:rsidR="00B437B6" w:rsidRDefault="00B437B6" w:rsidP="00B437B6">
            <w:pPr>
              <w:rPr>
                <w:rFonts w:ascii="ＭＳ 明朝" w:hAnsi="ＭＳ 明朝"/>
              </w:rPr>
            </w:pPr>
          </w:p>
          <w:p w:rsidR="00B437B6" w:rsidRPr="00370F69" w:rsidRDefault="00B437B6" w:rsidP="00B437B6">
            <w:pPr>
              <w:jc w:val="center"/>
              <w:rPr>
                <w:rFonts w:ascii="ＭＳ 明朝" w:hAnsi="ＭＳ 明朝"/>
              </w:rPr>
            </w:pPr>
            <w:r>
              <w:rPr>
                <w:rFonts w:ascii="ＭＳ 明朝" w:hAnsi="ＭＳ 明朝" w:hint="eastAsia"/>
              </w:rPr>
              <w:t>法人名</w:t>
            </w:r>
          </w:p>
          <w:p w:rsidR="00870459" w:rsidRPr="00370F69" w:rsidRDefault="00870459" w:rsidP="00B437B6">
            <w:pPr>
              <w:rPr>
                <w:rFonts w:ascii="ＭＳ 明朝" w:hAnsi="ＭＳ 明朝"/>
              </w:rPr>
            </w:pPr>
          </w:p>
        </w:tc>
        <w:tc>
          <w:tcPr>
            <w:tcW w:w="8251" w:type="dxa"/>
            <w:tcBorders>
              <w:bottom w:val="single" w:sz="4" w:space="0" w:color="auto"/>
            </w:tcBorders>
            <w:shd w:val="clear" w:color="auto" w:fill="auto"/>
          </w:tcPr>
          <w:p w:rsidR="00B437B6" w:rsidRDefault="00B437B6" w:rsidP="00B437B6">
            <w:pPr>
              <w:widowControl/>
              <w:jc w:val="left"/>
              <w:rPr>
                <w:rFonts w:ascii="ＭＳ 明朝" w:hAnsi="ＭＳ 明朝"/>
              </w:rPr>
            </w:pPr>
          </w:p>
          <w:p w:rsidR="00B437B6" w:rsidRDefault="00B437B6" w:rsidP="00B437B6">
            <w:pPr>
              <w:widowControl/>
              <w:jc w:val="left"/>
              <w:rPr>
                <w:rFonts w:ascii="ＭＳ 明朝" w:hAnsi="ＭＳ 明朝"/>
              </w:rPr>
            </w:pPr>
          </w:p>
          <w:p w:rsidR="00B437B6" w:rsidRPr="00370F69" w:rsidRDefault="00B437B6" w:rsidP="00B437B6">
            <w:pPr>
              <w:rPr>
                <w:rFonts w:ascii="ＭＳ 明朝" w:hAnsi="ＭＳ 明朝"/>
              </w:rPr>
            </w:pPr>
          </w:p>
        </w:tc>
      </w:tr>
      <w:tr w:rsidR="00B912FD" w:rsidRPr="00370F69" w:rsidTr="00B912FD">
        <w:trPr>
          <w:trHeight w:val="454"/>
        </w:trPr>
        <w:tc>
          <w:tcPr>
            <w:tcW w:w="9895" w:type="dxa"/>
            <w:gridSpan w:val="2"/>
            <w:shd w:val="clear" w:color="auto" w:fill="BFBFBF" w:themeFill="background1" w:themeFillShade="BF"/>
          </w:tcPr>
          <w:p w:rsidR="00B912FD" w:rsidRPr="00B912FD" w:rsidRDefault="00B912FD" w:rsidP="00911C36">
            <w:pPr>
              <w:ind w:left="219" w:hangingChars="100" w:hanging="219"/>
              <w:rPr>
                <w:rFonts w:ascii="ＭＳ ゴシック" w:eastAsia="ＭＳ ゴシック" w:hAnsi="ＭＳ ゴシック"/>
              </w:rPr>
            </w:pPr>
            <w:r w:rsidRPr="00B912FD">
              <w:rPr>
                <w:rFonts w:ascii="ＭＳ ゴシック" w:eastAsia="ＭＳ ゴシック" w:hAnsi="ＭＳ ゴシック" w:hint="eastAsia"/>
              </w:rPr>
              <w:t>【導入機能・都市基盤施設関連】</w:t>
            </w:r>
          </w:p>
        </w:tc>
      </w:tr>
      <w:tr w:rsidR="008B7390" w:rsidRPr="00370F69" w:rsidTr="008B7390">
        <w:trPr>
          <w:trHeight w:val="454"/>
        </w:trPr>
        <w:tc>
          <w:tcPr>
            <w:tcW w:w="9895" w:type="dxa"/>
            <w:gridSpan w:val="2"/>
            <w:shd w:val="clear" w:color="auto" w:fill="auto"/>
          </w:tcPr>
          <w:p w:rsidR="008B7390" w:rsidRPr="00370F69" w:rsidRDefault="008B7390" w:rsidP="00B40E68">
            <w:pPr>
              <w:ind w:left="219" w:hangingChars="100" w:hanging="219"/>
            </w:pPr>
            <w:r>
              <w:rPr>
                <w:rFonts w:hint="eastAsia"/>
              </w:rPr>
              <w:t>①</w:t>
            </w:r>
            <w:r w:rsidR="000130F9">
              <w:rPr>
                <w:rFonts w:hint="eastAsia"/>
              </w:rPr>
              <w:t xml:space="preserve">　</w:t>
            </w:r>
            <w:r w:rsidRPr="008B7390">
              <w:rPr>
                <w:rFonts w:hint="eastAsia"/>
              </w:rPr>
              <w:t>各地区（</w:t>
            </w:r>
            <w:r w:rsidR="00B40E68" w:rsidRPr="008B7390">
              <w:rPr>
                <w:rFonts w:hint="eastAsia"/>
              </w:rPr>
              <w:t>Ａ</w:t>
            </w:r>
            <w:r w:rsidRPr="008B7390">
              <w:rPr>
                <w:rFonts w:hint="eastAsia"/>
              </w:rPr>
              <w:t>，</w:t>
            </w:r>
            <w:r w:rsidR="00B40E68" w:rsidRPr="008B7390">
              <w:rPr>
                <w:rFonts w:hint="eastAsia"/>
              </w:rPr>
              <w:t>Ｂ</w:t>
            </w:r>
            <w:r w:rsidR="00B40E68" w:rsidRPr="00B40E68">
              <w:rPr>
                <w:rFonts w:ascii="ＭＳ 明朝" w:hAnsi="ＭＳ 明朝" w:hint="eastAsia"/>
              </w:rPr>
              <w:t>，</w:t>
            </w:r>
            <w:r w:rsidR="00B40E68">
              <w:rPr>
                <w:rFonts w:ascii="ＭＳ 明朝" w:hAnsi="ＭＳ 明朝" w:hint="eastAsia"/>
              </w:rPr>
              <w:t>Ｃ</w:t>
            </w:r>
            <w:r w:rsidRPr="00B40E68">
              <w:rPr>
                <w:rFonts w:ascii="ＭＳ 明朝" w:hAnsi="ＭＳ 明朝" w:hint="eastAsia"/>
              </w:rPr>
              <w:t>，</w:t>
            </w:r>
            <w:r w:rsidR="00B40E68">
              <w:rPr>
                <w:rFonts w:ascii="ＭＳ 明朝" w:hAnsi="ＭＳ 明朝" w:hint="eastAsia"/>
              </w:rPr>
              <w:t>Ｄ</w:t>
            </w:r>
            <w:r w:rsidRPr="008B7390">
              <w:rPr>
                <w:rFonts w:hint="eastAsia"/>
              </w:rPr>
              <w:t>）で導入可能と想定する機能及び施設の概要・規模・配置について。（図面提出を想定しています。）</w:t>
            </w:r>
          </w:p>
        </w:tc>
      </w:tr>
      <w:tr w:rsidR="008B7390" w:rsidRPr="00370F69" w:rsidTr="008B7390">
        <w:trPr>
          <w:trHeight w:val="705"/>
        </w:trPr>
        <w:tc>
          <w:tcPr>
            <w:tcW w:w="9895" w:type="dxa"/>
            <w:gridSpan w:val="2"/>
            <w:shd w:val="clear" w:color="auto" w:fill="auto"/>
          </w:tcPr>
          <w:p w:rsidR="008B7390" w:rsidRPr="00370F69" w:rsidRDefault="008B7390" w:rsidP="00B437B6">
            <w:pPr>
              <w:rPr>
                <w:rFonts w:ascii="ＭＳ 明朝" w:hAnsi="ＭＳ 明朝"/>
              </w:rPr>
            </w:pPr>
            <w:r>
              <w:rPr>
                <w:rFonts w:ascii="ＭＳ 明朝" w:hAnsi="ＭＳ 明朝" w:hint="eastAsia"/>
              </w:rPr>
              <w:t>【提案】</w:t>
            </w:r>
          </w:p>
          <w:p w:rsidR="008B7390" w:rsidRDefault="00D959AA" w:rsidP="008B7390">
            <w:pPr>
              <w:widowControl/>
              <w:jc w:val="left"/>
              <w:rPr>
                <w:rFonts w:ascii="ＭＳ 明朝" w:hAnsi="ＭＳ 明朝"/>
              </w:rPr>
            </w:pPr>
            <w:r>
              <w:rPr>
                <w:rFonts w:ascii="ＭＳ 明朝" w:hAnsi="ＭＳ 明朝" w:hint="eastAsia"/>
              </w:rPr>
              <w:t>※</w:t>
            </w:r>
            <w:r w:rsidR="00DA75EA">
              <w:rPr>
                <w:rFonts w:ascii="ＭＳ 明朝" w:hAnsi="ＭＳ 明朝" w:hint="eastAsia"/>
              </w:rPr>
              <w:t>導入施設については、</w:t>
            </w:r>
            <w:r>
              <w:rPr>
                <w:rFonts w:ascii="ＭＳ 明朝" w:hAnsi="ＭＳ 明朝" w:hint="eastAsia"/>
              </w:rPr>
              <w:t>可能な範囲で、棟数、階数、床面積、住宅等の場合は入居戸数等</w:t>
            </w:r>
            <w:r w:rsidR="00DA75EA">
              <w:rPr>
                <w:rFonts w:ascii="ＭＳ 明朝" w:hAnsi="ＭＳ 明朝" w:hint="eastAsia"/>
              </w:rPr>
              <w:t>を</w:t>
            </w:r>
            <w:r>
              <w:rPr>
                <w:rFonts w:ascii="ＭＳ 明朝" w:hAnsi="ＭＳ 明朝" w:hint="eastAsia"/>
              </w:rPr>
              <w:t>記載してください。</w:t>
            </w:r>
          </w:p>
          <w:p w:rsidR="008B7390" w:rsidRDefault="008B7390" w:rsidP="008B7390">
            <w:pPr>
              <w:widowControl/>
              <w:jc w:val="left"/>
              <w:rPr>
                <w:rFonts w:ascii="ＭＳ 明朝" w:hAnsi="ＭＳ 明朝"/>
              </w:rPr>
            </w:pPr>
          </w:p>
          <w:p w:rsidR="008B7390" w:rsidRPr="00370F69" w:rsidRDefault="008B7390" w:rsidP="008B7390">
            <w:pPr>
              <w:widowControl/>
              <w:jc w:val="left"/>
              <w:rPr>
                <w:rFonts w:ascii="ＭＳ 明朝" w:hAnsi="ＭＳ 明朝"/>
              </w:rPr>
            </w:pPr>
          </w:p>
        </w:tc>
      </w:tr>
      <w:tr w:rsidR="008B7390" w:rsidRPr="00370F69" w:rsidTr="005D5A55">
        <w:trPr>
          <w:trHeight w:val="771"/>
        </w:trPr>
        <w:tc>
          <w:tcPr>
            <w:tcW w:w="9895" w:type="dxa"/>
            <w:gridSpan w:val="2"/>
            <w:shd w:val="clear" w:color="auto" w:fill="auto"/>
          </w:tcPr>
          <w:p w:rsidR="008B7390" w:rsidRDefault="008B7390" w:rsidP="00911C36">
            <w:pPr>
              <w:ind w:left="219" w:hangingChars="100" w:hanging="219"/>
            </w:pPr>
            <w:r w:rsidRPr="008B7390">
              <w:rPr>
                <w:rFonts w:hint="eastAsia"/>
              </w:rPr>
              <w:t>②</w:t>
            </w:r>
            <w:r w:rsidR="000130F9">
              <w:rPr>
                <w:rFonts w:hint="eastAsia"/>
              </w:rPr>
              <w:t xml:space="preserve">　</w:t>
            </w:r>
            <w:r w:rsidR="00FA0044">
              <w:rPr>
                <w:rFonts w:hint="eastAsia"/>
              </w:rPr>
              <w:t>「</w:t>
            </w:r>
            <w:r w:rsidRPr="008B7390">
              <w:rPr>
                <w:rFonts w:hint="eastAsia"/>
              </w:rPr>
              <w:t>４．（</w:t>
            </w:r>
            <w:r w:rsidRPr="008B7390">
              <w:rPr>
                <w:rFonts w:hint="eastAsia"/>
              </w:rPr>
              <w:t>2</w:t>
            </w:r>
            <w:r w:rsidRPr="008B7390">
              <w:rPr>
                <w:rFonts w:hint="eastAsia"/>
              </w:rPr>
              <w:t>）導入を希望する施設・機能等</w:t>
            </w:r>
            <w:r w:rsidR="00FA0044">
              <w:rPr>
                <w:rFonts w:hint="eastAsia"/>
              </w:rPr>
              <w:t>」</w:t>
            </w:r>
            <w:r w:rsidRPr="008B7390">
              <w:rPr>
                <w:rFonts w:hint="eastAsia"/>
              </w:rPr>
              <w:t>に対する意見について。（必要性や土地の価値に対する影響等を含みます。）</w:t>
            </w:r>
          </w:p>
        </w:tc>
      </w:tr>
      <w:tr w:rsidR="008B7390" w:rsidRPr="00370F69" w:rsidTr="005D5A55">
        <w:trPr>
          <w:trHeight w:val="771"/>
        </w:trPr>
        <w:tc>
          <w:tcPr>
            <w:tcW w:w="9895" w:type="dxa"/>
            <w:gridSpan w:val="2"/>
            <w:shd w:val="clear" w:color="auto" w:fill="auto"/>
          </w:tcPr>
          <w:p w:rsidR="008B7390" w:rsidRPr="00370F69" w:rsidRDefault="008B7390" w:rsidP="008B7390">
            <w:pPr>
              <w:rPr>
                <w:rFonts w:ascii="ＭＳ 明朝" w:hAnsi="ＭＳ 明朝"/>
              </w:rPr>
            </w:pPr>
            <w:r>
              <w:rPr>
                <w:rFonts w:ascii="ＭＳ 明朝" w:hAnsi="ＭＳ 明朝" w:hint="eastAsia"/>
              </w:rPr>
              <w:t>【提案】</w:t>
            </w:r>
          </w:p>
          <w:p w:rsidR="008B7390" w:rsidRDefault="008B7390" w:rsidP="00B437B6">
            <w:pPr>
              <w:rPr>
                <w:rFonts w:ascii="ＭＳ 明朝" w:hAnsi="ＭＳ 明朝"/>
              </w:rPr>
            </w:pPr>
          </w:p>
          <w:p w:rsidR="008B7390" w:rsidRDefault="008B7390" w:rsidP="00B437B6">
            <w:pPr>
              <w:rPr>
                <w:rFonts w:ascii="ＭＳ 明朝" w:hAnsi="ＭＳ 明朝"/>
              </w:rPr>
            </w:pPr>
          </w:p>
          <w:p w:rsidR="008B7390" w:rsidRDefault="008B7390" w:rsidP="00B437B6">
            <w:pPr>
              <w:rPr>
                <w:rFonts w:ascii="ＭＳ 明朝" w:hAnsi="ＭＳ 明朝"/>
              </w:rPr>
            </w:pPr>
          </w:p>
          <w:p w:rsidR="008B7390" w:rsidRDefault="008B7390" w:rsidP="00B437B6">
            <w:pPr>
              <w:rPr>
                <w:rFonts w:ascii="ＭＳ 明朝" w:hAnsi="ＭＳ 明朝"/>
              </w:rPr>
            </w:pPr>
          </w:p>
        </w:tc>
      </w:tr>
      <w:tr w:rsidR="008B7390" w:rsidRPr="00370F69" w:rsidTr="005D5A55">
        <w:trPr>
          <w:trHeight w:val="771"/>
        </w:trPr>
        <w:tc>
          <w:tcPr>
            <w:tcW w:w="9895" w:type="dxa"/>
            <w:gridSpan w:val="2"/>
            <w:shd w:val="clear" w:color="auto" w:fill="auto"/>
          </w:tcPr>
          <w:p w:rsidR="008B7390" w:rsidRDefault="00911C36" w:rsidP="00911C36">
            <w:pPr>
              <w:ind w:left="219" w:hangingChars="100" w:hanging="219"/>
            </w:pPr>
            <w:r w:rsidRPr="00911C36">
              <w:rPr>
                <w:rFonts w:hint="eastAsia"/>
              </w:rPr>
              <w:t>③</w:t>
            </w:r>
            <w:r w:rsidR="000130F9">
              <w:rPr>
                <w:rFonts w:hint="eastAsia"/>
              </w:rPr>
              <w:t xml:space="preserve">　</w:t>
            </w:r>
            <w:r w:rsidRPr="00911C36">
              <w:rPr>
                <w:rFonts w:hint="eastAsia"/>
              </w:rPr>
              <w:t>都市基盤整備を事業者負担で実施することに対する意見及び実施するにあたって想定する各整備費用について。</w:t>
            </w:r>
          </w:p>
        </w:tc>
      </w:tr>
      <w:tr w:rsidR="00911C36" w:rsidRPr="00370F69" w:rsidTr="005D5A55">
        <w:trPr>
          <w:trHeight w:val="771"/>
        </w:trPr>
        <w:tc>
          <w:tcPr>
            <w:tcW w:w="9895" w:type="dxa"/>
            <w:gridSpan w:val="2"/>
            <w:shd w:val="clear" w:color="auto" w:fill="auto"/>
          </w:tcPr>
          <w:p w:rsidR="00911C36" w:rsidRPr="00370F69" w:rsidRDefault="00911C36" w:rsidP="00911C36">
            <w:pPr>
              <w:rPr>
                <w:rFonts w:ascii="ＭＳ 明朝" w:hAnsi="ＭＳ 明朝"/>
              </w:rPr>
            </w:pPr>
            <w:r>
              <w:rPr>
                <w:rFonts w:ascii="ＭＳ 明朝" w:hAnsi="ＭＳ 明朝" w:hint="eastAsia"/>
              </w:rPr>
              <w:t>【提案】</w:t>
            </w:r>
          </w:p>
          <w:p w:rsidR="00911C36" w:rsidRDefault="00911C36" w:rsidP="00911C36">
            <w:pPr>
              <w:rPr>
                <w:rFonts w:ascii="ＭＳ 明朝" w:hAnsi="ＭＳ 明朝"/>
              </w:rPr>
            </w:pPr>
          </w:p>
          <w:p w:rsidR="00911C36" w:rsidRDefault="00911C36" w:rsidP="00911C36">
            <w:pPr>
              <w:rPr>
                <w:rFonts w:ascii="ＭＳ 明朝" w:hAnsi="ＭＳ 明朝"/>
              </w:rPr>
            </w:pPr>
          </w:p>
          <w:p w:rsidR="00911C36" w:rsidRPr="00911C36" w:rsidRDefault="00911C36" w:rsidP="00911C36">
            <w:pPr>
              <w:ind w:left="219" w:hangingChars="100" w:hanging="219"/>
              <w:rPr>
                <w:rFonts w:ascii="ＭＳ 明朝" w:hAnsi="ＭＳ 明朝"/>
              </w:rPr>
            </w:pPr>
          </w:p>
        </w:tc>
      </w:tr>
      <w:tr w:rsidR="00911C36" w:rsidRPr="00370F69" w:rsidTr="005D5A55">
        <w:trPr>
          <w:trHeight w:val="771"/>
        </w:trPr>
        <w:tc>
          <w:tcPr>
            <w:tcW w:w="9895" w:type="dxa"/>
            <w:gridSpan w:val="2"/>
            <w:shd w:val="clear" w:color="auto" w:fill="auto"/>
          </w:tcPr>
          <w:p w:rsidR="00911C36" w:rsidRPr="00911C36" w:rsidRDefault="00911C36" w:rsidP="00911C36">
            <w:pPr>
              <w:ind w:left="219" w:hangingChars="100" w:hanging="219"/>
              <w:rPr>
                <w:rFonts w:ascii="ＭＳ 明朝" w:hAnsi="ＭＳ 明朝"/>
              </w:rPr>
            </w:pPr>
            <w:r w:rsidRPr="00AC22A6">
              <w:rPr>
                <w:rFonts w:hint="eastAsia"/>
              </w:rPr>
              <w:t>④</w:t>
            </w:r>
            <w:r w:rsidR="000130F9">
              <w:rPr>
                <w:rFonts w:hint="eastAsia"/>
              </w:rPr>
              <w:t xml:space="preserve">　</w:t>
            </w:r>
            <w:r w:rsidR="00B912FD" w:rsidRPr="00B912FD">
              <w:rPr>
                <w:rFonts w:hint="eastAsia"/>
              </w:rPr>
              <w:t>４．（</w:t>
            </w:r>
            <w:r w:rsidR="00B912FD" w:rsidRPr="00B912FD">
              <w:rPr>
                <w:rFonts w:hint="eastAsia"/>
              </w:rPr>
              <w:t>3</w:t>
            </w:r>
            <w:r w:rsidR="00B912FD" w:rsidRPr="00B912FD">
              <w:rPr>
                <w:rFonts w:hint="eastAsia"/>
              </w:rPr>
              <w:t>）①</w:t>
            </w:r>
            <w:r w:rsidR="00EB675E">
              <w:rPr>
                <w:rFonts w:hint="eastAsia"/>
              </w:rPr>
              <w:t>-</w:t>
            </w:r>
            <w:r w:rsidR="00EB675E">
              <w:t>2</w:t>
            </w:r>
            <w:r w:rsidR="00B912FD" w:rsidRPr="00B912FD">
              <w:rPr>
                <w:rFonts w:hint="eastAsia"/>
              </w:rPr>
              <w:t>南北方向道路に対する意見について。（</w:t>
            </w:r>
            <w:r w:rsidR="00FA0044" w:rsidRPr="00FA0044">
              <w:rPr>
                <w:rFonts w:hint="eastAsia"/>
              </w:rPr>
              <w:t>南北方向の動線をこの位置に確保するとした場合、本地区にふさわしい都市基盤施設の形態をどのように考えるかについて。例えば、自転車歩行者専用道など</w:t>
            </w:r>
            <w:r w:rsidR="00B912FD" w:rsidRPr="00B912FD">
              <w:rPr>
                <w:rFonts w:hint="eastAsia"/>
              </w:rPr>
              <w:t>）</w:t>
            </w:r>
          </w:p>
        </w:tc>
      </w:tr>
      <w:tr w:rsidR="00911C36" w:rsidRPr="00370F69" w:rsidTr="005D5A55">
        <w:trPr>
          <w:trHeight w:val="771"/>
        </w:trPr>
        <w:tc>
          <w:tcPr>
            <w:tcW w:w="9895" w:type="dxa"/>
            <w:gridSpan w:val="2"/>
            <w:shd w:val="clear" w:color="auto" w:fill="auto"/>
          </w:tcPr>
          <w:p w:rsidR="00911C36" w:rsidRPr="00370F69" w:rsidRDefault="00911C36" w:rsidP="00911C36">
            <w:pPr>
              <w:rPr>
                <w:rFonts w:ascii="ＭＳ 明朝" w:hAnsi="ＭＳ 明朝"/>
              </w:rPr>
            </w:pPr>
            <w:r>
              <w:rPr>
                <w:rFonts w:ascii="ＭＳ 明朝" w:hAnsi="ＭＳ 明朝" w:hint="eastAsia"/>
              </w:rPr>
              <w:t>【提案】</w:t>
            </w:r>
          </w:p>
          <w:p w:rsidR="00911C36" w:rsidRDefault="00911C36" w:rsidP="00911C36">
            <w:pPr>
              <w:rPr>
                <w:rFonts w:ascii="ＭＳ 明朝" w:hAnsi="ＭＳ 明朝"/>
              </w:rPr>
            </w:pPr>
          </w:p>
          <w:p w:rsidR="00911C36" w:rsidRDefault="00911C36" w:rsidP="00911C36">
            <w:pPr>
              <w:rPr>
                <w:rFonts w:ascii="ＭＳ 明朝" w:hAnsi="ＭＳ 明朝"/>
              </w:rPr>
            </w:pPr>
          </w:p>
          <w:p w:rsidR="00911C36" w:rsidRPr="00911C36" w:rsidRDefault="00911C36" w:rsidP="00911C36">
            <w:pPr>
              <w:ind w:left="219" w:hangingChars="100" w:hanging="219"/>
              <w:rPr>
                <w:rFonts w:ascii="ＭＳ 明朝" w:hAnsi="ＭＳ 明朝"/>
              </w:rPr>
            </w:pPr>
          </w:p>
        </w:tc>
      </w:tr>
    </w:tbl>
    <w:p w:rsidR="00870459" w:rsidRDefault="00870459" w:rsidP="00870459">
      <w:pPr>
        <w:jc w:val="right"/>
        <w:rPr>
          <w:rFonts w:ascii="ＭＳ 明朝" w:hAnsi="ＭＳ 明朝"/>
        </w:rPr>
      </w:pPr>
      <w:r w:rsidRPr="00370F69">
        <w:rPr>
          <w:rFonts w:ascii="ＭＳ 明朝" w:hAnsi="ＭＳ 明朝" w:hint="eastAsia"/>
        </w:rPr>
        <w:t xml:space="preserve">※ </w:t>
      </w:r>
      <w:r>
        <w:rPr>
          <w:rFonts w:ascii="ＭＳ 明朝" w:hAnsi="ＭＳ 明朝" w:hint="eastAsia"/>
        </w:rPr>
        <w:t>必要に応じ、別添資料等の添付は可能とします。</w:t>
      </w:r>
    </w:p>
    <w:p w:rsidR="00870459" w:rsidRDefault="00870459" w:rsidP="00BF02AD">
      <w:pPr>
        <w:rPr>
          <w:rFonts w:ascii="ＭＳ 明朝" w:hAnsi="ＭＳ 明朝"/>
        </w:rPr>
      </w:pPr>
    </w:p>
    <w:tbl>
      <w:tblPr>
        <w:tblpPr w:leftFromText="142" w:rightFromText="142" w:vertAnchor="text" w:horzAnchor="margin" w:tblpY="34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BA1FF4" w:rsidRPr="00370F69" w:rsidTr="00D97EFB">
        <w:trPr>
          <w:trHeight w:val="454"/>
        </w:trPr>
        <w:tc>
          <w:tcPr>
            <w:tcW w:w="9895" w:type="dxa"/>
            <w:shd w:val="clear" w:color="auto" w:fill="auto"/>
          </w:tcPr>
          <w:p w:rsidR="00BA1FF4" w:rsidRPr="00BC122C" w:rsidRDefault="00BC122C" w:rsidP="00BC122C">
            <w:pPr>
              <w:ind w:left="219" w:hangingChars="100" w:hanging="219"/>
            </w:pPr>
            <w:r w:rsidRPr="00B047A8">
              <w:rPr>
                <w:rFonts w:hint="eastAsia"/>
              </w:rPr>
              <w:lastRenderedPageBreak/>
              <w:t>⑤</w:t>
            </w:r>
            <w:r w:rsidR="000130F9">
              <w:rPr>
                <w:rFonts w:hint="eastAsia"/>
              </w:rPr>
              <w:t xml:space="preserve">　</w:t>
            </w:r>
            <w:r w:rsidR="00B912FD" w:rsidRPr="00B912FD">
              <w:rPr>
                <w:rFonts w:hint="eastAsia"/>
              </w:rPr>
              <w:t>施設への交通アクセスの考え方について。</w:t>
            </w:r>
          </w:p>
        </w:tc>
      </w:tr>
      <w:tr w:rsidR="00BA1FF4" w:rsidRPr="00370F69" w:rsidTr="00D97EFB">
        <w:trPr>
          <w:trHeight w:val="705"/>
        </w:trPr>
        <w:tc>
          <w:tcPr>
            <w:tcW w:w="9895" w:type="dxa"/>
            <w:shd w:val="clear" w:color="auto" w:fill="auto"/>
          </w:tcPr>
          <w:p w:rsidR="00BA1FF4" w:rsidRPr="00370F69" w:rsidRDefault="00BA1FF4" w:rsidP="00D97EFB">
            <w:pPr>
              <w:rPr>
                <w:rFonts w:ascii="ＭＳ 明朝" w:hAnsi="ＭＳ 明朝"/>
              </w:rPr>
            </w:pPr>
            <w:r>
              <w:rPr>
                <w:rFonts w:ascii="ＭＳ 明朝" w:hAnsi="ＭＳ 明朝" w:hint="eastAsia"/>
              </w:rPr>
              <w:t>【提案】</w:t>
            </w:r>
          </w:p>
          <w:p w:rsidR="00BA1FF4" w:rsidRDefault="00BA1FF4" w:rsidP="00D97EFB">
            <w:pPr>
              <w:widowControl/>
              <w:jc w:val="left"/>
              <w:rPr>
                <w:rFonts w:ascii="ＭＳ 明朝" w:hAnsi="ＭＳ 明朝"/>
              </w:rPr>
            </w:pPr>
          </w:p>
          <w:p w:rsidR="00BA1FF4" w:rsidRDefault="00BA1FF4" w:rsidP="00D97EFB">
            <w:pPr>
              <w:widowControl/>
              <w:jc w:val="left"/>
              <w:rPr>
                <w:rFonts w:ascii="ＭＳ 明朝" w:hAnsi="ＭＳ 明朝"/>
              </w:rPr>
            </w:pPr>
          </w:p>
          <w:p w:rsidR="00BA1FF4" w:rsidRDefault="00BA1FF4" w:rsidP="00D97EFB">
            <w:pPr>
              <w:widowControl/>
              <w:jc w:val="left"/>
              <w:rPr>
                <w:rFonts w:ascii="ＭＳ 明朝" w:hAnsi="ＭＳ 明朝"/>
              </w:rPr>
            </w:pPr>
          </w:p>
          <w:p w:rsidR="00BA1FF4" w:rsidRPr="00370F69" w:rsidRDefault="00BA1FF4" w:rsidP="00D97EFB">
            <w:pPr>
              <w:widowControl/>
              <w:jc w:val="left"/>
              <w:rPr>
                <w:rFonts w:ascii="ＭＳ 明朝" w:hAnsi="ＭＳ 明朝"/>
              </w:rPr>
            </w:pPr>
          </w:p>
        </w:tc>
      </w:tr>
      <w:tr w:rsidR="00BA1FF4" w:rsidRPr="00370F69" w:rsidTr="00B912FD">
        <w:trPr>
          <w:trHeight w:val="386"/>
        </w:trPr>
        <w:tc>
          <w:tcPr>
            <w:tcW w:w="9895" w:type="dxa"/>
            <w:shd w:val="clear" w:color="auto" w:fill="auto"/>
          </w:tcPr>
          <w:p w:rsidR="00BA1FF4" w:rsidRPr="00BC122C" w:rsidRDefault="00BC122C" w:rsidP="00BC122C">
            <w:pPr>
              <w:ind w:left="219" w:hangingChars="100" w:hanging="219"/>
            </w:pPr>
            <w:r w:rsidRPr="00AC22A6">
              <w:rPr>
                <w:rFonts w:hint="eastAsia"/>
              </w:rPr>
              <w:t>⑥</w:t>
            </w:r>
            <w:r w:rsidR="000130F9">
              <w:rPr>
                <w:rFonts w:hint="eastAsia"/>
              </w:rPr>
              <w:t xml:space="preserve">　</w:t>
            </w:r>
            <w:r w:rsidR="00B912FD" w:rsidRPr="00B912FD">
              <w:rPr>
                <w:rFonts w:hint="eastAsia"/>
              </w:rPr>
              <w:t>開発にかかるスケジュール（想定）について。</w:t>
            </w:r>
          </w:p>
        </w:tc>
      </w:tr>
      <w:tr w:rsidR="00BA1FF4" w:rsidRPr="00370F69" w:rsidTr="00B912FD">
        <w:trPr>
          <w:trHeight w:val="771"/>
        </w:trPr>
        <w:tc>
          <w:tcPr>
            <w:tcW w:w="9895" w:type="dxa"/>
            <w:tcBorders>
              <w:bottom w:val="single" w:sz="4" w:space="0" w:color="auto"/>
            </w:tcBorders>
            <w:shd w:val="clear" w:color="auto" w:fill="auto"/>
          </w:tcPr>
          <w:p w:rsidR="00BA1FF4" w:rsidRPr="00370F69" w:rsidRDefault="00BA1FF4" w:rsidP="00D97EFB">
            <w:pPr>
              <w:rPr>
                <w:rFonts w:ascii="ＭＳ 明朝" w:hAnsi="ＭＳ 明朝"/>
              </w:rPr>
            </w:pPr>
            <w:r>
              <w:rPr>
                <w:rFonts w:ascii="ＭＳ 明朝" w:hAnsi="ＭＳ 明朝" w:hint="eastAsia"/>
              </w:rPr>
              <w:t>【提案】</w:t>
            </w: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Default="00BA1FF4" w:rsidP="00D97EFB">
            <w:pPr>
              <w:rPr>
                <w:rFonts w:ascii="ＭＳ 明朝" w:hAnsi="ＭＳ 明朝"/>
              </w:rPr>
            </w:pPr>
          </w:p>
        </w:tc>
      </w:tr>
      <w:tr w:rsidR="00B912FD" w:rsidRPr="00370F69" w:rsidTr="00B912FD">
        <w:trPr>
          <w:trHeight w:val="434"/>
        </w:trPr>
        <w:tc>
          <w:tcPr>
            <w:tcW w:w="9895" w:type="dxa"/>
            <w:shd w:val="clear" w:color="auto" w:fill="BFBFBF" w:themeFill="background1" w:themeFillShade="BF"/>
          </w:tcPr>
          <w:p w:rsidR="00B912FD" w:rsidRPr="00B912FD" w:rsidRDefault="00B912FD" w:rsidP="00BC122C">
            <w:pPr>
              <w:ind w:left="219" w:hangingChars="100" w:hanging="219"/>
              <w:rPr>
                <w:rFonts w:asciiTheme="majorEastAsia" w:eastAsiaTheme="majorEastAsia" w:hAnsiTheme="majorEastAsia"/>
              </w:rPr>
            </w:pPr>
            <w:r w:rsidRPr="00B912FD">
              <w:rPr>
                <w:rFonts w:asciiTheme="majorEastAsia" w:eastAsiaTheme="majorEastAsia" w:hAnsiTheme="majorEastAsia" w:hint="eastAsia"/>
              </w:rPr>
              <w:t>【</w:t>
            </w:r>
            <w:r w:rsidR="005F13E5">
              <w:rPr>
                <w:rFonts w:asciiTheme="majorEastAsia" w:eastAsiaTheme="majorEastAsia" w:hAnsiTheme="majorEastAsia" w:hint="eastAsia"/>
              </w:rPr>
              <w:t>本用地</w:t>
            </w:r>
            <w:r w:rsidRPr="00B912FD">
              <w:rPr>
                <w:rFonts w:asciiTheme="majorEastAsia" w:eastAsiaTheme="majorEastAsia" w:hAnsiTheme="majorEastAsia" w:hint="eastAsia"/>
              </w:rPr>
              <w:t>売却条件関連】</w:t>
            </w:r>
          </w:p>
        </w:tc>
      </w:tr>
      <w:tr w:rsidR="00BA1FF4" w:rsidRPr="00370F69" w:rsidTr="00D97EFB">
        <w:trPr>
          <w:trHeight w:val="771"/>
        </w:trPr>
        <w:tc>
          <w:tcPr>
            <w:tcW w:w="9895" w:type="dxa"/>
            <w:shd w:val="clear" w:color="auto" w:fill="auto"/>
          </w:tcPr>
          <w:p w:rsidR="00BA1FF4" w:rsidRPr="00BC122C" w:rsidRDefault="00BC122C" w:rsidP="00BC122C">
            <w:pPr>
              <w:ind w:left="219" w:hangingChars="100" w:hanging="219"/>
            </w:pPr>
            <w:r w:rsidRPr="00AC22A6">
              <w:rPr>
                <w:rFonts w:hint="eastAsia"/>
              </w:rPr>
              <w:t>⑦</w:t>
            </w:r>
            <w:r w:rsidR="000130F9">
              <w:rPr>
                <w:rFonts w:hint="eastAsia"/>
              </w:rPr>
              <w:t xml:space="preserve">　</w:t>
            </w:r>
            <w:r w:rsidR="00B912FD" w:rsidRPr="00B912FD">
              <w:rPr>
                <w:rFonts w:hint="eastAsia"/>
              </w:rPr>
              <w:t>埋蔵文化財調査、土壌汚染調査、地下埋設物調査を踏まえ、これらの複合的な瑕疵を前提として、本用地を整備する際に必要と考えられる対策方法及び対策費用について。</w:t>
            </w:r>
          </w:p>
        </w:tc>
      </w:tr>
      <w:tr w:rsidR="00BA1FF4" w:rsidRPr="00370F69" w:rsidTr="00D97EFB">
        <w:trPr>
          <w:trHeight w:val="771"/>
        </w:trPr>
        <w:tc>
          <w:tcPr>
            <w:tcW w:w="9895" w:type="dxa"/>
            <w:shd w:val="clear" w:color="auto" w:fill="auto"/>
          </w:tcPr>
          <w:p w:rsidR="00BA1FF4" w:rsidRPr="00370F69" w:rsidRDefault="00BA1FF4" w:rsidP="00D97EFB">
            <w:pPr>
              <w:rPr>
                <w:rFonts w:ascii="ＭＳ 明朝" w:hAnsi="ＭＳ 明朝"/>
              </w:rPr>
            </w:pPr>
            <w:r>
              <w:rPr>
                <w:rFonts w:ascii="ＭＳ 明朝" w:hAnsi="ＭＳ 明朝" w:hint="eastAsia"/>
              </w:rPr>
              <w:t>【提案】</w:t>
            </w: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Pr="00911C36" w:rsidRDefault="00BA1FF4" w:rsidP="00D97EFB">
            <w:pPr>
              <w:ind w:left="219" w:hangingChars="100" w:hanging="219"/>
              <w:rPr>
                <w:rFonts w:ascii="ＭＳ 明朝" w:hAnsi="ＭＳ 明朝"/>
              </w:rPr>
            </w:pPr>
          </w:p>
        </w:tc>
      </w:tr>
      <w:tr w:rsidR="00BA1FF4" w:rsidRPr="00370F69" w:rsidTr="00D97EFB">
        <w:trPr>
          <w:trHeight w:val="771"/>
        </w:trPr>
        <w:tc>
          <w:tcPr>
            <w:tcW w:w="9895" w:type="dxa"/>
            <w:shd w:val="clear" w:color="auto" w:fill="auto"/>
          </w:tcPr>
          <w:p w:rsidR="00BA1FF4" w:rsidRPr="00BC122C" w:rsidRDefault="00BC122C" w:rsidP="00BC122C">
            <w:pPr>
              <w:ind w:left="219" w:hangingChars="100" w:hanging="219"/>
              <w:rPr>
                <w:rFonts w:ascii="ＭＳ 明朝" w:hAnsi="ＭＳ 明朝"/>
              </w:rPr>
            </w:pPr>
            <w:r w:rsidRPr="00B047A8">
              <w:rPr>
                <w:rFonts w:hint="eastAsia"/>
              </w:rPr>
              <w:t>⑧</w:t>
            </w:r>
            <w:r w:rsidR="000130F9">
              <w:rPr>
                <w:rFonts w:hint="eastAsia"/>
              </w:rPr>
              <w:t xml:space="preserve">　</w:t>
            </w:r>
            <w:r w:rsidR="00B912FD" w:rsidRPr="00B912FD">
              <w:rPr>
                <w:rFonts w:hint="eastAsia"/>
              </w:rPr>
              <w:t>都市基盤整備や埋蔵文化財・土壌汚染・地下埋設物の対応を事業者負担で実施することを前提とした場合における、本用地開発への参加意思の有無及び事業性を確保できると考える土地価格水準について。また、それは地区計画を定めなかった場合と比べ、どう変動すると考えるかについて。</w:t>
            </w:r>
          </w:p>
        </w:tc>
      </w:tr>
      <w:tr w:rsidR="00BA1FF4" w:rsidRPr="00370F69" w:rsidTr="00D97EFB">
        <w:trPr>
          <w:trHeight w:val="771"/>
        </w:trPr>
        <w:tc>
          <w:tcPr>
            <w:tcW w:w="9895" w:type="dxa"/>
            <w:shd w:val="clear" w:color="auto" w:fill="auto"/>
          </w:tcPr>
          <w:p w:rsidR="00BA1FF4" w:rsidRPr="00370F69" w:rsidRDefault="00BA1FF4" w:rsidP="00D97EFB">
            <w:pPr>
              <w:rPr>
                <w:rFonts w:ascii="ＭＳ 明朝" w:hAnsi="ＭＳ 明朝"/>
              </w:rPr>
            </w:pPr>
            <w:r>
              <w:rPr>
                <w:rFonts w:ascii="ＭＳ 明朝" w:hAnsi="ＭＳ 明朝" w:hint="eastAsia"/>
              </w:rPr>
              <w:t>【提案】</w:t>
            </w: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Pr="00911C36" w:rsidRDefault="00BA1FF4" w:rsidP="00D97EFB">
            <w:pPr>
              <w:ind w:left="219" w:hangingChars="100" w:hanging="219"/>
              <w:rPr>
                <w:rFonts w:ascii="ＭＳ 明朝" w:hAnsi="ＭＳ 明朝"/>
              </w:rPr>
            </w:pPr>
          </w:p>
        </w:tc>
      </w:tr>
      <w:tr w:rsidR="00BA1FF4" w:rsidRPr="00370F69" w:rsidTr="00D97EFB">
        <w:trPr>
          <w:trHeight w:val="771"/>
        </w:trPr>
        <w:tc>
          <w:tcPr>
            <w:tcW w:w="9895" w:type="dxa"/>
            <w:shd w:val="clear" w:color="auto" w:fill="auto"/>
          </w:tcPr>
          <w:p w:rsidR="00BA1FF4" w:rsidRPr="00BC122C" w:rsidRDefault="00BC122C" w:rsidP="00BC122C">
            <w:pPr>
              <w:ind w:left="219" w:hangingChars="100" w:hanging="219"/>
              <w:rPr>
                <w:rFonts w:ascii="ＭＳ 明朝" w:hAnsi="ＭＳ 明朝"/>
              </w:rPr>
            </w:pPr>
            <w:r w:rsidRPr="00B047A8">
              <w:rPr>
                <w:rFonts w:hint="eastAsia"/>
              </w:rPr>
              <w:t>⑨</w:t>
            </w:r>
            <w:r w:rsidR="000130F9">
              <w:rPr>
                <w:rFonts w:hint="eastAsia"/>
              </w:rPr>
              <w:t xml:space="preserve">　</w:t>
            </w:r>
            <w:r w:rsidR="00B912FD" w:rsidRPr="00B912FD">
              <w:rPr>
                <w:rFonts w:hint="eastAsia"/>
              </w:rPr>
              <w:t>売買契約において売主の契約不適合責任を免責するとした場合、本用地開発への参加意思への影響度について。</w:t>
            </w:r>
          </w:p>
        </w:tc>
      </w:tr>
      <w:tr w:rsidR="00BA1FF4" w:rsidRPr="00370F69" w:rsidTr="00D97EFB">
        <w:trPr>
          <w:trHeight w:val="771"/>
        </w:trPr>
        <w:tc>
          <w:tcPr>
            <w:tcW w:w="9895" w:type="dxa"/>
            <w:shd w:val="clear" w:color="auto" w:fill="auto"/>
          </w:tcPr>
          <w:p w:rsidR="00BC122C" w:rsidRPr="00370F69" w:rsidRDefault="00BC122C" w:rsidP="00BC122C">
            <w:pPr>
              <w:rPr>
                <w:rFonts w:ascii="ＭＳ 明朝" w:hAnsi="ＭＳ 明朝"/>
              </w:rPr>
            </w:pPr>
            <w:r>
              <w:rPr>
                <w:rFonts w:ascii="ＭＳ 明朝" w:hAnsi="ＭＳ 明朝" w:hint="eastAsia"/>
              </w:rPr>
              <w:t>【提案】</w:t>
            </w:r>
          </w:p>
          <w:p w:rsidR="00BC122C" w:rsidRDefault="00BC122C" w:rsidP="00BC122C">
            <w:pPr>
              <w:rPr>
                <w:rFonts w:ascii="ＭＳ 明朝" w:hAnsi="ＭＳ 明朝"/>
              </w:rPr>
            </w:pPr>
          </w:p>
          <w:p w:rsidR="00BC122C" w:rsidRDefault="00BC122C" w:rsidP="00BC122C">
            <w:pPr>
              <w:rPr>
                <w:rFonts w:ascii="ＭＳ 明朝" w:hAnsi="ＭＳ 明朝"/>
              </w:rPr>
            </w:pPr>
          </w:p>
          <w:p w:rsidR="00BC122C" w:rsidRDefault="00BC122C" w:rsidP="00BC122C">
            <w:pPr>
              <w:rPr>
                <w:rFonts w:ascii="ＭＳ 明朝" w:hAnsi="ＭＳ 明朝"/>
              </w:rPr>
            </w:pPr>
          </w:p>
          <w:p w:rsidR="00BA1FF4" w:rsidRPr="00911C36" w:rsidRDefault="00BA1FF4" w:rsidP="00D97EFB">
            <w:pPr>
              <w:ind w:left="219" w:hangingChars="100" w:hanging="219"/>
              <w:rPr>
                <w:rFonts w:ascii="ＭＳ 明朝" w:hAnsi="ＭＳ 明朝"/>
              </w:rPr>
            </w:pPr>
          </w:p>
        </w:tc>
      </w:tr>
    </w:tbl>
    <w:p w:rsidR="00BA1FF4" w:rsidRDefault="00BA1FF4" w:rsidP="00BF02AD">
      <w:pPr>
        <w:rPr>
          <w:rFonts w:ascii="ＭＳ 明朝" w:hAnsi="ＭＳ 明朝"/>
        </w:rPr>
      </w:pPr>
    </w:p>
    <w:p w:rsidR="00BA1FF4" w:rsidRDefault="00BA1FF4" w:rsidP="00BF02AD">
      <w:pPr>
        <w:rPr>
          <w:rFonts w:ascii="ＭＳ 明朝" w:hAnsi="ＭＳ 明朝"/>
        </w:rPr>
      </w:pPr>
    </w:p>
    <w:tbl>
      <w:tblPr>
        <w:tblpPr w:leftFromText="142" w:rightFromText="142" w:vertAnchor="text" w:horzAnchor="margin" w:tblpY="34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BC122C" w:rsidRPr="00370F69" w:rsidTr="00D97EFB">
        <w:trPr>
          <w:trHeight w:val="454"/>
        </w:trPr>
        <w:tc>
          <w:tcPr>
            <w:tcW w:w="9895" w:type="dxa"/>
            <w:shd w:val="clear" w:color="auto" w:fill="auto"/>
          </w:tcPr>
          <w:p w:rsidR="00BC122C" w:rsidRPr="000130F9" w:rsidRDefault="000130F9" w:rsidP="000130F9">
            <w:r w:rsidRPr="00B047A8">
              <w:rPr>
                <w:rFonts w:hint="eastAsia"/>
              </w:rPr>
              <w:lastRenderedPageBreak/>
              <w:t>⑩</w:t>
            </w:r>
            <w:r>
              <w:rPr>
                <w:rFonts w:hint="eastAsia"/>
              </w:rPr>
              <w:t xml:space="preserve">　</w:t>
            </w:r>
            <w:r w:rsidR="00B912FD" w:rsidRPr="00B912FD">
              <w:rPr>
                <w:rFonts w:hint="eastAsia"/>
              </w:rPr>
              <w:t>契約不適合責任免責条項の設定を前提とした場合、もし現有調査、報告書で対応不可と考えるのであれば、最低限、追加でどの程度の調査が必要と考えるかについて。</w:t>
            </w:r>
          </w:p>
        </w:tc>
      </w:tr>
      <w:tr w:rsidR="00BC122C" w:rsidRPr="00370F69" w:rsidTr="00B912FD">
        <w:trPr>
          <w:trHeight w:val="705"/>
        </w:trPr>
        <w:tc>
          <w:tcPr>
            <w:tcW w:w="9895" w:type="dxa"/>
            <w:tcBorders>
              <w:bottom w:val="single" w:sz="4" w:space="0" w:color="auto"/>
            </w:tcBorders>
            <w:shd w:val="clear" w:color="auto" w:fill="auto"/>
          </w:tcPr>
          <w:p w:rsidR="00BC122C" w:rsidRPr="00370F69" w:rsidRDefault="00BC122C" w:rsidP="00D97EFB">
            <w:pPr>
              <w:rPr>
                <w:rFonts w:ascii="ＭＳ 明朝" w:hAnsi="ＭＳ 明朝"/>
              </w:rPr>
            </w:pPr>
            <w:r>
              <w:rPr>
                <w:rFonts w:ascii="ＭＳ 明朝" w:hAnsi="ＭＳ 明朝" w:hint="eastAsia"/>
              </w:rPr>
              <w:t>【提案】</w:t>
            </w:r>
          </w:p>
          <w:p w:rsidR="00BC122C" w:rsidRDefault="00BC122C" w:rsidP="00D97EFB">
            <w:pPr>
              <w:widowControl/>
              <w:jc w:val="left"/>
              <w:rPr>
                <w:rFonts w:ascii="ＭＳ 明朝" w:hAnsi="ＭＳ 明朝"/>
              </w:rPr>
            </w:pPr>
          </w:p>
          <w:p w:rsidR="00BC122C" w:rsidRDefault="00BC122C" w:rsidP="00D97EFB">
            <w:pPr>
              <w:widowControl/>
              <w:jc w:val="left"/>
              <w:rPr>
                <w:rFonts w:ascii="ＭＳ 明朝" w:hAnsi="ＭＳ 明朝"/>
              </w:rPr>
            </w:pPr>
          </w:p>
          <w:p w:rsidR="00BC122C" w:rsidRDefault="00BC122C" w:rsidP="00D97EFB">
            <w:pPr>
              <w:widowControl/>
              <w:jc w:val="left"/>
              <w:rPr>
                <w:rFonts w:ascii="ＭＳ 明朝" w:hAnsi="ＭＳ 明朝"/>
              </w:rPr>
            </w:pPr>
          </w:p>
          <w:p w:rsidR="00BC122C" w:rsidRPr="00370F69" w:rsidRDefault="00BC122C" w:rsidP="00D97EFB">
            <w:pPr>
              <w:widowControl/>
              <w:jc w:val="left"/>
              <w:rPr>
                <w:rFonts w:ascii="ＭＳ 明朝" w:hAnsi="ＭＳ 明朝"/>
              </w:rPr>
            </w:pPr>
          </w:p>
        </w:tc>
      </w:tr>
      <w:tr w:rsidR="00B912FD" w:rsidRPr="00370F69" w:rsidTr="00B912FD">
        <w:trPr>
          <w:trHeight w:val="395"/>
        </w:trPr>
        <w:tc>
          <w:tcPr>
            <w:tcW w:w="9895" w:type="dxa"/>
            <w:shd w:val="clear" w:color="auto" w:fill="BFBFBF" w:themeFill="background1" w:themeFillShade="BF"/>
          </w:tcPr>
          <w:p w:rsidR="00B912FD" w:rsidRPr="00B047A8" w:rsidRDefault="00B912FD" w:rsidP="000130F9">
            <w:r w:rsidRPr="00B912FD">
              <w:rPr>
                <w:rFonts w:asciiTheme="majorEastAsia" w:eastAsiaTheme="majorEastAsia" w:hAnsiTheme="majorEastAsia" w:hint="eastAsia"/>
              </w:rPr>
              <w:t>【</w:t>
            </w:r>
            <w:r>
              <w:rPr>
                <w:rFonts w:asciiTheme="majorEastAsia" w:eastAsiaTheme="majorEastAsia" w:hAnsiTheme="majorEastAsia" w:hint="eastAsia"/>
              </w:rPr>
              <w:t>その他</w:t>
            </w:r>
            <w:r w:rsidRPr="00B912FD">
              <w:rPr>
                <w:rFonts w:asciiTheme="majorEastAsia" w:eastAsiaTheme="majorEastAsia" w:hAnsiTheme="majorEastAsia" w:hint="eastAsia"/>
              </w:rPr>
              <w:t>】</w:t>
            </w:r>
          </w:p>
        </w:tc>
      </w:tr>
      <w:tr w:rsidR="00BC122C" w:rsidRPr="00370F69" w:rsidTr="000130F9">
        <w:trPr>
          <w:trHeight w:val="395"/>
        </w:trPr>
        <w:tc>
          <w:tcPr>
            <w:tcW w:w="9895" w:type="dxa"/>
            <w:shd w:val="clear" w:color="auto" w:fill="auto"/>
          </w:tcPr>
          <w:p w:rsidR="00BC122C" w:rsidRPr="000130F9" w:rsidRDefault="000130F9" w:rsidP="001852A6">
            <w:r w:rsidRPr="00B047A8">
              <w:rPr>
                <w:rFonts w:hint="eastAsia"/>
              </w:rPr>
              <w:t>⑪</w:t>
            </w:r>
            <w:r>
              <w:rPr>
                <w:rFonts w:hint="eastAsia"/>
              </w:rPr>
              <w:t xml:space="preserve">　</w:t>
            </w:r>
            <w:r w:rsidR="00B912FD" w:rsidRPr="00B912FD">
              <w:rPr>
                <w:rFonts w:hint="eastAsia"/>
              </w:rPr>
              <w:t>本用地の北側に隣接する『もと長吉車庫』を活用できるとした場合、</w:t>
            </w:r>
            <w:r w:rsidR="001852A6">
              <w:rPr>
                <w:rFonts w:hint="eastAsia"/>
              </w:rPr>
              <w:t>『</w:t>
            </w:r>
            <w:r w:rsidR="00B912FD" w:rsidRPr="00B912FD">
              <w:rPr>
                <w:rFonts w:hint="eastAsia"/>
              </w:rPr>
              <w:t>もと長吉車庫</w:t>
            </w:r>
            <w:r w:rsidR="001852A6">
              <w:rPr>
                <w:rFonts w:hint="eastAsia"/>
              </w:rPr>
              <w:t>』</w:t>
            </w:r>
            <w:r w:rsidR="00B912FD" w:rsidRPr="00B912FD">
              <w:rPr>
                <w:rFonts w:hint="eastAsia"/>
              </w:rPr>
              <w:t>と</w:t>
            </w:r>
            <w:r w:rsidR="001852A6">
              <w:rPr>
                <w:rFonts w:hint="eastAsia"/>
              </w:rPr>
              <w:t>本用地等</w:t>
            </w:r>
            <w:r w:rsidR="00B912FD" w:rsidRPr="00B912FD">
              <w:rPr>
                <w:rFonts w:hint="eastAsia"/>
              </w:rPr>
              <w:t>の一体活用を希望するか、本用地・大阪府有地・大阪メトロ用地の開発を希望するか。</w:t>
            </w:r>
          </w:p>
        </w:tc>
      </w:tr>
      <w:tr w:rsidR="00BC122C" w:rsidRPr="00370F69" w:rsidTr="00D97EFB">
        <w:trPr>
          <w:trHeight w:val="771"/>
        </w:trPr>
        <w:tc>
          <w:tcPr>
            <w:tcW w:w="9895" w:type="dxa"/>
            <w:shd w:val="clear" w:color="auto" w:fill="auto"/>
          </w:tcPr>
          <w:p w:rsidR="00BC122C" w:rsidRPr="00370F69" w:rsidRDefault="00BC122C" w:rsidP="00D97EFB">
            <w:pPr>
              <w:rPr>
                <w:rFonts w:ascii="ＭＳ 明朝" w:hAnsi="ＭＳ 明朝"/>
              </w:rPr>
            </w:pPr>
            <w:r>
              <w:rPr>
                <w:rFonts w:ascii="ＭＳ 明朝" w:hAnsi="ＭＳ 明朝" w:hint="eastAsia"/>
              </w:rPr>
              <w:t>【提案】</w:t>
            </w: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Default="00BC122C" w:rsidP="00D97EFB">
            <w:pPr>
              <w:rPr>
                <w:rFonts w:ascii="ＭＳ 明朝" w:hAnsi="ＭＳ 明朝"/>
              </w:rPr>
            </w:pPr>
          </w:p>
        </w:tc>
      </w:tr>
      <w:tr w:rsidR="00BC122C" w:rsidRPr="00370F69" w:rsidTr="000130F9">
        <w:trPr>
          <w:trHeight w:val="413"/>
        </w:trPr>
        <w:tc>
          <w:tcPr>
            <w:tcW w:w="9895" w:type="dxa"/>
            <w:shd w:val="clear" w:color="auto" w:fill="auto"/>
          </w:tcPr>
          <w:p w:rsidR="00BC122C" w:rsidRPr="000130F9" w:rsidRDefault="000130F9" w:rsidP="000130F9">
            <w:r w:rsidRPr="00B047A8">
              <w:rPr>
                <w:rFonts w:hint="eastAsia"/>
              </w:rPr>
              <w:t>⑫</w:t>
            </w:r>
            <w:r>
              <w:rPr>
                <w:rFonts w:hint="eastAsia"/>
              </w:rPr>
              <w:t xml:space="preserve">　</w:t>
            </w:r>
            <w:r w:rsidR="00B912FD" w:rsidRPr="00B912FD">
              <w:rPr>
                <w:rFonts w:hint="eastAsia"/>
              </w:rPr>
              <w:t>本用地の東側に近接する『八尾空港』と一体的に活用することによって、周辺地域のにぎわいにつながる提案について。</w:t>
            </w:r>
          </w:p>
        </w:tc>
      </w:tr>
      <w:tr w:rsidR="00BC122C" w:rsidRPr="00370F69" w:rsidTr="00D97EFB">
        <w:trPr>
          <w:trHeight w:val="771"/>
        </w:trPr>
        <w:tc>
          <w:tcPr>
            <w:tcW w:w="9895" w:type="dxa"/>
            <w:shd w:val="clear" w:color="auto" w:fill="auto"/>
          </w:tcPr>
          <w:p w:rsidR="00BC122C" w:rsidRPr="00370F69" w:rsidRDefault="00BC122C" w:rsidP="00D97EFB">
            <w:pPr>
              <w:rPr>
                <w:rFonts w:ascii="ＭＳ 明朝" w:hAnsi="ＭＳ 明朝"/>
              </w:rPr>
            </w:pPr>
            <w:r>
              <w:rPr>
                <w:rFonts w:ascii="ＭＳ 明朝" w:hAnsi="ＭＳ 明朝" w:hint="eastAsia"/>
              </w:rPr>
              <w:t>【提案】</w:t>
            </w: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Pr="00911C36" w:rsidRDefault="00BC122C" w:rsidP="00D97EFB">
            <w:pPr>
              <w:ind w:left="219" w:hangingChars="100" w:hanging="219"/>
              <w:rPr>
                <w:rFonts w:ascii="ＭＳ 明朝" w:hAnsi="ＭＳ 明朝"/>
              </w:rPr>
            </w:pPr>
          </w:p>
        </w:tc>
      </w:tr>
      <w:tr w:rsidR="00BC122C" w:rsidRPr="00370F69" w:rsidTr="000130F9">
        <w:trPr>
          <w:trHeight w:val="431"/>
        </w:trPr>
        <w:tc>
          <w:tcPr>
            <w:tcW w:w="9895" w:type="dxa"/>
            <w:shd w:val="clear" w:color="auto" w:fill="auto"/>
          </w:tcPr>
          <w:p w:rsidR="00BC122C" w:rsidRPr="000130F9" w:rsidRDefault="000130F9" w:rsidP="000130F9">
            <w:pPr>
              <w:rPr>
                <w:rFonts w:ascii="ＭＳ 明朝" w:hAnsi="ＭＳ 明朝"/>
              </w:rPr>
            </w:pPr>
            <w:r w:rsidRPr="00B76961">
              <w:rPr>
                <w:rFonts w:hint="eastAsia"/>
              </w:rPr>
              <w:t>⑬</w:t>
            </w:r>
            <w:r>
              <w:rPr>
                <w:rFonts w:hint="eastAsia"/>
              </w:rPr>
              <w:t xml:space="preserve">　</w:t>
            </w:r>
            <w:r w:rsidRPr="00B76961">
              <w:rPr>
                <w:rFonts w:hint="eastAsia"/>
              </w:rPr>
              <w:t>その他、開発する</w:t>
            </w:r>
            <w:r w:rsidRPr="00AC22A6">
              <w:rPr>
                <w:rFonts w:hint="eastAsia"/>
              </w:rPr>
              <w:t>にあたって想定される課題</w:t>
            </w:r>
            <w:r>
              <w:rPr>
                <w:rFonts w:hint="eastAsia"/>
              </w:rPr>
              <w:t>及び</w:t>
            </w:r>
            <w:r w:rsidRPr="00A71F8E">
              <w:rPr>
                <w:rFonts w:hint="eastAsia"/>
              </w:rPr>
              <w:t>公共側に協力</w:t>
            </w:r>
            <w:r w:rsidRPr="00986F82">
              <w:rPr>
                <w:rFonts w:hint="eastAsia"/>
              </w:rPr>
              <w:t>等</w:t>
            </w:r>
            <w:r w:rsidRPr="00A71F8E">
              <w:rPr>
                <w:rFonts w:hint="eastAsia"/>
              </w:rPr>
              <w:t>を求める事項</w:t>
            </w:r>
            <w:r>
              <w:rPr>
                <w:rFonts w:hint="eastAsia"/>
              </w:rPr>
              <w:t>について。</w:t>
            </w:r>
          </w:p>
        </w:tc>
      </w:tr>
      <w:tr w:rsidR="00BC122C" w:rsidRPr="00370F69" w:rsidTr="00D97EFB">
        <w:trPr>
          <w:trHeight w:val="771"/>
        </w:trPr>
        <w:tc>
          <w:tcPr>
            <w:tcW w:w="9895" w:type="dxa"/>
            <w:shd w:val="clear" w:color="auto" w:fill="auto"/>
          </w:tcPr>
          <w:p w:rsidR="00BC122C" w:rsidRPr="00370F69" w:rsidRDefault="00BC122C" w:rsidP="00D97EFB">
            <w:pPr>
              <w:rPr>
                <w:rFonts w:ascii="ＭＳ 明朝" w:hAnsi="ＭＳ 明朝"/>
              </w:rPr>
            </w:pPr>
            <w:r>
              <w:rPr>
                <w:rFonts w:ascii="ＭＳ 明朝" w:hAnsi="ＭＳ 明朝" w:hint="eastAsia"/>
              </w:rPr>
              <w:t>【提案】</w:t>
            </w: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Pr="00911C36" w:rsidRDefault="00BC122C" w:rsidP="00D97EFB">
            <w:pPr>
              <w:ind w:left="219" w:hangingChars="100" w:hanging="219"/>
              <w:rPr>
                <w:rFonts w:ascii="ＭＳ 明朝" w:hAnsi="ＭＳ 明朝"/>
              </w:rPr>
            </w:pPr>
          </w:p>
        </w:tc>
      </w:tr>
    </w:tbl>
    <w:p w:rsidR="00BA1FF4" w:rsidRDefault="00BA1FF4" w:rsidP="00BF02AD">
      <w:pPr>
        <w:rPr>
          <w:rFonts w:ascii="ＭＳ 明朝" w:hAnsi="ＭＳ 明朝"/>
        </w:rPr>
      </w:pPr>
    </w:p>
    <w:p w:rsidR="00870459" w:rsidRDefault="00870459" w:rsidP="00870459">
      <w:pPr>
        <w:jc w:val="left"/>
        <w:rPr>
          <w:rFonts w:ascii="ＭＳ ゴシック" w:eastAsia="ＭＳ ゴシック" w:hAnsi="ＭＳ ゴシック"/>
          <w:u w:val="single"/>
        </w:rPr>
      </w:pPr>
      <w:r w:rsidRPr="00370F69">
        <w:rPr>
          <w:rFonts w:ascii="ＭＳ 明朝" w:hAnsi="ＭＳ 明朝" w:hint="eastAsia"/>
          <w:sz w:val="20"/>
          <w:szCs w:val="20"/>
        </w:rPr>
        <w:t>＊法人のグループで参加する場合は、全ての構成法人について記載してください。</w:t>
      </w:r>
    </w:p>
    <w:p w:rsidR="00BA1FF4" w:rsidRDefault="00BA1FF4" w:rsidP="00BF02AD">
      <w:pPr>
        <w:rPr>
          <w:rFonts w:ascii="ＭＳ 明朝" w:hAnsi="ＭＳ 明朝"/>
        </w:rPr>
      </w:pPr>
    </w:p>
    <w:p w:rsidR="00870459" w:rsidRDefault="00870459" w:rsidP="00B437B6">
      <w:pPr>
        <w:jc w:val="right"/>
        <w:rPr>
          <w:rFonts w:ascii="ＭＳ ゴシック" w:eastAsia="ＭＳ ゴシック" w:hAnsi="ＭＳ ゴシック"/>
          <w:u w:val="single"/>
        </w:rPr>
      </w:pPr>
    </w:p>
    <w:p w:rsidR="00B437B6" w:rsidRPr="00B437B6" w:rsidRDefault="00B437B6" w:rsidP="00B437B6">
      <w:pPr>
        <w:jc w:val="right"/>
        <w:rPr>
          <w:rFonts w:ascii="ＭＳ 明朝" w:hAnsi="ＭＳ 明朝"/>
        </w:rPr>
      </w:pPr>
      <w:r w:rsidRPr="0084278B">
        <w:rPr>
          <w:rFonts w:ascii="ＭＳ ゴシック" w:eastAsia="ＭＳ ゴシック" w:hAnsi="ＭＳ ゴシック" w:hint="eastAsia"/>
          <w:u w:val="single"/>
        </w:rPr>
        <w:t>提出</w:t>
      </w:r>
      <w:r w:rsidR="00870459">
        <w:rPr>
          <w:rFonts w:ascii="ＭＳ ゴシック" w:eastAsia="ＭＳ ゴシック" w:hAnsi="ＭＳ ゴシック" w:hint="eastAsia"/>
          <w:u w:val="single"/>
        </w:rPr>
        <w:t>期間</w:t>
      </w:r>
      <w:r w:rsidRPr="0084278B">
        <w:rPr>
          <w:rFonts w:ascii="ＭＳ ゴシック" w:eastAsia="ＭＳ ゴシック" w:hAnsi="ＭＳ ゴシック" w:hint="eastAsia"/>
          <w:u w:val="single"/>
        </w:rPr>
        <w:t>：</w:t>
      </w:r>
      <w:r w:rsidR="00870459">
        <w:rPr>
          <w:rFonts w:ascii="ＭＳ ゴシック" w:eastAsia="ＭＳ ゴシック" w:hAnsi="ＭＳ ゴシック" w:hint="eastAsia"/>
          <w:u w:val="single"/>
        </w:rPr>
        <w:t>令和４年</w:t>
      </w:r>
      <w:r w:rsidR="00E246B7">
        <w:rPr>
          <w:rFonts w:ascii="ＭＳ ゴシック" w:eastAsia="ＭＳ ゴシック" w:hAnsi="ＭＳ ゴシック" w:hint="eastAsia"/>
          <w:u w:val="single"/>
        </w:rPr>
        <w:t>４</w:t>
      </w:r>
      <w:r w:rsidR="00C82128">
        <w:rPr>
          <w:rFonts w:ascii="ＭＳ ゴシック" w:eastAsia="ＭＳ ゴシック" w:hAnsi="ＭＳ ゴシック" w:hint="eastAsia"/>
          <w:u w:val="single"/>
        </w:rPr>
        <w:t>月</w:t>
      </w:r>
      <w:r w:rsidR="00E246B7">
        <w:rPr>
          <w:rFonts w:ascii="ＭＳ ゴシック" w:eastAsia="ＭＳ ゴシック" w:hAnsi="ＭＳ ゴシック" w:hint="eastAsia"/>
          <w:u w:val="single"/>
        </w:rPr>
        <w:t>20</w:t>
      </w:r>
      <w:r w:rsidR="00C82128">
        <w:rPr>
          <w:rFonts w:ascii="ＭＳ ゴシック" w:eastAsia="ＭＳ ゴシック" w:hAnsi="ＭＳ ゴシック" w:hint="eastAsia"/>
          <w:u w:val="single"/>
        </w:rPr>
        <w:t>日（</w:t>
      </w:r>
      <w:r w:rsidR="0045656B">
        <w:rPr>
          <w:rFonts w:ascii="ＭＳ ゴシック" w:eastAsia="ＭＳ ゴシック" w:hAnsi="ＭＳ ゴシック" w:hint="eastAsia"/>
          <w:u w:val="single"/>
        </w:rPr>
        <w:t>水</w:t>
      </w:r>
      <w:r w:rsidR="00C82128">
        <w:rPr>
          <w:rFonts w:ascii="ＭＳ ゴシック" w:eastAsia="ＭＳ ゴシック" w:hAnsi="ＭＳ ゴシック" w:hint="eastAsia"/>
          <w:u w:val="single"/>
        </w:rPr>
        <w:t>）午前９時から令和４年</w:t>
      </w:r>
      <w:r w:rsidR="0045656B">
        <w:rPr>
          <w:rFonts w:ascii="ＭＳ ゴシック" w:eastAsia="ＭＳ ゴシック" w:hAnsi="ＭＳ ゴシック" w:hint="eastAsia"/>
          <w:u w:val="single"/>
        </w:rPr>
        <w:t>５</w:t>
      </w:r>
      <w:r w:rsidR="00870459">
        <w:rPr>
          <w:rFonts w:ascii="ＭＳ ゴシック" w:eastAsia="ＭＳ ゴシック" w:hAnsi="ＭＳ ゴシック" w:hint="eastAsia"/>
          <w:u w:val="single"/>
        </w:rPr>
        <w:t>月</w:t>
      </w:r>
      <w:r w:rsidR="0045656B">
        <w:rPr>
          <w:rFonts w:ascii="ＭＳ ゴシック" w:eastAsia="ＭＳ ゴシック" w:hAnsi="ＭＳ ゴシック" w:hint="eastAsia"/>
          <w:u w:val="single"/>
        </w:rPr>
        <w:t>20</w:t>
      </w:r>
      <w:r w:rsidR="00C82128">
        <w:rPr>
          <w:rFonts w:ascii="ＭＳ ゴシック" w:eastAsia="ＭＳ ゴシック" w:hAnsi="ＭＳ ゴシック" w:hint="eastAsia"/>
          <w:u w:val="single"/>
        </w:rPr>
        <w:t>日（</w:t>
      </w:r>
      <w:r w:rsidR="0045656B">
        <w:rPr>
          <w:rFonts w:ascii="ＭＳ ゴシック" w:eastAsia="ＭＳ ゴシック" w:hAnsi="ＭＳ ゴシック" w:hint="eastAsia"/>
          <w:u w:val="single"/>
        </w:rPr>
        <w:t>金</w:t>
      </w:r>
      <w:r w:rsidRPr="0084278B">
        <w:rPr>
          <w:rFonts w:ascii="ＭＳ ゴシック" w:eastAsia="ＭＳ ゴシック" w:hAnsi="ＭＳ ゴシック" w:hint="eastAsia"/>
          <w:u w:val="single"/>
        </w:rPr>
        <w:t>）午後５時</w:t>
      </w:r>
    </w:p>
    <w:sectPr w:rsidR="00B437B6" w:rsidRPr="00B437B6" w:rsidSect="00FE662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993" w:left="1134" w:header="851" w:footer="992" w:gutter="0"/>
      <w:cols w:space="425"/>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A0" w:rsidRDefault="00EF5BA0" w:rsidP="00F66745">
      <w:r>
        <w:separator/>
      </w:r>
    </w:p>
  </w:endnote>
  <w:endnote w:type="continuationSeparator" w:id="0">
    <w:p w:rsidR="00EF5BA0" w:rsidRDefault="00EF5BA0" w:rsidP="00F6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2A" w:rsidRDefault="002F5B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2A" w:rsidRDefault="002F5B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2A" w:rsidRDefault="002F5B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A0" w:rsidRDefault="00EF5BA0" w:rsidP="00F66745">
      <w:r>
        <w:separator/>
      </w:r>
    </w:p>
  </w:footnote>
  <w:footnote w:type="continuationSeparator" w:id="0">
    <w:p w:rsidR="00EF5BA0" w:rsidRDefault="00EF5BA0" w:rsidP="00F6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2A" w:rsidRDefault="002F5B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2A" w:rsidRDefault="002F5B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2A" w:rsidRDefault="002F5B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19"/>
  <w:drawingGridVerticalSpacing w:val="18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F3"/>
    <w:rsid w:val="000130F9"/>
    <w:rsid w:val="0003633F"/>
    <w:rsid w:val="0008050D"/>
    <w:rsid w:val="00100862"/>
    <w:rsid w:val="0014685C"/>
    <w:rsid w:val="00162CD4"/>
    <w:rsid w:val="001852A6"/>
    <w:rsid w:val="001D1B63"/>
    <w:rsid w:val="002001F0"/>
    <w:rsid w:val="002070A9"/>
    <w:rsid w:val="00207829"/>
    <w:rsid w:val="00214F2E"/>
    <w:rsid w:val="0026701D"/>
    <w:rsid w:val="002931A1"/>
    <w:rsid w:val="002E4DC3"/>
    <w:rsid w:val="002F5B2A"/>
    <w:rsid w:val="0033418A"/>
    <w:rsid w:val="00370F69"/>
    <w:rsid w:val="003A2393"/>
    <w:rsid w:val="003C7D61"/>
    <w:rsid w:val="003D2F6A"/>
    <w:rsid w:val="003E21B3"/>
    <w:rsid w:val="003F3E41"/>
    <w:rsid w:val="0040053C"/>
    <w:rsid w:val="0043587F"/>
    <w:rsid w:val="004533CD"/>
    <w:rsid w:val="0045656B"/>
    <w:rsid w:val="0046548C"/>
    <w:rsid w:val="00474E4A"/>
    <w:rsid w:val="00494A4A"/>
    <w:rsid w:val="004A1841"/>
    <w:rsid w:val="004D56DA"/>
    <w:rsid w:val="004F1BA2"/>
    <w:rsid w:val="00552022"/>
    <w:rsid w:val="0057086E"/>
    <w:rsid w:val="005775D8"/>
    <w:rsid w:val="00592248"/>
    <w:rsid w:val="005F13E5"/>
    <w:rsid w:val="006B6E15"/>
    <w:rsid w:val="00726D45"/>
    <w:rsid w:val="00744E57"/>
    <w:rsid w:val="00782B14"/>
    <w:rsid w:val="007D7169"/>
    <w:rsid w:val="00806878"/>
    <w:rsid w:val="00870459"/>
    <w:rsid w:val="008B7390"/>
    <w:rsid w:val="00911C36"/>
    <w:rsid w:val="00935AFC"/>
    <w:rsid w:val="00966D9D"/>
    <w:rsid w:val="00991A09"/>
    <w:rsid w:val="009B5929"/>
    <w:rsid w:val="009B6E43"/>
    <w:rsid w:val="00A27035"/>
    <w:rsid w:val="00A3225A"/>
    <w:rsid w:val="00A5180D"/>
    <w:rsid w:val="00A56CFE"/>
    <w:rsid w:val="00AA1D4A"/>
    <w:rsid w:val="00B2652D"/>
    <w:rsid w:val="00B26E13"/>
    <w:rsid w:val="00B40E68"/>
    <w:rsid w:val="00B437B6"/>
    <w:rsid w:val="00B912FD"/>
    <w:rsid w:val="00BA1FF4"/>
    <w:rsid w:val="00BC122C"/>
    <w:rsid w:val="00BF02AD"/>
    <w:rsid w:val="00C04496"/>
    <w:rsid w:val="00C82128"/>
    <w:rsid w:val="00D5249F"/>
    <w:rsid w:val="00D80BBA"/>
    <w:rsid w:val="00D959AA"/>
    <w:rsid w:val="00DA1F22"/>
    <w:rsid w:val="00DA75EA"/>
    <w:rsid w:val="00DC7C7E"/>
    <w:rsid w:val="00E246B7"/>
    <w:rsid w:val="00E3016A"/>
    <w:rsid w:val="00E8074D"/>
    <w:rsid w:val="00EB675E"/>
    <w:rsid w:val="00EE7FF6"/>
    <w:rsid w:val="00EF5BA0"/>
    <w:rsid w:val="00EF78C6"/>
    <w:rsid w:val="00F10E39"/>
    <w:rsid w:val="00F529DB"/>
    <w:rsid w:val="00F5593F"/>
    <w:rsid w:val="00F65CA6"/>
    <w:rsid w:val="00F66745"/>
    <w:rsid w:val="00F81556"/>
    <w:rsid w:val="00F87AEF"/>
    <w:rsid w:val="00FA0044"/>
    <w:rsid w:val="00FA6188"/>
    <w:rsid w:val="00FA796E"/>
    <w:rsid w:val="00FB2445"/>
    <w:rsid w:val="00FB55F3"/>
    <w:rsid w:val="00FC563C"/>
    <w:rsid w:val="00FE6621"/>
    <w:rsid w:val="00FF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5F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6745"/>
    <w:pPr>
      <w:tabs>
        <w:tab w:val="center" w:pos="4252"/>
        <w:tab w:val="right" w:pos="8504"/>
      </w:tabs>
      <w:snapToGrid w:val="0"/>
    </w:pPr>
    <w:rPr>
      <w:lang w:val="x-none" w:eastAsia="x-none"/>
    </w:rPr>
  </w:style>
  <w:style w:type="character" w:customStyle="1" w:styleId="a4">
    <w:name w:val="ヘッダー (文字)"/>
    <w:link w:val="a3"/>
    <w:rsid w:val="00F66745"/>
    <w:rPr>
      <w:kern w:val="2"/>
      <w:sz w:val="22"/>
      <w:szCs w:val="24"/>
    </w:rPr>
  </w:style>
  <w:style w:type="paragraph" w:styleId="a5">
    <w:name w:val="footer"/>
    <w:basedOn w:val="a"/>
    <w:link w:val="a6"/>
    <w:rsid w:val="00F66745"/>
    <w:pPr>
      <w:tabs>
        <w:tab w:val="center" w:pos="4252"/>
        <w:tab w:val="right" w:pos="8504"/>
      </w:tabs>
      <w:snapToGrid w:val="0"/>
    </w:pPr>
    <w:rPr>
      <w:lang w:val="x-none" w:eastAsia="x-none"/>
    </w:rPr>
  </w:style>
  <w:style w:type="character" w:customStyle="1" w:styleId="a6">
    <w:name w:val="フッター (文字)"/>
    <w:link w:val="a5"/>
    <w:rsid w:val="00F66745"/>
    <w:rPr>
      <w:kern w:val="2"/>
      <w:sz w:val="22"/>
      <w:szCs w:val="24"/>
    </w:rPr>
  </w:style>
  <w:style w:type="character" w:styleId="a7">
    <w:name w:val="Hyperlink"/>
    <w:rsid w:val="00162CD4"/>
    <w:rPr>
      <w:color w:val="0000FF"/>
      <w:u w:val="single"/>
    </w:rPr>
  </w:style>
  <w:style w:type="character" w:styleId="a8">
    <w:name w:val="FollowedHyperlink"/>
    <w:rsid w:val="00162CD4"/>
    <w:rPr>
      <w:color w:val="800080"/>
      <w:u w:val="single"/>
    </w:rPr>
  </w:style>
  <w:style w:type="table" w:styleId="a9">
    <w:name w:val="Table Grid"/>
    <w:basedOn w:val="a1"/>
    <w:rsid w:val="00BF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931A1"/>
    <w:rPr>
      <w:rFonts w:asciiTheme="majorHAnsi" w:eastAsiaTheme="majorEastAsia" w:hAnsiTheme="majorHAnsi" w:cstheme="majorBidi"/>
      <w:sz w:val="18"/>
      <w:szCs w:val="18"/>
    </w:rPr>
  </w:style>
  <w:style w:type="character" w:customStyle="1" w:styleId="ab">
    <w:name w:val="吹き出し (文字)"/>
    <w:basedOn w:val="a0"/>
    <w:link w:val="aa"/>
    <w:rsid w:val="002931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0886">
      <w:bodyDiv w:val="1"/>
      <w:marLeft w:val="0"/>
      <w:marRight w:val="0"/>
      <w:marTop w:val="0"/>
      <w:marBottom w:val="0"/>
      <w:divBdr>
        <w:top w:val="none" w:sz="0" w:space="0" w:color="auto"/>
        <w:left w:val="none" w:sz="0" w:space="0" w:color="auto"/>
        <w:bottom w:val="none" w:sz="0" w:space="0" w:color="auto"/>
        <w:right w:val="none" w:sz="0" w:space="0" w:color="auto"/>
      </w:divBdr>
      <w:divsChild>
        <w:div w:id="804662111">
          <w:marLeft w:val="0"/>
          <w:marRight w:val="0"/>
          <w:marTop w:val="0"/>
          <w:marBottom w:val="0"/>
          <w:divBdr>
            <w:top w:val="none" w:sz="0" w:space="0" w:color="auto"/>
            <w:left w:val="none" w:sz="0" w:space="0" w:color="auto"/>
            <w:bottom w:val="none" w:sz="0" w:space="0" w:color="auto"/>
            <w:right w:val="none" w:sz="0" w:space="0" w:color="auto"/>
          </w:divBdr>
          <w:divsChild>
            <w:div w:id="672418155">
              <w:marLeft w:val="0"/>
              <w:marRight w:val="0"/>
              <w:marTop w:val="0"/>
              <w:marBottom w:val="0"/>
              <w:divBdr>
                <w:top w:val="none" w:sz="0" w:space="0" w:color="auto"/>
                <w:left w:val="single" w:sz="6" w:space="0" w:color="CCCCCC"/>
                <w:bottom w:val="none" w:sz="0" w:space="0" w:color="auto"/>
                <w:right w:val="single" w:sz="6" w:space="0" w:color="CCCCCC"/>
              </w:divBdr>
              <w:divsChild>
                <w:div w:id="850991280">
                  <w:marLeft w:val="0"/>
                  <w:marRight w:val="0"/>
                  <w:marTop w:val="0"/>
                  <w:marBottom w:val="0"/>
                  <w:divBdr>
                    <w:top w:val="none" w:sz="0" w:space="0" w:color="auto"/>
                    <w:left w:val="none" w:sz="0" w:space="0" w:color="auto"/>
                    <w:bottom w:val="none" w:sz="0" w:space="0" w:color="auto"/>
                    <w:right w:val="none" w:sz="0" w:space="0" w:color="auto"/>
                  </w:divBdr>
                  <w:divsChild>
                    <w:div w:id="579563262">
                      <w:marLeft w:val="0"/>
                      <w:marRight w:val="0"/>
                      <w:marTop w:val="0"/>
                      <w:marBottom w:val="0"/>
                      <w:divBdr>
                        <w:top w:val="none" w:sz="0" w:space="0" w:color="auto"/>
                        <w:left w:val="none" w:sz="0" w:space="0" w:color="auto"/>
                        <w:bottom w:val="none" w:sz="0" w:space="0" w:color="auto"/>
                        <w:right w:val="none" w:sz="0" w:space="0" w:color="auto"/>
                      </w:divBdr>
                      <w:divsChild>
                        <w:div w:id="287992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8167407">
      <w:bodyDiv w:val="1"/>
      <w:marLeft w:val="0"/>
      <w:marRight w:val="0"/>
      <w:marTop w:val="0"/>
      <w:marBottom w:val="0"/>
      <w:divBdr>
        <w:top w:val="none" w:sz="0" w:space="0" w:color="auto"/>
        <w:left w:val="none" w:sz="0" w:space="0" w:color="auto"/>
        <w:bottom w:val="none" w:sz="0" w:space="0" w:color="auto"/>
        <w:right w:val="none" w:sz="0" w:space="0" w:color="auto"/>
      </w:divBdr>
      <w:divsChild>
        <w:div w:id="208077070">
          <w:marLeft w:val="0"/>
          <w:marRight w:val="0"/>
          <w:marTop w:val="0"/>
          <w:marBottom w:val="0"/>
          <w:divBdr>
            <w:top w:val="single" w:sz="36" w:space="0" w:color="C61A22"/>
            <w:left w:val="none" w:sz="0" w:space="0" w:color="auto"/>
            <w:bottom w:val="none" w:sz="0" w:space="0" w:color="auto"/>
            <w:right w:val="none" w:sz="0" w:space="0" w:color="auto"/>
          </w:divBdr>
          <w:divsChild>
            <w:div w:id="424888295">
              <w:marLeft w:val="0"/>
              <w:marRight w:val="0"/>
              <w:marTop w:val="0"/>
              <w:marBottom w:val="600"/>
              <w:divBdr>
                <w:top w:val="none" w:sz="0" w:space="0" w:color="auto"/>
                <w:left w:val="none" w:sz="0" w:space="0" w:color="auto"/>
                <w:bottom w:val="none" w:sz="0" w:space="0" w:color="auto"/>
                <w:right w:val="none" w:sz="0" w:space="0" w:color="auto"/>
              </w:divBdr>
              <w:divsChild>
                <w:div w:id="258951974">
                  <w:marLeft w:val="0"/>
                  <w:marRight w:val="0"/>
                  <w:marTop w:val="0"/>
                  <w:marBottom w:val="0"/>
                  <w:divBdr>
                    <w:top w:val="none" w:sz="0" w:space="0" w:color="auto"/>
                    <w:left w:val="none" w:sz="0" w:space="0" w:color="auto"/>
                    <w:bottom w:val="none" w:sz="0" w:space="0" w:color="auto"/>
                    <w:right w:val="none" w:sz="0" w:space="0" w:color="auto"/>
                  </w:divBdr>
                  <w:divsChild>
                    <w:div w:id="1091462381">
                      <w:marLeft w:val="0"/>
                      <w:marRight w:val="-4170"/>
                      <w:marTop w:val="0"/>
                      <w:marBottom w:val="0"/>
                      <w:divBdr>
                        <w:top w:val="none" w:sz="0" w:space="0" w:color="auto"/>
                        <w:left w:val="none" w:sz="0" w:space="0" w:color="auto"/>
                        <w:bottom w:val="none" w:sz="0" w:space="0" w:color="auto"/>
                        <w:right w:val="none" w:sz="0" w:space="0" w:color="auto"/>
                      </w:divBdr>
                      <w:divsChild>
                        <w:div w:id="621886800">
                          <w:marLeft w:val="0"/>
                          <w:marRight w:val="0"/>
                          <w:marTop w:val="0"/>
                          <w:marBottom w:val="0"/>
                          <w:divBdr>
                            <w:top w:val="none" w:sz="0" w:space="0" w:color="auto"/>
                            <w:left w:val="none" w:sz="0" w:space="0" w:color="auto"/>
                            <w:bottom w:val="none" w:sz="0" w:space="0" w:color="auto"/>
                            <w:right w:val="none" w:sz="0" w:space="0" w:color="auto"/>
                          </w:divBdr>
                          <w:divsChild>
                            <w:div w:id="448162764">
                              <w:marLeft w:val="0"/>
                              <w:marRight w:val="4920"/>
                              <w:marTop w:val="450"/>
                              <w:marBottom w:val="0"/>
                              <w:divBdr>
                                <w:top w:val="none" w:sz="0" w:space="0" w:color="auto"/>
                                <w:left w:val="none" w:sz="0" w:space="0" w:color="auto"/>
                                <w:bottom w:val="none" w:sz="0" w:space="0" w:color="auto"/>
                                <w:right w:val="none" w:sz="0" w:space="0" w:color="auto"/>
                              </w:divBdr>
                              <w:divsChild>
                                <w:div w:id="2082751927">
                                  <w:marLeft w:val="0"/>
                                  <w:marRight w:val="0"/>
                                  <w:marTop w:val="0"/>
                                  <w:marBottom w:val="0"/>
                                  <w:divBdr>
                                    <w:top w:val="none" w:sz="0" w:space="0" w:color="auto"/>
                                    <w:left w:val="none" w:sz="0" w:space="0" w:color="auto"/>
                                    <w:bottom w:val="none" w:sz="0" w:space="0" w:color="auto"/>
                                    <w:right w:val="none" w:sz="0" w:space="0" w:color="auto"/>
                                  </w:divBdr>
                                  <w:divsChild>
                                    <w:div w:id="1380208792">
                                      <w:marLeft w:val="0"/>
                                      <w:marRight w:val="0"/>
                                      <w:marTop w:val="0"/>
                                      <w:marBottom w:val="0"/>
                                      <w:divBdr>
                                        <w:top w:val="none" w:sz="0" w:space="0" w:color="auto"/>
                                        <w:left w:val="none" w:sz="0" w:space="0" w:color="auto"/>
                                        <w:bottom w:val="none" w:sz="0" w:space="0" w:color="auto"/>
                                        <w:right w:val="none" w:sz="0" w:space="0" w:color="auto"/>
                                      </w:divBdr>
                                      <w:divsChild>
                                        <w:div w:id="516308842">
                                          <w:marLeft w:val="0"/>
                                          <w:marRight w:val="0"/>
                                          <w:marTop w:val="0"/>
                                          <w:marBottom w:val="0"/>
                                          <w:divBdr>
                                            <w:top w:val="none" w:sz="0" w:space="0" w:color="auto"/>
                                            <w:left w:val="none" w:sz="0" w:space="0" w:color="auto"/>
                                            <w:bottom w:val="none" w:sz="0" w:space="0" w:color="auto"/>
                                            <w:right w:val="none" w:sz="0" w:space="0" w:color="auto"/>
                                          </w:divBdr>
                                        </w:div>
                                        <w:div w:id="554657733">
                                          <w:marLeft w:val="0"/>
                                          <w:marRight w:val="0"/>
                                          <w:marTop w:val="0"/>
                                          <w:marBottom w:val="0"/>
                                          <w:divBdr>
                                            <w:top w:val="none" w:sz="0" w:space="0" w:color="auto"/>
                                            <w:left w:val="none" w:sz="0" w:space="0" w:color="auto"/>
                                            <w:bottom w:val="none" w:sz="0" w:space="0" w:color="auto"/>
                                            <w:right w:val="none" w:sz="0" w:space="0" w:color="auto"/>
                                          </w:divBdr>
                                        </w:div>
                                        <w:div w:id="10381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17FE-B8A4-4317-ACD0-F1F52A97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147</Characters>
  <Application>Microsoft Office Word</Application>
  <DocSecurity>0</DocSecurity>
  <Lines>1</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2022-09-27T01:21:00Z</dcterms:created>
  <dcterms:modified xsi:type="dcterms:W3CDTF">2022-09-27T01:21:00Z</dcterms:modified>
</cp:coreProperties>
</file>