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33A01A31" w:rsidR="00474568" w:rsidRPr="00DA6E4E" w:rsidRDefault="00F1501D" w:rsidP="00673CAA">
      <w:pPr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w:t>第５号様式（要綱第４条関係）（Ａ４）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AF1AA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98"/>
              <w:gridCol w:w="319"/>
              <w:gridCol w:w="356"/>
              <w:gridCol w:w="962"/>
              <w:gridCol w:w="284"/>
              <w:gridCol w:w="263"/>
              <w:gridCol w:w="125"/>
              <w:gridCol w:w="236"/>
              <w:gridCol w:w="209"/>
              <w:gridCol w:w="124"/>
              <w:gridCol w:w="181"/>
              <w:gridCol w:w="96"/>
              <w:gridCol w:w="9"/>
              <w:gridCol w:w="180"/>
              <w:gridCol w:w="245"/>
              <w:gridCol w:w="54"/>
              <w:gridCol w:w="213"/>
              <w:gridCol w:w="76"/>
              <w:gridCol w:w="79"/>
              <w:gridCol w:w="145"/>
              <w:gridCol w:w="144"/>
              <w:gridCol w:w="57"/>
              <w:gridCol w:w="48"/>
              <w:gridCol w:w="23"/>
              <w:gridCol w:w="470"/>
              <w:gridCol w:w="109"/>
              <w:gridCol w:w="2"/>
              <w:gridCol w:w="60"/>
              <w:gridCol w:w="31"/>
              <w:gridCol w:w="62"/>
              <w:gridCol w:w="130"/>
              <w:gridCol w:w="60"/>
              <w:gridCol w:w="187"/>
              <w:gridCol w:w="98"/>
              <w:gridCol w:w="87"/>
              <w:gridCol w:w="195"/>
              <w:gridCol w:w="87"/>
              <w:gridCol w:w="66"/>
              <w:gridCol w:w="130"/>
              <w:gridCol w:w="77"/>
              <w:gridCol w:w="190"/>
              <w:gridCol w:w="14"/>
              <w:gridCol w:w="6"/>
              <w:gridCol w:w="146"/>
              <w:gridCol w:w="132"/>
              <w:gridCol w:w="6"/>
              <w:gridCol w:w="215"/>
              <w:gridCol w:w="27"/>
              <w:gridCol w:w="186"/>
              <w:gridCol w:w="98"/>
              <w:gridCol w:w="76"/>
              <w:gridCol w:w="109"/>
              <w:gridCol w:w="25"/>
              <w:gridCol w:w="143"/>
              <w:gridCol w:w="60"/>
              <w:gridCol w:w="62"/>
              <w:gridCol w:w="3"/>
              <w:gridCol w:w="124"/>
              <w:gridCol w:w="134"/>
              <w:gridCol w:w="18"/>
              <w:gridCol w:w="31"/>
              <w:gridCol w:w="101"/>
              <w:gridCol w:w="344"/>
              <w:gridCol w:w="112"/>
              <w:gridCol w:w="145"/>
              <w:gridCol w:w="408"/>
              <w:gridCol w:w="36"/>
              <w:gridCol w:w="3"/>
              <w:gridCol w:w="92"/>
              <w:gridCol w:w="303"/>
            </w:tblGrid>
            <w:tr w:rsidR="00EE7E6B" w:rsidRPr="00A73218" w14:paraId="68C5EB8F" w14:textId="77777777" w:rsidTr="0022305E">
              <w:trPr>
                <w:cantSplit/>
                <w:trHeight w:hRule="exact" w:val="392"/>
              </w:trPr>
              <w:tc>
                <w:tcPr>
                  <w:tcW w:w="10077" w:type="dxa"/>
                  <w:gridSpan w:val="7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7DE1C6E0" w:rsidR="00EE7E6B" w:rsidRPr="00EC3AF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A76D39"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通知</w:t>
                  </w:r>
                  <w:r w:rsidRPr="00EC3AF0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8136F3">
              <w:trPr>
                <w:cantSplit/>
                <w:trHeight w:hRule="exact" w:val="369"/>
              </w:trPr>
              <w:tc>
                <w:tcPr>
                  <w:tcW w:w="6368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709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F05DA7"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EE7E6B" w:rsidRPr="00A73218" w14:paraId="2D9C7B8D" w14:textId="77777777" w:rsidTr="0022305E">
              <w:trPr>
                <w:cantSplit/>
                <w:trHeight w:hRule="exact" w:val="369"/>
              </w:trPr>
              <w:tc>
                <w:tcPr>
                  <w:tcW w:w="10077" w:type="dxa"/>
                  <w:gridSpan w:val="7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EC3AF0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8136F3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77777777" w:rsidR="00EE7E6B" w:rsidRPr="00EC3AF0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協議</w:t>
                  </w:r>
                  <w:r w:rsidR="00EE7E6B" w:rsidRPr="00EC3AF0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9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8136F3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01ED378B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EC3AF0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9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EC3AF0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EC3AF0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8136F3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EC3AF0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9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EC3AF0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8136F3">
              <w:trPr>
                <w:cantSplit/>
                <w:trHeight w:hRule="exact" w:val="369"/>
              </w:trPr>
              <w:tc>
                <w:tcPr>
                  <w:tcW w:w="3604" w:type="dxa"/>
                  <w:gridSpan w:val="1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140EFF7B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EC3AF0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9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EC3AF0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22305E">
              <w:trPr>
                <w:cantSplit/>
                <w:trHeight w:hRule="exact" w:val="595"/>
              </w:trPr>
              <w:tc>
                <w:tcPr>
                  <w:tcW w:w="10077" w:type="dxa"/>
                  <w:gridSpan w:val="7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3B9B89CD" w:rsidR="00EE7E6B" w:rsidRPr="00430D14" w:rsidRDefault="00A76D39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EC3AF0">
                    <w:rPr>
                      <w:rFonts w:ascii="ＭＳ 明朝" w:eastAsia="ＭＳ 明朝" w:hAnsi="ＭＳ 明朝" w:hint="eastAsia"/>
                      <w:szCs w:val="21"/>
                    </w:rPr>
                    <w:t>景観法第16条第５項及び大阪市都市景観条例第18条の規定により、次のとおり関係図書を添えて　通知します。</w:t>
                  </w:r>
                </w:p>
              </w:tc>
            </w:tr>
            <w:tr w:rsidR="001B0EBF" w:rsidRPr="00A73218" w14:paraId="7D4B6119" w14:textId="77777777" w:rsidTr="008136F3">
              <w:trPr>
                <w:cantSplit/>
                <w:trHeight w:hRule="exact" w:val="369"/>
              </w:trPr>
              <w:tc>
                <w:tcPr>
                  <w:tcW w:w="112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91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122D1D95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F4A200D" w14:textId="77777777" w:rsidTr="008136F3">
              <w:trPr>
                <w:cantSplit/>
                <w:trHeight w:hRule="exact" w:val="369"/>
              </w:trPr>
              <w:tc>
                <w:tcPr>
                  <w:tcW w:w="1124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91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72D940FC"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0E75BFA2" w14:textId="77777777" w:rsidTr="008136F3">
              <w:trPr>
                <w:cantSplit/>
                <w:trHeight w:hRule="exact" w:val="369"/>
              </w:trPr>
              <w:tc>
                <w:tcPr>
                  <w:tcW w:w="112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91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3681E475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14:paraId="7C2441B7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91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41A47B70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4DC97A0F" w14:textId="77777777" w:rsidTr="008136F3">
              <w:trPr>
                <w:cantSplit/>
                <w:trHeight w:hRule="exact" w:val="369"/>
              </w:trPr>
              <w:tc>
                <w:tcPr>
                  <w:tcW w:w="76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6EF58AB1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0B1B7B0B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9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77ABE5FD" w14:textId="77777777" w:rsidTr="008136F3">
              <w:trPr>
                <w:cantSplit/>
                <w:trHeight w:hRule="exact" w:val="369"/>
              </w:trPr>
              <w:tc>
                <w:tcPr>
                  <w:tcW w:w="76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93" w:type="dxa"/>
                  <w:gridSpan w:val="2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8136F3" w:rsidRPr="00A73218" w14:paraId="2FFC0407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26810C90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8136F3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07B8301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0654FAB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59AE465C" wp14:editId="0DCE1F33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7D8366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055A44F7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2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313ED608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3BDBC485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4BFE1DF5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40A48355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1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2FA2DFA9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166B1736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5A89945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5EF208C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27292118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重点届出区域　名称：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103706CC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3B9B4914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09B1D59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24E18194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35CE58FF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15C3E1BF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2D09312F" w:rsidR="008136F3" w:rsidRP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13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0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1886BC9D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136F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3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6C4C9FC6" w:rsidR="008136F3" w:rsidRP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EC53868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8136F3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22" w:type="dxa"/>
                  <w:gridSpan w:val="11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5AAE30E4" w:rsidR="008136F3" w:rsidRPr="002C36E8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16B25FFF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70366F4A" w:rsidR="008136F3" w:rsidRPr="001942C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1EBA4478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678ACE34" w:rsidR="008136F3" w:rsidRPr="001942C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58" w:type="dxa"/>
                  <w:gridSpan w:val="2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7D930141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8136F3" w:rsidRPr="00A73218" w14:paraId="23245CD4" w14:textId="4E4BA31D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8136F3" w:rsidRPr="002C36E8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3122F05B" w:rsidR="008136F3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2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4076927E" w:rsidR="008136F3" w:rsidRPr="001B1DC6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82" w:type="dxa"/>
                  <w:gridSpan w:val="5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1DCE8B20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17BC0FDD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8136F3" w:rsidRPr="00A73218" w14:paraId="66587955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6BD72FB6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9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8136F3" w:rsidRPr="00A73218" w14:paraId="56D45A68" w14:textId="77777777" w:rsidTr="008136F3">
              <w:trPr>
                <w:cantSplit/>
                <w:trHeight w:hRule="exact" w:val="336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8136F3" w:rsidRPr="00F205D2" w:rsidRDefault="008136F3" w:rsidP="008136F3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8136F3" w:rsidRPr="00B9335F" w:rsidRDefault="008136F3" w:rsidP="008136F3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3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3DF19EE" w14:textId="77777777" w:rsidTr="008136F3">
              <w:trPr>
                <w:cantSplit/>
                <w:trHeight w:hRule="exact" w:val="336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8136F3" w:rsidRPr="00F205D2" w:rsidRDefault="008136F3" w:rsidP="008136F3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8136F3" w:rsidRPr="00B9335F" w:rsidRDefault="008136F3" w:rsidP="008136F3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16F0B2" id="大かっこ 2" o:spid="_x0000_s1026" type="#_x0000_t185" style="position:absolute;left:0;text-align:left;margin-left:-21.9pt;margin-top:-16.8pt;width:245.5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8136F3" w:rsidRPr="00F205D2" w:rsidRDefault="008136F3" w:rsidP="008136F3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3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4834B73C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6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9" w:type="dxa"/>
                  <w:gridSpan w:val="20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8136F3" w:rsidRPr="00A73218" w14:paraId="38F766B4" w14:textId="77777777" w:rsidTr="008136F3">
              <w:trPr>
                <w:cantSplit/>
                <w:trHeight w:hRule="exact" w:val="308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B2F2135" w14:textId="77777777" w:rsidTr="008136F3">
              <w:trPr>
                <w:cantSplit/>
                <w:trHeight w:hRule="exact" w:val="308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403E9607" w14:textId="77777777" w:rsidTr="008136F3">
              <w:trPr>
                <w:cantSplit/>
                <w:trHeight w:hRule="exact" w:val="308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8" w:type="dxa"/>
                  <w:gridSpan w:val="6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7" w:type="dxa"/>
                  <w:gridSpan w:val="5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55AAFB" id="大かっこ 8" o:spid="_x0000_s1026" type="#_x0000_t185" style="position:absolute;left:0;text-align:left;margin-left:-22.6pt;margin-top:-32.1pt;width:308.75pt;height:4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8136F3" w:rsidRPr="00B9335F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04D54F3F" w14:textId="77777777" w:rsidTr="008136F3">
              <w:trPr>
                <w:cantSplit/>
                <w:trHeight w:hRule="exact" w:val="369"/>
              </w:trPr>
              <w:tc>
                <w:tcPr>
                  <w:tcW w:w="208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16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136F3" w:rsidRPr="00A73218" w14:paraId="07F9C57F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8" w:type="dxa"/>
                  <w:gridSpan w:val="4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5088E6AC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5F4E09A5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57280"/>
                    </w:rPr>
                    <w:t>建築（築造）面</w:t>
                  </w:r>
                  <w:r w:rsidRPr="0022305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57280"/>
                    </w:rPr>
                    <w:t>積</w:t>
                  </w:r>
                </w:p>
              </w:tc>
              <w:tc>
                <w:tcPr>
                  <w:tcW w:w="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BF43BA1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1F3B509E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6CBBA5AE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4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2FDEE6A8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8136F3" w:rsidRPr="00F205D2" w:rsidRDefault="008136F3" w:rsidP="008136F3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6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8136F3" w:rsidRPr="00F205D2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72FA8939" w14:textId="77777777" w:rsidTr="008136F3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91" w:type="dxa"/>
                  <w:gridSpan w:val="6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5DD11D74" w14:textId="77777777" w:rsidTr="008136F3">
              <w:trPr>
                <w:cantSplit/>
                <w:trHeight w:hRule="exact" w:val="369"/>
              </w:trPr>
              <w:tc>
                <w:tcPr>
                  <w:tcW w:w="449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22305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3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8136F3" w:rsidRPr="00F205D2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6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0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8136F3" w:rsidRPr="00163667" w:rsidRDefault="008136F3" w:rsidP="008136F3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8136F3" w:rsidRPr="00163667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3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8136F3" w:rsidRPr="004551C1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8136F3" w:rsidRPr="00A73218" w14:paraId="4D253723" w14:textId="77777777" w:rsidTr="008136F3">
              <w:trPr>
                <w:cantSplit/>
                <w:trHeight w:hRule="exact" w:val="369"/>
              </w:trPr>
              <w:tc>
                <w:tcPr>
                  <w:tcW w:w="44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8136F3" w:rsidRPr="008A0570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22305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444" w:type="dxa"/>
                  <w:gridSpan w:val="6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8136F3" w:rsidRPr="00F205D2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3F75ADE9" w14:textId="77777777" w:rsidTr="008136F3">
              <w:trPr>
                <w:cantSplit/>
                <w:trHeight w:hRule="exact" w:val="369"/>
              </w:trPr>
              <w:tc>
                <w:tcPr>
                  <w:tcW w:w="26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2A8F" w14:textId="77777777" w:rsidR="008136F3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22305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823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8136F3" w:rsidRPr="00F205D2" w:rsidRDefault="008136F3" w:rsidP="008136F3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1981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B9CD" w14:textId="77777777" w:rsidR="008136F3" w:rsidRPr="00F205D2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2305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22305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640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8136F3" w:rsidRPr="00F205D2" w:rsidRDefault="008136F3" w:rsidP="008136F3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8136F3" w:rsidRPr="00A73218" w14:paraId="5839C088" w14:textId="77777777" w:rsidTr="0022305E">
              <w:trPr>
                <w:cantSplit/>
                <w:trHeight w:val="235"/>
              </w:trPr>
              <w:tc>
                <w:tcPr>
                  <w:tcW w:w="10077" w:type="dxa"/>
                  <w:gridSpan w:val="7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0936BB4C" w:rsidR="008136F3" w:rsidRDefault="008136F3" w:rsidP="008136F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７条第１項各号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8136F3" w:rsidRPr="00A73218" w14:paraId="784C046B" w14:textId="77777777" w:rsidTr="0022305E">
              <w:trPr>
                <w:cantSplit/>
                <w:trHeight w:hRule="exact" w:val="240"/>
              </w:trPr>
              <w:tc>
                <w:tcPr>
                  <w:tcW w:w="10077" w:type="dxa"/>
                  <w:gridSpan w:val="7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06E69A9C" w:rsidR="008136F3" w:rsidRPr="00732578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8136F3" w:rsidRPr="00A73218" w14:paraId="7E212C96" w14:textId="77777777" w:rsidTr="008136F3">
              <w:trPr>
                <w:cantSplit/>
                <w:trHeight w:hRule="exact" w:val="292"/>
              </w:trPr>
              <w:tc>
                <w:tcPr>
                  <w:tcW w:w="29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6E012" w14:textId="68C6C9F9" w:rsidR="008136F3" w:rsidRPr="00A76D39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76D39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3657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1870" w14:textId="70BB2F87" w:rsidR="008136F3" w:rsidRPr="00A76D39" w:rsidRDefault="008136F3" w:rsidP="008136F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76D39">
                    <w:rPr>
                      <w:rFonts w:ascii="ＭＳ 明朝" w:eastAsia="ＭＳ 明朝" w:hAnsi="ＭＳ 明朝" w:hint="eastAsia"/>
                      <w:szCs w:val="21"/>
                    </w:rPr>
                    <w:t>通 知 番 号</w:t>
                  </w:r>
                </w:p>
              </w:tc>
              <w:tc>
                <w:tcPr>
                  <w:tcW w:w="3426" w:type="dxa"/>
                  <w:gridSpan w:val="31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910AB" w14:textId="5614E01F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8136F3" w:rsidRPr="00A73218" w14:paraId="3F88CDA9" w14:textId="77777777" w:rsidTr="008136F3">
              <w:trPr>
                <w:cantSplit/>
                <w:trHeight w:hRule="exact" w:val="1484"/>
              </w:trPr>
              <w:tc>
                <w:tcPr>
                  <w:tcW w:w="29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091DF" w14:textId="7777777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657" w:type="dxa"/>
                  <w:gridSpan w:val="3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8DF32" w14:textId="7777777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426" w:type="dxa"/>
                  <w:gridSpan w:val="3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A1809" w14:textId="62F644F7" w:rsidR="008136F3" w:rsidRDefault="008136F3" w:rsidP="008136F3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7F81E660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2305E"/>
    <w:rsid w:val="00252BA4"/>
    <w:rsid w:val="00256C35"/>
    <w:rsid w:val="00260B41"/>
    <w:rsid w:val="002640A6"/>
    <w:rsid w:val="00264A54"/>
    <w:rsid w:val="00272D49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04935"/>
    <w:rsid w:val="003108F9"/>
    <w:rsid w:val="00313D51"/>
    <w:rsid w:val="00320017"/>
    <w:rsid w:val="00332D5B"/>
    <w:rsid w:val="00340142"/>
    <w:rsid w:val="003A402E"/>
    <w:rsid w:val="003A6157"/>
    <w:rsid w:val="003B0105"/>
    <w:rsid w:val="003B2349"/>
    <w:rsid w:val="003C3165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023F"/>
    <w:rsid w:val="006E76FB"/>
    <w:rsid w:val="006F0E24"/>
    <w:rsid w:val="006F2C06"/>
    <w:rsid w:val="0070061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36F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159C6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76D39"/>
    <w:rsid w:val="00A87645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7150B"/>
    <w:rsid w:val="00B801F6"/>
    <w:rsid w:val="00B81485"/>
    <w:rsid w:val="00B8364A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3AF0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1501D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2024-02-21T08:11:00Z</dcterms:created>
  <dcterms:modified xsi:type="dcterms:W3CDTF">2024-03-27T05:09:00Z</dcterms:modified>
</cp:coreProperties>
</file>