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Pr="005E632A" w:rsidRDefault="005E632A" w:rsidP="005E632A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E632A">
        <w:rPr>
          <w:rFonts w:asciiTheme="minorEastAsia" w:eastAsiaTheme="minorEastAsia" w:hAnsiTheme="minorEastAsia" w:hint="eastAsia"/>
        </w:rPr>
        <w:t>第９号の</w:t>
      </w:r>
      <w:r w:rsidR="00F345E7">
        <w:rPr>
          <w:rFonts w:asciiTheme="minorEastAsia" w:eastAsiaTheme="minorEastAsia" w:hAnsiTheme="minorEastAsia" w:hint="eastAsia"/>
        </w:rPr>
        <w:t>３</w:t>
      </w:r>
      <w:r w:rsidRPr="005E632A">
        <w:rPr>
          <w:rFonts w:asciiTheme="minorEastAsia" w:eastAsiaTheme="minorEastAsia" w:hAnsiTheme="minorEastAsia" w:hint="eastAsia"/>
        </w:rPr>
        <w:t>様式（第</w:t>
      </w:r>
      <w:r w:rsidRPr="005E632A">
        <w:rPr>
          <w:rFonts w:asciiTheme="minorEastAsia" w:eastAsiaTheme="minorEastAsia" w:hAnsiTheme="minorEastAsia"/>
        </w:rPr>
        <w:t>12</w:t>
      </w:r>
      <w:r w:rsidRPr="005E632A">
        <w:rPr>
          <w:rFonts w:asciiTheme="minorEastAsia" w:eastAsiaTheme="minorEastAsia" w:hAnsiTheme="minorEastAsia" w:hint="eastAsia"/>
        </w:rPr>
        <w:t>条の</w:t>
      </w:r>
      <w:r w:rsidR="00F345E7">
        <w:rPr>
          <w:rFonts w:asciiTheme="minorEastAsia" w:eastAsiaTheme="minorEastAsia" w:hAnsiTheme="minorEastAsia" w:hint="eastAsia"/>
        </w:rPr>
        <w:t>３</w:t>
      </w:r>
      <w:r w:rsidRPr="005E632A">
        <w:rPr>
          <w:rFonts w:asciiTheme="minorEastAsia" w:eastAsiaTheme="minorEastAsia" w:hAnsiTheme="minorEastAsia" w:hint="eastAsia"/>
        </w:rPr>
        <w:t>関係）</w:t>
      </w:r>
    </w:p>
    <w:p w:rsidR="005E632A" w:rsidRPr="005E632A" w:rsidRDefault="005E632A" w:rsidP="005E632A">
      <w:pPr>
        <w:jc w:val="center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（第１面）</w:t>
      </w:r>
    </w:p>
    <w:p w:rsidR="005E632A" w:rsidRPr="005E632A" w:rsidRDefault="005E632A" w:rsidP="005E632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632A">
        <w:rPr>
          <w:rFonts w:asciiTheme="minorEastAsia" w:eastAsiaTheme="minorEastAsia" w:hAnsiTheme="minorEastAsia" w:cs="MS-Mincho" w:hint="eastAsia"/>
          <w:sz w:val="28"/>
          <w:szCs w:val="28"/>
        </w:rPr>
        <w:t>広告等表示届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ind w:rightChars="104" w:right="218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年　　月　　日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　大阪市長　様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申請者の住所又は主たる事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務所の所在地　　　　　　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申請者の氏名又は名称及び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法人にあっては、その代表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者の氏名　　　　　　　　　　　　　　　　　</w:t>
      </w:r>
      <w:r w:rsidR="00CB4A64">
        <w:rPr>
          <w:rFonts w:asciiTheme="minorEastAsia" w:eastAsiaTheme="minorEastAsia" w:hAnsiTheme="minorEastAsia" w:hint="eastAsia"/>
        </w:rPr>
        <w:t xml:space="preserve">　</w:t>
      </w:r>
      <w:r w:rsidRPr="005E632A">
        <w:rPr>
          <w:rFonts w:asciiTheme="minorEastAsia" w:eastAsiaTheme="minorEastAsia" w:hAnsiTheme="minorEastAsia" w:hint="eastAsia"/>
        </w:rPr>
        <w:t xml:space="preserve">　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MS-Mincho"/>
          <w:szCs w:val="21"/>
        </w:rPr>
      </w:pPr>
      <w:r w:rsidRPr="005E632A">
        <w:rPr>
          <w:rFonts w:asciiTheme="minorEastAsia" w:eastAsiaTheme="minorEastAsia" w:hAnsiTheme="minorEastAsia" w:cs="MS-Mincho" w:hint="eastAsia"/>
          <w:szCs w:val="21"/>
        </w:rPr>
        <w:t>建築物の耐震改修の促進に関する法律第</w:t>
      </w:r>
      <w:r w:rsidRPr="005E632A">
        <w:rPr>
          <w:rFonts w:asciiTheme="minorEastAsia" w:eastAsiaTheme="minorEastAsia" w:hAnsiTheme="minorEastAsia" w:cs="MS-Mincho"/>
          <w:szCs w:val="21"/>
        </w:rPr>
        <w:t>22</w:t>
      </w:r>
      <w:r w:rsidR="00C85C62">
        <w:rPr>
          <w:rFonts w:asciiTheme="minorEastAsia" w:eastAsiaTheme="minorEastAsia" w:hAnsiTheme="minorEastAsia" w:cs="MS-Mincho" w:hint="eastAsia"/>
          <w:szCs w:val="21"/>
        </w:rPr>
        <w:t>条第２項の規定に基づき</w:t>
      </w:r>
      <w:r w:rsidR="00CB4A64">
        <w:rPr>
          <w:rFonts w:asciiTheme="minorEastAsia" w:eastAsiaTheme="minorEastAsia" w:hAnsiTheme="minorEastAsia" w:cs="MS-Mincho" w:hint="eastAsia"/>
          <w:szCs w:val="21"/>
        </w:rPr>
        <w:t xml:space="preserve">　　</w:t>
      </w:r>
      <w:r w:rsidRPr="005E632A">
        <w:rPr>
          <w:rFonts w:asciiTheme="minorEastAsia" w:eastAsiaTheme="minorEastAsia" w:hAnsiTheme="minorEastAsia" w:cs="ＭＳゴシック" w:hint="eastAsia"/>
        </w:rPr>
        <w:t xml:space="preserve">　年　月　　</w:t>
      </w:r>
      <w:proofErr w:type="gramStart"/>
      <w:r w:rsidRPr="005E632A">
        <w:rPr>
          <w:rFonts w:asciiTheme="minorEastAsia" w:eastAsiaTheme="minorEastAsia" w:hAnsiTheme="minorEastAsia" w:cs="ＭＳゴシック" w:hint="eastAsia"/>
        </w:rPr>
        <w:t>日付け</w:t>
      </w:r>
      <w:proofErr w:type="gramEnd"/>
      <w:r w:rsidRPr="005E632A">
        <w:rPr>
          <w:rFonts w:asciiTheme="minorEastAsia" w:eastAsiaTheme="minorEastAsia" w:hAnsiTheme="minorEastAsia" w:cs="ＭＳゴシック" w:hint="eastAsia"/>
        </w:rPr>
        <w:t xml:space="preserve">　第　　号で認定を受けた</w:t>
      </w:r>
      <w:r w:rsidRPr="005E632A">
        <w:rPr>
          <w:rFonts w:asciiTheme="minorEastAsia" w:eastAsiaTheme="minorEastAsia" w:hAnsiTheme="minorEastAsia" w:hint="eastAsia"/>
        </w:rPr>
        <w:t>建築物</w:t>
      </w:r>
      <w:r w:rsidRPr="005E632A">
        <w:rPr>
          <w:rFonts w:asciiTheme="minorEastAsia" w:eastAsiaTheme="minorEastAsia" w:hAnsiTheme="minorEastAsia" w:cs="MS-Mincho" w:hint="eastAsia"/>
          <w:szCs w:val="21"/>
        </w:rPr>
        <w:t>について、同</w:t>
      </w:r>
      <w:r w:rsidRPr="005E632A">
        <w:rPr>
          <w:rFonts w:asciiTheme="minorEastAsia" w:eastAsiaTheme="minorEastAsia" w:hAnsiTheme="minorEastAsia" w:cs="MS-Mincho"/>
          <w:szCs w:val="21"/>
        </w:rPr>
        <w:t>条第３項に基づき広告等の表示を行いますので、関係書類を添えて次のとおり届け出ます。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Default="005E632A" w:rsidP="005E632A">
      <w:pPr>
        <w:jc w:val="center"/>
      </w:pPr>
      <w:r>
        <w:br w:type="page"/>
      </w:r>
    </w:p>
    <w:p w:rsidR="005E632A" w:rsidRDefault="005E632A" w:rsidP="005E632A">
      <w:pPr>
        <w:jc w:val="center"/>
      </w:pPr>
    </w:p>
    <w:p w:rsidR="005E632A" w:rsidRDefault="005E632A" w:rsidP="005E632A">
      <w:pPr>
        <w:jc w:val="center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（第２面）</w:t>
      </w:r>
    </w:p>
    <w:p w:rsidR="005E632A" w:rsidRPr="005E632A" w:rsidRDefault="005E632A" w:rsidP="005E632A">
      <w:pPr>
        <w:jc w:val="center"/>
        <w:rPr>
          <w:rFonts w:asciiTheme="minorEastAsia" w:eastAsiaTheme="minorEastAsia" w:hAnsiTheme="minorEastAsia" w:cs="MS-Mincho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720"/>
      </w:tblGrid>
      <w:tr w:rsidR="005E632A" w:rsidRPr="005E632A" w:rsidTr="00F90741">
        <w:trPr>
          <w:trHeight w:val="491"/>
        </w:trPr>
        <w:tc>
          <w:tcPr>
            <w:tcW w:w="9180" w:type="dxa"/>
            <w:vAlign w:val="center"/>
          </w:tcPr>
          <w:p w:rsidR="005E632A" w:rsidRPr="005E632A" w:rsidRDefault="005E632A" w:rsidP="00F90741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5E632A">
              <w:rPr>
                <w:rFonts w:asciiTheme="minorEastAsia" w:eastAsiaTheme="minorEastAsia" w:hAnsiTheme="minorEastAsia" w:cs="MS-Mincho" w:hint="eastAsia"/>
                <w:szCs w:val="21"/>
              </w:rPr>
              <w:t>広告等の種類</w:t>
            </w:r>
          </w:p>
        </w:tc>
      </w:tr>
      <w:tr w:rsidR="005E632A" w:rsidRPr="005E632A" w:rsidTr="00F90741">
        <w:trPr>
          <w:trHeight w:val="6433"/>
        </w:trPr>
        <w:tc>
          <w:tcPr>
            <w:tcW w:w="9180" w:type="dxa"/>
          </w:tcPr>
          <w:p w:rsidR="005E632A" w:rsidRPr="005E632A" w:rsidRDefault="005E632A" w:rsidP="00F90741">
            <w:pPr>
              <w:rPr>
                <w:rFonts w:asciiTheme="minorEastAsia" w:eastAsiaTheme="minorEastAsia" w:hAnsiTheme="minorEastAsia" w:cs="MS-Mincho"/>
                <w:noProof/>
                <w:szCs w:val="21"/>
              </w:rPr>
            </w:pPr>
            <w:r w:rsidRPr="005E632A">
              <w:rPr>
                <w:rFonts w:asciiTheme="minorEastAsia" w:eastAsiaTheme="minorEastAsia" w:hAnsiTheme="minorEastAsia" w:cs="MS-Mincho" w:hint="eastAsia"/>
                <w:noProof/>
                <w:szCs w:val="21"/>
              </w:rPr>
              <w:t>表示内容</w:t>
            </w:r>
          </w:p>
        </w:tc>
      </w:tr>
      <w:tr w:rsidR="005E632A" w:rsidRPr="005E632A" w:rsidTr="005E632A">
        <w:trPr>
          <w:trHeight w:val="5725"/>
        </w:trPr>
        <w:tc>
          <w:tcPr>
            <w:tcW w:w="9180" w:type="dxa"/>
          </w:tcPr>
          <w:p w:rsidR="005E632A" w:rsidRPr="005E632A" w:rsidRDefault="005E632A" w:rsidP="00F90741">
            <w:pPr>
              <w:rPr>
                <w:rFonts w:asciiTheme="minorEastAsia" w:eastAsiaTheme="minorEastAsia" w:hAnsiTheme="minorEastAsia" w:cs="MS-Mincho"/>
                <w:noProof/>
                <w:szCs w:val="21"/>
              </w:rPr>
            </w:pPr>
            <w:r w:rsidRPr="005E632A">
              <w:rPr>
                <w:rFonts w:asciiTheme="minorEastAsia" w:eastAsiaTheme="minorEastAsia" w:hAnsiTheme="minorEastAsia" w:cs="MS-Mincho" w:hint="eastAsia"/>
                <w:szCs w:val="21"/>
              </w:rPr>
              <w:t>表示場所</w:t>
            </w:r>
          </w:p>
        </w:tc>
      </w:tr>
    </w:tbl>
    <w:p w:rsidR="005E632A" w:rsidRDefault="005E632A" w:rsidP="006525C6">
      <w:pPr>
        <w:widowControl/>
        <w:jc w:val="left"/>
        <w:rPr>
          <w:rFonts w:hint="eastAsia"/>
        </w:rPr>
      </w:pPr>
    </w:p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25C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47D3D3A6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9164-8FDE-4F19-9935-9C1814C1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2021-02-22T05:34:00Z</dcterms:modified>
</cp:coreProperties>
</file>