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8D" w:rsidRPr="0055598D" w:rsidRDefault="0055598D" w:rsidP="0055598D">
      <w:pPr>
        <w:jc w:val="center"/>
        <w:rPr>
          <w:sz w:val="24"/>
        </w:rPr>
      </w:pPr>
      <w:r w:rsidRPr="0055598D">
        <w:rPr>
          <w:rFonts w:hint="eastAsia"/>
          <w:sz w:val="24"/>
        </w:rPr>
        <w:t>長居陸上競技場外</w:t>
      </w:r>
      <w:r w:rsidRPr="0055598D">
        <w:rPr>
          <w:rFonts w:hint="eastAsia"/>
          <w:sz w:val="24"/>
        </w:rPr>
        <w:t>3</w:t>
      </w:r>
      <w:r w:rsidRPr="0055598D">
        <w:rPr>
          <w:rFonts w:hint="eastAsia"/>
          <w:sz w:val="24"/>
        </w:rPr>
        <w:t>施設ＥＳＣＯ事業導入検討調査会の開催について</w:t>
      </w:r>
    </w:p>
    <w:p w:rsidR="0055598D" w:rsidRDefault="0055598D" w:rsidP="0055598D"/>
    <w:p w:rsidR="0087249F" w:rsidRDefault="0087249F" w:rsidP="0055598D"/>
    <w:p w:rsidR="0055598D" w:rsidRDefault="0055598D" w:rsidP="0055598D"/>
    <w:p w:rsidR="0055598D" w:rsidRDefault="0055598D" w:rsidP="0055598D">
      <w:r>
        <w:rPr>
          <w:rFonts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:rsidR="0055598D" w:rsidRDefault="0055598D" w:rsidP="0055598D">
      <w:r>
        <w:rPr>
          <w:rFonts w:hint="eastAsia"/>
        </w:rPr>
        <w:t xml:space="preserve">　現在、</w:t>
      </w:r>
      <w:r w:rsidR="00C92A7C">
        <w:rPr>
          <w:rFonts w:hint="eastAsia"/>
        </w:rPr>
        <w:t>長居陸上競技場外</w:t>
      </w:r>
      <w:r w:rsidR="00C92A7C">
        <w:rPr>
          <w:rFonts w:hint="eastAsia"/>
        </w:rPr>
        <w:t>3</w:t>
      </w:r>
      <w:r w:rsidR="00C92A7C">
        <w:rPr>
          <w:rFonts w:hint="eastAsia"/>
        </w:rPr>
        <w:t>施設において、</w:t>
      </w:r>
      <w:r>
        <w:rPr>
          <w:rFonts w:hint="eastAsia"/>
        </w:rPr>
        <w:t>ＥＳＣＯ事業の導入を検討して</w:t>
      </w:r>
      <w:r w:rsidR="00C92A7C">
        <w:rPr>
          <w:rFonts w:hint="eastAsia"/>
        </w:rPr>
        <w:t>おり、</w:t>
      </w:r>
      <w:r>
        <w:rPr>
          <w:rFonts w:hint="eastAsia"/>
        </w:rPr>
        <w:t>希望者を対象に現地調査の機会を設け、民間事業者の参画意向</w:t>
      </w:r>
      <w:r w:rsidR="00C92A7C">
        <w:rPr>
          <w:rFonts w:hint="eastAsia"/>
        </w:rPr>
        <w:t>や</w:t>
      </w:r>
      <w:r>
        <w:rPr>
          <w:rFonts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:rsidR="0055598D" w:rsidRDefault="0055598D" w:rsidP="0055598D">
      <w:r>
        <w:rPr>
          <w:rFonts w:hint="eastAsia"/>
        </w:rPr>
        <w:t xml:space="preserve">　本調査会への参加を希望される場合は、平成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日（月曜日）</w:t>
      </w:r>
      <w:r>
        <w:rPr>
          <w:rFonts w:hint="eastAsia"/>
        </w:rPr>
        <w:t>17</w:t>
      </w:r>
      <w:r w:rsidR="00897AA2">
        <w:rPr>
          <w:rFonts w:hint="eastAsia"/>
        </w:rPr>
        <w:t>時までに、別添の「参加申込書」に必要事項を記載の上、連絡</w:t>
      </w:r>
      <w:r>
        <w:rPr>
          <w:rFonts w:hint="eastAsia"/>
        </w:rPr>
        <w:t>先（事務局）の電子メールアドレス宛に送付してください。</w:t>
      </w:r>
    </w:p>
    <w:p w:rsidR="0055598D" w:rsidRDefault="0055598D" w:rsidP="0055598D"/>
    <w:p w:rsidR="0087249F" w:rsidRDefault="0087249F" w:rsidP="0055598D"/>
    <w:p w:rsidR="00F103DE" w:rsidRDefault="0055598D" w:rsidP="00F103DE">
      <w:pPr>
        <w:jc w:val="center"/>
      </w:pPr>
      <w:r>
        <w:rPr>
          <w:rFonts w:hint="eastAsia"/>
        </w:rPr>
        <w:t>記</w:t>
      </w:r>
    </w:p>
    <w:p w:rsidR="00F103DE" w:rsidRDefault="00F103DE" w:rsidP="0087249F">
      <w:pPr>
        <w:jc w:val="center"/>
      </w:pPr>
    </w:p>
    <w:p w:rsidR="0055598D" w:rsidRDefault="0055598D" w:rsidP="0055598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現地調査</w:t>
      </w:r>
    </w:p>
    <w:p w:rsidR="0055598D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場所・日時</w:t>
      </w:r>
    </w:p>
    <w:tbl>
      <w:tblPr>
        <w:tblStyle w:val="a6"/>
        <w:tblW w:w="8931" w:type="dxa"/>
        <w:tblInd w:w="-5" w:type="dxa"/>
        <w:tblLook w:val="04A0" w:firstRow="1" w:lastRow="0" w:firstColumn="1" w:lastColumn="0" w:noHBand="0" w:noVBand="1"/>
      </w:tblPr>
      <w:tblGrid>
        <w:gridCol w:w="2552"/>
        <w:gridCol w:w="3118"/>
        <w:gridCol w:w="1701"/>
        <w:gridCol w:w="1560"/>
      </w:tblGrid>
      <w:tr w:rsidR="00167D85" w:rsidTr="00167D85"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819" w:type="dxa"/>
            <w:gridSpan w:val="2"/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67D85" w:rsidTr="00897AA2">
        <w:trPr>
          <w:trHeight w:val="567"/>
        </w:trPr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長居陸上競技場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火曜日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分から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</w:t>
            </w:r>
            <w:r w:rsidR="00DE7598">
              <w:rPr>
                <w:rFonts w:hint="eastAsia"/>
              </w:rPr>
              <w:t>まで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両日とも</w:t>
            </w:r>
            <w:r w:rsidR="00897AA2">
              <w:rPr>
                <w:rFonts w:hint="eastAsia"/>
              </w:rPr>
              <w:t>現地調査の内容は同じ</w:t>
            </w:r>
            <w:r>
              <w:rPr>
                <w:rFonts w:hint="eastAsia"/>
              </w:rPr>
              <w:t>です。</w:t>
            </w:r>
          </w:p>
        </w:tc>
      </w:tr>
      <w:tr w:rsidR="00167D85" w:rsidTr="00897AA2">
        <w:trPr>
          <w:trHeight w:val="567"/>
        </w:trPr>
        <w:tc>
          <w:tcPr>
            <w:tcW w:w="2552" w:type="dxa"/>
            <w:vMerge/>
            <w:vAlign w:val="center"/>
          </w:tcPr>
          <w:p w:rsidR="00167D85" w:rsidRDefault="00167D85" w:rsidP="00167D85">
            <w:pPr>
              <w:pStyle w:val="a3"/>
              <w:ind w:leftChars="0" w:left="0"/>
            </w:pPr>
          </w:p>
        </w:tc>
        <w:tc>
          <w:tcPr>
            <w:tcW w:w="3118" w:type="dxa"/>
            <w:vAlign w:val="center"/>
          </w:tcPr>
          <w:p w:rsidR="00167D85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火曜日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167D85" w:rsidRDefault="00167D85" w:rsidP="00167D85">
            <w:pPr>
              <w:pStyle w:val="a3"/>
              <w:ind w:leftChars="0" w:left="0"/>
            </w:pPr>
          </w:p>
        </w:tc>
        <w:tc>
          <w:tcPr>
            <w:tcW w:w="1560" w:type="dxa"/>
            <w:vMerge/>
            <w:vAlign w:val="center"/>
          </w:tcPr>
          <w:p w:rsidR="00167D85" w:rsidRDefault="00167D85" w:rsidP="00167D85">
            <w:pPr>
              <w:pStyle w:val="a3"/>
              <w:ind w:leftChars="0" w:left="0"/>
            </w:pPr>
          </w:p>
        </w:tc>
      </w:tr>
      <w:tr w:rsidR="00167D85" w:rsidTr="00897AA2">
        <w:trPr>
          <w:trHeight w:val="567"/>
        </w:trPr>
        <w:tc>
          <w:tcPr>
            <w:tcW w:w="2552" w:type="dxa"/>
            <w:vMerge w:val="restart"/>
            <w:vAlign w:val="center"/>
          </w:tcPr>
          <w:p w:rsidR="0096508D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長居第</w:t>
            </w:r>
            <w:r>
              <w:rPr>
                <w:rFonts w:hint="eastAsia"/>
              </w:rPr>
              <w:t>2</w:t>
            </w:r>
            <w:r w:rsidR="0096508D">
              <w:rPr>
                <w:rFonts w:hint="eastAsia"/>
              </w:rPr>
              <w:t>陸上競技場</w:t>
            </w:r>
          </w:p>
          <w:p w:rsidR="0096508D" w:rsidRDefault="0096508D" w:rsidP="00167D85">
            <w:pPr>
              <w:pStyle w:val="a3"/>
              <w:ind w:leftChars="0" w:left="0"/>
            </w:pPr>
            <w:r>
              <w:rPr>
                <w:rFonts w:hint="eastAsia"/>
              </w:rPr>
              <w:t>長居球技場</w:t>
            </w:r>
          </w:p>
          <w:p w:rsidR="00167D85" w:rsidRDefault="00167D85" w:rsidP="00167D85">
            <w:pPr>
              <w:pStyle w:val="a3"/>
              <w:ind w:leftChars="0" w:left="0"/>
            </w:pPr>
            <w:r>
              <w:rPr>
                <w:rFonts w:hint="eastAsia"/>
              </w:rPr>
              <w:t>長居プール</w:t>
            </w:r>
          </w:p>
        </w:tc>
        <w:tc>
          <w:tcPr>
            <w:tcW w:w="3118" w:type="dxa"/>
            <w:vAlign w:val="center"/>
          </w:tcPr>
          <w:p w:rsidR="00167D85" w:rsidRDefault="00167D85" w:rsidP="00897AA2">
            <w:pPr>
              <w:pStyle w:val="a3"/>
              <w:ind w:leftChars="0" w:left="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木曜日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67D85" w:rsidRDefault="00897AA2" w:rsidP="00897AA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同上</w:t>
            </w:r>
          </w:p>
        </w:tc>
        <w:tc>
          <w:tcPr>
            <w:tcW w:w="1560" w:type="dxa"/>
            <w:vMerge w:val="restart"/>
            <w:vAlign w:val="center"/>
          </w:tcPr>
          <w:p w:rsidR="00167D85" w:rsidRDefault="00897AA2" w:rsidP="00897AA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167D85" w:rsidTr="00897AA2">
        <w:trPr>
          <w:trHeight w:val="567"/>
        </w:trPr>
        <w:tc>
          <w:tcPr>
            <w:tcW w:w="2552" w:type="dxa"/>
            <w:vMerge/>
          </w:tcPr>
          <w:p w:rsidR="00167D85" w:rsidRDefault="00167D85" w:rsidP="00167D85">
            <w:pPr>
              <w:pStyle w:val="a3"/>
              <w:ind w:leftChars="0" w:left="0"/>
            </w:pPr>
          </w:p>
        </w:tc>
        <w:tc>
          <w:tcPr>
            <w:tcW w:w="3118" w:type="dxa"/>
            <w:vAlign w:val="center"/>
          </w:tcPr>
          <w:p w:rsidR="00167D85" w:rsidRDefault="00167D85" w:rsidP="00897AA2">
            <w:pPr>
              <w:pStyle w:val="a3"/>
              <w:ind w:leftChars="0" w:left="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火曜日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/>
          </w:tcPr>
          <w:p w:rsidR="00167D85" w:rsidRDefault="00167D85" w:rsidP="00167D85">
            <w:pPr>
              <w:pStyle w:val="a3"/>
              <w:ind w:leftChars="0" w:left="0"/>
            </w:pPr>
          </w:p>
        </w:tc>
        <w:tc>
          <w:tcPr>
            <w:tcW w:w="1560" w:type="dxa"/>
            <w:vMerge/>
          </w:tcPr>
          <w:p w:rsidR="00167D85" w:rsidRDefault="00167D85" w:rsidP="00167D85">
            <w:pPr>
              <w:pStyle w:val="a3"/>
              <w:ind w:leftChars="0" w:left="0"/>
            </w:pPr>
          </w:p>
        </w:tc>
      </w:tr>
    </w:tbl>
    <w:p w:rsidR="00167D85" w:rsidRDefault="00167D85" w:rsidP="00167D85">
      <w:pPr>
        <w:pStyle w:val="a3"/>
        <w:ind w:leftChars="0" w:left="780"/>
      </w:pPr>
    </w:p>
    <w:p w:rsidR="0087249F" w:rsidRDefault="0055598D" w:rsidP="0055598D">
      <w:pPr>
        <w:ind w:leftChars="500" w:left="1050"/>
      </w:pPr>
      <w:r>
        <w:rPr>
          <w:rFonts w:hint="eastAsia"/>
        </w:rPr>
        <w:t>説明会場</w:t>
      </w:r>
      <w:r w:rsidR="00F103DE">
        <w:rPr>
          <w:rFonts w:hint="eastAsia"/>
        </w:rPr>
        <w:t>及び資料閲覧場所</w:t>
      </w:r>
    </w:p>
    <w:p w:rsidR="0055598D" w:rsidRDefault="0055598D" w:rsidP="0087249F">
      <w:pPr>
        <w:ind w:leftChars="600" w:left="1260"/>
      </w:pPr>
      <w:r>
        <w:rPr>
          <w:rFonts w:hint="eastAsia"/>
        </w:rPr>
        <w:t>長居陸上競技場</w:t>
      </w:r>
      <w:r>
        <w:rPr>
          <w:rFonts w:hint="eastAsia"/>
        </w:rPr>
        <w:t>1</w:t>
      </w:r>
      <w:r>
        <w:rPr>
          <w:rFonts w:hint="eastAsia"/>
        </w:rPr>
        <w:t>階大会運営室</w:t>
      </w:r>
    </w:p>
    <w:p w:rsidR="0055598D" w:rsidRDefault="0055598D" w:rsidP="0055598D"/>
    <w:p w:rsidR="00D74269" w:rsidRDefault="0055598D" w:rsidP="00D7426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集合場所・時間</w:t>
      </w:r>
    </w:p>
    <w:p w:rsidR="004C6835" w:rsidRDefault="00D74269" w:rsidP="00D74269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D74269">
        <w:rPr>
          <w:rFonts w:asciiTheme="minorEastAsia" w:hAnsiTheme="minorEastAsia" w:hint="eastAsia"/>
          <w:sz w:val="20"/>
          <w:szCs w:val="20"/>
        </w:rPr>
        <w:t>スポーツ施設管理事務所前</w:t>
      </w:r>
      <w:r w:rsidRPr="00D74269">
        <w:rPr>
          <w:rFonts w:asciiTheme="minorEastAsia" w:hAnsiTheme="minorEastAsia"/>
          <w:sz w:val="20"/>
          <w:szCs w:val="20"/>
        </w:rPr>
        <w:t>(</w:t>
      </w:r>
      <w:r w:rsidRPr="00D74269">
        <w:rPr>
          <w:rFonts w:asciiTheme="minorEastAsia" w:hAnsiTheme="minorEastAsia" w:hint="eastAsia"/>
          <w:sz w:val="20"/>
          <w:szCs w:val="20"/>
        </w:rPr>
        <w:t>ヤンマースタジアム長居</w:t>
      </w:r>
      <w:r w:rsidR="004C6835">
        <w:rPr>
          <w:rFonts w:asciiTheme="minorEastAsia" w:hAnsiTheme="minorEastAsia" w:hint="eastAsia"/>
          <w:sz w:val="20"/>
          <w:szCs w:val="20"/>
        </w:rPr>
        <w:t>の西側、スタジアム前広場</w:t>
      </w:r>
      <w:r w:rsidRPr="00D74269">
        <w:rPr>
          <w:rFonts w:asciiTheme="minorEastAsia" w:hAnsiTheme="minorEastAsia"/>
          <w:sz w:val="20"/>
          <w:szCs w:val="20"/>
        </w:rPr>
        <w:t>)</w:t>
      </w:r>
    </w:p>
    <w:p w:rsidR="004C6835" w:rsidRDefault="00D74269" w:rsidP="004C6835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D74269">
        <w:rPr>
          <w:rFonts w:asciiTheme="minorEastAsia" w:hAnsiTheme="minorEastAsia"/>
          <w:sz w:val="20"/>
          <w:szCs w:val="20"/>
        </w:rPr>
        <w:t>9</w:t>
      </w:r>
      <w:r w:rsidRPr="00D74269">
        <w:rPr>
          <w:rFonts w:asciiTheme="minorEastAsia" w:hAnsiTheme="minorEastAsia" w:hint="eastAsia"/>
          <w:sz w:val="20"/>
          <w:szCs w:val="20"/>
        </w:rPr>
        <w:t>時</w:t>
      </w:r>
      <w:r w:rsidR="00DE7598">
        <w:rPr>
          <w:rFonts w:asciiTheme="minorEastAsia" w:hAnsiTheme="minorEastAsia" w:hint="eastAsia"/>
          <w:sz w:val="20"/>
          <w:szCs w:val="20"/>
        </w:rPr>
        <w:t>集合</w:t>
      </w:r>
      <w:bookmarkStart w:id="0" w:name="_GoBack"/>
      <w:bookmarkEnd w:id="0"/>
    </w:p>
    <w:p w:rsidR="00D74269" w:rsidRPr="004C6835" w:rsidRDefault="00DE7598" w:rsidP="004C6835">
      <w:pPr>
        <w:pStyle w:val="a3"/>
        <w:ind w:leftChars="0" w:left="780"/>
        <w:rPr>
          <w:rFonts w:asciiTheme="minorEastAsia" w:hAnsiTheme="minorEastAsia"/>
        </w:rPr>
      </w:pPr>
      <w:hyperlink r:id="rId7" w:history="1">
        <w:r w:rsidR="004C6835">
          <w:rPr>
            <w:rStyle w:val="a4"/>
            <w:rFonts w:asciiTheme="minorEastAsia" w:hAnsiTheme="minorEastAsia"/>
            <w:sz w:val="20"/>
            <w:szCs w:val="20"/>
          </w:rPr>
          <w:t>地図(長居公園ホームページより)</w:t>
        </w:r>
      </w:hyperlink>
    </w:p>
    <w:p w:rsidR="0087249F" w:rsidRDefault="00D74269" w:rsidP="00D74269">
      <w:pPr>
        <w:pStyle w:val="a3"/>
        <w:ind w:leftChars="471" w:left="989"/>
      </w:pPr>
      <w:r>
        <w:t xml:space="preserve"> </w:t>
      </w:r>
    </w:p>
    <w:p w:rsidR="0055598D" w:rsidRDefault="0055598D" w:rsidP="0055598D"/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アンケート及び調査報告書</w:t>
      </w:r>
    </w:p>
    <w:p w:rsidR="0096508D" w:rsidRDefault="0096508D" w:rsidP="0087249F">
      <w:pPr>
        <w:pStyle w:val="a3"/>
        <w:ind w:leftChars="471" w:left="989"/>
      </w:pPr>
      <w:r>
        <w:rPr>
          <w:rFonts w:hint="eastAsia"/>
        </w:rPr>
        <w:t>当日配布のアンケートにお答え頂きます。</w:t>
      </w:r>
    </w:p>
    <w:p w:rsidR="0055598D" w:rsidRDefault="0055598D" w:rsidP="0087249F">
      <w:pPr>
        <w:pStyle w:val="a3"/>
        <w:ind w:leftChars="471" w:left="989"/>
      </w:pPr>
      <w:r>
        <w:rPr>
          <w:rFonts w:hint="eastAsia"/>
        </w:rPr>
        <w:t>調査報告書</w:t>
      </w:r>
      <w:r w:rsidR="0096508D">
        <w:rPr>
          <w:rFonts w:hint="eastAsia"/>
        </w:rPr>
        <w:t>を提出して頂きます</w:t>
      </w:r>
      <w:r>
        <w:rPr>
          <w:rFonts w:hint="eastAsia"/>
        </w:rPr>
        <w:t>。</w:t>
      </w:r>
    </w:p>
    <w:p w:rsidR="0055598D" w:rsidRDefault="0055598D" w:rsidP="0055598D"/>
    <w:p w:rsidR="0055598D" w:rsidRDefault="0055598D" w:rsidP="008724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ヒアリング</w:t>
      </w:r>
      <w:r>
        <w:rPr>
          <w:rFonts w:hint="eastAsia"/>
        </w:rPr>
        <w:t>(</w:t>
      </w:r>
      <w:r>
        <w:rPr>
          <w:rFonts w:hint="eastAsia"/>
        </w:rPr>
        <w:t>対話</w:t>
      </w:r>
      <w:r>
        <w:rPr>
          <w:rFonts w:hint="eastAsia"/>
        </w:rPr>
        <w:t>)</w:t>
      </w:r>
    </w:p>
    <w:p w:rsidR="0055598D" w:rsidRDefault="00897AA2" w:rsidP="0087249F">
      <w:pPr>
        <w:ind w:leftChars="200" w:left="420"/>
      </w:pPr>
      <w:r>
        <w:rPr>
          <w:rFonts w:hint="eastAsia"/>
        </w:rPr>
        <w:t>後日、個別に連絡のうえ、アンケート及び</w:t>
      </w:r>
      <w:r w:rsidR="0055598D">
        <w:rPr>
          <w:rFonts w:hint="eastAsia"/>
        </w:rPr>
        <w:t>調査報告書</w:t>
      </w:r>
      <w:r>
        <w:rPr>
          <w:rFonts w:hint="eastAsia"/>
        </w:rPr>
        <w:t>に</w:t>
      </w:r>
      <w:r w:rsidR="0055598D">
        <w:rPr>
          <w:rFonts w:hint="eastAsia"/>
        </w:rPr>
        <w:t>基づき</w:t>
      </w:r>
      <w:r w:rsidR="0087249F">
        <w:rPr>
          <w:rFonts w:hint="eastAsia"/>
        </w:rPr>
        <w:t>、</w:t>
      </w:r>
      <w:r w:rsidR="0055598D">
        <w:rPr>
          <w:rFonts w:hint="eastAsia"/>
        </w:rPr>
        <w:t>大阪市役所にてヒアリングを実施します。</w:t>
      </w:r>
    </w:p>
    <w:p w:rsidR="0055598D" w:rsidRDefault="0055598D" w:rsidP="0055598D"/>
    <w:p w:rsidR="0055598D" w:rsidRDefault="0055598D" w:rsidP="0087249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留意事項</w:t>
      </w:r>
      <w:r>
        <w:rPr>
          <w:rFonts w:hint="eastAsia"/>
        </w:rP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参加者の名称は、非公表とします。</w:t>
      </w:r>
      <w:r>
        <w:rPr>
          <w:rFonts w:hint="eastAsia"/>
        </w:rPr>
        <w:t xml:space="preserve"> 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参加及びヒアリングに要する費用は、参加者の負担とします。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アンケート</w:t>
      </w:r>
      <w:r w:rsidR="00F103DE">
        <w:rPr>
          <w:rFonts w:hint="eastAsia"/>
        </w:rPr>
        <w:t>及び</w:t>
      </w:r>
      <w:r w:rsidR="0087249F">
        <w:rPr>
          <w:rFonts w:hint="eastAsia"/>
        </w:rPr>
        <w:t>調査報告書</w:t>
      </w:r>
      <w:r>
        <w:rPr>
          <w:rFonts w:hint="eastAsia"/>
        </w:rPr>
        <w:t>はＥＳＣＯ事業導入の参考にしますが、必ず公募条件等に反映されるものではありません。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当調査会の参加実積は、ＥＳＣＯ事業の公募が行われた際に優位性を持つものではございません。</w:t>
      </w:r>
    </w:p>
    <w:p w:rsidR="0087249F" w:rsidRDefault="0055598D" w:rsidP="0055598D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参加希望者が多い場合は、人数制限を設ける場合もございますので、ご了承ください。</w:t>
      </w:r>
    </w:p>
    <w:p w:rsidR="0087249F" w:rsidRPr="0096577D" w:rsidRDefault="0087249F" w:rsidP="0087249F">
      <w:pPr>
        <w:jc w:val="right"/>
      </w:pPr>
    </w:p>
    <w:p w:rsidR="0087249F" w:rsidRDefault="0087249F" w:rsidP="0087249F">
      <w:pPr>
        <w:jc w:val="right"/>
      </w:pPr>
    </w:p>
    <w:p w:rsidR="0055598D" w:rsidRDefault="0055598D" w:rsidP="0096577D">
      <w:pPr>
        <w:pStyle w:val="a7"/>
      </w:pPr>
      <w:r>
        <w:rPr>
          <w:rFonts w:hint="eastAsia"/>
        </w:rPr>
        <w:t>以上</w:t>
      </w:r>
    </w:p>
    <w:p w:rsidR="0096577D" w:rsidRDefault="0096577D" w:rsidP="0087249F">
      <w:pPr>
        <w:jc w:val="right"/>
      </w:pPr>
    </w:p>
    <w:p w:rsidR="00897AA2" w:rsidRDefault="00897AA2" w:rsidP="0087249F">
      <w:pPr>
        <w:jc w:val="right"/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Tr="0096577D">
        <w:tc>
          <w:tcPr>
            <w:tcW w:w="5664" w:type="dxa"/>
          </w:tcPr>
          <w:p w:rsidR="0096577D" w:rsidRDefault="0096577D" w:rsidP="0055598D">
            <w:r>
              <w:rPr>
                <w:rFonts w:hint="eastAsia"/>
              </w:rPr>
              <w:t>連絡先</w:t>
            </w:r>
            <w:r w:rsidR="00897AA2">
              <w:rPr>
                <w:rFonts w:hint="eastAsia"/>
              </w:rPr>
              <w:t>(</w:t>
            </w:r>
            <w:r w:rsidR="00897AA2">
              <w:rPr>
                <w:rFonts w:hint="eastAsia"/>
              </w:rPr>
              <w:t>事務局</w:t>
            </w:r>
            <w:r w:rsidR="00897AA2">
              <w:rPr>
                <w:rFonts w:hint="eastAsia"/>
              </w:rPr>
              <w:t>)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>大阪市都市整備局公共建築部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>ファシリティマネジメント課エネルギー管理グループ</w:t>
            </w:r>
          </w:p>
          <w:p w:rsidR="0096577D" w:rsidRDefault="0096577D" w:rsidP="0096577D">
            <w:pPr>
              <w:ind w:leftChars="100" w:left="210"/>
            </w:pPr>
            <w:r>
              <w:rPr>
                <w:rFonts w:hint="eastAsia"/>
              </w:rPr>
              <w:t xml:space="preserve">電話　</w:t>
            </w:r>
            <w:hyperlink r:id="rId8" w:history="1">
              <w:r w:rsidRPr="0096577D">
                <w:rPr>
                  <w:rStyle w:val="a4"/>
                  <w:rFonts w:hint="eastAsia"/>
                </w:rPr>
                <w:t>06-6208-9373</w:t>
              </w:r>
            </w:hyperlink>
          </w:p>
        </w:tc>
      </w:tr>
    </w:tbl>
    <w:p w:rsidR="00E7464F" w:rsidRDefault="00E7464F" w:rsidP="0096577D"/>
    <w:sectPr w:rsidR="00E7464F" w:rsidSect="009E16EE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1AF" w:rsidRDefault="008451AF" w:rsidP="00B47571">
      <w:r>
        <w:separator/>
      </w:r>
    </w:p>
  </w:endnote>
  <w:endnote w:type="continuationSeparator" w:id="0">
    <w:p w:rsidR="008451AF" w:rsidRDefault="008451AF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1AF" w:rsidRDefault="008451AF" w:rsidP="00B47571">
      <w:r>
        <w:separator/>
      </w:r>
    </w:p>
  </w:footnote>
  <w:footnote w:type="continuationSeparator" w:id="0">
    <w:p w:rsidR="008451AF" w:rsidRDefault="008451AF" w:rsidP="00B4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167D85"/>
    <w:rsid w:val="00437016"/>
    <w:rsid w:val="00471F9B"/>
    <w:rsid w:val="004C6835"/>
    <w:rsid w:val="004F4BDE"/>
    <w:rsid w:val="0055598D"/>
    <w:rsid w:val="008451AF"/>
    <w:rsid w:val="0087249F"/>
    <w:rsid w:val="00897AA2"/>
    <w:rsid w:val="0096508D"/>
    <w:rsid w:val="0096577D"/>
    <w:rsid w:val="009D1D53"/>
    <w:rsid w:val="009E16EE"/>
    <w:rsid w:val="00B47571"/>
    <w:rsid w:val="00C92A7C"/>
    <w:rsid w:val="00D74269"/>
    <w:rsid w:val="00DE7598"/>
    <w:rsid w:val="00E7464F"/>
    <w:rsid w:val="00F1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620893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gaipark.com/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2018-12-27T04:53:00Z</dcterms:created>
  <dcterms:modified xsi:type="dcterms:W3CDTF">2019-01-08T05:44:00Z</dcterms:modified>
</cp:coreProperties>
</file>