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0E16" w14:textId="433593A5" w:rsidR="00930A46" w:rsidRPr="00907A8E" w:rsidRDefault="005C6867" w:rsidP="005C0F58">
      <w:pPr>
        <w:jc w:val="center"/>
        <w:rPr>
          <w:rFonts w:ascii="ＭＳ 明朝" w:hAnsi="ＭＳ 明朝"/>
          <w:sz w:val="24"/>
        </w:rPr>
      </w:pPr>
      <w:r w:rsidRPr="00907A8E">
        <w:rPr>
          <w:rFonts w:ascii="ＭＳ 明朝" w:hAnsi="ＭＳ 明朝" w:hint="eastAsia"/>
          <w:sz w:val="24"/>
        </w:rPr>
        <w:t>｢</w:t>
      </w:r>
      <w:r w:rsidR="00246C25" w:rsidRPr="00246C25">
        <w:rPr>
          <w:rFonts w:ascii="ＭＳ 明朝" w:hAnsi="ＭＳ 明朝" w:hint="eastAsia"/>
          <w:sz w:val="24"/>
        </w:rPr>
        <w:t>西淀川区役所空調冷温水機等</w:t>
      </w:r>
      <w:r w:rsidR="009D2266" w:rsidRPr="00907A8E">
        <w:rPr>
          <w:rFonts w:ascii="ＭＳ 明朝" w:hAnsi="ＭＳ 明朝" w:hint="eastAsia"/>
          <w:sz w:val="24"/>
        </w:rPr>
        <w:t>ESCO事業</w:t>
      </w:r>
      <w:r w:rsidRPr="00907A8E">
        <w:rPr>
          <w:rFonts w:ascii="ＭＳ 明朝" w:hAnsi="ＭＳ 明朝" w:hint="eastAsia"/>
          <w:sz w:val="24"/>
        </w:rPr>
        <w:t>｣</w:t>
      </w:r>
      <w:r w:rsidR="00355B88" w:rsidRPr="00907A8E">
        <w:rPr>
          <w:rFonts w:ascii="ＭＳ 明朝" w:hAnsi="ＭＳ 明朝" w:hint="eastAsia"/>
          <w:sz w:val="24"/>
        </w:rPr>
        <w:t>最優秀提案者の提案概要</w:t>
      </w:r>
    </w:p>
    <w:p w14:paraId="6D814485" w14:textId="77777777" w:rsidR="00907A8E" w:rsidRPr="00907A8E" w:rsidRDefault="00907A8E" w:rsidP="00907A8E">
      <w:pPr>
        <w:rPr>
          <w:rFonts w:ascii="ＭＳ 明朝" w:hAnsi="ＭＳ 明朝"/>
          <w:sz w:val="24"/>
        </w:rPr>
      </w:pPr>
    </w:p>
    <w:p w14:paraId="260B69D5" w14:textId="611A434C" w:rsidR="00C92211" w:rsidRPr="00D923BF" w:rsidRDefault="00355B88" w:rsidP="00907A8E">
      <w:pPr>
        <w:ind w:left="240" w:hangingChars="100" w:hanging="240"/>
        <w:rPr>
          <w:rFonts w:ascii="ＭＳ 明朝" w:hAnsi="ＭＳ 明朝"/>
          <w:sz w:val="24"/>
        </w:rPr>
      </w:pPr>
      <w:r w:rsidRPr="00D923BF">
        <w:rPr>
          <w:rFonts w:ascii="ＭＳ 明朝" w:hAnsi="ＭＳ 明朝" w:hint="eastAsia"/>
          <w:sz w:val="24"/>
        </w:rPr>
        <w:t xml:space="preserve">　</w:t>
      </w:r>
      <w:r w:rsidR="00D923BF" w:rsidRPr="00D923BF">
        <w:rPr>
          <w:rFonts w:ascii="Myriad Pro" w:hAnsi="Myriad Pro" w:cs="Myriad Pro"/>
          <w:kern w:val="0"/>
          <w:sz w:val="24"/>
        </w:rPr>
        <w:t>空調冷温水機（熱源機器）を高効率な機器に更新するともに、各空調設備に効率的な運転制御を導入することにより、省エネルギー化を行うものです。</w:t>
      </w:r>
    </w:p>
    <w:p w14:paraId="132E9D0D" w14:textId="31E07958" w:rsidR="009530B9" w:rsidRPr="007713D9" w:rsidRDefault="009530B9" w:rsidP="00C92211">
      <w:pPr>
        <w:ind w:leftChars="100" w:left="210"/>
        <w:rPr>
          <w:rFonts w:ascii="ＭＳ 明朝" w:hAnsi="ＭＳ 明朝"/>
          <w:dstrike/>
          <w:color w:val="FF0000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712"/>
      </w:tblGrid>
      <w:tr w:rsidR="00A526BE" w:rsidRPr="003E3619" w14:paraId="3AAB767E" w14:textId="77777777" w:rsidTr="00B31200">
        <w:tc>
          <w:tcPr>
            <w:tcW w:w="3827" w:type="dxa"/>
            <w:shd w:val="clear" w:color="auto" w:fill="auto"/>
          </w:tcPr>
          <w:p w14:paraId="3B9AE606" w14:textId="77777777" w:rsidR="00A526BE" w:rsidRPr="003E3619" w:rsidRDefault="00CE23AD" w:rsidP="002D08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◆</w:t>
            </w:r>
            <w:r w:rsidR="00A526BE" w:rsidRPr="003E3619">
              <w:rPr>
                <w:rFonts w:ascii="ＭＳ 明朝" w:hAnsi="ＭＳ 明朝" w:hint="eastAsia"/>
                <w:sz w:val="24"/>
              </w:rPr>
              <w:t>エネルギー削減率</w:t>
            </w:r>
          </w:p>
        </w:tc>
        <w:tc>
          <w:tcPr>
            <w:tcW w:w="4712" w:type="dxa"/>
            <w:shd w:val="clear" w:color="auto" w:fill="auto"/>
          </w:tcPr>
          <w:p w14:paraId="40774554" w14:textId="50A8276C" w:rsidR="00A526BE" w:rsidRPr="003E3619" w:rsidRDefault="00C92211" w:rsidP="002D08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23</w:t>
            </w:r>
            <w:r w:rsidR="00A526BE" w:rsidRPr="00A526BE">
              <w:rPr>
                <w:rFonts w:ascii="ＭＳ 明朝" w:hAnsi="ＭＳ 明朝"/>
                <w:sz w:val="24"/>
              </w:rPr>
              <w:t>.</w:t>
            </w:r>
            <w:r>
              <w:rPr>
                <w:rFonts w:ascii="ＭＳ 明朝" w:hAnsi="ＭＳ 明朝" w:hint="eastAsia"/>
                <w:sz w:val="24"/>
              </w:rPr>
              <w:t>93</w:t>
            </w:r>
            <w:r w:rsidR="00A526BE" w:rsidRPr="003E3619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A526BE" w:rsidRPr="003E3619" w14:paraId="7C5D6CF9" w14:textId="77777777" w:rsidTr="00B31200">
        <w:tc>
          <w:tcPr>
            <w:tcW w:w="3827" w:type="dxa"/>
            <w:shd w:val="clear" w:color="auto" w:fill="auto"/>
          </w:tcPr>
          <w:p w14:paraId="5EED847B" w14:textId="77777777" w:rsidR="00A526BE" w:rsidRPr="003E3619" w:rsidRDefault="00CE23AD" w:rsidP="002D08E0">
            <w:pPr>
              <w:rPr>
                <w:rFonts w:ascii="ＭＳ 明朝" w:hAnsi="ＭＳ 明朝"/>
                <w:sz w:val="24"/>
              </w:rPr>
            </w:pPr>
            <w:r w:rsidRPr="00CE23AD">
              <w:rPr>
                <w:rFonts w:ascii="ＭＳ 明朝" w:hAnsi="ＭＳ 明朝" w:hint="eastAsia"/>
                <w:sz w:val="24"/>
              </w:rPr>
              <w:t>◆</w:t>
            </w:r>
            <w:r w:rsidR="00A526BE" w:rsidRPr="003E3619">
              <w:rPr>
                <w:rFonts w:ascii="ＭＳ 明朝" w:hAnsi="ＭＳ 明朝" w:hint="eastAsia"/>
                <w:sz w:val="24"/>
              </w:rPr>
              <w:t>二酸化炭素（CO2）削減率</w:t>
            </w:r>
          </w:p>
        </w:tc>
        <w:tc>
          <w:tcPr>
            <w:tcW w:w="4712" w:type="dxa"/>
            <w:shd w:val="clear" w:color="auto" w:fill="auto"/>
          </w:tcPr>
          <w:p w14:paraId="5900522D" w14:textId="4B445F4C" w:rsidR="00A526BE" w:rsidRPr="003E3619" w:rsidRDefault="00C92211" w:rsidP="002D08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25</w:t>
            </w:r>
            <w:r w:rsidR="00A526BE" w:rsidRPr="00A526BE">
              <w:rPr>
                <w:rFonts w:ascii="ＭＳ 明朝" w:hAnsi="ＭＳ 明朝"/>
                <w:sz w:val="24"/>
              </w:rPr>
              <w:t>.</w:t>
            </w:r>
            <w:r>
              <w:rPr>
                <w:rFonts w:ascii="ＭＳ 明朝" w:hAnsi="ＭＳ 明朝" w:hint="eastAsia"/>
                <w:sz w:val="24"/>
              </w:rPr>
              <w:t>54</w:t>
            </w:r>
            <w:r w:rsidR="00A526BE" w:rsidRPr="003E3619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A526BE" w:rsidRPr="003E3619" w14:paraId="4138837A" w14:textId="77777777" w:rsidTr="00B31200">
        <w:tc>
          <w:tcPr>
            <w:tcW w:w="3827" w:type="dxa"/>
            <w:shd w:val="clear" w:color="auto" w:fill="auto"/>
          </w:tcPr>
          <w:p w14:paraId="272A8A7D" w14:textId="77777777" w:rsidR="00A526BE" w:rsidRPr="003E3619" w:rsidRDefault="00CE23AD" w:rsidP="002D08E0">
            <w:pPr>
              <w:rPr>
                <w:rFonts w:ascii="ＭＳ 明朝" w:hAnsi="ＭＳ 明朝"/>
                <w:sz w:val="24"/>
              </w:rPr>
            </w:pPr>
            <w:r w:rsidRPr="00CE23AD">
              <w:rPr>
                <w:rFonts w:ascii="ＭＳ 明朝" w:hAnsi="ＭＳ 明朝" w:hint="eastAsia"/>
                <w:sz w:val="24"/>
              </w:rPr>
              <w:t>◆</w:t>
            </w:r>
            <w:r w:rsidR="00A526BE" w:rsidRPr="003E3619">
              <w:rPr>
                <w:rFonts w:ascii="ＭＳ 明朝" w:hAnsi="ＭＳ 明朝" w:hint="eastAsia"/>
                <w:sz w:val="24"/>
              </w:rPr>
              <w:t>光熱水費削減保証額</w:t>
            </w:r>
          </w:p>
        </w:tc>
        <w:tc>
          <w:tcPr>
            <w:tcW w:w="4712" w:type="dxa"/>
            <w:shd w:val="clear" w:color="auto" w:fill="auto"/>
          </w:tcPr>
          <w:p w14:paraId="260FA4F8" w14:textId="4214F071" w:rsidR="00A526BE" w:rsidRPr="003E3619" w:rsidRDefault="00C92211" w:rsidP="002D08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  <w:r w:rsidR="00A526BE" w:rsidRPr="00A526BE">
              <w:rPr>
                <w:rFonts w:ascii="ＭＳ 明朝" w:hAnsi="ＭＳ 明朝"/>
                <w:sz w:val="24"/>
              </w:rPr>
              <w:t>,7</w:t>
            </w:r>
            <w:r>
              <w:rPr>
                <w:rFonts w:ascii="ＭＳ 明朝" w:hAnsi="ＭＳ 明朝" w:hint="eastAsia"/>
                <w:sz w:val="24"/>
              </w:rPr>
              <w:t>10</w:t>
            </w:r>
            <w:r w:rsidR="00A526BE" w:rsidRPr="003E3619">
              <w:rPr>
                <w:rFonts w:ascii="ＭＳ 明朝" w:hAnsi="ＭＳ 明朝" w:hint="eastAsia"/>
                <w:sz w:val="24"/>
              </w:rPr>
              <w:t>千円/年</w:t>
            </w:r>
          </w:p>
        </w:tc>
      </w:tr>
      <w:tr w:rsidR="00A526BE" w:rsidRPr="003E3619" w14:paraId="3C9663EA" w14:textId="77777777" w:rsidTr="00B31200">
        <w:tc>
          <w:tcPr>
            <w:tcW w:w="3827" w:type="dxa"/>
            <w:shd w:val="clear" w:color="auto" w:fill="auto"/>
          </w:tcPr>
          <w:p w14:paraId="3018C0CE" w14:textId="77777777" w:rsidR="00A526BE" w:rsidRPr="003E3619" w:rsidRDefault="00CE23AD" w:rsidP="002D08E0">
            <w:pPr>
              <w:rPr>
                <w:rFonts w:ascii="ＭＳ 明朝" w:hAnsi="ＭＳ 明朝"/>
                <w:sz w:val="24"/>
              </w:rPr>
            </w:pPr>
            <w:r w:rsidRPr="00CE23AD">
              <w:rPr>
                <w:rFonts w:ascii="ＭＳ 明朝" w:hAnsi="ＭＳ 明朝" w:hint="eastAsia"/>
                <w:sz w:val="24"/>
              </w:rPr>
              <w:t>◆</w:t>
            </w:r>
            <w:r w:rsidR="00A526BE" w:rsidRPr="00A526BE">
              <w:rPr>
                <w:rFonts w:ascii="ＭＳ 明朝" w:hAnsi="ＭＳ 明朝" w:hint="eastAsia"/>
                <w:sz w:val="24"/>
              </w:rPr>
              <w:t>省エネルギーサービス料</w:t>
            </w:r>
          </w:p>
        </w:tc>
        <w:tc>
          <w:tcPr>
            <w:tcW w:w="4712" w:type="dxa"/>
            <w:shd w:val="clear" w:color="auto" w:fill="auto"/>
          </w:tcPr>
          <w:p w14:paraId="40A95E60" w14:textId="5C52293D" w:rsidR="00A526BE" w:rsidRPr="003E3619" w:rsidRDefault="00C92211" w:rsidP="002D08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1,199</w:t>
            </w:r>
            <w:r w:rsidR="00A526BE" w:rsidRPr="00A526BE">
              <w:rPr>
                <w:rFonts w:ascii="ＭＳ 明朝" w:hAnsi="ＭＳ 明朝" w:hint="eastAsia"/>
                <w:sz w:val="24"/>
              </w:rPr>
              <w:t>千円/年</w:t>
            </w:r>
          </w:p>
        </w:tc>
      </w:tr>
      <w:tr w:rsidR="00A526BE" w:rsidRPr="003E3619" w14:paraId="27D6247F" w14:textId="77777777" w:rsidTr="00B31200">
        <w:tc>
          <w:tcPr>
            <w:tcW w:w="3827" w:type="dxa"/>
            <w:shd w:val="clear" w:color="auto" w:fill="auto"/>
          </w:tcPr>
          <w:p w14:paraId="7083D615" w14:textId="77777777" w:rsidR="00A526BE" w:rsidRPr="003E3619" w:rsidRDefault="00CE23AD" w:rsidP="002D08E0">
            <w:pPr>
              <w:rPr>
                <w:rFonts w:ascii="ＭＳ 明朝" w:hAnsi="ＭＳ 明朝"/>
                <w:sz w:val="24"/>
              </w:rPr>
            </w:pPr>
            <w:r w:rsidRPr="00CE23AD">
              <w:rPr>
                <w:rFonts w:ascii="ＭＳ 明朝" w:hAnsi="ＭＳ 明朝" w:hint="eastAsia"/>
                <w:sz w:val="24"/>
              </w:rPr>
              <w:t>◆</w:t>
            </w:r>
            <w:r w:rsidR="00A526BE" w:rsidRPr="003E3619">
              <w:rPr>
                <w:rFonts w:ascii="ＭＳ 明朝" w:hAnsi="ＭＳ 明朝" w:hint="eastAsia"/>
                <w:sz w:val="24"/>
              </w:rPr>
              <w:t>省エネルギーサービス期間</w:t>
            </w:r>
          </w:p>
        </w:tc>
        <w:tc>
          <w:tcPr>
            <w:tcW w:w="4712" w:type="dxa"/>
            <w:shd w:val="clear" w:color="auto" w:fill="auto"/>
          </w:tcPr>
          <w:p w14:paraId="0CB8C7D0" w14:textId="2EE7CAF4" w:rsidR="00A526BE" w:rsidRPr="003E3619" w:rsidRDefault="00C92211" w:rsidP="00A526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  <w:r w:rsidR="00A526BE">
              <w:rPr>
                <w:rFonts w:ascii="ＭＳ 明朝" w:hAnsi="ＭＳ 明朝" w:hint="eastAsia"/>
                <w:sz w:val="24"/>
              </w:rPr>
              <w:t>年</w:t>
            </w:r>
          </w:p>
        </w:tc>
      </w:tr>
    </w:tbl>
    <w:p w14:paraId="5D42DCE0" w14:textId="77777777" w:rsidR="00A526BE" w:rsidRDefault="00A526BE" w:rsidP="00A526BE">
      <w:pPr>
        <w:ind w:right="960"/>
        <w:rPr>
          <w:rFonts w:ascii="ＭＳ 明朝" w:hAnsi="ＭＳ 明朝"/>
          <w:sz w:val="24"/>
        </w:rPr>
      </w:pPr>
    </w:p>
    <w:p w14:paraId="6B7666DB" w14:textId="77777777" w:rsidR="008655BF" w:rsidRDefault="008655BF" w:rsidP="008655B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◆主な</w:t>
      </w:r>
      <w:r w:rsidRPr="005C0F58">
        <w:rPr>
          <w:rFonts w:ascii="ＭＳ 明朝" w:hAnsi="ＭＳ 明朝" w:hint="eastAsia"/>
          <w:sz w:val="24"/>
        </w:rPr>
        <w:t>提案項目</w:t>
      </w:r>
    </w:p>
    <w:p w14:paraId="27E37F88" w14:textId="77777777" w:rsidR="00D923BF" w:rsidRPr="00D923BF" w:rsidRDefault="00D923BF" w:rsidP="00D923BF">
      <w:pPr>
        <w:ind w:leftChars="200" w:left="660" w:hangingChars="100" w:hanging="240"/>
        <w:rPr>
          <w:rFonts w:ascii="ＭＳ 明朝" w:hAnsi="ＭＳ 明朝"/>
          <w:sz w:val="24"/>
        </w:rPr>
      </w:pPr>
      <w:r w:rsidRPr="00D923BF">
        <w:rPr>
          <w:rFonts w:ascii="ＭＳ 明朝" w:hAnsi="ＭＳ 明朝"/>
          <w:sz w:val="24"/>
        </w:rPr>
        <w:t>・ガス吸収式冷温水機と空冷ブラインチラーを、高効率仕様の空冷モジュールチラーに更新</w:t>
      </w:r>
    </w:p>
    <w:p w14:paraId="6C4EC468" w14:textId="77777777" w:rsidR="00D923BF" w:rsidRPr="00D923BF" w:rsidRDefault="00D923BF" w:rsidP="00D923BF">
      <w:pPr>
        <w:ind w:leftChars="200" w:left="660" w:hangingChars="100" w:hanging="240"/>
        <w:rPr>
          <w:rFonts w:ascii="ＭＳ 明朝" w:hAnsi="ＭＳ 明朝"/>
          <w:sz w:val="24"/>
        </w:rPr>
      </w:pPr>
      <w:r w:rsidRPr="00D923BF">
        <w:rPr>
          <w:rFonts w:ascii="ＭＳ 明朝" w:hAnsi="ＭＳ 明朝" w:hint="eastAsia"/>
          <w:sz w:val="24"/>
        </w:rPr>
        <w:t>・</w:t>
      </w:r>
      <w:r w:rsidRPr="00D923BF">
        <w:rPr>
          <w:rFonts w:ascii="ＭＳ 明朝" w:hAnsi="ＭＳ 明朝"/>
          <w:sz w:val="24"/>
        </w:rPr>
        <w:t>空気調和機用ファンにインバータ制御を導入（6系統）</w:t>
      </w:r>
    </w:p>
    <w:p w14:paraId="7C483FD7" w14:textId="77777777" w:rsidR="00D923BF" w:rsidRPr="00D923BF" w:rsidRDefault="00D923BF" w:rsidP="00D923BF">
      <w:pPr>
        <w:ind w:leftChars="200" w:left="660" w:hangingChars="100" w:hanging="240"/>
        <w:rPr>
          <w:rFonts w:ascii="ＭＳ 明朝" w:hAnsi="ＭＳ 明朝"/>
          <w:sz w:val="24"/>
        </w:rPr>
      </w:pPr>
      <w:r w:rsidRPr="00D923BF">
        <w:rPr>
          <w:rFonts w:ascii="ＭＳ 明朝" w:hAnsi="ＭＳ 明朝" w:hint="eastAsia"/>
          <w:sz w:val="24"/>
        </w:rPr>
        <w:t>・</w:t>
      </w:r>
      <w:r w:rsidRPr="00D923BF">
        <w:rPr>
          <w:rFonts w:ascii="ＭＳ 明朝" w:hAnsi="ＭＳ 明朝"/>
          <w:sz w:val="24"/>
        </w:rPr>
        <w:t>空気調和機に最小外気取入制御を導入（3系統）</w:t>
      </w:r>
    </w:p>
    <w:p w14:paraId="0C1A3B40" w14:textId="77777777" w:rsidR="00D923BF" w:rsidRPr="00D923BF" w:rsidRDefault="00D923BF" w:rsidP="00D923BF">
      <w:pPr>
        <w:ind w:leftChars="200" w:left="660" w:hangingChars="100" w:hanging="240"/>
        <w:rPr>
          <w:rFonts w:ascii="ＭＳ 明朝" w:hAnsi="ＭＳ 明朝"/>
          <w:sz w:val="24"/>
        </w:rPr>
      </w:pPr>
      <w:r w:rsidRPr="00D923BF">
        <w:rPr>
          <w:rFonts w:ascii="ＭＳ 明朝" w:hAnsi="ＭＳ 明朝" w:hint="eastAsia"/>
          <w:sz w:val="24"/>
        </w:rPr>
        <w:t>・</w:t>
      </w:r>
      <w:r w:rsidRPr="00D923BF">
        <w:rPr>
          <w:rFonts w:ascii="ＭＳ 明朝" w:hAnsi="ＭＳ 明朝"/>
          <w:sz w:val="24"/>
        </w:rPr>
        <w:t>電気室の空冷パッケージエアコンを高効率仕様へ更新</w:t>
      </w:r>
    </w:p>
    <w:p w14:paraId="41378112" w14:textId="77777777" w:rsidR="00D923BF" w:rsidRPr="00D923BF" w:rsidRDefault="00D923BF" w:rsidP="00D923BF">
      <w:pPr>
        <w:ind w:leftChars="200" w:left="660" w:hangingChars="100" w:hanging="240"/>
        <w:rPr>
          <w:rFonts w:ascii="ＭＳ 明朝" w:hAnsi="ＭＳ 明朝"/>
          <w:sz w:val="24"/>
        </w:rPr>
      </w:pPr>
      <w:r w:rsidRPr="00D923BF">
        <w:rPr>
          <w:rFonts w:ascii="ＭＳ 明朝" w:hAnsi="ＭＳ 明朝" w:hint="eastAsia"/>
          <w:sz w:val="24"/>
        </w:rPr>
        <w:t>・</w:t>
      </w:r>
      <w:r w:rsidRPr="00D923BF">
        <w:rPr>
          <w:rFonts w:ascii="ＭＳ 明朝" w:hAnsi="ＭＳ 明朝"/>
          <w:sz w:val="24"/>
        </w:rPr>
        <w:t>計測検証や省エネ実績共有のためクラウドBEMS装置を導入</w:t>
      </w:r>
    </w:p>
    <w:p w14:paraId="791ADCC9" w14:textId="425823DB" w:rsidR="00833C16" w:rsidRPr="00D923BF" w:rsidRDefault="00D923BF" w:rsidP="00D923BF">
      <w:pPr>
        <w:ind w:leftChars="200" w:left="660" w:hangingChars="100" w:hanging="240"/>
        <w:rPr>
          <w:rFonts w:ascii="ＭＳ 明朝"/>
          <w:sz w:val="24"/>
        </w:rPr>
      </w:pPr>
      <w:r w:rsidRPr="00D923BF">
        <w:rPr>
          <w:rFonts w:ascii="ＭＳ 明朝" w:hAnsi="ＭＳ 明朝" w:hint="eastAsia"/>
          <w:sz w:val="24"/>
        </w:rPr>
        <w:t>・</w:t>
      </w:r>
      <w:r w:rsidRPr="00D923BF">
        <w:rPr>
          <w:rFonts w:ascii="ＭＳ 明朝" w:hAnsi="ＭＳ 明朝"/>
          <w:sz w:val="24"/>
        </w:rPr>
        <w:t>ESCO事業にかかる啓発の提案（利用者への掲示等）</w:t>
      </w:r>
    </w:p>
    <w:sectPr w:rsidR="00833C16" w:rsidRPr="00D923BF" w:rsidSect="000E2B17">
      <w:pgSz w:w="11906" w:h="16838" w:code="9"/>
      <w:pgMar w:top="1814" w:right="1531" w:bottom="1474" w:left="1531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4C7C" w14:textId="77777777" w:rsidR="00106BD6" w:rsidRDefault="00106BD6">
      <w:r>
        <w:separator/>
      </w:r>
    </w:p>
  </w:endnote>
  <w:endnote w:type="continuationSeparator" w:id="0">
    <w:p w14:paraId="60F00511" w14:textId="77777777" w:rsidR="00106BD6" w:rsidRDefault="0010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B7CB" w14:textId="77777777" w:rsidR="00106BD6" w:rsidRDefault="00106BD6">
      <w:r>
        <w:separator/>
      </w:r>
    </w:p>
  </w:footnote>
  <w:footnote w:type="continuationSeparator" w:id="0">
    <w:p w14:paraId="77D337AC" w14:textId="77777777" w:rsidR="00106BD6" w:rsidRDefault="00106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4F05"/>
    <w:multiLevelType w:val="hybridMultilevel"/>
    <w:tmpl w:val="4C0E156E"/>
    <w:lvl w:ilvl="0" w:tplc="C1B6E0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366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1"/>
  <w:displayHorizontalDrawingGridEvery w:val="0"/>
  <w:characterSpacingControl w:val="compressPunctuation"/>
  <w:hdrShapeDefaults>
    <o:shapedefaults v:ext="edit" spidmax="44033" style="mso-wrap-style:none" fill="f" fillcolor="white">
      <v:fill color="white" on="f"/>
      <v:textbox inset="5.85pt,1.17mm,5.85pt,1.1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9A"/>
    <w:rsid w:val="00002E8C"/>
    <w:rsid w:val="00004444"/>
    <w:rsid w:val="000077B2"/>
    <w:rsid w:val="00010A98"/>
    <w:rsid w:val="00041A76"/>
    <w:rsid w:val="000509B3"/>
    <w:rsid w:val="0006272D"/>
    <w:rsid w:val="0007050C"/>
    <w:rsid w:val="000730A5"/>
    <w:rsid w:val="00073971"/>
    <w:rsid w:val="000946F5"/>
    <w:rsid w:val="00096045"/>
    <w:rsid w:val="000A0150"/>
    <w:rsid w:val="000A095E"/>
    <w:rsid w:val="000A2C2A"/>
    <w:rsid w:val="000B1817"/>
    <w:rsid w:val="000C7415"/>
    <w:rsid w:val="000D3AE1"/>
    <w:rsid w:val="000E2B17"/>
    <w:rsid w:val="000E59C9"/>
    <w:rsid w:val="0010147F"/>
    <w:rsid w:val="00103D1D"/>
    <w:rsid w:val="00106BD6"/>
    <w:rsid w:val="00116716"/>
    <w:rsid w:val="00131F49"/>
    <w:rsid w:val="001522D6"/>
    <w:rsid w:val="001546F8"/>
    <w:rsid w:val="001714BC"/>
    <w:rsid w:val="00173018"/>
    <w:rsid w:val="001852F3"/>
    <w:rsid w:val="00191FEA"/>
    <w:rsid w:val="0019572B"/>
    <w:rsid w:val="00196AE1"/>
    <w:rsid w:val="001B3D2E"/>
    <w:rsid w:val="001C5D8D"/>
    <w:rsid w:val="001E24E1"/>
    <w:rsid w:val="001E5723"/>
    <w:rsid w:val="0020308D"/>
    <w:rsid w:val="0021625E"/>
    <w:rsid w:val="0022073D"/>
    <w:rsid w:val="00222842"/>
    <w:rsid w:val="00226096"/>
    <w:rsid w:val="00231E9F"/>
    <w:rsid w:val="00233FE5"/>
    <w:rsid w:val="00242977"/>
    <w:rsid w:val="00245B73"/>
    <w:rsid w:val="00246C25"/>
    <w:rsid w:val="0026386C"/>
    <w:rsid w:val="0027285C"/>
    <w:rsid w:val="00272D2D"/>
    <w:rsid w:val="00277CA4"/>
    <w:rsid w:val="00282812"/>
    <w:rsid w:val="002A1649"/>
    <w:rsid w:val="002A6386"/>
    <w:rsid w:val="002A7B3B"/>
    <w:rsid w:val="002B6E07"/>
    <w:rsid w:val="002C0532"/>
    <w:rsid w:val="002D1852"/>
    <w:rsid w:val="002D297A"/>
    <w:rsid w:val="002D4965"/>
    <w:rsid w:val="002F0E93"/>
    <w:rsid w:val="0031023B"/>
    <w:rsid w:val="003144B2"/>
    <w:rsid w:val="003328A9"/>
    <w:rsid w:val="00334C0C"/>
    <w:rsid w:val="003558CE"/>
    <w:rsid w:val="00355B88"/>
    <w:rsid w:val="003575F3"/>
    <w:rsid w:val="00360FD6"/>
    <w:rsid w:val="00362E3C"/>
    <w:rsid w:val="00367F78"/>
    <w:rsid w:val="003836F4"/>
    <w:rsid w:val="003A1E31"/>
    <w:rsid w:val="003A5106"/>
    <w:rsid w:val="003B046A"/>
    <w:rsid w:val="003B1CCA"/>
    <w:rsid w:val="003B2300"/>
    <w:rsid w:val="003B48BD"/>
    <w:rsid w:val="003C0D7B"/>
    <w:rsid w:val="004044A7"/>
    <w:rsid w:val="004174C0"/>
    <w:rsid w:val="004240AE"/>
    <w:rsid w:val="00427A3F"/>
    <w:rsid w:val="00435B46"/>
    <w:rsid w:val="004445EB"/>
    <w:rsid w:val="00447902"/>
    <w:rsid w:val="00452E20"/>
    <w:rsid w:val="00453EF1"/>
    <w:rsid w:val="00460EBB"/>
    <w:rsid w:val="00464997"/>
    <w:rsid w:val="00484B85"/>
    <w:rsid w:val="00494155"/>
    <w:rsid w:val="004A18EF"/>
    <w:rsid w:val="004A524C"/>
    <w:rsid w:val="004B4CF5"/>
    <w:rsid w:val="004C0449"/>
    <w:rsid w:val="004C5296"/>
    <w:rsid w:val="004D1196"/>
    <w:rsid w:val="004D4333"/>
    <w:rsid w:val="00505EBF"/>
    <w:rsid w:val="005222BF"/>
    <w:rsid w:val="00523933"/>
    <w:rsid w:val="00525D94"/>
    <w:rsid w:val="00534AFD"/>
    <w:rsid w:val="005428F1"/>
    <w:rsid w:val="005430F8"/>
    <w:rsid w:val="005473B5"/>
    <w:rsid w:val="00566DEE"/>
    <w:rsid w:val="005712CA"/>
    <w:rsid w:val="00572FFB"/>
    <w:rsid w:val="00576F0F"/>
    <w:rsid w:val="005828CA"/>
    <w:rsid w:val="00582DD3"/>
    <w:rsid w:val="00590ED5"/>
    <w:rsid w:val="0059169B"/>
    <w:rsid w:val="005A187C"/>
    <w:rsid w:val="005A2185"/>
    <w:rsid w:val="005A2E01"/>
    <w:rsid w:val="005A6797"/>
    <w:rsid w:val="005A7675"/>
    <w:rsid w:val="005B0CCC"/>
    <w:rsid w:val="005B79DE"/>
    <w:rsid w:val="005C0F08"/>
    <w:rsid w:val="005C0F58"/>
    <w:rsid w:val="005C5AFD"/>
    <w:rsid w:val="005C6867"/>
    <w:rsid w:val="005E67F1"/>
    <w:rsid w:val="005F2F97"/>
    <w:rsid w:val="005F4910"/>
    <w:rsid w:val="00602188"/>
    <w:rsid w:val="00634BA5"/>
    <w:rsid w:val="0063717D"/>
    <w:rsid w:val="0064607F"/>
    <w:rsid w:val="006475D1"/>
    <w:rsid w:val="0066132D"/>
    <w:rsid w:val="00666CA2"/>
    <w:rsid w:val="00671620"/>
    <w:rsid w:val="006908D4"/>
    <w:rsid w:val="00696CC6"/>
    <w:rsid w:val="006B517A"/>
    <w:rsid w:val="006B79E6"/>
    <w:rsid w:val="006C364D"/>
    <w:rsid w:val="006C3A0E"/>
    <w:rsid w:val="006C6BCE"/>
    <w:rsid w:val="006D0446"/>
    <w:rsid w:val="006D7865"/>
    <w:rsid w:val="006E7598"/>
    <w:rsid w:val="00730245"/>
    <w:rsid w:val="007334A8"/>
    <w:rsid w:val="007346E8"/>
    <w:rsid w:val="00743660"/>
    <w:rsid w:val="007456DA"/>
    <w:rsid w:val="007713D9"/>
    <w:rsid w:val="00772624"/>
    <w:rsid w:val="00793CC1"/>
    <w:rsid w:val="0079522A"/>
    <w:rsid w:val="007A7DBC"/>
    <w:rsid w:val="007B6B08"/>
    <w:rsid w:val="007D4A24"/>
    <w:rsid w:val="007E5A9E"/>
    <w:rsid w:val="007F3343"/>
    <w:rsid w:val="008032A3"/>
    <w:rsid w:val="00810B06"/>
    <w:rsid w:val="0081419A"/>
    <w:rsid w:val="0082003B"/>
    <w:rsid w:val="008210C0"/>
    <w:rsid w:val="00832782"/>
    <w:rsid w:val="00833C16"/>
    <w:rsid w:val="008655BF"/>
    <w:rsid w:val="00883155"/>
    <w:rsid w:val="008866C8"/>
    <w:rsid w:val="008875C4"/>
    <w:rsid w:val="008934AF"/>
    <w:rsid w:val="008A6954"/>
    <w:rsid w:val="008B030E"/>
    <w:rsid w:val="008D2E67"/>
    <w:rsid w:val="008E73AD"/>
    <w:rsid w:val="00907A8E"/>
    <w:rsid w:val="00913822"/>
    <w:rsid w:val="00925E4C"/>
    <w:rsid w:val="00930A46"/>
    <w:rsid w:val="00937A33"/>
    <w:rsid w:val="009474C4"/>
    <w:rsid w:val="009530B9"/>
    <w:rsid w:val="00955318"/>
    <w:rsid w:val="00956F7B"/>
    <w:rsid w:val="0095740F"/>
    <w:rsid w:val="009613E4"/>
    <w:rsid w:val="00965BA0"/>
    <w:rsid w:val="00967732"/>
    <w:rsid w:val="00967A5A"/>
    <w:rsid w:val="00975A9B"/>
    <w:rsid w:val="00994FA9"/>
    <w:rsid w:val="009C64DC"/>
    <w:rsid w:val="009C7827"/>
    <w:rsid w:val="009D05B4"/>
    <w:rsid w:val="009D2266"/>
    <w:rsid w:val="009E6C03"/>
    <w:rsid w:val="00A35EF1"/>
    <w:rsid w:val="00A43D89"/>
    <w:rsid w:val="00A458B4"/>
    <w:rsid w:val="00A5172C"/>
    <w:rsid w:val="00A526BE"/>
    <w:rsid w:val="00A5556E"/>
    <w:rsid w:val="00A55583"/>
    <w:rsid w:val="00A626DA"/>
    <w:rsid w:val="00A801EB"/>
    <w:rsid w:val="00A80BC7"/>
    <w:rsid w:val="00AA6A33"/>
    <w:rsid w:val="00AB07CD"/>
    <w:rsid w:val="00AB6FBB"/>
    <w:rsid w:val="00AC679F"/>
    <w:rsid w:val="00AE057C"/>
    <w:rsid w:val="00AE5343"/>
    <w:rsid w:val="00AE6B20"/>
    <w:rsid w:val="00AE740E"/>
    <w:rsid w:val="00AF1A75"/>
    <w:rsid w:val="00AF2378"/>
    <w:rsid w:val="00B05113"/>
    <w:rsid w:val="00B13772"/>
    <w:rsid w:val="00B16595"/>
    <w:rsid w:val="00B23953"/>
    <w:rsid w:val="00B31200"/>
    <w:rsid w:val="00B337B6"/>
    <w:rsid w:val="00B47625"/>
    <w:rsid w:val="00B576FC"/>
    <w:rsid w:val="00B862E4"/>
    <w:rsid w:val="00BA0023"/>
    <w:rsid w:val="00BB59FF"/>
    <w:rsid w:val="00BC11AE"/>
    <w:rsid w:val="00BC46EE"/>
    <w:rsid w:val="00BC6A93"/>
    <w:rsid w:val="00BD52E4"/>
    <w:rsid w:val="00BD5F42"/>
    <w:rsid w:val="00BE4BEC"/>
    <w:rsid w:val="00BF0F59"/>
    <w:rsid w:val="00C135D7"/>
    <w:rsid w:val="00C33A5B"/>
    <w:rsid w:val="00C34A98"/>
    <w:rsid w:val="00C43587"/>
    <w:rsid w:val="00C5002A"/>
    <w:rsid w:val="00C54CEA"/>
    <w:rsid w:val="00C54D48"/>
    <w:rsid w:val="00C576AC"/>
    <w:rsid w:val="00C71201"/>
    <w:rsid w:val="00C9196F"/>
    <w:rsid w:val="00C92211"/>
    <w:rsid w:val="00CA435D"/>
    <w:rsid w:val="00CA551E"/>
    <w:rsid w:val="00CA57AD"/>
    <w:rsid w:val="00CB03F3"/>
    <w:rsid w:val="00CB0F12"/>
    <w:rsid w:val="00CB242D"/>
    <w:rsid w:val="00CD03E2"/>
    <w:rsid w:val="00CD2238"/>
    <w:rsid w:val="00CE23AD"/>
    <w:rsid w:val="00CE6AFD"/>
    <w:rsid w:val="00CF56A5"/>
    <w:rsid w:val="00D00FA6"/>
    <w:rsid w:val="00D22376"/>
    <w:rsid w:val="00D30D95"/>
    <w:rsid w:val="00D70617"/>
    <w:rsid w:val="00D86671"/>
    <w:rsid w:val="00D923BF"/>
    <w:rsid w:val="00D92E8A"/>
    <w:rsid w:val="00D94DA9"/>
    <w:rsid w:val="00D96B16"/>
    <w:rsid w:val="00DB361B"/>
    <w:rsid w:val="00DC2B0D"/>
    <w:rsid w:val="00DE5B99"/>
    <w:rsid w:val="00E00C54"/>
    <w:rsid w:val="00E12A9A"/>
    <w:rsid w:val="00E423BF"/>
    <w:rsid w:val="00E537CE"/>
    <w:rsid w:val="00E5484B"/>
    <w:rsid w:val="00E55CAF"/>
    <w:rsid w:val="00E718A8"/>
    <w:rsid w:val="00E77C49"/>
    <w:rsid w:val="00E924EC"/>
    <w:rsid w:val="00E94E64"/>
    <w:rsid w:val="00EA4335"/>
    <w:rsid w:val="00EC0358"/>
    <w:rsid w:val="00EC43AE"/>
    <w:rsid w:val="00ED1C39"/>
    <w:rsid w:val="00ED50AE"/>
    <w:rsid w:val="00EE31DB"/>
    <w:rsid w:val="00F03E08"/>
    <w:rsid w:val="00F205A6"/>
    <w:rsid w:val="00F32D44"/>
    <w:rsid w:val="00F46B12"/>
    <w:rsid w:val="00F47E7B"/>
    <w:rsid w:val="00F57A13"/>
    <w:rsid w:val="00F72AB0"/>
    <w:rsid w:val="00F73B66"/>
    <w:rsid w:val="00F76D77"/>
    <w:rsid w:val="00F811A3"/>
    <w:rsid w:val="00F87F38"/>
    <w:rsid w:val="00F90235"/>
    <w:rsid w:val="00F90F6F"/>
    <w:rsid w:val="00F93B8D"/>
    <w:rsid w:val="00F94275"/>
    <w:rsid w:val="00F9690B"/>
    <w:rsid w:val="00FA0583"/>
    <w:rsid w:val="00FB0B89"/>
    <w:rsid w:val="00FB4897"/>
    <w:rsid w:val="00FD0465"/>
    <w:rsid w:val="00FE12B7"/>
    <w:rsid w:val="00FE5F22"/>
    <w:rsid w:val="00FE63EE"/>
    <w:rsid w:val="00FE7361"/>
    <w:rsid w:val="00FF1CDC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style="mso-wrap-style:none" fill="f" fillcolor="white">
      <v:fill color="white" on="f"/>
      <v:textbox inset="5.85pt,1.17mm,5.85pt,1.17mm"/>
    </o:shapedefaults>
    <o:shapelayout v:ext="edit">
      <o:idmap v:ext="edit" data="1"/>
    </o:shapelayout>
  </w:shapeDefaults>
  <w:decimalSymbol w:val="."/>
  <w:listSeparator w:val=","/>
  <w14:docId w14:val="62163E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37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537C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D03E2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907A8E"/>
    <w:pPr>
      <w:ind w:leftChars="400" w:left="840"/>
    </w:pPr>
  </w:style>
  <w:style w:type="table" w:styleId="a7">
    <w:name w:val="Table Grid"/>
    <w:basedOn w:val="a1"/>
    <w:rsid w:val="00907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07A8E"/>
    <w:pPr>
      <w:widowControl w:val="0"/>
      <w:jc w:val="both"/>
    </w:pPr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2023-01-27T00:51:00Z</dcterms:created>
  <dcterms:modified xsi:type="dcterms:W3CDTF">2025-03-13T09:00:00Z</dcterms:modified>
</cp:coreProperties>
</file>