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45B9" w14:textId="152EF237" w:rsidR="00F37275" w:rsidRPr="00B66655" w:rsidRDefault="00772D80" w:rsidP="00147673">
      <w:pPr>
        <w:wordWrap w:val="0"/>
        <w:ind w:left="475" w:right="-1"/>
        <w:jc w:val="right"/>
        <w:rPr>
          <w:rFonts w:ascii="ＭＳ 明朝" w:hAnsi="ＭＳ 明朝"/>
          <w:kern w:val="0"/>
          <w:sz w:val="22"/>
          <w:szCs w:val="22"/>
        </w:rPr>
      </w:pPr>
      <w:r>
        <w:rPr>
          <w:rFonts w:ascii="ＭＳ 明朝" w:hAnsi="ＭＳ 明朝" w:hint="eastAsia"/>
          <w:kern w:val="0"/>
          <w:szCs w:val="21"/>
        </w:rPr>
        <w:t xml:space="preserve">　　　　　　　　　　　　</w:t>
      </w:r>
      <w:r w:rsidRPr="00B66655">
        <w:rPr>
          <w:rFonts w:ascii="ＭＳ 明朝" w:hAnsi="ＭＳ 明朝" w:hint="eastAsia"/>
          <w:kern w:val="0"/>
          <w:sz w:val="22"/>
          <w:szCs w:val="22"/>
        </w:rPr>
        <w:t xml:space="preserve">　　</w:t>
      </w:r>
      <w:r w:rsidR="00FD08E6" w:rsidRPr="00B66655">
        <w:rPr>
          <w:rFonts w:ascii="ＭＳ 明朝" w:hAnsi="ＭＳ 明朝" w:hint="eastAsia"/>
          <w:kern w:val="0"/>
          <w:sz w:val="22"/>
          <w:szCs w:val="22"/>
        </w:rPr>
        <w:t>（様式</w:t>
      </w:r>
      <w:r w:rsidR="00351AF9">
        <w:rPr>
          <w:rFonts w:ascii="ＭＳ 明朝" w:hAnsi="ＭＳ 明朝" w:hint="eastAsia"/>
          <w:kern w:val="0"/>
          <w:sz w:val="22"/>
          <w:szCs w:val="22"/>
        </w:rPr>
        <w:t>５</w:t>
      </w:r>
      <w:r w:rsidR="00F37275" w:rsidRPr="00B66655">
        <w:rPr>
          <w:rFonts w:ascii="ＭＳ 明朝" w:hAnsi="ＭＳ 明朝" w:hint="eastAsia"/>
          <w:kern w:val="0"/>
          <w:sz w:val="22"/>
          <w:szCs w:val="22"/>
        </w:rPr>
        <w:t>）</w:t>
      </w:r>
      <w:r w:rsidR="00351AF9">
        <w:rPr>
          <w:rFonts w:ascii="ＭＳ 明朝" w:hAnsi="ＭＳ 明朝" w:hint="eastAsia"/>
          <w:kern w:val="0"/>
          <w:sz w:val="22"/>
          <w:szCs w:val="22"/>
        </w:rPr>
        <w:t xml:space="preserve">　</w:t>
      </w:r>
    </w:p>
    <w:p w14:paraId="25CED666" w14:textId="2A8D4BC7" w:rsidR="00CF763A" w:rsidRPr="00B66655" w:rsidRDefault="00CF763A" w:rsidP="00147673">
      <w:pPr>
        <w:wordWrap w:val="0"/>
        <w:ind w:left="475"/>
        <w:jc w:val="right"/>
        <w:rPr>
          <w:rFonts w:ascii="ＭＳ 明朝" w:hAnsi="ＭＳ 明朝"/>
          <w:kern w:val="0"/>
          <w:sz w:val="22"/>
          <w:szCs w:val="22"/>
        </w:rPr>
      </w:pPr>
      <w:r w:rsidRPr="00B66655">
        <w:rPr>
          <w:rFonts w:ascii="ＭＳ 明朝" w:hAnsi="ＭＳ 明朝" w:hint="eastAsia"/>
          <w:kern w:val="0"/>
          <w:sz w:val="22"/>
          <w:szCs w:val="22"/>
        </w:rPr>
        <w:t xml:space="preserve">　</w:t>
      </w:r>
      <w:r w:rsidR="000352D4" w:rsidRPr="00B66655">
        <w:rPr>
          <w:rFonts w:ascii="ＭＳ 明朝" w:hAnsi="ＭＳ 明朝" w:hint="eastAsia"/>
          <w:sz w:val="22"/>
          <w:szCs w:val="22"/>
        </w:rPr>
        <w:t>令和</w:t>
      </w:r>
      <w:r w:rsidRPr="00B66655">
        <w:rPr>
          <w:rFonts w:ascii="ＭＳ 明朝" w:hAnsi="ＭＳ 明朝" w:hint="eastAsia"/>
          <w:sz w:val="22"/>
          <w:szCs w:val="22"/>
        </w:rPr>
        <w:t xml:space="preserve">　　年　　月　　日</w:t>
      </w:r>
      <w:r w:rsidR="00147673">
        <w:rPr>
          <w:rFonts w:ascii="ＭＳ 明朝" w:hAnsi="ＭＳ 明朝" w:hint="eastAsia"/>
          <w:sz w:val="22"/>
          <w:szCs w:val="22"/>
        </w:rPr>
        <w:t xml:space="preserve">　</w:t>
      </w:r>
    </w:p>
    <w:p w14:paraId="0B03DB34" w14:textId="77777777" w:rsidR="00CF763A" w:rsidRPr="00FD08E6" w:rsidRDefault="00CF763A" w:rsidP="00CF763A">
      <w:pPr>
        <w:jc w:val="right"/>
        <w:rPr>
          <w:rFonts w:ascii="ＭＳ 明朝" w:hAnsi="ＭＳ 明朝"/>
        </w:rPr>
      </w:pPr>
    </w:p>
    <w:p w14:paraId="2DFD0CB2" w14:textId="77777777" w:rsidR="00CF763A" w:rsidRPr="00CC173F" w:rsidRDefault="00CF763A" w:rsidP="00CF763A">
      <w:pPr>
        <w:autoSpaceDE w:val="0"/>
        <w:autoSpaceDN w:val="0"/>
        <w:adjustRightInd w:val="0"/>
        <w:jc w:val="center"/>
        <w:rPr>
          <w:rFonts w:ascii="ＭＳ Ｐゴシック" w:eastAsia="ＭＳ Ｐゴシック" w:hAnsi="ＭＳ Ｐゴシック"/>
          <w:kern w:val="0"/>
          <w:sz w:val="32"/>
          <w:szCs w:val="32"/>
        </w:rPr>
      </w:pPr>
      <w:r w:rsidRPr="00CC173F">
        <w:rPr>
          <w:rFonts w:ascii="ＭＳ 明朝" w:hAnsi="ＭＳ 明朝" w:hint="eastAsia"/>
          <w:kern w:val="0"/>
          <w:sz w:val="32"/>
          <w:szCs w:val="32"/>
        </w:rPr>
        <w:t>事業計画書（計画主旨書）</w:t>
      </w:r>
    </w:p>
    <w:p w14:paraId="4217D15A" w14:textId="77777777" w:rsidR="00147673" w:rsidRDefault="00147673" w:rsidP="00CF763A">
      <w:pPr>
        <w:rPr>
          <w:kern w:val="0"/>
          <w:sz w:val="24"/>
        </w:rPr>
      </w:pPr>
    </w:p>
    <w:p w14:paraId="3D5B1C9D" w14:textId="584DF75F" w:rsidR="00CF763A" w:rsidRDefault="00CF763A" w:rsidP="00147673">
      <w:pPr>
        <w:ind w:firstLineChars="100" w:firstLine="217"/>
        <w:rPr>
          <w:sz w:val="22"/>
          <w:szCs w:val="22"/>
        </w:rPr>
      </w:pPr>
      <w:r w:rsidRPr="00B66655">
        <w:rPr>
          <w:rFonts w:hint="eastAsia"/>
          <w:kern w:val="0"/>
          <w:sz w:val="22"/>
          <w:szCs w:val="22"/>
        </w:rPr>
        <w:t>大阪市長</w:t>
      </w:r>
      <w:r w:rsidRPr="00B66655">
        <w:rPr>
          <w:rFonts w:hint="eastAsia"/>
          <w:sz w:val="22"/>
          <w:szCs w:val="22"/>
        </w:rPr>
        <w:t xml:space="preserve">　様</w:t>
      </w:r>
    </w:p>
    <w:p w14:paraId="21BDF930" w14:textId="77777777" w:rsidR="00B66655" w:rsidRPr="00B66655" w:rsidRDefault="00B66655" w:rsidP="00CF763A">
      <w:pPr>
        <w:rPr>
          <w:sz w:val="22"/>
          <w:szCs w:val="22"/>
        </w:rPr>
      </w:pPr>
    </w:p>
    <w:p w14:paraId="6B65781E" w14:textId="40B65D1E" w:rsidR="00CF763A" w:rsidRPr="00B66655" w:rsidRDefault="002228F2" w:rsidP="00CF763A">
      <w:pPr>
        <w:rPr>
          <w:sz w:val="22"/>
          <w:szCs w:val="22"/>
        </w:rPr>
      </w:pPr>
      <w:r>
        <w:rPr>
          <w:rFonts w:hint="eastAsia"/>
          <w:sz w:val="22"/>
          <w:szCs w:val="22"/>
        </w:rPr>
        <w:t xml:space="preserve">　　　　　　　　　　　　　　　　　</w:t>
      </w:r>
      <w:r w:rsidR="00CF763A" w:rsidRPr="00B66655">
        <w:rPr>
          <w:rFonts w:hint="eastAsia"/>
          <w:sz w:val="22"/>
          <w:szCs w:val="22"/>
        </w:rPr>
        <w:t xml:space="preserve">住所又は　　</w:t>
      </w:r>
    </w:p>
    <w:p w14:paraId="4A80F51C" w14:textId="0A732203" w:rsidR="00CF763A" w:rsidRDefault="002228F2" w:rsidP="00B66655">
      <w:pPr>
        <w:rPr>
          <w:sz w:val="22"/>
          <w:szCs w:val="22"/>
        </w:rPr>
      </w:pPr>
      <w:r>
        <w:rPr>
          <w:rFonts w:hint="eastAsia"/>
          <w:sz w:val="22"/>
          <w:szCs w:val="22"/>
        </w:rPr>
        <w:t xml:space="preserve">　　　　　　　　　　　　　　　　　</w:t>
      </w:r>
      <w:r w:rsidR="00CF763A" w:rsidRPr="00B66655">
        <w:rPr>
          <w:rFonts w:hint="eastAsia"/>
          <w:sz w:val="22"/>
          <w:szCs w:val="22"/>
        </w:rPr>
        <w:t>所</w:t>
      </w:r>
      <w:r w:rsidR="00CF763A" w:rsidRPr="00B66655">
        <w:rPr>
          <w:rFonts w:hint="eastAsia"/>
          <w:sz w:val="22"/>
          <w:szCs w:val="22"/>
        </w:rPr>
        <w:t xml:space="preserve"> </w:t>
      </w:r>
      <w:r w:rsidR="00CF763A" w:rsidRPr="00B66655">
        <w:rPr>
          <w:rFonts w:hint="eastAsia"/>
          <w:sz w:val="22"/>
          <w:szCs w:val="22"/>
        </w:rPr>
        <w:t>在</w:t>
      </w:r>
      <w:r w:rsidR="00CF763A" w:rsidRPr="00B66655">
        <w:rPr>
          <w:rFonts w:hint="eastAsia"/>
          <w:sz w:val="22"/>
          <w:szCs w:val="22"/>
        </w:rPr>
        <w:t xml:space="preserve"> </w:t>
      </w:r>
      <w:r w:rsidR="00CF763A" w:rsidRPr="00B66655">
        <w:rPr>
          <w:rFonts w:hint="eastAsia"/>
          <w:sz w:val="22"/>
          <w:szCs w:val="22"/>
        </w:rPr>
        <w:t>地</w:t>
      </w:r>
    </w:p>
    <w:p w14:paraId="36D34536" w14:textId="77777777" w:rsidR="00B66655" w:rsidRPr="002228F2" w:rsidRDefault="00B66655" w:rsidP="002228F2">
      <w:pPr>
        <w:jc w:val="left"/>
        <w:rPr>
          <w:sz w:val="22"/>
          <w:szCs w:val="22"/>
        </w:rPr>
      </w:pPr>
    </w:p>
    <w:p w14:paraId="57C9243E" w14:textId="44D3E1D5" w:rsidR="000708CA" w:rsidRDefault="002228F2" w:rsidP="000708CA">
      <w:pPr>
        <w:wordWrap w:val="0"/>
        <w:ind w:right="17"/>
        <w:jc w:val="left"/>
        <w:rPr>
          <w:sz w:val="22"/>
          <w:szCs w:val="22"/>
        </w:rPr>
      </w:pPr>
      <w:r>
        <w:rPr>
          <w:rFonts w:hint="eastAsia"/>
          <w:sz w:val="22"/>
          <w:szCs w:val="22"/>
        </w:rPr>
        <w:t xml:space="preserve">　　　　　　　　　　　　　　　　　</w:t>
      </w:r>
      <w:r w:rsidR="000708CA" w:rsidRPr="00264E59">
        <w:rPr>
          <w:rFonts w:hint="eastAsia"/>
          <w:spacing w:val="70"/>
          <w:kern w:val="0"/>
          <w:sz w:val="22"/>
          <w:szCs w:val="22"/>
          <w:fitText w:val="1302" w:id="-1318855168"/>
        </w:rPr>
        <w:t>氏名又</w:t>
      </w:r>
      <w:r w:rsidR="000708CA" w:rsidRPr="00264E59">
        <w:rPr>
          <w:rFonts w:hint="eastAsia"/>
          <w:spacing w:val="1"/>
          <w:kern w:val="0"/>
          <w:sz w:val="22"/>
          <w:szCs w:val="22"/>
          <w:fitText w:val="1302" w:id="-1318855168"/>
        </w:rPr>
        <w:t>は</w:t>
      </w:r>
      <w:r w:rsidR="000708CA">
        <w:rPr>
          <w:rFonts w:hint="eastAsia"/>
          <w:sz w:val="22"/>
          <w:szCs w:val="22"/>
        </w:rPr>
        <w:t xml:space="preserve">　　　　　　　　　　　　　　</w:t>
      </w:r>
      <w:r w:rsidR="00E1747A">
        <w:rPr>
          <w:rFonts w:hint="eastAsia"/>
          <w:sz w:val="22"/>
          <w:szCs w:val="22"/>
        </w:rPr>
        <w:t xml:space="preserve">　実印</w:t>
      </w:r>
    </w:p>
    <w:p w14:paraId="504813AE" w14:textId="6CB36DB0" w:rsidR="00CF763A" w:rsidRPr="000708CA" w:rsidRDefault="000708CA" w:rsidP="00CC173F">
      <w:pPr>
        <w:wordWrap w:val="0"/>
        <w:ind w:right="17" w:firstLineChars="100" w:firstLine="217"/>
        <w:jc w:val="left"/>
        <w:rPr>
          <w:sz w:val="22"/>
          <w:szCs w:val="22"/>
        </w:rPr>
      </w:pPr>
      <w:r>
        <w:rPr>
          <w:rFonts w:hint="eastAsia"/>
          <w:sz w:val="22"/>
          <w:szCs w:val="22"/>
        </w:rPr>
        <w:t xml:space="preserve">　　　　　　　　　　　　　　　　</w:t>
      </w:r>
      <w:r w:rsidRPr="00694DA3">
        <w:rPr>
          <w:rFonts w:hint="eastAsia"/>
          <w:w w:val="65"/>
          <w:kern w:val="0"/>
          <w:sz w:val="22"/>
          <w:szCs w:val="22"/>
          <w:fitText w:val="1302" w:id="-1318855167"/>
        </w:rPr>
        <w:t>名称及び代表者氏</w:t>
      </w:r>
      <w:r w:rsidRPr="00694DA3">
        <w:rPr>
          <w:rFonts w:hint="eastAsia"/>
          <w:spacing w:val="9"/>
          <w:w w:val="65"/>
          <w:kern w:val="0"/>
          <w:sz w:val="22"/>
          <w:szCs w:val="22"/>
          <w:fitText w:val="1302" w:id="-1318855167"/>
        </w:rPr>
        <w:t>名</w:t>
      </w:r>
    </w:p>
    <w:p w14:paraId="7827D240" w14:textId="77777777" w:rsidR="00CF763A" w:rsidRPr="00B66655" w:rsidRDefault="00CF763A" w:rsidP="00CF763A">
      <w:pPr>
        <w:pStyle w:val="Default"/>
        <w:ind w:left="715" w:hanging="715"/>
        <w:jc w:val="center"/>
        <w:rPr>
          <w:sz w:val="22"/>
          <w:szCs w:val="22"/>
        </w:rPr>
      </w:pPr>
      <w:r w:rsidRPr="00B66655">
        <w:rPr>
          <w:sz w:val="22"/>
          <w:szCs w:val="22"/>
        </w:rPr>
        <w:t xml:space="preserve"> </w:t>
      </w:r>
    </w:p>
    <w:p w14:paraId="2AB9CB80" w14:textId="4E1C6259" w:rsidR="00CF763A" w:rsidRDefault="00CC173F" w:rsidP="00CF763A">
      <w:pPr>
        <w:pStyle w:val="Default"/>
        <w:ind w:firstLineChars="99" w:firstLine="215"/>
        <w:jc w:val="both"/>
        <w:rPr>
          <w:sz w:val="22"/>
          <w:szCs w:val="22"/>
        </w:rPr>
      </w:pPr>
      <w:r>
        <w:rPr>
          <w:rFonts w:hAnsi="ＭＳ 明朝" w:hint="eastAsia"/>
          <w:sz w:val="22"/>
          <w:szCs w:val="22"/>
        </w:rPr>
        <w:t>二段階審査方式による市有不動産の事業用定期借地権設定契約に基づく貸付（東淀川区東淡路１丁目54番５）</w:t>
      </w:r>
      <w:r w:rsidR="002111EA" w:rsidRPr="00B66655">
        <w:rPr>
          <w:rFonts w:hint="eastAsia"/>
          <w:sz w:val="22"/>
          <w:szCs w:val="22"/>
        </w:rPr>
        <w:t>に係る</w:t>
      </w:r>
      <w:r w:rsidR="00753E2D" w:rsidRPr="00B66655">
        <w:rPr>
          <w:rFonts w:hint="eastAsia"/>
          <w:sz w:val="22"/>
          <w:szCs w:val="22"/>
        </w:rPr>
        <w:t>応募について、</w:t>
      </w:r>
      <w:r w:rsidR="00CF763A" w:rsidRPr="00B66655">
        <w:rPr>
          <w:rFonts w:hint="eastAsia"/>
          <w:sz w:val="22"/>
          <w:szCs w:val="22"/>
        </w:rPr>
        <w:t>事業計画</w:t>
      </w:r>
      <w:r w:rsidR="00D80EF5" w:rsidRPr="00B66655">
        <w:rPr>
          <w:rFonts w:hint="eastAsia"/>
          <w:sz w:val="22"/>
          <w:szCs w:val="22"/>
        </w:rPr>
        <w:t>（</w:t>
      </w:r>
      <w:r w:rsidR="000A31D0" w:rsidRPr="00B66655">
        <w:rPr>
          <w:rFonts w:hint="eastAsia"/>
          <w:sz w:val="22"/>
          <w:szCs w:val="22"/>
        </w:rPr>
        <w:t>計画主旨</w:t>
      </w:r>
      <w:r w:rsidR="00D80EF5" w:rsidRPr="00B66655">
        <w:rPr>
          <w:rFonts w:hint="eastAsia"/>
          <w:sz w:val="22"/>
          <w:szCs w:val="22"/>
        </w:rPr>
        <w:t>）</w:t>
      </w:r>
      <w:r w:rsidR="00CF763A" w:rsidRPr="00B66655">
        <w:rPr>
          <w:rFonts w:hint="eastAsia"/>
          <w:sz w:val="22"/>
          <w:szCs w:val="22"/>
        </w:rPr>
        <w:t>は</w:t>
      </w:r>
      <w:r>
        <w:rPr>
          <w:rFonts w:hint="eastAsia"/>
          <w:sz w:val="22"/>
          <w:szCs w:val="22"/>
        </w:rPr>
        <w:t>下記</w:t>
      </w:r>
      <w:r w:rsidR="00CF763A" w:rsidRPr="00B66655">
        <w:rPr>
          <w:rFonts w:hint="eastAsia"/>
          <w:sz w:val="22"/>
          <w:szCs w:val="22"/>
        </w:rPr>
        <w:t>のとおりです。</w:t>
      </w:r>
      <w:r w:rsidR="00CF763A" w:rsidRPr="00B66655">
        <w:rPr>
          <w:sz w:val="22"/>
          <w:szCs w:val="22"/>
        </w:rPr>
        <w:t xml:space="preserve"> </w:t>
      </w:r>
    </w:p>
    <w:p w14:paraId="151D8D66" w14:textId="77777777" w:rsidR="00CC173F" w:rsidRPr="00B66655" w:rsidRDefault="00CC173F" w:rsidP="00CF763A">
      <w:pPr>
        <w:pStyle w:val="Default"/>
        <w:ind w:firstLineChars="99" w:firstLine="215"/>
        <w:jc w:val="both"/>
        <w:rPr>
          <w:sz w:val="22"/>
          <w:szCs w:val="22"/>
        </w:rPr>
      </w:pPr>
    </w:p>
    <w:p w14:paraId="34C0B6DB" w14:textId="5E5EBF1F" w:rsidR="00CF763A" w:rsidRDefault="00CF763A" w:rsidP="00CF763A">
      <w:pPr>
        <w:pStyle w:val="ac"/>
        <w:rPr>
          <w:sz w:val="22"/>
          <w:szCs w:val="22"/>
        </w:rPr>
      </w:pPr>
      <w:r w:rsidRPr="00B66655">
        <w:rPr>
          <w:rFonts w:hint="eastAsia"/>
          <w:sz w:val="22"/>
          <w:szCs w:val="22"/>
        </w:rPr>
        <w:t>記</w:t>
      </w:r>
    </w:p>
    <w:p w14:paraId="17FCF67B" w14:textId="77777777" w:rsidR="00CC173F" w:rsidRPr="00CC173F" w:rsidRDefault="00CC173F" w:rsidP="00CC173F"/>
    <w:p w14:paraId="3CC24B3D" w14:textId="01E8C472" w:rsidR="00900D76" w:rsidRDefault="00CC173F" w:rsidP="00CF763A">
      <w:pPr>
        <w:pStyle w:val="Default"/>
        <w:ind w:left="420" w:hanging="420"/>
        <w:jc w:val="both"/>
        <w:rPr>
          <w:sz w:val="21"/>
          <w:szCs w:val="21"/>
        </w:rPr>
      </w:pPr>
      <w:r w:rsidRPr="008E4E7E">
        <w:rPr>
          <w:rFonts w:hint="eastAsia"/>
          <w:noProof/>
          <w:szCs w:val="21"/>
        </w:rPr>
        <mc:AlternateContent>
          <mc:Choice Requires="wps">
            <w:drawing>
              <wp:anchor distT="0" distB="0" distL="114300" distR="114300" simplePos="0" relativeHeight="251654656" behindDoc="0" locked="0" layoutInCell="1" allowOverlap="1" wp14:anchorId="7DC10045" wp14:editId="477C34D1">
                <wp:simplePos x="0" y="0"/>
                <wp:positionH relativeFrom="column">
                  <wp:posOffset>133985</wp:posOffset>
                </wp:positionH>
                <wp:positionV relativeFrom="paragraph">
                  <wp:posOffset>220980</wp:posOffset>
                </wp:positionV>
                <wp:extent cx="5566410" cy="1113155"/>
                <wp:effectExtent l="0" t="0" r="15240" b="10795"/>
                <wp:wrapNone/>
                <wp:docPr id="6"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1113155"/>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F63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6" o:spid="_x0000_s1026" type="#_x0000_t185" style="position:absolute;margin-left:10.55pt;margin-top:17.4pt;width:438.3pt;height:8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" adj="1612"/>
            </w:pict>
          </mc:Fallback>
        </mc:AlternateContent>
      </w:r>
      <w:r>
        <w:rPr>
          <w:rFonts w:hint="eastAsia"/>
          <w:sz w:val="21"/>
          <w:szCs w:val="21"/>
        </w:rPr>
        <w:t xml:space="preserve">１　</w:t>
      </w:r>
      <w:r w:rsidR="00160F83">
        <w:rPr>
          <w:rFonts w:hint="eastAsia"/>
          <w:sz w:val="21"/>
          <w:szCs w:val="21"/>
        </w:rPr>
        <w:t>事業計画概要</w:t>
      </w:r>
    </w:p>
    <w:p w14:paraId="4E11F88C" w14:textId="7FE1B64C" w:rsidR="008E4E7E" w:rsidRPr="00264E59" w:rsidRDefault="00CC173F" w:rsidP="00CC173F">
      <w:pPr>
        <w:tabs>
          <w:tab w:val="left" w:pos="1092"/>
        </w:tabs>
        <w:spacing w:line="280" w:lineRule="exact"/>
        <w:ind w:firstLineChars="300" w:firstLine="532"/>
        <w:rPr>
          <w:rFonts w:ascii="ＭＳ 明朝" w:hAnsi="ＭＳ 明朝"/>
          <w:color w:val="404040" w:themeColor="text1" w:themeTint="BF"/>
          <w:kern w:val="0"/>
          <w:sz w:val="18"/>
          <w:szCs w:val="18"/>
        </w:rPr>
      </w:pPr>
      <w:r w:rsidRPr="00264E59">
        <w:rPr>
          <w:rFonts w:ascii="ＭＳ 明朝" w:hAnsi="ＭＳ 明朝" w:hint="eastAsia"/>
          <w:color w:val="404040" w:themeColor="text1" w:themeTint="BF"/>
          <w:kern w:val="0"/>
          <w:sz w:val="18"/>
          <w:szCs w:val="18"/>
        </w:rPr>
        <w:t>・</w:t>
      </w:r>
      <w:r w:rsidR="008E4E7E" w:rsidRPr="00264E59">
        <w:rPr>
          <w:rFonts w:ascii="ＭＳ 明朝" w:hAnsi="ＭＳ 明朝" w:hint="eastAsia"/>
          <w:color w:val="404040" w:themeColor="text1" w:themeTint="BF"/>
          <w:kern w:val="0"/>
          <w:sz w:val="18"/>
          <w:szCs w:val="18"/>
        </w:rPr>
        <w:t>事業コンセプトについて</w:t>
      </w:r>
    </w:p>
    <w:p w14:paraId="12FB0DC4" w14:textId="717A9FFD" w:rsidR="008E4E7E" w:rsidRPr="00264E59" w:rsidRDefault="00CC173F" w:rsidP="00CC173F">
      <w:pPr>
        <w:tabs>
          <w:tab w:val="left" w:pos="1092"/>
        </w:tabs>
        <w:spacing w:line="280" w:lineRule="exact"/>
        <w:ind w:firstLineChars="300" w:firstLine="532"/>
        <w:rPr>
          <w:rFonts w:ascii="ＭＳ 明朝" w:hAnsi="ＭＳ 明朝"/>
          <w:color w:val="404040" w:themeColor="text1" w:themeTint="BF"/>
          <w:kern w:val="0"/>
          <w:sz w:val="18"/>
          <w:szCs w:val="18"/>
        </w:rPr>
      </w:pPr>
      <w:r w:rsidRPr="00264E59">
        <w:rPr>
          <w:rFonts w:ascii="ＭＳ 明朝" w:hAnsi="ＭＳ 明朝" w:hint="eastAsia"/>
          <w:color w:val="404040" w:themeColor="text1" w:themeTint="BF"/>
          <w:kern w:val="0"/>
          <w:sz w:val="18"/>
          <w:szCs w:val="18"/>
        </w:rPr>
        <w:t>・</w:t>
      </w:r>
      <w:r w:rsidR="008E4E7E" w:rsidRPr="00264E59">
        <w:rPr>
          <w:rFonts w:ascii="ＭＳ 明朝" w:hAnsi="ＭＳ 明朝" w:hint="eastAsia"/>
          <w:color w:val="404040" w:themeColor="text1" w:themeTint="BF"/>
          <w:kern w:val="0"/>
          <w:sz w:val="18"/>
          <w:szCs w:val="18"/>
        </w:rPr>
        <w:t>提供するサービスの内容について</w:t>
      </w:r>
    </w:p>
    <w:p w14:paraId="29E30E9E" w14:textId="0526AECB" w:rsidR="008E4E7E" w:rsidRPr="00264E59" w:rsidRDefault="00CC173F" w:rsidP="00CC173F">
      <w:pPr>
        <w:tabs>
          <w:tab w:val="left" w:pos="1092"/>
        </w:tabs>
        <w:spacing w:line="280" w:lineRule="exact"/>
        <w:ind w:firstLineChars="300" w:firstLine="532"/>
        <w:rPr>
          <w:rFonts w:ascii="ＭＳ 明朝" w:hAnsi="ＭＳ 明朝"/>
          <w:color w:val="404040" w:themeColor="text1" w:themeTint="BF"/>
          <w:kern w:val="0"/>
          <w:sz w:val="18"/>
          <w:szCs w:val="18"/>
        </w:rPr>
      </w:pPr>
      <w:r w:rsidRPr="00264E59">
        <w:rPr>
          <w:rFonts w:ascii="ＭＳ 明朝" w:hAnsi="ＭＳ 明朝" w:hint="eastAsia"/>
          <w:color w:val="404040" w:themeColor="text1" w:themeTint="BF"/>
          <w:kern w:val="0"/>
          <w:sz w:val="18"/>
          <w:szCs w:val="18"/>
        </w:rPr>
        <w:t>・</w:t>
      </w:r>
      <w:r w:rsidR="008E4E7E" w:rsidRPr="00264E59">
        <w:rPr>
          <w:rFonts w:ascii="ＭＳ 明朝" w:hAnsi="ＭＳ 明朝" w:hint="eastAsia"/>
          <w:color w:val="404040" w:themeColor="text1" w:themeTint="BF"/>
          <w:kern w:val="0"/>
          <w:sz w:val="18"/>
          <w:szCs w:val="18"/>
        </w:rPr>
        <w:t>利用者の安全・安心に配慮した点について</w:t>
      </w:r>
    </w:p>
    <w:p w14:paraId="06B49992" w14:textId="3D65B104" w:rsidR="00160F83" w:rsidRPr="00264E59" w:rsidRDefault="00CC173F" w:rsidP="008E4E7E">
      <w:pPr>
        <w:tabs>
          <w:tab w:val="left" w:pos="1092"/>
        </w:tabs>
        <w:spacing w:line="280" w:lineRule="exact"/>
        <w:ind w:firstLineChars="300" w:firstLine="532"/>
        <w:rPr>
          <w:rFonts w:ascii="ＭＳ 明朝" w:hAnsi="ＭＳ 明朝"/>
          <w:color w:val="404040" w:themeColor="text1" w:themeTint="BF"/>
          <w:kern w:val="0"/>
          <w:sz w:val="18"/>
          <w:szCs w:val="18"/>
        </w:rPr>
      </w:pPr>
      <w:r w:rsidRPr="00264E59">
        <w:rPr>
          <w:rFonts w:ascii="ＭＳ 明朝" w:hAnsi="ＭＳ 明朝" w:hint="eastAsia"/>
          <w:color w:val="404040" w:themeColor="text1" w:themeTint="BF"/>
          <w:kern w:val="0"/>
          <w:sz w:val="18"/>
          <w:szCs w:val="18"/>
        </w:rPr>
        <w:t>・</w:t>
      </w:r>
      <w:r w:rsidR="008E4E7E" w:rsidRPr="00264E59">
        <w:rPr>
          <w:rFonts w:ascii="ＭＳ 明朝" w:hAnsi="ＭＳ 明朝" w:hint="eastAsia"/>
          <w:color w:val="404040" w:themeColor="text1" w:themeTint="BF"/>
          <w:kern w:val="0"/>
          <w:sz w:val="18"/>
          <w:szCs w:val="18"/>
        </w:rPr>
        <w:t>周辺の住環境に配慮した点について</w:t>
      </w:r>
    </w:p>
    <w:p w14:paraId="5974252B" w14:textId="77777777" w:rsidR="006271D5" w:rsidRDefault="006271D5" w:rsidP="00D55C42">
      <w:pPr>
        <w:pStyle w:val="Default"/>
        <w:ind w:left="420" w:hanging="420"/>
        <w:jc w:val="both"/>
        <w:rPr>
          <w:sz w:val="21"/>
          <w:szCs w:val="21"/>
        </w:rPr>
      </w:pPr>
    </w:p>
    <w:p w14:paraId="57C2C620" w14:textId="77777777" w:rsidR="008E4E7E" w:rsidRDefault="008E4E7E" w:rsidP="00D55C42">
      <w:pPr>
        <w:pStyle w:val="Default"/>
        <w:ind w:left="420" w:hanging="420"/>
        <w:jc w:val="both"/>
        <w:rPr>
          <w:sz w:val="21"/>
          <w:szCs w:val="21"/>
        </w:rPr>
      </w:pPr>
    </w:p>
    <w:p w14:paraId="66379BDB" w14:textId="74F4833C" w:rsidR="00D55C42" w:rsidRDefault="00CC173F" w:rsidP="00D55C42">
      <w:pPr>
        <w:pStyle w:val="Default"/>
        <w:ind w:left="420" w:hanging="420"/>
        <w:jc w:val="both"/>
        <w:rPr>
          <w:sz w:val="21"/>
          <w:szCs w:val="21"/>
        </w:rPr>
      </w:pPr>
      <w:r w:rsidRPr="006271D5">
        <w:rPr>
          <w:rFonts w:hint="eastAsia"/>
          <w:noProof/>
          <w:color w:val="333333"/>
          <w:sz w:val="18"/>
          <w:szCs w:val="18"/>
        </w:rPr>
        <mc:AlternateContent>
          <mc:Choice Requires="wps">
            <w:drawing>
              <wp:anchor distT="0" distB="0" distL="114300" distR="114300" simplePos="0" relativeHeight="251655680" behindDoc="0" locked="0" layoutInCell="1" allowOverlap="1" wp14:anchorId="703455EB" wp14:editId="0CB8C0E4">
                <wp:simplePos x="0" y="0"/>
                <wp:positionH relativeFrom="column">
                  <wp:posOffset>130175</wp:posOffset>
                </wp:positionH>
                <wp:positionV relativeFrom="paragraph">
                  <wp:posOffset>220980</wp:posOffset>
                </wp:positionV>
                <wp:extent cx="5566410" cy="895350"/>
                <wp:effectExtent l="0" t="0" r="15240" b="19050"/>
                <wp:wrapNone/>
                <wp:docPr id="5"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895350"/>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B8E9" id="AutoShape 247" o:spid="_x0000_s1026" type="#_x0000_t185" style="position:absolute;margin-left:10.25pt;margin-top:17.4pt;width:438.3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" adj="1612"/>
            </w:pict>
          </mc:Fallback>
        </mc:AlternateContent>
      </w:r>
      <w:r>
        <w:rPr>
          <w:rFonts w:hint="eastAsia"/>
          <w:sz w:val="21"/>
          <w:szCs w:val="21"/>
        </w:rPr>
        <w:t xml:space="preserve">２　</w:t>
      </w:r>
      <w:r w:rsidR="00900D76">
        <w:rPr>
          <w:rFonts w:hint="eastAsia"/>
          <w:sz w:val="21"/>
          <w:szCs w:val="21"/>
        </w:rPr>
        <w:t>事業実績</w:t>
      </w:r>
    </w:p>
    <w:p w14:paraId="7E62FF6A" w14:textId="2401D27B" w:rsidR="00900D76" w:rsidRPr="00264E59" w:rsidRDefault="00160F83" w:rsidP="006271D5">
      <w:pPr>
        <w:tabs>
          <w:tab w:val="left" w:pos="1092"/>
        </w:tabs>
        <w:spacing w:line="280" w:lineRule="exact"/>
        <w:ind w:firstLineChars="300" w:firstLine="532"/>
        <w:rPr>
          <w:noProof/>
          <w:color w:val="404040" w:themeColor="text1" w:themeTint="BF"/>
          <w:sz w:val="18"/>
          <w:szCs w:val="18"/>
        </w:rPr>
      </w:pPr>
      <w:r w:rsidRPr="00264E59">
        <w:rPr>
          <w:rFonts w:hint="eastAsia"/>
          <w:noProof/>
          <w:color w:val="404040" w:themeColor="text1" w:themeTint="BF"/>
          <w:sz w:val="18"/>
          <w:szCs w:val="18"/>
        </w:rPr>
        <w:t>・提案されている事業について、これまでの実績・実施状況について記載して下さい。</w:t>
      </w:r>
    </w:p>
    <w:p w14:paraId="36ED8410" w14:textId="77777777" w:rsidR="00E16705" w:rsidRPr="006271D5" w:rsidRDefault="00E16705" w:rsidP="006271D5">
      <w:pPr>
        <w:tabs>
          <w:tab w:val="left" w:pos="1092"/>
        </w:tabs>
        <w:spacing w:line="280" w:lineRule="exact"/>
        <w:ind w:firstLineChars="300" w:firstLine="532"/>
        <w:rPr>
          <w:noProof/>
          <w:color w:val="333333"/>
          <w:sz w:val="18"/>
          <w:szCs w:val="18"/>
        </w:rPr>
      </w:pPr>
      <w:r>
        <w:rPr>
          <w:rFonts w:hint="eastAsia"/>
          <w:noProof/>
          <w:color w:val="333333"/>
          <w:sz w:val="18"/>
          <w:szCs w:val="18"/>
        </w:rPr>
        <w:t xml:space="preserve">　</w:t>
      </w:r>
    </w:p>
    <w:p w14:paraId="50F02BB5" w14:textId="77777777" w:rsidR="00160F83" w:rsidRDefault="00160F83" w:rsidP="00CF763A">
      <w:pPr>
        <w:pStyle w:val="Default"/>
        <w:ind w:left="420" w:hanging="420"/>
        <w:jc w:val="both"/>
        <w:rPr>
          <w:sz w:val="21"/>
          <w:szCs w:val="21"/>
        </w:rPr>
      </w:pPr>
    </w:p>
    <w:p w14:paraId="28C9AD0D" w14:textId="77777777" w:rsidR="000A31D0" w:rsidRDefault="000A31D0" w:rsidP="00E16705">
      <w:pPr>
        <w:pStyle w:val="Default"/>
        <w:jc w:val="both"/>
        <w:rPr>
          <w:sz w:val="21"/>
          <w:szCs w:val="21"/>
        </w:rPr>
      </w:pPr>
    </w:p>
    <w:p w14:paraId="5C008D95" w14:textId="77777777" w:rsidR="006271D5" w:rsidRDefault="006271D5" w:rsidP="008E4E7E">
      <w:pPr>
        <w:pStyle w:val="Default"/>
        <w:jc w:val="both"/>
        <w:rPr>
          <w:sz w:val="21"/>
          <w:szCs w:val="21"/>
        </w:rPr>
      </w:pPr>
    </w:p>
    <w:p w14:paraId="1C44805F" w14:textId="7007F242" w:rsidR="00D55C42" w:rsidRDefault="00CC173F" w:rsidP="00D55C42">
      <w:pPr>
        <w:pStyle w:val="Default"/>
        <w:ind w:left="420" w:hanging="420"/>
        <w:jc w:val="both"/>
        <w:rPr>
          <w:sz w:val="21"/>
          <w:szCs w:val="21"/>
        </w:rPr>
      </w:pPr>
      <w:r>
        <w:rPr>
          <w:rFonts w:hint="eastAsia"/>
          <w:sz w:val="21"/>
          <w:szCs w:val="21"/>
        </w:rPr>
        <w:t xml:space="preserve">３　</w:t>
      </w:r>
      <w:r w:rsidR="00900D76">
        <w:rPr>
          <w:rFonts w:hint="eastAsia"/>
          <w:sz w:val="21"/>
          <w:szCs w:val="21"/>
        </w:rPr>
        <w:t>事業工程表</w:t>
      </w:r>
    </w:p>
    <w:p w14:paraId="0AFD7DED" w14:textId="10DB3506" w:rsidR="00160F83" w:rsidRDefault="00292AA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mc:AlternateContent>
          <mc:Choice Requires="wps">
            <w:drawing>
              <wp:anchor distT="0" distB="0" distL="114300" distR="114300" simplePos="0" relativeHeight="251656704" behindDoc="0" locked="0" layoutInCell="1" allowOverlap="1" wp14:anchorId="22D10625" wp14:editId="63A8E5BA">
                <wp:simplePos x="0" y="0"/>
                <wp:positionH relativeFrom="column">
                  <wp:posOffset>131445</wp:posOffset>
                </wp:positionH>
                <wp:positionV relativeFrom="paragraph">
                  <wp:posOffset>0</wp:posOffset>
                </wp:positionV>
                <wp:extent cx="5566410" cy="810260"/>
                <wp:effectExtent l="11430" t="12065" r="13335" b="6350"/>
                <wp:wrapNone/>
                <wp:docPr id="4"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810260"/>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4ACE" id="AutoShape 248" o:spid="_x0000_s1026" type="#_x0000_t185" style="position:absolute;left:0;text-align:left;margin-left:10.35pt;margin-top:0;width:438.3pt;height:6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" adj="1612"/>
            </w:pict>
          </mc:Fallback>
        </mc:AlternateContent>
      </w:r>
      <w:r w:rsidR="00160F83" w:rsidRPr="006271D5">
        <w:rPr>
          <w:rFonts w:hint="eastAsia"/>
          <w:noProof/>
          <w:color w:val="333333"/>
          <w:sz w:val="18"/>
          <w:szCs w:val="18"/>
        </w:rPr>
        <w:t>・開業</w:t>
      </w:r>
      <w:r w:rsidR="00CC173F">
        <w:rPr>
          <w:rFonts w:hint="eastAsia"/>
          <w:noProof/>
          <w:color w:val="333333"/>
          <w:sz w:val="18"/>
          <w:szCs w:val="18"/>
        </w:rPr>
        <w:t>する</w:t>
      </w:r>
      <w:r w:rsidR="00160F83" w:rsidRPr="006271D5">
        <w:rPr>
          <w:rFonts w:hint="eastAsia"/>
          <w:noProof/>
          <w:color w:val="333333"/>
          <w:sz w:val="18"/>
          <w:szCs w:val="18"/>
        </w:rPr>
        <w:t>までの事業スケジュールを、関係諸手続にかかる期間を踏まえ、簡潔に</w:t>
      </w:r>
      <w:r w:rsidR="00CC173F">
        <w:rPr>
          <w:rFonts w:hint="eastAsia"/>
          <w:noProof/>
          <w:color w:val="333333"/>
          <w:sz w:val="18"/>
          <w:szCs w:val="18"/>
        </w:rPr>
        <w:t>記載して</w:t>
      </w:r>
      <w:r w:rsidR="00160F83" w:rsidRPr="006271D5">
        <w:rPr>
          <w:rFonts w:hint="eastAsia"/>
          <w:noProof/>
          <w:color w:val="333333"/>
          <w:sz w:val="18"/>
          <w:szCs w:val="18"/>
        </w:rPr>
        <w:t>ください。</w:t>
      </w:r>
    </w:p>
    <w:p w14:paraId="39D4B687" w14:textId="41118846" w:rsidR="00E6436A" w:rsidRDefault="00753E2D" w:rsidP="006271D5">
      <w:pPr>
        <w:tabs>
          <w:tab w:val="left" w:pos="1092"/>
        </w:tabs>
        <w:spacing w:line="280" w:lineRule="exact"/>
        <w:ind w:firstLineChars="300" w:firstLine="532"/>
        <w:rPr>
          <w:noProof/>
          <w:color w:val="333333"/>
          <w:sz w:val="18"/>
          <w:szCs w:val="18"/>
        </w:rPr>
      </w:pPr>
      <w:r>
        <w:rPr>
          <w:rFonts w:hint="eastAsia"/>
          <w:noProof/>
          <w:color w:val="333333"/>
          <w:sz w:val="18"/>
          <w:szCs w:val="18"/>
        </w:rPr>
        <w:t>（例：令和</w:t>
      </w:r>
      <w:r w:rsidR="00CC173F">
        <w:rPr>
          <w:rFonts w:hint="eastAsia"/>
          <w:noProof/>
          <w:color w:val="333333"/>
          <w:sz w:val="18"/>
          <w:szCs w:val="18"/>
        </w:rPr>
        <w:t>○</w:t>
      </w:r>
      <w:r w:rsidR="00E6436A">
        <w:rPr>
          <w:rFonts w:hint="eastAsia"/>
          <w:noProof/>
          <w:color w:val="333333"/>
          <w:sz w:val="18"/>
          <w:szCs w:val="18"/>
        </w:rPr>
        <w:t>年</w:t>
      </w:r>
      <w:r w:rsidR="00CC173F">
        <w:rPr>
          <w:rFonts w:hint="eastAsia"/>
          <w:noProof/>
          <w:color w:val="333333"/>
          <w:sz w:val="18"/>
          <w:szCs w:val="18"/>
        </w:rPr>
        <w:t>○</w:t>
      </w:r>
      <w:r>
        <w:rPr>
          <w:rFonts w:hint="eastAsia"/>
          <w:noProof/>
          <w:color w:val="333333"/>
          <w:sz w:val="18"/>
          <w:szCs w:val="18"/>
        </w:rPr>
        <w:t>月上旬：開業に必要な関係機関への申請　令和</w:t>
      </w:r>
      <w:r w:rsidR="00E56E83">
        <w:rPr>
          <w:rFonts w:hint="eastAsia"/>
          <w:noProof/>
          <w:color w:val="333333"/>
          <w:sz w:val="18"/>
          <w:szCs w:val="18"/>
        </w:rPr>
        <w:t>○</w:t>
      </w:r>
      <w:r w:rsidR="00E6436A">
        <w:rPr>
          <w:rFonts w:hint="eastAsia"/>
          <w:noProof/>
          <w:color w:val="333333"/>
          <w:sz w:val="18"/>
          <w:szCs w:val="18"/>
        </w:rPr>
        <w:t>年</w:t>
      </w:r>
      <w:r w:rsidR="00E56E83">
        <w:rPr>
          <w:rFonts w:hint="eastAsia"/>
          <w:noProof/>
          <w:color w:val="333333"/>
          <w:sz w:val="18"/>
          <w:szCs w:val="18"/>
        </w:rPr>
        <w:t>○</w:t>
      </w:r>
      <w:r w:rsidR="00E6436A">
        <w:rPr>
          <w:rFonts w:hint="eastAsia"/>
          <w:noProof/>
          <w:color w:val="333333"/>
          <w:sz w:val="18"/>
          <w:szCs w:val="18"/>
        </w:rPr>
        <w:t>月</w:t>
      </w:r>
      <w:r w:rsidR="00E56E83">
        <w:rPr>
          <w:rFonts w:hint="eastAsia"/>
          <w:noProof/>
          <w:color w:val="333333"/>
          <w:sz w:val="18"/>
          <w:szCs w:val="18"/>
        </w:rPr>
        <w:t>から</w:t>
      </w:r>
      <w:r w:rsidR="00E6436A">
        <w:rPr>
          <w:rFonts w:hint="eastAsia"/>
          <w:noProof/>
          <w:color w:val="333333"/>
          <w:sz w:val="18"/>
          <w:szCs w:val="18"/>
        </w:rPr>
        <w:t>：建物の建設工事</w:t>
      </w:r>
    </w:p>
    <w:p w14:paraId="306B332F" w14:textId="25F9FC6A" w:rsidR="00E6436A" w:rsidRPr="006271D5" w:rsidRDefault="00753E2D" w:rsidP="00E56E83">
      <w:pPr>
        <w:tabs>
          <w:tab w:val="left" w:pos="1092"/>
        </w:tabs>
        <w:spacing w:line="280" w:lineRule="exact"/>
        <w:ind w:firstLineChars="600" w:firstLine="1064"/>
        <w:rPr>
          <w:noProof/>
          <w:color w:val="333333"/>
          <w:sz w:val="18"/>
          <w:szCs w:val="18"/>
        </w:rPr>
      </w:pPr>
      <w:r>
        <w:rPr>
          <w:rFonts w:hint="eastAsia"/>
          <w:noProof/>
          <w:color w:val="333333"/>
          <w:sz w:val="18"/>
          <w:szCs w:val="18"/>
        </w:rPr>
        <w:t>令和</w:t>
      </w:r>
      <w:r w:rsidR="00E56E83">
        <w:rPr>
          <w:rFonts w:hint="eastAsia"/>
          <w:noProof/>
          <w:color w:val="333333"/>
          <w:sz w:val="18"/>
          <w:szCs w:val="18"/>
        </w:rPr>
        <w:t>○</w:t>
      </w:r>
      <w:r w:rsidR="00E6436A">
        <w:rPr>
          <w:rFonts w:hint="eastAsia"/>
          <w:noProof/>
          <w:color w:val="333333"/>
          <w:sz w:val="18"/>
          <w:szCs w:val="18"/>
        </w:rPr>
        <w:t>年</w:t>
      </w:r>
      <w:r w:rsidR="00E56E83">
        <w:rPr>
          <w:rFonts w:hint="eastAsia"/>
          <w:noProof/>
          <w:color w:val="333333"/>
          <w:sz w:val="18"/>
          <w:szCs w:val="18"/>
        </w:rPr>
        <w:t>○</w:t>
      </w:r>
      <w:r w:rsidR="00330DCD">
        <w:rPr>
          <w:rFonts w:hint="eastAsia"/>
          <w:noProof/>
          <w:color w:val="333333"/>
          <w:sz w:val="18"/>
          <w:szCs w:val="18"/>
        </w:rPr>
        <w:t>月</w:t>
      </w:r>
      <w:r w:rsidR="00E56E83">
        <w:rPr>
          <w:rFonts w:hint="eastAsia"/>
          <w:noProof/>
          <w:color w:val="333333"/>
          <w:sz w:val="18"/>
          <w:szCs w:val="18"/>
        </w:rPr>
        <w:t>上</w:t>
      </w:r>
      <w:r w:rsidR="00330DCD">
        <w:rPr>
          <w:rFonts w:hint="eastAsia"/>
          <w:noProof/>
          <w:color w:val="333333"/>
          <w:sz w:val="18"/>
          <w:szCs w:val="18"/>
        </w:rPr>
        <w:t>旬：事業</w:t>
      </w:r>
      <w:r w:rsidR="00E56E83">
        <w:rPr>
          <w:rFonts w:hint="eastAsia"/>
          <w:noProof/>
          <w:color w:val="333333"/>
          <w:sz w:val="18"/>
          <w:szCs w:val="18"/>
        </w:rPr>
        <w:t>（営業）</w:t>
      </w:r>
      <w:r w:rsidR="00330DCD">
        <w:rPr>
          <w:rFonts w:hint="eastAsia"/>
          <w:noProof/>
          <w:color w:val="333333"/>
          <w:sz w:val="18"/>
          <w:szCs w:val="18"/>
        </w:rPr>
        <w:t xml:space="preserve">開始　</w:t>
      </w:r>
      <w:r w:rsidR="00E56E83">
        <w:rPr>
          <w:rFonts w:hint="eastAsia"/>
          <w:noProof/>
          <w:color w:val="333333"/>
          <w:sz w:val="18"/>
          <w:szCs w:val="18"/>
        </w:rPr>
        <w:t>等</w:t>
      </w:r>
      <w:r w:rsidR="00E6436A">
        <w:rPr>
          <w:rFonts w:hint="eastAsia"/>
          <w:noProof/>
          <w:color w:val="333333"/>
          <w:sz w:val="18"/>
          <w:szCs w:val="18"/>
        </w:rPr>
        <w:t>）</w:t>
      </w:r>
    </w:p>
    <w:p w14:paraId="1B975942" w14:textId="77777777" w:rsidR="00160F83" w:rsidRPr="00330DCD" w:rsidRDefault="00160F83" w:rsidP="00D55C42">
      <w:pPr>
        <w:pStyle w:val="Default"/>
        <w:ind w:left="420" w:hanging="420"/>
        <w:jc w:val="both"/>
        <w:rPr>
          <w:sz w:val="21"/>
          <w:szCs w:val="21"/>
        </w:rPr>
      </w:pPr>
    </w:p>
    <w:p w14:paraId="184801E2" w14:textId="77777777" w:rsidR="006271D5" w:rsidRDefault="006271D5" w:rsidP="008E4E7E">
      <w:pPr>
        <w:pStyle w:val="Default"/>
        <w:jc w:val="both"/>
        <w:rPr>
          <w:sz w:val="21"/>
          <w:szCs w:val="21"/>
        </w:rPr>
      </w:pPr>
    </w:p>
    <w:p w14:paraId="1D7D0AD4" w14:textId="25703998" w:rsidR="00900D76" w:rsidRDefault="00E56E83" w:rsidP="00CF763A">
      <w:pPr>
        <w:pStyle w:val="Default"/>
        <w:ind w:left="420" w:hanging="420"/>
        <w:jc w:val="both"/>
        <w:rPr>
          <w:sz w:val="21"/>
          <w:szCs w:val="21"/>
        </w:rPr>
      </w:pPr>
      <w:r>
        <w:rPr>
          <w:rFonts w:hint="eastAsia"/>
          <w:sz w:val="21"/>
          <w:szCs w:val="21"/>
        </w:rPr>
        <w:t xml:space="preserve">４　</w:t>
      </w:r>
      <w:r w:rsidR="00160F83">
        <w:rPr>
          <w:rFonts w:hint="eastAsia"/>
          <w:sz w:val="21"/>
          <w:szCs w:val="21"/>
        </w:rPr>
        <w:t>資金計画</w:t>
      </w:r>
    </w:p>
    <w:p w14:paraId="611524AE" w14:textId="1041E8D2" w:rsidR="00160F83" w:rsidRDefault="00292AA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mc:AlternateContent>
          <mc:Choice Requires="wps">
            <w:drawing>
              <wp:anchor distT="0" distB="0" distL="114300" distR="114300" simplePos="0" relativeHeight="251657728" behindDoc="0" locked="0" layoutInCell="1" allowOverlap="1" wp14:anchorId="47E570F7" wp14:editId="7906ADAE">
                <wp:simplePos x="0" y="0"/>
                <wp:positionH relativeFrom="column">
                  <wp:posOffset>131445</wp:posOffset>
                </wp:positionH>
                <wp:positionV relativeFrom="paragraph">
                  <wp:posOffset>0</wp:posOffset>
                </wp:positionV>
                <wp:extent cx="5566410" cy="846455"/>
                <wp:effectExtent l="11430" t="12065" r="13335" b="8255"/>
                <wp:wrapNone/>
                <wp:docPr id="3"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846455"/>
                        </a:xfrm>
                        <a:prstGeom prst="bracketPair">
                          <a:avLst>
                            <a:gd name="adj" fmla="val 746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56B6" id="AutoShape 249" o:spid="_x0000_s1026" type="#_x0000_t185" style="position:absolute;left:0;text-align:left;margin-left:10.35pt;margin-top:0;width:438.3pt;height:6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" adj="1612"/>
            </w:pict>
          </mc:Fallback>
        </mc:AlternateContent>
      </w:r>
      <w:r w:rsidR="006271D5" w:rsidRPr="006271D5">
        <w:rPr>
          <w:rFonts w:hint="eastAsia"/>
          <w:noProof/>
          <w:color w:val="333333"/>
          <w:sz w:val="18"/>
          <w:szCs w:val="18"/>
        </w:rPr>
        <w:t>・</w:t>
      </w:r>
      <w:r w:rsidR="009D0F17">
        <w:rPr>
          <w:rFonts w:hint="eastAsia"/>
          <w:noProof/>
          <w:color w:val="333333"/>
          <w:sz w:val="18"/>
          <w:szCs w:val="18"/>
        </w:rPr>
        <w:t>提案されている事業を本件用地で実施するにあたっての</w:t>
      </w:r>
      <w:r w:rsidR="006271D5" w:rsidRPr="006271D5">
        <w:rPr>
          <w:rFonts w:hint="eastAsia"/>
          <w:noProof/>
          <w:color w:val="333333"/>
          <w:sz w:val="18"/>
          <w:szCs w:val="18"/>
        </w:rPr>
        <w:t>資金計</w:t>
      </w:r>
      <w:r w:rsidR="00D80EF5">
        <w:rPr>
          <w:rFonts w:hint="eastAsia"/>
          <w:noProof/>
          <w:color w:val="333333"/>
          <w:sz w:val="18"/>
          <w:szCs w:val="18"/>
        </w:rPr>
        <w:t>画と</w:t>
      </w:r>
      <w:r w:rsidR="009D0F17">
        <w:rPr>
          <w:rFonts w:hint="eastAsia"/>
          <w:noProof/>
          <w:color w:val="333333"/>
          <w:sz w:val="18"/>
          <w:szCs w:val="18"/>
        </w:rPr>
        <w:t>運営体制について示して下さい</w:t>
      </w:r>
      <w:r w:rsidR="006271D5" w:rsidRPr="006271D5">
        <w:rPr>
          <w:rFonts w:hint="eastAsia"/>
          <w:noProof/>
          <w:color w:val="333333"/>
          <w:sz w:val="18"/>
          <w:szCs w:val="18"/>
        </w:rPr>
        <w:t>。</w:t>
      </w:r>
    </w:p>
    <w:p w14:paraId="032D13DC" w14:textId="70E48CA2" w:rsidR="00D80EF5" w:rsidRDefault="00D80EF5" w:rsidP="006271D5">
      <w:pPr>
        <w:tabs>
          <w:tab w:val="left" w:pos="1092"/>
        </w:tabs>
        <w:spacing w:line="280" w:lineRule="exact"/>
        <w:ind w:firstLineChars="300" w:firstLine="532"/>
        <w:rPr>
          <w:noProof/>
          <w:color w:val="333333"/>
          <w:sz w:val="18"/>
          <w:szCs w:val="18"/>
        </w:rPr>
      </w:pPr>
      <w:r>
        <w:rPr>
          <w:rFonts w:hint="eastAsia"/>
          <w:noProof/>
          <w:color w:val="333333"/>
          <w:sz w:val="18"/>
          <w:szCs w:val="18"/>
        </w:rPr>
        <w:t>（資金計画については、</w:t>
      </w:r>
      <w:r w:rsidR="009D0F17">
        <w:rPr>
          <w:rFonts w:hint="eastAsia"/>
          <w:noProof/>
          <w:color w:val="333333"/>
          <w:sz w:val="18"/>
          <w:szCs w:val="18"/>
        </w:rPr>
        <w:t>施設の３年間の収支計画とし、市有</w:t>
      </w:r>
      <w:r w:rsidR="00E56E83">
        <w:rPr>
          <w:rFonts w:hint="eastAsia"/>
          <w:noProof/>
          <w:color w:val="333333"/>
          <w:sz w:val="18"/>
          <w:szCs w:val="18"/>
        </w:rPr>
        <w:t>不動産</w:t>
      </w:r>
      <w:r w:rsidR="009D0F17">
        <w:rPr>
          <w:rFonts w:hint="eastAsia"/>
          <w:noProof/>
          <w:color w:val="333333"/>
          <w:sz w:val="18"/>
          <w:szCs w:val="18"/>
        </w:rPr>
        <w:t>の年間賃料、年間売上高、施設整備</w:t>
      </w:r>
    </w:p>
    <w:p w14:paraId="735FA0EE" w14:textId="4FCFA5D7" w:rsidR="00D80EF5" w:rsidRDefault="009D0F17" w:rsidP="00E56E83">
      <w:pPr>
        <w:tabs>
          <w:tab w:val="left" w:pos="1092"/>
        </w:tabs>
        <w:spacing w:line="280" w:lineRule="exact"/>
        <w:ind w:firstLineChars="400" w:firstLine="710"/>
        <w:rPr>
          <w:noProof/>
          <w:color w:val="333333"/>
          <w:sz w:val="18"/>
          <w:szCs w:val="18"/>
        </w:rPr>
      </w:pPr>
      <w:r>
        <w:rPr>
          <w:rFonts w:hint="eastAsia"/>
          <w:noProof/>
          <w:color w:val="333333"/>
          <w:sz w:val="18"/>
          <w:szCs w:val="18"/>
        </w:rPr>
        <w:t>に係る</w:t>
      </w:r>
      <w:r w:rsidR="00D80EF5">
        <w:rPr>
          <w:rFonts w:hint="eastAsia"/>
          <w:noProof/>
          <w:color w:val="333333"/>
          <w:sz w:val="18"/>
          <w:szCs w:val="18"/>
        </w:rPr>
        <w:t>初期投資額等を記載してください）</w:t>
      </w:r>
    </w:p>
    <w:p w14:paraId="64E4A376" w14:textId="77777777" w:rsidR="00E56E83" w:rsidRDefault="00E56E83" w:rsidP="00E56E83">
      <w:pPr>
        <w:tabs>
          <w:tab w:val="left" w:pos="1092"/>
        </w:tabs>
        <w:spacing w:line="280" w:lineRule="exact"/>
        <w:ind w:firstLineChars="400" w:firstLine="710"/>
        <w:rPr>
          <w:noProof/>
          <w:color w:val="333333"/>
          <w:sz w:val="18"/>
          <w:szCs w:val="18"/>
        </w:rPr>
      </w:pPr>
    </w:p>
    <w:p w14:paraId="2113345B" w14:textId="77777777" w:rsidR="00E56E83" w:rsidRDefault="00E56E83" w:rsidP="00E56E83">
      <w:pPr>
        <w:tabs>
          <w:tab w:val="left" w:pos="1092"/>
        </w:tabs>
        <w:spacing w:line="280" w:lineRule="exact"/>
        <w:ind w:firstLineChars="400" w:firstLine="710"/>
        <w:rPr>
          <w:noProof/>
          <w:color w:val="333333"/>
          <w:sz w:val="18"/>
          <w:szCs w:val="18"/>
        </w:rPr>
      </w:pPr>
    </w:p>
    <w:p w14:paraId="2D1FEDC9" w14:textId="77777777" w:rsidR="00E56E83" w:rsidRDefault="00E56E83" w:rsidP="00E56E83">
      <w:pPr>
        <w:pStyle w:val="Default"/>
        <w:ind w:left="420" w:hanging="420"/>
        <w:jc w:val="both"/>
        <w:rPr>
          <w:rFonts w:ascii="Century" w:cs="Times New Roman"/>
          <w:noProof/>
          <w:color w:val="333333"/>
          <w:kern w:val="2"/>
          <w:sz w:val="18"/>
          <w:szCs w:val="18"/>
        </w:rPr>
      </w:pPr>
      <w:r w:rsidRPr="00E16705">
        <w:rPr>
          <w:rFonts w:ascii="Century" w:cs="Times New Roman" w:hint="eastAsia"/>
          <w:noProof/>
          <w:color w:val="333333"/>
          <w:kern w:val="2"/>
          <w:sz w:val="18"/>
          <w:szCs w:val="18"/>
        </w:rPr>
        <w:t xml:space="preserve">　</w:t>
      </w:r>
      <w:r>
        <w:rPr>
          <w:rFonts w:ascii="Century" w:cs="Times New Roman" w:hint="eastAsia"/>
          <w:noProof/>
          <w:color w:val="333333"/>
          <w:kern w:val="2"/>
          <w:sz w:val="18"/>
          <w:szCs w:val="18"/>
        </w:rPr>
        <w:t xml:space="preserve">　</w:t>
      </w:r>
    </w:p>
    <w:p w14:paraId="4FEE146C" w14:textId="100F3CED" w:rsidR="00E56E83" w:rsidRPr="00187B60" w:rsidRDefault="00E56E83" w:rsidP="00187B60">
      <w:pPr>
        <w:pStyle w:val="Default"/>
        <w:ind w:leftChars="100" w:left="207" w:firstLineChars="100" w:firstLine="177"/>
        <w:jc w:val="both"/>
        <w:rPr>
          <w:rFonts w:ascii="Century" w:cs="Times New Roman"/>
          <w:noProof/>
          <w:color w:val="333333"/>
          <w:kern w:val="2"/>
          <w:sz w:val="18"/>
          <w:szCs w:val="18"/>
        </w:rPr>
      </w:pPr>
      <w:bookmarkStart w:id="0" w:name="_Hlk212111951"/>
      <w:r>
        <w:rPr>
          <w:rFonts w:ascii="Century" w:cs="Times New Roman" w:hint="eastAsia"/>
          <w:noProof/>
          <w:color w:val="333333"/>
          <w:kern w:val="2"/>
          <w:sz w:val="18"/>
          <w:szCs w:val="18"/>
        </w:rPr>
        <w:t>※上記の項目について、別紙にて提出する場合は、別紙を</w:t>
      </w:r>
      <w:r>
        <w:rPr>
          <w:rFonts w:ascii="Century" w:cs="Times New Roman" w:hint="eastAsia"/>
          <w:noProof/>
          <w:color w:val="333333"/>
          <w:kern w:val="2"/>
          <w:sz w:val="18"/>
          <w:szCs w:val="18"/>
        </w:rPr>
        <w:t>A</w:t>
      </w:r>
      <w:r>
        <w:rPr>
          <w:rFonts w:ascii="Century" w:cs="Times New Roman" w:hint="eastAsia"/>
          <w:noProof/>
          <w:color w:val="333333"/>
          <w:kern w:val="2"/>
          <w:sz w:val="18"/>
          <w:szCs w:val="18"/>
        </w:rPr>
        <w:t>４もしくはＡ３サイズの用紙としてください。</w:t>
      </w:r>
      <w:bookmarkEnd w:id="0"/>
    </w:p>
    <w:sectPr w:rsidR="00E56E83" w:rsidRPr="00187B60" w:rsidSect="00CC173F">
      <w:footerReference w:type="default" r:id="rId7"/>
      <w:pgSz w:w="11906" w:h="16838" w:code="9"/>
      <w:pgMar w:top="709" w:right="1558" w:bottom="1134" w:left="1418"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779907274">
    <w:abstractNumId w:val="12"/>
  </w:num>
  <w:num w:numId="2" w16cid:durableId="863977353">
    <w:abstractNumId w:val="1"/>
  </w:num>
  <w:num w:numId="3" w16cid:durableId="1168136817">
    <w:abstractNumId w:val="3"/>
  </w:num>
  <w:num w:numId="4" w16cid:durableId="1308392189">
    <w:abstractNumId w:val="6"/>
  </w:num>
  <w:num w:numId="5" w16cid:durableId="753672980">
    <w:abstractNumId w:val="7"/>
  </w:num>
  <w:num w:numId="6" w16cid:durableId="577178903">
    <w:abstractNumId w:val="0"/>
  </w:num>
  <w:num w:numId="7" w16cid:durableId="490485233">
    <w:abstractNumId w:val="11"/>
  </w:num>
  <w:num w:numId="8" w16cid:durableId="1377311774">
    <w:abstractNumId w:val="2"/>
  </w:num>
  <w:num w:numId="9" w16cid:durableId="1677460936">
    <w:abstractNumId w:val="9"/>
  </w:num>
  <w:num w:numId="10" w16cid:durableId="2117213853">
    <w:abstractNumId w:val="4"/>
  </w:num>
  <w:num w:numId="11" w16cid:durableId="1012949735">
    <w:abstractNumId w:val="5"/>
  </w:num>
  <w:num w:numId="12" w16cid:durableId="1289238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871258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96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708CA"/>
    <w:rsid w:val="0008369B"/>
    <w:rsid w:val="000A31D0"/>
    <w:rsid w:val="000C0872"/>
    <w:rsid w:val="000C6598"/>
    <w:rsid w:val="000E07BC"/>
    <w:rsid w:val="001079EB"/>
    <w:rsid w:val="00127F65"/>
    <w:rsid w:val="00133956"/>
    <w:rsid w:val="00136EB3"/>
    <w:rsid w:val="00147673"/>
    <w:rsid w:val="0015151B"/>
    <w:rsid w:val="00152B65"/>
    <w:rsid w:val="00160F83"/>
    <w:rsid w:val="00187B60"/>
    <w:rsid w:val="00192A54"/>
    <w:rsid w:val="001A5391"/>
    <w:rsid w:val="001D1A6E"/>
    <w:rsid w:val="001E1363"/>
    <w:rsid w:val="001E3825"/>
    <w:rsid w:val="001E4682"/>
    <w:rsid w:val="001F1418"/>
    <w:rsid w:val="001F1EEC"/>
    <w:rsid w:val="001F6283"/>
    <w:rsid w:val="001F7C7E"/>
    <w:rsid w:val="002016D6"/>
    <w:rsid w:val="002111EA"/>
    <w:rsid w:val="002201FA"/>
    <w:rsid w:val="002228F2"/>
    <w:rsid w:val="00235FD1"/>
    <w:rsid w:val="00246A4B"/>
    <w:rsid w:val="00252CE8"/>
    <w:rsid w:val="00264124"/>
    <w:rsid w:val="00264E59"/>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51AF9"/>
    <w:rsid w:val="00361C95"/>
    <w:rsid w:val="0037453F"/>
    <w:rsid w:val="003761A7"/>
    <w:rsid w:val="003A4DD6"/>
    <w:rsid w:val="003A6974"/>
    <w:rsid w:val="003B1CD2"/>
    <w:rsid w:val="003B26E8"/>
    <w:rsid w:val="003B5A80"/>
    <w:rsid w:val="003D1F69"/>
    <w:rsid w:val="003E2C29"/>
    <w:rsid w:val="003E5C52"/>
    <w:rsid w:val="003F6F2C"/>
    <w:rsid w:val="00407FDB"/>
    <w:rsid w:val="004239E2"/>
    <w:rsid w:val="0043122E"/>
    <w:rsid w:val="00464AB0"/>
    <w:rsid w:val="004700D2"/>
    <w:rsid w:val="0047176E"/>
    <w:rsid w:val="00485139"/>
    <w:rsid w:val="004D1565"/>
    <w:rsid w:val="00502F4D"/>
    <w:rsid w:val="00515012"/>
    <w:rsid w:val="00520758"/>
    <w:rsid w:val="00521428"/>
    <w:rsid w:val="0053262C"/>
    <w:rsid w:val="00537016"/>
    <w:rsid w:val="005401E6"/>
    <w:rsid w:val="0054355B"/>
    <w:rsid w:val="005668F6"/>
    <w:rsid w:val="005749A4"/>
    <w:rsid w:val="00582677"/>
    <w:rsid w:val="005870C9"/>
    <w:rsid w:val="005B02A8"/>
    <w:rsid w:val="005C5A0B"/>
    <w:rsid w:val="005D7B51"/>
    <w:rsid w:val="005E46F8"/>
    <w:rsid w:val="005E4FAC"/>
    <w:rsid w:val="005E69CF"/>
    <w:rsid w:val="005E7B8C"/>
    <w:rsid w:val="005F422B"/>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4DA3"/>
    <w:rsid w:val="006964F8"/>
    <w:rsid w:val="006A0B04"/>
    <w:rsid w:val="006A1221"/>
    <w:rsid w:val="006A57E7"/>
    <w:rsid w:val="006A5AD6"/>
    <w:rsid w:val="006D5FE6"/>
    <w:rsid w:val="006E3398"/>
    <w:rsid w:val="006E6496"/>
    <w:rsid w:val="006F6A2B"/>
    <w:rsid w:val="007027D4"/>
    <w:rsid w:val="00705DF4"/>
    <w:rsid w:val="00706D99"/>
    <w:rsid w:val="00723EBB"/>
    <w:rsid w:val="00726012"/>
    <w:rsid w:val="00746355"/>
    <w:rsid w:val="007479E7"/>
    <w:rsid w:val="00753E2D"/>
    <w:rsid w:val="00772D80"/>
    <w:rsid w:val="007767C1"/>
    <w:rsid w:val="00784DAD"/>
    <w:rsid w:val="007A03C0"/>
    <w:rsid w:val="007A305E"/>
    <w:rsid w:val="007B53D7"/>
    <w:rsid w:val="007D274B"/>
    <w:rsid w:val="007E791D"/>
    <w:rsid w:val="007F1CFA"/>
    <w:rsid w:val="008046C8"/>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913D3"/>
    <w:rsid w:val="009A5071"/>
    <w:rsid w:val="009B7E97"/>
    <w:rsid w:val="009D0A56"/>
    <w:rsid w:val="009D0F17"/>
    <w:rsid w:val="009E1097"/>
    <w:rsid w:val="009E6EAD"/>
    <w:rsid w:val="009F4CC0"/>
    <w:rsid w:val="00A00F76"/>
    <w:rsid w:val="00A01E6B"/>
    <w:rsid w:val="00A0546F"/>
    <w:rsid w:val="00A17516"/>
    <w:rsid w:val="00A178FF"/>
    <w:rsid w:val="00A224E9"/>
    <w:rsid w:val="00A45E0F"/>
    <w:rsid w:val="00A52D80"/>
    <w:rsid w:val="00A538D9"/>
    <w:rsid w:val="00A64E8B"/>
    <w:rsid w:val="00A654A9"/>
    <w:rsid w:val="00A65ACA"/>
    <w:rsid w:val="00A82069"/>
    <w:rsid w:val="00A8463C"/>
    <w:rsid w:val="00A904D5"/>
    <w:rsid w:val="00AA1AC5"/>
    <w:rsid w:val="00AB1230"/>
    <w:rsid w:val="00AB5CBF"/>
    <w:rsid w:val="00AB763C"/>
    <w:rsid w:val="00AC2AE1"/>
    <w:rsid w:val="00AC37A2"/>
    <w:rsid w:val="00AF433E"/>
    <w:rsid w:val="00AF5590"/>
    <w:rsid w:val="00B05BF2"/>
    <w:rsid w:val="00B1593E"/>
    <w:rsid w:val="00B236F3"/>
    <w:rsid w:val="00B23FE7"/>
    <w:rsid w:val="00B62BD4"/>
    <w:rsid w:val="00B66655"/>
    <w:rsid w:val="00B7003F"/>
    <w:rsid w:val="00B70A21"/>
    <w:rsid w:val="00B82722"/>
    <w:rsid w:val="00B914DE"/>
    <w:rsid w:val="00B91FF8"/>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173F"/>
    <w:rsid w:val="00CC28F1"/>
    <w:rsid w:val="00CC457D"/>
    <w:rsid w:val="00CD3340"/>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1747A"/>
    <w:rsid w:val="00E31B87"/>
    <w:rsid w:val="00E56E83"/>
    <w:rsid w:val="00E6436A"/>
    <w:rsid w:val="00E758B9"/>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f" fillcolor="white" stroke="f">
      <v:fill color="white" on="f"/>
      <v:stroke on="f"/>
      <v:textbox inset="5.85pt,.7pt,5.85pt,.7pt"/>
    </o:shapedefaults>
    <o:shapelayout v:ext="edit">
      <o:idmap v:ext="edit" data="1"/>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925920939">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170</Characters>
  <Application>Microsoft Office Word</Application>
  <DocSecurity>0</DocSecurity>
  <Lines>1</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2025-11-21T03:07:00Z</dcterms:created>
  <dcterms:modified xsi:type="dcterms:W3CDTF">2025-11-21T03:07:00Z</dcterms:modified>
</cp:coreProperties>
</file>