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5E1C0A" w14:textId="77777777" w:rsidR="00684E16" w:rsidRPr="006A180C" w:rsidRDefault="006A180C" w:rsidP="006A180C">
      <w:pPr>
        <w:pStyle w:val="a3"/>
        <w:tabs>
          <w:tab w:val="clear" w:pos="4252"/>
          <w:tab w:val="clear" w:pos="8504"/>
        </w:tabs>
        <w:snapToGrid/>
        <w:spacing w:line="0" w:lineRule="atLeast"/>
        <w:jc w:val="center"/>
        <w:rPr>
          <w:rFonts w:ascii="游ゴシック" w:eastAsia="游ゴシック" w:hAnsi="游ゴシック"/>
          <w:b/>
          <w:sz w:val="22"/>
          <w:szCs w:val="32"/>
        </w:rPr>
      </w:pPr>
      <w:r w:rsidRPr="006A180C">
        <w:rPr>
          <w:rFonts w:ascii="游ゴシック" w:eastAsia="游ゴシック" w:hAnsi="游ゴシック" w:hint="eastAsia"/>
          <w:b/>
          <w:sz w:val="22"/>
          <w:szCs w:val="32"/>
        </w:rPr>
        <w:t>「</w:t>
      </w:r>
      <w:r w:rsidR="007D1F60" w:rsidRPr="006A180C">
        <w:rPr>
          <w:rFonts w:ascii="游ゴシック" w:eastAsia="游ゴシック" w:hAnsi="游ゴシック" w:hint="eastAsia"/>
          <w:b/>
          <w:sz w:val="22"/>
          <w:szCs w:val="32"/>
        </w:rPr>
        <w:t>もと淀川区役所跡地等活用事業に関する開発事業者募集プロポーザル</w:t>
      </w:r>
      <w:r w:rsidRPr="006A180C">
        <w:rPr>
          <w:rFonts w:ascii="游ゴシック" w:eastAsia="游ゴシック" w:hAnsi="游ゴシック" w:hint="eastAsia"/>
          <w:b/>
          <w:sz w:val="22"/>
          <w:szCs w:val="32"/>
        </w:rPr>
        <w:t>」にかかる質疑に対する回答</w:t>
      </w:r>
    </w:p>
    <w:p w14:paraId="49667DD4" w14:textId="1EB4C34B" w:rsidR="006A180C" w:rsidRDefault="006A180C" w:rsidP="006A180C">
      <w:pPr>
        <w:pStyle w:val="a3"/>
        <w:tabs>
          <w:tab w:val="clear" w:pos="4252"/>
          <w:tab w:val="clear" w:pos="8504"/>
        </w:tabs>
        <w:snapToGrid/>
        <w:spacing w:line="0" w:lineRule="atLeast"/>
        <w:jc w:val="center"/>
        <w:rPr>
          <w:rFonts w:ascii="游ゴシック" w:eastAsia="游ゴシック" w:hAnsi="游ゴシック"/>
          <w:b/>
          <w:sz w:val="22"/>
          <w:szCs w:val="32"/>
        </w:rPr>
      </w:pPr>
      <w:r w:rsidRPr="006A180C">
        <w:rPr>
          <w:rFonts w:ascii="游ゴシック" w:eastAsia="游ゴシック" w:hAnsi="游ゴシック" w:hint="eastAsia"/>
          <w:b/>
          <w:sz w:val="22"/>
          <w:szCs w:val="32"/>
        </w:rPr>
        <w:t>第</w:t>
      </w:r>
      <w:r w:rsidR="00C90D1E">
        <w:rPr>
          <w:rFonts w:ascii="游ゴシック" w:eastAsia="游ゴシック" w:hAnsi="游ゴシック" w:hint="eastAsia"/>
          <w:b/>
          <w:sz w:val="22"/>
          <w:szCs w:val="32"/>
        </w:rPr>
        <w:t>5</w:t>
      </w:r>
      <w:r w:rsidRPr="006A180C">
        <w:rPr>
          <w:rFonts w:ascii="游ゴシック" w:eastAsia="游ゴシック" w:hAnsi="游ゴシック" w:hint="eastAsia"/>
          <w:b/>
          <w:sz w:val="22"/>
          <w:szCs w:val="32"/>
        </w:rPr>
        <w:t>回目（令和元年</w:t>
      </w:r>
      <w:r w:rsidR="00BB7229">
        <w:rPr>
          <w:rFonts w:ascii="游ゴシック" w:eastAsia="游ゴシック" w:hAnsi="游ゴシック" w:hint="eastAsia"/>
          <w:b/>
          <w:sz w:val="22"/>
          <w:szCs w:val="32"/>
        </w:rPr>
        <w:t>11</w:t>
      </w:r>
      <w:r w:rsidRPr="006A180C">
        <w:rPr>
          <w:rFonts w:ascii="游ゴシック" w:eastAsia="游ゴシック" w:hAnsi="游ゴシック" w:hint="eastAsia"/>
          <w:b/>
          <w:sz w:val="22"/>
          <w:szCs w:val="32"/>
        </w:rPr>
        <w:t>月</w:t>
      </w:r>
      <w:r w:rsidR="00BA3B68">
        <w:rPr>
          <w:rFonts w:ascii="游ゴシック" w:eastAsia="游ゴシック" w:hAnsi="游ゴシック" w:hint="eastAsia"/>
          <w:b/>
          <w:sz w:val="22"/>
          <w:szCs w:val="32"/>
        </w:rPr>
        <w:t>2</w:t>
      </w:r>
      <w:r w:rsidR="001E4B9C">
        <w:rPr>
          <w:rFonts w:ascii="游ゴシック" w:eastAsia="游ゴシック" w:hAnsi="游ゴシック" w:hint="eastAsia"/>
          <w:b/>
          <w:sz w:val="22"/>
          <w:szCs w:val="32"/>
        </w:rPr>
        <w:t>2</w:t>
      </w:r>
      <w:r w:rsidRPr="006A180C">
        <w:rPr>
          <w:rFonts w:ascii="游ゴシック" w:eastAsia="游ゴシック" w:hAnsi="游ゴシック" w:hint="eastAsia"/>
          <w:b/>
          <w:sz w:val="22"/>
          <w:szCs w:val="32"/>
        </w:rPr>
        <w:t>日公表）</w:t>
      </w:r>
    </w:p>
    <w:p w14:paraId="7BF611D1" w14:textId="134983C5" w:rsidR="006A180C" w:rsidRPr="00222A6B" w:rsidRDefault="00222A6B" w:rsidP="00222A6B">
      <w:pPr>
        <w:pStyle w:val="a3"/>
        <w:tabs>
          <w:tab w:val="clear" w:pos="4252"/>
          <w:tab w:val="clear" w:pos="8504"/>
        </w:tabs>
        <w:snapToGrid/>
        <w:spacing w:line="0" w:lineRule="atLeast"/>
        <w:jc w:val="right"/>
        <w:rPr>
          <w:rFonts w:ascii="游ゴシック" w:eastAsia="游ゴシック" w:hAnsi="游ゴシック"/>
          <w:sz w:val="22"/>
          <w:szCs w:val="32"/>
        </w:rPr>
      </w:pPr>
      <w:r w:rsidRPr="00222A6B">
        <w:rPr>
          <w:rFonts w:ascii="游ゴシック" w:eastAsia="游ゴシック" w:hAnsi="游ゴシック" w:hint="eastAsia"/>
          <w:sz w:val="22"/>
          <w:szCs w:val="32"/>
        </w:rPr>
        <w:t>※順不同</w:t>
      </w:r>
    </w:p>
    <w:tbl>
      <w:tblPr>
        <w:tblStyle w:val="af1"/>
        <w:tblW w:w="0" w:type="auto"/>
        <w:tblLook w:val="04A0" w:firstRow="1" w:lastRow="0" w:firstColumn="1" w:lastColumn="0" w:noHBand="0" w:noVBand="1"/>
      </w:tblPr>
      <w:tblGrid>
        <w:gridCol w:w="565"/>
        <w:gridCol w:w="4944"/>
        <w:gridCol w:w="4761"/>
      </w:tblGrid>
      <w:tr w:rsidR="006A180C" w14:paraId="22102376" w14:textId="77777777" w:rsidTr="00D51902">
        <w:trPr>
          <w:trHeight w:val="367"/>
        </w:trPr>
        <w:tc>
          <w:tcPr>
            <w:tcW w:w="565" w:type="dxa"/>
          </w:tcPr>
          <w:p w14:paraId="2A167D08" w14:textId="611725A6" w:rsidR="006A180C" w:rsidRPr="006A180C" w:rsidRDefault="002967A3" w:rsidP="002967A3">
            <w:pPr>
              <w:pStyle w:val="a3"/>
              <w:tabs>
                <w:tab w:val="clear" w:pos="4252"/>
                <w:tab w:val="clear" w:pos="8504"/>
              </w:tabs>
              <w:snapToGrid/>
              <w:spacing w:line="0" w:lineRule="atLeast"/>
              <w:rPr>
                <w:rFonts w:ascii="游ゴシック" w:eastAsia="游ゴシック" w:hAnsi="游ゴシック"/>
                <w:szCs w:val="21"/>
              </w:rPr>
            </w:pPr>
            <w:r>
              <w:rPr>
                <w:rFonts w:ascii="游ゴシック" w:eastAsia="游ゴシック" w:hAnsi="游ゴシック" w:hint="eastAsia"/>
                <w:szCs w:val="21"/>
              </w:rPr>
              <w:t>No.</w:t>
            </w:r>
          </w:p>
        </w:tc>
        <w:tc>
          <w:tcPr>
            <w:tcW w:w="4944" w:type="dxa"/>
          </w:tcPr>
          <w:p w14:paraId="3BC76A5B" w14:textId="77777777" w:rsidR="006A180C" w:rsidRPr="006A180C" w:rsidRDefault="006A180C" w:rsidP="006A180C">
            <w:pPr>
              <w:pStyle w:val="a3"/>
              <w:tabs>
                <w:tab w:val="clear" w:pos="4252"/>
                <w:tab w:val="clear" w:pos="8504"/>
              </w:tabs>
              <w:snapToGrid/>
              <w:spacing w:line="0" w:lineRule="atLeast"/>
              <w:jc w:val="center"/>
              <w:rPr>
                <w:rFonts w:ascii="游ゴシック" w:eastAsia="游ゴシック" w:hAnsi="游ゴシック"/>
                <w:szCs w:val="21"/>
              </w:rPr>
            </w:pPr>
            <w:r w:rsidRPr="006A180C">
              <w:rPr>
                <w:rFonts w:ascii="游ゴシック" w:eastAsia="游ゴシック" w:hAnsi="游ゴシック" w:hint="eastAsia"/>
                <w:szCs w:val="21"/>
              </w:rPr>
              <w:t>質疑内容</w:t>
            </w:r>
          </w:p>
        </w:tc>
        <w:tc>
          <w:tcPr>
            <w:tcW w:w="4761" w:type="dxa"/>
          </w:tcPr>
          <w:p w14:paraId="6C4805B7" w14:textId="77777777" w:rsidR="006A180C" w:rsidRPr="006A180C" w:rsidRDefault="006A180C" w:rsidP="006A180C">
            <w:pPr>
              <w:pStyle w:val="a3"/>
              <w:tabs>
                <w:tab w:val="clear" w:pos="4252"/>
                <w:tab w:val="clear" w:pos="8504"/>
              </w:tabs>
              <w:snapToGrid/>
              <w:spacing w:line="0" w:lineRule="atLeast"/>
              <w:jc w:val="center"/>
              <w:rPr>
                <w:rFonts w:ascii="游ゴシック" w:eastAsia="游ゴシック" w:hAnsi="游ゴシック"/>
                <w:szCs w:val="21"/>
              </w:rPr>
            </w:pPr>
            <w:r w:rsidRPr="006A180C">
              <w:rPr>
                <w:rFonts w:ascii="游ゴシック" w:eastAsia="游ゴシック" w:hAnsi="游ゴシック" w:hint="eastAsia"/>
                <w:szCs w:val="21"/>
              </w:rPr>
              <w:t>回答</w:t>
            </w:r>
          </w:p>
        </w:tc>
      </w:tr>
      <w:tr w:rsidR="003E2C6A" w:rsidRPr="006A180C" w14:paraId="1C38BB41" w14:textId="77777777" w:rsidTr="00425AA4">
        <w:trPr>
          <w:trHeight w:val="382"/>
        </w:trPr>
        <w:tc>
          <w:tcPr>
            <w:tcW w:w="565" w:type="dxa"/>
            <w:shd w:val="clear" w:color="auto" w:fill="auto"/>
          </w:tcPr>
          <w:p w14:paraId="0E0A51EB" w14:textId="53A1F23F" w:rsidR="003E2C6A" w:rsidRDefault="00AC5435" w:rsidP="003E2C6A">
            <w:pPr>
              <w:pStyle w:val="a3"/>
              <w:tabs>
                <w:tab w:val="clear" w:pos="4252"/>
                <w:tab w:val="clear" w:pos="8504"/>
              </w:tabs>
              <w:snapToGrid/>
              <w:spacing w:line="0" w:lineRule="atLeast"/>
              <w:jc w:val="center"/>
              <w:rPr>
                <w:rFonts w:ascii="游ゴシック" w:eastAsia="游ゴシック" w:hAnsi="游ゴシック"/>
                <w:szCs w:val="21"/>
              </w:rPr>
            </w:pPr>
            <w:r>
              <w:rPr>
                <w:rFonts w:ascii="游ゴシック" w:eastAsia="游ゴシック" w:hAnsi="游ゴシック" w:hint="eastAsia"/>
                <w:szCs w:val="21"/>
              </w:rPr>
              <w:t>48</w:t>
            </w:r>
          </w:p>
        </w:tc>
        <w:tc>
          <w:tcPr>
            <w:tcW w:w="4944" w:type="dxa"/>
            <w:shd w:val="clear" w:color="auto" w:fill="auto"/>
          </w:tcPr>
          <w:p w14:paraId="5063BEC4" w14:textId="2A88FB10" w:rsidR="003E2C6A" w:rsidRDefault="003E2C6A" w:rsidP="003E2C6A">
            <w:pPr>
              <w:pStyle w:val="a3"/>
              <w:spacing w:line="0" w:lineRule="atLeast"/>
              <w:jc w:val="left"/>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w:t>
            </w:r>
            <w:r w:rsidR="00290D00">
              <w:rPr>
                <w:rFonts w:ascii="游ゴシック" w:eastAsia="游ゴシック" w:hAnsi="游ゴシック" w:hint="eastAsia"/>
                <w:color w:val="000000" w:themeColor="text1"/>
                <w:szCs w:val="21"/>
              </w:rPr>
              <w:t>図書館施設の専有部分</w:t>
            </w:r>
            <w:r>
              <w:rPr>
                <w:rFonts w:ascii="游ゴシック" w:eastAsia="游ゴシック" w:hAnsi="游ゴシック" w:hint="eastAsia"/>
                <w:color w:val="000000" w:themeColor="text1"/>
                <w:szCs w:val="21"/>
              </w:rPr>
              <w:t>について】</w:t>
            </w:r>
          </w:p>
          <w:p w14:paraId="7D256283" w14:textId="1C8EA3A1" w:rsidR="003E2C6A" w:rsidRDefault="00290D00" w:rsidP="00290D00">
            <w:pPr>
              <w:pStyle w:val="a3"/>
              <w:spacing w:line="0" w:lineRule="atLeast"/>
              <w:ind w:firstLineChars="100" w:firstLine="210"/>
              <w:jc w:val="left"/>
              <w:rPr>
                <w:rFonts w:ascii="游ゴシック" w:eastAsia="游ゴシック" w:hAnsi="游ゴシック"/>
                <w:szCs w:val="21"/>
              </w:rPr>
            </w:pPr>
            <w:r w:rsidRPr="00290D00">
              <w:rPr>
                <w:rFonts w:ascii="游ゴシック" w:eastAsia="游ゴシック" w:hAnsi="游ゴシック" w:hint="eastAsia"/>
                <w:szCs w:val="21"/>
              </w:rPr>
              <w:t>図書館施設の面積要求について、図書館上階から降りてくる</w:t>
            </w:r>
            <w:r w:rsidR="00CD6743">
              <w:rPr>
                <w:rFonts w:ascii="游ゴシック" w:eastAsia="游ゴシック" w:hAnsi="游ゴシック" w:hint="eastAsia"/>
                <w:szCs w:val="21"/>
              </w:rPr>
              <w:t>パイプスペース・ダクトスペース</w:t>
            </w:r>
            <w:r w:rsidRPr="00290D00">
              <w:rPr>
                <w:rFonts w:ascii="游ゴシック" w:eastAsia="游ゴシック" w:hAnsi="游ゴシック"/>
                <w:szCs w:val="21"/>
              </w:rPr>
              <w:t>面積は、図書館施設の専有面積から省いてよろしいでしょうか？</w:t>
            </w:r>
          </w:p>
          <w:p w14:paraId="3CF557D9" w14:textId="165DF98B" w:rsidR="00290D00" w:rsidRPr="00290D00" w:rsidRDefault="00290D00" w:rsidP="00290D00">
            <w:pPr>
              <w:pStyle w:val="a3"/>
              <w:spacing w:line="0" w:lineRule="atLeast"/>
              <w:ind w:firstLineChars="100" w:firstLine="210"/>
              <w:jc w:val="left"/>
              <w:rPr>
                <w:rFonts w:ascii="游ゴシック" w:eastAsia="游ゴシック" w:hAnsi="游ゴシック"/>
                <w:szCs w:val="21"/>
              </w:rPr>
            </w:pPr>
            <w:r w:rsidRPr="00290D00">
              <w:rPr>
                <w:rFonts w:ascii="游ゴシック" w:eastAsia="游ゴシック" w:hAnsi="游ゴシック"/>
                <w:szCs w:val="21"/>
              </w:rPr>
              <w:t>2Fに図書館を計画した場合、図書館施設専用で</w:t>
            </w:r>
            <w:r w:rsidR="0035080E">
              <w:rPr>
                <w:rFonts w:ascii="游ゴシック" w:eastAsia="游ゴシック" w:hAnsi="游ゴシック" w:hint="eastAsia"/>
                <w:szCs w:val="21"/>
              </w:rPr>
              <w:t>設ける</w:t>
            </w:r>
            <w:r w:rsidR="00CD6743">
              <w:rPr>
                <w:rFonts w:ascii="游ゴシック" w:eastAsia="游ゴシック" w:hAnsi="游ゴシック" w:hint="eastAsia"/>
                <w:szCs w:val="21"/>
              </w:rPr>
              <w:t>エレベーター</w:t>
            </w:r>
            <w:r w:rsidRPr="00290D00">
              <w:rPr>
                <w:rFonts w:ascii="游ゴシック" w:eastAsia="游ゴシック" w:hAnsi="游ゴシック"/>
                <w:szCs w:val="21"/>
              </w:rPr>
              <w:t>、搬入用</w:t>
            </w:r>
            <w:r w:rsidR="00CD6743">
              <w:rPr>
                <w:rFonts w:ascii="游ゴシック" w:eastAsia="游ゴシック" w:hAnsi="游ゴシック" w:hint="eastAsia"/>
                <w:szCs w:val="21"/>
              </w:rPr>
              <w:t>エレベーター</w:t>
            </w:r>
            <w:r w:rsidRPr="00290D00">
              <w:rPr>
                <w:rFonts w:ascii="游ゴシック" w:eastAsia="游ゴシック" w:hAnsi="游ゴシック"/>
                <w:szCs w:val="21"/>
              </w:rPr>
              <w:t>は図書館施設の専有面積から省いてよろしいでしょうか？</w:t>
            </w:r>
          </w:p>
        </w:tc>
        <w:tc>
          <w:tcPr>
            <w:tcW w:w="4761" w:type="dxa"/>
            <w:shd w:val="clear" w:color="auto" w:fill="auto"/>
          </w:tcPr>
          <w:p w14:paraId="46D0A1EC" w14:textId="5F0C17C3" w:rsidR="003E2C6A" w:rsidRDefault="00290D00" w:rsidP="00290D00">
            <w:pPr>
              <w:pStyle w:val="a3"/>
              <w:tabs>
                <w:tab w:val="clear" w:pos="4252"/>
                <w:tab w:val="clear" w:pos="8504"/>
              </w:tabs>
              <w:snapToGrid/>
              <w:spacing w:line="0" w:lineRule="atLeast"/>
              <w:ind w:firstLineChars="100" w:firstLine="210"/>
              <w:jc w:val="left"/>
              <w:rPr>
                <w:rFonts w:ascii="游ゴシック" w:eastAsia="游ゴシック" w:hAnsi="游ゴシック"/>
                <w:szCs w:val="21"/>
              </w:rPr>
            </w:pPr>
            <w:bookmarkStart w:id="0" w:name="_GoBack"/>
            <w:r>
              <w:rPr>
                <w:rFonts w:ascii="游ゴシック" w:eastAsia="游ゴシック" w:hAnsi="游ゴシック" w:hint="eastAsia"/>
                <w:szCs w:val="21"/>
              </w:rPr>
              <w:t>本市による取得の対象となる図書館施設は、</w:t>
            </w:r>
            <w:r w:rsidRPr="00290D00">
              <w:rPr>
                <w:rFonts w:ascii="游ゴシック" w:eastAsia="游ゴシック" w:hAnsi="游ゴシック" w:hint="eastAsia"/>
                <w:szCs w:val="21"/>
              </w:rPr>
              <w:t>建物の区分所有等に関する法律（昭和</w:t>
            </w:r>
            <w:r w:rsidRPr="00290D00">
              <w:rPr>
                <w:rFonts w:ascii="游ゴシック" w:eastAsia="游ゴシック" w:hAnsi="游ゴシック"/>
                <w:szCs w:val="21"/>
              </w:rPr>
              <w:t>37年法律第69号</w:t>
            </w:r>
            <w:r>
              <w:rPr>
                <w:rFonts w:ascii="游ゴシック" w:eastAsia="游ゴシック" w:hAnsi="游ゴシック" w:hint="eastAsia"/>
                <w:szCs w:val="21"/>
              </w:rPr>
              <w:t>）における専有部分となり</w:t>
            </w:r>
            <w:r w:rsidR="00350E54">
              <w:rPr>
                <w:rFonts w:ascii="游ゴシック" w:eastAsia="游ゴシック" w:hAnsi="游ゴシック" w:hint="eastAsia"/>
                <w:szCs w:val="21"/>
              </w:rPr>
              <w:t>、要求水準書</w:t>
            </w:r>
            <w:r w:rsidR="003257B7">
              <w:rPr>
                <w:rFonts w:ascii="游ゴシック" w:eastAsia="游ゴシック" w:hAnsi="游ゴシック" w:hint="eastAsia"/>
                <w:szCs w:val="21"/>
              </w:rPr>
              <w:t>及び質疑の回答に記載の施設</w:t>
            </w:r>
            <w:r w:rsidR="0090605F">
              <w:rPr>
                <w:rFonts w:ascii="游ゴシック" w:eastAsia="游ゴシック" w:hAnsi="游ゴシック" w:hint="eastAsia"/>
                <w:szCs w:val="21"/>
              </w:rPr>
              <w:t>のみとなります</w:t>
            </w:r>
            <w:r>
              <w:rPr>
                <w:rFonts w:ascii="游ゴシック" w:eastAsia="游ゴシック" w:hAnsi="游ゴシック" w:hint="eastAsia"/>
                <w:szCs w:val="21"/>
              </w:rPr>
              <w:t>。</w:t>
            </w:r>
          </w:p>
          <w:p w14:paraId="2970F896" w14:textId="699147DD" w:rsidR="00A63049" w:rsidRDefault="00A63049" w:rsidP="00290D00">
            <w:pPr>
              <w:pStyle w:val="a3"/>
              <w:tabs>
                <w:tab w:val="clear" w:pos="4252"/>
                <w:tab w:val="clear" w:pos="8504"/>
              </w:tabs>
              <w:snapToGrid/>
              <w:spacing w:line="0" w:lineRule="atLeast"/>
              <w:ind w:firstLineChars="100" w:firstLine="210"/>
              <w:jc w:val="left"/>
              <w:rPr>
                <w:rFonts w:ascii="游ゴシック" w:eastAsia="游ゴシック" w:hAnsi="游ゴシック"/>
                <w:szCs w:val="21"/>
              </w:rPr>
            </w:pPr>
            <w:r>
              <w:rPr>
                <w:rFonts w:ascii="游ゴシック" w:eastAsia="游ゴシック" w:hAnsi="游ゴシック" w:hint="eastAsia"/>
                <w:szCs w:val="21"/>
              </w:rPr>
              <w:t>パイプスペースとダクトスペースについては、</w:t>
            </w:r>
            <w:r w:rsidR="00AF2CB3">
              <w:rPr>
                <w:rFonts w:ascii="游ゴシック" w:eastAsia="游ゴシック" w:hAnsi="游ゴシック" w:hint="eastAsia"/>
                <w:szCs w:val="21"/>
              </w:rPr>
              <w:t>これらに含んでおりませんので専有面積に含めないものとしてください</w:t>
            </w:r>
            <w:r w:rsidR="00B929E7">
              <w:rPr>
                <w:rFonts w:ascii="游ゴシック" w:eastAsia="游ゴシック" w:hAnsi="游ゴシック" w:hint="eastAsia"/>
                <w:szCs w:val="21"/>
              </w:rPr>
              <w:t>。</w:t>
            </w:r>
          </w:p>
          <w:p w14:paraId="2B37F181" w14:textId="00E6B40E" w:rsidR="00BA3B68" w:rsidRPr="00A63049" w:rsidRDefault="00350E54" w:rsidP="00BA3B68">
            <w:pPr>
              <w:pStyle w:val="a3"/>
              <w:spacing w:line="0" w:lineRule="atLeast"/>
              <w:ind w:firstLineChars="100" w:firstLine="210"/>
              <w:jc w:val="left"/>
              <w:rPr>
                <w:rFonts w:ascii="游ゴシック" w:eastAsia="游ゴシック" w:hAnsi="游ゴシック" w:hint="eastAsia"/>
                <w:szCs w:val="21"/>
              </w:rPr>
            </w:pPr>
            <w:r>
              <w:rPr>
                <w:rFonts w:ascii="游ゴシック" w:eastAsia="游ゴシック" w:hAnsi="游ゴシック" w:hint="eastAsia"/>
                <w:szCs w:val="21"/>
              </w:rPr>
              <w:t>他の区分所有者の持ち分も含めた専有部分以外の部分は共用部分となります</w:t>
            </w:r>
            <w:r w:rsidR="00AD6231">
              <w:rPr>
                <w:rFonts w:ascii="游ゴシック" w:eastAsia="游ゴシック" w:hAnsi="游ゴシック" w:hint="eastAsia"/>
                <w:szCs w:val="21"/>
              </w:rPr>
              <w:t>が、図書館施設利用者</w:t>
            </w:r>
            <w:r w:rsidR="00AD6231">
              <w:rPr>
                <w:rFonts w:ascii="游ゴシック" w:eastAsia="游ゴシック" w:hAnsi="游ゴシック"/>
                <w:szCs w:val="21"/>
              </w:rPr>
              <w:t>だけが専用的に使用できる</w:t>
            </w:r>
            <w:r w:rsidR="00AD6231">
              <w:rPr>
                <w:rFonts w:ascii="游ゴシック" w:eastAsia="游ゴシック" w:hAnsi="游ゴシック" w:hint="eastAsia"/>
                <w:szCs w:val="21"/>
              </w:rPr>
              <w:t>部分につい</w:t>
            </w:r>
            <w:r w:rsidR="0090605F">
              <w:rPr>
                <w:rFonts w:ascii="游ゴシック" w:eastAsia="游ゴシック" w:hAnsi="游ゴシック" w:hint="eastAsia"/>
                <w:szCs w:val="21"/>
              </w:rPr>
              <w:t>ての</w:t>
            </w:r>
            <w:r w:rsidR="00AD6231">
              <w:rPr>
                <w:rFonts w:ascii="游ゴシック" w:eastAsia="游ゴシック" w:hAnsi="游ゴシック" w:hint="eastAsia"/>
                <w:szCs w:val="21"/>
              </w:rPr>
              <w:t>使用料相当額を組合管理費に含める</w:t>
            </w:r>
            <w:r w:rsidR="0090605F">
              <w:rPr>
                <w:rFonts w:ascii="游ゴシック" w:eastAsia="游ゴシック" w:hAnsi="游ゴシック" w:hint="eastAsia"/>
                <w:szCs w:val="21"/>
              </w:rPr>
              <w:t>場合は、提案の中で「</w:t>
            </w:r>
            <w:r w:rsidR="0090605F" w:rsidRPr="0090605F">
              <w:rPr>
                <w:rFonts w:ascii="游ゴシック" w:eastAsia="游ゴシック" w:hAnsi="游ゴシック" w:hint="eastAsia"/>
                <w:szCs w:val="21"/>
              </w:rPr>
              <w:t>本市必要施設にかかる本市負担額査定書（様式８）</w:t>
            </w:r>
            <w:r w:rsidR="0090605F">
              <w:rPr>
                <w:rFonts w:ascii="游ゴシック" w:eastAsia="游ゴシック" w:hAnsi="游ゴシック" w:hint="eastAsia"/>
                <w:szCs w:val="21"/>
              </w:rPr>
              <w:t>」により示してください。</w:t>
            </w:r>
            <w:bookmarkEnd w:id="0"/>
          </w:p>
        </w:tc>
      </w:tr>
      <w:tr w:rsidR="00290D00" w:rsidRPr="006A180C" w14:paraId="1E2E98C4" w14:textId="77777777" w:rsidTr="00425AA4">
        <w:trPr>
          <w:trHeight w:val="382"/>
        </w:trPr>
        <w:tc>
          <w:tcPr>
            <w:tcW w:w="565" w:type="dxa"/>
            <w:shd w:val="clear" w:color="auto" w:fill="auto"/>
          </w:tcPr>
          <w:p w14:paraId="4F7C24E3" w14:textId="2F186988" w:rsidR="00C90D1E" w:rsidRDefault="00C90D1E" w:rsidP="00C90D1E">
            <w:pPr>
              <w:pStyle w:val="a3"/>
              <w:tabs>
                <w:tab w:val="clear" w:pos="4252"/>
                <w:tab w:val="clear" w:pos="8504"/>
              </w:tabs>
              <w:snapToGrid/>
              <w:spacing w:line="0" w:lineRule="atLeast"/>
              <w:jc w:val="center"/>
              <w:rPr>
                <w:rFonts w:ascii="游ゴシック" w:eastAsia="游ゴシック" w:hAnsi="游ゴシック"/>
                <w:szCs w:val="21"/>
              </w:rPr>
            </w:pPr>
            <w:r>
              <w:rPr>
                <w:rFonts w:ascii="游ゴシック" w:eastAsia="游ゴシック" w:hAnsi="游ゴシック" w:hint="eastAsia"/>
                <w:szCs w:val="21"/>
              </w:rPr>
              <w:t>49</w:t>
            </w:r>
          </w:p>
        </w:tc>
        <w:tc>
          <w:tcPr>
            <w:tcW w:w="4944" w:type="dxa"/>
            <w:shd w:val="clear" w:color="auto" w:fill="auto"/>
          </w:tcPr>
          <w:p w14:paraId="45298BFC" w14:textId="7239A27B" w:rsidR="00290D00" w:rsidRDefault="00290D00" w:rsidP="00290D00">
            <w:pPr>
              <w:pStyle w:val="a3"/>
              <w:spacing w:line="0" w:lineRule="atLeast"/>
              <w:jc w:val="left"/>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w:t>
            </w:r>
            <w:r w:rsidR="00C90D1E">
              <w:rPr>
                <w:rFonts w:ascii="游ゴシック" w:eastAsia="游ゴシック" w:hAnsi="游ゴシック" w:hint="eastAsia"/>
                <w:szCs w:val="21"/>
              </w:rPr>
              <w:t>図書館施設利用者が使用するトイレ</w:t>
            </w:r>
            <w:r>
              <w:rPr>
                <w:rFonts w:ascii="游ゴシック" w:eastAsia="游ゴシック" w:hAnsi="游ゴシック" w:hint="eastAsia"/>
                <w:color w:val="000000" w:themeColor="text1"/>
                <w:szCs w:val="21"/>
              </w:rPr>
              <w:t>について】</w:t>
            </w:r>
          </w:p>
          <w:p w14:paraId="689FFF90" w14:textId="711F69AB" w:rsidR="00290D00" w:rsidRPr="00290D00" w:rsidRDefault="00290D00" w:rsidP="00290D00">
            <w:pPr>
              <w:pStyle w:val="a3"/>
              <w:spacing w:line="0" w:lineRule="atLeast"/>
              <w:ind w:firstLineChars="100" w:firstLine="210"/>
              <w:jc w:val="left"/>
              <w:rPr>
                <w:rFonts w:ascii="游ゴシック" w:eastAsia="游ゴシック" w:hAnsi="游ゴシック"/>
                <w:szCs w:val="21"/>
              </w:rPr>
            </w:pPr>
            <w:r w:rsidRPr="00290D00">
              <w:rPr>
                <w:rFonts w:ascii="游ゴシック" w:eastAsia="游ゴシック" w:hAnsi="游ゴシック" w:hint="eastAsia"/>
                <w:szCs w:val="21"/>
              </w:rPr>
              <w:t>図書館のトイレについて、共用部に設けた場合、図書館施設の専有面積から省いてよろしいでしょうか？</w:t>
            </w:r>
          </w:p>
        </w:tc>
        <w:tc>
          <w:tcPr>
            <w:tcW w:w="4761" w:type="dxa"/>
            <w:shd w:val="clear" w:color="auto" w:fill="auto"/>
          </w:tcPr>
          <w:p w14:paraId="55831E2E" w14:textId="15265EDF" w:rsidR="00A63049" w:rsidRDefault="0090605F" w:rsidP="00D87364">
            <w:pPr>
              <w:pStyle w:val="a3"/>
              <w:spacing w:line="0" w:lineRule="atLeast"/>
              <w:ind w:firstLineChars="100" w:firstLine="210"/>
              <w:jc w:val="left"/>
              <w:rPr>
                <w:rFonts w:ascii="游ゴシック" w:eastAsia="游ゴシック" w:hAnsi="游ゴシック"/>
                <w:szCs w:val="21"/>
              </w:rPr>
            </w:pPr>
            <w:r>
              <w:rPr>
                <w:rFonts w:ascii="游ゴシック" w:eastAsia="游ゴシック" w:hAnsi="游ゴシック" w:hint="eastAsia"/>
                <w:szCs w:val="21"/>
              </w:rPr>
              <w:t>本事業では図書館施設利用者が使用するトイレ</w:t>
            </w:r>
            <w:r w:rsidR="00D87364">
              <w:rPr>
                <w:rFonts w:ascii="游ゴシック" w:eastAsia="游ゴシック" w:hAnsi="游ゴシック" w:hint="eastAsia"/>
                <w:szCs w:val="21"/>
              </w:rPr>
              <w:t>は共用部分での設置を想定していますが</w:t>
            </w:r>
            <w:r w:rsidR="00D87364" w:rsidRPr="00D87364">
              <w:rPr>
                <w:rFonts w:ascii="游ゴシック" w:eastAsia="游ゴシック" w:hAnsi="游ゴシック" w:hint="eastAsia"/>
                <w:szCs w:val="21"/>
              </w:rPr>
              <w:t>、</w:t>
            </w:r>
            <w:r w:rsidR="00A63049">
              <w:rPr>
                <w:rFonts w:ascii="游ゴシック" w:eastAsia="游ゴシック" w:hAnsi="游ゴシック" w:hint="eastAsia"/>
                <w:szCs w:val="21"/>
              </w:rPr>
              <w:t>共用部分のトイレは図書館施設の専有面積に含めないでください。</w:t>
            </w:r>
          </w:p>
          <w:p w14:paraId="5D1C351E" w14:textId="03D4E551" w:rsidR="00290D00" w:rsidRPr="00290D00" w:rsidRDefault="00A63049" w:rsidP="00D87364">
            <w:pPr>
              <w:pStyle w:val="a3"/>
              <w:spacing w:line="0" w:lineRule="atLeast"/>
              <w:ind w:firstLineChars="100" w:firstLine="210"/>
              <w:jc w:val="left"/>
              <w:rPr>
                <w:rFonts w:ascii="游ゴシック" w:eastAsia="游ゴシック" w:hAnsi="游ゴシック"/>
                <w:szCs w:val="21"/>
              </w:rPr>
            </w:pPr>
            <w:r>
              <w:rPr>
                <w:rFonts w:ascii="游ゴシック" w:eastAsia="游ゴシック" w:hAnsi="游ゴシック" w:hint="eastAsia"/>
                <w:szCs w:val="21"/>
              </w:rPr>
              <w:t>なお、</w:t>
            </w:r>
            <w:r w:rsidR="00D87364" w:rsidRPr="00D87364">
              <w:rPr>
                <w:rFonts w:ascii="游ゴシック" w:eastAsia="游ゴシック" w:hAnsi="游ゴシック" w:hint="eastAsia"/>
                <w:szCs w:val="21"/>
              </w:rPr>
              <w:t>他施設利用が困難なため図書館内</w:t>
            </w:r>
            <w:r w:rsidR="00D87364">
              <w:rPr>
                <w:rFonts w:ascii="游ゴシック" w:eastAsia="游ゴシック" w:hAnsi="游ゴシック" w:hint="eastAsia"/>
                <w:szCs w:val="21"/>
              </w:rPr>
              <w:t>（専</w:t>
            </w:r>
            <w:r w:rsidR="0035080E">
              <w:rPr>
                <w:rFonts w:ascii="游ゴシック" w:eastAsia="游ゴシック" w:hAnsi="游ゴシック" w:hint="eastAsia"/>
                <w:szCs w:val="21"/>
              </w:rPr>
              <w:t>有</w:t>
            </w:r>
            <w:r w:rsidR="00D87364">
              <w:rPr>
                <w:rFonts w:ascii="游ゴシック" w:eastAsia="游ゴシック" w:hAnsi="游ゴシック" w:hint="eastAsia"/>
                <w:szCs w:val="21"/>
              </w:rPr>
              <w:t>部分）</w:t>
            </w:r>
            <w:r w:rsidR="00D87364" w:rsidRPr="00D87364">
              <w:rPr>
                <w:rFonts w:ascii="游ゴシック" w:eastAsia="游ゴシック" w:hAnsi="游ゴシック" w:hint="eastAsia"/>
                <w:szCs w:val="21"/>
              </w:rPr>
              <w:t>に設置する場合は</w:t>
            </w:r>
            <w:r w:rsidR="00D87364">
              <w:rPr>
                <w:rFonts w:ascii="游ゴシック" w:eastAsia="游ゴシック" w:hAnsi="游ゴシック" w:hint="eastAsia"/>
                <w:szCs w:val="21"/>
              </w:rPr>
              <w:t>、要求水準書「留意事項」に記載の内容を満たすものとしてください。</w:t>
            </w:r>
          </w:p>
        </w:tc>
      </w:tr>
      <w:tr w:rsidR="003E2C6A" w:rsidRPr="006A180C" w14:paraId="5D3AB95B" w14:textId="77777777" w:rsidTr="00425AA4">
        <w:trPr>
          <w:trHeight w:val="382"/>
        </w:trPr>
        <w:tc>
          <w:tcPr>
            <w:tcW w:w="565" w:type="dxa"/>
            <w:shd w:val="clear" w:color="auto" w:fill="auto"/>
          </w:tcPr>
          <w:p w14:paraId="3CD0D132" w14:textId="58F4F533" w:rsidR="003E2C6A" w:rsidRDefault="00C90D1E" w:rsidP="003E2C6A">
            <w:pPr>
              <w:pStyle w:val="a3"/>
              <w:tabs>
                <w:tab w:val="clear" w:pos="4252"/>
                <w:tab w:val="clear" w:pos="8504"/>
              </w:tabs>
              <w:snapToGrid/>
              <w:spacing w:line="0" w:lineRule="atLeast"/>
              <w:jc w:val="center"/>
              <w:rPr>
                <w:rFonts w:ascii="游ゴシック" w:eastAsia="游ゴシック" w:hAnsi="游ゴシック"/>
                <w:szCs w:val="21"/>
              </w:rPr>
            </w:pPr>
            <w:r>
              <w:rPr>
                <w:rFonts w:ascii="游ゴシック" w:eastAsia="游ゴシック" w:hAnsi="游ゴシック" w:hint="eastAsia"/>
                <w:szCs w:val="21"/>
              </w:rPr>
              <w:t>50</w:t>
            </w:r>
          </w:p>
        </w:tc>
        <w:tc>
          <w:tcPr>
            <w:tcW w:w="4944" w:type="dxa"/>
            <w:shd w:val="clear" w:color="auto" w:fill="auto"/>
          </w:tcPr>
          <w:p w14:paraId="0D5D6F7C" w14:textId="77777777" w:rsidR="00290D00" w:rsidRDefault="00290D00" w:rsidP="00290D00">
            <w:pPr>
              <w:pStyle w:val="a3"/>
              <w:spacing w:line="0" w:lineRule="atLeast"/>
              <w:jc w:val="left"/>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【図書館の要求水準について】</w:t>
            </w:r>
          </w:p>
          <w:p w14:paraId="4D2FC6A6" w14:textId="621F9837" w:rsidR="003E2C6A" w:rsidRPr="00290D00" w:rsidRDefault="00290D00" w:rsidP="00290D00">
            <w:pPr>
              <w:pStyle w:val="a3"/>
              <w:spacing w:line="0" w:lineRule="atLeast"/>
              <w:ind w:firstLineChars="100" w:firstLine="210"/>
              <w:jc w:val="left"/>
              <w:rPr>
                <w:rFonts w:ascii="游ゴシック" w:eastAsia="游ゴシック" w:hAnsi="游ゴシック"/>
                <w:szCs w:val="21"/>
              </w:rPr>
            </w:pPr>
            <w:r w:rsidRPr="00290D00">
              <w:rPr>
                <w:rFonts w:ascii="游ゴシック" w:eastAsia="游ゴシック" w:hAnsi="游ゴシック" w:hint="eastAsia"/>
                <w:szCs w:val="21"/>
              </w:rPr>
              <w:t>図書館施設の諸室として必要なスペースの目安がありますが、「○○㎡程度」と記載されています諸室は、前後</w:t>
            </w:r>
            <w:r w:rsidRPr="00290D00">
              <w:rPr>
                <w:rFonts w:ascii="游ゴシック" w:eastAsia="游ゴシック" w:hAnsi="游ゴシック"/>
                <w:szCs w:val="21"/>
              </w:rPr>
              <w:t>1割以内と考えてよろしいでしょうか？</w:t>
            </w:r>
          </w:p>
        </w:tc>
        <w:tc>
          <w:tcPr>
            <w:tcW w:w="4761" w:type="dxa"/>
            <w:shd w:val="clear" w:color="auto" w:fill="auto"/>
          </w:tcPr>
          <w:p w14:paraId="6582C57A" w14:textId="4206B5C0" w:rsidR="00D87364" w:rsidRDefault="00D87364" w:rsidP="00D87364">
            <w:pPr>
              <w:pStyle w:val="a3"/>
              <w:tabs>
                <w:tab w:val="clear" w:pos="4252"/>
                <w:tab w:val="clear" w:pos="8504"/>
              </w:tabs>
              <w:snapToGrid/>
              <w:spacing w:line="0" w:lineRule="atLeast"/>
              <w:ind w:firstLineChars="100" w:firstLine="210"/>
              <w:jc w:val="left"/>
              <w:rPr>
                <w:rFonts w:ascii="游ゴシック" w:eastAsia="游ゴシック" w:hAnsi="游ゴシック"/>
                <w:szCs w:val="21"/>
              </w:rPr>
            </w:pPr>
            <w:r w:rsidRPr="00D87364">
              <w:rPr>
                <w:rFonts w:ascii="游ゴシック" w:eastAsia="游ゴシック" w:hAnsi="游ゴシック" w:hint="eastAsia"/>
                <w:szCs w:val="21"/>
              </w:rPr>
              <w:t>面積については参考規模であり、</w:t>
            </w:r>
            <w:r>
              <w:rPr>
                <w:rFonts w:ascii="游ゴシック" w:eastAsia="游ゴシック" w:hAnsi="游ゴシック" w:hint="eastAsia"/>
                <w:szCs w:val="21"/>
              </w:rPr>
              <w:t>要求水準書記載の要求水準を満たすものであれば面積の指定はありません。</w:t>
            </w:r>
          </w:p>
          <w:p w14:paraId="4AE56404" w14:textId="761D4B8E" w:rsidR="003E2C6A" w:rsidRPr="006A180C" w:rsidRDefault="00D87364" w:rsidP="00D87364">
            <w:pPr>
              <w:pStyle w:val="a3"/>
              <w:tabs>
                <w:tab w:val="clear" w:pos="4252"/>
                <w:tab w:val="clear" w:pos="8504"/>
              </w:tabs>
              <w:snapToGrid/>
              <w:spacing w:line="0" w:lineRule="atLeast"/>
              <w:ind w:firstLineChars="100" w:firstLine="210"/>
              <w:jc w:val="left"/>
              <w:rPr>
                <w:rFonts w:ascii="游ゴシック" w:eastAsia="游ゴシック" w:hAnsi="游ゴシック"/>
                <w:szCs w:val="21"/>
              </w:rPr>
            </w:pPr>
            <w:r>
              <w:rPr>
                <w:rFonts w:ascii="游ゴシック" w:eastAsia="游ゴシック" w:hAnsi="游ゴシック" w:hint="eastAsia"/>
                <w:szCs w:val="21"/>
              </w:rPr>
              <w:t>ただし、</w:t>
            </w:r>
            <w:r w:rsidRPr="00D87364">
              <w:rPr>
                <w:rFonts w:ascii="游ゴシック" w:eastAsia="游ゴシック" w:hAnsi="游ゴシック" w:hint="eastAsia"/>
                <w:szCs w:val="21"/>
              </w:rPr>
              <w:t>図書館施設</w:t>
            </w:r>
            <w:r w:rsidRPr="00D87364">
              <w:rPr>
                <w:rFonts w:ascii="游ゴシック" w:eastAsia="游ゴシック" w:hAnsi="游ゴシック"/>
                <w:szCs w:val="21"/>
              </w:rPr>
              <w:t>(返却ポスト室を除く)の専有面積の合計は1,000㎡を超えないようにし</w:t>
            </w:r>
            <w:r>
              <w:rPr>
                <w:rFonts w:ascii="游ゴシック" w:eastAsia="游ゴシック" w:hAnsi="游ゴシック" w:hint="eastAsia"/>
                <w:szCs w:val="21"/>
              </w:rPr>
              <w:t>た上で</w:t>
            </w:r>
            <w:r w:rsidRPr="00D87364">
              <w:rPr>
                <w:rFonts w:ascii="游ゴシック" w:eastAsia="游ゴシック" w:hAnsi="游ゴシック"/>
                <w:szCs w:val="21"/>
              </w:rPr>
              <w:t>、閲覧室については700㎡以上を確保してください。</w:t>
            </w:r>
          </w:p>
        </w:tc>
      </w:tr>
      <w:tr w:rsidR="00290D00" w:rsidRPr="00D87364" w14:paraId="3BBA74F8" w14:textId="77777777" w:rsidTr="00425AA4">
        <w:trPr>
          <w:trHeight w:val="382"/>
        </w:trPr>
        <w:tc>
          <w:tcPr>
            <w:tcW w:w="565" w:type="dxa"/>
            <w:shd w:val="clear" w:color="auto" w:fill="auto"/>
          </w:tcPr>
          <w:p w14:paraId="4826F6D2" w14:textId="7B4D4A19" w:rsidR="00290D00" w:rsidRDefault="00C90D1E" w:rsidP="003E2C6A">
            <w:pPr>
              <w:pStyle w:val="a3"/>
              <w:tabs>
                <w:tab w:val="clear" w:pos="4252"/>
                <w:tab w:val="clear" w:pos="8504"/>
              </w:tabs>
              <w:snapToGrid/>
              <w:spacing w:line="0" w:lineRule="atLeast"/>
              <w:jc w:val="center"/>
              <w:rPr>
                <w:rFonts w:ascii="游ゴシック" w:eastAsia="游ゴシック" w:hAnsi="游ゴシック"/>
                <w:szCs w:val="21"/>
              </w:rPr>
            </w:pPr>
            <w:r>
              <w:rPr>
                <w:rFonts w:ascii="游ゴシック" w:eastAsia="游ゴシック" w:hAnsi="游ゴシック" w:hint="eastAsia"/>
                <w:szCs w:val="21"/>
              </w:rPr>
              <w:t>51</w:t>
            </w:r>
          </w:p>
        </w:tc>
        <w:tc>
          <w:tcPr>
            <w:tcW w:w="4944" w:type="dxa"/>
            <w:shd w:val="clear" w:color="auto" w:fill="auto"/>
          </w:tcPr>
          <w:p w14:paraId="020A59B1" w14:textId="51598D21" w:rsidR="00290D00" w:rsidRDefault="00290D00" w:rsidP="00290D00">
            <w:pPr>
              <w:pStyle w:val="a3"/>
              <w:spacing w:line="0" w:lineRule="atLeast"/>
              <w:jc w:val="left"/>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【図書館</w:t>
            </w:r>
            <w:r w:rsidR="00C90D1E">
              <w:rPr>
                <w:rFonts w:ascii="游ゴシック" w:eastAsia="游ゴシック" w:hAnsi="游ゴシック" w:hint="eastAsia"/>
                <w:color w:val="000000" w:themeColor="text1"/>
                <w:szCs w:val="21"/>
              </w:rPr>
              <w:t>施設における風除室設置</w:t>
            </w:r>
            <w:r>
              <w:rPr>
                <w:rFonts w:ascii="游ゴシック" w:eastAsia="游ゴシック" w:hAnsi="游ゴシック" w:hint="eastAsia"/>
                <w:color w:val="000000" w:themeColor="text1"/>
                <w:szCs w:val="21"/>
              </w:rPr>
              <w:t>について】</w:t>
            </w:r>
          </w:p>
          <w:p w14:paraId="19D7A9D6" w14:textId="0066BFB2" w:rsidR="00290D00" w:rsidRDefault="00290D00" w:rsidP="003E2C6A">
            <w:pPr>
              <w:pStyle w:val="a3"/>
              <w:spacing w:line="0" w:lineRule="atLeast"/>
              <w:jc w:val="left"/>
              <w:rPr>
                <w:rFonts w:ascii="游ゴシック" w:eastAsia="游ゴシック" w:hAnsi="游ゴシック"/>
                <w:szCs w:val="21"/>
              </w:rPr>
            </w:pPr>
            <w:r w:rsidRPr="00290D00">
              <w:rPr>
                <w:rFonts w:ascii="游ゴシック" w:eastAsia="游ゴシック" w:hAnsi="游ゴシック" w:hint="eastAsia"/>
                <w:szCs w:val="21"/>
              </w:rPr>
              <w:t>記載のない風除室等を設けてもよろしいでしょうか？</w:t>
            </w:r>
          </w:p>
        </w:tc>
        <w:tc>
          <w:tcPr>
            <w:tcW w:w="4761" w:type="dxa"/>
            <w:shd w:val="clear" w:color="auto" w:fill="auto"/>
          </w:tcPr>
          <w:p w14:paraId="7A68947A" w14:textId="77777777" w:rsidR="00290D00" w:rsidRDefault="00D87364" w:rsidP="003E2C6A">
            <w:pPr>
              <w:pStyle w:val="a3"/>
              <w:tabs>
                <w:tab w:val="clear" w:pos="4252"/>
                <w:tab w:val="clear" w:pos="8504"/>
              </w:tabs>
              <w:snapToGrid/>
              <w:spacing w:line="0" w:lineRule="atLeast"/>
              <w:ind w:firstLineChars="100" w:firstLine="210"/>
              <w:jc w:val="left"/>
              <w:rPr>
                <w:rFonts w:ascii="游ゴシック" w:eastAsia="游ゴシック" w:hAnsi="游ゴシック"/>
                <w:szCs w:val="21"/>
              </w:rPr>
            </w:pPr>
            <w:r>
              <w:rPr>
                <w:rFonts w:ascii="游ゴシック" w:eastAsia="游ゴシック" w:hAnsi="游ゴシック" w:hint="eastAsia"/>
                <w:szCs w:val="21"/>
              </w:rPr>
              <w:t>図書館施設が要求水準書の要求水準を満たしているのであれば、図書館施設の中に</w:t>
            </w:r>
            <w:r w:rsidRPr="00D87364">
              <w:rPr>
                <w:rFonts w:ascii="游ゴシック" w:eastAsia="游ゴシック" w:hAnsi="游ゴシック" w:hint="eastAsia"/>
                <w:szCs w:val="21"/>
              </w:rPr>
              <w:t>風除室</w:t>
            </w:r>
            <w:r>
              <w:rPr>
                <w:rFonts w:ascii="游ゴシック" w:eastAsia="游ゴシック" w:hAnsi="游ゴシック" w:hint="eastAsia"/>
                <w:szCs w:val="21"/>
              </w:rPr>
              <w:t>を設置しても問題ありません。</w:t>
            </w:r>
          </w:p>
          <w:p w14:paraId="019B3E87" w14:textId="6B1387EB" w:rsidR="00D87364" w:rsidRPr="006A180C" w:rsidRDefault="00D87364" w:rsidP="003E2C6A">
            <w:pPr>
              <w:pStyle w:val="a3"/>
              <w:tabs>
                <w:tab w:val="clear" w:pos="4252"/>
                <w:tab w:val="clear" w:pos="8504"/>
              </w:tabs>
              <w:snapToGrid/>
              <w:spacing w:line="0" w:lineRule="atLeast"/>
              <w:ind w:firstLineChars="100" w:firstLine="210"/>
              <w:jc w:val="left"/>
              <w:rPr>
                <w:rFonts w:ascii="游ゴシック" w:eastAsia="游ゴシック" w:hAnsi="游ゴシック"/>
                <w:szCs w:val="21"/>
              </w:rPr>
            </w:pPr>
            <w:r>
              <w:rPr>
                <w:rFonts w:ascii="游ゴシック" w:eastAsia="游ゴシック" w:hAnsi="游ゴシック" w:hint="eastAsia"/>
                <w:szCs w:val="21"/>
              </w:rPr>
              <w:t>その他、要求水準書に無い設備を含めた図書館施設を提案する場合は、</w:t>
            </w:r>
            <w:r w:rsidR="00F60220">
              <w:rPr>
                <w:rFonts w:ascii="游ゴシック" w:eastAsia="游ゴシック" w:hAnsi="游ゴシック" w:hint="eastAsia"/>
                <w:szCs w:val="21"/>
              </w:rPr>
              <w:t>質疑受付期間中に質疑により本市に確認してください。</w:t>
            </w:r>
          </w:p>
        </w:tc>
      </w:tr>
    </w:tbl>
    <w:p w14:paraId="7F277748" w14:textId="77777777" w:rsidR="006A180C" w:rsidRPr="009378EF" w:rsidRDefault="006A180C" w:rsidP="006A180C">
      <w:pPr>
        <w:pStyle w:val="a3"/>
        <w:tabs>
          <w:tab w:val="clear" w:pos="4252"/>
          <w:tab w:val="clear" w:pos="8504"/>
        </w:tabs>
        <w:snapToGrid/>
        <w:spacing w:line="0" w:lineRule="atLeast"/>
        <w:jc w:val="center"/>
        <w:rPr>
          <w:rFonts w:ascii="游ゴシック" w:eastAsia="游ゴシック" w:hAnsi="游ゴシック"/>
          <w:b/>
          <w:sz w:val="22"/>
          <w:szCs w:val="32"/>
        </w:rPr>
      </w:pPr>
    </w:p>
    <w:sectPr w:rsidR="006A180C" w:rsidRPr="009378EF" w:rsidSect="00F110C9">
      <w:footerReference w:type="default" r:id="rId8"/>
      <w:pgSz w:w="11907" w:h="16840" w:code="9"/>
      <w:pgMar w:top="907" w:right="720" w:bottom="720" w:left="907" w:header="851" w:footer="567" w:gutter="0"/>
      <w:pgNumType w:start="1"/>
      <w:cols w:space="425"/>
      <w:titlePg/>
      <w:docGrid w:type="linesAndChars" w:linePitch="3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DE1166" w14:textId="77777777" w:rsidR="00830BC9" w:rsidRDefault="00830BC9">
      <w:r>
        <w:separator/>
      </w:r>
    </w:p>
  </w:endnote>
  <w:endnote w:type="continuationSeparator" w:id="0">
    <w:p w14:paraId="234864D0" w14:textId="77777777" w:rsidR="00830BC9" w:rsidRDefault="00830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8F978" w14:textId="77777777" w:rsidR="004E453B" w:rsidRDefault="004E453B">
    <w:pPr>
      <w:pStyle w:val="a3"/>
      <w:tabs>
        <w:tab w:val="clear" w:pos="4252"/>
        <w:tab w:val="clear" w:pos="8504"/>
        <w:tab w:val="left" w:pos="313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B7C009" w14:textId="77777777" w:rsidR="00830BC9" w:rsidRDefault="00830BC9">
      <w:r>
        <w:separator/>
      </w:r>
    </w:p>
  </w:footnote>
  <w:footnote w:type="continuationSeparator" w:id="0">
    <w:p w14:paraId="42643B45" w14:textId="77777777" w:rsidR="00830BC9" w:rsidRDefault="00830B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43D88"/>
    <w:multiLevelType w:val="hybridMultilevel"/>
    <w:tmpl w:val="D16465B4"/>
    <w:lvl w:ilvl="0" w:tplc="8E76C178">
      <w:start w:val="4"/>
      <w:numFmt w:val="bullet"/>
      <w:lvlText w:val="※"/>
      <w:lvlJc w:val="left"/>
      <w:pPr>
        <w:tabs>
          <w:tab w:val="num" w:pos="786"/>
        </w:tabs>
        <w:ind w:left="786" w:hanging="360"/>
      </w:pPr>
      <w:rPr>
        <w:rFonts w:ascii="ＭＳ 明朝" w:eastAsia="ＭＳ 明朝" w:hAnsi="ＭＳ 明朝" w:cs="Times New Roman" w:hint="eastAsia"/>
      </w:rPr>
    </w:lvl>
    <w:lvl w:ilvl="1" w:tplc="0409000B" w:tentative="1">
      <w:start w:val="1"/>
      <w:numFmt w:val="bullet"/>
      <w:lvlText w:val=""/>
      <w:lvlJc w:val="left"/>
      <w:pPr>
        <w:tabs>
          <w:tab w:val="num" w:pos="1266"/>
        </w:tabs>
        <w:ind w:left="1266" w:hanging="420"/>
      </w:pPr>
      <w:rPr>
        <w:rFonts w:ascii="Wingdings" w:hAnsi="Wingdings" w:hint="default"/>
      </w:rPr>
    </w:lvl>
    <w:lvl w:ilvl="2" w:tplc="0409000D" w:tentative="1">
      <w:start w:val="1"/>
      <w:numFmt w:val="bullet"/>
      <w:lvlText w:val=""/>
      <w:lvlJc w:val="left"/>
      <w:pPr>
        <w:tabs>
          <w:tab w:val="num" w:pos="1686"/>
        </w:tabs>
        <w:ind w:left="1686" w:hanging="420"/>
      </w:pPr>
      <w:rPr>
        <w:rFonts w:ascii="Wingdings" w:hAnsi="Wingdings" w:hint="default"/>
      </w:rPr>
    </w:lvl>
    <w:lvl w:ilvl="3" w:tplc="04090001" w:tentative="1">
      <w:start w:val="1"/>
      <w:numFmt w:val="bullet"/>
      <w:lvlText w:val=""/>
      <w:lvlJc w:val="left"/>
      <w:pPr>
        <w:tabs>
          <w:tab w:val="num" w:pos="2106"/>
        </w:tabs>
        <w:ind w:left="2106" w:hanging="420"/>
      </w:pPr>
      <w:rPr>
        <w:rFonts w:ascii="Wingdings" w:hAnsi="Wingdings" w:hint="default"/>
      </w:rPr>
    </w:lvl>
    <w:lvl w:ilvl="4" w:tplc="0409000B" w:tentative="1">
      <w:start w:val="1"/>
      <w:numFmt w:val="bullet"/>
      <w:lvlText w:val=""/>
      <w:lvlJc w:val="left"/>
      <w:pPr>
        <w:tabs>
          <w:tab w:val="num" w:pos="2526"/>
        </w:tabs>
        <w:ind w:left="2526" w:hanging="420"/>
      </w:pPr>
      <w:rPr>
        <w:rFonts w:ascii="Wingdings" w:hAnsi="Wingdings" w:hint="default"/>
      </w:rPr>
    </w:lvl>
    <w:lvl w:ilvl="5" w:tplc="0409000D" w:tentative="1">
      <w:start w:val="1"/>
      <w:numFmt w:val="bullet"/>
      <w:lvlText w:val=""/>
      <w:lvlJc w:val="left"/>
      <w:pPr>
        <w:tabs>
          <w:tab w:val="num" w:pos="2946"/>
        </w:tabs>
        <w:ind w:left="2946" w:hanging="420"/>
      </w:pPr>
      <w:rPr>
        <w:rFonts w:ascii="Wingdings" w:hAnsi="Wingdings" w:hint="default"/>
      </w:rPr>
    </w:lvl>
    <w:lvl w:ilvl="6" w:tplc="04090001" w:tentative="1">
      <w:start w:val="1"/>
      <w:numFmt w:val="bullet"/>
      <w:lvlText w:val=""/>
      <w:lvlJc w:val="left"/>
      <w:pPr>
        <w:tabs>
          <w:tab w:val="num" w:pos="3366"/>
        </w:tabs>
        <w:ind w:left="3366" w:hanging="420"/>
      </w:pPr>
      <w:rPr>
        <w:rFonts w:ascii="Wingdings" w:hAnsi="Wingdings" w:hint="default"/>
      </w:rPr>
    </w:lvl>
    <w:lvl w:ilvl="7" w:tplc="0409000B" w:tentative="1">
      <w:start w:val="1"/>
      <w:numFmt w:val="bullet"/>
      <w:lvlText w:val=""/>
      <w:lvlJc w:val="left"/>
      <w:pPr>
        <w:tabs>
          <w:tab w:val="num" w:pos="3786"/>
        </w:tabs>
        <w:ind w:left="3786" w:hanging="420"/>
      </w:pPr>
      <w:rPr>
        <w:rFonts w:ascii="Wingdings" w:hAnsi="Wingdings" w:hint="default"/>
      </w:rPr>
    </w:lvl>
    <w:lvl w:ilvl="8" w:tplc="0409000D" w:tentative="1">
      <w:start w:val="1"/>
      <w:numFmt w:val="bullet"/>
      <w:lvlText w:val=""/>
      <w:lvlJc w:val="left"/>
      <w:pPr>
        <w:tabs>
          <w:tab w:val="num" w:pos="4206"/>
        </w:tabs>
        <w:ind w:left="4206" w:hanging="420"/>
      </w:pPr>
      <w:rPr>
        <w:rFonts w:ascii="Wingdings" w:hAnsi="Wingdings" w:hint="default"/>
      </w:rPr>
    </w:lvl>
  </w:abstractNum>
  <w:abstractNum w:abstractNumId="1" w15:restartNumberingAfterBreak="0">
    <w:nsid w:val="034A50E8"/>
    <w:multiLevelType w:val="hybridMultilevel"/>
    <w:tmpl w:val="4B067B68"/>
    <w:lvl w:ilvl="0" w:tplc="4212F808">
      <w:start w:val="3"/>
      <w:numFmt w:val="decimalEnclosedCircle"/>
      <w:lvlText w:val="%1"/>
      <w:lvlJc w:val="left"/>
      <w:pPr>
        <w:tabs>
          <w:tab w:val="num" w:pos="1260"/>
        </w:tabs>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FF7467"/>
    <w:multiLevelType w:val="hybridMultilevel"/>
    <w:tmpl w:val="BEBE330C"/>
    <w:lvl w:ilvl="0" w:tplc="DAB8476E">
      <w:start w:val="1"/>
      <w:numFmt w:val="decimalEnclosedCircle"/>
      <w:lvlText w:val="「%1"/>
      <w:lvlJc w:val="left"/>
      <w:pPr>
        <w:ind w:left="720" w:hanging="72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C409EF"/>
    <w:multiLevelType w:val="hybridMultilevel"/>
    <w:tmpl w:val="C81A03A6"/>
    <w:lvl w:ilvl="0" w:tplc="BCBE5780">
      <w:start w:val="1"/>
      <w:numFmt w:val="none"/>
      <w:lvlText w:val="（２）"/>
      <w:lvlJc w:val="left"/>
      <w:pPr>
        <w:tabs>
          <w:tab w:val="num" w:pos="1140"/>
        </w:tabs>
        <w:ind w:left="114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0AD67D1"/>
    <w:multiLevelType w:val="hybridMultilevel"/>
    <w:tmpl w:val="48A65DB8"/>
    <w:lvl w:ilvl="0" w:tplc="243C8CCC">
      <w:start w:val="1"/>
      <w:numFmt w:val="decimalFullWidth"/>
      <w:lvlText w:val="%1）"/>
      <w:lvlJc w:val="left"/>
      <w:pPr>
        <w:tabs>
          <w:tab w:val="num" w:pos="420"/>
        </w:tabs>
        <w:ind w:left="420" w:hanging="420"/>
      </w:pPr>
      <w:rPr>
        <w:rFonts w:hint="eastAsia"/>
      </w:rPr>
    </w:lvl>
    <w:lvl w:ilvl="1" w:tplc="EE28F748">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23B034E"/>
    <w:multiLevelType w:val="hybridMultilevel"/>
    <w:tmpl w:val="D96E11F0"/>
    <w:lvl w:ilvl="0" w:tplc="15084958">
      <w:start w:val="9"/>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9E7C8C"/>
    <w:multiLevelType w:val="multilevel"/>
    <w:tmpl w:val="A966438C"/>
    <w:lvl w:ilvl="0">
      <w:start w:val="1"/>
      <w:numFmt w:val="decimalFullWidth"/>
      <w:lvlText w:val="（%1）"/>
      <w:lvlJc w:val="left"/>
      <w:pPr>
        <w:tabs>
          <w:tab w:val="num" w:pos="1140"/>
        </w:tabs>
        <w:ind w:left="114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628219D"/>
    <w:multiLevelType w:val="hybridMultilevel"/>
    <w:tmpl w:val="88D6DC20"/>
    <w:lvl w:ilvl="0" w:tplc="68F4F810">
      <w:start w:val="1"/>
      <w:numFmt w:val="aiueoFullWidth"/>
      <w:lvlText w:val="(%1)"/>
      <w:lvlJc w:val="left"/>
      <w:pPr>
        <w:ind w:left="129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67416A"/>
    <w:multiLevelType w:val="hybridMultilevel"/>
    <w:tmpl w:val="45F2CF74"/>
    <w:lvl w:ilvl="0" w:tplc="E1AADDEC">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4D10E52"/>
    <w:multiLevelType w:val="hybridMultilevel"/>
    <w:tmpl w:val="2C8EBD12"/>
    <w:lvl w:ilvl="0" w:tplc="0B82DE64">
      <w:start w:val="1"/>
      <w:numFmt w:val="aiueoFullWidth"/>
      <w:lvlText w:val="(%1)"/>
      <w:lvlJc w:val="left"/>
      <w:pPr>
        <w:ind w:left="1290" w:hanging="36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4FB7C54"/>
    <w:multiLevelType w:val="hybridMultilevel"/>
    <w:tmpl w:val="DA5802D4"/>
    <w:lvl w:ilvl="0" w:tplc="E1AADDEC">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679212F"/>
    <w:multiLevelType w:val="hybridMultilevel"/>
    <w:tmpl w:val="AE9E62F6"/>
    <w:lvl w:ilvl="0" w:tplc="1704328C">
      <w:start w:val="1"/>
      <w:numFmt w:val="decimalEnclosedCircle"/>
      <w:lvlText w:val="%1"/>
      <w:lvlJc w:val="left"/>
      <w:pPr>
        <w:ind w:left="775" w:hanging="360"/>
      </w:pPr>
      <w:rPr>
        <w:rFonts w:hint="default"/>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12" w15:restartNumberingAfterBreak="0">
    <w:nsid w:val="270C443A"/>
    <w:multiLevelType w:val="hybridMultilevel"/>
    <w:tmpl w:val="36B4E12E"/>
    <w:lvl w:ilvl="0" w:tplc="E65ABC58">
      <w:start w:val="1"/>
      <w:numFmt w:val="decimalFullWidth"/>
      <w:lvlText w:val="%1）"/>
      <w:lvlJc w:val="left"/>
      <w:pPr>
        <w:tabs>
          <w:tab w:val="num" w:pos="420"/>
        </w:tabs>
        <w:ind w:left="420" w:hanging="420"/>
      </w:pPr>
      <w:rPr>
        <w:rFonts w:hint="eastAsia"/>
      </w:rPr>
    </w:lvl>
    <w:lvl w:ilvl="1" w:tplc="2E10681C">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2B041D6"/>
    <w:multiLevelType w:val="hybridMultilevel"/>
    <w:tmpl w:val="FF32CC64"/>
    <w:lvl w:ilvl="0" w:tplc="CEFAF8F6">
      <w:start w:val="1"/>
      <w:numFmt w:val="decimalEnclosedCircle"/>
      <w:lvlText w:val="%1"/>
      <w:lvlJc w:val="left"/>
      <w:pPr>
        <w:tabs>
          <w:tab w:val="num" w:pos="420"/>
        </w:tabs>
        <w:ind w:left="420" w:hanging="420"/>
      </w:pPr>
      <w:rPr>
        <w:rFonts w:hint="eastAsia"/>
      </w:rPr>
    </w:lvl>
    <w:lvl w:ilvl="1" w:tplc="A53426A0">
      <w:start w:val="1"/>
      <w:numFmt w:val="aiueoFullWidth"/>
      <w:lvlText w:val="(%2)"/>
      <w:lvlJc w:val="left"/>
      <w:pPr>
        <w:tabs>
          <w:tab w:val="num" w:pos="840"/>
        </w:tabs>
        <w:ind w:left="840" w:hanging="420"/>
      </w:pPr>
      <w:rPr>
        <w:rFonts w:hint="eastAsia"/>
      </w:rPr>
    </w:lvl>
    <w:lvl w:ilvl="2" w:tplc="E416AD52">
      <w:start w:val="1"/>
      <w:numFmt w:val="bullet"/>
      <w:lvlText w:val="・"/>
      <w:lvlJc w:val="left"/>
      <w:pPr>
        <w:tabs>
          <w:tab w:val="num" w:pos="1200"/>
        </w:tabs>
        <w:ind w:left="1200" w:hanging="360"/>
      </w:pPr>
      <w:rPr>
        <w:rFonts w:ascii="ＭＳ 明朝" w:eastAsia="ＭＳ 明朝" w:hAnsi="ＭＳ 明朝" w:cs="Times New Roman" w:hint="eastAsia"/>
      </w:rPr>
    </w:lvl>
    <w:lvl w:ilvl="3" w:tplc="95B81D40">
      <w:start w:val="1"/>
      <w:numFmt w:val="decimalFullWidth"/>
      <w:lvlText w:val="%4）"/>
      <w:lvlJc w:val="left"/>
      <w:pPr>
        <w:tabs>
          <w:tab w:val="num" w:pos="1680"/>
        </w:tabs>
        <w:ind w:left="1680" w:hanging="420"/>
      </w:pPr>
      <w:rPr>
        <w:rFonts w:hint="eastAsia"/>
      </w:rPr>
    </w:lvl>
    <w:lvl w:ilvl="4" w:tplc="2F06485C">
      <w:start w:val="1"/>
      <w:numFmt w:val="decimalFullWidth"/>
      <w:lvlText w:val="%5．"/>
      <w:lvlJc w:val="left"/>
      <w:pPr>
        <w:tabs>
          <w:tab w:val="num" w:pos="2100"/>
        </w:tabs>
        <w:ind w:left="2100" w:hanging="420"/>
      </w:pPr>
      <w:rPr>
        <w:rFonts w:hint="eastAsia"/>
      </w:rPr>
    </w:lvl>
    <w:lvl w:ilvl="5" w:tplc="C602DE44">
      <w:numFmt w:val="bullet"/>
      <w:lvlText w:val="※"/>
      <w:lvlJc w:val="left"/>
      <w:pPr>
        <w:ind w:left="2460" w:hanging="360"/>
      </w:pPr>
      <w:rPr>
        <w:rFonts w:ascii="ＭＳ 明朝" w:eastAsia="ＭＳ 明朝" w:hAnsi="ＭＳ 明朝" w:cs="Times New Roman" w:hint="eastAsia"/>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A231FBC"/>
    <w:multiLevelType w:val="hybridMultilevel"/>
    <w:tmpl w:val="2DF20EB6"/>
    <w:lvl w:ilvl="0" w:tplc="5F76C192">
      <w:start w:val="1"/>
      <w:numFmt w:val="aiueoFullWidth"/>
      <w:lvlText w:val="(%1)"/>
      <w:lvlJc w:val="left"/>
      <w:pPr>
        <w:ind w:left="129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C2E77A7"/>
    <w:multiLevelType w:val="hybridMultilevel"/>
    <w:tmpl w:val="56461920"/>
    <w:lvl w:ilvl="0" w:tplc="A2B45316">
      <w:start w:val="1"/>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2881B96"/>
    <w:multiLevelType w:val="hybridMultilevel"/>
    <w:tmpl w:val="2408A622"/>
    <w:lvl w:ilvl="0" w:tplc="6632E58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5DE20FD"/>
    <w:multiLevelType w:val="hybridMultilevel"/>
    <w:tmpl w:val="1DD85EE0"/>
    <w:lvl w:ilvl="0" w:tplc="E90623DC">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18" w15:restartNumberingAfterBreak="0">
    <w:nsid w:val="47F53FD8"/>
    <w:multiLevelType w:val="hybridMultilevel"/>
    <w:tmpl w:val="0FDA89A8"/>
    <w:lvl w:ilvl="0" w:tplc="B5D05C18">
      <w:start w:val="1"/>
      <w:numFmt w:val="aiueoFullWidth"/>
      <w:lvlText w:val="(%1)"/>
      <w:lvlJc w:val="left"/>
      <w:pPr>
        <w:ind w:left="78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4C1AB5"/>
    <w:multiLevelType w:val="hybridMultilevel"/>
    <w:tmpl w:val="159A1016"/>
    <w:lvl w:ilvl="0" w:tplc="16786D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C9125FC"/>
    <w:multiLevelType w:val="hybridMultilevel"/>
    <w:tmpl w:val="1F78B00E"/>
    <w:lvl w:ilvl="0" w:tplc="BCA47E98">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1" w15:restartNumberingAfterBreak="0">
    <w:nsid w:val="4DB4402A"/>
    <w:multiLevelType w:val="hybridMultilevel"/>
    <w:tmpl w:val="B274A3E2"/>
    <w:lvl w:ilvl="0" w:tplc="F43C2704">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ED288B"/>
    <w:multiLevelType w:val="hybridMultilevel"/>
    <w:tmpl w:val="D312EDE2"/>
    <w:lvl w:ilvl="0" w:tplc="CC86BD3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79421BA"/>
    <w:multiLevelType w:val="hybridMultilevel"/>
    <w:tmpl w:val="2C8A14B8"/>
    <w:lvl w:ilvl="0" w:tplc="6D7A6C00">
      <w:start w:val="1"/>
      <w:numFmt w:val="decimalEnclosedCircle"/>
      <w:lvlText w:val="%1"/>
      <w:lvlJc w:val="left"/>
      <w:pPr>
        <w:tabs>
          <w:tab w:val="num" w:pos="1258"/>
        </w:tabs>
        <w:ind w:left="1258" w:hanging="420"/>
      </w:pPr>
      <w:rPr>
        <w:rFonts w:hint="eastAsia"/>
      </w:rPr>
    </w:lvl>
    <w:lvl w:ilvl="1" w:tplc="04090017" w:tentative="1">
      <w:start w:val="1"/>
      <w:numFmt w:val="aiueoFullWidth"/>
      <w:lvlText w:val="(%2)"/>
      <w:lvlJc w:val="left"/>
      <w:pPr>
        <w:tabs>
          <w:tab w:val="num" w:pos="1489"/>
        </w:tabs>
        <w:ind w:left="1489" w:hanging="420"/>
      </w:pPr>
    </w:lvl>
    <w:lvl w:ilvl="2" w:tplc="04090011" w:tentative="1">
      <w:start w:val="1"/>
      <w:numFmt w:val="decimalEnclosedCircle"/>
      <w:lvlText w:val="%3"/>
      <w:lvlJc w:val="left"/>
      <w:pPr>
        <w:tabs>
          <w:tab w:val="num" w:pos="1909"/>
        </w:tabs>
        <w:ind w:left="1909" w:hanging="420"/>
      </w:pPr>
    </w:lvl>
    <w:lvl w:ilvl="3" w:tplc="0409000F" w:tentative="1">
      <w:start w:val="1"/>
      <w:numFmt w:val="decimal"/>
      <w:lvlText w:val="%4."/>
      <w:lvlJc w:val="left"/>
      <w:pPr>
        <w:tabs>
          <w:tab w:val="num" w:pos="2329"/>
        </w:tabs>
        <w:ind w:left="2329" w:hanging="420"/>
      </w:pPr>
    </w:lvl>
    <w:lvl w:ilvl="4" w:tplc="04090017" w:tentative="1">
      <w:start w:val="1"/>
      <w:numFmt w:val="aiueoFullWidth"/>
      <w:lvlText w:val="(%5)"/>
      <w:lvlJc w:val="left"/>
      <w:pPr>
        <w:tabs>
          <w:tab w:val="num" w:pos="2749"/>
        </w:tabs>
        <w:ind w:left="2749" w:hanging="420"/>
      </w:pPr>
    </w:lvl>
    <w:lvl w:ilvl="5" w:tplc="04090011" w:tentative="1">
      <w:start w:val="1"/>
      <w:numFmt w:val="decimalEnclosedCircle"/>
      <w:lvlText w:val="%6"/>
      <w:lvlJc w:val="left"/>
      <w:pPr>
        <w:tabs>
          <w:tab w:val="num" w:pos="3169"/>
        </w:tabs>
        <w:ind w:left="3169" w:hanging="420"/>
      </w:pPr>
    </w:lvl>
    <w:lvl w:ilvl="6" w:tplc="0409000F" w:tentative="1">
      <w:start w:val="1"/>
      <w:numFmt w:val="decimal"/>
      <w:lvlText w:val="%7."/>
      <w:lvlJc w:val="left"/>
      <w:pPr>
        <w:tabs>
          <w:tab w:val="num" w:pos="3589"/>
        </w:tabs>
        <w:ind w:left="3589" w:hanging="420"/>
      </w:pPr>
    </w:lvl>
    <w:lvl w:ilvl="7" w:tplc="04090017" w:tentative="1">
      <w:start w:val="1"/>
      <w:numFmt w:val="aiueoFullWidth"/>
      <w:lvlText w:val="(%8)"/>
      <w:lvlJc w:val="left"/>
      <w:pPr>
        <w:tabs>
          <w:tab w:val="num" w:pos="4009"/>
        </w:tabs>
        <w:ind w:left="4009" w:hanging="420"/>
      </w:pPr>
    </w:lvl>
    <w:lvl w:ilvl="8" w:tplc="04090011" w:tentative="1">
      <w:start w:val="1"/>
      <w:numFmt w:val="decimalEnclosedCircle"/>
      <w:lvlText w:val="%9"/>
      <w:lvlJc w:val="left"/>
      <w:pPr>
        <w:tabs>
          <w:tab w:val="num" w:pos="4429"/>
        </w:tabs>
        <w:ind w:left="4429" w:hanging="420"/>
      </w:pPr>
    </w:lvl>
  </w:abstractNum>
  <w:abstractNum w:abstractNumId="24" w15:restartNumberingAfterBreak="0">
    <w:nsid w:val="5A037187"/>
    <w:multiLevelType w:val="hybridMultilevel"/>
    <w:tmpl w:val="2C8EBD12"/>
    <w:lvl w:ilvl="0" w:tplc="0B82DE64">
      <w:start w:val="1"/>
      <w:numFmt w:val="aiueoFullWidth"/>
      <w:lvlText w:val="(%1)"/>
      <w:lvlJc w:val="left"/>
      <w:pPr>
        <w:ind w:left="1290" w:hanging="36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23C63AF"/>
    <w:multiLevelType w:val="hybridMultilevel"/>
    <w:tmpl w:val="5B1A5A26"/>
    <w:lvl w:ilvl="0" w:tplc="ACD863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6EB06E5"/>
    <w:multiLevelType w:val="multilevel"/>
    <w:tmpl w:val="6BCE186E"/>
    <w:lvl w:ilvl="0">
      <w:start w:val="1"/>
      <w:numFmt w:val="aiueoFullWidth"/>
      <w:lvlText w:val="(%1)"/>
      <w:lvlJc w:val="left"/>
      <w:pPr>
        <w:ind w:left="78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713F3E90"/>
    <w:multiLevelType w:val="hybridMultilevel"/>
    <w:tmpl w:val="B46C3626"/>
    <w:lvl w:ilvl="0" w:tplc="55AADFDE">
      <w:start w:val="2"/>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6B26AF3"/>
    <w:multiLevelType w:val="hybridMultilevel"/>
    <w:tmpl w:val="C71AC0DC"/>
    <w:lvl w:ilvl="0" w:tplc="9BF44F6A">
      <w:start w:val="1"/>
      <w:numFmt w:val="decimalFullWidth"/>
      <w:lvlText w:val="%1）"/>
      <w:lvlJc w:val="left"/>
      <w:pPr>
        <w:tabs>
          <w:tab w:val="num" w:pos="420"/>
        </w:tabs>
        <w:ind w:left="420" w:hanging="420"/>
      </w:pPr>
      <w:rPr>
        <w:rFonts w:hint="eastAsia"/>
      </w:rPr>
    </w:lvl>
    <w:lvl w:ilvl="1" w:tplc="F43C2704">
      <w:start w:val="1"/>
      <w:numFmt w:val="decimalFullWidth"/>
      <w:lvlText w:val="（%2）"/>
      <w:lvlJc w:val="left"/>
      <w:pPr>
        <w:tabs>
          <w:tab w:val="num" w:pos="1140"/>
        </w:tabs>
        <w:ind w:left="1140" w:hanging="720"/>
      </w:pPr>
      <w:rPr>
        <w:rFonts w:hint="eastAsia"/>
      </w:rPr>
    </w:lvl>
    <w:lvl w:ilvl="2" w:tplc="5F82686C">
      <w:start w:val="1"/>
      <w:numFmt w:val="decimalEnclosedCircle"/>
      <w:lvlText w:val="%3"/>
      <w:lvlJc w:val="left"/>
      <w:pPr>
        <w:tabs>
          <w:tab w:val="num" w:pos="1260"/>
        </w:tabs>
        <w:ind w:left="1260" w:hanging="420"/>
      </w:pPr>
      <w:rPr>
        <w:rFonts w:hint="eastAsia"/>
      </w:r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8720691"/>
    <w:multiLevelType w:val="hybridMultilevel"/>
    <w:tmpl w:val="D54C3FBE"/>
    <w:lvl w:ilvl="0" w:tplc="78C6C4D0">
      <w:start w:val="1"/>
      <w:numFmt w:val="decimalFullWidth"/>
      <w:lvlText w:val="%1）"/>
      <w:lvlJc w:val="left"/>
      <w:pPr>
        <w:tabs>
          <w:tab w:val="num" w:pos="420"/>
        </w:tabs>
        <w:ind w:left="420" w:hanging="420"/>
      </w:pPr>
      <w:rPr>
        <w:rFonts w:hint="eastAsia"/>
      </w:rPr>
    </w:lvl>
    <w:lvl w:ilvl="1" w:tplc="E912E8C0">
      <w:start w:val="1"/>
      <w:numFmt w:val="decimalFullWidth"/>
      <w:lvlText w:val="（%2）"/>
      <w:lvlJc w:val="left"/>
      <w:pPr>
        <w:tabs>
          <w:tab w:val="num" w:pos="1140"/>
        </w:tabs>
        <w:ind w:left="1140" w:hanging="720"/>
      </w:pPr>
      <w:rPr>
        <w:rFonts w:hint="eastAsia"/>
      </w:rPr>
    </w:lvl>
    <w:lvl w:ilvl="2" w:tplc="D5D607C0">
      <w:start w:val="1"/>
      <w:numFmt w:val="decimalEnclosedCircle"/>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9C71D2D"/>
    <w:multiLevelType w:val="hybridMultilevel"/>
    <w:tmpl w:val="93665A14"/>
    <w:lvl w:ilvl="0" w:tplc="EBFCE840">
      <w:start w:val="1"/>
      <w:numFmt w:val="decimalFullWidth"/>
      <w:lvlText w:val="%1）"/>
      <w:lvlJc w:val="left"/>
      <w:pPr>
        <w:tabs>
          <w:tab w:val="num" w:pos="420"/>
        </w:tabs>
        <w:ind w:left="420" w:hanging="420"/>
      </w:pPr>
      <w:rPr>
        <w:rFonts w:hint="eastAsia"/>
      </w:rPr>
    </w:lvl>
    <w:lvl w:ilvl="1" w:tplc="E1AADDEC">
      <w:start w:val="1"/>
      <w:numFmt w:val="decimalFullWidth"/>
      <w:lvlText w:val="（%2）"/>
      <w:lvlJc w:val="left"/>
      <w:pPr>
        <w:tabs>
          <w:tab w:val="num" w:pos="1140"/>
        </w:tabs>
        <w:ind w:left="1140" w:hanging="720"/>
      </w:pPr>
      <w:rPr>
        <w:rFonts w:hint="eastAsia"/>
      </w:rPr>
    </w:lvl>
    <w:lvl w:ilvl="2" w:tplc="03DECD10">
      <w:start w:val="1"/>
      <w:numFmt w:val="decimalEnclosedCircle"/>
      <w:lvlText w:val="%3"/>
      <w:lvlJc w:val="left"/>
      <w:pPr>
        <w:tabs>
          <w:tab w:val="num" w:pos="1200"/>
        </w:tabs>
        <w:ind w:left="1200" w:hanging="360"/>
      </w:pPr>
      <w:rPr>
        <w:rFonts w:hint="eastAsia"/>
      </w:rPr>
    </w:lvl>
    <w:lvl w:ilvl="3" w:tplc="FE9EAB42">
      <w:start w:val="1"/>
      <w:numFmt w:val="aiueoFullWidth"/>
      <w:lvlText w:val="（%4）"/>
      <w:lvlJc w:val="left"/>
      <w:pPr>
        <w:ind w:left="1980" w:hanging="72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B900386"/>
    <w:multiLevelType w:val="hybridMultilevel"/>
    <w:tmpl w:val="C434B3E4"/>
    <w:lvl w:ilvl="0" w:tplc="CEFAF8F6">
      <w:start w:val="1"/>
      <w:numFmt w:val="decimalEnclosedCircle"/>
      <w:lvlText w:val="%1"/>
      <w:lvlJc w:val="left"/>
      <w:pPr>
        <w:tabs>
          <w:tab w:val="num" w:pos="609"/>
        </w:tabs>
        <w:ind w:left="609" w:hanging="420"/>
      </w:pPr>
      <w:rPr>
        <w:rFonts w:hint="eastAsia"/>
      </w:rPr>
    </w:lvl>
    <w:lvl w:ilvl="1" w:tplc="A484E14C">
      <w:start w:val="1"/>
      <w:numFmt w:val="aiueoFullWidth"/>
      <w:lvlText w:val="（%2）"/>
      <w:lvlJc w:val="left"/>
      <w:pPr>
        <w:tabs>
          <w:tab w:val="num" w:pos="1430"/>
        </w:tabs>
        <w:ind w:left="1430" w:hanging="720"/>
      </w:pPr>
      <w:rPr>
        <w:rFonts w:hint="eastAsia"/>
        <w:color w:val="auto"/>
      </w:rPr>
    </w:lvl>
    <w:lvl w:ilvl="2" w:tplc="0409001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32" w15:restartNumberingAfterBreak="0">
    <w:nsid w:val="7ED51498"/>
    <w:multiLevelType w:val="hybridMultilevel"/>
    <w:tmpl w:val="C5C6FA1C"/>
    <w:lvl w:ilvl="0" w:tplc="801AD8EE">
      <w:start w:val="1"/>
      <w:numFmt w:val="decimalFullWidth"/>
      <w:lvlText w:val="（%1）"/>
      <w:lvlJc w:val="left"/>
      <w:pPr>
        <w:tabs>
          <w:tab w:val="num" w:pos="1140"/>
        </w:tabs>
        <w:ind w:left="114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9"/>
  </w:num>
  <w:num w:numId="2">
    <w:abstractNumId w:val="28"/>
  </w:num>
  <w:num w:numId="3">
    <w:abstractNumId w:val="15"/>
  </w:num>
  <w:num w:numId="4">
    <w:abstractNumId w:val="30"/>
  </w:num>
  <w:num w:numId="5">
    <w:abstractNumId w:val="31"/>
  </w:num>
  <w:num w:numId="6">
    <w:abstractNumId w:val="32"/>
  </w:num>
  <w:num w:numId="7">
    <w:abstractNumId w:val="20"/>
  </w:num>
  <w:num w:numId="8">
    <w:abstractNumId w:val="17"/>
  </w:num>
  <w:num w:numId="9">
    <w:abstractNumId w:val="1"/>
  </w:num>
  <w:num w:numId="10">
    <w:abstractNumId w:val="21"/>
  </w:num>
  <w:num w:numId="11">
    <w:abstractNumId w:val="7"/>
  </w:num>
  <w:num w:numId="12">
    <w:abstractNumId w:val="9"/>
  </w:num>
  <w:num w:numId="13">
    <w:abstractNumId w:val="27"/>
  </w:num>
  <w:num w:numId="14">
    <w:abstractNumId w:val="24"/>
  </w:num>
  <w:num w:numId="15">
    <w:abstractNumId w:val="4"/>
  </w:num>
  <w:num w:numId="16">
    <w:abstractNumId w:val="23"/>
  </w:num>
  <w:num w:numId="17">
    <w:abstractNumId w:val="12"/>
  </w:num>
  <w:num w:numId="18">
    <w:abstractNumId w:val="16"/>
  </w:num>
  <w:num w:numId="19">
    <w:abstractNumId w:val="13"/>
  </w:num>
  <w:num w:numId="20">
    <w:abstractNumId w:val="18"/>
  </w:num>
  <w:num w:numId="21">
    <w:abstractNumId w:val="14"/>
  </w:num>
  <w:num w:numId="22">
    <w:abstractNumId w:val="10"/>
  </w:num>
  <w:num w:numId="23">
    <w:abstractNumId w:val="8"/>
  </w:num>
  <w:num w:numId="24">
    <w:abstractNumId w:val="26"/>
  </w:num>
  <w:num w:numId="25">
    <w:abstractNumId w:val="3"/>
  </w:num>
  <w:num w:numId="26">
    <w:abstractNumId w:val="6"/>
  </w:num>
  <w:num w:numId="27">
    <w:abstractNumId w:val="0"/>
  </w:num>
  <w:num w:numId="28">
    <w:abstractNumId w:val="22"/>
  </w:num>
  <w:num w:numId="29">
    <w:abstractNumId w:val="19"/>
  </w:num>
  <w:num w:numId="30">
    <w:abstractNumId w:val="5"/>
  </w:num>
  <w:num w:numId="31">
    <w:abstractNumId w:val="2"/>
  </w:num>
  <w:num w:numId="32">
    <w:abstractNumId w:val="11"/>
  </w:num>
  <w:num w:numId="33">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2"/>
  <w:displayHorizontalDrawingGridEvery w:val="0"/>
  <w:displayVerticalDrawingGridEvery w:val="2"/>
  <w:characterSpacingControl w:val="compressPunctuation"/>
  <w:hdrShapeDefaults>
    <o:shapedefaults v:ext="edit" spidmax="63489">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408"/>
    <w:rsid w:val="000002C4"/>
    <w:rsid w:val="00001EB4"/>
    <w:rsid w:val="00002BDF"/>
    <w:rsid w:val="00003947"/>
    <w:rsid w:val="000132B3"/>
    <w:rsid w:val="000142AF"/>
    <w:rsid w:val="0001589B"/>
    <w:rsid w:val="00017726"/>
    <w:rsid w:val="000255F7"/>
    <w:rsid w:val="0003694E"/>
    <w:rsid w:val="000375C4"/>
    <w:rsid w:val="00040A6A"/>
    <w:rsid w:val="0004143E"/>
    <w:rsid w:val="00045F8A"/>
    <w:rsid w:val="000539C5"/>
    <w:rsid w:val="000548A6"/>
    <w:rsid w:val="00054E35"/>
    <w:rsid w:val="00055782"/>
    <w:rsid w:val="00057CBA"/>
    <w:rsid w:val="00061315"/>
    <w:rsid w:val="000613BB"/>
    <w:rsid w:val="0006494E"/>
    <w:rsid w:val="00064ACC"/>
    <w:rsid w:val="00066A2B"/>
    <w:rsid w:val="000707C8"/>
    <w:rsid w:val="00071A0B"/>
    <w:rsid w:val="0007589F"/>
    <w:rsid w:val="00087DAE"/>
    <w:rsid w:val="00092411"/>
    <w:rsid w:val="00094B86"/>
    <w:rsid w:val="000B5954"/>
    <w:rsid w:val="000B63DC"/>
    <w:rsid w:val="000B7A6E"/>
    <w:rsid w:val="000C0BE5"/>
    <w:rsid w:val="000C12AF"/>
    <w:rsid w:val="000C442D"/>
    <w:rsid w:val="000D19A6"/>
    <w:rsid w:val="000D7DD0"/>
    <w:rsid w:val="000E7FD7"/>
    <w:rsid w:val="000F0D79"/>
    <w:rsid w:val="000F375D"/>
    <w:rsid w:val="000F6755"/>
    <w:rsid w:val="00101340"/>
    <w:rsid w:val="00101A40"/>
    <w:rsid w:val="00102AEE"/>
    <w:rsid w:val="00104FA9"/>
    <w:rsid w:val="0011318B"/>
    <w:rsid w:val="00113246"/>
    <w:rsid w:val="00114C19"/>
    <w:rsid w:val="001151F1"/>
    <w:rsid w:val="0011682F"/>
    <w:rsid w:val="00121F33"/>
    <w:rsid w:val="00125799"/>
    <w:rsid w:val="00126A79"/>
    <w:rsid w:val="001304D5"/>
    <w:rsid w:val="001348DD"/>
    <w:rsid w:val="00135D1C"/>
    <w:rsid w:val="001361AC"/>
    <w:rsid w:val="001376AC"/>
    <w:rsid w:val="001376C5"/>
    <w:rsid w:val="00142876"/>
    <w:rsid w:val="001522A4"/>
    <w:rsid w:val="00154760"/>
    <w:rsid w:val="00155272"/>
    <w:rsid w:val="00161803"/>
    <w:rsid w:val="00161AC6"/>
    <w:rsid w:val="00162B0B"/>
    <w:rsid w:val="00162C55"/>
    <w:rsid w:val="00171206"/>
    <w:rsid w:val="001715DB"/>
    <w:rsid w:val="0017164D"/>
    <w:rsid w:val="0017677F"/>
    <w:rsid w:val="00177CE5"/>
    <w:rsid w:val="00181852"/>
    <w:rsid w:val="00187808"/>
    <w:rsid w:val="00193C48"/>
    <w:rsid w:val="0019597F"/>
    <w:rsid w:val="00195A71"/>
    <w:rsid w:val="001A2B9E"/>
    <w:rsid w:val="001A2BEF"/>
    <w:rsid w:val="001A4126"/>
    <w:rsid w:val="001B0035"/>
    <w:rsid w:val="001B2504"/>
    <w:rsid w:val="001B516A"/>
    <w:rsid w:val="001B7402"/>
    <w:rsid w:val="001C6EFE"/>
    <w:rsid w:val="001D01F1"/>
    <w:rsid w:val="001D33A8"/>
    <w:rsid w:val="001D376D"/>
    <w:rsid w:val="001D63BE"/>
    <w:rsid w:val="001D69EB"/>
    <w:rsid w:val="001D6AFC"/>
    <w:rsid w:val="001E02C6"/>
    <w:rsid w:val="001E4B9C"/>
    <w:rsid w:val="001E4C7D"/>
    <w:rsid w:val="001F41F0"/>
    <w:rsid w:val="001F7E25"/>
    <w:rsid w:val="002011C1"/>
    <w:rsid w:val="00206F8F"/>
    <w:rsid w:val="00210E80"/>
    <w:rsid w:val="0021171A"/>
    <w:rsid w:val="00214DFE"/>
    <w:rsid w:val="00222A6B"/>
    <w:rsid w:val="00223B72"/>
    <w:rsid w:val="00223C2F"/>
    <w:rsid w:val="0022462F"/>
    <w:rsid w:val="00226C04"/>
    <w:rsid w:val="00226E7C"/>
    <w:rsid w:val="0022716B"/>
    <w:rsid w:val="0022744D"/>
    <w:rsid w:val="00233014"/>
    <w:rsid w:val="0023399C"/>
    <w:rsid w:val="00241C52"/>
    <w:rsid w:val="00250666"/>
    <w:rsid w:val="00263E55"/>
    <w:rsid w:val="002704B8"/>
    <w:rsid w:val="002713DF"/>
    <w:rsid w:val="002728A6"/>
    <w:rsid w:val="00272BD8"/>
    <w:rsid w:val="00277587"/>
    <w:rsid w:val="00290D00"/>
    <w:rsid w:val="00291D7F"/>
    <w:rsid w:val="0029358F"/>
    <w:rsid w:val="002942B1"/>
    <w:rsid w:val="002967A3"/>
    <w:rsid w:val="00297FC8"/>
    <w:rsid w:val="002A2103"/>
    <w:rsid w:val="002A2762"/>
    <w:rsid w:val="002B0236"/>
    <w:rsid w:val="002B09A8"/>
    <w:rsid w:val="002B1614"/>
    <w:rsid w:val="002B78C7"/>
    <w:rsid w:val="002C07AE"/>
    <w:rsid w:val="002C3E48"/>
    <w:rsid w:val="002C5E27"/>
    <w:rsid w:val="002D2D59"/>
    <w:rsid w:val="002D427C"/>
    <w:rsid w:val="002D62AB"/>
    <w:rsid w:val="002E3FE1"/>
    <w:rsid w:val="002E60E4"/>
    <w:rsid w:val="002E77D2"/>
    <w:rsid w:val="002E78B0"/>
    <w:rsid w:val="002F07C0"/>
    <w:rsid w:val="002F1EE9"/>
    <w:rsid w:val="002F4D97"/>
    <w:rsid w:val="00300768"/>
    <w:rsid w:val="003105DD"/>
    <w:rsid w:val="00312494"/>
    <w:rsid w:val="0032002A"/>
    <w:rsid w:val="00321E84"/>
    <w:rsid w:val="003257B7"/>
    <w:rsid w:val="00326681"/>
    <w:rsid w:val="00333D53"/>
    <w:rsid w:val="00337982"/>
    <w:rsid w:val="003409D0"/>
    <w:rsid w:val="003456C3"/>
    <w:rsid w:val="0035080E"/>
    <w:rsid w:val="00350E54"/>
    <w:rsid w:val="00353B98"/>
    <w:rsid w:val="00354FDD"/>
    <w:rsid w:val="003564C7"/>
    <w:rsid w:val="00360BB3"/>
    <w:rsid w:val="00365D0C"/>
    <w:rsid w:val="0038006D"/>
    <w:rsid w:val="0038282F"/>
    <w:rsid w:val="003833B6"/>
    <w:rsid w:val="00383733"/>
    <w:rsid w:val="003841D6"/>
    <w:rsid w:val="003866A4"/>
    <w:rsid w:val="00390446"/>
    <w:rsid w:val="00391A4D"/>
    <w:rsid w:val="00395793"/>
    <w:rsid w:val="003A1FDA"/>
    <w:rsid w:val="003A502D"/>
    <w:rsid w:val="003A7320"/>
    <w:rsid w:val="003B108A"/>
    <w:rsid w:val="003B6408"/>
    <w:rsid w:val="003C4731"/>
    <w:rsid w:val="003C774C"/>
    <w:rsid w:val="003C7A47"/>
    <w:rsid w:val="003D6AE8"/>
    <w:rsid w:val="003E2C6A"/>
    <w:rsid w:val="003F222C"/>
    <w:rsid w:val="003F33E2"/>
    <w:rsid w:val="003F3D80"/>
    <w:rsid w:val="003F6E54"/>
    <w:rsid w:val="004027C3"/>
    <w:rsid w:val="004039FB"/>
    <w:rsid w:val="00403CC3"/>
    <w:rsid w:val="00404E7D"/>
    <w:rsid w:val="00406179"/>
    <w:rsid w:val="00412719"/>
    <w:rsid w:val="0041274D"/>
    <w:rsid w:val="00412A9D"/>
    <w:rsid w:val="00421C7B"/>
    <w:rsid w:val="004237EC"/>
    <w:rsid w:val="00424BBD"/>
    <w:rsid w:val="00425AA4"/>
    <w:rsid w:val="0042722E"/>
    <w:rsid w:val="00427832"/>
    <w:rsid w:val="00434D2E"/>
    <w:rsid w:val="004351FF"/>
    <w:rsid w:val="0044068B"/>
    <w:rsid w:val="004416C7"/>
    <w:rsid w:val="00442D08"/>
    <w:rsid w:val="0045216B"/>
    <w:rsid w:val="00452A4A"/>
    <w:rsid w:val="00452DFB"/>
    <w:rsid w:val="00452EE2"/>
    <w:rsid w:val="0045749F"/>
    <w:rsid w:val="004618C6"/>
    <w:rsid w:val="0046277D"/>
    <w:rsid w:val="004711B7"/>
    <w:rsid w:val="00471E58"/>
    <w:rsid w:val="00472D61"/>
    <w:rsid w:val="00473B82"/>
    <w:rsid w:val="00473F24"/>
    <w:rsid w:val="0047460D"/>
    <w:rsid w:val="00476C9F"/>
    <w:rsid w:val="004831B8"/>
    <w:rsid w:val="00486601"/>
    <w:rsid w:val="00491B5C"/>
    <w:rsid w:val="00494248"/>
    <w:rsid w:val="004A62DE"/>
    <w:rsid w:val="004A760B"/>
    <w:rsid w:val="004A7B2F"/>
    <w:rsid w:val="004B2D1E"/>
    <w:rsid w:val="004B67C4"/>
    <w:rsid w:val="004B725E"/>
    <w:rsid w:val="004B7648"/>
    <w:rsid w:val="004C034B"/>
    <w:rsid w:val="004C0DF2"/>
    <w:rsid w:val="004C1B88"/>
    <w:rsid w:val="004D1CF2"/>
    <w:rsid w:val="004D48B5"/>
    <w:rsid w:val="004D5D5E"/>
    <w:rsid w:val="004E1062"/>
    <w:rsid w:val="004E453B"/>
    <w:rsid w:val="004E5434"/>
    <w:rsid w:val="004E5C80"/>
    <w:rsid w:val="004E74ED"/>
    <w:rsid w:val="004F02B7"/>
    <w:rsid w:val="004F2DEE"/>
    <w:rsid w:val="00504513"/>
    <w:rsid w:val="005051E6"/>
    <w:rsid w:val="0050627A"/>
    <w:rsid w:val="00510057"/>
    <w:rsid w:val="00511446"/>
    <w:rsid w:val="00513396"/>
    <w:rsid w:val="00515473"/>
    <w:rsid w:val="00517E97"/>
    <w:rsid w:val="00517F38"/>
    <w:rsid w:val="005202BE"/>
    <w:rsid w:val="00530694"/>
    <w:rsid w:val="00530C12"/>
    <w:rsid w:val="005324A6"/>
    <w:rsid w:val="00535677"/>
    <w:rsid w:val="005359EF"/>
    <w:rsid w:val="00535E58"/>
    <w:rsid w:val="00541745"/>
    <w:rsid w:val="00543568"/>
    <w:rsid w:val="00553AFE"/>
    <w:rsid w:val="00554A69"/>
    <w:rsid w:val="00560E9A"/>
    <w:rsid w:val="00561327"/>
    <w:rsid w:val="0056484C"/>
    <w:rsid w:val="00571C96"/>
    <w:rsid w:val="00573E3B"/>
    <w:rsid w:val="00580EDE"/>
    <w:rsid w:val="005813D4"/>
    <w:rsid w:val="0058666B"/>
    <w:rsid w:val="0059138C"/>
    <w:rsid w:val="00595F61"/>
    <w:rsid w:val="00597A2E"/>
    <w:rsid w:val="00597F66"/>
    <w:rsid w:val="005A1B5F"/>
    <w:rsid w:val="005A5276"/>
    <w:rsid w:val="005A5B21"/>
    <w:rsid w:val="005A7380"/>
    <w:rsid w:val="005B0C8E"/>
    <w:rsid w:val="005B6943"/>
    <w:rsid w:val="005C34F3"/>
    <w:rsid w:val="005C3BBF"/>
    <w:rsid w:val="005D5A7A"/>
    <w:rsid w:val="005D5B36"/>
    <w:rsid w:val="005E38DD"/>
    <w:rsid w:val="005E4748"/>
    <w:rsid w:val="005E607C"/>
    <w:rsid w:val="005F1725"/>
    <w:rsid w:val="00601D24"/>
    <w:rsid w:val="006036AD"/>
    <w:rsid w:val="006107EE"/>
    <w:rsid w:val="006120B9"/>
    <w:rsid w:val="00614BBD"/>
    <w:rsid w:val="006241C9"/>
    <w:rsid w:val="00625080"/>
    <w:rsid w:val="00626B8B"/>
    <w:rsid w:val="00627B1A"/>
    <w:rsid w:val="00631151"/>
    <w:rsid w:val="00635EF3"/>
    <w:rsid w:val="006443F3"/>
    <w:rsid w:val="006503FB"/>
    <w:rsid w:val="006506AC"/>
    <w:rsid w:val="00652D1E"/>
    <w:rsid w:val="00653DD8"/>
    <w:rsid w:val="006551D5"/>
    <w:rsid w:val="00656E8B"/>
    <w:rsid w:val="006634A1"/>
    <w:rsid w:val="0067284D"/>
    <w:rsid w:val="006751E6"/>
    <w:rsid w:val="006774AD"/>
    <w:rsid w:val="0068394F"/>
    <w:rsid w:val="0068439C"/>
    <w:rsid w:val="00684E16"/>
    <w:rsid w:val="00685167"/>
    <w:rsid w:val="00696719"/>
    <w:rsid w:val="006A000B"/>
    <w:rsid w:val="006A180C"/>
    <w:rsid w:val="006A1DA4"/>
    <w:rsid w:val="006A3B1E"/>
    <w:rsid w:val="006A47F3"/>
    <w:rsid w:val="006A5903"/>
    <w:rsid w:val="006B6FB2"/>
    <w:rsid w:val="006C0E4E"/>
    <w:rsid w:val="006C1E95"/>
    <w:rsid w:val="006C2336"/>
    <w:rsid w:val="006C242E"/>
    <w:rsid w:val="006C2E2C"/>
    <w:rsid w:val="006C3A22"/>
    <w:rsid w:val="006C5AD1"/>
    <w:rsid w:val="006C61A9"/>
    <w:rsid w:val="006D0073"/>
    <w:rsid w:val="006E3AA7"/>
    <w:rsid w:val="006F0B34"/>
    <w:rsid w:val="006F1CA5"/>
    <w:rsid w:val="006F7645"/>
    <w:rsid w:val="0070146B"/>
    <w:rsid w:val="0070433A"/>
    <w:rsid w:val="007057C7"/>
    <w:rsid w:val="00705FB1"/>
    <w:rsid w:val="007161A9"/>
    <w:rsid w:val="00716BCC"/>
    <w:rsid w:val="00717CB1"/>
    <w:rsid w:val="0072448C"/>
    <w:rsid w:val="00725C2A"/>
    <w:rsid w:val="00727A51"/>
    <w:rsid w:val="00730DCD"/>
    <w:rsid w:val="00732F6D"/>
    <w:rsid w:val="007341F3"/>
    <w:rsid w:val="0073489C"/>
    <w:rsid w:val="00734A90"/>
    <w:rsid w:val="00737CFC"/>
    <w:rsid w:val="00751EB7"/>
    <w:rsid w:val="0075257B"/>
    <w:rsid w:val="00754B1B"/>
    <w:rsid w:val="007620C0"/>
    <w:rsid w:val="007658E0"/>
    <w:rsid w:val="007659DA"/>
    <w:rsid w:val="0077054D"/>
    <w:rsid w:val="007730ED"/>
    <w:rsid w:val="007747CD"/>
    <w:rsid w:val="00775EF8"/>
    <w:rsid w:val="00776DF8"/>
    <w:rsid w:val="007823D1"/>
    <w:rsid w:val="007866AE"/>
    <w:rsid w:val="00796682"/>
    <w:rsid w:val="00796801"/>
    <w:rsid w:val="007979BC"/>
    <w:rsid w:val="007A032A"/>
    <w:rsid w:val="007A0BCC"/>
    <w:rsid w:val="007A2AF3"/>
    <w:rsid w:val="007A54EA"/>
    <w:rsid w:val="007B0B26"/>
    <w:rsid w:val="007B7779"/>
    <w:rsid w:val="007C0CE5"/>
    <w:rsid w:val="007C2E45"/>
    <w:rsid w:val="007C7A77"/>
    <w:rsid w:val="007D1F60"/>
    <w:rsid w:val="007D1FEE"/>
    <w:rsid w:val="007D2B08"/>
    <w:rsid w:val="007D4D6C"/>
    <w:rsid w:val="007E3316"/>
    <w:rsid w:val="007E77E1"/>
    <w:rsid w:val="007E7FCB"/>
    <w:rsid w:val="007F1735"/>
    <w:rsid w:val="007F1904"/>
    <w:rsid w:val="007F380D"/>
    <w:rsid w:val="007F7A43"/>
    <w:rsid w:val="0080410B"/>
    <w:rsid w:val="00806DEA"/>
    <w:rsid w:val="00814E67"/>
    <w:rsid w:val="0081588F"/>
    <w:rsid w:val="00815EB0"/>
    <w:rsid w:val="008172AD"/>
    <w:rsid w:val="008172B6"/>
    <w:rsid w:val="0082291C"/>
    <w:rsid w:val="00825650"/>
    <w:rsid w:val="008274B4"/>
    <w:rsid w:val="00827EA4"/>
    <w:rsid w:val="008302D8"/>
    <w:rsid w:val="00830BC9"/>
    <w:rsid w:val="00831888"/>
    <w:rsid w:val="00836078"/>
    <w:rsid w:val="00837099"/>
    <w:rsid w:val="008377BF"/>
    <w:rsid w:val="00840C0A"/>
    <w:rsid w:val="008438AD"/>
    <w:rsid w:val="00846ACF"/>
    <w:rsid w:val="008476B7"/>
    <w:rsid w:val="008476D8"/>
    <w:rsid w:val="00864B7E"/>
    <w:rsid w:val="00864BCB"/>
    <w:rsid w:val="00865A1C"/>
    <w:rsid w:val="00865ECC"/>
    <w:rsid w:val="0087030E"/>
    <w:rsid w:val="00873F0C"/>
    <w:rsid w:val="00873F1D"/>
    <w:rsid w:val="00877AC6"/>
    <w:rsid w:val="008805F7"/>
    <w:rsid w:val="00882C92"/>
    <w:rsid w:val="00883937"/>
    <w:rsid w:val="008914EB"/>
    <w:rsid w:val="00891F0C"/>
    <w:rsid w:val="008A0277"/>
    <w:rsid w:val="008A20EA"/>
    <w:rsid w:val="008A5CE0"/>
    <w:rsid w:val="008B06D8"/>
    <w:rsid w:val="008B1E5D"/>
    <w:rsid w:val="008C29CF"/>
    <w:rsid w:val="008C2A4B"/>
    <w:rsid w:val="008D1169"/>
    <w:rsid w:val="008E155A"/>
    <w:rsid w:val="008E3609"/>
    <w:rsid w:val="008F0087"/>
    <w:rsid w:val="008F13B9"/>
    <w:rsid w:val="008F2EFA"/>
    <w:rsid w:val="008F5B8E"/>
    <w:rsid w:val="008F7694"/>
    <w:rsid w:val="00903CAC"/>
    <w:rsid w:val="0090605F"/>
    <w:rsid w:val="00906435"/>
    <w:rsid w:val="00912EB0"/>
    <w:rsid w:val="0091439F"/>
    <w:rsid w:val="00923818"/>
    <w:rsid w:val="00924968"/>
    <w:rsid w:val="00926C14"/>
    <w:rsid w:val="00931251"/>
    <w:rsid w:val="009314BD"/>
    <w:rsid w:val="00932D62"/>
    <w:rsid w:val="0093586B"/>
    <w:rsid w:val="009378EF"/>
    <w:rsid w:val="00940407"/>
    <w:rsid w:val="00940837"/>
    <w:rsid w:val="00941280"/>
    <w:rsid w:val="00942EA1"/>
    <w:rsid w:val="00945095"/>
    <w:rsid w:val="00951791"/>
    <w:rsid w:val="00952E9F"/>
    <w:rsid w:val="00954721"/>
    <w:rsid w:val="009548DC"/>
    <w:rsid w:val="00962DFF"/>
    <w:rsid w:val="009639D2"/>
    <w:rsid w:val="00964FE0"/>
    <w:rsid w:val="0096783E"/>
    <w:rsid w:val="00970685"/>
    <w:rsid w:val="00974319"/>
    <w:rsid w:val="009830A8"/>
    <w:rsid w:val="009851AC"/>
    <w:rsid w:val="00985BB0"/>
    <w:rsid w:val="0098798D"/>
    <w:rsid w:val="00993D95"/>
    <w:rsid w:val="00996F18"/>
    <w:rsid w:val="009A0CFD"/>
    <w:rsid w:val="009A4CD6"/>
    <w:rsid w:val="009B032E"/>
    <w:rsid w:val="009B0FF5"/>
    <w:rsid w:val="009B2D3E"/>
    <w:rsid w:val="009B70D0"/>
    <w:rsid w:val="009C0829"/>
    <w:rsid w:val="009C129C"/>
    <w:rsid w:val="009C58E9"/>
    <w:rsid w:val="009D00CB"/>
    <w:rsid w:val="009D0DB8"/>
    <w:rsid w:val="009D0FA4"/>
    <w:rsid w:val="009D363A"/>
    <w:rsid w:val="009D78FC"/>
    <w:rsid w:val="009D7B1C"/>
    <w:rsid w:val="009E52AA"/>
    <w:rsid w:val="009E6DDC"/>
    <w:rsid w:val="009F0988"/>
    <w:rsid w:val="009F68CE"/>
    <w:rsid w:val="009F7E7B"/>
    <w:rsid w:val="009F7EDE"/>
    <w:rsid w:val="00A02EEC"/>
    <w:rsid w:val="00A0728D"/>
    <w:rsid w:val="00A07A4C"/>
    <w:rsid w:val="00A07DD8"/>
    <w:rsid w:val="00A113FC"/>
    <w:rsid w:val="00A15681"/>
    <w:rsid w:val="00A1625D"/>
    <w:rsid w:val="00A16639"/>
    <w:rsid w:val="00A208B3"/>
    <w:rsid w:val="00A22DA5"/>
    <w:rsid w:val="00A3067A"/>
    <w:rsid w:val="00A3098C"/>
    <w:rsid w:val="00A31587"/>
    <w:rsid w:val="00A3659E"/>
    <w:rsid w:val="00A40ECD"/>
    <w:rsid w:val="00A41FB0"/>
    <w:rsid w:val="00A42D99"/>
    <w:rsid w:val="00A476AD"/>
    <w:rsid w:val="00A52B8F"/>
    <w:rsid w:val="00A60084"/>
    <w:rsid w:val="00A63049"/>
    <w:rsid w:val="00A63C61"/>
    <w:rsid w:val="00A71D32"/>
    <w:rsid w:val="00A72CD7"/>
    <w:rsid w:val="00A72FBD"/>
    <w:rsid w:val="00A7546D"/>
    <w:rsid w:val="00A83DDB"/>
    <w:rsid w:val="00A84A4E"/>
    <w:rsid w:val="00A87B64"/>
    <w:rsid w:val="00A954AB"/>
    <w:rsid w:val="00A961FF"/>
    <w:rsid w:val="00AA4D4F"/>
    <w:rsid w:val="00AA757B"/>
    <w:rsid w:val="00AA77D7"/>
    <w:rsid w:val="00AB1C30"/>
    <w:rsid w:val="00AB1CF9"/>
    <w:rsid w:val="00AC0AFA"/>
    <w:rsid w:val="00AC5435"/>
    <w:rsid w:val="00AD30CB"/>
    <w:rsid w:val="00AD5EE8"/>
    <w:rsid w:val="00AD6231"/>
    <w:rsid w:val="00AE3025"/>
    <w:rsid w:val="00AE7E62"/>
    <w:rsid w:val="00AF202C"/>
    <w:rsid w:val="00AF2CB3"/>
    <w:rsid w:val="00AF3142"/>
    <w:rsid w:val="00AF5566"/>
    <w:rsid w:val="00AF5DE0"/>
    <w:rsid w:val="00AF6A70"/>
    <w:rsid w:val="00B01393"/>
    <w:rsid w:val="00B019CB"/>
    <w:rsid w:val="00B01EDA"/>
    <w:rsid w:val="00B023CD"/>
    <w:rsid w:val="00B05682"/>
    <w:rsid w:val="00B10CC3"/>
    <w:rsid w:val="00B128EF"/>
    <w:rsid w:val="00B12D2F"/>
    <w:rsid w:val="00B160D5"/>
    <w:rsid w:val="00B200EB"/>
    <w:rsid w:val="00B20400"/>
    <w:rsid w:val="00B20E0B"/>
    <w:rsid w:val="00B244F7"/>
    <w:rsid w:val="00B24D00"/>
    <w:rsid w:val="00B251E8"/>
    <w:rsid w:val="00B27986"/>
    <w:rsid w:val="00B31431"/>
    <w:rsid w:val="00B33975"/>
    <w:rsid w:val="00B35554"/>
    <w:rsid w:val="00B372EE"/>
    <w:rsid w:val="00B4473E"/>
    <w:rsid w:val="00B45894"/>
    <w:rsid w:val="00B46125"/>
    <w:rsid w:val="00B46591"/>
    <w:rsid w:val="00B46A0E"/>
    <w:rsid w:val="00B50854"/>
    <w:rsid w:val="00B50BB8"/>
    <w:rsid w:val="00B50E78"/>
    <w:rsid w:val="00B52379"/>
    <w:rsid w:val="00B53B2C"/>
    <w:rsid w:val="00B6143E"/>
    <w:rsid w:val="00B63DD4"/>
    <w:rsid w:val="00B6577F"/>
    <w:rsid w:val="00B7179D"/>
    <w:rsid w:val="00B71F7B"/>
    <w:rsid w:val="00B72FC1"/>
    <w:rsid w:val="00B73CF3"/>
    <w:rsid w:val="00B75509"/>
    <w:rsid w:val="00B80317"/>
    <w:rsid w:val="00B854BD"/>
    <w:rsid w:val="00B85DE4"/>
    <w:rsid w:val="00B87050"/>
    <w:rsid w:val="00B929E7"/>
    <w:rsid w:val="00BA14B2"/>
    <w:rsid w:val="00BA151C"/>
    <w:rsid w:val="00BA1B6E"/>
    <w:rsid w:val="00BA230F"/>
    <w:rsid w:val="00BA3B68"/>
    <w:rsid w:val="00BA6295"/>
    <w:rsid w:val="00BB707D"/>
    <w:rsid w:val="00BB7229"/>
    <w:rsid w:val="00BC269E"/>
    <w:rsid w:val="00BC3810"/>
    <w:rsid w:val="00BD7EE4"/>
    <w:rsid w:val="00BE0399"/>
    <w:rsid w:val="00BE2289"/>
    <w:rsid w:val="00BE37B0"/>
    <w:rsid w:val="00BF43A5"/>
    <w:rsid w:val="00C01F7A"/>
    <w:rsid w:val="00C06769"/>
    <w:rsid w:val="00C179B5"/>
    <w:rsid w:val="00C179DF"/>
    <w:rsid w:val="00C2074D"/>
    <w:rsid w:val="00C211B1"/>
    <w:rsid w:val="00C233AB"/>
    <w:rsid w:val="00C2753A"/>
    <w:rsid w:val="00C30301"/>
    <w:rsid w:val="00C31345"/>
    <w:rsid w:val="00C317F4"/>
    <w:rsid w:val="00C32450"/>
    <w:rsid w:val="00C36C72"/>
    <w:rsid w:val="00C36D34"/>
    <w:rsid w:val="00C37C5F"/>
    <w:rsid w:val="00C416F7"/>
    <w:rsid w:val="00C465ED"/>
    <w:rsid w:val="00C52365"/>
    <w:rsid w:val="00C60DBF"/>
    <w:rsid w:val="00C62A23"/>
    <w:rsid w:val="00C67293"/>
    <w:rsid w:val="00C67B96"/>
    <w:rsid w:val="00C70CF2"/>
    <w:rsid w:val="00C75614"/>
    <w:rsid w:val="00C826C2"/>
    <w:rsid w:val="00C90D1E"/>
    <w:rsid w:val="00C920EF"/>
    <w:rsid w:val="00C93EBA"/>
    <w:rsid w:val="00C9415A"/>
    <w:rsid w:val="00C94A2F"/>
    <w:rsid w:val="00C953E3"/>
    <w:rsid w:val="00CA1009"/>
    <w:rsid w:val="00CA2E4F"/>
    <w:rsid w:val="00CA3A29"/>
    <w:rsid w:val="00CB1420"/>
    <w:rsid w:val="00CB41FA"/>
    <w:rsid w:val="00CB4B85"/>
    <w:rsid w:val="00CB78D1"/>
    <w:rsid w:val="00CC1E4A"/>
    <w:rsid w:val="00CC382B"/>
    <w:rsid w:val="00CC6BC3"/>
    <w:rsid w:val="00CD3CC8"/>
    <w:rsid w:val="00CD5579"/>
    <w:rsid w:val="00CD5EE9"/>
    <w:rsid w:val="00CD6743"/>
    <w:rsid w:val="00CE7A1A"/>
    <w:rsid w:val="00CF45FB"/>
    <w:rsid w:val="00CF59F5"/>
    <w:rsid w:val="00CF69D5"/>
    <w:rsid w:val="00CF7849"/>
    <w:rsid w:val="00D1425F"/>
    <w:rsid w:val="00D142F8"/>
    <w:rsid w:val="00D16B5A"/>
    <w:rsid w:val="00D17724"/>
    <w:rsid w:val="00D225CC"/>
    <w:rsid w:val="00D252BE"/>
    <w:rsid w:val="00D275F1"/>
    <w:rsid w:val="00D33E6E"/>
    <w:rsid w:val="00D35B35"/>
    <w:rsid w:val="00D439CF"/>
    <w:rsid w:val="00D4510B"/>
    <w:rsid w:val="00D503B2"/>
    <w:rsid w:val="00D51902"/>
    <w:rsid w:val="00D53241"/>
    <w:rsid w:val="00D55A94"/>
    <w:rsid w:val="00D56910"/>
    <w:rsid w:val="00D61C9B"/>
    <w:rsid w:val="00D64548"/>
    <w:rsid w:val="00D67797"/>
    <w:rsid w:val="00D71108"/>
    <w:rsid w:val="00D7195D"/>
    <w:rsid w:val="00D83C5E"/>
    <w:rsid w:val="00D87364"/>
    <w:rsid w:val="00D915EC"/>
    <w:rsid w:val="00D94241"/>
    <w:rsid w:val="00D949A7"/>
    <w:rsid w:val="00DA284E"/>
    <w:rsid w:val="00DA5B75"/>
    <w:rsid w:val="00DA6969"/>
    <w:rsid w:val="00DA74F9"/>
    <w:rsid w:val="00DC212B"/>
    <w:rsid w:val="00DD222C"/>
    <w:rsid w:val="00DD27AD"/>
    <w:rsid w:val="00DD4032"/>
    <w:rsid w:val="00DD5D95"/>
    <w:rsid w:val="00DE1480"/>
    <w:rsid w:val="00DE1631"/>
    <w:rsid w:val="00DF0C9C"/>
    <w:rsid w:val="00DF14F8"/>
    <w:rsid w:val="00DF216B"/>
    <w:rsid w:val="00DF7F05"/>
    <w:rsid w:val="00E046A2"/>
    <w:rsid w:val="00E06EDA"/>
    <w:rsid w:val="00E10683"/>
    <w:rsid w:val="00E11CF2"/>
    <w:rsid w:val="00E1653A"/>
    <w:rsid w:val="00E21AD2"/>
    <w:rsid w:val="00E22DCC"/>
    <w:rsid w:val="00E27DBE"/>
    <w:rsid w:val="00E30C70"/>
    <w:rsid w:val="00E36946"/>
    <w:rsid w:val="00E37124"/>
    <w:rsid w:val="00E37181"/>
    <w:rsid w:val="00E37884"/>
    <w:rsid w:val="00E400B7"/>
    <w:rsid w:val="00E40CD5"/>
    <w:rsid w:val="00E42EDB"/>
    <w:rsid w:val="00E55C3A"/>
    <w:rsid w:val="00E570E8"/>
    <w:rsid w:val="00E6364E"/>
    <w:rsid w:val="00E6632B"/>
    <w:rsid w:val="00E66732"/>
    <w:rsid w:val="00E67B70"/>
    <w:rsid w:val="00E70DE5"/>
    <w:rsid w:val="00E800E2"/>
    <w:rsid w:val="00E82F35"/>
    <w:rsid w:val="00EA0081"/>
    <w:rsid w:val="00EB2E38"/>
    <w:rsid w:val="00EB4E54"/>
    <w:rsid w:val="00EB787C"/>
    <w:rsid w:val="00EC0B91"/>
    <w:rsid w:val="00EC4C95"/>
    <w:rsid w:val="00EC75AF"/>
    <w:rsid w:val="00ED7153"/>
    <w:rsid w:val="00EE7B03"/>
    <w:rsid w:val="00EF045C"/>
    <w:rsid w:val="00EF4693"/>
    <w:rsid w:val="00F110C9"/>
    <w:rsid w:val="00F14136"/>
    <w:rsid w:val="00F22476"/>
    <w:rsid w:val="00F22A88"/>
    <w:rsid w:val="00F22C6D"/>
    <w:rsid w:val="00F23166"/>
    <w:rsid w:val="00F40C0A"/>
    <w:rsid w:val="00F42CD2"/>
    <w:rsid w:val="00F450CC"/>
    <w:rsid w:val="00F5078A"/>
    <w:rsid w:val="00F54F75"/>
    <w:rsid w:val="00F60220"/>
    <w:rsid w:val="00F659B6"/>
    <w:rsid w:val="00F67EAB"/>
    <w:rsid w:val="00F7105B"/>
    <w:rsid w:val="00F72A8C"/>
    <w:rsid w:val="00F760A8"/>
    <w:rsid w:val="00F86A14"/>
    <w:rsid w:val="00F87830"/>
    <w:rsid w:val="00F95AFD"/>
    <w:rsid w:val="00FA02C1"/>
    <w:rsid w:val="00FA1179"/>
    <w:rsid w:val="00FA1ECF"/>
    <w:rsid w:val="00FA4E1E"/>
    <w:rsid w:val="00FB4358"/>
    <w:rsid w:val="00FC0B8C"/>
    <w:rsid w:val="00FC18A8"/>
    <w:rsid w:val="00FC7B66"/>
    <w:rsid w:val="00FD3324"/>
    <w:rsid w:val="00FD4287"/>
    <w:rsid w:val="00FD6C83"/>
    <w:rsid w:val="00FE08CB"/>
    <w:rsid w:val="00FE5BB9"/>
    <w:rsid w:val="00FE78B6"/>
    <w:rsid w:val="00FF1E9D"/>
    <w:rsid w:val="00FF74C4"/>
    <w:rsid w:val="00FF7A19"/>
    <w:rsid w:val="00FF7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colormru v:ext="edit" colors="#ddd"/>
    </o:shapedefaults>
    <o:shapelayout v:ext="edit">
      <o:idmap v:ext="edit" data="1"/>
    </o:shapelayout>
  </w:shapeDefaults>
  <w:decimalSymbol w:val="."/>
  <w:listSeparator w:val=","/>
  <w14:docId w14:val="3282F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character" w:styleId="a5">
    <w:name w:val="page number"/>
    <w:basedOn w:val="a0"/>
  </w:style>
  <w:style w:type="paragraph" w:styleId="a6">
    <w:name w:val="header"/>
    <w:basedOn w:val="a"/>
    <w:link w:val="a7"/>
    <w:uiPriority w:val="99"/>
    <w:pPr>
      <w:tabs>
        <w:tab w:val="center" w:pos="4252"/>
        <w:tab w:val="right" w:pos="8504"/>
      </w:tabs>
      <w:snapToGrid w:val="0"/>
    </w:pPr>
  </w:style>
  <w:style w:type="paragraph" w:styleId="a8">
    <w:name w:val="Note Heading"/>
    <w:basedOn w:val="a"/>
    <w:next w:val="a"/>
    <w:pPr>
      <w:jc w:val="center"/>
    </w:pPr>
    <w:rPr>
      <w:sz w:val="24"/>
    </w:rPr>
  </w:style>
  <w:style w:type="paragraph" w:styleId="a9">
    <w:name w:val="Closing"/>
    <w:basedOn w:val="a"/>
    <w:pPr>
      <w:jc w:val="right"/>
    </w:pPr>
    <w:rPr>
      <w:sz w:val="22"/>
    </w:rPr>
  </w:style>
  <w:style w:type="paragraph" w:styleId="aa">
    <w:name w:val="Block Text"/>
    <w:basedOn w:val="a"/>
    <w:pPr>
      <w:ind w:leftChars="250" w:left="727" w:rightChars="97" w:right="202" w:hangingChars="95" w:hanging="207"/>
    </w:pPr>
    <w:rPr>
      <w:sz w:val="22"/>
      <w:szCs w:val="22"/>
    </w:rPr>
  </w:style>
  <w:style w:type="paragraph" w:styleId="ab">
    <w:name w:val="Body Text Indent"/>
    <w:basedOn w:val="a"/>
    <w:pPr>
      <w:ind w:leftChars="1194" w:left="2520" w:hangingChars="6" w:hanging="13"/>
    </w:pPr>
  </w:style>
  <w:style w:type="paragraph" w:styleId="2">
    <w:name w:val="Body Text Indent 2"/>
    <w:basedOn w:val="a"/>
    <w:pPr>
      <w:spacing w:line="480" w:lineRule="auto"/>
      <w:ind w:leftChars="400" w:left="851"/>
    </w:pPr>
  </w:style>
  <w:style w:type="paragraph" w:styleId="3">
    <w:name w:val="Body Text Indent 3"/>
    <w:basedOn w:val="a"/>
    <w:pPr>
      <w:ind w:leftChars="100" w:left="210" w:firstLineChars="100" w:firstLine="210"/>
    </w:pPr>
    <w:rPr>
      <w:color w:val="FF0000"/>
      <w:u w:val="single"/>
    </w:rPr>
  </w:style>
  <w:style w:type="paragraph" w:styleId="ac">
    <w:name w:val="Date"/>
    <w:basedOn w:val="a"/>
    <w:next w:val="a"/>
    <w:rPr>
      <w:rFonts w:ascii="ＭＳ ゴシック" w:eastAsia="ＭＳ ゴシック" w:hAnsi="ＭＳ ゴシック"/>
      <w:noProof/>
    </w:rPr>
  </w:style>
  <w:style w:type="character" w:styleId="ad">
    <w:name w:val="Hyperlink"/>
    <w:rPr>
      <w:color w:val="0000FF"/>
      <w:u w:val="single"/>
    </w:rPr>
  </w:style>
  <w:style w:type="character" w:styleId="ae">
    <w:name w:val="FollowedHyperlink"/>
    <w:rPr>
      <w:color w:val="800080"/>
      <w:u w:val="single"/>
    </w:rPr>
  </w:style>
  <w:style w:type="paragraph" w:styleId="af">
    <w:name w:val="Body Text"/>
    <w:basedOn w:val="a"/>
    <w:pPr>
      <w:snapToGrid w:val="0"/>
      <w:spacing w:line="240" w:lineRule="atLeast"/>
    </w:pPr>
    <w:rPr>
      <w:sz w:val="18"/>
    </w:rPr>
  </w:style>
  <w:style w:type="character" w:customStyle="1" w:styleId="a7">
    <w:name w:val="ヘッダー (文字)"/>
    <w:link w:val="a6"/>
    <w:uiPriority w:val="99"/>
    <w:rsid w:val="00391A4D"/>
    <w:rPr>
      <w:rFonts w:ascii="ＭＳ 明朝" w:hAnsi="ＭＳ 明朝"/>
      <w:kern w:val="2"/>
      <w:sz w:val="21"/>
      <w:szCs w:val="24"/>
    </w:rPr>
  </w:style>
  <w:style w:type="paragraph" w:styleId="af0">
    <w:name w:val="List Paragraph"/>
    <w:basedOn w:val="a"/>
    <w:uiPriority w:val="34"/>
    <w:qFormat/>
    <w:rsid w:val="006C5AD1"/>
    <w:pPr>
      <w:ind w:leftChars="400" w:left="840"/>
    </w:pPr>
  </w:style>
  <w:style w:type="table" w:styleId="af1">
    <w:name w:val="Table Grid"/>
    <w:basedOn w:val="a1"/>
    <w:rsid w:val="00FC18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フッター (文字)"/>
    <w:link w:val="a3"/>
    <w:rsid w:val="0047460D"/>
    <w:rPr>
      <w:rFonts w:ascii="ＭＳ 明朝" w:hAnsi="ＭＳ 明朝"/>
      <w:kern w:val="2"/>
      <w:sz w:val="21"/>
      <w:szCs w:val="24"/>
    </w:rPr>
  </w:style>
  <w:style w:type="paragraph" w:styleId="af2">
    <w:name w:val="endnote text"/>
    <w:basedOn w:val="a"/>
    <w:link w:val="af3"/>
    <w:rsid w:val="00C465ED"/>
    <w:pPr>
      <w:snapToGrid w:val="0"/>
      <w:jc w:val="left"/>
    </w:pPr>
  </w:style>
  <w:style w:type="character" w:customStyle="1" w:styleId="af3">
    <w:name w:val="文末脚注文字列 (文字)"/>
    <w:link w:val="af2"/>
    <w:rsid w:val="00C465ED"/>
    <w:rPr>
      <w:rFonts w:ascii="ＭＳ 明朝" w:hAnsi="ＭＳ 明朝"/>
      <w:kern w:val="2"/>
      <w:sz w:val="21"/>
      <w:szCs w:val="24"/>
    </w:rPr>
  </w:style>
  <w:style w:type="character" w:styleId="af4">
    <w:name w:val="endnote reference"/>
    <w:rsid w:val="00C465ED"/>
    <w:rPr>
      <w:vertAlign w:val="superscript"/>
    </w:rPr>
  </w:style>
  <w:style w:type="paragraph" w:styleId="af5">
    <w:name w:val="Balloon Text"/>
    <w:basedOn w:val="a"/>
    <w:link w:val="af6"/>
    <w:uiPriority w:val="99"/>
    <w:semiHidden/>
    <w:rsid w:val="00FD4287"/>
    <w:rPr>
      <w:rFonts w:ascii="Arial" w:eastAsia="ＭＳ ゴシック" w:hAnsi="Arial"/>
      <w:sz w:val="18"/>
      <w:szCs w:val="18"/>
    </w:rPr>
  </w:style>
  <w:style w:type="character" w:styleId="af7">
    <w:name w:val="Emphasis"/>
    <w:qFormat/>
    <w:rsid w:val="00C62A23"/>
    <w:rPr>
      <w:i/>
      <w:iCs/>
    </w:rPr>
  </w:style>
  <w:style w:type="paragraph" w:customStyle="1" w:styleId="Default">
    <w:name w:val="Default"/>
    <w:rsid w:val="00C233AB"/>
    <w:pPr>
      <w:widowControl w:val="0"/>
      <w:autoSpaceDE w:val="0"/>
      <w:autoSpaceDN w:val="0"/>
      <w:adjustRightInd w:val="0"/>
    </w:pPr>
    <w:rPr>
      <w:rFonts w:ascii="ＭＳ 明朝" w:cs="ＭＳ 明朝"/>
      <w:color w:val="000000"/>
      <w:sz w:val="24"/>
      <w:szCs w:val="24"/>
    </w:rPr>
  </w:style>
  <w:style w:type="character" w:styleId="af8">
    <w:name w:val="annotation reference"/>
    <w:uiPriority w:val="99"/>
    <w:unhideWhenUsed/>
    <w:rsid w:val="00635EF3"/>
    <w:rPr>
      <w:sz w:val="18"/>
      <w:szCs w:val="18"/>
    </w:rPr>
  </w:style>
  <w:style w:type="paragraph" w:styleId="af9">
    <w:name w:val="annotation text"/>
    <w:basedOn w:val="a"/>
    <w:link w:val="afa"/>
    <w:uiPriority w:val="99"/>
    <w:unhideWhenUsed/>
    <w:rsid w:val="00635EF3"/>
    <w:pPr>
      <w:jc w:val="left"/>
    </w:pPr>
    <w:rPr>
      <w:rFonts w:ascii="Century" w:hAnsi="Century"/>
      <w:szCs w:val="22"/>
    </w:rPr>
  </w:style>
  <w:style w:type="character" w:customStyle="1" w:styleId="afa">
    <w:name w:val="コメント文字列 (文字)"/>
    <w:link w:val="af9"/>
    <w:uiPriority w:val="99"/>
    <w:rsid w:val="00635EF3"/>
    <w:rPr>
      <w:rFonts w:ascii="Century" w:eastAsia="ＭＳ 明朝" w:hAnsi="Century" w:cs="Times New Roman"/>
      <w:kern w:val="2"/>
      <w:sz w:val="21"/>
      <w:szCs w:val="22"/>
    </w:rPr>
  </w:style>
  <w:style w:type="character" w:customStyle="1" w:styleId="af6">
    <w:name w:val="吹き出し (文字)"/>
    <w:link w:val="af5"/>
    <w:uiPriority w:val="99"/>
    <w:semiHidden/>
    <w:rsid w:val="00360BB3"/>
    <w:rPr>
      <w:rFonts w:ascii="Arial" w:eastAsia="ＭＳ ゴシック" w:hAnsi="Arial"/>
      <w:kern w:val="2"/>
      <w:sz w:val="18"/>
      <w:szCs w:val="18"/>
    </w:rPr>
  </w:style>
  <w:style w:type="paragraph" w:styleId="afb">
    <w:name w:val="annotation subject"/>
    <w:basedOn w:val="af9"/>
    <w:next w:val="af9"/>
    <w:link w:val="afc"/>
    <w:rsid w:val="00C67B96"/>
    <w:rPr>
      <w:rFonts w:ascii="ＭＳ 明朝" w:hAnsi="ＭＳ 明朝"/>
      <w:b/>
      <w:bCs/>
      <w:szCs w:val="24"/>
    </w:rPr>
  </w:style>
  <w:style w:type="character" w:customStyle="1" w:styleId="afc">
    <w:name w:val="コメント内容 (文字)"/>
    <w:link w:val="afb"/>
    <w:rsid w:val="00C67B96"/>
    <w:rPr>
      <w:rFonts w:ascii="ＭＳ 明朝" w:eastAsia="ＭＳ 明朝" w:hAnsi="ＭＳ 明朝" w:cs="Times New Roman"/>
      <w:b/>
      <w:bCs/>
      <w:kern w:val="2"/>
      <w:sz w:val="21"/>
      <w:szCs w:val="24"/>
    </w:rPr>
  </w:style>
  <w:style w:type="paragraph" w:styleId="afd">
    <w:name w:val="Revision"/>
    <w:hidden/>
    <w:uiPriority w:val="99"/>
    <w:semiHidden/>
    <w:rsid w:val="00873F0C"/>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24592-1ED1-43F0-A5EF-BD63955AB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1045</Words>
  <Characters>51</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1094</CharactersWithSpaces>
  <SharedDoc>false</SharedDoc>
  <HLinks>
    <vt:vector size="12" baseType="variant">
      <vt:variant>
        <vt:i4>1769504</vt:i4>
      </vt:variant>
      <vt:variant>
        <vt:i4>3</vt:i4>
      </vt:variant>
      <vt:variant>
        <vt:i4>0</vt:i4>
      </vt:variant>
      <vt:variant>
        <vt:i4>5</vt:i4>
      </vt:variant>
      <vt:variant>
        <vt:lpwstr>mailto:tj0002@city.osaka.lg.jp</vt:lpwstr>
      </vt:variant>
      <vt:variant>
        <vt:lpwstr/>
      </vt:variant>
      <vt:variant>
        <vt:i4>1769504</vt:i4>
      </vt:variant>
      <vt:variant>
        <vt:i4>0</vt:i4>
      </vt:variant>
      <vt:variant>
        <vt:i4>0</vt:i4>
      </vt:variant>
      <vt:variant>
        <vt:i4>5</vt:i4>
      </vt:variant>
      <vt:variant>
        <vt:lpwstr>mailto:tj0002@city.osaka.lg.jp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2019-10-21T04:53:00Z</dcterms:created>
  <dcterms:modified xsi:type="dcterms:W3CDTF">2019-11-22T00:37:00Z</dcterms:modified>
</cp:coreProperties>
</file>