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07686C" w:rsidRDefault="001A191B" w:rsidP="002F4443">
      <w:pPr>
        <w:ind w:firstLineChars="100" w:firstLine="210"/>
        <w:jc w:val="left"/>
        <w:rPr>
          <w:color w:val="FFFFFF" w:themeColor="background1"/>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07686C">
        <w:rPr>
          <w:rFonts w:hint="eastAsia"/>
          <w:color w:val="FFFFFF" w:themeColor="background1"/>
          <w:szCs w:val="21"/>
          <w:u w:val="thick"/>
        </w:rPr>
        <w:t xml:space="preserve">　　　　　　　　　　　　　　　　　　　　　　　　　　　　　　　</w:t>
      </w:r>
      <w:r w:rsidR="002F4443" w:rsidRPr="0007686C">
        <w:rPr>
          <w:rFonts w:hint="eastAsia"/>
          <w:color w:val="FFFFFF" w:themeColor="background1"/>
          <w:szCs w:val="21"/>
          <w:u w:val="thick"/>
        </w:rPr>
        <w:t xml:space="preserve">　　</w:t>
      </w:r>
      <w:r w:rsidR="007A617F" w:rsidRPr="0007686C">
        <w:rPr>
          <w:rFonts w:hint="eastAsia"/>
          <w:color w:val="FFFFFF" w:themeColor="background1"/>
          <w:szCs w:val="21"/>
          <w:u w:val="thick"/>
        </w:rPr>
        <w:t xml:space="preserve">　　　</w:t>
      </w:r>
    </w:p>
    <w:p w14:paraId="4993324B" w14:textId="4C2D6472" w:rsidR="00001BE6" w:rsidRPr="0007686C" w:rsidRDefault="00001BE6" w:rsidP="00A06BCF">
      <w:pPr>
        <w:ind w:right="210"/>
        <w:jc w:val="right"/>
        <w:rPr>
          <w:color w:val="FFFFFF" w:themeColor="background1"/>
          <w:szCs w:val="21"/>
        </w:rPr>
      </w:pPr>
    </w:p>
    <w:p w14:paraId="775128BD" w14:textId="0E1BACD4" w:rsidR="00001BE6" w:rsidRPr="0007686C" w:rsidRDefault="00001BE6" w:rsidP="00001BE6">
      <w:pPr>
        <w:ind w:firstLineChars="100" w:firstLine="210"/>
        <w:rPr>
          <w:color w:val="FFFFFF" w:themeColor="background1"/>
          <w:szCs w:val="21"/>
        </w:rPr>
      </w:pPr>
      <w:r w:rsidRPr="0007686C">
        <w:rPr>
          <w:rFonts w:hint="eastAsia"/>
          <w:color w:val="FFFFFF" w:themeColor="background1"/>
          <w:szCs w:val="21"/>
        </w:rPr>
        <w:t>大阪市契約担当者　様</w:t>
      </w:r>
    </w:p>
    <w:p w14:paraId="5F33C7BC" w14:textId="4F136D28" w:rsidR="002F4443" w:rsidRPr="0007686C" w:rsidRDefault="002F4443" w:rsidP="006B4CA4">
      <w:pPr>
        <w:rPr>
          <w:color w:val="FFFFFF" w:themeColor="background1"/>
          <w:szCs w:val="21"/>
        </w:rPr>
      </w:pPr>
    </w:p>
    <w:p w14:paraId="4DDBC8B4" w14:textId="3FBBC0D9" w:rsidR="00BA3C1C" w:rsidRPr="0007686C" w:rsidRDefault="00F035DA" w:rsidP="007D4FAF">
      <w:pPr>
        <w:ind w:firstLineChars="400" w:firstLine="840"/>
        <w:rPr>
          <w:color w:val="FFFFFF" w:themeColor="background1"/>
          <w:szCs w:val="21"/>
        </w:rPr>
      </w:pPr>
      <w:r w:rsidRPr="0007686C">
        <w:rPr>
          <w:rFonts w:hint="eastAsia"/>
          <w:color w:val="FFFFFF" w:themeColor="background1"/>
          <w:szCs w:val="21"/>
        </w:rPr>
        <w:t>年　　月　　日</w:t>
      </w:r>
    </w:p>
    <w:p w14:paraId="3C1A3A0B" w14:textId="1651DE9D" w:rsidR="0025765A" w:rsidRPr="0007686C" w:rsidRDefault="002F4443" w:rsidP="006B4CA4">
      <w:pPr>
        <w:rPr>
          <w:color w:val="FFFFFF" w:themeColor="background1"/>
        </w:rPr>
      </w:pPr>
      <w:r w:rsidRPr="0007686C">
        <w:rPr>
          <w:noProof/>
          <w:color w:val="FFFFFF" w:themeColor="background1"/>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sidRPr="0007686C">
        <w:rPr>
          <w:color w:val="FFFFFF" w:themeColor="background1"/>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86C"/>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2025-03-06T04:40:00Z</dcterms:created>
  <dcterms:modified xsi:type="dcterms:W3CDTF">2025-03-06T04:40:00Z</dcterms:modified>
</cp:coreProperties>
</file>