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</w:p>
    <w:p w:rsidR="004356AA" w:rsidRDefault="004356AA" w:rsidP="007677F5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4356AA" w:rsidRDefault="004356AA" w:rsidP="004356AA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9D61C4" w:rsidRPr="003814FB" w:rsidRDefault="009D61C4" w:rsidP="009D61C4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教育委員会事務局　</w:t>
      </w:r>
    </w:p>
    <w:p w:rsidR="009D61C4" w:rsidRPr="00496A24" w:rsidRDefault="009D61C4" w:rsidP="009D61C4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学校教育</w:t>
      </w:r>
      <w:r w:rsidR="002B2C07">
        <w:rPr>
          <w:rFonts w:asciiTheme="minorEastAsia" w:eastAsiaTheme="minorEastAsia" w:hAnsiTheme="minorEastAsia" w:hint="eastAsia"/>
          <w:color w:val="000000" w:themeColor="text1"/>
          <w:sz w:val="24"/>
        </w:rPr>
        <w:t>ＩＣＴ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活用事業に関すること</w:t>
      </w: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9D61C4" w:rsidRPr="00496A24" w:rsidRDefault="009D61C4" w:rsidP="00D84129">
      <w:pPr>
        <w:ind w:right="-2" w:firstLineChars="2805" w:firstLine="6732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総務部ＩＣＴ推進担当</w:t>
      </w:r>
    </w:p>
    <w:p w:rsidR="00EE44BD" w:rsidRDefault="009D61C4" w:rsidP="00D84129">
      <w:pPr>
        <w:ind w:right="282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06-6208-9</w:t>
      </w:r>
      <w:r>
        <w:rPr>
          <w:rFonts w:asciiTheme="minorEastAsia" w:eastAsiaTheme="minorEastAsia" w:hAnsiTheme="minorEastAsia"/>
          <w:color w:val="000000" w:themeColor="text1"/>
          <w:sz w:val="24"/>
        </w:rPr>
        <w:t>107</w:t>
      </w:r>
    </w:p>
    <w:p w:rsidR="00EE44BD" w:rsidRDefault="00EE44BD" w:rsidP="00EE44BD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（学習者用端末等の整備に関すること）</w:t>
      </w:r>
    </w:p>
    <w:p w:rsidR="009D61C4" w:rsidRDefault="009D61C4" w:rsidP="009D61C4">
      <w:pPr>
        <w:wordWrap w:val="0"/>
        <w:spacing w:line="360" w:lineRule="exact"/>
        <w:ind w:right="-11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0D0CAE">
        <w:rPr>
          <w:rFonts w:asciiTheme="minorEastAsia" w:eastAsiaTheme="minorEastAsia" w:hAnsiTheme="minorEastAsia" w:hint="eastAsia"/>
          <w:color w:val="000000" w:themeColor="text1"/>
          <w:sz w:val="24"/>
        </w:rPr>
        <w:t>学校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運営支援</w:t>
      </w:r>
      <w:r w:rsidRPr="000D0CAE">
        <w:rPr>
          <w:rFonts w:asciiTheme="minorEastAsia" w:eastAsiaTheme="minorEastAsia" w:hAnsiTheme="minorEastAsia" w:hint="eastAsia"/>
          <w:color w:val="000000" w:themeColor="text1"/>
          <w:sz w:val="24"/>
        </w:rPr>
        <w:t>センター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9D61C4" w:rsidRPr="000D0CAE" w:rsidRDefault="009D61C4" w:rsidP="009D61C4">
      <w:pPr>
        <w:wordWrap w:val="0"/>
        <w:spacing w:line="360" w:lineRule="exact"/>
        <w:ind w:right="-11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0D0CAE">
        <w:rPr>
          <w:rFonts w:asciiTheme="minorEastAsia" w:eastAsiaTheme="minorEastAsia" w:hAnsiTheme="minorEastAsia" w:hint="eastAsia"/>
          <w:color w:val="000000" w:themeColor="text1"/>
          <w:sz w:val="24"/>
        </w:rPr>
        <w:t>教育</w:t>
      </w:r>
      <w:r w:rsidR="002B2C07">
        <w:rPr>
          <w:rFonts w:asciiTheme="minorEastAsia" w:eastAsiaTheme="minorEastAsia" w:hAnsiTheme="minorEastAsia" w:hint="eastAsia"/>
          <w:color w:val="000000" w:themeColor="text1"/>
          <w:sz w:val="24"/>
        </w:rPr>
        <w:t>ＩＣＴ</w:t>
      </w:r>
      <w:r w:rsidRPr="000D0CAE">
        <w:rPr>
          <w:rFonts w:asciiTheme="minorEastAsia" w:eastAsiaTheme="minorEastAsia" w:hAnsiTheme="minorEastAsia" w:hint="eastAsia"/>
          <w:color w:val="000000" w:themeColor="text1"/>
          <w:sz w:val="24"/>
        </w:rPr>
        <w:t>担当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9D61C4" w:rsidRPr="000D0CAE" w:rsidRDefault="009D61C4" w:rsidP="009D61C4">
      <w:pPr>
        <w:wordWrap w:val="0"/>
        <w:spacing w:line="360" w:lineRule="exact"/>
        <w:ind w:right="31"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bookmarkStart w:id="0" w:name="_GoBack"/>
      <w:bookmarkEnd w:id="0"/>
      <w:r w:rsidRPr="000D0CAE">
        <w:rPr>
          <w:rFonts w:asciiTheme="minorEastAsia" w:eastAsiaTheme="minorEastAsia" w:hAnsiTheme="minorEastAsia" w:hint="eastAsia"/>
          <w:color w:val="000000" w:themeColor="text1"/>
          <w:sz w:val="24"/>
        </w:rPr>
        <w:t>電話：06-6115-80</w:t>
      </w:r>
      <w:r w:rsidRPr="000D0CAE">
        <w:rPr>
          <w:rFonts w:asciiTheme="minorEastAsia" w:eastAsiaTheme="minorEastAsia" w:hAnsiTheme="minorEastAsia"/>
          <w:color w:val="000000" w:themeColor="text1"/>
          <w:sz w:val="24"/>
        </w:rPr>
        <w:t>19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9D61C4" w:rsidRDefault="009D61C4" w:rsidP="007D278A">
      <w:pPr>
        <w:ind w:right="-2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81C6C" w:rsidRDefault="007D278A" w:rsidP="007D278A">
      <w:pPr>
        <w:ind w:right="-2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学習者用端末の「１人１台端末」の年度内実現及び</w:t>
      </w:r>
    </w:p>
    <w:p w:rsidR="00881C6C" w:rsidRDefault="008049A1" w:rsidP="00B953DE">
      <w:pPr>
        <w:ind w:right="-2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オンライン</w:t>
      </w:r>
      <w:r w:rsidRPr="00521072">
        <w:rPr>
          <w:rFonts w:asciiTheme="minorEastAsia" w:eastAsiaTheme="minorEastAsia" w:hAnsiTheme="minorEastAsia" w:hint="eastAsia"/>
          <w:color w:val="000000" w:themeColor="text1"/>
          <w:sz w:val="24"/>
        </w:rPr>
        <w:t>教育</w:t>
      </w:r>
      <w:r w:rsidR="00881C6C" w:rsidRPr="00881C6C">
        <w:rPr>
          <w:rFonts w:asciiTheme="minorEastAsia" w:eastAsiaTheme="minorEastAsia" w:hAnsiTheme="minorEastAsia" w:hint="eastAsia"/>
          <w:color w:val="000000" w:themeColor="text1"/>
          <w:sz w:val="24"/>
        </w:rPr>
        <w:t>の実施に向けた環境整備</w:t>
      </w:r>
    </w:p>
    <w:p w:rsidR="007D278A" w:rsidRDefault="007D278A" w:rsidP="00B953DE">
      <w:pPr>
        <w:ind w:right="-2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（学校教育ＩＣＴ活用事業）</w:t>
      </w:r>
    </w:p>
    <w:p w:rsidR="009D61C4" w:rsidRDefault="009D61C4" w:rsidP="00881C6C">
      <w:pPr>
        <w:ind w:right="120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81C6C" w:rsidRDefault="00881C6C" w:rsidP="00881C6C">
      <w:pPr>
        <w:ind w:right="-2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大阪市では、新型コロナウイルスの感染拡大により、休業が長期化し教育課程の実施に支障が生じる事態に備え、家庭での学習支援等による、児童生徒等</w:t>
      </w:r>
      <w:r w:rsidR="00CA63DE">
        <w:rPr>
          <w:rFonts w:asciiTheme="minorEastAsia" w:eastAsiaTheme="minorEastAsia" w:hAnsiTheme="minorEastAsia" w:hint="eastAsia"/>
          <w:color w:val="000000" w:themeColor="text1"/>
          <w:sz w:val="24"/>
        </w:rPr>
        <w:t>の学び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の機会の</w:t>
      </w:r>
      <w:r w:rsidR="00CA63DE">
        <w:rPr>
          <w:rFonts w:asciiTheme="minorEastAsia" w:eastAsiaTheme="minorEastAsia" w:hAnsiTheme="minorEastAsia" w:hint="eastAsia"/>
          <w:color w:val="000000" w:themeColor="text1"/>
          <w:sz w:val="24"/>
        </w:rPr>
        <w:t>保障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のための施策を講じます。</w:t>
      </w:r>
    </w:p>
    <w:p w:rsidR="009D61C4" w:rsidRDefault="009D61C4" w:rsidP="00881C6C">
      <w:pPr>
        <w:ind w:right="120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81C6C" w:rsidRDefault="00881C6C" w:rsidP="00881C6C">
      <w:pPr>
        <w:ind w:right="120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■</w:t>
      </w:r>
      <w:r w:rsidRPr="00881C6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児童生徒の端末整備の前倒し実施</w:t>
      </w:r>
    </w:p>
    <w:p w:rsidR="00881C6C" w:rsidRDefault="00881C6C" w:rsidP="00A025B3">
      <w:pPr>
        <w:ind w:leftChars="100" w:left="210" w:right="-2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令和５年度に達成予定だった、</w:t>
      </w:r>
      <w:r w:rsidR="00B953DE" w:rsidRPr="00B953DE">
        <w:rPr>
          <w:rFonts w:asciiTheme="minorEastAsia" w:eastAsiaTheme="minorEastAsia" w:hAnsiTheme="minorEastAsia" w:hint="eastAsia"/>
          <w:color w:val="000000" w:themeColor="text1"/>
          <w:sz w:val="24"/>
        </w:rPr>
        <w:t>学習者用端末</w:t>
      </w:r>
      <w:r w:rsidR="00B953DE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B953DE" w:rsidRPr="00B953DE">
        <w:rPr>
          <w:rFonts w:asciiTheme="minorEastAsia" w:eastAsiaTheme="minorEastAsia" w:hAnsiTheme="minorEastAsia" w:hint="eastAsia"/>
          <w:color w:val="000000" w:themeColor="text1"/>
          <w:sz w:val="24"/>
        </w:rPr>
        <w:t>１人１台環境</w:t>
      </w:r>
      <w:r w:rsidR="00B953DE">
        <w:rPr>
          <w:rFonts w:asciiTheme="minorEastAsia" w:eastAsiaTheme="minorEastAsia" w:hAnsiTheme="minorEastAsia" w:hint="eastAsia"/>
          <w:color w:val="000000" w:themeColor="text1"/>
          <w:sz w:val="24"/>
        </w:rPr>
        <w:t>の整備を、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令和２年度</w:t>
      </w:r>
      <w:r w:rsidR="00B953DE">
        <w:rPr>
          <w:rFonts w:asciiTheme="minorEastAsia" w:eastAsiaTheme="minorEastAsia" w:hAnsiTheme="minorEastAsia" w:hint="eastAsia"/>
          <w:color w:val="000000" w:themeColor="text1"/>
          <w:sz w:val="24"/>
        </w:rPr>
        <w:t>に前倒して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整備します。</w:t>
      </w:r>
    </w:p>
    <w:p w:rsidR="009D61C4" w:rsidRDefault="009D61C4" w:rsidP="00A025B3">
      <w:pPr>
        <w:ind w:leftChars="100" w:left="210" w:right="-2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953DE" w:rsidRDefault="00B953DE" w:rsidP="00B953DE">
      <w:pPr>
        <w:ind w:right="-2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956945</wp:posOffset>
                </wp:positionV>
                <wp:extent cx="342900" cy="288925"/>
                <wp:effectExtent l="19050" t="0" r="19050" b="349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8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85B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260.6pt;margin-top:75.35pt;width:27pt;height:2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QsiAIAAD0FAAAOAAAAZHJzL2Uyb0RvYy54bWysVMFu1DAQvSPxD5bvNNmwLe2q2WrVqgip&#10;aita1LPr2E0kx2PG3s0uv4D4BiS+gCMfBOI3GDvZtGorDogcnLFn5s3M84wPj9atYSuFvgFb8slO&#10;zpmyEqrG3pX8w/Xpq33OfBC2EgasKvlGeX40f/nisHMzVUANplLICMT6WedKXofgZlnmZa1a4XfA&#10;KUtKDdiKQFu8yyoUHaG3JivyfC/rACuHIJX3dHrSK/k84WutZLjQ2qvATMkpt5BWTOttXLP5oZjd&#10;oXB1I4c0xD9k0YrGUtAR6kQEwZbYPIFqG4ngQYcdCW0GWjdSpRqomkn+qJqrWjiVaiFyvBtp8v8P&#10;Vp6vLpE1Vcn3OLOipSv6+ePz76/ffn35zvYiPZ3zM7K6cpc47DyJsda1xjb+qQq2TpRuRkrVOjBJ&#10;h6+nxUFOxEtSFfv7B8VuxMzunR368FZBy6JQ8go6u0CELrEpVmc+9PZbO3KOGfU5JClsjIppGPte&#10;aSqFohbJOzWROjbIVoKuX0ipbJj0qlpUqj/ezekbkho9UooJMCLrxpgRewCIDfoUu891sI+uKvXg&#10;6Jz/LbHeefRIkcGG0bltLOBzAIaqGiL39luSemoiS7dQbeiiEfoJ8E6eNkT4mfDhUiC1PN0RjXG4&#10;oEUb6EoOg8RZDfjpufNoT51IWs46GqGS+49LgYoz885Sjx5MptM4c2kz3X1T0AYfam4fauyyPQa6&#10;pgk9GE4mMdoHsxU1QntD076IUUklrKTYJZcBt5vj0I82vRdSLRbJjObMiXBmr5yM4JHV2EvX6xuB&#10;bui6QO16DttxE7NHfdfbRk8Li2UA3aSmvOd14JtmNDXO8J7ER+DhPlndv3rzPwAAAP//AwBQSwME&#10;FAAGAAgAAAAhANUyCdjfAAAACwEAAA8AAABkcnMvZG93bnJldi54bWxMj8FOwzAQRO9I/IO1SFxQ&#10;azeSGxriVIDUA4IeKBVnN17iiNgOttuGv2c5wXFnRjNv6/XkBnbCmPrgFSzmAhj6Npjedwr2b5vZ&#10;LbCUtTd6CB4VfGOCdXN5UevKhLN/xdMud4xKfKq0ApvzWHGeWotOp3kY0ZP3EaLTmc7YcRP1mcrd&#10;wAshltzp3tOC1SM+Wmw/d0dHu/F9y2+68SvITf/0bB/SSpQvSl1fTfd3wDJO+S8Mv/iEDg0xHcLR&#10;m8QGBbJYFBQlQ4oSGCVkKUk5kLJaFsCbmv//ofkBAAD//wMAUEsBAi0AFAAGAAgAAAAhALaDOJL+&#10;AAAA4QEAABMAAAAAAAAAAAAAAAAAAAAAAFtDb250ZW50X1R5cGVzXS54bWxQSwECLQAUAAYACAAA&#10;ACEAOP0h/9YAAACUAQAACwAAAAAAAAAAAAAAAAAvAQAAX3JlbHMvLnJlbHNQSwECLQAUAAYACAAA&#10;ACEAuBRULIgCAAA9BQAADgAAAAAAAAAAAAAAAAAuAgAAZHJzL2Uyb0RvYy54bWxQSwECLQAUAAYA&#10;CAAAACEA1TIJ2N8AAAALAQAADwAAAAAAAAAAAAAAAADiBAAAZHJzL2Rvd25yZXYueG1sUEsFBgAA&#10;AAAEAAQA8wAAAO4FAAAAAA==&#10;" adj="10800" fillcolor="#4f81bd [3204]" strokecolor="#243f60 [1604]" strokeweight="2pt"/>
            </w:pict>
          </mc:Fallback>
        </mc:AlternateContent>
      </w:r>
      <w:r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379095</wp:posOffset>
                </wp:positionV>
                <wp:extent cx="8763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3DE" w:rsidRDefault="00B953DE">
                            <w:r>
                              <w:rPr>
                                <w:rFonts w:hint="eastAsia"/>
                              </w:rPr>
                              <w:t>当初の</w:t>
                            </w:r>
                            <w:r>
                              <w:t>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6pt;margin-top:29.85pt;width:6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xfZwIAALEEAAAOAAAAZHJzL2Uyb0RvYy54bWysVMtu1DAU3SPxD5b3NPNoSxk1Uw2tipCq&#10;tlKLuvY4TifC8TW2Z5Ky7EiIj+AXEGu+Jz/CsefRFyvExrnvx7n35vCorTVbKOcrMjnv7/Q4U0ZS&#10;UZnbnH+6Pn1zwJkPwhRCk1E5v1OeH41fvzps7EgNaEa6UI4hiPGjxuZ8FoIdZZmXM1ULv0NWGShL&#10;crUIYN1tVjjRIHqts0Gvt5815ArrSCrvIT1ZKfk4xS9LJcNFWXoVmM45agvpdemdxjcbH4rRrRN2&#10;Vsl1GeIfqqhFZZB0G+pEBMHmrnoRqq6kI09l2JFUZ1SWlVSpB3TT7z3r5momrEq9ABxvtzD5/xdW&#10;ni8uHauKnA85M6LGiLrlt+7+Z3f/u1t+Z93yR7dcdve/wLNhhKuxfgSvKwu/0L6nFmPfyD2EEYW2&#10;dHX8oj8GPYC/24Kt2sAkhAdv94c9aCRUw8HwYC8NI3twts6HD4pqFomcO8wyQSwWZz6gEJhuTGIu&#10;T7oqTiutExP3Rx1rxxYCk9chlQiPJ1basCbn+0OkfhEhht76T7WQn2OTTyOA0wbCCMmq9UiFdtqu&#10;cZpScQeYHK32zlt5WiHumfDhUjgsGvrH8YQLPKUmFENrirMZua9/k0d7zB9azhosbs79l7lwijP9&#10;0WAz3vV3d+OmJ2Z37+0AjHusmT7WmHl9TECojzO1MpHRPugNWTqqb3Bjk5gVKmEkcuc8bMjjsDon&#10;3KhUk0kywm5bEc7MlZUxdAQ34nnd3ghn1/MMWIRz2qy4GD0b68o2ehqazAOVVZp5BHiF6hp33EUa&#10;y/qG4+E95pPVw59m/AcAAP//AwBQSwMEFAAGAAgAAAAhAOYLny7bAAAACQEAAA8AAABkcnMvZG93&#10;bnJldi54bWxMj8FOwzAQRO9I/IO1SNyo0wpoksapABUunCioZzfe2hbxOrLdNPw9zgmOs280O9Ns&#10;J9ezEUO0ngQsFwUwpM4rS1rA1+frXQksJklK9p5QwA9G2LbXV42slb/QB477pFkOoVhLASaloeY8&#10;dgadjAs/IGV28sHJlGXQXAV5yeGu56uieOROWsofjBzwxWD3vT87AbtnXemulMHsSmXtOB1O7/pN&#10;iNub6WkDLOGU/sww18/Voc2djv5MKrI+6+UqOwU8VGtgM7+v8uE4g2INvG34/wXtLwAAAP//AwBQ&#10;SwECLQAUAAYACAAAACEAtoM4kv4AAADhAQAAEwAAAAAAAAAAAAAAAAAAAAAAW0NvbnRlbnRfVHlw&#10;ZXNdLnhtbFBLAQItABQABgAIAAAAIQA4/SH/1gAAAJQBAAALAAAAAAAAAAAAAAAAAC8BAABfcmVs&#10;cy8ucmVsc1BLAQItABQABgAIAAAAIQAVw/xfZwIAALEEAAAOAAAAAAAAAAAAAAAAAC4CAABkcnMv&#10;ZTJvRG9jLnhtbFBLAQItABQABgAIAAAAIQDmC58u2wAAAAkBAAAPAAAAAAAAAAAAAAAAAMEEAABk&#10;cnMvZG93bnJldi54bWxQSwUGAAAAAAQABADzAAAAyQUAAAAA&#10;" fillcolor="white [3201]" strokeweight=".5pt">
                <v:textbox>
                  <w:txbxContent>
                    <w:p w:rsidR="00B953DE" w:rsidRDefault="00B953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当初の</w:t>
                      </w:r>
                      <w:r>
                        <w:t>計画</w:t>
                      </w:r>
                    </w:p>
                  </w:txbxContent>
                </v:textbox>
              </v:shape>
            </w:pict>
          </mc:Fallback>
        </mc:AlternateContent>
      </w:r>
      <w:r w:rsidR="00FB0322">
        <w:rPr>
          <w:rFonts w:asciiTheme="minorEastAsia" w:eastAsiaTheme="minorEastAsia" w:hAnsiTheme="minorEastAsia"/>
          <w:noProof/>
          <w:color w:val="000000" w:themeColor="text1"/>
          <w:sz w:val="24"/>
        </w:rPr>
        <w:drawing>
          <wp:inline distT="0" distB="0" distL="0" distR="0">
            <wp:extent cx="4867275" cy="930371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もとの予定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866" cy="94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3DE" w:rsidRDefault="00B953DE" w:rsidP="00B953DE">
      <w:pPr>
        <w:ind w:right="-2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B0322" w:rsidRDefault="00B953DE" w:rsidP="00B953DE">
      <w:pPr>
        <w:ind w:right="-2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4CCA6" wp14:editId="64BBACC8">
                <wp:simplePos x="0" y="0"/>
                <wp:positionH relativeFrom="column">
                  <wp:posOffset>66675</wp:posOffset>
                </wp:positionH>
                <wp:positionV relativeFrom="paragraph">
                  <wp:posOffset>363855</wp:posOffset>
                </wp:positionV>
                <wp:extent cx="876300" cy="3238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3DE" w:rsidRDefault="00B953DE" w:rsidP="00B953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前倒し</w:t>
                            </w:r>
                            <w: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CCA6" id="テキスト ボックス 5" o:spid="_x0000_s1027" type="#_x0000_t202" style="position:absolute;left:0;text-align:left;margin-left:5.25pt;margin-top:28.65pt;width:69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/8dQIAAMkEAAAOAAAAZHJzL2Uyb0RvYy54bWysVM1OGzEQvlfqO1i+l80PARqxQSkoVSUE&#10;SFBxdrxesqrX49pOdumRSFUfoq9Q9dznyYv0s/MDhZ6q5uDMnz/PfDOzxydtrdlCOV+RyXl3r8OZ&#10;MpKKytzl/OPN5M0RZz4IUwhNRuX8Xnl+Mnr96rixQ9WjGelCOQYQ44eNzfksBDvMMi9nqhZ+j6wy&#10;cJbkahGguruscKIBeq2zXqdzkDXkCutIKu9hPVs7+Sjhl6WS4bIsvQpM5xy5hXS6dE7jmY2OxfDO&#10;CTur5CYN8Q9Z1KIyeHQHdSaCYHNXvYCqK+nIUxn2JNUZlWUlVaoB1XQ7z6q5ngmrUi0gx9sdTf7/&#10;wcqLxZVjVZHzAWdG1GjRavl19fBj9fBrtfzGVsvvq+Vy9fATOhtEuhrrh7h1bXEvtO+oRdu3dg9j&#10;ZKEtXR3/UR+DH8Tf78hWbWASxqPDg34HHglXv9c/GqRmZI+XrfPhvaKaRSHnDr1MFIvFuQ9IBKHb&#10;kPiWJ10Vk0rrpNz7U+3YQqDtmJaCGs608AHGnE/SL+YMiD+uacOanB/0kcsLyPjWDnOqhfz0EgF4&#10;2gA2crTmIkqhnbaJ4h1PUyruQZ+j9Tx6KycV4M+R4ZVwGEDwgqUKlzhKTciJNhJnM3Jf/maP8ZgL&#10;eDlrMNA595/nwikU/sFgYt529/fjBiRlf3DYg+KeeqZPPWZenxLI62J9rUxijA96K5aO6lvs3ji+&#10;CpcwEm/nPGzF07BeM+yuVONxCsLMWxHOzbWVETpyHGm9aW+Fs5s+BwzIBW1HXwyftXsdG28aGs8D&#10;lVWahcjzmtUN/diX1N/NbseFfKqnqMcv0Og3AAAA//8DAFBLAwQUAAYACAAAACEA6JtrgtsAAAAJ&#10;AQAADwAAAGRycy9kb3ducmV2LnhtbEyPwU7DMBBE70j8g7VI3KgDpTSEOBVC4ogQgQO9ufaSGOJ1&#10;FLtp6NezOZXj7BvNzpSbyXdixCG6QAquFxkIJBOso0bBx/vzVQ4iJk1Wd4FQwS9G2FTnZ6UubDjQ&#10;G451agSHUCy0gjalvpAymha9jovQIzH7CoPXieXQSDvoA4f7Tt5k2Z302hF/aHWPTy2an3rvFVj6&#10;DGS27uXoqDbu/viaf5tRqcuL6fEBRMIpncww1+fqUHGnXdiTjaJjna3YqWC1XoKY+W3Oh90M8iXI&#10;qpT/F1R/AAAA//8DAFBLAQItABQABgAIAAAAIQC2gziS/gAAAOEBAAATAAAAAAAAAAAAAAAAAAAA&#10;AABbQ29udGVudF9UeXBlc10ueG1sUEsBAi0AFAAGAAgAAAAhADj9If/WAAAAlAEAAAsAAAAAAAAA&#10;AAAAAAAALwEAAF9yZWxzLy5yZWxzUEsBAi0AFAAGAAgAAAAhAI/jD/x1AgAAyQQAAA4AAAAAAAAA&#10;AAAAAAAALgIAAGRycy9lMm9Eb2MueG1sUEsBAi0AFAAGAAgAAAAhAOiba4LbAAAACQEAAA8AAAAA&#10;AAAAAAAAAAAAzwQAAGRycy9kb3ducmV2LnhtbFBLBQYAAAAABAAEAPMAAADXBQAAAAA=&#10;" fillcolor="window" strokeweight=".5pt">
                <v:textbox>
                  <w:txbxContent>
                    <w:p w:rsidR="00B953DE" w:rsidRDefault="00B953DE" w:rsidP="00B953D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前倒し</w:t>
                      </w:r>
                      <w: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  <w:r w:rsidR="00FB0322">
        <w:rPr>
          <w:rFonts w:asciiTheme="minorEastAsia" w:eastAsiaTheme="minorEastAsia" w:hAnsiTheme="minorEastAsia"/>
          <w:noProof/>
          <w:color w:val="000000" w:themeColor="text1"/>
          <w:sz w:val="24"/>
        </w:rPr>
        <w:drawing>
          <wp:inline distT="0" distB="0" distL="0" distR="0">
            <wp:extent cx="4857750" cy="928031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補正後の予定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950" cy="94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322" w:rsidRDefault="008C0DA8" w:rsidP="008C0DA8">
      <w:pPr>
        <w:ind w:right="-2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 w:rsidR="005951C0">
        <w:rPr>
          <w:rFonts w:asciiTheme="minorEastAsia" w:eastAsiaTheme="minorEastAsia" w:hAnsiTheme="minorEastAsia" w:hint="eastAsia"/>
          <w:color w:val="000000" w:themeColor="text1"/>
          <w:sz w:val="24"/>
        </w:rPr>
        <w:t>令和2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年度補正予算額</w:t>
      </w:r>
      <w:r w:rsidR="005951C0">
        <w:rPr>
          <w:rFonts w:asciiTheme="minorEastAsia" w:eastAsiaTheme="minorEastAsia" w:hAnsiTheme="minorEastAsia" w:hint="eastAsia"/>
          <w:color w:val="000000" w:themeColor="text1"/>
          <w:sz w:val="24"/>
        </w:rPr>
        <w:t>85</w:t>
      </w:r>
      <w:r w:rsidRPr="008C0DA8">
        <w:rPr>
          <w:rFonts w:asciiTheme="minorEastAsia" w:eastAsiaTheme="minorEastAsia" w:hAnsiTheme="minorEastAsia" w:hint="eastAsia"/>
          <w:color w:val="000000" w:themeColor="text1"/>
          <w:sz w:val="24"/>
        </w:rPr>
        <w:t>億</w:t>
      </w:r>
      <w:r w:rsidR="005951C0">
        <w:rPr>
          <w:rFonts w:asciiTheme="minorEastAsia" w:eastAsiaTheme="minorEastAsia" w:hAnsiTheme="minorEastAsia" w:hint="eastAsia"/>
          <w:color w:val="000000" w:themeColor="text1"/>
          <w:sz w:val="24"/>
        </w:rPr>
        <w:t>7,800</w:t>
      </w:r>
      <w:r w:rsidRPr="008C0DA8">
        <w:rPr>
          <w:rFonts w:asciiTheme="minorEastAsia" w:eastAsiaTheme="minorEastAsia" w:hAnsiTheme="minorEastAsia" w:hint="eastAsia"/>
          <w:color w:val="000000" w:themeColor="text1"/>
          <w:sz w:val="24"/>
        </w:rPr>
        <w:t>万円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p w:rsidR="00FB0322" w:rsidRDefault="00FB0322" w:rsidP="00881C6C">
      <w:pPr>
        <w:ind w:right="120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84129" w:rsidRDefault="00D84129" w:rsidP="00881C6C">
      <w:pPr>
        <w:ind w:right="120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84129" w:rsidRDefault="00D84129" w:rsidP="00881C6C">
      <w:pPr>
        <w:ind w:right="120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C0DA8" w:rsidRPr="007C32B8" w:rsidRDefault="00881C6C" w:rsidP="00A025B3">
      <w:pPr>
        <w:pStyle w:val="a3"/>
        <w:numPr>
          <w:ilvl w:val="0"/>
          <w:numId w:val="1"/>
        </w:numPr>
        <w:ind w:leftChars="0" w:right="1200"/>
        <w:rPr>
          <w:rFonts w:asciiTheme="minorEastAsia" w:eastAsiaTheme="minorEastAsia" w:hAnsiTheme="minorEastAsia"/>
          <w:color w:val="000000" w:themeColor="text1"/>
          <w:sz w:val="24"/>
        </w:rPr>
      </w:pPr>
      <w:r w:rsidRPr="007C32B8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緊急時における家庭でのオンライン学習環境の整備</w:t>
      </w:r>
    </w:p>
    <w:p w:rsidR="007D278A" w:rsidRPr="005951C0" w:rsidRDefault="007C32B8" w:rsidP="005951C0">
      <w:pPr>
        <w:pStyle w:val="a3"/>
        <w:numPr>
          <w:ilvl w:val="1"/>
          <w:numId w:val="1"/>
        </w:numPr>
        <w:ind w:leftChars="0" w:right="-2"/>
        <w:rPr>
          <w:rFonts w:asciiTheme="minorEastAsia" w:eastAsiaTheme="minorEastAsia" w:hAnsiTheme="minorEastAsia"/>
          <w:color w:val="000000" w:themeColor="text1"/>
          <w:sz w:val="24"/>
        </w:rPr>
      </w:pPr>
      <w:r w:rsidRPr="005951C0">
        <w:rPr>
          <w:rFonts w:asciiTheme="minorEastAsia" w:eastAsiaTheme="minorEastAsia" w:hAnsiTheme="minorEastAsia" w:hint="eastAsia"/>
          <w:color w:val="000000" w:themeColor="text1"/>
          <w:sz w:val="24"/>
        </w:rPr>
        <w:t>緊急時の家庭でのオンライン学習環境を整備するため、就学援助世帯で、自宅に</w:t>
      </w:r>
    </w:p>
    <w:p w:rsidR="008C0DA8" w:rsidRDefault="007C32B8" w:rsidP="005951C0">
      <w:pPr>
        <w:ind w:leftChars="300" w:left="630" w:right="-2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Wi-Fi環境が整っていない家庭に対して、モバイルルータを貸与し、通信使用料を負担することとします。</w:t>
      </w:r>
    </w:p>
    <w:p w:rsidR="00A025B3" w:rsidRPr="007D278A" w:rsidRDefault="00A025B3" w:rsidP="00A025B3">
      <w:pPr>
        <w:ind w:right="-2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025B3" w:rsidRDefault="00A025B3" w:rsidP="00A025B3">
      <w:pPr>
        <w:ind w:right="-2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83394" wp14:editId="41E47711">
                <wp:simplePos x="0" y="0"/>
                <wp:positionH relativeFrom="column">
                  <wp:posOffset>466725</wp:posOffset>
                </wp:positionH>
                <wp:positionV relativeFrom="paragraph">
                  <wp:posOffset>86360</wp:posOffset>
                </wp:positionV>
                <wp:extent cx="4805198" cy="1169551"/>
                <wp:effectExtent l="0" t="0" r="14605" b="12065"/>
                <wp:wrapNone/>
                <wp:docPr id="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198" cy="11695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  <a:prstDash val="sysDot"/>
                        </a:ln>
                      </wps:spPr>
                      <wps:txbx>
                        <w:txbxContent>
                          <w:p w:rsidR="00A025B3" w:rsidRDefault="00A025B3" w:rsidP="00A025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●　ルータを貸与し、貸与した世帯に通信使用料を支援</w:t>
                            </w:r>
                          </w:p>
                          <w:p w:rsidR="00A025B3" w:rsidRDefault="00A025B3" w:rsidP="00A025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教科の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分動画を</w:t>
                            </w:r>
                            <w:r>
                              <w:rPr>
                                <w:rFonts w:asci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視聴</w:t>
                            </w:r>
                            <w:r>
                              <w:rPr>
                                <w:rFonts w:asci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することを想定</w:t>
                            </w:r>
                          </w:p>
                          <w:p w:rsidR="00A025B3" w:rsidRDefault="00A025B3" w:rsidP="00A025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●　対象：、就学援助世帯で、かつインターネット環境（データ容量無制限）のない家庭</w:t>
                            </w:r>
                          </w:p>
                          <w:p w:rsidR="00A025B3" w:rsidRDefault="00A025B3" w:rsidP="00A025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　・就学援助率　小</w:t>
                            </w:r>
                            <w:r w:rsidR="00EE44BD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学校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％、中</w:t>
                            </w:r>
                            <w:r w:rsidR="00EE44BD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学校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A025B3" w:rsidRDefault="00A025B3" w:rsidP="00A025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・インターネット環境</w:t>
                            </w:r>
                            <w:r w:rsidR="007720D8" w:rsidRPr="007720D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（データ容量無制限）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のない家庭を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46.3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％と想定</w:t>
                            </w:r>
                          </w:p>
                          <w:p w:rsidR="00A025B3" w:rsidRDefault="00A025B3" w:rsidP="00A025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【※総務省「平成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年度通信利用動向調査の結果」による】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8339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6.75pt;margin-top:6.8pt;width:378.35pt;height:92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rC5AEAAIIDAAAOAAAAZHJzL2Uyb0RvYy54bWysU82O0zAQviPxDpbvNElFVtuo6YputFwQ&#10;IC08gOs4jSXHNh63Sa+NhHgIXgFx5nnyIozdn+Xnhrg4nvHMN/N9M1neDZ0ie+FAGl3SbJZSIjQ3&#10;tdTbkn788PDilhLwTNdMGS1KehBA71bPny17W4i5aY2qhSMIoqHobUlb722RJMBb0TGYGSs0PjbG&#10;dcyj6bZJ7ViP6J1K5ml6k/TG1dYZLgDQW50e6SriN43g/l3TgPBElRR78/F08dyEM1ktWbF1zLaS&#10;n9tg/9BFx6TGoleoinlGdk7+BdVJ7gyYxs+46RLTNJKLyAHZZOkfbB5bZkXkguKAvcoE/w+Wv92/&#10;d0TWJcVBadbhiKbx83T8Nh1/TOMXMo1fp3Gcjt/RJnmQq7dQYNajxTw/rM2AY7/4AZ1BhaFxXfgi&#10;P4LvKPzhKrYYPOHofHmb5tkCq3J8y7KbRZ5HnOQp3Trwr4XpSLiU1OE0o8hs/wY8toKhl5BQTZsH&#10;qVScqNLBAUbJOvii4babe+XInuEq5OvFuop0EOO3sABYMWhPcXCAyvhAD+MCaBLon2iGmx82Q1Rv&#10;fpFgY+oDKtPjSpUUPu2YE5Q4r+5N3MDYiX2189hrpBBQTjlncBx0rHZeyrBJv9ox6unXWf0EAAD/&#10;/wMAUEsDBBQABgAIAAAAIQCXoU7l3wAAAAkBAAAPAAAAZHJzL2Rvd25yZXYueG1sTI9BT4NAEIXv&#10;Jv6HzZh4s4slbRFZGkM0Gi/VttHrAiOLsrOE3QL+e8eTHue9lzffy7az7cSIg28dKbheRCCQKle3&#10;1Cg4Hh6uEhA+aKp15wgVfKOHbX5+lum0dhO94rgPjeAS8qlWYELoUyl9ZdBqv3A9EnsfbrA68Dk0&#10;sh70xOW2k8soWkurW+IPRvdYGKy+9ierQHpfFuOb2b2UyWfxvJoen8z9u1KXF/PdLYiAc/gLwy8+&#10;o0POTKU7Ue1Fp2ATrzjJerwGwX4SR0sQJQs3mwRknsn/C/IfAAAA//8DAFBLAQItABQABgAIAAAA&#10;IQC2gziS/gAAAOEBAAATAAAAAAAAAAAAAAAAAAAAAABbQ29udGVudF9UeXBlc10ueG1sUEsBAi0A&#10;FAAGAAgAAAAhADj9If/WAAAAlAEAAAsAAAAAAAAAAAAAAAAALwEAAF9yZWxzLy5yZWxzUEsBAi0A&#10;FAAGAAgAAAAhAAZAGsLkAQAAggMAAA4AAAAAAAAAAAAAAAAALgIAAGRycy9lMm9Eb2MueG1sUEsB&#10;Ai0AFAAGAAgAAAAhAJehTuXfAAAACQEAAA8AAAAAAAAAAAAAAAAAPgQAAGRycy9kb3ducmV2Lnht&#10;bFBLBQYAAAAABAAEAPMAAABKBQAAAAA=&#10;" filled="f" strokecolor="#5b9bd5">
                <v:stroke dashstyle="1 1"/>
                <v:textbox style="mso-fit-shape-to-text:t">
                  <w:txbxContent>
                    <w:p w:rsidR="00A025B3" w:rsidRDefault="00A025B3" w:rsidP="00A025B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●　ルータを貸与し、貸与した世帯に通信使用料を支援</w:t>
                      </w:r>
                    </w:p>
                    <w:p w:rsidR="00A025B3" w:rsidRDefault="00A025B3" w:rsidP="00A025B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教科の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分動画を</w:t>
                      </w:r>
                      <w:r>
                        <w:rPr>
                          <w:rFonts w:asci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視聴</w:t>
                      </w:r>
                      <w:r>
                        <w:rPr>
                          <w:rFonts w:asci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することを想定</w:t>
                      </w:r>
                    </w:p>
                    <w:p w:rsidR="00A025B3" w:rsidRDefault="00A025B3" w:rsidP="00A025B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●　対象：、就学援助世帯で、かつインターネット環境（データ容量無制限）のない家庭</w:t>
                      </w:r>
                    </w:p>
                    <w:p w:rsidR="00A025B3" w:rsidRDefault="00A025B3" w:rsidP="00A025B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　・就学援助率　小</w:t>
                      </w:r>
                      <w:r w:rsidR="00EE44BD"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学校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％、中</w:t>
                      </w:r>
                      <w:r w:rsidR="00EE44BD"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学校</w:t>
                      </w:r>
                      <w:bookmarkStart w:id="1" w:name="_GoBack"/>
                      <w:bookmarkEnd w:id="1"/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％</w:t>
                      </w:r>
                    </w:p>
                    <w:p w:rsidR="00A025B3" w:rsidRDefault="00A025B3" w:rsidP="00A025B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・インターネット環境</w:t>
                      </w:r>
                      <w:r w:rsidR="007720D8" w:rsidRPr="007720D8"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（データ容量無制限）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のない家庭を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46.3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％と想定</w:t>
                      </w:r>
                    </w:p>
                    <w:p w:rsidR="00A025B3" w:rsidRDefault="00A025B3" w:rsidP="00A025B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【※総務省「平成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年度通信利用動向調査の結果」による】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025B3" w:rsidRDefault="00A025B3" w:rsidP="00A025B3">
      <w:pPr>
        <w:ind w:right="-2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025B3" w:rsidRDefault="00A025B3" w:rsidP="00A025B3">
      <w:pPr>
        <w:ind w:right="-2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025B3" w:rsidRDefault="00A025B3" w:rsidP="00A025B3">
      <w:pPr>
        <w:ind w:right="-2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025B3" w:rsidRDefault="00A025B3" w:rsidP="00A025B3">
      <w:pPr>
        <w:ind w:right="-2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025B3" w:rsidRDefault="00A025B3" w:rsidP="00A025B3">
      <w:pPr>
        <w:ind w:right="-2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025B3" w:rsidRDefault="00A025B3" w:rsidP="00A025B3">
      <w:pPr>
        <w:ind w:right="-2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D278A" w:rsidRDefault="0072174B" w:rsidP="007D278A">
      <w:pPr>
        <w:ind w:left="480" w:right="-2" w:hangingChars="200" w:hanging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A025B3" w:rsidRPr="005951C0" w:rsidRDefault="00EE44BD" w:rsidP="005951C0">
      <w:pPr>
        <w:pStyle w:val="a3"/>
        <w:numPr>
          <w:ilvl w:val="1"/>
          <w:numId w:val="1"/>
        </w:numPr>
        <w:ind w:leftChars="0" w:right="-2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全</w:t>
      </w:r>
      <w:r w:rsidR="00424D3B" w:rsidRPr="005951C0">
        <w:rPr>
          <w:rFonts w:asciiTheme="minorEastAsia" w:eastAsiaTheme="minorEastAsia" w:hAnsiTheme="minorEastAsia" w:hint="eastAsia"/>
          <w:color w:val="000000" w:themeColor="text1"/>
          <w:sz w:val="24"/>
        </w:rPr>
        <w:t>小中学校にオンライン</w:t>
      </w:r>
      <w:r w:rsidR="007D278A" w:rsidRPr="005951C0">
        <w:rPr>
          <w:rFonts w:asciiTheme="minorEastAsia" w:eastAsiaTheme="minorEastAsia" w:hAnsiTheme="minorEastAsia" w:hint="eastAsia"/>
          <w:color w:val="000000" w:themeColor="text1"/>
          <w:sz w:val="24"/>
        </w:rPr>
        <w:t>学習など円滑に行えるよう、Webカメラ、</w:t>
      </w:r>
      <w:r w:rsidR="005951C0" w:rsidRPr="005951C0">
        <w:rPr>
          <w:rFonts w:asciiTheme="minorEastAsia" w:eastAsiaTheme="minorEastAsia" w:hAnsiTheme="minorEastAsia" w:hint="eastAsia"/>
          <w:color w:val="000000" w:themeColor="text1"/>
          <w:sz w:val="24"/>
        </w:rPr>
        <w:t>マイク</w:t>
      </w:r>
      <w:r w:rsidR="007D278A" w:rsidRPr="005951C0">
        <w:rPr>
          <w:rFonts w:asciiTheme="minorEastAsia" w:eastAsiaTheme="minorEastAsia" w:hAnsiTheme="minorEastAsia" w:hint="eastAsia"/>
          <w:color w:val="000000" w:themeColor="text1"/>
          <w:sz w:val="24"/>
        </w:rPr>
        <w:t>スピーカーなどの通信装置を整備する。</w:t>
      </w:r>
    </w:p>
    <w:p w:rsidR="005951C0" w:rsidRPr="00A025B3" w:rsidRDefault="005951C0" w:rsidP="007D278A">
      <w:pPr>
        <w:ind w:leftChars="100" w:left="450" w:right="-2" w:hangingChars="100" w:hanging="24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3569" w:rsidRPr="00D632F2" w:rsidRDefault="00843569" w:rsidP="00A025B3">
      <w:pPr>
        <w:ind w:right="-2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予算額</w:t>
      </w:r>
      <w:r w:rsidR="005951C0">
        <w:rPr>
          <w:rFonts w:asciiTheme="minorEastAsia" w:eastAsiaTheme="minorEastAsia" w:hAnsiTheme="minorEastAsia" w:hint="eastAsia"/>
          <w:color w:val="000000" w:themeColor="text1"/>
          <w:sz w:val="24"/>
        </w:rPr>
        <w:t>10</w:t>
      </w:r>
      <w:r w:rsidR="00A025B3" w:rsidRPr="00A025B3">
        <w:rPr>
          <w:rFonts w:asciiTheme="minorEastAsia" w:eastAsiaTheme="minorEastAsia" w:hAnsiTheme="minorEastAsia" w:hint="eastAsia"/>
          <w:color w:val="000000" w:themeColor="text1"/>
          <w:sz w:val="24"/>
        </w:rPr>
        <w:t>億</w:t>
      </w:r>
      <w:r w:rsidR="005951C0">
        <w:rPr>
          <w:rFonts w:asciiTheme="minorEastAsia" w:eastAsiaTheme="minorEastAsia" w:hAnsiTheme="minorEastAsia" w:hint="eastAsia"/>
          <w:color w:val="000000" w:themeColor="text1"/>
          <w:sz w:val="24"/>
        </w:rPr>
        <w:t>3,300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>万円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sectPr w:rsidR="00843569" w:rsidRPr="00D632F2" w:rsidSect="00BC44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62" w:rsidRDefault="00615A62">
      <w:r>
        <w:separator/>
      </w:r>
    </w:p>
  </w:endnote>
  <w:endnote w:type="continuationSeparator" w:id="0">
    <w:p w:rsidR="00615A62" w:rsidRDefault="0061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28" w:rsidRDefault="00013A2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28" w:rsidRDefault="00013A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62" w:rsidRDefault="00615A62">
      <w:r>
        <w:separator/>
      </w:r>
    </w:p>
  </w:footnote>
  <w:footnote w:type="continuationSeparator" w:id="0">
    <w:p w:rsidR="00615A62" w:rsidRDefault="0061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28" w:rsidRDefault="00013A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28" w:rsidRDefault="00013A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28" w:rsidRDefault="00013A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40B29"/>
    <w:multiLevelType w:val="hybridMultilevel"/>
    <w:tmpl w:val="DC1EE51A"/>
    <w:lvl w:ilvl="0" w:tplc="5CDE13B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128CC5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3A28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2793"/>
    <w:rsid w:val="0004390D"/>
    <w:rsid w:val="000523AC"/>
    <w:rsid w:val="00057D32"/>
    <w:rsid w:val="00066561"/>
    <w:rsid w:val="00073BAB"/>
    <w:rsid w:val="000751CB"/>
    <w:rsid w:val="000759EC"/>
    <w:rsid w:val="00082F66"/>
    <w:rsid w:val="00092D6D"/>
    <w:rsid w:val="00093270"/>
    <w:rsid w:val="000956F2"/>
    <w:rsid w:val="00097F6B"/>
    <w:rsid w:val="000A05B9"/>
    <w:rsid w:val="000A4362"/>
    <w:rsid w:val="000A5BB0"/>
    <w:rsid w:val="000B0BAE"/>
    <w:rsid w:val="000B5063"/>
    <w:rsid w:val="000D0662"/>
    <w:rsid w:val="000D254E"/>
    <w:rsid w:val="000D5A0D"/>
    <w:rsid w:val="000E075A"/>
    <w:rsid w:val="000E1D14"/>
    <w:rsid w:val="000E69C6"/>
    <w:rsid w:val="000F04F9"/>
    <w:rsid w:val="000F3BA0"/>
    <w:rsid w:val="000F5315"/>
    <w:rsid w:val="000F6C50"/>
    <w:rsid w:val="00101FB3"/>
    <w:rsid w:val="00101FCA"/>
    <w:rsid w:val="001211EA"/>
    <w:rsid w:val="00124B87"/>
    <w:rsid w:val="00134B3F"/>
    <w:rsid w:val="0014074F"/>
    <w:rsid w:val="0014350D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786F"/>
    <w:rsid w:val="001A3165"/>
    <w:rsid w:val="001A6764"/>
    <w:rsid w:val="001B64F3"/>
    <w:rsid w:val="001B6620"/>
    <w:rsid w:val="001B76D0"/>
    <w:rsid w:val="001C2751"/>
    <w:rsid w:val="001C54B1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30FEE"/>
    <w:rsid w:val="00232534"/>
    <w:rsid w:val="00236C7B"/>
    <w:rsid w:val="0023726A"/>
    <w:rsid w:val="0024226D"/>
    <w:rsid w:val="002479C3"/>
    <w:rsid w:val="00251432"/>
    <w:rsid w:val="00265C2D"/>
    <w:rsid w:val="00266D5E"/>
    <w:rsid w:val="00271E2C"/>
    <w:rsid w:val="00273516"/>
    <w:rsid w:val="002771EA"/>
    <w:rsid w:val="0028302E"/>
    <w:rsid w:val="0028776A"/>
    <w:rsid w:val="002901E0"/>
    <w:rsid w:val="00290560"/>
    <w:rsid w:val="00295334"/>
    <w:rsid w:val="00296FA9"/>
    <w:rsid w:val="002A7770"/>
    <w:rsid w:val="002B299D"/>
    <w:rsid w:val="002B2C07"/>
    <w:rsid w:val="002B3DCE"/>
    <w:rsid w:val="002B5A66"/>
    <w:rsid w:val="002C37EE"/>
    <w:rsid w:val="002C3A05"/>
    <w:rsid w:val="002D3B5A"/>
    <w:rsid w:val="002F0690"/>
    <w:rsid w:val="002F7E6C"/>
    <w:rsid w:val="00305C9E"/>
    <w:rsid w:val="00312E96"/>
    <w:rsid w:val="0031309F"/>
    <w:rsid w:val="00313DB6"/>
    <w:rsid w:val="003174D3"/>
    <w:rsid w:val="00326086"/>
    <w:rsid w:val="0033728E"/>
    <w:rsid w:val="003515B8"/>
    <w:rsid w:val="00354126"/>
    <w:rsid w:val="0035486E"/>
    <w:rsid w:val="003567E7"/>
    <w:rsid w:val="00364C22"/>
    <w:rsid w:val="00370900"/>
    <w:rsid w:val="0037332D"/>
    <w:rsid w:val="003739C2"/>
    <w:rsid w:val="0038075F"/>
    <w:rsid w:val="003814FB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E0CE2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4D3B"/>
    <w:rsid w:val="00426D14"/>
    <w:rsid w:val="004356AA"/>
    <w:rsid w:val="004441FE"/>
    <w:rsid w:val="004442E4"/>
    <w:rsid w:val="0044659A"/>
    <w:rsid w:val="00447B31"/>
    <w:rsid w:val="00450D9D"/>
    <w:rsid w:val="00452EC8"/>
    <w:rsid w:val="004613A3"/>
    <w:rsid w:val="00466BEE"/>
    <w:rsid w:val="004676DB"/>
    <w:rsid w:val="00471B35"/>
    <w:rsid w:val="004760CA"/>
    <w:rsid w:val="00477B92"/>
    <w:rsid w:val="004859A0"/>
    <w:rsid w:val="0049216B"/>
    <w:rsid w:val="00496A24"/>
    <w:rsid w:val="004A3A03"/>
    <w:rsid w:val="004A4C8A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2143"/>
    <w:rsid w:val="005056D8"/>
    <w:rsid w:val="00510024"/>
    <w:rsid w:val="00514614"/>
    <w:rsid w:val="00516516"/>
    <w:rsid w:val="00517A5E"/>
    <w:rsid w:val="005208FB"/>
    <w:rsid w:val="00521072"/>
    <w:rsid w:val="005251AE"/>
    <w:rsid w:val="005278CC"/>
    <w:rsid w:val="00530E0E"/>
    <w:rsid w:val="00533329"/>
    <w:rsid w:val="00535F37"/>
    <w:rsid w:val="00545033"/>
    <w:rsid w:val="00552018"/>
    <w:rsid w:val="00552BA3"/>
    <w:rsid w:val="005545ED"/>
    <w:rsid w:val="0056398B"/>
    <w:rsid w:val="00565BE5"/>
    <w:rsid w:val="005702D3"/>
    <w:rsid w:val="00570955"/>
    <w:rsid w:val="00571500"/>
    <w:rsid w:val="00576595"/>
    <w:rsid w:val="00584363"/>
    <w:rsid w:val="00594B8D"/>
    <w:rsid w:val="005951C0"/>
    <w:rsid w:val="005A2D6A"/>
    <w:rsid w:val="005A3E0F"/>
    <w:rsid w:val="005A5BC4"/>
    <w:rsid w:val="005A7172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90"/>
    <w:rsid w:val="00631719"/>
    <w:rsid w:val="00633504"/>
    <w:rsid w:val="0065102F"/>
    <w:rsid w:val="00651885"/>
    <w:rsid w:val="00652142"/>
    <w:rsid w:val="0065286F"/>
    <w:rsid w:val="006541A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B0A03"/>
    <w:rsid w:val="006B2E27"/>
    <w:rsid w:val="006B2F55"/>
    <w:rsid w:val="006B47C9"/>
    <w:rsid w:val="006C08F6"/>
    <w:rsid w:val="006C2D33"/>
    <w:rsid w:val="006C552A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3159"/>
    <w:rsid w:val="00720594"/>
    <w:rsid w:val="0072174B"/>
    <w:rsid w:val="00722F8F"/>
    <w:rsid w:val="00726320"/>
    <w:rsid w:val="0073016D"/>
    <w:rsid w:val="00731E06"/>
    <w:rsid w:val="0073204D"/>
    <w:rsid w:val="00732B35"/>
    <w:rsid w:val="007343E8"/>
    <w:rsid w:val="00737903"/>
    <w:rsid w:val="007441C3"/>
    <w:rsid w:val="00745174"/>
    <w:rsid w:val="00757CFA"/>
    <w:rsid w:val="007622AC"/>
    <w:rsid w:val="007677F5"/>
    <w:rsid w:val="00771706"/>
    <w:rsid w:val="007720D8"/>
    <w:rsid w:val="00772743"/>
    <w:rsid w:val="00772B5C"/>
    <w:rsid w:val="007740CD"/>
    <w:rsid w:val="007754DA"/>
    <w:rsid w:val="0077755A"/>
    <w:rsid w:val="007816BD"/>
    <w:rsid w:val="007911A6"/>
    <w:rsid w:val="007913EB"/>
    <w:rsid w:val="00795508"/>
    <w:rsid w:val="00795BD1"/>
    <w:rsid w:val="007B50C2"/>
    <w:rsid w:val="007B5F62"/>
    <w:rsid w:val="007C32B8"/>
    <w:rsid w:val="007C46DD"/>
    <w:rsid w:val="007C539C"/>
    <w:rsid w:val="007C59A1"/>
    <w:rsid w:val="007C7471"/>
    <w:rsid w:val="007D1E14"/>
    <w:rsid w:val="007D278A"/>
    <w:rsid w:val="007E3074"/>
    <w:rsid w:val="00800469"/>
    <w:rsid w:val="008049A1"/>
    <w:rsid w:val="00804E9F"/>
    <w:rsid w:val="008075D6"/>
    <w:rsid w:val="008118F3"/>
    <w:rsid w:val="00817BB3"/>
    <w:rsid w:val="008223FC"/>
    <w:rsid w:val="00822B3E"/>
    <w:rsid w:val="00825079"/>
    <w:rsid w:val="008367E3"/>
    <w:rsid w:val="00843569"/>
    <w:rsid w:val="00847861"/>
    <w:rsid w:val="00854AC2"/>
    <w:rsid w:val="0085577F"/>
    <w:rsid w:val="00857A40"/>
    <w:rsid w:val="008604A9"/>
    <w:rsid w:val="00862775"/>
    <w:rsid w:val="008731EB"/>
    <w:rsid w:val="00881C6C"/>
    <w:rsid w:val="00881D8F"/>
    <w:rsid w:val="008A1198"/>
    <w:rsid w:val="008A2D39"/>
    <w:rsid w:val="008A327A"/>
    <w:rsid w:val="008C0DA8"/>
    <w:rsid w:val="008C359A"/>
    <w:rsid w:val="008C599B"/>
    <w:rsid w:val="008D1EE3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3489"/>
    <w:rsid w:val="00927E94"/>
    <w:rsid w:val="009311CA"/>
    <w:rsid w:val="009322AD"/>
    <w:rsid w:val="009325A4"/>
    <w:rsid w:val="00944A57"/>
    <w:rsid w:val="009454B4"/>
    <w:rsid w:val="00945C41"/>
    <w:rsid w:val="009543DA"/>
    <w:rsid w:val="00955028"/>
    <w:rsid w:val="009558EE"/>
    <w:rsid w:val="00966C10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D016C"/>
    <w:rsid w:val="009D0FFD"/>
    <w:rsid w:val="009D55B1"/>
    <w:rsid w:val="009D61C4"/>
    <w:rsid w:val="009E202D"/>
    <w:rsid w:val="009E786C"/>
    <w:rsid w:val="009F149B"/>
    <w:rsid w:val="009F2F6B"/>
    <w:rsid w:val="009F5383"/>
    <w:rsid w:val="009F7B69"/>
    <w:rsid w:val="00A014BC"/>
    <w:rsid w:val="00A0252B"/>
    <w:rsid w:val="00A025B3"/>
    <w:rsid w:val="00A12607"/>
    <w:rsid w:val="00A12D88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A0A9E"/>
    <w:rsid w:val="00AA5711"/>
    <w:rsid w:val="00AB03C0"/>
    <w:rsid w:val="00AC030C"/>
    <w:rsid w:val="00AC1161"/>
    <w:rsid w:val="00AC37EA"/>
    <w:rsid w:val="00AC4502"/>
    <w:rsid w:val="00AD1300"/>
    <w:rsid w:val="00AD1C76"/>
    <w:rsid w:val="00AD1F2A"/>
    <w:rsid w:val="00AD6713"/>
    <w:rsid w:val="00AD75D6"/>
    <w:rsid w:val="00AE072D"/>
    <w:rsid w:val="00AE4DB8"/>
    <w:rsid w:val="00AF3760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47943"/>
    <w:rsid w:val="00B52E17"/>
    <w:rsid w:val="00B6039E"/>
    <w:rsid w:val="00B62E52"/>
    <w:rsid w:val="00B64682"/>
    <w:rsid w:val="00B75777"/>
    <w:rsid w:val="00B76209"/>
    <w:rsid w:val="00B8159F"/>
    <w:rsid w:val="00B90874"/>
    <w:rsid w:val="00B93809"/>
    <w:rsid w:val="00B953DE"/>
    <w:rsid w:val="00BA0D1D"/>
    <w:rsid w:val="00BA216D"/>
    <w:rsid w:val="00BA6B9A"/>
    <w:rsid w:val="00BB403E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7FF8"/>
    <w:rsid w:val="00C017B6"/>
    <w:rsid w:val="00C01D35"/>
    <w:rsid w:val="00C062C3"/>
    <w:rsid w:val="00C07A34"/>
    <w:rsid w:val="00C145D1"/>
    <w:rsid w:val="00C30021"/>
    <w:rsid w:val="00C304BC"/>
    <w:rsid w:val="00C32B4B"/>
    <w:rsid w:val="00C35FAD"/>
    <w:rsid w:val="00C360F1"/>
    <w:rsid w:val="00C36BD9"/>
    <w:rsid w:val="00C4471D"/>
    <w:rsid w:val="00C461A8"/>
    <w:rsid w:val="00C464F8"/>
    <w:rsid w:val="00C50A46"/>
    <w:rsid w:val="00C50AFE"/>
    <w:rsid w:val="00C608F3"/>
    <w:rsid w:val="00C62685"/>
    <w:rsid w:val="00C841FC"/>
    <w:rsid w:val="00C86991"/>
    <w:rsid w:val="00C900DD"/>
    <w:rsid w:val="00C94C50"/>
    <w:rsid w:val="00C96D7D"/>
    <w:rsid w:val="00C9719E"/>
    <w:rsid w:val="00CA18F3"/>
    <w:rsid w:val="00CA63DE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7D74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83768"/>
    <w:rsid w:val="00D84129"/>
    <w:rsid w:val="00D924D1"/>
    <w:rsid w:val="00DA33E6"/>
    <w:rsid w:val="00DA5760"/>
    <w:rsid w:val="00DB0F50"/>
    <w:rsid w:val="00DB7C64"/>
    <w:rsid w:val="00DC0520"/>
    <w:rsid w:val="00DC352F"/>
    <w:rsid w:val="00DE15FE"/>
    <w:rsid w:val="00DE3162"/>
    <w:rsid w:val="00DF30B6"/>
    <w:rsid w:val="00E0508E"/>
    <w:rsid w:val="00E05350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50D41"/>
    <w:rsid w:val="00E528D8"/>
    <w:rsid w:val="00E54A06"/>
    <w:rsid w:val="00E60314"/>
    <w:rsid w:val="00E61C67"/>
    <w:rsid w:val="00E64845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641F"/>
    <w:rsid w:val="00EB1929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44BD"/>
    <w:rsid w:val="00EE5BCC"/>
    <w:rsid w:val="00EF0E24"/>
    <w:rsid w:val="00EF3440"/>
    <w:rsid w:val="00EF593B"/>
    <w:rsid w:val="00F10A10"/>
    <w:rsid w:val="00F119A8"/>
    <w:rsid w:val="00F160CD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3F71"/>
    <w:rsid w:val="00F76069"/>
    <w:rsid w:val="00F8122B"/>
    <w:rsid w:val="00F84A92"/>
    <w:rsid w:val="00F940E5"/>
    <w:rsid w:val="00F95BA2"/>
    <w:rsid w:val="00F95CC9"/>
    <w:rsid w:val="00F97214"/>
    <w:rsid w:val="00FA0AF1"/>
    <w:rsid w:val="00FB0322"/>
    <w:rsid w:val="00FB7505"/>
    <w:rsid w:val="00FC2162"/>
    <w:rsid w:val="00FC24ED"/>
    <w:rsid w:val="00FD0695"/>
    <w:rsid w:val="00FD4902"/>
    <w:rsid w:val="00FE06CC"/>
    <w:rsid w:val="00FE168F"/>
    <w:rsid w:val="00FE5AA3"/>
    <w:rsid w:val="00FF0B4E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38F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551E-B449-4205-A9EE-BE56D4B4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92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2020-04-30T02:14:00Z</dcterms:created>
  <dcterms:modified xsi:type="dcterms:W3CDTF">2020-04-30T06:19:00Z</dcterms:modified>
</cp:coreProperties>
</file>