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7D2" w:rsidRDefault="002C4591" w:rsidP="001247D2">
      <w:pPr>
        <w:rPr>
          <w:rFonts w:ascii="HGｺﾞｼｯｸM" w:eastAsia="HGｺﾞｼｯｸM"/>
          <w:sz w:val="20"/>
          <w:szCs w:val="20"/>
        </w:rPr>
      </w:pPr>
      <w:r w:rsidRPr="00741316">
        <w:rPr>
          <w:rFonts w:ascii="HGｺﾞｼｯｸM" w:eastAsia="HGｺﾞｼｯｸM"/>
          <w:noProof/>
          <w:sz w:val="20"/>
          <w:szCs w:val="20"/>
        </w:rPr>
        <mc:AlternateContent>
          <mc:Choice Requires="wpg">
            <w:drawing>
              <wp:anchor distT="0" distB="0" distL="114300" distR="114300" simplePos="0" relativeHeight="251656704" behindDoc="0" locked="0" layoutInCell="1" allowOverlap="1" wp14:anchorId="11826DBB" wp14:editId="53B85FAC">
                <wp:simplePos x="0" y="0"/>
                <wp:positionH relativeFrom="column">
                  <wp:posOffset>8858885</wp:posOffset>
                </wp:positionH>
                <wp:positionV relativeFrom="paragraph">
                  <wp:posOffset>-13335</wp:posOffset>
                </wp:positionV>
                <wp:extent cx="1083945" cy="995680"/>
                <wp:effectExtent l="0" t="0" r="0" b="13970"/>
                <wp:wrapNone/>
                <wp:docPr id="287027" name="グループ化 6"/>
                <wp:cNvGraphicFramePr/>
                <a:graphic xmlns:a="http://schemas.openxmlformats.org/drawingml/2006/main">
                  <a:graphicData uri="http://schemas.microsoft.com/office/word/2010/wordprocessingGroup">
                    <wpg:wgp>
                      <wpg:cNvGrpSpPr/>
                      <wpg:grpSpPr>
                        <a:xfrm>
                          <a:off x="0" y="0"/>
                          <a:ext cx="1083945" cy="995680"/>
                          <a:chOff x="-75915" y="-23559"/>
                          <a:chExt cx="1806348" cy="1409104"/>
                        </a:xfrm>
                      </wpg:grpSpPr>
                      <wps:wsp>
                        <wps:cNvPr id="287028" name="二等辺三角形 287028"/>
                        <wps:cNvSpPr/>
                        <wps:spPr>
                          <a:xfrm>
                            <a:off x="82273" y="827876"/>
                            <a:ext cx="730051" cy="557669"/>
                          </a:xfrm>
                          <a:prstGeom prst="triangl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741316"/>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029" name="円/楕円 287029"/>
                        <wps:cNvSpPr/>
                        <wps:spPr>
                          <a:xfrm>
                            <a:off x="82273" y="548591"/>
                            <a:ext cx="717478" cy="495309"/>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741316"/>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030" name="円/楕円 287030"/>
                        <wps:cNvSpPr/>
                        <wps:spPr>
                          <a:xfrm rot="2028520">
                            <a:off x="-75915" y="-23559"/>
                            <a:ext cx="1806348" cy="1184081"/>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Pr="00997108" w:rsidRDefault="00C62BFB" w:rsidP="00741316">
                              <w:pPr>
                                <w:pStyle w:val="Web"/>
                                <w:spacing w:before="0" w:beforeAutospacing="0" w:after="0" w:afterAutospacing="0"/>
                                <w:jc w:val="center"/>
                                <w:rPr>
                                  <w:sz w:val="40"/>
                                  <w:szCs w:val="40"/>
                                </w:rPr>
                              </w:pPr>
                              <w:r>
                                <w:rPr>
                                  <w:rFonts w:ascii="HGP創英角ﾎﾟｯﾌﾟ体" w:eastAsia="HGP創英角ﾎﾟｯﾌﾟ体" w:hAnsi="HGP創英角ﾎﾟｯﾌﾟ体" w:cstheme="minorBidi" w:hint="eastAsia"/>
                                  <w:color w:val="262626" w:themeColor="text1" w:themeTint="D9"/>
                                  <w:kern w:val="24"/>
                                  <w:sz w:val="40"/>
                                  <w:szCs w:val="4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826DBB" id="グループ化 6" o:spid="_x0000_s1026" style="position:absolute;left:0;text-align:left;margin-left:697.55pt;margin-top:-1.05pt;width:85.35pt;height:78.4pt;z-index:251656704;mso-width-relative:margin;mso-height-relative:margin" coordorigin="-759,-235" coordsize="18063,1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87028" o:spid="_x0000_s1027" type="#_x0000_t5" style="position:absolute;left:822;top:8278;width:7301;height:5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" fillcolor="#95b3d7 [1940]" strokecolor="#243f60 [1604]" strokeweight="2pt">
                  <v:textbox>
                    <w:txbxContent>
                      <w:p w:rsidR="00C62BFB" w:rsidRDefault="00C62BFB" w:rsidP="00741316"/>
                    </w:txbxContent>
                  </v:textbox>
                </v:shape>
                <v:oval id="円/楕円 287029" o:spid="_x0000_s1028" style="position:absolute;left:822;top:5485;width:7175;height:4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" fillcolor="#95b3d7 [1940]" strokecolor="#243f60 [1604]" strokeweight="2pt">
                  <v:textbox>
                    <w:txbxContent>
                      <w:p w:rsidR="00C62BFB" w:rsidRDefault="00C62BFB" w:rsidP="00741316"/>
                    </w:txbxContent>
                  </v:textbox>
                </v:oval>
                <v:oval id="円/楕円 287030" o:spid="_x0000_s1029" style="position:absolute;left:-759;top:-235;width:18063;height:11840;rotation:221568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" filled="f" stroked="f" strokeweight="2pt">
                  <v:textbox>
                    <w:txbxContent>
                      <w:p w:rsidR="00C62BFB" w:rsidRPr="00997108" w:rsidRDefault="00C62BFB" w:rsidP="00741316">
                        <w:pPr>
                          <w:pStyle w:val="Web"/>
                          <w:spacing w:before="0" w:beforeAutospacing="0" w:after="0" w:afterAutospacing="0"/>
                          <w:jc w:val="center"/>
                          <w:rPr>
                            <w:sz w:val="40"/>
                            <w:szCs w:val="40"/>
                          </w:rPr>
                        </w:pPr>
                        <w:r>
                          <w:rPr>
                            <w:rFonts w:ascii="HGP創英角ﾎﾟｯﾌﾟ体" w:eastAsia="HGP創英角ﾎﾟｯﾌﾟ体" w:hAnsi="HGP創英角ﾎﾟｯﾌﾟ体" w:cstheme="minorBidi" w:hint="eastAsia"/>
                            <w:color w:val="262626" w:themeColor="text1" w:themeTint="D9"/>
                            <w:kern w:val="24"/>
                            <w:sz w:val="40"/>
                            <w:szCs w:val="40"/>
                          </w:rPr>
                          <w:t>？</w:t>
                        </w:r>
                      </w:p>
                    </w:txbxContent>
                  </v:textbox>
                </v:oval>
              </v:group>
            </w:pict>
          </mc:Fallback>
        </mc:AlternateContent>
      </w:r>
      <w:r w:rsidR="009858A4" w:rsidRPr="001C164C">
        <w:rPr>
          <w:noProof/>
        </w:rPr>
        <mc:AlternateContent>
          <mc:Choice Requires="wps">
            <w:drawing>
              <wp:anchor distT="0" distB="0" distL="114300" distR="114300" simplePos="0" relativeHeight="251653632" behindDoc="0" locked="0" layoutInCell="1" allowOverlap="1" wp14:anchorId="1846F8AB" wp14:editId="75BE89CA">
                <wp:simplePos x="0" y="0"/>
                <wp:positionH relativeFrom="column">
                  <wp:posOffset>4537710</wp:posOffset>
                </wp:positionH>
                <wp:positionV relativeFrom="paragraph">
                  <wp:posOffset>-4445</wp:posOffset>
                </wp:positionV>
                <wp:extent cx="1047750" cy="292735"/>
                <wp:effectExtent l="0" t="0" r="19050" b="12065"/>
                <wp:wrapNone/>
                <wp:docPr id="110" name="正方形/長方形 110"/>
                <wp:cNvGraphicFramePr/>
                <a:graphic xmlns:a="http://schemas.openxmlformats.org/drawingml/2006/main">
                  <a:graphicData uri="http://schemas.microsoft.com/office/word/2010/wordprocessingShape">
                    <wps:wsp>
                      <wps:cNvSpPr/>
                      <wps:spPr>
                        <a:xfrm>
                          <a:off x="0" y="0"/>
                          <a:ext cx="1047750" cy="292735"/>
                        </a:xfrm>
                        <a:prstGeom prst="rect">
                          <a:avLst/>
                        </a:prstGeom>
                        <a:solidFill>
                          <a:schemeClr val="bg1"/>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Pr="006F41B6" w:rsidRDefault="00C62BFB" w:rsidP="00741316">
                            <w:pPr>
                              <w:snapToGrid w:val="0"/>
                              <w:jc w:val="distribute"/>
                              <w:rPr>
                                <w:rFonts w:ascii="HGP創英ﾌﾟﾚｾﾞﾝｽEB" w:eastAsia="HGP創英ﾌﾟﾚｾﾞﾝｽEB"/>
                                <w:color w:val="C0504D" w:themeColor="accent2"/>
                                <w:sz w:val="24"/>
                                <w:szCs w:val="24"/>
                              </w:rPr>
                            </w:pPr>
                            <w:r>
                              <w:rPr>
                                <w:rFonts w:ascii="HGP創英ﾌﾟﾚｾﾞﾝｽEB" w:eastAsia="HGP創英ﾌﾟﾚｾﾞﾝｽEB" w:hint="eastAsia"/>
                                <w:color w:val="C0504D" w:themeColor="accent2"/>
                                <w:sz w:val="24"/>
                                <w:szCs w:val="24"/>
                              </w:rPr>
                              <w:t>性質</w:t>
                            </w:r>
                            <w:r w:rsidRPr="006F41B6">
                              <w:rPr>
                                <w:rFonts w:ascii="HGP創英ﾌﾟﾚｾﾞﾝｽEB" w:eastAsia="HGP創英ﾌﾟﾚｾﾞﾝｽEB" w:hint="eastAsia"/>
                                <w:color w:val="C0504D" w:themeColor="accent2"/>
                                <w:sz w:val="24"/>
                                <w:szCs w:val="24"/>
                              </w:rPr>
                              <w:t>別</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6F8AB" id="正方形/長方形 110" o:spid="_x0000_s1030" style="position:absolute;left:0;text-align:left;margin-left:357.3pt;margin-top:-.35pt;width:82.5pt;height:23.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" fillcolor="white [3212]" strokecolor="#c0504d [3205]" strokeweight="1.5pt">
                <v:textbox>
                  <w:txbxContent>
                    <w:p w:rsidR="00C62BFB" w:rsidRPr="006F41B6" w:rsidRDefault="00C62BFB" w:rsidP="00741316">
                      <w:pPr>
                        <w:snapToGrid w:val="0"/>
                        <w:jc w:val="distribute"/>
                        <w:rPr>
                          <w:rFonts w:ascii="HGP創英ﾌﾟﾚｾﾞﾝｽEB" w:eastAsia="HGP創英ﾌﾟﾚｾﾞﾝｽEB"/>
                          <w:color w:val="C0504D" w:themeColor="accent2"/>
                          <w:sz w:val="24"/>
                          <w:szCs w:val="24"/>
                        </w:rPr>
                      </w:pPr>
                      <w:r>
                        <w:rPr>
                          <w:rFonts w:ascii="HGP創英ﾌﾟﾚｾﾞﾝｽEB" w:eastAsia="HGP創英ﾌﾟﾚｾﾞﾝｽEB" w:hint="eastAsia"/>
                          <w:color w:val="C0504D" w:themeColor="accent2"/>
                          <w:sz w:val="24"/>
                          <w:szCs w:val="24"/>
                        </w:rPr>
                        <w:t>性質</w:t>
                      </w:r>
                      <w:r w:rsidRPr="006F41B6">
                        <w:rPr>
                          <w:rFonts w:ascii="HGP創英ﾌﾟﾚｾﾞﾝｽEB" w:eastAsia="HGP創英ﾌﾟﾚｾﾞﾝｽEB" w:hint="eastAsia"/>
                          <w:color w:val="C0504D" w:themeColor="accent2"/>
                          <w:sz w:val="24"/>
                          <w:szCs w:val="24"/>
                        </w:rPr>
                        <w:t>別</w:t>
                      </w:r>
                    </w:p>
                  </w:txbxContent>
                </v:textbox>
              </v:rect>
            </w:pict>
          </mc:Fallback>
        </mc:AlternateContent>
      </w:r>
      <w:r w:rsidR="001247D2">
        <w:rPr>
          <w:rFonts w:ascii="HG丸ｺﾞｼｯｸM-PRO" w:eastAsia="HG丸ｺﾞｼｯｸM-PRO" w:hAnsi="HG丸ｺﾞｼｯｸM-PRO"/>
          <w:noProof/>
          <w:sz w:val="20"/>
          <w:szCs w:val="20"/>
        </w:rPr>
        <mc:AlternateContent>
          <mc:Choice Requires="wps">
            <w:drawing>
              <wp:anchor distT="0" distB="0" distL="114300" distR="114300" simplePos="0" relativeHeight="251650560" behindDoc="0" locked="0" layoutInCell="1" allowOverlap="1" wp14:anchorId="29B90A23" wp14:editId="3AC6AF04">
                <wp:simplePos x="0" y="0"/>
                <wp:positionH relativeFrom="column">
                  <wp:posOffset>29845</wp:posOffset>
                </wp:positionH>
                <wp:positionV relativeFrom="paragraph">
                  <wp:posOffset>-5715</wp:posOffset>
                </wp:positionV>
                <wp:extent cx="1914525" cy="510540"/>
                <wp:effectExtent l="0" t="0" r="9525" b="3810"/>
                <wp:wrapNone/>
                <wp:docPr id="286467" name="正方形/長方形 286467"/>
                <wp:cNvGraphicFramePr/>
                <a:graphic xmlns:a="http://schemas.openxmlformats.org/drawingml/2006/main">
                  <a:graphicData uri="http://schemas.microsoft.com/office/word/2010/wordprocessingShape">
                    <wps:wsp>
                      <wps:cNvSpPr/>
                      <wps:spPr>
                        <a:xfrm>
                          <a:off x="0" y="0"/>
                          <a:ext cx="1914525" cy="5105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1247D2">
                            <w:pPr>
                              <w:snapToGrid w:val="0"/>
                              <w:jc w:val="distribute"/>
                              <w:rPr>
                                <w:rFonts w:ascii="HGP創英ﾌﾟﾚｾﾞﾝｽEB" w:eastAsia="HGP創英ﾌﾟﾚｾﾞﾝｽEB"/>
                                <w:sz w:val="24"/>
                                <w:szCs w:val="24"/>
                                <w:u w:val="single"/>
                              </w:rPr>
                            </w:pPr>
                            <w:r>
                              <w:rPr>
                                <w:rFonts w:ascii="HGP創英ﾌﾟﾚｾﾞﾝｽEB" w:eastAsia="HGP創英ﾌﾟﾚｾﾞﾝｽEB" w:hint="eastAsia"/>
                                <w:sz w:val="24"/>
                                <w:szCs w:val="24"/>
                                <w:u w:val="single"/>
                              </w:rPr>
                              <w:t>性質別に見る</w:t>
                            </w:r>
                          </w:p>
                          <w:p w:rsidR="00C62BFB" w:rsidRPr="00962B40" w:rsidRDefault="00C62BFB" w:rsidP="001247D2">
                            <w:pPr>
                              <w:snapToGrid w:val="0"/>
                              <w:jc w:val="distribute"/>
                              <w:rPr>
                                <w:rFonts w:ascii="HGP創英ﾌﾟﾚｾﾞﾝｽEB" w:eastAsia="HGP創英ﾌﾟﾚｾﾞﾝｽEB"/>
                                <w:sz w:val="24"/>
                                <w:szCs w:val="24"/>
                              </w:rPr>
                            </w:pPr>
                            <w:r>
                              <w:rPr>
                                <w:rFonts w:ascii="HGP創英ﾌﾟﾚｾﾞﾝｽEB" w:eastAsia="HGP創英ﾌﾟﾚｾﾞﾝｽEB" w:hint="eastAsia"/>
                                <w:sz w:val="24"/>
                                <w:szCs w:val="24"/>
                              </w:rPr>
                              <w:t>一般会計の支出の見積り</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90A23" id="正方形/長方形 286467" o:spid="_x0000_s1031" style="position:absolute;left:0;text-align:left;margin-left:2.35pt;margin-top:-.45pt;width:150.75pt;height:40.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" fillcolor="#c0504d [3205]" stroked="f" strokeweight="2pt">
                <v:textbox>
                  <w:txbxContent>
                    <w:p w:rsidR="00C62BFB" w:rsidRDefault="00C62BFB" w:rsidP="001247D2">
                      <w:pPr>
                        <w:snapToGrid w:val="0"/>
                        <w:jc w:val="distribute"/>
                        <w:rPr>
                          <w:rFonts w:ascii="HGP創英ﾌﾟﾚｾﾞﾝｽEB" w:eastAsia="HGP創英ﾌﾟﾚｾﾞﾝｽEB"/>
                          <w:sz w:val="24"/>
                          <w:szCs w:val="24"/>
                          <w:u w:val="single"/>
                        </w:rPr>
                      </w:pPr>
                      <w:r>
                        <w:rPr>
                          <w:rFonts w:ascii="HGP創英ﾌﾟﾚｾﾞﾝｽEB" w:eastAsia="HGP創英ﾌﾟﾚｾﾞﾝｽEB" w:hint="eastAsia"/>
                          <w:sz w:val="24"/>
                          <w:szCs w:val="24"/>
                          <w:u w:val="single"/>
                        </w:rPr>
                        <w:t>性質別に見る</w:t>
                      </w:r>
                    </w:p>
                    <w:p w:rsidR="00C62BFB" w:rsidRPr="00962B40" w:rsidRDefault="00C62BFB" w:rsidP="001247D2">
                      <w:pPr>
                        <w:snapToGrid w:val="0"/>
                        <w:jc w:val="distribute"/>
                        <w:rPr>
                          <w:rFonts w:ascii="HGP創英ﾌﾟﾚｾﾞﾝｽEB" w:eastAsia="HGP創英ﾌﾟﾚｾﾞﾝｽEB"/>
                          <w:sz w:val="24"/>
                          <w:szCs w:val="24"/>
                        </w:rPr>
                      </w:pPr>
                      <w:r>
                        <w:rPr>
                          <w:rFonts w:ascii="HGP創英ﾌﾟﾚｾﾞﾝｽEB" w:eastAsia="HGP創英ﾌﾟﾚｾﾞﾝｽEB" w:hint="eastAsia"/>
                          <w:sz w:val="24"/>
                          <w:szCs w:val="24"/>
                        </w:rPr>
                        <w:t>一般会計の支出の見積り</w:t>
                      </w:r>
                    </w:p>
                  </w:txbxContent>
                </v:textbox>
              </v:rect>
            </w:pict>
          </mc:Fallback>
        </mc:AlternateContent>
      </w:r>
    </w:p>
    <w:p w:rsidR="00067362" w:rsidRPr="00067362" w:rsidRDefault="00067362">
      <w:pPr>
        <w:rPr>
          <w:rFonts w:ascii="HGｺﾞｼｯｸM" w:eastAsia="HGｺﾞｼｯｸM"/>
          <w:sz w:val="20"/>
          <w:szCs w:val="20"/>
        </w:rPr>
      </w:pPr>
    </w:p>
    <w:p w:rsidR="00067362" w:rsidRDefault="003E7293">
      <w:pPr>
        <w:rPr>
          <w:rFonts w:ascii="HGｺﾞｼｯｸM" w:eastAsia="HGｺﾞｼｯｸM"/>
          <w:sz w:val="20"/>
          <w:szCs w:val="20"/>
        </w:rPr>
      </w:pPr>
      <w:r>
        <w:rPr>
          <w:rFonts w:ascii="HGｺﾞｼｯｸM" w:eastAsia="HGｺﾞｼｯｸM" w:hint="eastAsia"/>
          <w:noProof/>
          <w:sz w:val="20"/>
          <w:szCs w:val="20"/>
        </w:rPr>
        <w:drawing>
          <wp:anchor distT="0" distB="0" distL="114300" distR="114300" simplePos="0" relativeHeight="251646464" behindDoc="0" locked="0" layoutInCell="1" allowOverlap="1">
            <wp:simplePos x="0" y="0"/>
            <wp:positionH relativeFrom="column">
              <wp:posOffset>2994385</wp:posOffset>
            </wp:positionH>
            <wp:positionV relativeFrom="paragraph">
              <wp:posOffset>5525</wp:posOffset>
            </wp:positionV>
            <wp:extent cx="3827780" cy="2752090"/>
            <wp:effectExtent l="0" t="0" r="1270" b="0"/>
            <wp:wrapNone/>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741316">
        <w:rPr>
          <w:rFonts w:ascii="HGｺﾞｼｯｸM" w:eastAsia="HGｺﾞｼｯｸM" w:hint="eastAsia"/>
          <w:noProof/>
          <w:sz w:val="20"/>
          <w:szCs w:val="20"/>
        </w:rPr>
        <mc:AlternateContent>
          <mc:Choice Requires="wps">
            <w:drawing>
              <wp:anchor distT="0" distB="0" distL="114300" distR="114300" simplePos="0" relativeHeight="251668992" behindDoc="0" locked="0" layoutInCell="1" allowOverlap="1" wp14:anchorId="67B62A20" wp14:editId="527B0C2E">
                <wp:simplePos x="0" y="0"/>
                <wp:positionH relativeFrom="column">
                  <wp:posOffset>6431915</wp:posOffset>
                </wp:positionH>
                <wp:positionV relativeFrom="paragraph">
                  <wp:posOffset>40640</wp:posOffset>
                </wp:positionV>
                <wp:extent cx="2292350" cy="456565"/>
                <wp:effectExtent l="0" t="0" r="222250" b="19685"/>
                <wp:wrapNone/>
                <wp:docPr id="287031" name="角丸四角形吹き出し 287031"/>
                <wp:cNvGraphicFramePr/>
                <a:graphic xmlns:a="http://schemas.openxmlformats.org/drawingml/2006/main">
                  <a:graphicData uri="http://schemas.microsoft.com/office/word/2010/wordprocessingShape">
                    <wps:wsp>
                      <wps:cNvSpPr/>
                      <wps:spPr>
                        <a:xfrm>
                          <a:off x="0" y="0"/>
                          <a:ext cx="2292350" cy="456565"/>
                        </a:xfrm>
                        <a:prstGeom prst="wedgeRoundRectCallout">
                          <a:avLst>
                            <a:gd name="adj1" fmla="val 58716"/>
                            <a:gd name="adj2" fmla="val -28079"/>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Pr="00112E76" w:rsidRDefault="00C62BFB" w:rsidP="00741316">
                            <w:pPr>
                              <w:snapToGrid w:val="0"/>
                              <w:rPr>
                                <w:rFonts w:ascii="ゴシック" w:eastAsia="ゴシック" w:hAnsi="HG丸ｺﾞｼｯｸM-PRO"/>
                                <w:color w:val="000000" w:themeColor="text1"/>
                                <w:sz w:val="18"/>
                                <w:szCs w:val="18"/>
                              </w:rPr>
                            </w:pPr>
                            <w:r w:rsidRPr="00112E76">
                              <w:rPr>
                                <w:rFonts w:ascii="ゴシック" w:eastAsia="ゴシック" w:hAnsi="HG丸ｺﾞｼｯｸM-PRO" w:hint="eastAsia"/>
                                <w:color w:val="000000" w:themeColor="text1"/>
                                <w:sz w:val="18"/>
                                <w:szCs w:val="18"/>
                              </w:rPr>
                              <w:t>生活保護費には、</w:t>
                            </w:r>
                          </w:p>
                          <w:p w:rsidR="00C62BFB" w:rsidRPr="00112E76" w:rsidRDefault="00C62BFB" w:rsidP="00741316">
                            <w:pPr>
                              <w:snapToGrid w:val="0"/>
                              <w:rPr>
                                <w:rFonts w:ascii="ゴシック" w:eastAsia="ゴシック" w:hAnsi="HG丸ｺﾞｼｯｸM-PRO"/>
                                <w:color w:val="000000" w:themeColor="text1"/>
                                <w:sz w:val="18"/>
                                <w:szCs w:val="18"/>
                              </w:rPr>
                            </w:pPr>
                            <w:r w:rsidRPr="00112E76">
                              <w:rPr>
                                <w:rFonts w:ascii="ゴシック" w:eastAsia="ゴシック" w:hAnsi="HG丸ｺﾞｼｯｸM-PRO" w:hint="eastAsia"/>
                                <w:color w:val="000000" w:themeColor="text1"/>
                                <w:sz w:val="18"/>
                                <w:szCs w:val="18"/>
                              </w:rPr>
                              <w:t>どのくらい使われているの？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62A2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7031" o:spid="_x0000_s1032" type="#_x0000_t62" style="position:absolute;left:0;text-align:left;margin-left:506.45pt;margin-top:3.2pt;width:180.5pt;height:35.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" adj="23483,4735" fillcolor="white [3212]" strokecolor="#7f7f7f [1612]" strokeweight="1.5pt">
                <v:textbox>
                  <w:txbxContent>
                    <w:p w:rsidR="00C62BFB" w:rsidRPr="00112E76" w:rsidRDefault="00C62BFB" w:rsidP="00741316">
                      <w:pPr>
                        <w:snapToGrid w:val="0"/>
                        <w:rPr>
                          <w:rFonts w:ascii="ゴシック" w:eastAsia="ゴシック" w:hAnsi="HG丸ｺﾞｼｯｸM-PRO"/>
                          <w:color w:val="000000" w:themeColor="text1"/>
                          <w:sz w:val="18"/>
                          <w:szCs w:val="18"/>
                        </w:rPr>
                      </w:pPr>
                      <w:r w:rsidRPr="00112E76">
                        <w:rPr>
                          <w:rFonts w:ascii="ゴシック" w:eastAsia="ゴシック" w:hAnsi="HG丸ｺﾞｼｯｸM-PRO" w:hint="eastAsia"/>
                          <w:color w:val="000000" w:themeColor="text1"/>
                          <w:sz w:val="18"/>
                          <w:szCs w:val="18"/>
                        </w:rPr>
                        <w:t>生活保護費には、</w:t>
                      </w:r>
                    </w:p>
                    <w:p w:rsidR="00C62BFB" w:rsidRPr="00112E76" w:rsidRDefault="00C62BFB" w:rsidP="00741316">
                      <w:pPr>
                        <w:snapToGrid w:val="0"/>
                        <w:rPr>
                          <w:rFonts w:ascii="ゴシック" w:eastAsia="ゴシック" w:hAnsi="HG丸ｺﾞｼｯｸM-PRO"/>
                          <w:color w:val="000000" w:themeColor="text1"/>
                          <w:sz w:val="18"/>
                          <w:szCs w:val="18"/>
                        </w:rPr>
                      </w:pPr>
                      <w:r w:rsidRPr="00112E76">
                        <w:rPr>
                          <w:rFonts w:ascii="ゴシック" w:eastAsia="ゴシック" w:hAnsi="HG丸ｺﾞｼｯｸM-PRO" w:hint="eastAsia"/>
                          <w:color w:val="000000" w:themeColor="text1"/>
                          <w:sz w:val="18"/>
                          <w:szCs w:val="18"/>
                        </w:rPr>
                        <w:t>どのくらい使われているの？</w:t>
                      </w:r>
                    </w:p>
                  </w:txbxContent>
                </v:textbox>
              </v:shape>
            </w:pict>
          </mc:Fallback>
        </mc:AlternateContent>
      </w:r>
      <w:r w:rsidR="00AF422C" w:rsidRPr="00045876">
        <w:rPr>
          <w:noProof/>
        </w:rPr>
        <mc:AlternateContent>
          <mc:Choice Requires="wps">
            <w:drawing>
              <wp:anchor distT="0" distB="0" distL="114300" distR="114300" simplePos="0" relativeHeight="251666944" behindDoc="0" locked="0" layoutInCell="1" allowOverlap="1" wp14:anchorId="5711249B" wp14:editId="47B6436C">
                <wp:simplePos x="0" y="0"/>
                <wp:positionH relativeFrom="column">
                  <wp:posOffset>4270375</wp:posOffset>
                </wp:positionH>
                <wp:positionV relativeFrom="paragraph">
                  <wp:posOffset>101600</wp:posOffset>
                </wp:positionV>
                <wp:extent cx="781050" cy="657225"/>
                <wp:effectExtent l="0" t="0" r="0" b="9525"/>
                <wp:wrapNone/>
                <wp:docPr id="287024" name="角丸四角形 113"/>
                <wp:cNvGraphicFramePr/>
                <a:graphic xmlns:a="http://schemas.openxmlformats.org/drawingml/2006/main">
                  <a:graphicData uri="http://schemas.microsoft.com/office/word/2010/wordprocessingShape">
                    <wps:wsp>
                      <wps:cNvSpPr/>
                      <wps:spPr bwMode="auto">
                        <a:xfrm>
                          <a:off x="0" y="0"/>
                          <a:ext cx="781050" cy="65722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C62BFB" w:rsidRPr="00C6415C"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特別会計</w:t>
                            </w:r>
                          </w:p>
                          <w:p w:rsidR="00C62BFB" w:rsidRPr="00C6415C"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繰出金等</w:t>
                            </w:r>
                          </w:p>
                          <w:p w:rsidR="00C62BFB" w:rsidRPr="00C6415C" w:rsidRDefault="007A76F8" w:rsidP="005E13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2,</w:t>
                            </w:r>
                            <w:r w:rsidR="00D73E86">
                              <w:rPr>
                                <w:rFonts w:ascii="HG丸ｺﾞｼｯｸM-PRO" w:eastAsia="HG丸ｺﾞｼｯｸM-PRO" w:hAnsi="HG丸ｺﾞｼｯｸM-PRO" w:cstheme="minorBidi"/>
                                <w:bCs/>
                                <w:color w:val="FFFFFF" w:themeColor="background1"/>
                                <w:sz w:val="16"/>
                                <w:szCs w:val="16"/>
                              </w:rPr>
                              <w:t>132</w:t>
                            </w:r>
                            <w:r w:rsidR="00C62BFB" w:rsidRPr="00C6415C">
                              <w:rPr>
                                <w:rFonts w:ascii="HG丸ｺﾞｼｯｸM-PRO" w:eastAsia="HG丸ｺﾞｼｯｸM-PRO" w:hAnsi="HG丸ｺﾞｼｯｸM-PRO" w:cstheme="minorBidi" w:hint="eastAsia"/>
                                <w:bCs/>
                                <w:color w:val="FFFFFF" w:themeColor="background1"/>
                                <w:sz w:val="16"/>
                                <w:szCs w:val="16"/>
                              </w:rPr>
                              <w:t>億円</w:t>
                            </w:r>
                          </w:p>
                          <w:p w:rsidR="00C62BFB" w:rsidRPr="00C6415C" w:rsidRDefault="00C62BFB" w:rsidP="005E135B">
                            <w:pPr>
                              <w:pStyle w:val="Web"/>
                              <w:snapToGrid w:val="0"/>
                              <w:spacing w:before="0" w:beforeAutospacing="0" w:after="0" w:afterAutospacing="0"/>
                              <w:jc w:val="center"/>
                              <w:rPr>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w:t>
                            </w:r>
                            <w:r w:rsidR="007A76F8">
                              <w:rPr>
                                <w:rFonts w:ascii="HG丸ｺﾞｼｯｸM-PRO" w:eastAsia="HG丸ｺﾞｼｯｸM-PRO" w:hAnsi="HG丸ｺﾞｼｯｸM-PRO" w:cstheme="minorBidi" w:hint="eastAsia"/>
                                <w:bCs/>
                                <w:color w:val="FFFFFF" w:themeColor="background1"/>
                                <w:sz w:val="16"/>
                                <w:szCs w:val="16"/>
                              </w:rPr>
                              <w:t>11.</w:t>
                            </w:r>
                            <w:r w:rsidR="00D73E86">
                              <w:rPr>
                                <w:rFonts w:ascii="HG丸ｺﾞｼｯｸM-PRO" w:eastAsia="HG丸ｺﾞｼｯｸM-PRO" w:hAnsi="HG丸ｺﾞｼｯｸM-PRO" w:cstheme="minorBidi"/>
                                <w:bCs/>
                                <w:color w:val="FFFFFF" w:themeColor="background1"/>
                                <w:sz w:val="16"/>
                                <w:szCs w:val="16"/>
                              </w:rPr>
                              <w:t>7</w:t>
                            </w:r>
                            <w:r w:rsidRPr="00C6415C">
                              <w:rPr>
                                <w:rFonts w:ascii="HG丸ｺﾞｼｯｸM-PRO" w:eastAsia="HG丸ｺﾞｼｯｸM-PRO" w:hAnsi="HG丸ｺﾞｼｯｸM-PRO" w:cstheme="minorBidi" w:hint="eastAsia"/>
                                <w:bCs/>
                                <w:color w:val="FFFFFF" w:themeColor="background1"/>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5711249B" id="角丸四角形 113" o:spid="_x0000_s1033" style="position:absolute;left:0;text-align:left;margin-left:336.25pt;margin-top:8pt;width:61.5pt;height:5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" filled="f" stroked="f">
                <v:textbox inset="1.44pt,0,0,0">
                  <w:txbxContent>
                    <w:p w:rsidR="00C62BFB" w:rsidRPr="00C6415C"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特別会計</w:t>
                      </w:r>
                    </w:p>
                    <w:p w:rsidR="00C62BFB" w:rsidRPr="00C6415C"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繰出金等</w:t>
                      </w:r>
                    </w:p>
                    <w:p w:rsidR="00C62BFB" w:rsidRPr="00C6415C" w:rsidRDefault="007A76F8" w:rsidP="005E13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2,</w:t>
                      </w:r>
                      <w:r w:rsidR="00D73E86">
                        <w:rPr>
                          <w:rFonts w:ascii="HG丸ｺﾞｼｯｸM-PRO" w:eastAsia="HG丸ｺﾞｼｯｸM-PRO" w:hAnsi="HG丸ｺﾞｼｯｸM-PRO" w:cstheme="minorBidi"/>
                          <w:bCs/>
                          <w:color w:val="FFFFFF" w:themeColor="background1"/>
                          <w:sz w:val="16"/>
                          <w:szCs w:val="16"/>
                        </w:rPr>
                        <w:t>132</w:t>
                      </w:r>
                      <w:r w:rsidR="00C62BFB" w:rsidRPr="00C6415C">
                        <w:rPr>
                          <w:rFonts w:ascii="HG丸ｺﾞｼｯｸM-PRO" w:eastAsia="HG丸ｺﾞｼｯｸM-PRO" w:hAnsi="HG丸ｺﾞｼｯｸM-PRO" w:cstheme="minorBidi" w:hint="eastAsia"/>
                          <w:bCs/>
                          <w:color w:val="FFFFFF" w:themeColor="background1"/>
                          <w:sz w:val="16"/>
                          <w:szCs w:val="16"/>
                        </w:rPr>
                        <w:t>億円</w:t>
                      </w:r>
                    </w:p>
                    <w:p w:rsidR="00C62BFB" w:rsidRPr="00C6415C" w:rsidRDefault="00C62BFB" w:rsidP="005E135B">
                      <w:pPr>
                        <w:pStyle w:val="Web"/>
                        <w:snapToGrid w:val="0"/>
                        <w:spacing w:before="0" w:beforeAutospacing="0" w:after="0" w:afterAutospacing="0"/>
                        <w:jc w:val="center"/>
                        <w:rPr>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w:t>
                      </w:r>
                      <w:r w:rsidR="007A76F8">
                        <w:rPr>
                          <w:rFonts w:ascii="HG丸ｺﾞｼｯｸM-PRO" w:eastAsia="HG丸ｺﾞｼｯｸM-PRO" w:hAnsi="HG丸ｺﾞｼｯｸM-PRO" w:cstheme="minorBidi" w:hint="eastAsia"/>
                          <w:bCs/>
                          <w:color w:val="FFFFFF" w:themeColor="background1"/>
                          <w:sz w:val="16"/>
                          <w:szCs w:val="16"/>
                        </w:rPr>
                        <w:t>11.</w:t>
                      </w:r>
                      <w:r w:rsidR="00D73E86">
                        <w:rPr>
                          <w:rFonts w:ascii="HG丸ｺﾞｼｯｸM-PRO" w:eastAsia="HG丸ｺﾞｼｯｸM-PRO" w:hAnsi="HG丸ｺﾞｼｯｸM-PRO" w:cstheme="minorBidi"/>
                          <w:bCs/>
                          <w:color w:val="FFFFFF" w:themeColor="background1"/>
                          <w:sz w:val="16"/>
                          <w:szCs w:val="16"/>
                        </w:rPr>
                        <w:t>7</w:t>
                      </w:r>
                      <w:r w:rsidRPr="00C6415C">
                        <w:rPr>
                          <w:rFonts w:ascii="HG丸ｺﾞｼｯｸM-PRO" w:eastAsia="HG丸ｺﾞｼｯｸM-PRO" w:hAnsi="HG丸ｺﾞｼｯｸM-PRO" w:cstheme="minorBidi" w:hint="eastAsia"/>
                          <w:bCs/>
                          <w:color w:val="FFFFFF" w:themeColor="background1"/>
                          <w:sz w:val="16"/>
                          <w:szCs w:val="16"/>
                        </w:rPr>
                        <w:t>%）</w:t>
                      </w:r>
                    </w:p>
                  </w:txbxContent>
                </v:textbox>
              </v:roundrect>
            </w:pict>
          </mc:Fallback>
        </mc:AlternateContent>
      </w:r>
      <w:r w:rsidR="00B02985" w:rsidRPr="00045876">
        <w:rPr>
          <w:noProof/>
        </w:rPr>
        <mc:AlternateContent>
          <mc:Choice Requires="wps">
            <w:drawing>
              <wp:anchor distT="0" distB="0" distL="114300" distR="114300" simplePos="0" relativeHeight="251664896" behindDoc="0" locked="0" layoutInCell="1" allowOverlap="1" wp14:anchorId="36455C67" wp14:editId="1DF6B0EA">
                <wp:simplePos x="0" y="0"/>
                <wp:positionH relativeFrom="column">
                  <wp:posOffset>5045075</wp:posOffset>
                </wp:positionH>
                <wp:positionV relativeFrom="paragraph">
                  <wp:posOffset>222250</wp:posOffset>
                </wp:positionV>
                <wp:extent cx="771525" cy="581660"/>
                <wp:effectExtent l="0" t="0" r="9525" b="8890"/>
                <wp:wrapNone/>
                <wp:docPr id="122" name="角丸四角形 113"/>
                <wp:cNvGraphicFramePr/>
                <a:graphic xmlns:a="http://schemas.openxmlformats.org/drawingml/2006/main">
                  <a:graphicData uri="http://schemas.microsoft.com/office/word/2010/wordprocessingShape">
                    <wps:wsp>
                      <wps:cNvSpPr/>
                      <wps:spPr bwMode="auto">
                        <a:xfrm>
                          <a:off x="0" y="0"/>
                          <a:ext cx="771525" cy="581660"/>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C62BFB" w:rsidRPr="00C6415C"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人件費</w:t>
                            </w:r>
                          </w:p>
                          <w:p w:rsidR="00C62BFB" w:rsidRPr="00C6415C" w:rsidRDefault="00E1673F" w:rsidP="005E13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bCs/>
                                <w:color w:val="FFFFFF" w:themeColor="background1"/>
                                <w:sz w:val="16"/>
                                <w:szCs w:val="16"/>
                              </w:rPr>
                              <w:t>3,0</w:t>
                            </w:r>
                            <w:r w:rsidR="00D73E86">
                              <w:rPr>
                                <w:rFonts w:ascii="HG丸ｺﾞｼｯｸM-PRO" w:eastAsia="HG丸ｺﾞｼｯｸM-PRO" w:hAnsi="HG丸ｺﾞｼｯｸM-PRO" w:cstheme="minorBidi"/>
                                <w:bCs/>
                                <w:color w:val="FFFFFF" w:themeColor="background1"/>
                                <w:sz w:val="16"/>
                                <w:szCs w:val="16"/>
                              </w:rPr>
                              <w:t>10</w:t>
                            </w:r>
                            <w:r w:rsidR="00C62BFB" w:rsidRPr="00C6415C">
                              <w:rPr>
                                <w:rFonts w:ascii="HG丸ｺﾞｼｯｸM-PRO" w:eastAsia="HG丸ｺﾞｼｯｸM-PRO" w:hAnsi="HG丸ｺﾞｼｯｸM-PRO" w:cstheme="minorBidi" w:hint="eastAsia"/>
                                <w:bCs/>
                                <w:color w:val="FFFFFF" w:themeColor="background1"/>
                                <w:sz w:val="16"/>
                                <w:szCs w:val="16"/>
                              </w:rPr>
                              <w:t>億円</w:t>
                            </w:r>
                          </w:p>
                          <w:p w:rsidR="00C62BFB" w:rsidRPr="00C6415C" w:rsidRDefault="00C62BFB" w:rsidP="005E135B">
                            <w:pPr>
                              <w:pStyle w:val="Web"/>
                              <w:snapToGrid w:val="0"/>
                              <w:spacing w:before="0" w:beforeAutospacing="0" w:after="0" w:afterAutospacing="0"/>
                              <w:jc w:val="center"/>
                              <w:rPr>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w:t>
                            </w:r>
                            <w:r w:rsidR="00E1673F">
                              <w:rPr>
                                <w:rFonts w:ascii="HG丸ｺﾞｼｯｸM-PRO" w:eastAsia="HG丸ｺﾞｼｯｸM-PRO" w:hAnsi="HG丸ｺﾞｼｯｸM-PRO" w:cstheme="minorBidi"/>
                                <w:bCs/>
                                <w:color w:val="FFFFFF" w:themeColor="background1"/>
                                <w:sz w:val="16"/>
                                <w:szCs w:val="16"/>
                              </w:rPr>
                              <w:t>1</w:t>
                            </w:r>
                            <w:r w:rsidR="00D73E86">
                              <w:rPr>
                                <w:rFonts w:ascii="HG丸ｺﾞｼｯｸM-PRO" w:eastAsia="HG丸ｺﾞｼｯｸM-PRO" w:hAnsi="HG丸ｺﾞｼｯｸM-PRO" w:cstheme="minorBidi"/>
                                <w:bCs/>
                                <w:color w:val="FFFFFF" w:themeColor="background1"/>
                                <w:sz w:val="16"/>
                                <w:szCs w:val="16"/>
                              </w:rPr>
                              <w:t>6.4</w:t>
                            </w:r>
                            <w:r w:rsidRPr="00C6415C">
                              <w:rPr>
                                <w:rFonts w:ascii="HG丸ｺﾞｼｯｸM-PRO" w:eastAsia="HG丸ｺﾞｼｯｸM-PRO" w:hAnsi="HG丸ｺﾞｼｯｸM-PRO" w:cstheme="minorBidi" w:hint="eastAsia"/>
                                <w:bCs/>
                                <w:color w:val="FFFFFF" w:themeColor="background1"/>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36455C67" id="_x0000_s1034" style="position:absolute;left:0;text-align:left;margin-left:397.25pt;margin-top:17.5pt;width:60.75pt;height:45.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" filled="f" stroked="f">
                <v:textbox inset="1.44pt,0,0,0">
                  <w:txbxContent>
                    <w:p w:rsidR="00C62BFB" w:rsidRPr="00C6415C"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人件費</w:t>
                      </w:r>
                    </w:p>
                    <w:p w:rsidR="00C62BFB" w:rsidRPr="00C6415C" w:rsidRDefault="00E1673F" w:rsidP="005E13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bCs/>
                          <w:color w:val="FFFFFF" w:themeColor="background1"/>
                          <w:sz w:val="16"/>
                          <w:szCs w:val="16"/>
                        </w:rPr>
                        <w:t>3,0</w:t>
                      </w:r>
                      <w:r w:rsidR="00D73E86">
                        <w:rPr>
                          <w:rFonts w:ascii="HG丸ｺﾞｼｯｸM-PRO" w:eastAsia="HG丸ｺﾞｼｯｸM-PRO" w:hAnsi="HG丸ｺﾞｼｯｸM-PRO" w:cstheme="minorBidi"/>
                          <w:bCs/>
                          <w:color w:val="FFFFFF" w:themeColor="background1"/>
                          <w:sz w:val="16"/>
                          <w:szCs w:val="16"/>
                        </w:rPr>
                        <w:t>10</w:t>
                      </w:r>
                      <w:r w:rsidR="00C62BFB" w:rsidRPr="00C6415C">
                        <w:rPr>
                          <w:rFonts w:ascii="HG丸ｺﾞｼｯｸM-PRO" w:eastAsia="HG丸ｺﾞｼｯｸM-PRO" w:hAnsi="HG丸ｺﾞｼｯｸM-PRO" w:cstheme="minorBidi" w:hint="eastAsia"/>
                          <w:bCs/>
                          <w:color w:val="FFFFFF" w:themeColor="background1"/>
                          <w:sz w:val="16"/>
                          <w:szCs w:val="16"/>
                        </w:rPr>
                        <w:t>億円</w:t>
                      </w:r>
                    </w:p>
                    <w:p w:rsidR="00C62BFB" w:rsidRPr="00C6415C" w:rsidRDefault="00C62BFB" w:rsidP="005E135B">
                      <w:pPr>
                        <w:pStyle w:val="Web"/>
                        <w:snapToGrid w:val="0"/>
                        <w:spacing w:before="0" w:beforeAutospacing="0" w:after="0" w:afterAutospacing="0"/>
                        <w:jc w:val="center"/>
                        <w:rPr>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w:t>
                      </w:r>
                      <w:r w:rsidR="00E1673F">
                        <w:rPr>
                          <w:rFonts w:ascii="HG丸ｺﾞｼｯｸM-PRO" w:eastAsia="HG丸ｺﾞｼｯｸM-PRO" w:hAnsi="HG丸ｺﾞｼｯｸM-PRO" w:cstheme="minorBidi"/>
                          <w:bCs/>
                          <w:color w:val="FFFFFF" w:themeColor="background1"/>
                          <w:sz w:val="16"/>
                          <w:szCs w:val="16"/>
                        </w:rPr>
                        <w:t>1</w:t>
                      </w:r>
                      <w:r w:rsidR="00D73E86">
                        <w:rPr>
                          <w:rFonts w:ascii="HG丸ｺﾞｼｯｸM-PRO" w:eastAsia="HG丸ｺﾞｼｯｸM-PRO" w:hAnsi="HG丸ｺﾞｼｯｸM-PRO" w:cstheme="minorBidi"/>
                          <w:bCs/>
                          <w:color w:val="FFFFFF" w:themeColor="background1"/>
                          <w:sz w:val="16"/>
                          <w:szCs w:val="16"/>
                        </w:rPr>
                        <w:t>6.4</w:t>
                      </w:r>
                      <w:r w:rsidRPr="00C6415C">
                        <w:rPr>
                          <w:rFonts w:ascii="HG丸ｺﾞｼｯｸM-PRO" w:eastAsia="HG丸ｺﾞｼｯｸM-PRO" w:hAnsi="HG丸ｺﾞｼｯｸM-PRO" w:cstheme="minorBidi" w:hint="eastAsia"/>
                          <w:bCs/>
                          <w:color w:val="FFFFFF" w:themeColor="background1"/>
                          <w:sz w:val="16"/>
                          <w:szCs w:val="16"/>
                        </w:rPr>
                        <w:t>%）</w:t>
                      </w:r>
                    </w:p>
                  </w:txbxContent>
                </v:textbox>
              </v:roundrect>
            </w:pict>
          </mc:Fallback>
        </mc:AlternateContent>
      </w:r>
      <w:r w:rsidR="009C3F4A" w:rsidRPr="00DE3A5B">
        <w:rPr>
          <w:rFonts w:ascii="HGｺﾞｼｯｸM" w:eastAsia="HGｺﾞｼｯｸM" w:hint="eastAsia"/>
          <w:noProof/>
          <w:sz w:val="20"/>
          <w:szCs w:val="20"/>
        </w:rPr>
        <mc:AlternateContent>
          <mc:Choice Requires="wps">
            <w:drawing>
              <wp:anchor distT="0" distB="0" distL="114300" distR="114300" simplePos="0" relativeHeight="251659776" behindDoc="0" locked="0" layoutInCell="1" allowOverlap="1" wp14:anchorId="1BEDBE27" wp14:editId="0AA49A0A">
                <wp:simplePos x="0" y="0"/>
                <wp:positionH relativeFrom="column">
                  <wp:posOffset>802640</wp:posOffset>
                </wp:positionH>
                <wp:positionV relativeFrom="paragraph">
                  <wp:posOffset>88265</wp:posOffset>
                </wp:positionV>
                <wp:extent cx="2762250" cy="1771650"/>
                <wp:effectExtent l="209550" t="0" r="19050" b="19050"/>
                <wp:wrapNone/>
                <wp:docPr id="283796" name="角丸四角形吹き出し 283796"/>
                <wp:cNvGraphicFramePr/>
                <a:graphic xmlns:a="http://schemas.openxmlformats.org/drawingml/2006/main">
                  <a:graphicData uri="http://schemas.microsoft.com/office/word/2010/wordprocessingShape">
                    <wps:wsp>
                      <wps:cNvSpPr/>
                      <wps:spPr>
                        <a:xfrm>
                          <a:off x="0" y="0"/>
                          <a:ext cx="2762250" cy="1771650"/>
                        </a:xfrm>
                        <a:prstGeom prst="wedgeRoundRectCallout">
                          <a:avLst>
                            <a:gd name="adj1" fmla="val -57190"/>
                            <a:gd name="adj2" fmla="val 7136"/>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1247D2">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ここでは、5ページで説明しました市税などの収入を何に使う予定なのかを説明します。</w:t>
                            </w:r>
                          </w:p>
                          <w:p w:rsidR="00C62BFB" w:rsidRDefault="00C62BFB" w:rsidP="001247D2">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まずは、お金の使い道を性質ごとに分けて見ていきましょう。</w:t>
                            </w:r>
                          </w:p>
                          <w:p w:rsidR="00C62BFB" w:rsidRPr="00730AB5" w:rsidRDefault="00C62BFB" w:rsidP="001247D2">
                            <w:pPr>
                              <w:snapToGrid w:val="0"/>
                              <w:rPr>
                                <w:rFonts w:ascii="ゴシック" w:eastAsia="ゴシック"/>
                                <w:color w:val="000000" w:themeColor="text1"/>
                                <w:sz w:val="8"/>
                                <w:szCs w:val="8"/>
                              </w:rPr>
                            </w:pPr>
                          </w:p>
                          <w:p w:rsidR="00C62BFB" w:rsidRPr="001F5253" w:rsidRDefault="00C62BFB" w:rsidP="001247D2">
                            <w:pPr>
                              <w:snapToGrid w:val="0"/>
                              <w:rPr>
                                <w:rFonts w:ascii="ゴシック" w:eastAsia="ゴシック"/>
                                <w:color w:val="000000" w:themeColor="text1"/>
                                <w:sz w:val="18"/>
                                <w:szCs w:val="18"/>
                              </w:rPr>
                            </w:pPr>
                            <w:r>
                              <w:rPr>
                                <w:rFonts w:ascii="ゴシック" w:eastAsia="ゴシック" w:hint="eastAsia"/>
                                <w:color w:val="000000" w:themeColor="text1"/>
                                <w:sz w:val="18"/>
                                <w:szCs w:val="18"/>
                              </w:rPr>
                              <w:t>まず、</w:t>
                            </w:r>
                            <w:r w:rsidR="00874B39">
                              <w:rPr>
                                <w:rFonts w:ascii="ゴシック" w:eastAsia="ゴシック" w:hint="eastAsia"/>
                                <w:color w:val="000000" w:themeColor="text1"/>
                                <w:sz w:val="18"/>
                                <w:szCs w:val="18"/>
                              </w:rPr>
                              <w:t>令和</w:t>
                            </w:r>
                            <w:r w:rsidR="00D73E86">
                              <w:rPr>
                                <w:rFonts w:ascii="ゴシック" w:eastAsia="ゴシック" w:hint="eastAsia"/>
                                <w:color w:val="000000" w:themeColor="text1"/>
                                <w:sz w:val="18"/>
                                <w:szCs w:val="18"/>
                              </w:rPr>
                              <w:t>３</w:t>
                            </w:r>
                            <w:r>
                              <w:rPr>
                                <w:rFonts w:ascii="ゴシック" w:eastAsia="ゴシック" w:hint="eastAsia"/>
                                <w:color w:val="000000" w:themeColor="text1"/>
                                <w:sz w:val="18"/>
                                <w:szCs w:val="18"/>
                              </w:rPr>
                              <w:t>年度の</w:t>
                            </w:r>
                            <w:r w:rsidRPr="0051789A">
                              <w:rPr>
                                <w:rFonts w:ascii="HG創英角ｺﾞｼｯｸUB" w:eastAsia="HG創英角ｺﾞｼｯｸUB" w:hAnsi="HG創英角ｺﾞｼｯｸUB" w:hint="eastAsia"/>
                                <w:color w:val="000000" w:themeColor="text1"/>
                                <w:sz w:val="24"/>
                                <w:szCs w:val="24"/>
                              </w:rPr>
                              <w:t>一般会計の予算額は、</w:t>
                            </w:r>
                            <w:r w:rsidR="000A5E99">
                              <w:rPr>
                                <w:rFonts w:ascii="ゴシック" w:eastAsia="ゴシック" w:hint="eastAsia"/>
                                <w:color w:val="000000" w:themeColor="text1"/>
                                <w:sz w:val="18"/>
                                <w:szCs w:val="18"/>
                              </w:rPr>
                              <w:t>「</w:t>
                            </w:r>
                            <w:r w:rsidR="00086C59">
                              <w:rPr>
                                <w:rFonts w:ascii="ゴシック" w:eastAsia="ゴシック" w:hint="eastAsia"/>
                                <w:color w:val="000000" w:themeColor="text1"/>
                                <w:sz w:val="18"/>
                                <w:szCs w:val="18"/>
                              </w:rPr>
                              <w:t>行政施策</w:t>
                            </w:r>
                            <w:r w:rsidR="00086C59">
                              <w:rPr>
                                <w:rFonts w:ascii="ゴシック" w:eastAsia="ゴシック"/>
                                <w:color w:val="000000" w:themeColor="text1"/>
                                <w:sz w:val="18"/>
                                <w:szCs w:val="18"/>
                              </w:rPr>
                              <w:t>経費</w:t>
                            </w:r>
                            <w:r>
                              <w:rPr>
                                <w:rFonts w:ascii="ゴシック" w:eastAsia="ゴシック" w:hint="eastAsia"/>
                                <w:color w:val="000000" w:themeColor="text1"/>
                                <w:sz w:val="18"/>
                                <w:szCs w:val="18"/>
                              </w:rPr>
                              <w:t>」や「</w:t>
                            </w:r>
                            <w:r w:rsidR="00E53D01">
                              <w:rPr>
                                <w:rFonts w:ascii="ゴシック" w:eastAsia="ゴシック" w:hint="eastAsia"/>
                                <w:color w:val="000000" w:themeColor="text1"/>
                                <w:sz w:val="18"/>
                                <w:szCs w:val="18"/>
                              </w:rPr>
                              <w:t>扶助</w:t>
                            </w:r>
                            <w:r w:rsidR="00133938" w:rsidRPr="00133938">
                              <w:rPr>
                                <w:rFonts w:ascii="ゴシック" w:eastAsia="ゴシック" w:hint="eastAsia"/>
                                <w:color w:val="000000" w:themeColor="text1"/>
                                <w:sz w:val="18"/>
                                <w:szCs w:val="18"/>
                              </w:rPr>
                              <w:t>費</w:t>
                            </w:r>
                            <w:r w:rsidR="00E53D01">
                              <w:rPr>
                                <w:rFonts w:ascii="ゴシック" w:eastAsia="ゴシック" w:hint="eastAsia"/>
                                <w:color w:val="000000" w:themeColor="text1"/>
                                <w:sz w:val="18"/>
                                <w:szCs w:val="18"/>
                              </w:rPr>
                              <w:t>」の増</w:t>
                            </w:r>
                            <w:r>
                              <w:rPr>
                                <w:rFonts w:ascii="ゴシック" w:eastAsia="ゴシック" w:hint="eastAsia"/>
                                <w:color w:val="000000" w:themeColor="text1"/>
                                <w:sz w:val="18"/>
                                <w:szCs w:val="18"/>
                              </w:rPr>
                              <w:t>などから、</w:t>
                            </w:r>
                            <w:r w:rsidR="00D73E86">
                              <w:rPr>
                                <w:rFonts w:ascii="HG創英角ｺﾞｼｯｸUB" w:eastAsia="HG創英角ｺﾞｼｯｸUB" w:hAnsi="HG創英角ｺﾞｼｯｸUB" w:hint="eastAsia"/>
                                <w:color w:val="000000" w:themeColor="text1"/>
                                <w:sz w:val="24"/>
                                <w:szCs w:val="24"/>
                              </w:rPr>
                              <w:t>２</w:t>
                            </w:r>
                            <w:r w:rsidR="00874B39">
                              <w:rPr>
                                <w:rFonts w:ascii="HG創英角ｺﾞｼｯｸUB" w:eastAsia="HG創英角ｺﾞｼｯｸUB" w:hAnsi="HG創英角ｺﾞｼｯｸUB"/>
                                <w:color w:val="000000" w:themeColor="text1"/>
                                <w:sz w:val="24"/>
                                <w:szCs w:val="24"/>
                              </w:rPr>
                              <w:t>年ぶりの</w:t>
                            </w:r>
                            <w:r w:rsidR="00D73E86">
                              <w:rPr>
                                <w:rFonts w:ascii="HG創英角ｺﾞｼｯｸUB" w:eastAsia="HG創英角ｺﾞｼｯｸUB" w:hAnsi="HG創英角ｺﾞｼｯｸUB" w:hint="eastAsia"/>
                                <w:color w:val="000000" w:themeColor="text1"/>
                                <w:sz w:val="24"/>
                                <w:szCs w:val="24"/>
                              </w:rPr>
                              <w:t>増</w:t>
                            </w:r>
                            <w:r>
                              <w:rPr>
                                <w:rFonts w:ascii="ゴシック" w:eastAsia="ゴシック" w:hint="eastAsia"/>
                                <w:color w:val="000000" w:themeColor="text1"/>
                                <w:sz w:val="18"/>
                                <w:szCs w:val="18"/>
                              </w:rPr>
                              <w:t>となる</w:t>
                            </w:r>
                            <w:r w:rsidR="009E3F03">
                              <w:rPr>
                                <w:rFonts w:ascii="HG創英角ｺﾞｼｯｸUB" w:eastAsia="HG創英角ｺﾞｼｯｸUB" w:hAnsi="HG創英角ｺﾞｼｯｸUB" w:hint="eastAsia"/>
                                <w:color w:val="000000" w:themeColor="text1"/>
                                <w:sz w:val="24"/>
                                <w:szCs w:val="24"/>
                              </w:rPr>
                              <w:t>1</w:t>
                            </w:r>
                            <w:r w:rsidRPr="00025B6F">
                              <w:rPr>
                                <w:rFonts w:ascii="HG創英角ｺﾞｼｯｸUB" w:eastAsia="HG創英角ｺﾞｼｯｸUB" w:hAnsi="HG創英角ｺﾞｼｯｸUB" w:hint="eastAsia"/>
                                <w:color w:val="000000" w:themeColor="text1"/>
                                <w:sz w:val="24"/>
                                <w:szCs w:val="24"/>
                              </w:rPr>
                              <w:t>兆</w:t>
                            </w:r>
                            <w:r w:rsidR="00D73E86">
                              <w:rPr>
                                <w:rFonts w:ascii="HG創英角ｺﾞｼｯｸUB" w:eastAsia="HG創英角ｺﾞｼｯｸUB" w:hAnsi="HG創英角ｺﾞｼｯｸUB"/>
                                <w:color w:val="000000" w:themeColor="text1"/>
                                <w:sz w:val="24"/>
                                <w:szCs w:val="24"/>
                              </w:rPr>
                              <w:t>8,301</w:t>
                            </w:r>
                            <w:r w:rsidRPr="00025B6F">
                              <w:rPr>
                                <w:rFonts w:ascii="HG創英角ｺﾞｼｯｸUB" w:eastAsia="HG創英角ｺﾞｼｯｸUB" w:hAnsi="HG創英角ｺﾞｼｯｸUB" w:hint="eastAsia"/>
                                <w:color w:val="000000" w:themeColor="text1"/>
                                <w:sz w:val="24"/>
                                <w:szCs w:val="24"/>
                              </w:rPr>
                              <w:t>億円</w:t>
                            </w:r>
                            <w:r>
                              <w:rPr>
                                <w:rFonts w:ascii="ゴシック" w:eastAsia="ゴシック" w:hint="eastAsia"/>
                                <w:color w:val="000000" w:themeColor="text1"/>
                                <w:sz w:val="18"/>
                                <w:szCs w:val="18"/>
                              </w:rPr>
                              <w:t>と見積もっています。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DBE27" id="角丸四角形吹き出し 283796" o:spid="_x0000_s1035" type="#_x0000_t62" style="position:absolute;left:0;text-align:left;margin-left:63.2pt;margin-top:6.95pt;width:217.5pt;height:13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" adj="-1553,12341" fillcolor="white [3212]" strokecolor="#7f7f7f [1612]" strokeweight="1.5pt">
                <v:textbox>
                  <w:txbxContent>
                    <w:p w:rsidR="00C62BFB" w:rsidRDefault="00C62BFB" w:rsidP="001247D2">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ここでは、5ページで説明しました市税などの収入を何に使う予定なのかを説明します。</w:t>
                      </w:r>
                    </w:p>
                    <w:p w:rsidR="00C62BFB" w:rsidRDefault="00C62BFB" w:rsidP="001247D2">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まずは、お金の使い道を性質ごとに分けて見ていきましょう。</w:t>
                      </w:r>
                    </w:p>
                    <w:p w:rsidR="00C62BFB" w:rsidRPr="00730AB5" w:rsidRDefault="00C62BFB" w:rsidP="001247D2">
                      <w:pPr>
                        <w:snapToGrid w:val="0"/>
                        <w:rPr>
                          <w:rFonts w:ascii="ゴシック" w:eastAsia="ゴシック"/>
                          <w:color w:val="000000" w:themeColor="text1"/>
                          <w:sz w:val="8"/>
                          <w:szCs w:val="8"/>
                        </w:rPr>
                      </w:pPr>
                    </w:p>
                    <w:p w:rsidR="00C62BFB" w:rsidRPr="001F5253" w:rsidRDefault="00C62BFB" w:rsidP="001247D2">
                      <w:pPr>
                        <w:snapToGrid w:val="0"/>
                        <w:rPr>
                          <w:rFonts w:ascii="ゴシック" w:eastAsia="ゴシック"/>
                          <w:color w:val="000000" w:themeColor="text1"/>
                          <w:sz w:val="18"/>
                          <w:szCs w:val="18"/>
                        </w:rPr>
                      </w:pPr>
                      <w:r>
                        <w:rPr>
                          <w:rFonts w:ascii="ゴシック" w:eastAsia="ゴシック" w:hint="eastAsia"/>
                          <w:color w:val="000000" w:themeColor="text1"/>
                          <w:sz w:val="18"/>
                          <w:szCs w:val="18"/>
                        </w:rPr>
                        <w:t>まず、</w:t>
                      </w:r>
                      <w:r w:rsidR="00874B39">
                        <w:rPr>
                          <w:rFonts w:ascii="ゴシック" w:eastAsia="ゴシック" w:hint="eastAsia"/>
                          <w:color w:val="000000" w:themeColor="text1"/>
                          <w:sz w:val="18"/>
                          <w:szCs w:val="18"/>
                        </w:rPr>
                        <w:t>令和</w:t>
                      </w:r>
                      <w:r w:rsidR="00D73E86">
                        <w:rPr>
                          <w:rFonts w:ascii="ゴシック" w:eastAsia="ゴシック" w:hint="eastAsia"/>
                          <w:color w:val="000000" w:themeColor="text1"/>
                          <w:sz w:val="18"/>
                          <w:szCs w:val="18"/>
                        </w:rPr>
                        <w:t>３</w:t>
                      </w:r>
                      <w:r>
                        <w:rPr>
                          <w:rFonts w:ascii="ゴシック" w:eastAsia="ゴシック" w:hint="eastAsia"/>
                          <w:color w:val="000000" w:themeColor="text1"/>
                          <w:sz w:val="18"/>
                          <w:szCs w:val="18"/>
                        </w:rPr>
                        <w:t>年度の</w:t>
                      </w:r>
                      <w:r w:rsidRPr="0051789A">
                        <w:rPr>
                          <w:rFonts w:ascii="HG創英角ｺﾞｼｯｸUB" w:eastAsia="HG創英角ｺﾞｼｯｸUB" w:hAnsi="HG創英角ｺﾞｼｯｸUB" w:hint="eastAsia"/>
                          <w:color w:val="000000" w:themeColor="text1"/>
                          <w:sz w:val="24"/>
                          <w:szCs w:val="24"/>
                        </w:rPr>
                        <w:t>一般会計の予算額は、</w:t>
                      </w:r>
                      <w:r w:rsidR="000A5E99">
                        <w:rPr>
                          <w:rFonts w:ascii="ゴシック" w:eastAsia="ゴシック" w:hint="eastAsia"/>
                          <w:color w:val="000000" w:themeColor="text1"/>
                          <w:sz w:val="18"/>
                          <w:szCs w:val="18"/>
                        </w:rPr>
                        <w:t>「</w:t>
                      </w:r>
                      <w:r w:rsidR="00086C59">
                        <w:rPr>
                          <w:rFonts w:ascii="ゴシック" w:eastAsia="ゴシック" w:hint="eastAsia"/>
                          <w:color w:val="000000" w:themeColor="text1"/>
                          <w:sz w:val="18"/>
                          <w:szCs w:val="18"/>
                        </w:rPr>
                        <w:t>行政施策</w:t>
                      </w:r>
                      <w:r w:rsidR="00086C59">
                        <w:rPr>
                          <w:rFonts w:ascii="ゴシック" w:eastAsia="ゴシック"/>
                          <w:color w:val="000000" w:themeColor="text1"/>
                          <w:sz w:val="18"/>
                          <w:szCs w:val="18"/>
                        </w:rPr>
                        <w:t>経費</w:t>
                      </w:r>
                      <w:r>
                        <w:rPr>
                          <w:rFonts w:ascii="ゴシック" w:eastAsia="ゴシック" w:hint="eastAsia"/>
                          <w:color w:val="000000" w:themeColor="text1"/>
                          <w:sz w:val="18"/>
                          <w:szCs w:val="18"/>
                        </w:rPr>
                        <w:t>」や「</w:t>
                      </w:r>
                      <w:r w:rsidR="00E53D01">
                        <w:rPr>
                          <w:rFonts w:ascii="ゴシック" w:eastAsia="ゴシック" w:hint="eastAsia"/>
                          <w:color w:val="000000" w:themeColor="text1"/>
                          <w:sz w:val="18"/>
                          <w:szCs w:val="18"/>
                        </w:rPr>
                        <w:t>扶助</w:t>
                      </w:r>
                      <w:r w:rsidR="00133938" w:rsidRPr="00133938">
                        <w:rPr>
                          <w:rFonts w:ascii="ゴシック" w:eastAsia="ゴシック" w:hint="eastAsia"/>
                          <w:color w:val="000000" w:themeColor="text1"/>
                          <w:sz w:val="18"/>
                          <w:szCs w:val="18"/>
                        </w:rPr>
                        <w:t>費</w:t>
                      </w:r>
                      <w:r w:rsidR="00E53D01">
                        <w:rPr>
                          <w:rFonts w:ascii="ゴシック" w:eastAsia="ゴシック" w:hint="eastAsia"/>
                          <w:color w:val="000000" w:themeColor="text1"/>
                          <w:sz w:val="18"/>
                          <w:szCs w:val="18"/>
                        </w:rPr>
                        <w:t>」の増</w:t>
                      </w:r>
                      <w:r>
                        <w:rPr>
                          <w:rFonts w:ascii="ゴシック" w:eastAsia="ゴシック" w:hint="eastAsia"/>
                          <w:color w:val="000000" w:themeColor="text1"/>
                          <w:sz w:val="18"/>
                          <w:szCs w:val="18"/>
                        </w:rPr>
                        <w:t>などから、</w:t>
                      </w:r>
                      <w:r w:rsidR="00D73E86">
                        <w:rPr>
                          <w:rFonts w:ascii="HG創英角ｺﾞｼｯｸUB" w:eastAsia="HG創英角ｺﾞｼｯｸUB" w:hAnsi="HG創英角ｺﾞｼｯｸUB" w:hint="eastAsia"/>
                          <w:color w:val="000000" w:themeColor="text1"/>
                          <w:sz w:val="24"/>
                          <w:szCs w:val="24"/>
                        </w:rPr>
                        <w:t>２</w:t>
                      </w:r>
                      <w:r w:rsidR="00874B39">
                        <w:rPr>
                          <w:rFonts w:ascii="HG創英角ｺﾞｼｯｸUB" w:eastAsia="HG創英角ｺﾞｼｯｸUB" w:hAnsi="HG創英角ｺﾞｼｯｸUB"/>
                          <w:color w:val="000000" w:themeColor="text1"/>
                          <w:sz w:val="24"/>
                          <w:szCs w:val="24"/>
                        </w:rPr>
                        <w:t>年ぶりの</w:t>
                      </w:r>
                      <w:r w:rsidR="00D73E86">
                        <w:rPr>
                          <w:rFonts w:ascii="HG創英角ｺﾞｼｯｸUB" w:eastAsia="HG創英角ｺﾞｼｯｸUB" w:hAnsi="HG創英角ｺﾞｼｯｸUB" w:hint="eastAsia"/>
                          <w:color w:val="000000" w:themeColor="text1"/>
                          <w:sz w:val="24"/>
                          <w:szCs w:val="24"/>
                        </w:rPr>
                        <w:t>増</w:t>
                      </w:r>
                      <w:r>
                        <w:rPr>
                          <w:rFonts w:ascii="ゴシック" w:eastAsia="ゴシック" w:hint="eastAsia"/>
                          <w:color w:val="000000" w:themeColor="text1"/>
                          <w:sz w:val="18"/>
                          <w:szCs w:val="18"/>
                        </w:rPr>
                        <w:t>となる</w:t>
                      </w:r>
                      <w:r w:rsidR="009E3F03">
                        <w:rPr>
                          <w:rFonts w:ascii="HG創英角ｺﾞｼｯｸUB" w:eastAsia="HG創英角ｺﾞｼｯｸUB" w:hAnsi="HG創英角ｺﾞｼｯｸUB" w:hint="eastAsia"/>
                          <w:color w:val="000000" w:themeColor="text1"/>
                          <w:sz w:val="24"/>
                          <w:szCs w:val="24"/>
                        </w:rPr>
                        <w:t>1</w:t>
                      </w:r>
                      <w:r w:rsidRPr="00025B6F">
                        <w:rPr>
                          <w:rFonts w:ascii="HG創英角ｺﾞｼｯｸUB" w:eastAsia="HG創英角ｺﾞｼｯｸUB" w:hAnsi="HG創英角ｺﾞｼｯｸUB" w:hint="eastAsia"/>
                          <w:color w:val="000000" w:themeColor="text1"/>
                          <w:sz w:val="24"/>
                          <w:szCs w:val="24"/>
                        </w:rPr>
                        <w:t>兆</w:t>
                      </w:r>
                      <w:r w:rsidR="00D73E86">
                        <w:rPr>
                          <w:rFonts w:ascii="HG創英角ｺﾞｼｯｸUB" w:eastAsia="HG創英角ｺﾞｼｯｸUB" w:hAnsi="HG創英角ｺﾞｼｯｸUB"/>
                          <w:color w:val="000000" w:themeColor="text1"/>
                          <w:sz w:val="24"/>
                          <w:szCs w:val="24"/>
                        </w:rPr>
                        <w:t>8,301</w:t>
                      </w:r>
                      <w:r w:rsidRPr="00025B6F">
                        <w:rPr>
                          <w:rFonts w:ascii="HG創英角ｺﾞｼｯｸUB" w:eastAsia="HG創英角ｺﾞｼｯｸUB" w:hAnsi="HG創英角ｺﾞｼｯｸUB" w:hint="eastAsia"/>
                          <w:color w:val="000000" w:themeColor="text1"/>
                          <w:sz w:val="24"/>
                          <w:szCs w:val="24"/>
                        </w:rPr>
                        <w:t>億円</w:t>
                      </w:r>
                      <w:r>
                        <w:rPr>
                          <w:rFonts w:ascii="ゴシック" w:eastAsia="ゴシック" w:hint="eastAsia"/>
                          <w:color w:val="000000" w:themeColor="text1"/>
                          <w:sz w:val="18"/>
                          <w:szCs w:val="18"/>
                        </w:rPr>
                        <w:t>と見積もっています。</w:t>
                      </w:r>
                    </w:p>
                  </w:txbxContent>
                </v:textbox>
              </v:shape>
            </w:pict>
          </mc:Fallback>
        </mc:AlternateContent>
      </w:r>
    </w:p>
    <w:p w:rsidR="00DD4495" w:rsidRDefault="00DD4495">
      <w:pPr>
        <w:rPr>
          <w:rFonts w:ascii="HGｺﾞｼｯｸM" w:eastAsia="HGｺﾞｼｯｸM"/>
          <w:sz w:val="20"/>
          <w:szCs w:val="20"/>
        </w:rPr>
      </w:pPr>
    </w:p>
    <w:p w:rsidR="00DD4495" w:rsidRPr="005F3B93" w:rsidRDefault="00CF0BEA">
      <w:pPr>
        <w:rPr>
          <w:rFonts w:ascii="HGｺﾞｼｯｸM" w:eastAsia="HGｺﾞｼｯｸM"/>
          <w:sz w:val="20"/>
          <w:szCs w:val="20"/>
        </w:rPr>
      </w:pPr>
      <w:r>
        <w:rPr>
          <w:rFonts w:ascii="HGｺﾞｼｯｸM" w:eastAsia="HGｺﾞｼｯｸM" w:hint="eastAsia"/>
          <w:noProof/>
          <w:sz w:val="20"/>
          <w:szCs w:val="20"/>
        </w:rPr>
        <mc:AlternateContent>
          <mc:Choice Requires="wps">
            <w:drawing>
              <wp:anchor distT="0" distB="0" distL="114300" distR="114300" simplePos="0" relativeHeight="251644416" behindDoc="0" locked="0" layoutInCell="1" allowOverlap="1">
                <wp:simplePos x="0" y="0"/>
                <wp:positionH relativeFrom="column">
                  <wp:posOffset>4399915</wp:posOffset>
                </wp:positionH>
                <wp:positionV relativeFrom="paragraph">
                  <wp:posOffset>221615</wp:posOffset>
                </wp:positionV>
                <wp:extent cx="1207135" cy="1219200"/>
                <wp:effectExtent l="0" t="25082" r="25082" b="25083"/>
                <wp:wrapNone/>
                <wp:docPr id="3" name="アーチ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980214">
                          <a:off x="0" y="0"/>
                          <a:ext cx="1207135" cy="1219200"/>
                        </a:xfrm>
                        <a:prstGeom prst="blockArc">
                          <a:avLst>
                            <a:gd name="adj1" fmla="val 11270246"/>
                            <a:gd name="adj2" fmla="val 2935473"/>
                            <a:gd name="adj3" fmla="val 7948"/>
                          </a:avLst>
                        </a:prstGeom>
                        <a:blipFill dpi="0" rotWithShape="1">
                          <a:blip r:embed="rId9" cstate="print"/>
                          <a:srcRect/>
                          <a:tile tx="0" ty="0" sx="100000" sy="100000" flip="none" algn="tl"/>
                        </a:blipFill>
                        <a:ln w="9525" cap="flat" cmpd="sng" algn="ctr">
                          <a:solidFill>
                            <a:srgbClr val="000000"/>
                          </a:solidFill>
                          <a:prstDash val="solid"/>
                          <a:round/>
                          <a:headEnd type="none" w="med" len="med"/>
                          <a:tailEnd type="none" w="med" len="med"/>
                        </a:ln>
                        <a:effectLst/>
                      </wps:spPr>
                      <wps:bodyPr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shape w14:anchorId="0C73FB5D" id="アーチ 3" o:spid="_x0000_s1026" style="position:absolute;left:0;text-align:left;margin-left:346.45pt;margin-top:17.45pt;width:95.05pt;height:96pt;rotation:5439722fd;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07135,12192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" path="m5528,527281c41726,259028,248756,47027,513831,6775v266257,-40431,526828,102148,638719,349494c1263148,600757,1202143,889553,1002381,1067163l939339,994835c1106979,845226,1158179,602264,1065433,396471,971397,187816,752064,67515,527959,101673,305035,135651,130965,314327,100577,540364l5528,527281xe">
                <v:fill r:id="rId10" o:title="" recolor="t" rotate="t" type="tile"/>
                <v:path arrowok="t" o:connecttype="custom" o:connectlocs="5528,527281;513831,6775;1152550,356269;1002381,1067163;939339,994835;1065433,396471;527959,101673;100577,540364;5528,527281" o:connectangles="0,0,0,0,0,0,0,0,0"/>
              </v:shape>
            </w:pict>
          </mc:Fallback>
        </mc:AlternateContent>
      </w:r>
      <w:r w:rsidR="009E3F03" w:rsidRPr="00045876">
        <w:rPr>
          <w:noProof/>
        </w:rPr>
        <mc:AlternateContent>
          <mc:Choice Requires="wps">
            <w:drawing>
              <wp:anchor distT="0" distB="0" distL="114300" distR="114300" simplePos="0" relativeHeight="251670016" behindDoc="0" locked="0" layoutInCell="1" allowOverlap="1" wp14:anchorId="633B20ED" wp14:editId="6E6AFCF6">
                <wp:simplePos x="0" y="0"/>
                <wp:positionH relativeFrom="column">
                  <wp:posOffset>3745865</wp:posOffset>
                </wp:positionH>
                <wp:positionV relativeFrom="paragraph">
                  <wp:posOffset>107315</wp:posOffset>
                </wp:positionV>
                <wp:extent cx="838200" cy="657225"/>
                <wp:effectExtent l="0" t="0" r="0" b="9525"/>
                <wp:wrapNone/>
                <wp:docPr id="154" name="角丸四角形 113"/>
                <wp:cNvGraphicFramePr/>
                <a:graphic xmlns:a="http://schemas.openxmlformats.org/drawingml/2006/main">
                  <a:graphicData uri="http://schemas.microsoft.com/office/word/2010/wordprocessingShape">
                    <wps:wsp>
                      <wps:cNvSpPr/>
                      <wps:spPr bwMode="auto">
                        <a:xfrm>
                          <a:off x="0" y="0"/>
                          <a:ext cx="838200" cy="65722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C62BFB" w:rsidRPr="009E3F03" w:rsidRDefault="00C62BFB" w:rsidP="009A76E6">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9E3F03">
                              <w:rPr>
                                <w:rFonts w:ascii="HG丸ｺﾞｼｯｸM-PRO" w:eastAsia="HG丸ｺﾞｼｯｸM-PRO" w:hAnsi="HG丸ｺﾞｼｯｸM-PRO" w:cstheme="minorBidi" w:hint="eastAsia"/>
                                <w:bCs/>
                                <w:color w:val="FFFFFF" w:themeColor="background1"/>
                                <w:sz w:val="16"/>
                                <w:szCs w:val="16"/>
                              </w:rPr>
                              <w:t>投資的経費</w:t>
                            </w:r>
                          </w:p>
                          <w:p w:rsidR="00C62BFB" w:rsidRPr="009E3F03" w:rsidRDefault="00E1673F" w:rsidP="005E13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9E3F03">
                              <w:rPr>
                                <w:rFonts w:ascii="HG丸ｺﾞｼｯｸM-PRO" w:eastAsia="HG丸ｺﾞｼｯｸM-PRO" w:hAnsi="HG丸ｺﾞｼｯｸM-PRO" w:cstheme="minorBidi"/>
                                <w:bCs/>
                                <w:color w:val="FFFFFF" w:themeColor="background1"/>
                                <w:sz w:val="16"/>
                                <w:szCs w:val="16"/>
                              </w:rPr>
                              <w:t>2,1</w:t>
                            </w:r>
                            <w:r w:rsidR="001C385B">
                              <w:rPr>
                                <w:rFonts w:ascii="HG丸ｺﾞｼｯｸM-PRO" w:eastAsia="HG丸ｺﾞｼｯｸM-PRO" w:hAnsi="HG丸ｺﾞｼｯｸM-PRO" w:cstheme="minorBidi"/>
                                <w:bCs/>
                                <w:color w:val="FFFFFF" w:themeColor="background1"/>
                                <w:sz w:val="16"/>
                                <w:szCs w:val="16"/>
                              </w:rPr>
                              <w:t>45</w:t>
                            </w:r>
                            <w:r w:rsidR="00C62BFB" w:rsidRPr="009E3F03">
                              <w:rPr>
                                <w:rFonts w:ascii="HG丸ｺﾞｼｯｸM-PRO" w:eastAsia="HG丸ｺﾞｼｯｸM-PRO" w:hAnsi="HG丸ｺﾞｼｯｸM-PRO" w:cstheme="minorBidi" w:hint="eastAsia"/>
                                <w:bCs/>
                                <w:color w:val="FFFFFF" w:themeColor="background1"/>
                                <w:sz w:val="16"/>
                                <w:szCs w:val="16"/>
                              </w:rPr>
                              <w:t>億円</w:t>
                            </w:r>
                          </w:p>
                          <w:p w:rsidR="00C62BFB" w:rsidRPr="009E3F03" w:rsidRDefault="00C62BFB" w:rsidP="005E135B">
                            <w:pPr>
                              <w:pStyle w:val="Web"/>
                              <w:snapToGrid w:val="0"/>
                              <w:spacing w:before="0" w:beforeAutospacing="0" w:after="0" w:afterAutospacing="0"/>
                              <w:jc w:val="center"/>
                              <w:rPr>
                                <w:color w:val="FFFFFF" w:themeColor="background1"/>
                                <w:sz w:val="16"/>
                                <w:szCs w:val="16"/>
                              </w:rPr>
                            </w:pPr>
                            <w:r w:rsidRPr="009E3F03">
                              <w:rPr>
                                <w:rFonts w:ascii="HG丸ｺﾞｼｯｸM-PRO" w:eastAsia="HG丸ｺﾞｼｯｸM-PRO" w:hAnsi="HG丸ｺﾞｼｯｸM-PRO" w:cstheme="minorBidi" w:hint="eastAsia"/>
                                <w:bCs/>
                                <w:color w:val="FFFFFF" w:themeColor="background1"/>
                                <w:sz w:val="16"/>
                                <w:szCs w:val="16"/>
                              </w:rPr>
                              <w:t>（</w:t>
                            </w:r>
                            <w:r w:rsidR="007A76F8" w:rsidRPr="009E3F03">
                              <w:rPr>
                                <w:rFonts w:ascii="HG丸ｺﾞｼｯｸM-PRO" w:eastAsia="HG丸ｺﾞｼｯｸM-PRO" w:hAnsi="HG丸ｺﾞｼｯｸM-PRO" w:cstheme="minorBidi"/>
                                <w:bCs/>
                                <w:color w:val="FFFFFF" w:themeColor="background1"/>
                                <w:sz w:val="16"/>
                                <w:szCs w:val="16"/>
                              </w:rPr>
                              <w:t>1</w:t>
                            </w:r>
                            <w:r w:rsidR="00D73E86">
                              <w:rPr>
                                <w:rFonts w:ascii="HG丸ｺﾞｼｯｸM-PRO" w:eastAsia="HG丸ｺﾞｼｯｸM-PRO" w:hAnsi="HG丸ｺﾞｼｯｸM-PRO" w:cstheme="minorBidi"/>
                                <w:bCs/>
                                <w:color w:val="FFFFFF" w:themeColor="background1"/>
                                <w:sz w:val="16"/>
                                <w:szCs w:val="16"/>
                              </w:rPr>
                              <w:t>1.7</w:t>
                            </w:r>
                            <w:r w:rsidRPr="009E3F03">
                              <w:rPr>
                                <w:rFonts w:ascii="HG丸ｺﾞｼｯｸM-PRO" w:eastAsia="HG丸ｺﾞｼｯｸM-PRO" w:hAnsi="HG丸ｺﾞｼｯｸM-PRO" w:cstheme="minorBidi" w:hint="eastAsia"/>
                                <w:bCs/>
                                <w:color w:val="FFFFFF" w:themeColor="background1"/>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633B20ED" id="_x0000_s1036" style="position:absolute;left:0;text-align:left;margin-left:294.95pt;margin-top:8.45pt;width:66pt;height:51.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" filled="f" stroked="f">
                <v:textbox inset="1.44pt,0,0,0">
                  <w:txbxContent>
                    <w:p w:rsidR="00C62BFB" w:rsidRPr="009E3F03" w:rsidRDefault="00C62BFB" w:rsidP="009A76E6">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9E3F03">
                        <w:rPr>
                          <w:rFonts w:ascii="HG丸ｺﾞｼｯｸM-PRO" w:eastAsia="HG丸ｺﾞｼｯｸM-PRO" w:hAnsi="HG丸ｺﾞｼｯｸM-PRO" w:cstheme="minorBidi" w:hint="eastAsia"/>
                          <w:bCs/>
                          <w:color w:val="FFFFFF" w:themeColor="background1"/>
                          <w:sz w:val="16"/>
                          <w:szCs w:val="16"/>
                        </w:rPr>
                        <w:t>投資的経費</w:t>
                      </w:r>
                    </w:p>
                    <w:p w:rsidR="00C62BFB" w:rsidRPr="009E3F03" w:rsidRDefault="00E1673F" w:rsidP="005E13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9E3F03">
                        <w:rPr>
                          <w:rFonts w:ascii="HG丸ｺﾞｼｯｸM-PRO" w:eastAsia="HG丸ｺﾞｼｯｸM-PRO" w:hAnsi="HG丸ｺﾞｼｯｸM-PRO" w:cstheme="minorBidi"/>
                          <w:bCs/>
                          <w:color w:val="FFFFFF" w:themeColor="background1"/>
                          <w:sz w:val="16"/>
                          <w:szCs w:val="16"/>
                        </w:rPr>
                        <w:t>2,1</w:t>
                      </w:r>
                      <w:r w:rsidR="001C385B">
                        <w:rPr>
                          <w:rFonts w:ascii="HG丸ｺﾞｼｯｸM-PRO" w:eastAsia="HG丸ｺﾞｼｯｸM-PRO" w:hAnsi="HG丸ｺﾞｼｯｸM-PRO" w:cstheme="minorBidi"/>
                          <w:bCs/>
                          <w:color w:val="FFFFFF" w:themeColor="background1"/>
                          <w:sz w:val="16"/>
                          <w:szCs w:val="16"/>
                        </w:rPr>
                        <w:t>45</w:t>
                      </w:r>
                      <w:r w:rsidR="00C62BFB" w:rsidRPr="009E3F03">
                        <w:rPr>
                          <w:rFonts w:ascii="HG丸ｺﾞｼｯｸM-PRO" w:eastAsia="HG丸ｺﾞｼｯｸM-PRO" w:hAnsi="HG丸ｺﾞｼｯｸM-PRO" w:cstheme="minorBidi" w:hint="eastAsia"/>
                          <w:bCs/>
                          <w:color w:val="FFFFFF" w:themeColor="background1"/>
                          <w:sz w:val="16"/>
                          <w:szCs w:val="16"/>
                        </w:rPr>
                        <w:t>億円</w:t>
                      </w:r>
                    </w:p>
                    <w:p w:rsidR="00C62BFB" w:rsidRPr="009E3F03" w:rsidRDefault="00C62BFB" w:rsidP="005E135B">
                      <w:pPr>
                        <w:pStyle w:val="Web"/>
                        <w:snapToGrid w:val="0"/>
                        <w:spacing w:before="0" w:beforeAutospacing="0" w:after="0" w:afterAutospacing="0"/>
                        <w:jc w:val="center"/>
                        <w:rPr>
                          <w:color w:val="FFFFFF" w:themeColor="background1"/>
                          <w:sz w:val="16"/>
                          <w:szCs w:val="16"/>
                        </w:rPr>
                      </w:pPr>
                      <w:r w:rsidRPr="009E3F03">
                        <w:rPr>
                          <w:rFonts w:ascii="HG丸ｺﾞｼｯｸM-PRO" w:eastAsia="HG丸ｺﾞｼｯｸM-PRO" w:hAnsi="HG丸ｺﾞｼｯｸM-PRO" w:cstheme="minorBidi" w:hint="eastAsia"/>
                          <w:bCs/>
                          <w:color w:val="FFFFFF" w:themeColor="background1"/>
                          <w:sz w:val="16"/>
                          <w:szCs w:val="16"/>
                        </w:rPr>
                        <w:t>（</w:t>
                      </w:r>
                      <w:r w:rsidR="007A76F8" w:rsidRPr="009E3F03">
                        <w:rPr>
                          <w:rFonts w:ascii="HG丸ｺﾞｼｯｸM-PRO" w:eastAsia="HG丸ｺﾞｼｯｸM-PRO" w:hAnsi="HG丸ｺﾞｼｯｸM-PRO" w:cstheme="minorBidi"/>
                          <w:bCs/>
                          <w:color w:val="FFFFFF" w:themeColor="background1"/>
                          <w:sz w:val="16"/>
                          <w:szCs w:val="16"/>
                        </w:rPr>
                        <w:t>1</w:t>
                      </w:r>
                      <w:r w:rsidR="00D73E86">
                        <w:rPr>
                          <w:rFonts w:ascii="HG丸ｺﾞｼｯｸM-PRO" w:eastAsia="HG丸ｺﾞｼｯｸM-PRO" w:hAnsi="HG丸ｺﾞｼｯｸM-PRO" w:cstheme="minorBidi"/>
                          <w:bCs/>
                          <w:color w:val="FFFFFF" w:themeColor="background1"/>
                          <w:sz w:val="16"/>
                          <w:szCs w:val="16"/>
                        </w:rPr>
                        <w:t>1.7</w:t>
                      </w:r>
                      <w:r w:rsidRPr="009E3F03">
                        <w:rPr>
                          <w:rFonts w:ascii="HG丸ｺﾞｼｯｸM-PRO" w:eastAsia="HG丸ｺﾞｼｯｸM-PRO" w:hAnsi="HG丸ｺﾞｼｯｸM-PRO" w:cstheme="minorBidi" w:hint="eastAsia"/>
                          <w:bCs/>
                          <w:color w:val="FFFFFF" w:themeColor="background1"/>
                          <w:sz w:val="16"/>
                          <w:szCs w:val="16"/>
                        </w:rPr>
                        <w:t>%）</w:t>
                      </w:r>
                    </w:p>
                  </w:txbxContent>
                </v:textbox>
              </v:roundrect>
            </w:pict>
          </mc:Fallback>
        </mc:AlternateContent>
      </w:r>
      <w:r w:rsidR="005E3F6A">
        <w:rPr>
          <w:rFonts w:ascii="HGｺﾞｼｯｸM" w:eastAsia="HGｺﾞｼｯｸM" w:hint="eastAsia"/>
          <w:noProof/>
          <w:sz w:val="20"/>
          <w:szCs w:val="20"/>
        </w:rPr>
        <mc:AlternateContent>
          <mc:Choice Requires="wpg">
            <w:drawing>
              <wp:anchor distT="0" distB="0" distL="114300" distR="114300" simplePos="0" relativeHeight="251667968" behindDoc="0" locked="0" layoutInCell="1" allowOverlap="1" wp14:anchorId="42243748" wp14:editId="02699196">
                <wp:simplePos x="0" y="0"/>
                <wp:positionH relativeFrom="column">
                  <wp:posOffset>8982075</wp:posOffset>
                </wp:positionH>
                <wp:positionV relativeFrom="paragraph">
                  <wp:posOffset>165735</wp:posOffset>
                </wp:positionV>
                <wp:extent cx="430560" cy="643760"/>
                <wp:effectExtent l="0" t="0" r="26670" b="23495"/>
                <wp:wrapNone/>
                <wp:docPr id="2051" name="グループ化 2051"/>
                <wp:cNvGraphicFramePr/>
                <a:graphic xmlns:a="http://schemas.openxmlformats.org/drawingml/2006/main">
                  <a:graphicData uri="http://schemas.microsoft.com/office/word/2010/wordprocessingGroup">
                    <wpg:wgp>
                      <wpg:cNvGrpSpPr/>
                      <wpg:grpSpPr>
                        <a:xfrm>
                          <a:off x="0" y="0"/>
                          <a:ext cx="430560" cy="643760"/>
                          <a:chOff x="0" y="0"/>
                          <a:chExt cx="430560" cy="643760"/>
                        </a:xfrm>
                      </wpg:grpSpPr>
                      <wps:wsp>
                        <wps:cNvPr id="2053" name="二等辺三角形 2053"/>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E3F6A"/>
                          </w:txbxContent>
                        </wps:txbx>
                        <wps:bodyPr rtlCol="0" anchor="ctr"/>
                      </wps:wsp>
                      <wps:wsp>
                        <wps:cNvPr id="2054" name="円/楕円 2054"/>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E3F6A"/>
                          </w:txbxContent>
                        </wps:txbx>
                        <wps:bodyPr rtlCol="0" anchor="ctr"/>
                      </wps:wsp>
                      <pic:pic xmlns:pic="http://schemas.openxmlformats.org/drawingml/2006/picture">
                        <pic:nvPicPr>
                          <pic:cNvPr id="2055" name="Picture 2" descr="miotsukushi"/>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42243748" id="グループ化 2051" o:spid="_x0000_s1037" style="position:absolute;left:0;text-align:left;margin-left:707.25pt;margin-top:13.05pt;width:33.9pt;height:50.7pt;z-index:251667968"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">
                <v:shape id="二等辺三角形 2053" o:spid="_x0000_s1038"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" fillcolor="#c2d69b [1942]" strokecolor="#360" strokeweight="2pt">
                  <v:textbox>
                    <w:txbxContent>
                      <w:p w:rsidR="00C62BFB" w:rsidRDefault="00C62BFB" w:rsidP="005E3F6A"/>
                    </w:txbxContent>
                  </v:textbox>
                </v:shape>
                <v:oval id="円/楕円 2054" o:spid="_x0000_s1039"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" fillcolor="#c2d69b [1942]" strokecolor="#360" strokeweight="2pt">
                  <v:textbox>
                    <w:txbxContent>
                      <w:p w:rsidR="00C62BFB" w:rsidRDefault="00C62BFB" w:rsidP="005E3F6A"/>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0"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" stroked="t" strokecolor="#7f7f7f [1612]">
                  <v:imagedata r:id="rId12" o:title="miotsukushi"/>
                  <v:path arrowok="t"/>
                </v:shape>
              </v:group>
            </w:pict>
          </mc:Fallback>
        </mc:AlternateContent>
      </w:r>
      <w:r w:rsidR="00EA4EB2" w:rsidRPr="006940E4">
        <w:rPr>
          <w:rFonts w:ascii="HGｺﾞｼｯｸM" w:eastAsia="HGｺﾞｼｯｸM"/>
          <w:noProof/>
          <w:sz w:val="20"/>
          <w:szCs w:val="20"/>
        </w:rPr>
        <mc:AlternateContent>
          <mc:Choice Requires="wpg">
            <w:drawing>
              <wp:anchor distT="0" distB="0" distL="114300" distR="114300" simplePos="0" relativeHeight="251660800" behindDoc="0" locked="0" layoutInCell="1" allowOverlap="1" wp14:anchorId="68763DA9" wp14:editId="1B287BB3">
                <wp:simplePos x="0" y="0"/>
                <wp:positionH relativeFrom="column">
                  <wp:posOffset>8883650</wp:posOffset>
                </wp:positionH>
                <wp:positionV relativeFrom="paragraph">
                  <wp:posOffset>569595</wp:posOffset>
                </wp:positionV>
                <wp:extent cx="1083945" cy="995680"/>
                <wp:effectExtent l="0" t="0" r="0" b="13970"/>
                <wp:wrapNone/>
                <wp:docPr id="286343" name="グループ化 6"/>
                <wp:cNvGraphicFramePr/>
                <a:graphic xmlns:a="http://schemas.openxmlformats.org/drawingml/2006/main">
                  <a:graphicData uri="http://schemas.microsoft.com/office/word/2010/wordprocessingGroup">
                    <wpg:wgp>
                      <wpg:cNvGrpSpPr/>
                      <wpg:grpSpPr>
                        <a:xfrm>
                          <a:off x="0" y="0"/>
                          <a:ext cx="1083945" cy="995680"/>
                          <a:chOff x="-75915" y="-23559"/>
                          <a:chExt cx="1806348" cy="1409104"/>
                        </a:xfrm>
                      </wpg:grpSpPr>
                      <wps:wsp>
                        <wps:cNvPr id="286344" name="二等辺三角形 286344"/>
                        <wps:cNvSpPr/>
                        <wps:spPr>
                          <a:xfrm>
                            <a:off x="82273" y="827876"/>
                            <a:ext cx="730051" cy="557669"/>
                          </a:xfrm>
                          <a:prstGeom prst="triangl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6940E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46" name="円/楕円 286346"/>
                        <wps:cNvSpPr/>
                        <wps:spPr>
                          <a:xfrm>
                            <a:off x="82273" y="548591"/>
                            <a:ext cx="717478" cy="495309"/>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6940E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47" name="円/楕円 286347"/>
                        <wps:cNvSpPr/>
                        <wps:spPr>
                          <a:xfrm rot="2028520">
                            <a:off x="-75915" y="-23559"/>
                            <a:ext cx="1806348" cy="1184081"/>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Pr="00997108" w:rsidRDefault="00C62BFB" w:rsidP="006940E4">
                              <w:pPr>
                                <w:pStyle w:val="Web"/>
                                <w:spacing w:before="0" w:beforeAutospacing="0" w:after="0" w:afterAutospacing="0"/>
                                <w:jc w:val="center"/>
                                <w:rPr>
                                  <w:sz w:val="40"/>
                                  <w:szCs w:val="40"/>
                                </w:rPr>
                              </w:pPr>
                              <w:r>
                                <w:rPr>
                                  <w:rFonts w:ascii="HGP創英角ﾎﾟｯﾌﾟ体" w:eastAsia="HGP創英角ﾎﾟｯﾌﾟ体" w:hAnsi="HGP創英角ﾎﾟｯﾌﾟ体" w:cstheme="minorBidi" w:hint="eastAsia"/>
                                  <w:color w:val="262626" w:themeColor="text1" w:themeTint="D9"/>
                                  <w:kern w:val="24"/>
                                  <w:sz w:val="40"/>
                                  <w:szCs w:val="4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763DA9" id="_x0000_s1041" style="position:absolute;left:0;text-align:left;margin-left:699.5pt;margin-top:44.85pt;width:85.35pt;height:78.4pt;z-index:251660800;mso-width-relative:margin;mso-height-relative:margin" coordorigin="-759,-235" coordsize="18063,1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">
                <v:shape id="二等辺三角形 286344" o:spid="_x0000_s1042" type="#_x0000_t5" style="position:absolute;left:822;top:8278;width:7301;height:5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" fillcolor="#95b3d7 [1940]" strokecolor="#243f60 [1604]" strokeweight="2pt">
                  <v:textbox>
                    <w:txbxContent>
                      <w:p w:rsidR="00C62BFB" w:rsidRDefault="00C62BFB" w:rsidP="006940E4"/>
                    </w:txbxContent>
                  </v:textbox>
                </v:shape>
                <v:oval id="円/楕円 286346" o:spid="_x0000_s1043" style="position:absolute;left:822;top:5485;width:7175;height:4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" fillcolor="#95b3d7 [1940]" strokecolor="#243f60 [1604]" strokeweight="2pt">
                  <v:textbox>
                    <w:txbxContent>
                      <w:p w:rsidR="00C62BFB" w:rsidRDefault="00C62BFB" w:rsidP="006940E4"/>
                    </w:txbxContent>
                  </v:textbox>
                </v:oval>
                <v:oval id="円/楕円 286347" o:spid="_x0000_s1044" style="position:absolute;left:-759;top:-235;width:18063;height:11840;rotation:221568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" filled="f" stroked="f" strokeweight="2pt">
                  <v:textbox>
                    <w:txbxContent>
                      <w:p w:rsidR="00C62BFB" w:rsidRPr="00997108" w:rsidRDefault="00C62BFB" w:rsidP="006940E4">
                        <w:pPr>
                          <w:pStyle w:val="Web"/>
                          <w:spacing w:before="0" w:beforeAutospacing="0" w:after="0" w:afterAutospacing="0"/>
                          <w:jc w:val="center"/>
                          <w:rPr>
                            <w:sz w:val="40"/>
                            <w:szCs w:val="40"/>
                          </w:rPr>
                        </w:pPr>
                        <w:r>
                          <w:rPr>
                            <w:rFonts w:ascii="HGP創英角ﾎﾟｯﾌﾟ体" w:eastAsia="HGP創英角ﾎﾟｯﾌﾟ体" w:hAnsi="HGP創英角ﾎﾟｯﾌﾟ体" w:cstheme="minorBidi" w:hint="eastAsia"/>
                            <w:color w:val="262626" w:themeColor="text1" w:themeTint="D9"/>
                            <w:kern w:val="24"/>
                            <w:sz w:val="40"/>
                            <w:szCs w:val="40"/>
                          </w:rPr>
                          <w:t>？</w:t>
                        </w:r>
                      </w:p>
                    </w:txbxContent>
                  </v:textbox>
                </v:oval>
              </v:group>
            </w:pict>
          </mc:Fallback>
        </mc:AlternateContent>
      </w:r>
    </w:p>
    <w:p w:rsidR="00DD4495" w:rsidRDefault="00E53D01">
      <w:pPr>
        <w:rPr>
          <w:rFonts w:ascii="HGｺﾞｼｯｸM" w:eastAsia="HGｺﾞｼｯｸM"/>
          <w:sz w:val="20"/>
          <w:szCs w:val="20"/>
        </w:rPr>
      </w:pPr>
      <w:r>
        <w:rPr>
          <w:noProof/>
        </w:rPr>
        <mc:AlternateContent>
          <mc:Choice Requires="wps">
            <w:drawing>
              <wp:anchor distT="0" distB="0" distL="114300" distR="114300" simplePos="0" relativeHeight="251671040" behindDoc="0" locked="0" layoutInCell="1" allowOverlap="1" wp14:anchorId="3CD4EFF4" wp14:editId="18FBBA2C">
                <wp:simplePos x="0" y="0"/>
                <wp:positionH relativeFrom="column">
                  <wp:posOffset>4406265</wp:posOffset>
                </wp:positionH>
                <wp:positionV relativeFrom="paragraph">
                  <wp:posOffset>12065</wp:posOffset>
                </wp:positionV>
                <wp:extent cx="1196340" cy="1196975"/>
                <wp:effectExtent l="0" t="19368" r="22543" b="22542"/>
                <wp:wrapNone/>
                <wp:docPr id="101" name="アーチ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210175">
                          <a:off x="0" y="0"/>
                          <a:ext cx="1196340" cy="1196975"/>
                        </a:xfrm>
                        <a:prstGeom prst="blockArc">
                          <a:avLst>
                            <a:gd name="adj1" fmla="val 10985190"/>
                            <a:gd name="adj2" fmla="val 2746959"/>
                            <a:gd name="adj3" fmla="val 7323"/>
                          </a:avLst>
                        </a:prstGeom>
                        <a:blipFill dpi="0" rotWithShape="1">
                          <a:blip r:embed="rId9" cstate="print"/>
                          <a:srcRect/>
                          <a:tile tx="0" ty="0" sx="100000" sy="100000" flip="none" algn="tl"/>
                        </a:blipFill>
                        <a:ln w="9525" cap="flat" cmpd="sng" algn="ctr">
                          <a:solidFill>
                            <a:srgbClr val="000000"/>
                          </a:solidFill>
                          <a:prstDash val="solid"/>
                          <a:round/>
                          <a:headEnd type="none" w="med" len="med"/>
                          <a:tailEnd type="none" w="med" len="med"/>
                        </a:ln>
                        <a:effectLst/>
                      </wps:spPr>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shape w14:anchorId="7562B15A" id="アーチ 100" o:spid="_x0000_s1026" style="position:absolute;left:0;text-align:left;margin-left:346.95pt;margin-top:.95pt;width:94.2pt;height:94.25pt;rotation:5690900fd;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96340,11969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" path="m867,566280c15275,298787,205586,73452,466787,14614v261292,-58858,529842,63239,657380,298881c1251618,548976,1207212,840508,1015437,1027312l954341,964524v163669,-159456,201568,-408292,92798,-609294c938282,154068,709053,49835,486020,100085,263078,150314,100645,342663,88348,570997l867,566280xe">
                <v:fill r:id="rId10" o:title="" recolor="t" rotate="t" type="tile"/>
                <v:path arrowok="t" o:connecttype="custom" o:connectlocs="867,566280;466787,14614;1124167,313495;1015437,1027312;954341,964524;1047139,355230;486020,100085;88348,570997;867,566280" o:connectangles="0,0,0,0,0,0,0,0,0"/>
              </v:shape>
            </w:pict>
          </mc:Fallback>
        </mc:AlternateContent>
      </w:r>
      <w:r w:rsidR="00E1673F" w:rsidRPr="00741316">
        <w:rPr>
          <w:rFonts w:ascii="HGｺﾞｼｯｸM" w:eastAsia="HGｺﾞｼｯｸM" w:hint="eastAsia"/>
          <w:noProof/>
          <w:sz w:val="20"/>
          <w:szCs w:val="20"/>
        </w:rPr>
        <mc:AlternateContent>
          <mc:Choice Requires="wps">
            <w:drawing>
              <wp:anchor distT="0" distB="0" distL="114300" distR="114300" simplePos="0" relativeHeight="251651584" behindDoc="0" locked="0" layoutInCell="1" allowOverlap="1" wp14:anchorId="7B1E4CCD" wp14:editId="54755F50">
                <wp:simplePos x="0" y="0"/>
                <wp:positionH relativeFrom="column">
                  <wp:posOffset>6517640</wp:posOffset>
                </wp:positionH>
                <wp:positionV relativeFrom="paragraph">
                  <wp:posOffset>69215</wp:posOffset>
                </wp:positionV>
                <wp:extent cx="2276475" cy="577850"/>
                <wp:effectExtent l="0" t="0" r="180975" b="12700"/>
                <wp:wrapNone/>
                <wp:docPr id="287038" name="角丸四角形吹き出し 287038"/>
                <wp:cNvGraphicFramePr/>
                <a:graphic xmlns:a="http://schemas.openxmlformats.org/drawingml/2006/main">
                  <a:graphicData uri="http://schemas.microsoft.com/office/word/2010/wordprocessingShape">
                    <wps:wsp>
                      <wps:cNvSpPr/>
                      <wps:spPr>
                        <a:xfrm>
                          <a:off x="0" y="0"/>
                          <a:ext cx="2276475" cy="577850"/>
                        </a:xfrm>
                        <a:prstGeom prst="wedgeRoundRectCallout">
                          <a:avLst>
                            <a:gd name="adj1" fmla="val 56331"/>
                            <a:gd name="adj2" fmla="val -37558"/>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Pr="00112E76" w:rsidRDefault="00C62BFB" w:rsidP="00FC0F54">
                            <w:pPr>
                              <w:snapToGrid w:val="0"/>
                              <w:rPr>
                                <w:rFonts w:ascii="ゴシック" w:eastAsia="ゴシック" w:hAnsi="HG丸ｺﾞｼｯｸM-PRO"/>
                                <w:color w:val="000000" w:themeColor="text1"/>
                                <w:sz w:val="18"/>
                                <w:szCs w:val="18"/>
                              </w:rPr>
                            </w:pPr>
                            <w:r w:rsidRPr="00112E76">
                              <w:rPr>
                                <w:rFonts w:ascii="ゴシック" w:eastAsia="ゴシック" w:hAnsi="HG丸ｺﾞｼｯｸM-PRO" w:hint="eastAsia"/>
                                <w:color w:val="000000" w:themeColor="text1"/>
                                <w:sz w:val="18"/>
                                <w:szCs w:val="18"/>
                              </w:rPr>
                              <w:t>生活保護費は</w:t>
                            </w:r>
                            <w:r w:rsidR="00246012">
                              <w:rPr>
                                <w:rFonts w:ascii="ゴシック" w:eastAsia="ゴシック" w:hAnsi="HG丸ｺﾞｼｯｸM-PRO" w:hint="eastAsia"/>
                                <w:color w:val="000000" w:themeColor="text1"/>
                                <w:sz w:val="18"/>
                                <w:szCs w:val="18"/>
                              </w:rPr>
                              <w:t>2,</w:t>
                            </w:r>
                            <w:r w:rsidR="006754A8">
                              <w:rPr>
                                <w:rFonts w:ascii="ゴシック" w:eastAsia="ゴシック" w:hAnsi="HG丸ｺﾞｼｯｸM-PRO"/>
                                <w:color w:val="000000" w:themeColor="text1"/>
                                <w:sz w:val="18"/>
                                <w:szCs w:val="18"/>
                              </w:rPr>
                              <w:t>7</w:t>
                            </w:r>
                            <w:r w:rsidR="00D73E86">
                              <w:rPr>
                                <w:rFonts w:ascii="ゴシック" w:eastAsia="ゴシック" w:hAnsi="HG丸ｺﾞｼｯｸM-PRO"/>
                                <w:color w:val="000000" w:themeColor="text1"/>
                                <w:sz w:val="18"/>
                                <w:szCs w:val="18"/>
                              </w:rPr>
                              <w:t>79</w:t>
                            </w:r>
                            <w:r>
                              <w:rPr>
                                <w:rFonts w:ascii="ゴシック" w:eastAsia="ゴシック" w:hAnsi="HG丸ｺﾞｼｯｸM-PRO" w:hint="eastAsia"/>
                                <w:color w:val="000000" w:themeColor="text1"/>
                                <w:sz w:val="18"/>
                                <w:szCs w:val="18"/>
                              </w:rPr>
                              <w:t>億円となっており、扶助費のうち</w:t>
                            </w:r>
                            <w:r w:rsidR="00A543A3">
                              <w:rPr>
                                <w:rFonts w:ascii="ゴシック" w:eastAsia="ゴシック" w:hAnsi="HG丸ｺﾞｼｯｸM-PRO"/>
                                <w:color w:val="000000" w:themeColor="text1"/>
                                <w:sz w:val="18"/>
                                <w:szCs w:val="18"/>
                              </w:rPr>
                              <w:t>4</w:t>
                            </w:r>
                            <w:r w:rsidR="00D73E86">
                              <w:rPr>
                                <w:rFonts w:ascii="ゴシック" w:eastAsia="ゴシック" w:hAnsi="HG丸ｺﾞｼｯｸM-PRO"/>
                                <w:color w:val="000000" w:themeColor="text1"/>
                                <w:sz w:val="18"/>
                                <w:szCs w:val="18"/>
                              </w:rPr>
                              <w:t>4.8</w:t>
                            </w:r>
                            <w:r w:rsidRPr="00B45715">
                              <w:rPr>
                                <w:rFonts w:ascii="ゴシック" w:eastAsia="ゴシック" w:hAnsi="HG丸ｺﾞｼｯｸM-PRO" w:hint="eastAsia"/>
                                <w:color w:val="000000" w:themeColor="text1"/>
                                <w:sz w:val="18"/>
                                <w:szCs w:val="18"/>
                              </w:rPr>
                              <w:t>%</w:t>
                            </w:r>
                            <w:r w:rsidRPr="00112E76">
                              <w:rPr>
                                <w:rFonts w:ascii="ゴシック" w:eastAsia="ゴシック" w:hAnsi="HG丸ｺﾞｼｯｸM-PRO" w:hint="eastAsia"/>
                                <w:color w:val="000000" w:themeColor="text1"/>
                                <w:sz w:val="18"/>
                                <w:szCs w:val="18"/>
                              </w:rPr>
                              <w:t>を占めています。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E4CCD" id="角丸四角形吹き出し 287038" o:spid="_x0000_s1045" type="#_x0000_t62" style="position:absolute;left:0;text-align:left;margin-left:513.2pt;margin-top:5.45pt;width:179.25pt;height:4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" adj="22967,2687" fillcolor="white [3212]" strokecolor="#7f7f7f [1612]" strokeweight="1.5pt">
                <v:textbox>
                  <w:txbxContent>
                    <w:p w:rsidR="00C62BFB" w:rsidRPr="00112E76" w:rsidRDefault="00C62BFB" w:rsidP="00FC0F54">
                      <w:pPr>
                        <w:snapToGrid w:val="0"/>
                        <w:rPr>
                          <w:rFonts w:ascii="ゴシック" w:eastAsia="ゴシック" w:hAnsi="HG丸ｺﾞｼｯｸM-PRO"/>
                          <w:color w:val="000000" w:themeColor="text1"/>
                          <w:sz w:val="18"/>
                          <w:szCs w:val="18"/>
                        </w:rPr>
                      </w:pPr>
                      <w:r w:rsidRPr="00112E76">
                        <w:rPr>
                          <w:rFonts w:ascii="ゴシック" w:eastAsia="ゴシック" w:hAnsi="HG丸ｺﾞｼｯｸM-PRO" w:hint="eastAsia"/>
                          <w:color w:val="000000" w:themeColor="text1"/>
                          <w:sz w:val="18"/>
                          <w:szCs w:val="18"/>
                        </w:rPr>
                        <w:t>生活保護費は</w:t>
                      </w:r>
                      <w:r w:rsidR="00246012">
                        <w:rPr>
                          <w:rFonts w:ascii="ゴシック" w:eastAsia="ゴシック" w:hAnsi="HG丸ｺﾞｼｯｸM-PRO" w:hint="eastAsia"/>
                          <w:color w:val="000000" w:themeColor="text1"/>
                          <w:sz w:val="18"/>
                          <w:szCs w:val="18"/>
                        </w:rPr>
                        <w:t>2,</w:t>
                      </w:r>
                      <w:r w:rsidR="006754A8">
                        <w:rPr>
                          <w:rFonts w:ascii="ゴシック" w:eastAsia="ゴシック" w:hAnsi="HG丸ｺﾞｼｯｸM-PRO"/>
                          <w:color w:val="000000" w:themeColor="text1"/>
                          <w:sz w:val="18"/>
                          <w:szCs w:val="18"/>
                        </w:rPr>
                        <w:t>7</w:t>
                      </w:r>
                      <w:r w:rsidR="00D73E86">
                        <w:rPr>
                          <w:rFonts w:ascii="ゴシック" w:eastAsia="ゴシック" w:hAnsi="HG丸ｺﾞｼｯｸM-PRO"/>
                          <w:color w:val="000000" w:themeColor="text1"/>
                          <w:sz w:val="18"/>
                          <w:szCs w:val="18"/>
                        </w:rPr>
                        <w:t>79</w:t>
                      </w:r>
                      <w:r>
                        <w:rPr>
                          <w:rFonts w:ascii="ゴシック" w:eastAsia="ゴシック" w:hAnsi="HG丸ｺﾞｼｯｸM-PRO" w:hint="eastAsia"/>
                          <w:color w:val="000000" w:themeColor="text1"/>
                          <w:sz w:val="18"/>
                          <w:szCs w:val="18"/>
                        </w:rPr>
                        <w:t>億円となっており、扶助費のうち</w:t>
                      </w:r>
                      <w:r w:rsidR="00A543A3">
                        <w:rPr>
                          <w:rFonts w:ascii="ゴシック" w:eastAsia="ゴシック" w:hAnsi="HG丸ｺﾞｼｯｸM-PRO"/>
                          <w:color w:val="000000" w:themeColor="text1"/>
                          <w:sz w:val="18"/>
                          <w:szCs w:val="18"/>
                        </w:rPr>
                        <w:t>4</w:t>
                      </w:r>
                      <w:r w:rsidR="00D73E86">
                        <w:rPr>
                          <w:rFonts w:ascii="ゴシック" w:eastAsia="ゴシック" w:hAnsi="HG丸ｺﾞｼｯｸM-PRO"/>
                          <w:color w:val="000000" w:themeColor="text1"/>
                          <w:sz w:val="18"/>
                          <w:szCs w:val="18"/>
                        </w:rPr>
                        <w:t>4.8</w:t>
                      </w:r>
                      <w:r w:rsidRPr="00B45715">
                        <w:rPr>
                          <w:rFonts w:ascii="ゴシック" w:eastAsia="ゴシック" w:hAnsi="HG丸ｺﾞｼｯｸM-PRO" w:hint="eastAsia"/>
                          <w:color w:val="000000" w:themeColor="text1"/>
                          <w:sz w:val="18"/>
                          <w:szCs w:val="18"/>
                        </w:rPr>
                        <w:t>%</w:t>
                      </w:r>
                      <w:r w:rsidRPr="00112E76">
                        <w:rPr>
                          <w:rFonts w:ascii="ゴシック" w:eastAsia="ゴシック" w:hAnsi="HG丸ｺﾞｼｯｸM-PRO" w:hint="eastAsia"/>
                          <w:color w:val="000000" w:themeColor="text1"/>
                          <w:sz w:val="18"/>
                          <w:szCs w:val="18"/>
                        </w:rPr>
                        <w:t>を占めています。</w:t>
                      </w:r>
                    </w:p>
                  </w:txbxContent>
                </v:textbox>
              </v:shape>
            </w:pict>
          </mc:Fallback>
        </mc:AlternateContent>
      </w:r>
      <w:r w:rsidR="005E3F6A">
        <w:rPr>
          <w:rFonts w:ascii="HGｺﾞｼｯｸM" w:eastAsia="HGｺﾞｼｯｸM" w:hint="eastAsia"/>
          <w:noProof/>
          <w:sz w:val="20"/>
          <w:szCs w:val="20"/>
        </w:rPr>
        <mc:AlternateContent>
          <mc:Choice Requires="wpg">
            <w:drawing>
              <wp:anchor distT="0" distB="0" distL="114300" distR="114300" simplePos="0" relativeHeight="251663872" behindDoc="0" locked="0" layoutInCell="1" allowOverlap="1" wp14:anchorId="35D6703B" wp14:editId="7E9C5E0C">
                <wp:simplePos x="0" y="0"/>
                <wp:positionH relativeFrom="column">
                  <wp:posOffset>116205</wp:posOffset>
                </wp:positionH>
                <wp:positionV relativeFrom="paragraph">
                  <wp:posOffset>211455</wp:posOffset>
                </wp:positionV>
                <wp:extent cx="430530" cy="643255"/>
                <wp:effectExtent l="0" t="0" r="26670" b="23495"/>
                <wp:wrapNone/>
                <wp:docPr id="286056" name="グループ化 286056"/>
                <wp:cNvGraphicFramePr/>
                <a:graphic xmlns:a="http://schemas.openxmlformats.org/drawingml/2006/main">
                  <a:graphicData uri="http://schemas.microsoft.com/office/word/2010/wordprocessingGroup">
                    <wpg:wgp>
                      <wpg:cNvGrpSpPr/>
                      <wpg:grpSpPr>
                        <a:xfrm>
                          <a:off x="0" y="0"/>
                          <a:ext cx="430530" cy="643255"/>
                          <a:chOff x="0" y="0"/>
                          <a:chExt cx="430560" cy="643760"/>
                        </a:xfrm>
                      </wpg:grpSpPr>
                      <wps:wsp>
                        <wps:cNvPr id="2048" name="二等辺三角形 2048"/>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E3F6A"/>
                          </w:txbxContent>
                        </wps:txbx>
                        <wps:bodyPr rtlCol="0" anchor="ctr"/>
                      </wps:wsp>
                      <wps:wsp>
                        <wps:cNvPr id="2049" name="円/楕円 2049"/>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E3F6A"/>
                          </w:txbxContent>
                        </wps:txbx>
                        <wps:bodyPr rtlCol="0" anchor="ctr"/>
                      </wps:wsp>
                      <pic:pic xmlns:pic="http://schemas.openxmlformats.org/drawingml/2006/picture">
                        <pic:nvPicPr>
                          <pic:cNvPr id="2050" name="Picture 2" descr="miotsukushi"/>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35D6703B" id="グループ化 286056" o:spid="_x0000_s1046" style="position:absolute;left:0;text-align:left;margin-left:9.15pt;margin-top:16.65pt;width:33.9pt;height:50.65pt;z-index:251663872"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">
                <v:shape id="二等辺三角形 2048" o:spid="_x0000_s1047"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" fillcolor="#c2d69b [1942]" strokecolor="#360" strokeweight="2pt">
                  <v:textbox>
                    <w:txbxContent>
                      <w:p w:rsidR="00C62BFB" w:rsidRDefault="00C62BFB" w:rsidP="005E3F6A"/>
                    </w:txbxContent>
                  </v:textbox>
                </v:shape>
                <v:oval id="円/楕円 2049" o:spid="_x0000_s1048"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" fillcolor="#c2d69b [1942]" strokecolor="#360" strokeweight="2pt">
                  <v:textbox>
                    <w:txbxContent>
                      <w:p w:rsidR="00C62BFB" w:rsidRDefault="00C62BFB" w:rsidP="005E3F6A"/>
                    </w:txbxContent>
                  </v:textbox>
                </v:oval>
                <v:shape id="Picture 2" o:spid="_x0000_s1049"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" stroked="t" strokecolor="#7f7f7f [1612]">
                  <v:imagedata r:id="rId12" o:title="miotsukushi"/>
                  <v:path arrowok="t"/>
                </v:shape>
              </v:group>
            </w:pict>
          </mc:Fallback>
        </mc:AlternateContent>
      </w:r>
    </w:p>
    <w:p w:rsidR="00DD4495" w:rsidRDefault="009228AA">
      <w:pPr>
        <w:rPr>
          <w:rFonts w:ascii="HGｺﾞｼｯｸM" w:eastAsia="HGｺﾞｼｯｸM"/>
          <w:sz w:val="20"/>
          <w:szCs w:val="20"/>
        </w:rPr>
      </w:pPr>
      <w:r w:rsidRPr="00045876">
        <w:rPr>
          <w:noProof/>
        </w:rPr>
        <mc:AlternateContent>
          <mc:Choice Requires="wps">
            <w:drawing>
              <wp:anchor distT="0" distB="0" distL="114300" distR="114300" simplePos="0" relativeHeight="251645440" behindDoc="0" locked="0" layoutInCell="1" allowOverlap="1" wp14:anchorId="4FD0F1A9" wp14:editId="1DD3D19D">
                <wp:simplePos x="0" y="0"/>
                <wp:positionH relativeFrom="column">
                  <wp:posOffset>4517721</wp:posOffset>
                </wp:positionH>
                <wp:positionV relativeFrom="paragraph">
                  <wp:posOffset>26035</wp:posOffset>
                </wp:positionV>
                <wp:extent cx="933450" cy="638175"/>
                <wp:effectExtent l="0" t="0" r="0" b="0"/>
                <wp:wrapNone/>
                <wp:docPr id="287022" name="角丸四角形 113"/>
                <wp:cNvGraphicFramePr/>
                <a:graphic xmlns:a="http://schemas.openxmlformats.org/drawingml/2006/main">
                  <a:graphicData uri="http://schemas.microsoft.com/office/word/2010/wordprocessingShape">
                    <wps:wsp>
                      <wps:cNvSpPr/>
                      <wps:spPr bwMode="auto">
                        <a:xfrm>
                          <a:off x="0" y="0"/>
                          <a:ext cx="933450" cy="63817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C62BFB" w:rsidRPr="0064081F"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sidRPr="0064081F">
                              <w:rPr>
                                <w:rFonts w:ascii="HG丸ｺﾞｼｯｸM-PRO" w:eastAsia="HG丸ｺﾞｼｯｸM-PRO" w:hAnsi="HG丸ｺﾞｼｯｸM-PRO" w:cstheme="minorBidi" w:hint="eastAsia"/>
                                <w:b/>
                                <w:bCs/>
                                <w:color w:val="000000" w:themeColor="text1"/>
                                <w:sz w:val="16"/>
                                <w:szCs w:val="16"/>
                              </w:rPr>
                              <w:t>【 性質別 】</w:t>
                            </w:r>
                          </w:p>
                          <w:p w:rsidR="00C62BFB" w:rsidRPr="0064081F"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sidRPr="0064081F">
                              <w:rPr>
                                <w:rFonts w:ascii="HG丸ｺﾞｼｯｸM-PRO" w:eastAsia="HG丸ｺﾞｼｯｸM-PRO" w:hAnsi="HG丸ｺﾞｼｯｸM-PRO" w:cstheme="minorBidi" w:hint="eastAsia"/>
                                <w:b/>
                                <w:bCs/>
                                <w:color w:val="000000" w:themeColor="text1"/>
                                <w:sz w:val="16"/>
                                <w:szCs w:val="16"/>
                              </w:rPr>
                              <w:t>支出の内訳</w:t>
                            </w:r>
                          </w:p>
                          <w:p w:rsidR="00C62BFB" w:rsidRDefault="00C62BFB" w:rsidP="00A63D9E">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sidRPr="0064081F">
                              <w:rPr>
                                <w:rFonts w:ascii="HG丸ｺﾞｼｯｸM-PRO" w:eastAsia="HG丸ｺﾞｼｯｸM-PRO" w:hAnsi="HG丸ｺﾞｼｯｸM-PRO" w:cstheme="minorBidi" w:hint="eastAsia"/>
                                <w:b/>
                                <w:bCs/>
                                <w:color w:val="000000" w:themeColor="text1"/>
                                <w:sz w:val="16"/>
                                <w:szCs w:val="16"/>
                              </w:rPr>
                              <w:t>1兆</w:t>
                            </w:r>
                            <w:r w:rsidR="00D53E66">
                              <w:rPr>
                                <w:rFonts w:ascii="HG丸ｺﾞｼｯｸM-PRO" w:eastAsia="HG丸ｺﾞｼｯｸM-PRO" w:hAnsi="HG丸ｺﾞｼｯｸM-PRO" w:cstheme="minorBidi"/>
                                <w:b/>
                                <w:bCs/>
                                <w:color w:val="000000" w:themeColor="text1"/>
                                <w:sz w:val="16"/>
                                <w:szCs w:val="16"/>
                              </w:rPr>
                              <w:t>8</w:t>
                            </w:r>
                            <w:r w:rsidR="00BC2FF6">
                              <w:rPr>
                                <w:rFonts w:ascii="HG丸ｺﾞｼｯｸM-PRO" w:eastAsia="HG丸ｺﾞｼｯｸM-PRO" w:hAnsi="HG丸ｺﾞｼｯｸM-PRO" w:cstheme="minorBidi"/>
                                <w:b/>
                                <w:bCs/>
                                <w:color w:val="000000" w:themeColor="text1"/>
                                <w:sz w:val="16"/>
                                <w:szCs w:val="16"/>
                              </w:rPr>
                              <w:t>,</w:t>
                            </w:r>
                            <w:r w:rsidR="00D53E66">
                              <w:rPr>
                                <w:rFonts w:ascii="HG丸ｺﾞｼｯｸM-PRO" w:eastAsia="HG丸ｺﾞｼｯｸM-PRO" w:hAnsi="HG丸ｺﾞｼｯｸM-PRO" w:cstheme="minorBidi"/>
                                <w:b/>
                                <w:bCs/>
                                <w:color w:val="000000" w:themeColor="text1"/>
                                <w:sz w:val="16"/>
                                <w:szCs w:val="16"/>
                              </w:rPr>
                              <w:t>301</w:t>
                            </w:r>
                            <w:r w:rsidRPr="0064081F">
                              <w:rPr>
                                <w:rFonts w:ascii="HG丸ｺﾞｼｯｸM-PRO" w:eastAsia="HG丸ｺﾞｼｯｸM-PRO" w:hAnsi="HG丸ｺﾞｼｯｸM-PRO" w:cstheme="minorBidi" w:hint="eastAsia"/>
                                <w:b/>
                                <w:bCs/>
                                <w:color w:val="000000" w:themeColor="text1"/>
                                <w:sz w:val="16"/>
                                <w:szCs w:val="16"/>
                              </w:rPr>
                              <w:t>億円</w:t>
                            </w:r>
                          </w:p>
                          <w:p w:rsidR="00C62BFB" w:rsidRDefault="00C62BFB" w:rsidP="00A63D9E">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Pr>
                                <w:rFonts w:ascii="HG丸ｺﾞｼｯｸM-PRO" w:eastAsia="HG丸ｺﾞｼｯｸM-PRO" w:hAnsi="HG丸ｺﾞｼｯｸM-PRO" w:cstheme="minorBidi" w:hint="eastAsia"/>
                                <w:b/>
                                <w:bCs/>
                                <w:color w:val="000000" w:themeColor="text1"/>
                                <w:sz w:val="16"/>
                                <w:szCs w:val="16"/>
                              </w:rPr>
                              <w:t>[対前年度比]</w:t>
                            </w:r>
                          </w:p>
                          <w:p w:rsidR="00C62BFB" w:rsidRPr="006F5148" w:rsidRDefault="005315B9" w:rsidP="00A63D9E">
                            <w:pPr>
                              <w:pStyle w:val="Web"/>
                              <w:snapToGrid w:val="0"/>
                              <w:spacing w:before="0" w:beforeAutospacing="0" w:after="0" w:afterAutospacing="0"/>
                              <w:jc w:val="center"/>
                              <w:rPr>
                                <w:color w:val="000000" w:themeColor="text1"/>
                                <w:sz w:val="16"/>
                                <w:szCs w:val="16"/>
                              </w:rPr>
                            </w:pPr>
                            <w:r>
                              <w:rPr>
                                <w:rFonts w:ascii="HG丸ｺﾞｼｯｸM-PRO" w:eastAsia="HG丸ｺﾞｼｯｸM-PRO" w:hAnsi="HG丸ｺﾞｼｯｸM-PRO" w:cstheme="minorBidi"/>
                                <w:b/>
                                <w:bCs/>
                                <w:color w:val="000000" w:themeColor="text1"/>
                                <w:sz w:val="16"/>
                                <w:szCs w:val="16"/>
                              </w:rPr>
                              <w:t>3</w:t>
                            </w:r>
                            <w:r w:rsidR="00C62BFB">
                              <w:rPr>
                                <w:rFonts w:ascii="HG丸ｺﾞｼｯｸM-PRO" w:eastAsia="HG丸ｺﾞｼｯｸM-PRO" w:hAnsi="HG丸ｺﾞｼｯｸM-PRO" w:cstheme="minorBidi" w:hint="eastAsia"/>
                                <w:b/>
                                <w:bCs/>
                                <w:color w:val="000000" w:themeColor="text1"/>
                                <w:sz w:val="16"/>
                                <w:szCs w:val="16"/>
                              </w:rPr>
                              <w:t>.</w:t>
                            </w:r>
                            <w:r w:rsidR="00D53E66">
                              <w:rPr>
                                <w:rFonts w:ascii="HG丸ｺﾞｼｯｸM-PRO" w:eastAsia="HG丸ｺﾞｼｯｸM-PRO" w:hAnsi="HG丸ｺﾞｼｯｸM-PRO" w:cstheme="minorBidi"/>
                                <w:b/>
                                <w:bCs/>
                                <w:color w:val="000000" w:themeColor="text1"/>
                                <w:sz w:val="16"/>
                                <w:szCs w:val="16"/>
                              </w:rPr>
                              <w:t>4</w:t>
                            </w:r>
                            <w:r w:rsidR="00C62BFB">
                              <w:rPr>
                                <w:rFonts w:ascii="HG丸ｺﾞｼｯｸM-PRO" w:eastAsia="HG丸ｺﾞｼｯｸM-PRO" w:hAnsi="HG丸ｺﾞｼｯｸM-PRO" w:cstheme="minorBidi" w:hint="eastAsia"/>
                                <w:b/>
                                <w:bCs/>
                                <w:color w:val="000000" w:themeColor="text1"/>
                                <w:sz w:val="16"/>
                                <w:szCs w:val="16"/>
                              </w:rPr>
                              <w:t>％</w:t>
                            </w:r>
                          </w:p>
                          <w:p w:rsidR="00C62BFB" w:rsidRPr="0064081F" w:rsidRDefault="00C62BFB" w:rsidP="00217D49">
                            <w:pPr>
                              <w:pStyle w:val="Web"/>
                              <w:snapToGrid w:val="0"/>
                              <w:spacing w:before="0" w:beforeAutospacing="0" w:after="0" w:afterAutospacing="0"/>
                              <w:jc w:val="center"/>
                              <w:rPr>
                                <w:color w:val="000000" w:themeColor="text1"/>
                                <w:sz w:val="16"/>
                                <w:szCs w:val="16"/>
                              </w:rPr>
                            </w:pPr>
                          </w:p>
                        </w:txbxContent>
                      </wps:txbx>
                      <wps:bodyPr vertOverflow="clip" wrap="square" lIns="18288" tIns="0" rIns="0" bIns="0" rtlCol="0" anchor="ctr" upright="1">
                        <a:spAutoFit/>
                      </wps:bodyPr>
                    </wps:wsp>
                  </a:graphicData>
                </a:graphic>
                <wp14:sizeRelH relativeFrom="margin">
                  <wp14:pctWidth>0</wp14:pctWidth>
                </wp14:sizeRelH>
                <wp14:sizeRelV relativeFrom="margin">
                  <wp14:pctHeight>0</wp14:pctHeight>
                </wp14:sizeRelV>
              </wp:anchor>
            </w:drawing>
          </mc:Choice>
          <mc:Fallback>
            <w:pict>
              <v:roundrect w14:anchorId="4FD0F1A9" id="_x0000_s1050" style="position:absolute;left:0;text-align:left;margin-left:355.75pt;margin-top:2.05pt;width:73.5pt;height:50.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" filled="f" stroked="f">
                <v:textbox style="mso-fit-shape-to-text:t" inset="1.44pt,0,0,0">
                  <w:txbxContent>
                    <w:p w:rsidR="00C62BFB" w:rsidRPr="0064081F"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sidRPr="0064081F">
                        <w:rPr>
                          <w:rFonts w:ascii="HG丸ｺﾞｼｯｸM-PRO" w:eastAsia="HG丸ｺﾞｼｯｸM-PRO" w:hAnsi="HG丸ｺﾞｼｯｸM-PRO" w:cstheme="minorBidi" w:hint="eastAsia"/>
                          <w:b/>
                          <w:bCs/>
                          <w:color w:val="000000" w:themeColor="text1"/>
                          <w:sz w:val="16"/>
                          <w:szCs w:val="16"/>
                        </w:rPr>
                        <w:t>【 性質別 】</w:t>
                      </w:r>
                    </w:p>
                    <w:p w:rsidR="00C62BFB" w:rsidRPr="0064081F"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sidRPr="0064081F">
                        <w:rPr>
                          <w:rFonts w:ascii="HG丸ｺﾞｼｯｸM-PRO" w:eastAsia="HG丸ｺﾞｼｯｸM-PRO" w:hAnsi="HG丸ｺﾞｼｯｸM-PRO" w:cstheme="minorBidi" w:hint="eastAsia"/>
                          <w:b/>
                          <w:bCs/>
                          <w:color w:val="000000" w:themeColor="text1"/>
                          <w:sz w:val="16"/>
                          <w:szCs w:val="16"/>
                        </w:rPr>
                        <w:t>支出の内訳</w:t>
                      </w:r>
                    </w:p>
                    <w:p w:rsidR="00C62BFB" w:rsidRDefault="00C62BFB" w:rsidP="00A63D9E">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sidRPr="0064081F">
                        <w:rPr>
                          <w:rFonts w:ascii="HG丸ｺﾞｼｯｸM-PRO" w:eastAsia="HG丸ｺﾞｼｯｸM-PRO" w:hAnsi="HG丸ｺﾞｼｯｸM-PRO" w:cstheme="minorBidi" w:hint="eastAsia"/>
                          <w:b/>
                          <w:bCs/>
                          <w:color w:val="000000" w:themeColor="text1"/>
                          <w:sz w:val="16"/>
                          <w:szCs w:val="16"/>
                        </w:rPr>
                        <w:t>1兆</w:t>
                      </w:r>
                      <w:r w:rsidR="00D53E66">
                        <w:rPr>
                          <w:rFonts w:ascii="HG丸ｺﾞｼｯｸM-PRO" w:eastAsia="HG丸ｺﾞｼｯｸM-PRO" w:hAnsi="HG丸ｺﾞｼｯｸM-PRO" w:cstheme="minorBidi"/>
                          <w:b/>
                          <w:bCs/>
                          <w:color w:val="000000" w:themeColor="text1"/>
                          <w:sz w:val="16"/>
                          <w:szCs w:val="16"/>
                        </w:rPr>
                        <w:t>8</w:t>
                      </w:r>
                      <w:r w:rsidR="00BC2FF6">
                        <w:rPr>
                          <w:rFonts w:ascii="HG丸ｺﾞｼｯｸM-PRO" w:eastAsia="HG丸ｺﾞｼｯｸM-PRO" w:hAnsi="HG丸ｺﾞｼｯｸM-PRO" w:cstheme="minorBidi"/>
                          <w:b/>
                          <w:bCs/>
                          <w:color w:val="000000" w:themeColor="text1"/>
                          <w:sz w:val="16"/>
                          <w:szCs w:val="16"/>
                        </w:rPr>
                        <w:t>,</w:t>
                      </w:r>
                      <w:r w:rsidR="00D53E66">
                        <w:rPr>
                          <w:rFonts w:ascii="HG丸ｺﾞｼｯｸM-PRO" w:eastAsia="HG丸ｺﾞｼｯｸM-PRO" w:hAnsi="HG丸ｺﾞｼｯｸM-PRO" w:cstheme="minorBidi"/>
                          <w:b/>
                          <w:bCs/>
                          <w:color w:val="000000" w:themeColor="text1"/>
                          <w:sz w:val="16"/>
                          <w:szCs w:val="16"/>
                        </w:rPr>
                        <w:t>301</w:t>
                      </w:r>
                      <w:r w:rsidRPr="0064081F">
                        <w:rPr>
                          <w:rFonts w:ascii="HG丸ｺﾞｼｯｸM-PRO" w:eastAsia="HG丸ｺﾞｼｯｸM-PRO" w:hAnsi="HG丸ｺﾞｼｯｸM-PRO" w:cstheme="minorBidi" w:hint="eastAsia"/>
                          <w:b/>
                          <w:bCs/>
                          <w:color w:val="000000" w:themeColor="text1"/>
                          <w:sz w:val="16"/>
                          <w:szCs w:val="16"/>
                        </w:rPr>
                        <w:t>億円</w:t>
                      </w:r>
                    </w:p>
                    <w:p w:rsidR="00C62BFB" w:rsidRDefault="00C62BFB" w:rsidP="00A63D9E">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Pr>
                          <w:rFonts w:ascii="HG丸ｺﾞｼｯｸM-PRO" w:eastAsia="HG丸ｺﾞｼｯｸM-PRO" w:hAnsi="HG丸ｺﾞｼｯｸM-PRO" w:cstheme="minorBidi" w:hint="eastAsia"/>
                          <w:b/>
                          <w:bCs/>
                          <w:color w:val="000000" w:themeColor="text1"/>
                          <w:sz w:val="16"/>
                          <w:szCs w:val="16"/>
                        </w:rPr>
                        <w:t>[対前年度比]</w:t>
                      </w:r>
                    </w:p>
                    <w:p w:rsidR="00C62BFB" w:rsidRPr="006F5148" w:rsidRDefault="005315B9" w:rsidP="00A63D9E">
                      <w:pPr>
                        <w:pStyle w:val="Web"/>
                        <w:snapToGrid w:val="0"/>
                        <w:spacing w:before="0" w:beforeAutospacing="0" w:after="0" w:afterAutospacing="0"/>
                        <w:jc w:val="center"/>
                        <w:rPr>
                          <w:color w:val="000000" w:themeColor="text1"/>
                          <w:sz w:val="16"/>
                          <w:szCs w:val="16"/>
                        </w:rPr>
                      </w:pPr>
                      <w:r>
                        <w:rPr>
                          <w:rFonts w:ascii="HG丸ｺﾞｼｯｸM-PRO" w:eastAsia="HG丸ｺﾞｼｯｸM-PRO" w:hAnsi="HG丸ｺﾞｼｯｸM-PRO" w:cstheme="minorBidi"/>
                          <w:b/>
                          <w:bCs/>
                          <w:color w:val="000000" w:themeColor="text1"/>
                          <w:sz w:val="16"/>
                          <w:szCs w:val="16"/>
                        </w:rPr>
                        <w:t>3</w:t>
                      </w:r>
                      <w:r w:rsidR="00C62BFB">
                        <w:rPr>
                          <w:rFonts w:ascii="HG丸ｺﾞｼｯｸM-PRO" w:eastAsia="HG丸ｺﾞｼｯｸM-PRO" w:hAnsi="HG丸ｺﾞｼｯｸM-PRO" w:cstheme="minorBidi" w:hint="eastAsia"/>
                          <w:b/>
                          <w:bCs/>
                          <w:color w:val="000000" w:themeColor="text1"/>
                          <w:sz w:val="16"/>
                          <w:szCs w:val="16"/>
                        </w:rPr>
                        <w:t>.</w:t>
                      </w:r>
                      <w:r w:rsidR="00D53E66">
                        <w:rPr>
                          <w:rFonts w:ascii="HG丸ｺﾞｼｯｸM-PRO" w:eastAsia="HG丸ｺﾞｼｯｸM-PRO" w:hAnsi="HG丸ｺﾞｼｯｸM-PRO" w:cstheme="minorBidi"/>
                          <w:b/>
                          <w:bCs/>
                          <w:color w:val="000000" w:themeColor="text1"/>
                          <w:sz w:val="16"/>
                          <w:szCs w:val="16"/>
                        </w:rPr>
                        <w:t>4</w:t>
                      </w:r>
                      <w:r w:rsidR="00C62BFB">
                        <w:rPr>
                          <w:rFonts w:ascii="HG丸ｺﾞｼｯｸM-PRO" w:eastAsia="HG丸ｺﾞｼｯｸM-PRO" w:hAnsi="HG丸ｺﾞｼｯｸM-PRO" w:cstheme="minorBidi" w:hint="eastAsia"/>
                          <w:b/>
                          <w:bCs/>
                          <w:color w:val="000000" w:themeColor="text1"/>
                          <w:sz w:val="16"/>
                          <w:szCs w:val="16"/>
                        </w:rPr>
                        <w:t>％</w:t>
                      </w:r>
                    </w:p>
                    <w:p w:rsidR="00C62BFB" w:rsidRPr="0064081F" w:rsidRDefault="00C62BFB" w:rsidP="00217D49">
                      <w:pPr>
                        <w:pStyle w:val="Web"/>
                        <w:snapToGrid w:val="0"/>
                        <w:spacing w:before="0" w:beforeAutospacing="0" w:after="0" w:afterAutospacing="0"/>
                        <w:jc w:val="center"/>
                        <w:rPr>
                          <w:color w:val="000000" w:themeColor="text1"/>
                          <w:sz w:val="16"/>
                          <w:szCs w:val="16"/>
                        </w:rPr>
                      </w:pPr>
                    </w:p>
                  </w:txbxContent>
                </v:textbox>
              </v:roundrect>
            </w:pict>
          </mc:Fallback>
        </mc:AlternateContent>
      </w:r>
    </w:p>
    <w:p w:rsidR="00DD4495" w:rsidRDefault="005A199B">
      <w:pPr>
        <w:rPr>
          <w:rFonts w:ascii="HGｺﾞｼｯｸM" w:eastAsia="HGｺﾞｼｯｸM"/>
          <w:sz w:val="20"/>
          <w:szCs w:val="20"/>
        </w:rPr>
      </w:pPr>
      <w:r w:rsidRPr="00045876">
        <w:rPr>
          <w:noProof/>
        </w:rPr>
        <mc:AlternateContent>
          <mc:Choice Requires="wps">
            <w:drawing>
              <wp:anchor distT="0" distB="0" distL="114300" distR="114300" simplePos="0" relativeHeight="251672064" behindDoc="0" locked="0" layoutInCell="1" allowOverlap="1" wp14:anchorId="6ADB1084" wp14:editId="71157B61">
                <wp:simplePos x="0" y="0"/>
                <wp:positionH relativeFrom="column">
                  <wp:posOffset>5373741</wp:posOffset>
                </wp:positionH>
                <wp:positionV relativeFrom="paragraph">
                  <wp:posOffset>287325</wp:posOffset>
                </wp:positionV>
                <wp:extent cx="873125" cy="552450"/>
                <wp:effectExtent l="0" t="0" r="3175" b="0"/>
                <wp:wrapNone/>
                <wp:docPr id="1" name="角丸四角形 113"/>
                <wp:cNvGraphicFramePr/>
                <a:graphic xmlns:a="http://schemas.openxmlformats.org/drawingml/2006/main">
                  <a:graphicData uri="http://schemas.microsoft.com/office/word/2010/wordprocessingShape">
                    <wps:wsp>
                      <wps:cNvSpPr/>
                      <wps:spPr bwMode="auto">
                        <a:xfrm>
                          <a:off x="0" y="0"/>
                          <a:ext cx="873125" cy="552450"/>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5A199B" w:rsidRPr="00C6415C" w:rsidRDefault="005A199B" w:rsidP="005A199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扶助費</w:t>
                            </w:r>
                          </w:p>
                          <w:p w:rsidR="005A199B" w:rsidRPr="00C6415C" w:rsidRDefault="005A199B" w:rsidP="005A199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bCs/>
                                <w:color w:val="FFFFFF" w:themeColor="background1"/>
                                <w:sz w:val="16"/>
                                <w:szCs w:val="16"/>
                              </w:rPr>
                              <w:t>6,204</w:t>
                            </w:r>
                            <w:r w:rsidRPr="00C6415C">
                              <w:rPr>
                                <w:rFonts w:ascii="HG丸ｺﾞｼｯｸM-PRO" w:eastAsia="HG丸ｺﾞｼｯｸM-PRO" w:hAnsi="HG丸ｺﾞｼｯｸM-PRO" w:cstheme="minorBidi" w:hint="eastAsia"/>
                                <w:bCs/>
                                <w:color w:val="FFFFFF" w:themeColor="background1"/>
                                <w:sz w:val="16"/>
                                <w:szCs w:val="16"/>
                              </w:rPr>
                              <w:t>億円</w:t>
                            </w:r>
                          </w:p>
                          <w:p w:rsidR="005A199B" w:rsidRPr="00C6415C" w:rsidRDefault="005A199B" w:rsidP="005A199B">
                            <w:pPr>
                              <w:pStyle w:val="Web"/>
                              <w:snapToGrid w:val="0"/>
                              <w:spacing w:before="0" w:beforeAutospacing="0" w:after="0" w:afterAutospacing="0"/>
                              <w:jc w:val="center"/>
                              <w:rPr>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w:t>
                            </w:r>
                            <w:r>
                              <w:rPr>
                                <w:rFonts w:ascii="HG丸ｺﾞｼｯｸM-PRO" w:eastAsia="HG丸ｺﾞｼｯｸM-PRO" w:hAnsi="HG丸ｺﾞｼｯｸM-PRO" w:cstheme="minorBidi" w:hint="eastAsia"/>
                                <w:bCs/>
                                <w:color w:val="FFFFFF" w:themeColor="background1"/>
                                <w:sz w:val="16"/>
                                <w:szCs w:val="16"/>
                              </w:rPr>
                              <w:t>3</w:t>
                            </w:r>
                            <w:r>
                              <w:rPr>
                                <w:rFonts w:ascii="HG丸ｺﾞｼｯｸM-PRO" w:eastAsia="HG丸ｺﾞｼｯｸM-PRO" w:hAnsi="HG丸ｺﾞｼｯｸM-PRO" w:cstheme="minorBidi"/>
                                <w:bCs/>
                                <w:color w:val="FFFFFF" w:themeColor="background1"/>
                                <w:sz w:val="16"/>
                                <w:szCs w:val="16"/>
                              </w:rPr>
                              <w:t>3.9</w:t>
                            </w:r>
                            <w:r w:rsidRPr="00C6415C">
                              <w:rPr>
                                <w:rFonts w:ascii="HG丸ｺﾞｼｯｸM-PRO" w:eastAsia="HG丸ｺﾞｼｯｸM-PRO" w:hAnsi="HG丸ｺﾞｼｯｸM-PRO" w:cstheme="minorBidi" w:hint="eastAsia"/>
                                <w:bCs/>
                                <w:color w:val="FFFFFF" w:themeColor="background1"/>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6ADB1084" id="_x0000_s1051" style="position:absolute;left:0;text-align:left;margin-left:423.15pt;margin-top:22.6pt;width:68.75pt;height:4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" filled="f" stroked="f">
                <v:textbox inset="1.44pt,0,0,0">
                  <w:txbxContent>
                    <w:p w:rsidR="005A199B" w:rsidRPr="00C6415C" w:rsidRDefault="005A199B" w:rsidP="005A199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扶助費</w:t>
                      </w:r>
                    </w:p>
                    <w:p w:rsidR="005A199B" w:rsidRPr="00C6415C" w:rsidRDefault="005A199B" w:rsidP="005A199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bCs/>
                          <w:color w:val="FFFFFF" w:themeColor="background1"/>
                          <w:sz w:val="16"/>
                          <w:szCs w:val="16"/>
                        </w:rPr>
                        <w:t>6,204</w:t>
                      </w:r>
                      <w:r w:rsidRPr="00C6415C">
                        <w:rPr>
                          <w:rFonts w:ascii="HG丸ｺﾞｼｯｸM-PRO" w:eastAsia="HG丸ｺﾞｼｯｸM-PRO" w:hAnsi="HG丸ｺﾞｼｯｸM-PRO" w:cstheme="minorBidi" w:hint="eastAsia"/>
                          <w:bCs/>
                          <w:color w:val="FFFFFF" w:themeColor="background1"/>
                          <w:sz w:val="16"/>
                          <w:szCs w:val="16"/>
                        </w:rPr>
                        <w:t>億円</w:t>
                      </w:r>
                    </w:p>
                    <w:p w:rsidR="005A199B" w:rsidRPr="00C6415C" w:rsidRDefault="005A199B" w:rsidP="005A199B">
                      <w:pPr>
                        <w:pStyle w:val="Web"/>
                        <w:snapToGrid w:val="0"/>
                        <w:spacing w:before="0" w:beforeAutospacing="0" w:after="0" w:afterAutospacing="0"/>
                        <w:jc w:val="center"/>
                        <w:rPr>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w:t>
                      </w:r>
                      <w:r>
                        <w:rPr>
                          <w:rFonts w:ascii="HG丸ｺﾞｼｯｸM-PRO" w:eastAsia="HG丸ｺﾞｼｯｸM-PRO" w:hAnsi="HG丸ｺﾞｼｯｸM-PRO" w:cstheme="minorBidi" w:hint="eastAsia"/>
                          <w:bCs/>
                          <w:color w:val="FFFFFF" w:themeColor="background1"/>
                          <w:sz w:val="16"/>
                          <w:szCs w:val="16"/>
                        </w:rPr>
                        <w:t>3</w:t>
                      </w:r>
                      <w:r>
                        <w:rPr>
                          <w:rFonts w:ascii="HG丸ｺﾞｼｯｸM-PRO" w:eastAsia="HG丸ｺﾞｼｯｸM-PRO" w:hAnsi="HG丸ｺﾞｼｯｸM-PRO" w:cstheme="minorBidi"/>
                          <w:bCs/>
                          <w:color w:val="FFFFFF" w:themeColor="background1"/>
                          <w:sz w:val="16"/>
                          <w:szCs w:val="16"/>
                        </w:rPr>
                        <w:t>3.9</w:t>
                      </w:r>
                      <w:r w:rsidRPr="00C6415C">
                        <w:rPr>
                          <w:rFonts w:ascii="HG丸ｺﾞｼｯｸM-PRO" w:eastAsia="HG丸ｺﾞｼｯｸM-PRO" w:hAnsi="HG丸ｺﾞｼｯｸM-PRO" w:cstheme="minorBidi" w:hint="eastAsia"/>
                          <w:bCs/>
                          <w:color w:val="FFFFFF" w:themeColor="background1"/>
                          <w:sz w:val="16"/>
                          <w:szCs w:val="16"/>
                        </w:rPr>
                        <w:t>%）</w:t>
                      </w:r>
                    </w:p>
                  </w:txbxContent>
                </v:textbox>
              </v:roundrect>
            </w:pict>
          </mc:Fallback>
        </mc:AlternateContent>
      </w:r>
      <w:r w:rsidR="002626C7" w:rsidRPr="00045876">
        <w:rPr>
          <w:noProof/>
        </w:rPr>
        <mc:AlternateContent>
          <mc:Choice Requires="wps">
            <w:drawing>
              <wp:anchor distT="0" distB="0" distL="114300" distR="114300" simplePos="0" relativeHeight="251649536" behindDoc="0" locked="0" layoutInCell="1" allowOverlap="1" wp14:anchorId="621D391E" wp14:editId="16251FDF">
                <wp:simplePos x="0" y="0"/>
                <wp:positionH relativeFrom="column">
                  <wp:posOffset>3639185</wp:posOffset>
                </wp:positionH>
                <wp:positionV relativeFrom="paragraph">
                  <wp:posOffset>80010</wp:posOffset>
                </wp:positionV>
                <wp:extent cx="916305" cy="657225"/>
                <wp:effectExtent l="0" t="0" r="0" b="9525"/>
                <wp:wrapNone/>
                <wp:docPr id="287025" name="角丸四角形 113"/>
                <wp:cNvGraphicFramePr/>
                <a:graphic xmlns:a="http://schemas.openxmlformats.org/drawingml/2006/main">
                  <a:graphicData uri="http://schemas.microsoft.com/office/word/2010/wordprocessingShape">
                    <wps:wsp>
                      <wps:cNvSpPr/>
                      <wps:spPr bwMode="auto">
                        <a:xfrm>
                          <a:off x="0" y="0"/>
                          <a:ext cx="916305" cy="65722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C62BFB" w:rsidRPr="002626C7"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2626C7">
                              <w:rPr>
                                <w:rFonts w:ascii="HG丸ｺﾞｼｯｸM-PRO" w:eastAsia="HG丸ｺﾞｼｯｸM-PRO" w:hAnsi="HG丸ｺﾞｼｯｸM-PRO" w:cstheme="minorBidi" w:hint="eastAsia"/>
                                <w:bCs/>
                                <w:color w:val="FFFFFF" w:themeColor="background1"/>
                                <w:sz w:val="16"/>
                                <w:szCs w:val="16"/>
                              </w:rPr>
                              <w:t>行政施策経</w:t>
                            </w:r>
                            <w:r>
                              <w:rPr>
                                <w:rFonts w:ascii="HG丸ｺﾞｼｯｸM-PRO" w:eastAsia="HG丸ｺﾞｼｯｸM-PRO" w:hAnsi="HG丸ｺﾞｼｯｸM-PRO" w:cstheme="minorBidi" w:hint="eastAsia"/>
                                <w:bCs/>
                                <w:color w:val="FFFFFF" w:themeColor="background1"/>
                                <w:sz w:val="16"/>
                                <w:szCs w:val="16"/>
                              </w:rPr>
                              <w:t>費</w:t>
                            </w:r>
                          </w:p>
                          <w:p w:rsidR="00C62BFB" w:rsidRPr="002626C7" w:rsidRDefault="007A76F8"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2,</w:t>
                            </w:r>
                            <w:r w:rsidR="001C385B">
                              <w:rPr>
                                <w:rFonts w:ascii="HG丸ｺﾞｼｯｸM-PRO" w:eastAsia="HG丸ｺﾞｼｯｸM-PRO" w:hAnsi="HG丸ｺﾞｼｯｸM-PRO" w:cstheme="minorBidi"/>
                                <w:bCs/>
                                <w:color w:val="FFFFFF" w:themeColor="background1"/>
                                <w:sz w:val="16"/>
                                <w:szCs w:val="16"/>
                              </w:rPr>
                              <w:t>791</w:t>
                            </w:r>
                            <w:r w:rsidR="00C62BFB" w:rsidRPr="002626C7">
                              <w:rPr>
                                <w:rFonts w:ascii="HG丸ｺﾞｼｯｸM-PRO" w:eastAsia="HG丸ｺﾞｼｯｸM-PRO" w:hAnsi="HG丸ｺﾞｼｯｸM-PRO" w:cstheme="minorBidi" w:hint="eastAsia"/>
                                <w:bCs/>
                                <w:color w:val="FFFFFF" w:themeColor="background1"/>
                                <w:sz w:val="16"/>
                                <w:szCs w:val="16"/>
                              </w:rPr>
                              <w:t>億円</w:t>
                            </w:r>
                          </w:p>
                          <w:p w:rsidR="00C62BFB" w:rsidRPr="002626C7" w:rsidRDefault="00C62BFB" w:rsidP="00217D49">
                            <w:pPr>
                              <w:pStyle w:val="Web"/>
                              <w:snapToGrid w:val="0"/>
                              <w:spacing w:before="0" w:beforeAutospacing="0" w:after="0" w:afterAutospacing="0"/>
                              <w:jc w:val="center"/>
                              <w:rPr>
                                <w:color w:val="FFFFFF" w:themeColor="background1"/>
                                <w:sz w:val="16"/>
                                <w:szCs w:val="16"/>
                              </w:rPr>
                            </w:pPr>
                            <w:r w:rsidRPr="002626C7">
                              <w:rPr>
                                <w:rFonts w:ascii="HG丸ｺﾞｼｯｸM-PRO" w:eastAsia="HG丸ｺﾞｼｯｸM-PRO" w:hAnsi="HG丸ｺﾞｼｯｸM-PRO" w:cstheme="minorBidi" w:hint="eastAsia"/>
                                <w:bCs/>
                                <w:color w:val="FFFFFF" w:themeColor="background1"/>
                                <w:sz w:val="16"/>
                                <w:szCs w:val="16"/>
                              </w:rPr>
                              <w:t>（</w:t>
                            </w:r>
                            <w:r w:rsidR="007A76F8">
                              <w:rPr>
                                <w:rFonts w:ascii="HG丸ｺﾞｼｯｸM-PRO" w:eastAsia="HG丸ｺﾞｼｯｸM-PRO" w:hAnsi="HG丸ｺﾞｼｯｸM-PRO" w:cstheme="minorBidi" w:hint="eastAsia"/>
                                <w:bCs/>
                                <w:color w:val="FFFFFF" w:themeColor="background1"/>
                                <w:sz w:val="16"/>
                                <w:szCs w:val="16"/>
                              </w:rPr>
                              <w:t>1</w:t>
                            </w:r>
                            <w:r w:rsidR="00D73E86">
                              <w:rPr>
                                <w:rFonts w:ascii="HG丸ｺﾞｼｯｸM-PRO" w:eastAsia="HG丸ｺﾞｼｯｸM-PRO" w:hAnsi="HG丸ｺﾞｼｯｸM-PRO" w:cstheme="minorBidi"/>
                                <w:bCs/>
                                <w:color w:val="FFFFFF" w:themeColor="background1"/>
                                <w:sz w:val="16"/>
                                <w:szCs w:val="16"/>
                              </w:rPr>
                              <w:t>5.3</w:t>
                            </w:r>
                            <w:r w:rsidRPr="002626C7">
                              <w:rPr>
                                <w:rFonts w:ascii="HG丸ｺﾞｼｯｸM-PRO" w:eastAsia="HG丸ｺﾞｼｯｸM-PRO" w:hAnsi="HG丸ｺﾞｼｯｸM-PRO" w:cstheme="minorBidi" w:hint="eastAsia"/>
                                <w:bCs/>
                                <w:color w:val="FFFFFF" w:themeColor="background1"/>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621D391E" id="_x0000_s1052" style="position:absolute;left:0;text-align:left;margin-left:286.55pt;margin-top:6.3pt;width:72.15pt;height:51.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" filled="f" stroked="f">
                <v:textbox inset="1.44pt,0,0,0">
                  <w:txbxContent>
                    <w:p w:rsidR="00C62BFB" w:rsidRPr="002626C7"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2626C7">
                        <w:rPr>
                          <w:rFonts w:ascii="HG丸ｺﾞｼｯｸM-PRO" w:eastAsia="HG丸ｺﾞｼｯｸM-PRO" w:hAnsi="HG丸ｺﾞｼｯｸM-PRO" w:cstheme="minorBidi" w:hint="eastAsia"/>
                          <w:bCs/>
                          <w:color w:val="FFFFFF" w:themeColor="background1"/>
                          <w:sz w:val="16"/>
                          <w:szCs w:val="16"/>
                        </w:rPr>
                        <w:t>行政施策経</w:t>
                      </w:r>
                      <w:r>
                        <w:rPr>
                          <w:rFonts w:ascii="HG丸ｺﾞｼｯｸM-PRO" w:eastAsia="HG丸ｺﾞｼｯｸM-PRO" w:hAnsi="HG丸ｺﾞｼｯｸM-PRO" w:cstheme="minorBidi" w:hint="eastAsia"/>
                          <w:bCs/>
                          <w:color w:val="FFFFFF" w:themeColor="background1"/>
                          <w:sz w:val="16"/>
                          <w:szCs w:val="16"/>
                        </w:rPr>
                        <w:t>費</w:t>
                      </w:r>
                    </w:p>
                    <w:p w:rsidR="00C62BFB" w:rsidRPr="002626C7" w:rsidRDefault="007A76F8"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2,</w:t>
                      </w:r>
                      <w:r w:rsidR="001C385B">
                        <w:rPr>
                          <w:rFonts w:ascii="HG丸ｺﾞｼｯｸM-PRO" w:eastAsia="HG丸ｺﾞｼｯｸM-PRO" w:hAnsi="HG丸ｺﾞｼｯｸM-PRO" w:cstheme="minorBidi"/>
                          <w:bCs/>
                          <w:color w:val="FFFFFF" w:themeColor="background1"/>
                          <w:sz w:val="16"/>
                          <w:szCs w:val="16"/>
                        </w:rPr>
                        <w:t>791</w:t>
                      </w:r>
                      <w:r w:rsidR="00C62BFB" w:rsidRPr="002626C7">
                        <w:rPr>
                          <w:rFonts w:ascii="HG丸ｺﾞｼｯｸM-PRO" w:eastAsia="HG丸ｺﾞｼｯｸM-PRO" w:hAnsi="HG丸ｺﾞｼｯｸM-PRO" w:cstheme="minorBidi" w:hint="eastAsia"/>
                          <w:bCs/>
                          <w:color w:val="FFFFFF" w:themeColor="background1"/>
                          <w:sz w:val="16"/>
                          <w:szCs w:val="16"/>
                        </w:rPr>
                        <w:t>億円</w:t>
                      </w:r>
                    </w:p>
                    <w:p w:rsidR="00C62BFB" w:rsidRPr="002626C7" w:rsidRDefault="00C62BFB" w:rsidP="00217D49">
                      <w:pPr>
                        <w:pStyle w:val="Web"/>
                        <w:snapToGrid w:val="0"/>
                        <w:spacing w:before="0" w:beforeAutospacing="0" w:after="0" w:afterAutospacing="0"/>
                        <w:jc w:val="center"/>
                        <w:rPr>
                          <w:color w:val="FFFFFF" w:themeColor="background1"/>
                          <w:sz w:val="16"/>
                          <w:szCs w:val="16"/>
                        </w:rPr>
                      </w:pPr>
                      <w:r w:rsidRPr="002626C7">
                        <w:rPr>
                          <w:rFonts w:ascii="HG丸ｺﾞｼｯｸM-PRO" w:eastAsia="HG丸ｺﾞｼｯｸM-PRO" w:hAnsi="HG丸ｺﾞｼｯｸM-PRO" w:cstheme="minorBidi" w:hint="eastAsia"/>
                          <w:bCs/>
                          <w:color w:val="FFFFFF" w:themeColor="background1"/>
                          <w:sz w:val="16"/>
                          <w:szCs w:val="16"/>
                        </w:rPr>
                        <w:t>（</w:t>
                      </w:r>
                      <w:r w:rsidR="007A76F8">
                        <w:rPr>
                          <w:rFonts w:ascii="HG丸ｺﾞｼｯｸM-PRO" w:eastAsia="HG丸ｺﾞｼｯｸM-PRO" w:hAnsi="HG丸ｺﾞｼｯｸM-PRO" w:cstheme="minorBidi" w:hint="eastAsia"/>
                          <w:bCs/>
                          <w:color w:val="FFFFFF" w:themeColor="background1"/>
                          <w:sz w:val="16"/>
                          <w:szCs w:val="16"/>
                        </w:rPr>
                        <w:t>1</w:t>
                      </w:r>
                      <w:r w:rsidR="00D73E86">
                        <w:rPr>
                          <w:rFonts w:ascii="HG丸ｺﾞｼｯｸM-PRO" w:eastAsia="HG丸ｺﾞｼｯｸM-PRO" w:hAnsi="HG丸ｺﾞｼｯｸM-PRO" w:cstheme="minorBidi"/>
                          <w:bCs/>
                          <w:color w:val="FFFFFF" w:themeColor="background1"/>
                          <w:sz w:val="16"/>
                          <w:szCs w:val="16"/>
                        </w:rPr>
                        <w:t>5.3</w:t>
                      </w:r>
                      <w:r w:rsidRPr="002626C7">
                        <w:rPr>
                          <w:rFonts w:ascii="HG丸ｺﾞｼｯｸM-PRO" w:eastAsia="HG丸ｺﾞｼｯｸM-PRO" w:hAnsi="HG丸ｺﾞｼｯｸM-PRO" w:cstheme="minorBidi" w:hint="eastAsia"/>
                          <w:bCs/>
                          <w:color w:val="FFFFFF" w:themeColor="background1"/>
                          <w:sz w:val="16"/>
                          <w:szCs w:val="16"/>
                        </w:rPr>
                        <w:t>%）</w:t>
                      </w:r>
                    </w:p>
                  </w:txbxContent>
                </v:textbox>
              </v:roundrect>
            </w:pict>
          </mc:Fallback>
        </mc:AlternateContent>
      </w:r>
    </w:p>
    <w:p w:rsidR="00DD4495" w:rsidRDefault="004C3EF6">
      <w:pPr>
        <w:rPr>
          <w:rFonts w:ascii="HGｺﾞｼｯｸM" w:eastAsia="HGｺﾞｼｯｸM"/>
          <w:sz w:val="20"/>
          <w:szCs w:val="20"/>
        </w:rPr>
      </w:pPr>
      <w:r w:rsidRPr="00045876">
        <w:rPr>
          <w:noProof/>
        </w:rPr>
        <mc:AlternateContent>
          <mc:Choice Requires="wps">
            <w:drawing>
              <wp:anchor distT="0" distB="0" distL="114300" distR="114300" simplePos="0" relativeHeight="251643392" behindDoc="0" locked="0" layoutInCell="1" allowOverlap="1" wp14:anchorId="29447E09" wp14:editId="43A3F8CF">
                <wp:simplePos x="0" y="0"/>
                <wp:positionH relativeFrom="column">
                  <wp:posOffset>5355590</wp:posOffset>
                </wp:positionH>
                <wp:positionV relativeFrom="paragraph">
                  <wp:posOffset>107315</wp:posOffset>
                </wp:positionV>
                <wp:extent cx="873125" cy="552450"/>
                <wp:effectExtent l="0" t="0" r="3175" b="0"/>
                <wp:wrapNone/>
                <wp:docPr id="287021" name="角丸四角形 113"/>
                <wp:cNvGraphicFramePr/>
                <a:graphic xmlns:a="http://schemas.openxmlformats.org/drawingml/2006/main">
                  <a:graphicData uri="http://schemas.microsoft.com/office/word/2010/wordprocessingShape">
                    <wps:wsp>
                      <wps:cNvSpPr/>
                      <wps:spPr bwMode="auto">
                        <a:xfrm>
                          <a:off x="0" y="0"/>
                          <a:ext cx="873125" cy="552450"/>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C62BFB" w:rsidRPr="00C6415C"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扶助費</w:t>
                            </w:r>
                          </w:p>
                          <w:p w:rsidR="00C62BFB" w:rsidRPr="00C6415C" w:rsidRDefault="00D73E86"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bCs/>
                                <w:color w:val="FFFFFF" w:themeColor="background1"/>
                                <w:sz w:val="16"/>
                                <w:szCs w:val="16"/>
                              </w:rPr>
                              <w:t>6,204</w:t>
                            </w:r>
                            <w:r w:rsidR="00C62BFB" w:rsidRPr="00C6415C">
                              <w:rPr>
                                <w:rFonts w:ascii="HG丸ｺﾞｼｯｸM-PRO" w:eastAsia="HG丸ｺﾞｼｯｸM-PRO" w:hAnsi="HG丸ｺﾞｼｯｸM-PRO" w:cstheme="minorBidi" w:hint="eastAsia"/>
                                <w:bCs/>
                                <w:color w:val="FFFFFF" w:themeColor="background1"/>
                                <w:sz w:val="16"/>
                                <w:szCs w:val="16"/>
                              </w:rPr>
                              <w:t>億円</w:t>
                            </w:r>
                          </w:p>
                          <w:p w:rsidR="00C62BFB" w:rsidRPr="00C6415C" w:rsidRDefault="00C62BFB" w:rsidP="00217D49">
                            <w:pPr>
                              <w:pStyle w:val="Web"/>
                              <w:snapToGrid w:val="0"/>
                              <w:spacing w:before="0" w:beforeAutospacing="0" w:after="0" w:afterAutospacing="0"/>
                              <w:jc w:val="center"/>
                              <w:rPr>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w:t>
                            </w:r>
                            <w:r w:rsidR="007A76F8">
                              <w:rPr>
                                <w:rFonts w:ascii="HG丸ｺﾞｼｯｸM-PRO" w:eastAsia="HG丸ｺﾞｼｯｸM-PRO" w:hAnsi="HG丸ｺﾞｼｯｸM-PRO" w:cstheme="minorBidi" w:hint="eastAsia"/>
                                <w:bCs/>
                                <w:color w:val="FFFFFF" w:themeColor="background1"/>
                                <w:sz w:val="16"/>
                                <w:szCs w:val="16"/>
                              </w:rPr>
                              <w:t>3</w:t>
                            </w:r>
                            <w:r w:rsidR="00E1673F">
                              <w:rPr>
                                <w:rFonts w:ascii="HG丸ｺﾞｼｯｸM-PRO" w:eastAsia="HG丸ｺﾞｼｯｸM-PRO" w:hAnsi="HG丸ｺﾞｼｯｸM-PRO" w:cstheme="minorBidi"/>
                                <w:bCs/>
                                <w:color w:val="FFFFFF" w:themeColor="background1"/>
                                <w:sz w:val="16"/>
                                <w:szCs w:val="16"/>
                              </w:rPr>
                              <w:t>3.</w:t>
                            </w:r>
                            <w:r w:rsidR="00D73E86">
                              <w:rPr>
                                <w:rFonts w:ascii="HG丸ｺﾞｼｯｸM-PRO" w:eastAsia="HG丸ｺﾞｼｯｸM-PRO" w:hAnsi="HG丸ｺﾞｼｯｸM-PRO" w:cstheme="minorBidi"/>
                                <w:bCs/>
                                <w:color w:val="FFFFFF" w:themeColor="background1"/>
                                <w:sz w:val="16"/>
                                <w:szCs w:val="16"/>
                              </w:rPr>
                              <w:t>9</w:t>
                            </w:r>
                            <w:r w:rsidRPr="00C6415C">
                              <w:rPr>
                                <w:rFonts w:ascii="HG丸ｺﾞｼｯｸM-PRO" w:eastAsia="HG丸ｺﾞｼｯｸM-PRO" w:hAnsi="HG丸ｺﾞｼｯｸM-PRO" w:cstheme="minorBidi" w:hint="eastAsia"/>
                                <w:bCs/>
                                <w:color w:val="FFFFFF" w:themeColor="background1"/>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29447E09" id="_x0000_s1053" style="position:absolute;left:0;text-align:left;margin-left:421.7pt;margin-top:8.45pt;width:68.75pt;height:4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" filled="f" stroked="f">
                <v:textbox inset="1.44pt,0,0,0">
                  <w:txbxContent>
                    <w:p w:rsidR="00C62BFB" w:rsidRPr="00C6415C"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扶助費</w:t>
                      </w:r>
                    </w:p>
                    <w:p w:rsidR="00C62BFB" w:rsidRPr="00C6415C" w:rsidRDefault="00D73E86"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bCs/>
                          <w:color w:val="FFFFFF" w:themeColor="background1"/>
                          <w:sz w:val="16"/>
                          <w:szCs w:val="16"/>
                        </w:rPr>
                        <w:t>6,204</w:t>
                      </w:r>
                      <w:r w:rsidR="00C62BFB" w:rsidRPr="00C6415C">
                        <w:rPr>
                          <w:rFonts w:ascii="HG丸ｺﾞｼｯｸM-PRO" w:eastAsia="HG丸ｺﾞｼｯｸM-PRO" w:hAnsi="HG丸ｺﾞｼｯｸM-PRO" w:cstheme="minorBidi" w:hint="eastAsia"/>
                          <w:bCs/>
                          <w:color w:val="FFFFFF" w:themeColor="background1"/>
                          <w:sz w:val="16"/>
                          <w:szCs w:val="16"/>
                        </w:rPr>
                        <w:t>億円</w:t>
                      </w:r>
                    </w:p>
                    <w:p w:rsidR="00C62BFB" w:rsidRPr="00C6415C" w:rsidRDefault="00C62BFB" w:rsidP="00217D49">
                      <w:pPr>
                        <w:pStyle w:val="Web"/>
                        <w:snapToGrid w:val="0"/>
                        <w:spacing w:before="0" w:beforeAutospacing="0" w:after="0" w:afterAutospacing="0"/>
                        <w:jc w:val="center"/>
                        <w:rPr>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w:t>
                      </w:r>
                      <w:r w:rsidR="007A76F8">
                        <w:rPr>
                          <w:rFonts w:ascii="HG丸ｺﾞｼｯｸM-PRO" w:eastAsia="HG丸ｺﾞｼｯｸM-PRO" w:hAnsi="HG丸ｺﾞｼｯｸM-PRO" w:cstheme="minorBidi" w:hint="eastAsia"/>
                          <w:bCs/>
                          <w:color w:val="FFFFFF" w:themeColor="background1"/>
                          <w:sz w:val="16"/>
                          <w:szCs w:val="16"/>
                        </w:rPr>
                        <w:t>3</w:t>
                      </w:r>
                      <w:r w:rsidR="00E1673F">
                        <w:rPr>
                          <w:rFonts w:ascii="HG丸ｺﾞｼｯｸM-PRO" w:eastAsia="HG丸ｺﾞｼｯｸM-PRO" w:hAnsi="HG丸ｺﾞｼｯｸM-PRO" w:cstheme="minorBidi"/>
                          <w:bCs/>
                          <w:color w:val="FFFFFF" w:themeColor="background1"/>
                          <w:sz w:val="16"/>
                          <w:szCs w:val="16"/>
                        </w:rPr>
                        <w:t>3.</w:t>
                      </w:r>
                      <w:r w:rsidR="00D73E86">
                        <w:rPr>
                          <w:rFonts w:ascii="HG丸ｺﾞｼｯｸM-PRO" w:eastAsia="HG丸ｺﾞｼｯｸM-PRO" w:hAnsi="HG丸ｺﾞｼｯｸM-PRO" w:cstheme="minorBidi"/>
                          <w:bCs/>
                          <w:color w:val="FFFFFF" w:themeColor="background1"/>
                          <w:sz w:val="16"/>
                          <w:szCs w:val="16"/>
                        </w:rPr>
                        <w:t>9</w:t>
                      </w:r>
                      <w:r w:rsidRPr="00C6415C">
                        <w:rPr>
                          <w:rFonts w:ascii="HG丸ｺﾞｼｯｸM-PRO" w:eastAsia="HG丸ｺﾞｼｯｸM-PRO" w:hAnsi="HG丸ｺﾞｼｯｸM-PRO" w:cstheme="minorBidi" w:hint="eastAsia"/>
                          <w:bCs/>
                          <w:color w:val="FFFFFF" w:themeColor="background1"/>
                          <w:sz w:val="16"/>
                          <w:szCs w:val="16"/>
                        </w:rPr>
                        <w:t>%）</w:t>
                      </w:r>
                    </w:p>
                  </w:txbxContent>
                </v:textbox>
              </v:roundrect>
            </w:pict>
          </mc:Fallback>
        </mc:AlternateContent>
      </w:r>
      <w:r w:rsidR="00AC5E7C" w:rsidRPr="006940E4">
        <w:rPr>
          <w:rFonts w:ascii="HGｺﾞｼｯｸM" w:eastAsia="HGｺﾞｼｯｸM" w:hint="eastAsia"/>
          <w:noProof/>
          <w:sz w:val="20"/>
          <w:szCs w:val="20"/>
        </w:rPr>
        <mc:AlternateContent>
          <mc:Choice Requires="wps">
            <w:drawing>
              <wp:anchor distT="0" distB="0" distL="114300" distR="114300" simplePos="0" relativeHeight="251652608" behindDoc="0" locked="0" layoutInCell="1" allowOverlap="1" wp14:anchorId="048CF95D" wp14:editId="2F47284C">
                <wp:simplePos x="0" y="0"/>
                <wp:positionH relativeFrom="column">
                  <wp:posOffset>6870065</wp:posOffset>
                </wp:positionH>
                <wp:positionV relativeFrom="paragraph">
                  <wp:posOffset>164465</wp:posOffset>
                </wp:positionV>
                <wp:extent cx="1867535" cy="491490"/>
                <wp:effectExtent l="0" t="0" r="227965" b="22860"/>
                <wp:wrapNone/>
                <wp:docPr id="286348" name="角丸四角形吹き出し 286348"/>
                <wp:cNvGraphicFramePr/>
                <a:graphic xmlns:a="http://schemas.openxmlformats.org/drawingml/2006/main">
                  <a:graphicData uri="http://schemas.microsoft.com/office/word/2010/wordprocessingShape">
                    <wps:wsp>
                      <wps:cNvSpPr/>
                      <wps:spPr>
                        <a:xfrm>
                          <a:off x="0" y="0"/>
                          <a:ext cx="1867535" cy="491490"/>
                        </a:xfrm>
                        <a:prstGeom prst="wedgeRoundRectCallout">
                          <a:avLst>
                            <a:gd name="adj1" fmla="val 60367"/>
                            <a:gd name="adj2" fmla="val -35483"/>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6940E4">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生活保護費は、</w:t>
                            </w:r>
                          </w:p>
                          <w:p w:rsidR="00C62BFB" w:rsidRPr="003352A8" w:rsidRDefault="00C62BFB" w:rsidP="006940E4">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増えているの？減っているの？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CF95D" id="角丸四角形吹き出し 286348" o:spid="_x0000_s1054" type="#_x0000_t62" style="position:absolute;left:0;text-align:left;margin-left:540.95pt;margin-top:12.95pt;width:147.05pt;height:38.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" adj="23839,3136" fillcolor="white [3212]" strokecolor="#7f7f7f [1612]" strokeweight="1.5pt">
                <v:textbox>
                  <w:txbxContent>
                    <w:p w:rsidR="00C62BFB" w:rsidRDefault="00C62BFB" w:rsidP="006940E4">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生活保護費は、</w:t>
                      </w:r>
                    </w:p>
                    <w:p w:rsidR="00C62BFB" w:rsidRPr="003352A8" w:rsidRDefault="00C62BFB" w:rsidP="006940E4">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増えているの？減っているの？</w:t>
                      </w:r>
                    </w:p>
                  </w:txbxContent>
                </v:textbox>
              </v:shape>
            </w:pict>
          </mc:Fallback>
        </mc:AlternateContent>
      </w:r>
    </w:p>
    <w:p w:rsidR="00DD4495" w:rsidRDefault="00EA4EB2">
      <w:pPr>
        <w:rPr>
          <w:rFonts w:ascii="HGｺﾞｼｯｸM" w:eastAsia="HGｺﾞｼｯｸM"/>
          <w:sz w:val="20"/>
          <w:szCs w:val="20"/>
        </w:rPr>
      </w:pPr>
      <w:r w:rsidRPr="00962B40">
        <w:rPr>
          <w:rFonts w:ascii="HGｺﾞｼｯｸM" w:eastAsia="HGｺﾞｼｯｸM"/>
          <w:noProof/>
          <w:sz w:val="20"/>
          <w:szCs w:val="20"/>
        </w:rPr>
        <mc:AlternateContent>
          <mc:Choice Requires="wps">
            <w:drawing>
              <wp:anchor distT="0" distB="0" distL="114300" distR="114300" simplePos="0" relativeHeight="251673088" behindDoc="0" locked="0" layoutInCell="1" allowOverlap="1" wp14:anchorId="57E1B856" wp14:editId="09699516">
                <wp:simplePos x="0" y="0"/>
                <wp:positionH relativeFrom="column">
                  <wp:posOffset>3833722</wp:posOffset>
                </wp:positionH>
                <wp:positionV relativeFrom="paragraph">
                  <wp:posOffset>159063</wp:posOffset>
                </wp:positionV>
                <wp:extent cx="859809" cy="823282"/>
                <wp:effectExtent l="38100" t="38100" r="54610" b="53340"/>
                <wp:wrapNone/>
                <wp:docPr id="287008" name="直線コネクタ 287008"/>
                <wp:cNvGraphicFramePr/>
                <a:graphic xmlns:a="http://schemas.openxmlformats.org/drawingml/2006/main">
                  <a:graphicData uri="http://schemas.microsoft.com/office/word/2010/wordprocessingShape">
                    <wps:wsp>
                      <wps:cNvCnPr/>
                      <wps:spPr>
                        <a:xfrm flipV="1">
                          <a:off x="0" y="0"/>
                          <a:ext cx="859809" cy="823282"/>
                        </a:xfrm>
                        <a:prstGeom prst="line">
                          <a:avLst/>
                        </a:prstGeom>
                        <a:ln w="19050">
                          <a:solidFill>
                            <a:schemeClr val="bg1">
                              <a:lumMod val="50000"/>
                            </a:schemeClr>
                          </a:solidFil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EDD3C8" id="直線コネクタ 287008" o:spid="_x0000_s1026" style="position:absolute;left:0;text-align:lef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85pt,12.5pt" to="369.55pt,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" strokecolor="#7f7f7f [1612]" strokeweight="1.5pt">
                <v:stroke startarrow="oval" endarrow="oval"/>
              </v:line>
            </w:pict>
          </mc:Fallback>
        </mc:AlternateContent>
      </w:r>
    </w:p>
    <w:p w:rsidR="00DD4495" w:rsidRDefault="005A199B">
      <w:pPr>
        <w:rPr>
          <w:rFonts w:ascii="HGｺﾞｼｯｸM" w:eastAsia="HGｺﾞｼｯｸM"/>
          <w:sz w:val="20"/>
          <w:szCs w:val="20"/>
        </w:rPr>
      </w:pPr>
      <w:r w:rsidRPr="006940E4">
        <w:rPr>
          <w:rFonts w:ascii="HGｺﾞｼｯｸM" w:eastAsia="HGｺﾞｼｯｸM" w:hint="eastAsia"/>
          <w:noProof/>
          <w:sz w:val="20"/>
          <w:szCs w:val="20"/>
        </w:rPr>
        <mc:AlternateContent>
          <mc:Choice Requires="wps">
            <w:drawing>
              <wp:anchor distT="0" distB="0" distL="114300" distR="114300" simplePos="0" relativeHeight="251658752" behindDoc="0" locked="0" layoutInCell="1" allowOverlap="1" wp14:anchorId="71F82371" wp14:editId="577489EE">
                <wp:simplePos x="0" y="0"/>
                <wp:positionH relativeFrom="column">
                  <wp:posOffset>6550528</wp:posOffset>
                </wp:positionH>
                <wp:positionV relativeFrom="paragraph">
                  <wp:posOffset>356762</wp:posOffset>
                </wp:positionV>
                <wp:extent cx="2255269" cy="600075"/>
                <wp:effectExtent l="0" t="0" r="183515" b="28575"/>
                <wp:wrapNone/>
                <wp:docPr id="286355" name="角丸四角形吹き出し 286355"/>
                <wp:cNvGraphicFramePr/>
                <a:graphic xmlns:a="http://schemas.openxmlformats.org/drawingml/2006/main">
                  <a:graphicData uri="http://schemas.microsoft.com/office/word/2010/wordprocessingShape">
                    <wps:wsp>
                      <wps:cNvSpPr/>
                      <wps:spPr>
                        <a:xfrm>
                          <a:off x="0" y="0"/>
                          <a:ext cx="2255269" cy="600075"/>
                        </a:xfrm>
                        <a:prstGeom prst="wedgeRoundRectCallout">
                          <a:avLst>
                            <a:gd name="adj1" fmla="val 57239"/>
                            <a:gd name="adj2" fmla="val -29136"/>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BD034B" w:rsidP="00D367E8">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経済環境</w:t>
                            </w:r>
                            <w:r w:rsidR="005A199B">
                              <w:rPr>
                                <w:rFonts w:ascii="ゴシック" w:eastAsia="ゴシック" w:hAnsi="HG丸ｺﾞｼｯｸM-PRO"/>
                                <w:color w:val="000000" w:themeColor="text1"/>
                                <w:sz w:val="18"/>
                                <w:szCs w:val="18"/>
                              </w:rPr>
                              <w:t>の</w:t>
                            </w:r>
                            <w:r w:rsidR="005A199B">
                              <w:rPr>
                                <w:rFonts w:ascii="ゴシック" w:eastAsia="ゴシック" w:hAnsi="HG丸ｺﾞｼｯｸM-PRO" w:hint="eastAsia"/>
                                <w:color w:val="000000" w:themeColor="text1"/>
                                <w:sz w:val="18"/>
                                <w:szCs w:val="18"/>
                              </w:rPr>
                              <w:t>悪化</w:t>
                            </w:r>
                            <w:r w:rsidR="005A199B">
                              <w:rPr>
                                <w:rFonts w:ascii="ゴシック" w:eastAsia="ゴシック" w:hAnsi="HG丸ｺﾞｼｯｸM-PRO"/>
                                <w:color w:val="000000" w:themeColor="text1"/>
                                <w:sz w:val="18"/>
                                <w:szCs w:val="18"/>
                              </w:rPr>
                              <w:t>等に伴う被保護世帯数の増</w:t>
                            </w:r>
                            <w:r w:rsidR="005A199B">
                              <w:rPr>
                                <w:rFonts w:ascii="ゴシック" w:eastAsia="ゴシック" w:hAnsi="HG丸ｺﾞｼｯｸM-PRO" w:hint="eastAsia"/>
                                <w:color w:val="000000" w:themeColor="text1"/>
                                <w:sz w:val="18"/>
                                <w:szCs w:val="18"/>
                              </w:rPr>
                              <w:t>などにより、</w:t>
                            </w:r>
                            <w:r w:rsidR="005A199B">
                              <w:rPr>
                                <w:rFonts w:ascii="ゴシック" w:eastAsia="ゴシック" w:hAnsi="HG丸ｺﾞｼｯｸM-PRO"/>
                                <w:color w:val="000000" w:themeColor="text1"/>
                                <w:sz w:val="18"/>
                                <w:szCs w:val="18"/>
                              </w:rPr>
                              <w:t>少し増えています</w:t>
                            </w:r>
                            <w:r w:rsidR="00C62BFB">
                              <w:rPr>
                                <w:rFonts w:ascii="ゴシック" w:eastAsia="ゴシック" w:hAnsi="HG丸ｺﾞｼｯｸM-PRO" w:hint="eastAsia"/>
                                <w:color w:val="000000" w:themeColor="text1"/>
                                <w:sz w:val="18"/>
                                <w:szCs w:val="18"/>
                              </w:rPr>
                              <w:t>。</w:t>
                            </w:r>
                          </w:p>
                          <w:p w:rsidR="00C62BFB" w:rsidRDefault="00C62BFB" w:rsidP="006940E4">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詳しくは、13ページをご覧ください。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82371" id="角丸四角形吹き出し 286355" o:spid="_x0000_s1055" type="#_x0000_t62" style="position:absolute;left:0;text-align:left;margin-left:515.8pt;margin-top:28.1pt;width:177.6pt;height:4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" adj="23164,4507" fillcolor="white [3212]" strokecolor="#7f7f7f [1612]" strokeweight="1.5pt">
                <v:textbox>
                  <w:txbxContent>
                    <w:p w:rsidR="00C62BFB" w:rsidRDefault="00BD034B" w:rsidP="00D367E8">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経済環境</w:t>
                      </w:r>
                      <w:r w:rsidR="005A199B">
                        <w:rPr>
                          <w:rFonts w:ascii="ゴシック" w:eastAsia="ゴシック" w:hAnsi="HG丸ｺﾞｼｯｸM-PRO"/>
                          <w:color w:val="000000" w:themeColor="text1"/>
                          <w:sz w:val="18"/>
                          <w:szCs w:val="18"/>
                        </w:rPr>
                        <w:t>の</w:t>
                      </w:r>
                      <w:r w:rsidR="005A199B">
                        <w:rPr>
                          <w:rFonts w:ascii="ゴシック" w:eastAsia="ゴシック" w:hAnsi="HG丸ｺﾞｼｯｸM-PRO" w:hint="eastAsia"/>
                          <w:color w:val="000000" w:themeColor="text1"/>
                          <w:sz w:val="18"/>
                          <w:szCs w:val="18"/>
                        </w:rPr>
                        <w:t>悪化</w:t>
                      </w:r>
                      <w:r w:rsidR="005A199B">
                        <w:rPr>
                          <w:rFonts w:ascii="ゴシック" w:eastAsia="ゴシック" w:hAnsi="HG丸ｺﾞｼｯｸM-PRO"/>
                          <w:color w:val="000000" w:themeColor="text1"/>
                          <w:sz w:val="18"/>
                          <w:szCs w:val="18"/>
                        </w:rPr>
                        <w:t>等に伴う被保護世帯数の増</w:t>
                      </w:r>
                      <w:r w:rsidR="005A199B">
                        <w:rPr>
                          <w:rFonts w:ascii="ゴシック" w:eastAsia="ゴシック" w:hAnsi="HG丸ｺﾞｼｯｸM-PRO" w:hint="eastAsia"/>
                          <w:color w:val="000000" w:themeColor="text1"/>
                          <w:sz w:val="18"/>
                          <w:szCs w:val="18"/>
                        </w:rPr>
                        <w:t>などにより、</w:t>
                      </w:r>
                      <w:r w:rsidR="005A199B">
                        <w:rPr>
                          <w:rFonts w:ascii="ゴシック" w:eastAsia="ゴシック" w:hAnsi="HG丸ｺﾞｼｯｸM-PRO"/>
                          <w:color w:val="000000" w:themeColor="text1"/>
                          <w:sz w:val="18"/>
                          <w:szCs w:val="18"/>
                        </w:rPr>
                        <w:t>少し増えています</w:t>
                      </w:r>
                      <w:r w:rsidR="00C62BFB">
                        <w:rPr>
                          <w:rFonts w:ascii="ゴシック" w:eastAsia="ゴシック" w:hAnsi="HG丸ｺﾞｼｯｸM-PRO" w:hint="eastAsia"/>
                          <w:color w:val="000000" w:themeColor="text1"/>
                          <w:sz w:val="18"/>
                          <w:szCs w:val="18"/>
                        </w:rPr>
                        <w:t>。</w:t>
                      </w:r>
                    </w:p>
                    <w:p w:rsidR="00C62BFB" w:rsidRDefault="00C62BFB" w:rsidP="006940E4">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詳しくは、13ページをご覧ください。</w:t>
                      </w:r>
                    </w:p>
                  </w:txbxContent>
                </v:textbox>
              </v:shape>
            </w:pict>
          </mc:Fallback>
        </mc:AlternateContent>
      </w:r>
      <w:r w:rsidR="00E1673F" w:rsidRPr="00045876">
        <w:rPr>
          <w:noProof/>
        </w:rPr>
        <mc:AlternateContent>
          <mc:Choice Requires="wps">
            <w:drawing>
              <wp:anchor distT="0" distB="0" distL="114300" distR="114300" simplePos="0" relativeHeight="251657728" behindDoc="0" locked="0" layoutInCell="1" allowOverlap="1" wp14:anchorId="3289184D" wp14:editId="50761B5D">
                <wp:simplePos x="0" y="0"/>
                <wp:positionH relativeFrom="column">
                  <wp:posOffset>4225925</wp:posOffset>
                </wp:positionH>
                <wp:positionV relativeFrom="paragraph">
                  <wp:posOffset>8890</wp:posOffset>
                </wp:positionV>
                <wp:extent cx="828675" cy="657225"/>
                <wp:effectExtent l="0" t="0" r="9525" b="9525"/>
                <wp:wrapNone/>
                <wp:docPr id="287023" name="角丸四角形 113"/>
                <wp:cNvGraphicFramePr/>
                <a:graphic xmlns:a="http://schemas.openxmlformats.org/drawingml/2006/main">
                  <a:graphicData uri="http://schemas.microsoft.com/office/word/2010/wordprocessingShape">
                    <wps:wsp>
                      <wps:cNvSpPr/>
                      <wps:spPr bwMode="auto">
                        <a:xfrm>
                          <a:off x="0" y="0"/>
                          <a:ext cx="828675" cy="65722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C62BFB" w:rsidRPr="00C6415C"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公債費</w:t>
                            </w:r>
                          </w:p>
                          <w:p w:rsidR="00C62BFB" w:rsidRPr="00C6415C" w:rsidRDefault="00E1673F" w:rsidP="005E13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bCs/>
                                <w:color w:val="FFFFFF" w:themeColor="background1"/>
                                <w:sz w:val="16"/>
                                <w:szCs w:val="16"/>
                              </w:rPr>
                              <w:t>2,</w:t>
                            </w:r>
                            <w:r w:rsidR="00D73E86">
                              <w:rPr>
                                <w:rFonts w:ascii="HG丸ｺﾞｼｯｸM-PRO" w:eastAsia="HG丸ｺﾞｼｯｸM-PRO" w:hAnsi="HG丸ｺﾞｼｯｸM-PRO" w:cstheme="minorBidi"/>
                                <w:bCs/>
                                <w:color w:val="FFFFFF" w:themeColor="background1"/>
                                <w:sz w:val="16"/>
                                <w:szCs w:val="16"/>
                              </w:rPr>
                              <w:t>019</w:t>
                            </w:r>
                            <w:r w:rsidR="00C62BFB" w:rsidRPr="00C6415C">
                              <w:rPr>
                                <w:rFonts w:ascii="HG丸ｺﾞｼｯｸM-PRO" w:eastAsia="HG丸ｺﾞｼｯｸM-PRO" w:hAnsi="HG丸ｺﾞｼｯｸM-PRO" w:cstheme="minorBidi" w:hint="eastAsia"/>
                                <w:bCs/>
                                <w:color w:val="FFFFFF" w:themeColor="background1"/>
                                <w:sz w:val="16"/>
                                <w:szCs w:val="16"/>
                              </w:rPr>
                              <w:t>億円</w:t>
                            </w:r>
                          </w:p>
                          <w:p w:rsidR="00C62BFB" w:rsidRPr="00C6415C" w:rsidRDefault="00C62BFB" w:rsidP="005E135B">
                            <w:pPr>
                              <w:pStyle w:val="Web"/>
                              <w:snapToGrid w:val="0"/>
                              <w:spacing w:before="0" w:beforeAutospacing="0" w:after="0" w:afterAutospacing="0"/>
                              <w:jc w:val="center"/>
                              <w:rPr>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w:t>
                            </w:r>
                            <w:r w:rsidR="007A76F8">
                              <w:rPr>
                                <w:rFonts w:ascii="HG丸ｺﾞｼｯｸM-PRO" w:eastAsia="HG丸ｺﾞｼｯｸM-PRO" w:hAnsi="HG丸ｺﾞｼｯｸM-PRO" w:cstheme="minorBidi" w:hint="eastAsia"/>
                                <w:bCs/>
                                <w:color w:val="FFFFFF" w:themeColor="background1"/>
                                <w:sz w:val="16"/>
                                <w:szCs w:val="16"/>
                              </w:rPr>
                              <w:t>1</w:t>
                            </w:r>
                            <w:r w:rsidR="00D73E86">
                              <w:rPr>
                                <w:rFonts w:ascii="HG丸ｺﾞｼｯｸM-PRO" w:eastAsia="HG丸ｺﾞｼｯｸM-PRO" w:hAnsi="HG丸ｺﾞｼｯｸM-PRO" w:cstheme="minorBidi"/>
                                <w:bCs/>
                                <w:color w:val="FFFFFF" w:themeColor="background1"/>
                                <w:sz w:val="16"/>
                                <w:szCs w:val="16"/>
                              </w:rPr>
                              <w:t>1.0</w:t>
                            </w:r>
                            <w:r w:rsidRPr="00C6415C">
                              <w:rPr>
                                <w:rFonts w:ascii="HG丸ｺﾞｼｯｸM-PRO" w:eastAsia="HG丸ｺﾞｼｯｸM-PRO" w:hAnsi="HG丸ｺﾞｼｯｸM-PRO" w:cstheme="minorBidi" w:hint="eastAsia"/>
                                <w:bCs/>
                                <w:color w:val="FFFFFF" w:themeColor="background1"/>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3289184D" id="_x0000_s1056" style="position:absolute;left:0;text-align:left;margin-left:332.75pt;margin-top:.7pt;width:65.2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" filled="f" stroked="f">
                <v:textbox inset="1.44pt,0,0,0">
                  <w:txbxContent>
                    <w:p w:rsidR="00C62BFB" w:rsidRPr="00C6415C"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公債費</w:t>
                      </w:r>
                    </w:p>
                    <w:p w:rsidR="00C62BFB" w:rsidRPr="00C6415C" w:rsidRDefault="00E1673F" w:rsidP="005E13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bCs/>
                          <w:color w:val="FFFFFF" w:themeColor="background1"/>
                          <w:sz w:val="16"/>
                          <w:szCs w:val="16"/>
                        </w:rPr>
                        <w:t>2,</w:t>
                      </w:r>
                      <w:r w:rsidR="00D73E86">
                        <w:rPr>
                          <w:rFonts w:ascii="HG丸ｺﾞｼｯｸM-PRO" w:eastAsia="HG丸ｺﾞｼｯｸM-PRO" w:hAnsi="HG丸ｺﾞｼｯｸM-PRO" w:cstheme="minorBidi"/>
                          <w:bCs/>
                          <w:color w:val="FFFFFF" w:themeColor="background1"/>
                          <w:sz w:val="16"/>
                          <w:szCs w:val="16"/>
                        </w:rPr>
                        <w:t>019</w:t>
                      </w:r>
                      <w:r w:rsidR="00C62BFB" w:rsidRPr="00C6415C">
                        <w:rPr>
                          <w:rFonts w:ascii="HG丸ｺﾞｼｯｸM-PRO" w:eastAsia="HG丸ｺﾞｼｯｸM-PRO" w:hAnsi="HG丸ｺﾞｼｯｸM-PRO" w:cstheme="minorBidi" w:hint="eastAsia"/>
                          <w:bCs/>
                          <w:color w:val="FFFFFF" w:themeColor="background1"/>
                          <w:sz w:val="16"/>
                          <w:szCs w:val="16"/>
                        </w:rPr>
                        <w:t>億円</w:t>
                      </w:r>
                    </w:p>
                    <w:p w:rsidR="00C62BFB" w:rsidRPr="00C6415C" w:rsidRDefault="00C62BFB" w:rsidP="005E135B">
                      <w:pPr>
                        <w:pStyle w:val="Web"/>
                        <w:snapToGrid w:val="0"/>
                        <w:spacing w:before="0" w:beforeAutospacing="0" w:after="0" w:afterAutospacing="0"/>
                        <w:jc w:val="center"/>
                        <w:rPr>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w:t>
                      </w:r>
                      <w:r w:rsidR="007A76F8">
                        <w:rPr>
                          <w:rFonts w:ascii="HG丸ｺﾞｼｯｸM-PRO" w:eastAsia="HG丸ｺﾞｼｯｸM-PRO" w:hAnsi="HG丸ｺﾞｼｯｸM-PRO" w:cstheme="minorBidi" w:hint="eastAsia"/>
                          <w:bCs/>
                          <w:color w:val="FFFFFF" w:themeColor="background1"/>
                          <w:sz w:val="16"/>
                          <w:szCs w:val="16"/>
                        </w:rPr>
                        <w:t>1</w:t>
                      </w:r>
                      <w:r w:rsidR="00D73E86">
                        <w:rPr>
                          <w:rFonts w:ascii="HG丸ｺﾞｼｯｸM-PRO" w:eastAsia="HG丸ｺﾞｼｯｸM-PRO" w:hAnsi="HG丸ｺﾞｼｯｸM-PRO" w:cstheme="minorBidi"/>
                          <w:bCs/>
                          <w:color w:val="FFFFFF" w:themeColor="background1"/>
                          <w:sz w:val="16"/>
                          <w:szCs w:val="16"/>
                        </w:rPr>
                        <w:t>1.0</w:t>
                      </w:r>
                      <w:r w:rsidRPr="00C6415C">
                        <w:rPr>
                          <w:rFonts w:ascii="HG丸ｺﾞｼｯｸM-PRO" w:eastAsia="HG丸ｺﾞｼｯｸM-PRO" w:hAnsi="HG丸ｺﾞｼｯｸM-PRO" w:cstheme="minorBidi" w:hint="eastAsia"/>
                          <w:bCs/>
                          <w:color w:val="FFFFFF" w:themeColor="background1"/>
                          <w:sz w:val="16"/>
                          <w:szCs w:val="16"/>
                        </w:rPr>
                        <w:t>%）</w:t>
                      </w:r>
                    </w:p>
                  </w:txbxContent>
                </v:textbox>
              </v:roundrect>
            </w:pict>
          </mc:Fallback>
        </mc:AlternateContent>
      </w:r>
      <w:r w:rsidR="00222C5E" w:rsidRPr="00DE3A5B">
        <w:rPr>
          <w:rFonts w:ascii="HGｺﾞｼｯｸM" w:eastAsia="HGｺﾞｼｯｸM" w:hint="eastAsia"/>
          <w:noProof/>
          <w:sz w:val="20"/>
          <w:szCs w:val="20"/>
        </w:rPr>
        <mc:AlternateContent>
          <mc:Choice Requires="wps">
            <w:drawing>
              <wp:anchor distT="0" distB="0" distL="114300" distR="114300" simplePos="0" relativeHeight="251654656" behindDoc="0" locked="0" layoutInCell="1" allowOverlap="1" wp14:anchorId="5E048D02" wp14:editId="6FA277D7">
                <wp:simplePos x="0" y="0"/>
                <wp:positionH relativeFrom="column">
                  <wp:posOffset>116840</wp:posOffset>
                </wp:positionH>
                <wp:positionV relativeFrom="paragraph">
                  <wp:posOffset>179070</wp:posOffset>
                </wp:positionV>
                <wp:extent cx="2714625" cy="1113155"/>
                <wp:effectExtent l="0" t="438150" r="28575" b="10795"/>
                <wp:wrapNone/>
                <wp:docPr id="287015" name="角丸四角形吹き出し 287015"/>
                <wp:cNvGraphicFramePr/>
                <a:graphic xmlns:a="http://schemas.openxmlformats.org/drawingml/2006/main">
                  <a:graphicData uri="http://schemas.microsoft.com/office/word/2010/wordprocessingShape">
                    <wps:wsp>
                      <wps:cNvSpPr/>
                      <wps:spPr>
                        <a:xfrm>
                          <a:off x="0" y="0"/>
                          <a:ext cx="2714625" cy="1113155"/>
                        </a:xfrm>
                        <a:prstGeom prst="wedgeRoundRectCallout">
                          <a:avLst>
                            <a:gd name="adj1" fmla="val -37732"/>
                            <a:gd name="adj2" fmla="val -89220"/>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BB5CC8">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義務的経費と呼ばれる</w:t>
                            </w:r>
                          </w:p>
                          <w:p w:rsidR="00C62BFB" w:rsidRDefault="00C62BFB" w:rsidP="00BB5CC8">
                            <w:pPr>
                              <w:snapToGrid w:val="0"/>
                              <w:ind w:firstLineChars="100" w:firstLine="18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・人件費</w:t>
                            </w:r>
                          </w:p>
                          <w:p w:rsidR="00C62BFB" w:rsidRDefault="00C62BFB" w:rsidP="00BB5CC8">
                            <w:pPr>
                              <w:snapToGrid w:val="0"/>
                              <w:ind w:firstLineChars="100" w:firstLine="18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・生活保護費などの扶助費</w:t>
                            </w:r>
                          </w:p>
                          <w:p w:rsidR="00C62BFB" w:rsidRDefault="00C62BFB" w:rsidP="00BB5CC8">
                            <w:pPr>
                              <w:snapToGrid w:val="0"/>
                              <w:ind w:firstLineChars="100" w:firstLine="18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・借金の返済のための公債費</w:t>
                            </w:r>
                          </w:p>
                          <w:p w:rsidR="00C62BFB" w:rsidRPr="009228AA" w:rsidRDefault="00C62BFB" w:rsidP="00BB5CC8">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の割合が全体の</w:t>
                            </w:r>
                            <w:r w:rsidRPr="000D5E22">
                              <w:rPr>
                                <w:rFonts w:ascii="ゴシック" w:eastAsia="ゴシック" w:hAnsi="HG丸ｺﾞｼｯｸM-PRO" w:hint="eastAsia"/>
                                <w:color w:val="000000" w:themeColor="text1"/>
                                <w:sz w:val="18"/>
                                <w:szCs w:val="18"/>
                              </w:rPr>
                              <w:t>６</w:t>
                            </w:r>
                            <w:r>
                              <w:rPr>
                                <w:rFonts w:ascii="ゴシック" w:eastAsia="ゴシック" w:hAnsi="HG丸ｺﾞｼｯｸM-PRO" w:hint="eastAsia"/>
                                <w:color w:val="000000" w:themeColor="text1"/>
                                <w:sz w:val="18"/>
                                <w:szCs w:val="18"/>
                              </w:rPr>
                              <w:t>割以上を占める見積りとなりました。</w:t>
                            </w:r>
                          </w:p>
                          <w:p w:rsidR="00C62BFB" w:rsidRPr="009228AA" w:rsidRDefault="00C62BFB" w:rsidP="00217D49">
                            <w:pPr>
                              <w:snapToGrid w:val="0"/>
                              <w:rPr>
                                <w:rFonts w:ascii="ゴシック" w:eastAsia="ゴシック" w:hAnsi="HG丸ｺﾞｼｯｸM-PRO"/>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48D02" id="角丸四角形吹き出し 287015" o:spid="_x0000_s1057" type="#_x0000_t62" style="position:absolute;left:0;text-align:left;margin-left:9.2pt;margin-top:14.1pt;width:213.75pt;height:87.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" adj="2650,-8472" fillcolor="white [3212]" strokecolor="#7f7f7f [1612]" strokeweight="1.5pt">
                <v:textbox>
                  <w:txbxContent>
                    <w:p w:rsidR="00C62BFB" w:rsidRDefault="00C62BFB" w:rsidP="00BB5CC8">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義務的経費と呼ばれる</w:t>
                      </w:r>
                    </w:p>
                    <w:p w:rsidR="00C62BFB" w:rsidRDefault="00C62BFB" w:rsidP="00BB5CC8">
                      <w:pPr>
                        <w:snapToGrid w:val="0"/>
                        <w:ind w:firstLineChars="100" w:firstLine="18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・人件費</w:t>
                      </w:r>
                    </w:p>
                    <w:p w:rsidR="00C62BFB" w:rsidRDefault="00C62BFB" w:rsidP="00BB5CC8">
                      <w:pPr>
                        <w:snapToGrid w:val="0"/>
                        <w:ind w:firstLineChars="100" w:firstLine="18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・生活保護費などの扶助費</w:t>
                      </w:r>
                    </w:p>
                    <w:p w:rsidR="00C62BFB" w:rsidRDefault="00C62BFB" w:rsidP="00BB5CC8">
                      <w:pPr>
                        <w:snapToGrid w:val="0"/>
                        <w:ind w:firstLineChars="100" w:firstLine="18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・借金の返済のための公債費</w:t>
                      </w:r>
                    </w:p>
                    <w:p w:rsidR="00C62BFB" w:rsidRPr="009228AA" w:rsidRDefault="00C62BFB" w:rsidP="00BB5CC8">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の割合が全体の</w:t>
                      </w:r>
                      <w:r w:rsidRPr="000D5E22">
                        <w:rPr>
                          <w:rFonts w:ascii="ゴシック" w:eastAsia="ゴシック" w:hAnsi="HG丸ｺﾞｼｯｸM-PRO" w:hint="eastAsia"/>
                          <w:color w:val="000000" w:themeColor="text1"/>
                          <w:sz w:val="18"/>
                          <w:szCs w:val="18"/>
                        </w:rPr>
                        <w:t>６</w:t>
                      </w:r>
                      <w:r>
                        <w:rPr>
                          <w:rFonts w:ascii="ゴシック" w:eastAsia="ゴシック" w:hAnsi="HG丸ｺﾞｼｯｸM-PRO" w:hint="eastAsia"/>
                          <w:color w:val="000000" w:themeColor="text1"/>
                          <w:sz w:val="18"/>
                          <w:szCs w:val="18"/>
                        </w:rPr>
                        <w:t>割以上を占める見積りとなりました。</w:t>
                      </w:r>
                    </w:p>
                    <w:p w:rsidR="00C62BFB" w:rsidRPr="009228AA" w:rsidRDefault="00C62BFB" w:rsidP="00217D49">
                      <w:pPr>
                        <w:snapToGrid w:val="0"/>
                        <w:rPr>
                          <w:rFonts w:ascii="ゴシック" w:eastAsia="ゴシック" w:hAnsi="HG丸ｺﾞｼｯｸM-PRO"/>
                          <w:color w:val="000000" w:themeColor="text1"/>
                          <w:sz w:val="18"/>
                          <w:szCs w:val="18"/>
                        </w:rPr>
                      </w:pPr>
                    </w:p>
                  </w:txbxContent>
                </v:textbox>
              </v:shape>
            </w:pict>
          </mc:Fallback>
        </mc:AlternateContent>
      </w:r>
    </w:p>
    <w:p w:rsidR="00DD4495" w:rsidRDefault="005E3F6A">
      <w:pPr>
        <w:rPr>
          <w:rFonts w:ascii="HGｺﾞｼｯｸM" w:eastAsia="HGｺﾞｼｯｸM"/>
          <w:sz w:val="20"/>
          <w:szCs w:val="20"/>
        </w:rPr>
      </w:pPr>
      <w:r>
        <w:rPr>
          <w:rFonts w:ascii="HGｺﾞｼｯｸM" w:eastAsia="HGｺﾞｼｯｸM" w:hint="eastAsia"/>
          <w:noProof/>
          <w:sz w:val="20"/>
          <w:szCs w:val="20"/>
        </w:rPr>
        <mc:AlternateContent>
          <mc:Choice Requires="wpg">
            <w:drawing>
              <wp:anchor distT="0" distB="0" distL="114300" distR="114300" simplePos="0" relativeHeight="251662848" behindDoc="0" locked="0" layoutInCell="1" allowOverlap="1" wp14:anchorId="0E2C8ACB" wp14:editId="5DD5566D">
                <wp:simplePos x="0" y="0"/>
                <wp:positionH relativeFrom="column">
                  <wp:posOffset>9003665</wp:posOffset>
                </wp:positionH>
                <wp:positionV relativeFrom="paragraph">
                  <wp:posOffset>61595</wp:posOffset>
                </wp:positionV>
                <wp:extent cx="430530" cy="643255"/>
                <wp:effectExtent l="0" t="0" r="26670" b="23495"/>
                <wp:wrapNone/>
                <wp:docPr id="2056" name="グループ化 2056"/>
                <wp:cNvGraphicFramePr/>
                <a:graphic xmlns:a="http://schemas.openxmlformats.org/drawingml/2006/main">
                  <a:graphicData uri="http://schemas.microsoft.com/office/word/2010/wordprocessingGroup">
                    <wpg:wgp>
                      <wpg:cNvGrpSpPr/>
                      <wpg:grpSpPr>
                        <a:xfrm>
                          <a:off x="0" y="0"/>
                          <a:ext cx="430530" cy="643255"/>
                          <a:chOff x="0" y="0"/>
                          <a:chExt cx="430560" cy="643760"/>
                        </a:xfrm>
                      </wpg:grpSpPr>
                      <wps:wsp>
                        <wps:cNvPr id="2057" name="二等辺三角形 2057"/>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E3F6A"/>
                          </w:txbxContent>
                        </wps:txbx>
                        <wps:bodyPr rtlCol="0" anchor="ctr"/>
                      </wps:wsp>
                      <wps:wsp>
                        <wps:cNvPr id="2058" name="円/楕円 2058"/>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E3F6A"/>
                          </w:txbxContent>
                        </wps:txbx>
                        <wps:bodyPr rtlCol="0" anchor="ctr"/>
                      </wps:wsp>
                      <pic:pic xmlns:pic="http://schemas.openxmlformats.org/drawingml/2006/picture">
                        <pic:nvPicPr>
                          <pic:cNvPr id="2059" name="Picture 2" descr="miotsukushi"/>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0E2C8ACB" id="グループ化 2056" o:spid="_x0000_s1058" style="position:absolute;left:0;text-align:left;margin-left:708.95pt;margin-top:4.85pt;width:33.9pt;height:50.65pt;z-index:251662848"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">
                <v:shape id="二等辺三角形 2057" o:spid="_x0000_s1059"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" fillcolor="#c2d69b [1942]" strokecolor="#360" strokeweight="2pt">
                  <v:textbox>
                    <w:txbxContent>
                      <w:p w:rsidR="00C62BFB" w:rsidRDefault="00C62BFB" w:rsidP="005E3F6A"/>
                    </w:txbxContent>
                  </v:textbox>
                </v:shape>
                <v:oval id="円/楕円 2058" o:spid="_x0000_s1060"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" fillcolor="#c2d69b [1942]" strokecolor="#360" strokeweight="2pt">
                  <v:textbox>
                    <w:txbxContent>
                      <w:p w:rsidR="00C62BFB" w:rsidRDefault="00C62BFB" w:rsidP="005E3F6A"/>
                    </w:txbxContent>
                  </v:textbox>
                </v:oval>
                <v:shape id="Picture 2" o:spid="_x0000_s1061"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" stroked="t" strokecolor="#7f7f7f [1612]">
                  <v:imagedata r:id="rId12" o:title="miotsukushi"/>
                  <v:path arrowok="t"/>
                </v:shape>
              </v:group>
            </w:pict>
          </mc:Fallback>
        </mc:AlternateContent>
      </w:r>
    </w:p>
    <w:p w:rsidR="00557D9B" w:rsidRDefault="00B25057" w:rsidP="00557D9B">
      <w:r>
        <w:rPr>
          <w:rFonts w:ascii="HGｺﾞｼｯｸM" w:eastAsia="HGｺﾞｼｯｸM"/>
          <w:noProof/>
          <w:sz w:val="20"/>
          <w:szCs w:val="20"/>
        </w:rPr>
        <mc:AlternateContent>
          <mc:Choice Requires="wps">
            <w:drawing>
              <wp:anchor distT="0" distB="0" distL="114300" distR="114300" simplePos="0" relativeHeight="251655680" behindDoc="0" locked="0" layoutInCell="1" allowOverlap="1" wp14:anchorId="2CDC4E3F" wp14:editId="1AB2981D">
                <wp:simplePos x="0" y="0"/>
                <wp:positionH relativeFrom="column">
                  <wp:posOffset>5427980</wp:posOffset>
                </wp:positionH>
                <wp:positionV relativeFrom="paragraph">
                  <wp:posOffset>189230</wp:posOffset>
                </wp:positionV>
                <wp:extent cx="1028065" cy="419735"/>
                <wp:effectExtent l="0" t="0" r="0" b="0"/>
                <wp:wrapNone/>
                <wp:docPr id="287990" name="テキスト ボックス 287990"/>
                <wp:cNvGraphicFramePr/>
                <a:graphic xmlns:a="http://schemas.openxmlformats.org/drawingml/2006/main">
                  <a:graphicData uri="http://schemas.microsoft.com/office/word/2010/wordprocessingShape">
                    <wps:wsp>
                      <wps:cNvSpPr txBox="1"/>
                      <wps:spPr>
                        <a:xfrm>
                          <a:off x="0" y="0"/>
                          <a:ext cx="1028065" cy="419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2BFB" w:rsidRDefault="00C62BFB" w:rsidP="00B25057">
                            <w:r>
                              <w:rPr>
                                <w:rFonts w:ascii="HGｺﾞｼｯｸM" w:eastAsia="HGｺﾞｼｯｸM" w:hAnsi="HG丸ｺﾞｼｯｸM-PRO" w:hint="eastAsia"/>
                                <w:color w:val="000000" w:themeColor="text1"/>
                                <w:sz w:val="16"/>
                                <w:szCs w:val="16"/>
                              </w:rPr>
                              <w:t>（　）内は構成比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CDC4E3F" id="_x0000_t202" coordsize="21600,21600" o:spt="202" path="m,l,21600r21600,l21600,xe">
                <v:stroke joinstyle="miter"/>
                <v:path gradientshapeok="t" o:connecttype="rect"/>
              </v:shapetype>
              <v:shape id="テキスト ボックス 287990" o:spid="_x0000_s1062" type="#_x0000_t202" style="position:absolute;left:0;text-align:left;margin-left:427.4pt;margin-top:14.9pt;width:80.95pt;height:33.0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" filled="f" stroked="f" strokeweight=".5pt">
                <v:textbox>
                  <w:txbxContent>
                    <w:p w:rsidR="00C62BFB" w:rsidRDefault="00C62BFB" w:rsidP="00B25057">
                      <w:r>
                        <w:rPr>
                          <w:rFonts w:ascii="HGｺﾞｼｯｸM" w:eastAsia="HGｺﾞｼｯｸM" w:hAnsi="HG丸ｺﾞｼｯｸM-PRO" w:hint="eastAsia"/>
                          <w:color w:val="000000" w:themeColor="text1"/>
                          <w:sz w:val="16"/>
                          <w:szCs w:val="16"/>
                        </w:rPr>
                        <w:t>（　）内は構成比</w:t>
                      </w:r>
                    </w:p>
                  </w:txbxContent>
                </v:textbox>
              </v:shape>
            </w:pict>
          </mc:Fallback>
        </mc:AlternateContent>
      </w:r>
    </w:p>
    <w:p w:rsidR="00DD4495" w:rsidRDefault="002C4591">
      <w:pPr>
        <w:rPr>
          <w:rFonts w:ascii="HGｺﾞｼｯｸM" w:eastAsia="HGｺﾞｼｯｸM"/>
          <w:sz w:val="20"/>
          <w:szCs w:val="20"/>
        </w:rPr>
      </w:pPr>
      <w:r w:rsidRPr="00962B40">
        <w:rPr>
          <w:rFonts w:ascii="HGｺﾞｼｯｸM" w:eastAsia="HGｺﾞｼｯｸM"/>
          <w:noProof/>
          <w:sz w:val="20"/>
          <w:szCs w:val="20"/>
        </w:rPr>
        <mc:AlternateContent>
          <mc:Choice Requires="wps">
            <w:drawing>
              <wp:anchor distT="0" distB="0" distL="114300" distR="114300" simplePos="0" relativeHeight="251661824" behindDoc="0" locked="0" layoutInCell="1" allowOverlap="1" wp14:anchorId="5082401D" wp14:editId="2FE27F7D">
                <wp:simplePos x="0" y="0"/>
                <wp:positionH relativeFrom="column">
                  <wp:posOffset>2945765</wp:posOffset>
                </wp:positionH>
                <wp:positionV relativeFrom="paragraph">
                  <wp:posOffset>31116</wp:posOffset>
                </wp:positionV>
                <wp:extent cx="1349375" cy="320040"/>
                <wp:effectExtent l="0" t="0" r="22225" b="22860"/>
                <wp:wrapNone/>
                <wp:docPr id="287007" name="角丸四角形 287007"/>
                <wp:cNvGraphicFramePr/>
                <a:graphic xmlns:a="http://schemas.openxmlformats.org/drawingml/2006/main">
                  <a:graphicData uri="http://schemas.microsoft.com/office/word/2010/wordprocessingShape">
                    <wps:wsp>
                      <wps:cNvSpPr/>
                      <wps:spPr>
                        <a:xfrm>
                          <a:off x="0" y="0"/>
                          <a:ext cx="1349375" cy="320040"/>
                        </a:xfrm>
                        <a:prstGeom prst="roundRect">
                          <a:avLst/>
                        </a:prstGeom>
                        <a:blipFill>
                          <a:blip r:embed="rId9"/>
                          <a:tile tx="0" ty="0" sx="100000" sy="100000" flip="none" algn="tl"/>
                        </a:blipFill>
                        <a:ln>
                          <a:solidFill>
                            <a:srgbClr val="CC99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Pr="009A2E4C" w:rsidRDefault="00C62BFB" w:rsidP="00EA4521">
                            <w:pPr>
                              <w:pStyle w:val="a7"/>
                              <w:snapToGrid w:val="0"/>
                              <w:ind w:firstLineChars="100" w:firstLine="181"/>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b/>
                                <w:bCs/>
                                <w:color w:val="000000" w:themeColor="text1"/>
                              </w:rPr>
                              <w:t>義務的経費の割合</w:t>
                            </w:r>
                          </w:p>
                        </w:txbxContent>
                      </wps:txbx>
                      <wps:bodyPr rot="0" spcFirstLastPara="0" vertOverflow="overflow" horzOverflow="overflow" vert="horz" wrap="square" lIns="72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82401D" id="角丸四角形 287007" o:spid="_x0000_s1063" style="position:absolute;left:0;text-align:left;margin-left:231.95pt;margin-top:2.45pt;width:106.25pt;height:2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" strokecolor="#c90" strokeweight="2pt">
                <v:fill r:id="rId10" o:title="" recolor="t" rotate="t" type="tile"/>
                <v:textbox inset="2mm">
                  <w:txbxContent>
                    <w:p w:rsidR="00C62BFB" w:rsidRPr="009A2E4C" w:rsidRDefault="00C62BFB" w:rsidP="00EA4521">
                      <w:pPr>
                        <w:pStyle w:val="a7"/>
                        <w:snapToGrid w:val="0"/>
                        <w:ind w:firstLineChars="100" w:firstLine="181"/>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b/>
                          <w:bCs/>
                          <w:color w:val="000000" w:themeColor="text1"/>
                        </w:rPr>
                        <w:t>義務的経費の割合</w:t>
                      </w:r>
                    </w:p>
                  </w:txbxContent>
                </v:textbox>
              </v:roundrect>
            </w:pict>
          </mc:Fallback>
        </mc:AlternateContent>
      </w:r>
    </w:p>
    <w:p w:rsidR="00DD4495" w:rsidRDefault="002C4591">
      <w:pPr>
        <w:rPr>
          <w:rFonts w:ascii="HGｺﾞｼｯｸM" w:eastAsia="HGｺﾞｼｯｸM"/>
          <w:sz w:val="20"/>
          <w:szCs w:val="20"/>
        </w:rPr>
      </w:pPr>
      <w:bookmarkStart w:id="0" w:name="_GoBack"/>
      <w:bookmarkEnd w:id="0"/>
      <w:r w:rsidRPr="00962B40">
        <w:rPr>
          <w:rFonts w:ascii="HGｺﾞｼｯｸM" w:eastAsia="HGｺﾞｼｯｸM"/>
          <w:noProof/>
          <w:sz w:val="20"/>
          <w:szCs w:val="20"/>
        </w:rPr>
        <mc:AlternateContent>
          <mc:Choice Requires="wps">
            <w:drawing>
              <wp:anchor distT="0" distB="0" distL="114300" distR="114300" simplePos="0" relativeHeight="251648512" behindDoc="0" locked="0" layoutInCell="1" allowOverlap="1" wp14:anchorId="1F41A7EB" wp14:editId="34D39D1E">
                <wp:simplePos x="0" y="0"/>
                <wp:positionH relativeFrom="column">
                  <wp:posOffset>3317240</wp:posOffset>
                </wp:positionH>
                <wp:positionV relativeFrom="paragraph">
                  <wp:posOffset>2540</wp:posOffset>
                </wp:positionV>
                <wp:extent cx="1209675" cy="370840"/>
                <wp:effectExtent l="0" t="0" r="28575" b="10160"/>
                <wp:wrapNone/>
                <wp:docPr id="287006" name="正方形/長方形 287006"/>
                <wp:cNvGraphicFramePr/>
                <a:graphic xmlns:a="http://schemas.openxmlformats.org/drawingml/2006/main">
                  <a:graphicData uri="http://schemas.microsoft.com/office/word/2010/wordprocessingShape">
                    <wps:wsp>
                      <wps:cNvSpPr/>
                      <wps:spPr>
                        <a:xfrm>
                          <a:off x="0" y="0"/>
                          <a:ext cx="1209675" cy="370840"/>
                        </a:xfrm>
                        <a:prstGeom prst="rect">
                          <a:avLst/>
                        </a:prstGeom>
                        <a:solidFill>
                          <a:schemeClr val="bg1"/>
                        </a:solidFill>
                        <a:ln>
                          <a:solidFill>
                            <a:srgbClr val="CC99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Pr="00EE3A61" w:rsidRDefault="00C62BFB" w:rsidP="00962B40">
                            <w:pPr>
                              <w:pStyle w:val="a7"/>
                              <w:snapToGrid w:val="0"/>
                              <w:rPr>
                                <w:rFonts w:asciiTheme="majorEastAsia" w:hAnsiTheme="majorEastAsia"/>
                                <w:color w:val="000000" w:themeColor="text1"/>
                                <w:sz w:val="14"/>
                                <w:szCs w:val="14"/>
                              </w:rPr>
                            </w:pPr>
                          </w:p>
                          <w:p w:rsidR="00C62BFB" w:rsidRPr="009A2E4C" w:rsidRDefault="00C62BFB" w:rsidP="00EA4521">
                            <w:pPr>
                              <w:pStyle w:val="a7"/>
                              <w:snapToGrid w:val="0"/>
                              <w:jc w:val="center"/>
                              <w:rPr>
                                <w:rFonts w:asciiTheme="majorEastAsia" w:hAnsiTheme="majorEastAsia"/>
                                <w:color w:val="000000" w:themeColor="text1"/>
                                <w:sz w:val="16"/>
                                <w:szCs w:val="16"/>
                              </w:rPr>
                            </w:pPr>
                            <w:r>
                              <w:rPr>
                                <w:rFonts w:asciiTheme="majorEastAsia" w:hAnsiTheme="majorEastAsia" w:hint="eastAsia"/>
                                <w:color w:val="000000" w:themeColor="text1"/>
                              </w:rPr>
                              <w:t>全体の</w:t>
                            </w:r>
                            <w:r w:rsidR="00A543A3" w:rsidRPr="000D5E22">
                              <w:rPr>
                                <w:rFonts w:asciiTheme="majorEastAsia" w:hAnsiTheme="majorEastAsia"/>
                                <w:color w:val="000000" w:themeColor="text1"/>
                              </w:rPr>
                              <w:t>6</w:t>
                            </w:r>
                            <w:r w:rsidR="00D73E86">
                              <w:rPr>
                                <w:rFonts w:asciiTheme="majorEastAsia" w:hAnsiTheme="majorEastAsia"/>
                                <w:color w:val="000000" w:themeColor="text1"/>
                              </w:rPr>
                              <w:t>1.3</w:t>
                            </w:r>
                            <w:r w:rsidRPr="00B45715">
                              <w:rPr>
                                <w:rFonts w:asciiTheme="majorEastAsia" w:hAnsiTheme="majorEastAsia"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1A7EB" id="正方形/長方形 287006" o:spid="_x0000_s1064" style="position:absolute;left:0;text-align:left;margin-left:261.2pt;margin-top:.2pt;width:95.25pt;height:29.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" fillcolor="white [3212]" strokecolor="#c90" strokeweight="2pt">
                <v:textbox>
                  <w:txbxContent>
                    <w:p w:rsidR="00C62BFB" w:rsidRPr="00EE3A61" w:rsidRDefault="00C62BFB" w:rsidP="00962B40">
                      <w:pPr>
                        <w:pStyle w:val="a7"/>
                        <w:snapToGrid w:val="0"/>
                        <w:rPr>
                          <w:rFonts w:asciiTheme="majorEastAsia" w:hAnsiTheme="majorEastAsia"/>
                          <w:color w:val="000000" w:themeColor="text1"/>
                          <w:sz w:val="14"/>
                          <w:szCs w:val="14"/>
                        </w:rPr>
                      </w:pPr>
                    </w:p>
                    <w:p w:rsidR="00C62BFB" w:rsidRPr="009A2E4C" w:rsidRDefault="00C62BFB" w:rsidP="00EA4521">
                      <w:pPr>
                        <w:pStyle w:val="a7"/>
                        <w:snapToGrid w:val="0"/>
                        <w:jc w:val="center"/>
                        <w:rPr>
                          <w:rFonts w:asciiTheme="majorEastAsia" w:hAnsiTheme="majorEastAsia"/>
                          <w:color w:val="000000" w:themeColor="text1"/>
                          <w:sz w:val="16"/>
                          <w:szCs w:val="16"/>
                        </w:rPr>
                      </w:pPr>
                      <w:r>
                        <w:rPr>
                          <w:rFonts w:asciiTheme="majorEastAsia" w:hAnsiTheme="majorEastAsia" w:hint="eastAsia"/>
                          <w:color w:val="000000" w:themeColor="text1"/>
                        </w:rPr>
                        <w:t>全体の</w:t>
                      </w:r>
                      <w:r w:rsidR="00A543A3" w:rsidRPr="000D5E22">
                        <w:rPr>
                          <w:rFonts w:asciiTheme="majorEastAsia" w:hAnsiTheme="majorEastAsia"/>
                          <w:color w:val="000000" w:themeColor="text1"/>
                        </w:rPr>
                        <w:t>6</w:t>
                      </w:r>
                      <w:r w:rsidR="00D73E86">
                        <w:rPr>
                          <w:rFonts w:asciiTheme="majorEastAsia" w:hAnsiTheme="majorEastAsia"/>
                          <w:color w:val="000000" w:themeColor="text1"/>
                        </w:rPr>
                        <w:t>1.3</w:t>
                      </w:r>
                      <w:r w:rsidRPr="00B45715">
                        <w:rPr>
                          <w:rFonts w:asciiTheme="majorEastAsia" w:hAnsiTheme="majorEastAsia" w:hint="eastAsia"/>
                          <w:color w:val="000000" w:themeColor="text1"/>
                        </w:rPr>
                        <w:t>％</w:t>
                      </w:r>
                    </w:p>
                  </w:txbxContent>
                </v:textbox>
              </v:rect>
            </w:pict>
          </mc:Fallback>
        </mc:AlternateContent>
      </w:r>
    </w:p>
    <w:p w:rsidR="00DD4495" w:rsidRDefault="00222C5E">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647488" behindDoc="0" locked="0" layoutInCell="1" allowOverlap="1" wp14:anchorId="353F4AF6" wp14:editId="582B88A5">
                <wp:simplePos x="0" y="0"/>
                <wp:positionH relativeFrom="column">
                  <wp:posOffset>31115</wp:posOffset>
                </wp:positionH>
                <wp:positionV relativeFrom="paragraph">
                  <wp:posOffset>193040</wp:posOffset>
                </wp:positionV>
                <wp:extent cx="9582150" cy="2876550"/>
                <wp:effectExtent l="0" t="0" r="19050" b="28575"/>
                <wp:wrapNone/>
                <wp:docPr id="287004" name="グループ化 287004"/>
                <wp:cNvGraphicFramePr/>
                <a:graphic xmlns:a="http://schemas.openxmlformats.org/drawingml/2006/main">
                  <a:graphicData uri="http://schemas.microsoft.com/office/word/2010/wordprocessingGroup">
                    <wpg:wgp>
                      <wpg:cNvGrpSpPr/>
                      <wpg:grpSpPr>
                        <a:xfrm>
                          <a:off x="0" y="0"/>
                          <a:ext cx="9582150" cy="2876550"/>
                          <a:chOff x="0" y="0"/>
                          <a:chExt cx="9582150" cy="2546350"/>
                        </a:xfrm>
                      </wpg:grpSpPr>
                      <wps:wsp>
                        <wps:cNvPr id="283848" name="正方形/長方形 283848"/>
                        <wps:cNvSpPr/>
                        <wps:spPr>
                          <a:xfrm>
                            <a:off x="0" y="0"/>
                            <a:ext cx="9582150" cy="2546350"/>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49" name="正方形/長方形 283849"/>
                        <wps:cNvSpPr/>
                        <wps:spPr>
                          <a:xfrm>
                            <a:off x="4849978" y="43892"/>
                            <a:ext cx="4648200" cy="244475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Pr="0035587E" w:rsidRDefault="00C62BFB" w:rsidP="002A6BAF">
                              <w:pPr>
                                <w:snapToGrid w:val="0"/>
                                <w:ind w:rightChars="91" w:right="191"/>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 xml:space="preserve">　　　</w:t>
                              </w:r>
                              <w:r w:rsidRPr="0035587E">
                                <w:rPr>
                                  <w:rFonts w:ascii="メイリオ" w:eastAsia="メイリオ" w:hAnsi="メイリオ" w:cs="メイリオ" w:hint="eastAsia"/>
                                  <w:b/>
                                  <w:color w:val="000000" w:themeColor="text1"/>
                                  <w:szCs w:val="21"/>
                                  <w:u w:val="single"/>
                                </w:rPr>
                                <w:t xml:space="preserve">◎義務的経費の推移　</w:t>
                              </w:r>
                            </w:p>
                            <w:p w:rsidR="00C62BFB" w:rsidRPr="0011620A" w:rsidRDefault="00C62BFB" w:rsidP="00714409">
                              <w:pPr>
                                <w:snapToGrid w:val="0"/>
                                <w:ind w:leftChars="370" w:left="777" w:rightChars="91" w:right="191"/>
                                <w:rPr>
                                  <w:rFonts w:ascii="HG丸ｺﾞｼｯｸM-PRO" w:eastAsia="HG丸ｺﾞｼｯｸM-PRO" w:hAnsi="HG丸ｺﾞｼｯｸM-PRO"/>
                                  <w:color w:val="000000" w:themeColor="text1"/>
                                  <w:sz w:val="16"/>
                                  <w:szCs w:val="16"/>
                                </w:rPr>
                              </w:pPr>
                              <w:r w:rsidRPr="005B7ABC">
                                <w:rPr>
                                  <w:rFonts w:ascii="HG創英角ｺﾞｼｯｸUB" w:eastAsia="HG創英角ｺﾞｼｯｸUB" w:hAnsi="HG創英角ｺﾞｼｯｸUB" w:hint="eastAsia"/>
                                  <w:color w:val="000000" w:themeColor="text1"/>
                                  <w:sz w:val="22"/>
                                </w:rPr>
                                <w:t>高齢化等による扶助費の増</w:t>
                              </w:r>
                              <w:r>
                                <w:rPr>
                                  <w:rFonts w:ascii="HG丸ｺﾞｼｯｸM-PRO" w:eastAsia="HG丸ｺﾞｼｯｸM-PRO" w:hAnsi="HG丸ｺﾞｼｯｸM-PRO" w:hint="eastAsia"/>
                                  <w:bCs/>
                                  <w:color w:val="000000" w:themeColor="text1"/>
                                  <w:sz w:val="16"/>
                                  <w:szCs w:val="16"/>
                                </w:rPr>
                                <w:t>や過去に発行した</w:t>
                              </w:r>
                              <w:r>
                                <w:rPr>
                                  <w:rFonts w:ascii="HG創英角ｺﾞｼｯｸUB" w:eastAsia="HG創英角ｺﾞｼｯｸUB" w:hAnsi="HG創英角ｺﾞｼｯｸUB" w:hint="eastAsia"/>
                                  <w:color w:val="000000" w:themeColor="text1"/>
                                  <w:sz w:val="22"/>
                                </w:rPr>
                                <w:t>借金の返済のための</w:t>
                              </w:r>
                              <w:r w:rsidRPr="005B7ABC">
                                <w:rPr>
                                  <w:rFonts w:ascii="HG創英角ｺﾞｼｯｸUB" w:eastAsia="HG創英角ｺﾞｼｯｸUB" w:hAnsi="HG創英角ｺﾞｼｯｸUB" w:hint="eastAsia"/>
                                  <w:color w:val="000000" w:themeColor="text1"/>
                                  <w:sz w:val="22"/>
                                </w:rPr>
                                <w:t>公債費</w:t>
                              </w:r>
                              <w:r>
                                <w:rPr>
                                  <w:rFonts w:ascii="HG創英角ｺﾞｼｯｸUB" w:eastAsia="HG創英角ｺﾞｼｯｸUB" w:hAnsi="HG創英角ｺﾞｼｯｸUB" w:hint="eastAsia"/>
                                  <w:color w:val="000000" w:themeColor="text1"/>
                                  <w:sz w:val="22"/>
                                </w:rPr>
                                <w:t>が高水準</w:t>
                              </w:r>
                              <w:r w:rsidRPr="00FF09AC">
                                <w:rPr>
                                  <w:rFonts w:ascii="HG丸ｺﾞｼｯｸM-PRO" w:eastAsia="HG丸ｺﾞｼｯｸM-PRO" w:hAnsi="HG丸ｺﾞｼｯｸM-PRO" w:hint="eastAsia"/>
                                  <w:bCs/>
                                  <w:color w:val="000000" w:themeColor="text1"/>
                                  <w:sz w:val="16"/>
                                  <w:szCs w:val="16"/>
                                </w:rPr>
                                <w:t>となっている</w:t>
                              </w:r>
                              <w:r w:rsidRPr="00FE5DC2">
                                <w:rPr>
                                  <w:rFonts w:ascii="HG丸ｺﾞｼｯｸM-PRO" w:eastAsia="HG丸ｺﾞｼｯｸM-PRO" w:hAnsi="HG丸ｺﾞｼｯｸM-PRO" w:hint="eastAsia"/>
                                  <w:bCs/>
                                  <w:color w:val="000000" w:themeColor="text1"/>
                                  <w:sz w:val="16"/>
                                  <w:szCs w:val="16"/>
                                </w:rPr>
                                <w:t>こと</w:t>
                              </w:r>
                              <w:r>
                                <w:rPr>
                                  <w:rFonts w:ascii="HG丸ｺﾞｼｯｸM-PRO" w:eastAsia="HG丸ｺﾞｼｯｸM-PRO" w:hAnsi="HG丸ｺﾞｼｯｸM-PRO" w:hint="eastAsia"/>
                                  <w:bCs/>
                                  <w:color w:val="000000" w:themeColor="text1"/>
                                  <w:sz w:val="16"/>
                                  <w:szCs w:val="16"/>
                                </w:rPr>
                                <w:t>により、</w:t>
                              </w:r>
                              <w:r w:rsidRPr="001C3C20">
                                <w:rPr>
                                  <w:rFonts w:ascii="HG創英角ｺﾞｼｯｸUB" w:eastAsia="HG創英角ｺﾞｼｯｸUB" w:hAnsi="HG創英角ｺﾞｼｯｸUB" w:hint="eastAsia"/>
                                  <w:color w:val="000000" w:themeColor="text1"/>
                                  <w:sz w:val="22"/>
                                </w:rPr>
                                <w:t>非常に大きな金額</w:t>
                              </w:r>
                              <w:r w:rsidRPr="00632365">
                                <w:rPr>
                                  <w:rFonts w:ascii="HG創英角ｺﾞｼｯｸUB" w:eastAsia="HG創英角ｺﾞｼｯｸUB" w:hAnsi="HG創英角ｺﾞｼｯｸUB" w:hint="eastAsia"/>
                                  <w:color w:val="000000" w:themeColor="text1"/>
                                  <w:sz w:val="22"/>
                                </w:rPr>
                                <w:t>で推移しています</w:t>
                              </w:r>
                              <w:r>
                                <w:rPr>
                                  <w:rFonts w:ascii="HG丸ｺﾞｼｯｸM-PRO" w:eastAsia="HG丸ｺﾞｼｯｸM-PRO" w:hAnsi="HG丸ｺﾞｼｯｸM-PRO" w:hint="eastAsia"/>
                                  <w:bCs/>
                                  <w:color w:val="000000" w:themeColor="text1"/>
                                  <w:sz w:val="16"/>
                                  <w:szCs w:val="16"/>
                                </w:rPr>
                                <w:t>。</w:t>
                              </w:r>
                            </w:p>
                            <w:p w:rsidR="00C62BFB" w:rsidRPr="0011620A" w:rsidRDefault="00D53E66" w:rsidP="00D53E66">
                              <w:pPr>
                                <w:snapToGrid w:val="0"/>
                                <w:ind w:rightChars="91" w:right="191" w:firstLineChars="200" w:firstLine="320"/>
                                <w:jc w:val="center"/>
                                <w:rPr>
                                  <w:rFonts w:ascii="HG丸ｺﾞｼｯｸM-PRO" w:eastAsia="HG丸ｺﾞｼｯｸM-PRO" w:hAnsi="HG丸ｺﾞｼｯｸM-PRO"/>
                                  <w:color w:val="000000" w:themeColor="text1"/>
                                  <w:sz w:val="16"/>
                                  <w:szCs w:val="16"/>
                                </w:rPr>
                              </w:pPr>
                              <w:r w:rsidRPr="00D53E66">
                                <w:rPr>
                                  <w:rFonts w:ascii="HG丸ｺﾞｼｯｸM-PRO" w:eastAsia="HG丸ｺﾞｼｯｸM-PRO" w:hAnsi="HG丸ｺﾞｼｯｸM-PRO"/>
                                  <w:noProof/>
                                  <w:color w:val="000000" w:themeColor="text1"/>
                                  <w:sz w:val="16"/>
                                  <w:szCs w:val="16"/>
                                </w:rPr>
                                <w:drawing>
                                  <wp:inline distT="0" distB="0" distL="0" distR="0">
                                    <wp:extent cx="4345882" cy="1865878"/>
                                    <wp:effectExtent l="0" t="0" r="0" b="127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6171" cy="1870296"/>
                                            </a:xfrm>
                                            <a:prstGeom prst="rect">
                                              <a:avLst/>
                                            </a:prstGeom>
                                            <a:noFill/>
                                            <a:ln>
                                              <a:noFill/>
                                            </a:ln>
                                          </pic:spPr>
                                        </pic:pic>
                                      </a:graphicData>
                                    </a:graphic>
                                  </wp:inline>
                                </w:drawing>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3847" name="正方形/長方形 283847"/>
                        <wps:cNvSpPr/>
                        <wps:spPr>
                          <a:xfrm>
                            <a:off x="80467" y="43892"/>
                            <a:ext cx="4705350" cy="2442162"/>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Pr="0035587E" w:rsidRDefault="00C62BFB" w:rsidP="00557D9B">
                              <w:pPr>
                                <w:snapToGrid w:val="0"/>
                                <w:rPr>
                                  <w:rFonts w:ascii="メイリオ" w:eastAsia="メイリオ" w:hAnsi="メイリオ" w:cs="メイリオ"/>
                                  <w:b/>
                                  <w:color w:val="000000" w:themeColor="text1"/>
                                  <w:szCs w:val="21"/>
                                  <w:u w:val="single"/>
                                </w:rPr>
                              </w:pPr>
                              <w:r w:rsidRPr="0035587E">
                                <w:rPr>
                                  <w:rFonts w:ascii="メイリオ" w:eastAsia="メイリオ" w:hAnsi="メイリオ" w:cs="メイリオ" w:hint="eastAsia"/>
                                  <w:b/>
                                  <w:color w:val="000000" w:themeColor="text1"/>
                                  <w:szCs w:val="21"/>
                                  <w:u w:val="single"/>
                                </w:rPr>
                                <w:t xml:space="preserve">◎用語解説　</w:t>
                              </w:r>
                            </w:p>
                            <w:p w:rsidR="00C62BFB" w:rsidRPr="007F333A" w:rsidRDefault="00C62BFB" w:rsidP="00557D9B">
                              <w:pPr>
                                <w:pStyle w:val="Web"/>
                                <w:snapToGrid w:val="0"/>
                                <w:spacing w:before="0" w:beforeAutospacing="0" w:after="0" w:afterAutospacing="0"/>
                                <w:ind w:leftChars="235" w:left="493" w:rightChars="197" w:right="414" w:firstLineChars="71" w:firstLine="43"/>
                                <w:rPr>
                                  <w:rFonts w:ascii="HG丸ｺﾞｼｯｸM-PRO" w:eastAsia="HG丸ｺﾞｼｯｸM-PRO" w:hAnsi="HG丸ｺﾞｼｯｸM-PRO" w:cstheme="minorBidi"/>
                                  <w:color w:val="000000" w:themeColor="text1"/>
                                  <w:sz w:val="6"/>
                                  <w:szCs w:val="6"/>
                                </w:rPr>
                              </w:pPr>
                            </w:p>
                            <w:p w:rsidR="00C62BFB" w:rsidRPr="0035587E" w:rsidRDefault="00C62BFB" w:rsidP="00437C80">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＜義務的経費とは？＞</w:t>
                              </w:r>
                            </w:p>
                            <w:p w:rsidR="00C62BFB" w:rsidRPr="0035587E" w:rsidRDefault="00C62BFB" w:rsidP="00437C80">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支出が法令などで義務付けられている費用です。（</w:t>
                              </w:r>
                              <w:r w:rsidRPr="0035587E">
                                <w:rPr>
                                  <w:rFonts w:ascii="HG丸ｺﾞｼｯｸM-PRO" w:eastAsia="HG丸ｺﾞｼｯｸM-PRO" w:hAnsi="HG丸ｺﾞｼｯｸM-PRO" w:hint="eastAsia"/>
                                  <w:color w:val="000000" w:themeColor="text1"/>
                                  <w:sz w:val="16"/>
                                  <w:szCs w:val="16"/>
                                </w:rPr>
                                <w:t>人件費</w:t>
                              </w:r>
                              <w:r>
                                <w:rPr>
                                  <w:rFonts w:ascii="HG丸ｺﾞｼｯｸM-PRO" w:eastAsia="HG丸ｺﾞｼｯｸM-PRO" w:hAnsi="HG丸ｺﾞｼｯｸM-PRO" w:hint="eastAsia"/>
                                  <w:color w:val="000000" w:themeColor="text1"/>
                                  <w:sz w:val="16"/>
                                  <w:szCs w:val="16"/>
                                </w:rPr>
                                <w:t>、扶助費、公債費</w:t>
                              </w:r>
                              <w:r w:rsidRPr="0035587E">
                                <w:rPr>
                                  <w:rFonts w:ascii="HG丸ｺﾞｼｯｸM-PRO" w:eastAsia="HG丸ｺﾞｼｯｸM-PRO" w:hAnsi="HG丸ｺﾞｼｯｸM-PRO" w:hint="eastAsia"/>
                                  <w:color w:val="000000" w:themeColor="text1"/>
                                  <w:sz w:val="16"/>
                                  <w:szCs w:val="16"/>
                                </w:rPr>
                                <w:t>の合計）</w:t>
                              </w:r>
                            </w:p>
                            <w:p w:rsidR="00C62BFB" w:rsidRPr="0035587E" w:rsidRDefault="00C62BFB" w:rsidP="00437C8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6"/>
                                  <w:szCs w:val="6"/>
                                </w:rPr>
                              </w:pPr>
                            </w:p>
                            <w:p w:rsidR="00C62BFB" w:rsidRPr="0035587E" w:rsidRDefault="00C62BFB" w:rsidP="001B003C">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＜人件費とは？＞</w:t>
                              </w:r>
                            </w:p>
                            <w:p w:rsidR="00C62BFB" w:rsidRPr="0035587E" w:rsidRDefault="00C62BFB" w:rsidP="001B003C">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6"/>
                                  <w:szCs w:val="6"/>
                                </w:rPr>
                              </w:pPr>
                              <w:r w:rsidRPr="0035587E">
                                <w:rPr>
                                  <w:rFonts w:ascii="HG丸ｺﾞｼｯｸM-PRO" w:eastAsia="HG丸ｺﾞｼｯｸM-PRO" w:hAnsi="HG丸ｺﾞｼｯｸM-PRO" w:hint="eastAsia"/>
                                  <w:color w:val="000000" w:themeColor="text1"/>
                                  <w:sz w:val="16"/>
                                  <w:szCs w:val="16"/>
                                </w:rPr>
                                <w:t>職員の給料や退職手当などの費用です。</w:t>
                              </w:r>
                            </w:p>
                            <w:p w:rsidR="00C62BFB" w:rsidRPr="001B003C" w:rsidRDefault="00C62BFB" w:rsidP="001B003C">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6"/>
                                  <w:szCs w:val="6"/>
                                </w:rPr>
                              </w:pPr>
                            </w:p>
                            <w:p w:rsidR="00C62BFB" w:rsidRPr="0035587E" w:rsidRDefault="00C62BFB" w:rsidP="00557D9B">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＜扶助費とは？＞</w:t>
                              </w:r>
                            </w:p>
                            <w:p w:rsidR="00C62BFB" w:rsidRPr="0035587E" w:rsidRDefault="00C62BFB" w:rsidP="00557D9B">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生活保護など、主に福祉・保健・医療に必要な費用です。</w:t>
                              </w:r>
                            </w:p>
                            <w:p w:rsidR="00C62BFB" w:rsidRPr="0035587E" w:rsidRDefault="00C62BFB" w:rsidP="00557D9B">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6"/>
                                  <w:szCs w:val="6"/>
                                </w:rPr>
                              </w:pPr>
                            </w:p>
                            <w:p w:rsidR="00C62BFB" w:rsidRPr="0035587E" w:rsidRDefault="00C62BFB" w:rsidP="00557D9B">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＜公債費とは？＞</w:t>
                              </w:r>
                            </w:p>
                            <w:p w:rsidR="00C62BFB" w:rsidRPr="0035587E" w:rsidRDefault="00C62BFB" w:rsidP="00557D9B">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借金</w:t>
                              </w:r>
                              <w:r>
                                <w:rPr>
                                  <w:rFonts w:ascii="HG丸ｺﾞｼｯｸM-PRO" w:eastAsia="HG丸ｺﾞｼｯｸM-PRO" w:hAnsi="HG丸ｺﾞｼｯｸM-PRO" w:hint="eastAsia"/>
                                  <w:color w:val="000000" w:themeColor="text1"/>
                                  <w:sz w:val="16"/>
                                  <w:szCs w:val="16"/>
                                </w:rPr>
                                <w:t>の返済</w:t>
                              </w:r>
                              <w:r w:rsidRPr="0035587E">
                                <w:rPr>
                                  <w:rFonts w:ascii="HG丸ｺﾞｼｯｸM-PRO" w:eastAsia="HG丸ｺﾞｼｯｸM-PRO" w:hAnsi="HG丸ｺﾞｼｯｸM-PRO" w:hint="eastAsia"/>
                                  <w:color w:val="000000" w:themeColor="text1"/>
                                  <w:sz w:val="16"/>
                                  <w:szCs w:val="16"/>
                                </w:rPr>
                                <w:t>に必要な費用です。</w:t>
                              </w:r>
                            </w:p>
                            <w:p w:rsidR="00C62BFB" w:rsidRPr="0035587E" w:rsidRDefault="00C62BFB" w:rsidP="00557D9B">
                              <w:pPr>
                                <w:pStyle w:val="Web"/>
                                <w:snapToGrid w:val="0"/>
                                <w:spacing w:before="0" w:beforeAutospacing="0" w:after="0" w:afterAutospacing="0"/>
                                <w:ind w:rightChars="197" w:right="414"/>
                                <w:rPr>
                                  <w:rFonts w:ascii="HG丸ｺﾞｼｯｸM-PRO" w:eastAsia="HG丸ｺﾞｼｯｸM-PRO" w:hAnsi="HG丸ｺﾞｼｯｸM-PRO" w:cstheme="minorBidi"/>
                                  <w:color w:val="000000" w:themeColor="text1"/>
                                  <w:sz w:val="6"/>
                                  <w:szCs w:val="6"/>
                                </w:rPr>
                              </w:pPr>
                            </w:p>
                            <w:p w:rsidR="00C62BFB" w:rsidRPr="0035587E" w:rsidRDefault="00C62BFB" w:rsidP="00557D9B">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Pr>
                                  <w:rFonts w:ascii="HG丸ｺﾞｼｯｸM-PRO" w:eastAsia="HG丸ｺﾞｼｯｸM-PRO" w:hAnsi="HG丸ｺﾞｼｯｸM-PRO" w:hint="eastAsia"/>
                                  <w:b/>
                                  <w:color w:val="000000" w:themeColor="text1"/>
                                  <w:sz w:val="18"/>
                                  <w:szCs w:val="18"/>
                                </w:rPr>
                                <w:t>行政施策経費</w:t>
                              </w:r>
                              <w:r w:rsidRPr="0035587E">
                                <w:rPr>
                                  <w:rFonts w:ascii="HG丸ｺﾞｼｯｸM-PRO" w:eastAsia="HG丸ｺﾞｼｯｸM-PRO" w:hAnsi="HG丸ｺﾞｼｯｸM-PRO" w:hint="eastAsia"/>
                                  <w:b/>
                                  <w:color w:val="000000" w:themeColor="text1"/>
                                  <w:sz w:val="18"/>
                                  <w:szCs w:val="18"/>
                                </w:rPr>
                                <w:t>とは？＞</w:t>
                              </w:r>
                            </w:p>
                            <w:p w:rsidR="00C62BFB" w:rsidRPr="0035587E" w:rsidRDefault="00C62BFB" w:rsidP="00557D9B">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区民センターなど市民</w:t>
                              </w:r>
                              <w:r>
                                <w:rPr>
                                  <w:rFonts w:ascii="HG丸ｺﾞｼｯｸM-PRO" w:eastAsia="HG丸ｺﾞｼｯｸM-PRO" w:hAnsi="HG丸ｺﾞｼｯｸM-PRO" w:hint="eastAsia"/>
                                  <w:color w:val="000000" w:themeColor="text1"/>
                                  <w:sz w:val="16"/>
                                  <w:szCs w:val="16"/>
                                </w:rPr>
                                <w:t>が</w:t>
                              </w:r>
                              <w:r w:rsidRPr="0035587E">
                                <w:rPr>
                                  <w:rFonts w:ascii="HG丸ｺﾞｼｯｸM-PRO" w:eastAsia="HG丸ｺﾞｼｯｸM-PRO" w:hAnsi="HG丸ｺﾞｼｯｸM-PRO" w:hint="eastAsia"/>
                                  <w:color w:val="000000" w:themeColor="text1"/>
                                  <w:sz w:val="16"/>
                                  <w:szCs w:val="16"/>
                                </w:rPr>
                                <w:t>利用</w:t>
                              </w:r>
                              <w:r>
                                <w:rPr>
                                  <w:rFonts w:ascii="HG丸ｺﾞｼｯｸM-PRO" w:eastAsia="HG丸ｺﾞｼｯｸM-PRO" w:hAnsi="HG丸ｺﾞｼｯｸM-PRO" w:hint="eastAsia"/>
                                  <w:color w:val="000000" w:themeColor="text1"/>
                                  <w:sz w:val="16"/>
                                  <w:szCs w:val="16"/>
                                </w:rPr>
                                <w:t>する</w:t>
                              </w:r>
                              <w:r w:rsidRPr="0035587E">
                                <w:rPr>
                                  <w:rFonts w:ascii="HG丸ｺﾞｼｯｸM-PRO" w:eastAsia="HG丸ｺﾞｼｯｸM-PRO" w:hAnsi="HG丸ｺﾞｼｯｸM-PRO" w:hint="eastAsia"/>
                                  <w:color w:val="000000" w:themeColor="text1"/>
                                  <w:sz w:val="16"/>
                                  <w:szCs w:val="16"/>
                                </w:rPr>
                                <w:t>施設の管理運営や事務</w:t>
                              </w:r>
                              <w:r>
                                <w:rPr>
                                  <w:rFonts w:ascii="HG丸ｺﾞｼｯｸM-PRO" w:eastAsia="HG丸ｺﾞｼｯｸM-PRO" w:hAnsi="HG丸ｺﾞｼｯｸM-PRO" w:hint="eastAsia"/>
                                  <w:color w:val="000000" w:themeColor="text1"/>
                                  <w:sz w:val="16"/>
                                  <w:szCs w:val="16"/>
                                </w:rPr>
                                <w:t>など</w:t>
                              </w:r>
                              <w:r w:rsidRPr="0035587E">
                                <w:rPr>
                                  <w:rFonts w:ascii="HG丸ｺﾞｼｯｸM-PRO" w:eastAsia="HG丸ｺﾞｼｯｸM-PRO" w:hAnsi="HG丸ｺﾞｼｯｸM-PRO" w:hint="eastAsia"/>
                                  <w:color w:val="000000" w:themeColor="text1"/>
                                  <w:sz w:val="16"/>
                                  <w:szCs w:val="16"/>
                                </w:rPr>
                                <w:t>に必要な費用です。</w:t>
                              </w:r>
                            </w:p>
                            <w:p w:rsidR="00C62BFB" w:rsidRPr="0035587E" w:rsidRDefault="00C62BFB" w:rsidP="00557D9B">
                              <w:pPr>
                                <w:snapToGrid w:val="0"/>
                                <w:ind w:firstLineChars="100" w:firstLine="60"/>
                                <w:rPr>
                                  <w:rFonts w:ascii="HG丸ｺﾞｼｯｸM-PRO" w:eastAsia="HG丸ｺﾞｼｯｸM-PRO" w:hAnsi="HG丸ｺﾞｼｯｸM-PRO"/>
                                  <w:b/>
                                  <w:color w:val="000000" w:themeColor="text1"/>
                                  <w:sz w:val="6"/>
                                  <w:szCs w:val="6"/>
                                </w:rPr>
                              </w:pPr>
                            </w:p>
                            <w:p w:rsidR="00C62BFB" w:rsidRPr="0035587E" w:rsidRDefault="00C62BFB" w:rsidP="00557D9B">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＜投資的経費とは？＞</w:t>
                              </w:r>
                            </w:p>
                            <w:p w:rsidR="00C62BFB" w:rsidRPr="0035587E" w:rsidRDefault="00C62BFB" w:rsidP="00962B40">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16"/>
                                  <w:szCs w:val="16"/>
                                </w:rPr>
                              </w:pPr>
                              <w:r w:rsidRPr="00761E9C">
                                <w:rPr>
                                  <w:rFonts w:ascii="HG丸ｺﾞｼｯｸM-PRO" w:eastAsia="HG丸ｺﾞｼｯｸM-PRO" w:hAnsi="HG丸ｺﾞｼｯｸM-PRO" w:hint="eastAsia"/>
                                  <w:color w:val="000000" w:themeColor="text1"/>
                                  <w:sz w:val="16"/>
                                  <w:szCs w:val="16"/>
                                </w:rPr>
                                <w:t>区民センターなど市民</w:t>
                              </w:r>
                              <w:r>
                                <w:rPr>
                                  <w:rFonts w:ascii="HG丸ｺﾞｼｯｸM-PRO" w:eastAsia="HG丸ｺﾞｼｯｸM-PRO" w:hAnsi="HG丸ｺﾞｼｯｸM-PRO" w:hint="eastAsia"/>
                                  <w:color w:val="000000" w:themeColor="text1"/>
                                  <w:sz w:val="16"/>
                                  <w:szCs w:val="16"/>
                                </w:rPr>
                                <w:t>が</w:t>
                              </w:r>
                              <w:r w:rsidRPr="00761E9C">
                                <w:rPr>
                                  <w:rFonts w:ascii="HG丸ｺﾞｼｯｸM-PRO" w:eastAsia="HG丸ｺﾞｼｯｸM-PRO" w:hAnsi="HG丸ｺﾞｼｯｸM-PRO" w:hint="eastAsia"/>
                                  <w:color w:val="000000" w:themeColor="text1"/>
                                  <w:sz w:val="16"/>
                                  <w:szCs w:val="16"/>
                                </w:rPr>
                                <w:t>利用</w:t>
                              </w:r>
                              <w:r>
                                <w:rPr>
                                  <w:rFonts w:ascii="HG丸ｺﾞｼｯｸM-PRO" w:eastAsia="HG丸ｺﾞｼｯｸM-PRO" w:hAnsi="HG丸ｺﾞｼｯｸM-PRO" w:hint="eastAsia"/>
                                  <w:color w:val="000000" w:themeColor="text1"/>
                                  <w:sz w:val="16"/>
                                  <w:szCs w:val="16"/>
                                </w:rPr>
                                <w:t>する</w:t>
                              </w:r>
                              <w:r w:rsidRPr="00761E9C">
                                <w:rPr>
                                  <w:rFonts w:ascii="HG丸ｺﾞｼｯｸM-PRO" w:eastAsia="HG丸ｺﾞｼｯｸM-PRO" w:hAnsi="HG丸ｺﾞｼｯｸM-PRO" w:hint="eastAsia"/>
                                  <w:color w:val="000000" w:themeColor="text1"/>
                                  <w:sz w:val="16"/>
                                  <w:szCs w:val="16"/>
                                </w:rPr>
                                <w:t>施設や学校・道路などの整備に必要な費用です</w:t>
                              </w:r>
                              <w:r w:rsidRPr="0035587E">
                                <w:rPr>
                                  <w:rFonts w:ascii="HG丸ｺﾞｼｯｸM-PRO" w:eastAsia="HG丸ｺﾞｼｯｸM-PRO" w:hAnsi="HG丸ｺﾞｼｯｸM-PRO" w:hint="eastAsia"/>
                                  <w:color w:val="000000" w:themeColor="text1"/>
                                  <w:sz w:val="16"/>
                                  <w:szCs w:val="16"/>
                                </w:rPr>
                                <w:t>。</w:t>
                              </w:r>
                            </w:p>
                            <w:p w:rsidR="00C62BFB" w:rsidRPr="0035587E" w:rsidRDefault="00C62BFB" w:rsidP="00BD4D0B">
                              <w:pPr>
                                <w:pStyle w:val="Web"/>
                                <w:snapToGrid w:val="0"/>
                                <w:spacing w:before="0" w:beforeAutospacing="0" w:after="0" w:afterAutospacing="0"/>
                                <w:ind w:leftChars="235" w:left="493" w:rightChars="197" w:right="414" w:firstLineChars="71" w:firstLine="43"/>
                                <w:rPr>
                                  <w:rFonts w:ascii="HG丸ｺﾞｼｯｸM-PRO" w:eastAsia="HG丸ｺﾞｼｯｸM-PRO" w:hAnsi="HG丸ｺﾞｼｯｸM-PRO"/>
                                  <w:color w:val="000000" w:themeColor="text1"/>
                                  <w:sz w:val="6"/>
                                  <w:szCs w:val="6"/>
                                </w:rPr>
                              </w:pPr>
                            </w:p>
                            <w:p w:rsidR="00C62BFB" w:rsidRPr="0035587E" w:rsidRDefault="00C62BFB" w:rsidP="00BD4D0B">
                              <w:pPr>
                                <w:snapToGrid w:val="0"/>
                                <w:ind w:firstLineChars="100" w:firstLine="1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＜特別会計繰出金等とは？＞</w:t>
                              </w:r>
                            </w:p>
                            <w:p w:rsidR="00C62BFB" w:rsidRPr="007F333A" w:rsidRDefault="00C62BFB" w:rsidP="00BD4D0B">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stheme="minorBidi"/>
                                  <w:color w:val="000000" w:themeColor="text1"/>
                                  <w:sz w:val="16"/>
                                  <w:szCs w:val="16"/>
                                </w:rPr>
                              </w:pPr>
                              <w:r w:rsidRPr="0035587E">
                                <w:rPr>
                                  <w:rFonts w:ascii="HG丸ｺﾞｼｯｸM-PRO" w:eastAsia="HG丸ｺﾞｼｯｸM-PRO" w:hAnsi="HG丸ｺﾞｼｯｸM-PRO" w:hint="eastAsia"/>
                                  <w:color w:val="000000" w:themeColor="text1"/>
                                  <w:sz w:val="16"/>
                                  <w:szCs w:val="16"/>
                                </w:rPr>
                                <w:t>一般会計から特別会計に対して、</w:t>
                              </w:r>
                              <w:r>
                                <w:rPr>
                                  <w:rFonts w:ascii="HG丸ｺﾞｼｯｸM-PRO" w:eastAsia="HG丸ｺﾞｼｯｸM-PRO" w:hAnsi="HG丸ｺﾞｼｯｸM-PRO" w:hint="eastAsia"/>
                                  <w:color w:val="000000" w:themeColor="text1"/>
                                  <w:sz w:val="16"/>
                                  <w:szCs w:val="16"/>
                                </w:rPr>
                                <w:t>事業費</w:t>
                              </w:r>
                              <w:r w:rsidRPr="0035587E">
                                <w:rPr>
                                  <w:rFonts w:ascii="HG丸ｺﾞｼｯｸM-PRO" w:eastAsia="HG丸ｺﾞｼｯｸM-PRO" w:hAnsi="HG丸ｺﾞｼｯｸM-PRO" w:hint="eastAsia"/>
                                  <w:color w:val="000000" w:themeColor="text1"/>
                                  <w:sz w:val="16"/>
                                  <w:szCs w:val="16"/>
                                </w:rPr>
                                <w:t>の補助などのために支出する費用です</w:t>
                              </w:r>
                              <w:r w:rsidRPr="00761E9C">
                                <w:rPr>
                                  <w:rFonts w:ascii="HG丸ｺﾞｼｯｸM-PRO" w:eastAsia="HG丸ｺﾞｼｯｸM-PRO" w:hAnsi="HG丸ｺﾞｼｯｸM-PRO" w:hint="eastAsia"/>
                                  <w:color w:val="000000" w:themeColor="text1"/>
                                  <w:sz w:val="16"/>
                                  <w:szCs w:val="16"/>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3850" name="正方形/長方形 283850"/>
                        <wps:cNvSpPr/>
                        <wps:spPr>
                          <a:xfrm>
                            <a:off x="4550054" y="219456"/>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51" name="正方形/長方形 283851"/>
                        <wps:cNvSpPr/>
                        <wps:spPr>
                          <a:xfrm>
                            <a:off x="4937760" y="219456"/>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52" name="角丸四角形 283852"/>
                        <wps:cNvSpPr/>
                        <wps:spPr>
                          <a:xfrm>
                            <a:off x="4637837" y="256032"/>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53" name="正方形/長方形 283853"/>
                        <wps:cNvSpPr/>
                        <wps:spPr>
                          <a:xfrm>
                            <a:off x="4550054" y="460858"/>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54" name="正方形/長方形 283854"/>
                        <wps:cNvSpPr/>
                        <wps:spPr>
                          <a:xfrm>
                            <a:off x="4937760" y="460858"/>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55" name="角丸四角形 283855"/>
                        <wps:cNvSpPr/>
                        <wps:spPr>
                          <a:xfrm>
                            <a:off x="4637837" y="504749"/>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56" name="正方形/長方形 283856"/>
                        <wps:cNvSpPr/>
                        <wps:spPr>
                          <a:xfrm>
                            <a:off x="4542739" y="70226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57" name="正方形/長方形 283857"/>
                        <wps:cNvSpPr/>
                        <wps:spPr>
                          <a:xfrm>
                            <a:off x="4930445" y="70226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58" name="角丸四角形 283858"/>
                        <wps:cNvSpPr/>
                        <wps:spPr>
                          <a:xfrm>
                            <a:off x="4623206" y="738836"/>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59" name="正方形/長方形 283859"/>
                        <wps:cNvSpPr/>
                        <wps:spPr>
                          <a:xfrm>
                            <a:off x="4542739" y="950976"/>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60" name="正方形/長方形 283860"/>
                        <wps:cNvSpPr/>
                        <wps:spPr>
                          <a:xfrm>
                            <a:off x="4930445" y="950976"/>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61" name="角丸四角形 283861"/>
                        <wps:cNvSpPr/>
                        <wps:spPr>
                          <a:xfrm>
                            <a:off x="4623206" y="987552"/>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62" name="正方形/長方形 283862"/>
                        <wps:cNvSpPr/>
                        <wps:spPr>
                          <a:xfrm>
                            <a:off x="4550054" y="118506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63" name="正方形/長方形 283863"/>
                        <wps:cNvSpPr/>
                        <wps:spPr>
                          <a:xfrm>
                            <a:off x="4937760" y="118506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64" name="角丸四角形 283864"/>
                        <wps:cNvSpPr/>
                        <wps:spPr>
                          <a:xfrm>
                            <a:off x="4637837" y="1228954"/>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65" name="正方形/長方形 283865"/>
                        <wps:cNvSpPr/>
                        <wps:spPr>
                          <a:xfrm>
                            <a:off x="4550054" y="143378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66" name="正方形/長方形 283866"/>
                        <wps:cNvSpPr/>
                        <wps:spPr>
                          <a:xfrm>
                            <a:off x="4937760" y="143378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67" name="角丸四角形 283867"/>
                        <wps:cNvSpPr/>
                        <wps:spPr>
                          <a:xfrm>
                            <a:off x="4637837" y="1470356"/>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68" name="正方形/長方形 283868"/>
                        <wps:cNvSpPr/>
                        <wps:spPr>
                          <a:xfrm>
                            <a:off x="4542739" y="1675181"/>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69" name="正方形/長方形 283869"/>
                        <wps:cNvSpPr/>
                        <wps:spPr>
                          <a:xfrm>
                            <a:off x="4930445" y="1675181"/>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70" name="角丸四角形 283870"/>
                        <wps:cNvSpPr/>
                        <wps:spPr>
                          <a:xfrm>
                            <a:off x="4623206" y="1711757"/>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71" name="正方形/長方形 283871"/>
                        <wps:cNvSpPr/>
                        <wps:spPr>
                          <a:xfrm>
                            <a:off x="4542739" y="191658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 name="正方形/長方形 96"/>
                        <wps:cNvSpPr/>
                        <wps:spPr>
                          <a:xfrm>
                            <a:off x="4930445" y="191658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7" name="角丸四角形 97"/>
                        <wps:cNvSpPr/>
                        <wps:spPr>
                          <a:xfrm>
                            <a:off x="4623206" y="1960474"/>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001" name="正方形/長方形 287001"/>
                        <wps:cNvSpPr/>
                        <wps:spPr>
                          <a:xfrm>
                            <a:off x="4542739" y="216530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002" name="正方形/長方形 287002"/>
                        <wps:cNvSpPr/>
                        <wps:spPr>
                          <a:xfrm>
                            <a:off x="4930445" y="216530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0" name="角丸四角形 100"/>
                        <wps:cNvSpPr/>
                        <wps:spPr>
                          <a:xfrm>
                            <a:off x="4623206" y="2201876"/>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3F4AF6" id="グループ化 287004" o:spid="_x0000_s1065" style="position:absolute;left:0;text-align:left;margin-left:2.45pt;margin-top:15.2pt;width:754.5pt;height:226.5pt;z-index:251647488;mso-width-relative:margin;mso-height-relative:margin" coordsize="95821,25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">
                <v:rect id="正方形/長方形 283848" o:spid="_x0000_s1066" style="position:absolute;width:95821;height:25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" fillcolor="#d8d8d8 [2732]" strokecolor="#7f7f7f [1612]" strokeweight="2pt">
                  <v:textbox>
                    <w:txbxContent>
                      <w:p w:rsidR="00C62BFB" w:rsidRDefault="00C62BFB" w:rsidP="00557D9B"/>
                    </w:txbxContent>
                  </v:textbox>
                </v:rect>
                <v:rect id="正方形/長方形 283849" o:spid="_x0000_s1067" style="position:absolute;left:48499;top:438;width:46482;height:24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" fillcolor="white [3212]" strokecolor="#7f7f7f [1612]" strokeweight="2pt">
                  <v:textbox>
                    <w:txbxContent>
                      <w:p w:rsidR="00C62BFB" w:rsidRPr="0035587E" w:rsidRDefault="00C62BFB" w:rsidP="002A6BAF">
                        <w:pPr>
                          <w:snapToGrid w:val="0"/>
                          <w:ind w:rightChars="91" w:right="191"/>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 xml:space="preserve">　　　</w:t>
                        </w:r>
                        <w:r w:rsidRPr="0035587E">
                          <w:rPr>
                            <w:rFonts w:ascii="メイリオ" w:eastAsia="メイリオ" w:hAnsi="メイリオ" w:cs="メイリオ" w:hint="eastAsia"/>
                            <w:b/>
                            <w:color w:val="000000" w:themeColor="text1"/>
                            <w:szCs w:val="21"/>
                            <w:u w:val="single"/>
                          </w:rPr>
                          <w:t xml:space="preserve">◎義務的経費の推移　</w:t>
                        </w:r>
                      </w:p>
                      <w:p w:rsidR="00C62BFB" w:rsidRPr="0011620A" w:rsidRDefault="00C62BFB" w:rsidP="00714409">
                        <w:pPr>
                          <w:snapToGrid w:val="0"/>
                          <w:ind w:leftChars="370" w:left="777" w:rightChars="91" w:right="191"/>
                          <w:rPr>
                            <w:rFonts w:ascii="HG丸ｺﾞｼｯｸM-PRO" w:eastAsia="HG丸ｺﾞｼｯｸM-PRO" w:hAnsi="HG丸ｺﾞｼｯｸM-PRO"/>
                            <w:color w:val="000000" w:themeColor="text1"/>
                            <w:sz w:val="16"/>
                            <w:szCs w:val="16"/>
                          </w:rPr>
                        </w:pPr>
                        <w:r w:rsidRPr="005B7ABC">
                          <w:rPr>
                            <w:rFonts w:ascii="HG創英角ｺﾞｼｯｸUB" w:eastAsia="HG創英角ｺﾞｼｯｸUB" w:hAnsi="HG創英角ｺﾞｼｯｸUB" w:hint="eastAsia"/>
                            <w:color w:val="000000" w:themeColor="text1"/>
                            <w:sz w:val="22"/>
                          </w:rPr>
                          <w:t>高齢化等による扶助費の増</w:t>
                        </w:r>
                        <w:r>
                          <w:rPr>
                            <w:rFonts w:ascii="HG丸ｺﾞｼｯｸM-PRO" w:eastAsia="HG丸ｺﾞｼｯｸM-PRO" w:hAnsi="HG丸ｺﾞｼｯｸM-PRO" w:hint="eastAsia"/>
                            <w:bCs/>
                            <w:color w:val="000000" w:themeColor="text1"/>
                            <w:sz w:val="16"/>
                            <w:szCs w:val="16"/>
                          </w:rPr>
                          <w:t>や過去に発行した</w:t>
                        </w:r>
                        <w:r>
                          <w:rPr>
                            <w:rFonts w:ascii="HG創英角ｺﾞｼｯｸUB" w:eastAsia="HG創英角ｺﾞｼｯｸUB" w:hAnsi="HG創英角ｺﾞｼｯｸUB" w:hint="eastAsia"/>
                            <w:color w:val="000000" w:themeColor="text1"/>
                            <w:sz w:val="22"/>
                          </w:rPr>
                          <w:t>借金の返済のための</w:t>
                        </w:r>
                        <w:r w:rsidRPr="005B7ABC">
                          <w:rPr>
                            <w:rFonts w:ascii="HG創英角ｺﾞｼｯｸUB" w:eastAsia="HG創英角ｺﾞｼｯｸUB" w:hAnsi="HG創英角ｺﾞｼｯｸUB" w:hint="eastAsia"/>
                            <w:color w:val="000000" w:themeColor="text1"/>
                            <w:sz w:val="22"/>
                          </w:rPr>
                          <w:t>公債費</w:t>
                        </w:r>
                        <w:r>
                          <w:rPr>
                            <w:rFonts w:ascii="HG創英角ｺﾞｼｯｸUB" w:eastAsia="HG創英角ｺﾞｼｯｸUB" w:hAnsi="HG創英角ｺﾞｼｯｸUB" w:hint="eastAsia"/>
                            <w:color w:val="000000" w:themeColor="text1"/>
                            <w:sz w:val="22"/>
                          </w:rPr>
                          <w:t>が高水準</w:t>
                        </w:r>
                        <w:r w:rsidRPr="00FF09AC">
                          <w:rPr>
                            <w:rFonts w:ascii="HG丸ｺﾞｼｯｸM-PRO" w:eastAsia="HG丸ｺﾞｼｯｸM-PRO" w:hAnsi="HG丸ｺﾞｼｯｸM-PRO" w:hint="eastAsia"/>
                            <w:bCs/>
                            <w:color w:val="000000" w:themeColor="text1"/>
                            <w:sz w:val="16"/>
                            <w:szCs w:val="16"/>
                          </w:rPr>
                          <w:t>となっている</w:t>
                        </w:r>
                        <w:r w:rsidRPr="00FE5DC2">
                          <w:rPr>
                            <w:rFonts w:ascii="HG丸ｺﾞｼｯｸM-PRO" w:eastAsia="HG丸ｺﾞｼｯｸM-PRO" w:hAnsi="HG丸ｺﾞｼｯｸM-PRO" w:hint="eastAsia"/>
                            <w:bCs/>
                            <w:color w:val="000000" w:themeColor="text1"/>
                            <w:sz w:val="16"/>
                            <w:szCs w:val="16"/>
                          </w:rPr>
                          <w:t>こと</w:t>
                        </w:r>
                        <w:r>
                          <w:rPr>
                            <w:rFonts w:ascii="HG丸ｺﾞｼｯｸM-PRO" w:eastAsia="HG丸ｺﾞｼｯｸM-PRO" w:hAnsi="HG丸ｺﾞｼｯｸM-PRO" w:hint="eastAsia"/>
                            <w:bCs/>
                            <w:color w:val="000000" w:themeColor="text1"/>
                            <w:sz w:val="16"/>
                            <w:szCs w:val="16"/>
                          </w:rPr>
                          <w:t>により、</w:t>
                        </w:r>
                        <w:r w:rsidRPr="001C3C20">
                          <w:rPr>
                            <w:rFonts w:ascii="HG創英角ｺﾞｼｯｸUB" w:eastAsia="HG創英角ｺﾞｼｯｸUB" w:hAnsi="HG創英角ｺﾞｼｯｸUB" w:hint="eastAsia"/>
                            <w:color w:val="000000" w:themeColor="text1"/>
                            <w:sz w:val="22"/>
                          </w:rPr>
                          <w:t>非常に大きな金額</w:t>
                        </w:r>
                        <w:r w:rsidRPr="00632365">
                          <w:rPr>
                            <w:rFonts w:ascii="HG創英角ｺﾞｼｯｸUB" w:eastAsia="HG創英角ｺﾞｼｯｸUB" w:hAnsi="HG創英角ｺﾞｼｯｸUB" w:hint="eastAsia"/>
                            <w:color w:val="000000" w:themeColor="text1"/>
                            <w:sz w:val="22"/>
                          </w:rPr>
                          <w:t>で推移しています</w:t>
                        </w:r>
                        <w:r>
                          <w:rPr>
                            <w:rFonts w:ascii="HG丸ｺﾞｼｯｸM-PRO" w:eastAsia="HG丸ｺﾞｼｯｸM-PRO" w:hAnsi="HG丸ｺﾞｼｯｸM-PRO" w:hint="eastAsia"/>
                            <w:bCs/>
                            <w:color w:val="000000" w:themeColor="text1"/>
                            <w:sz w:val="16"/>
                            <w:szCs w:val="16"/>
                          </w:rPr>
                          <w:t>。</w:t>
                        </w:r>
                      </w:p>
                      <w:p w:rsidR="00C62BFB" w:rsidRPr="0011620A" w:rsidRDefault="00D53E66" w:rsidP="00D53E66">
                        <w:pPr>
                          <w:snapToGrid w:val="0"/>
                          <w:ind w:rightChars="91" w:right="191" w:firstLineChars="200" w:firstLine="320"/>
                          <w:jc w:val="center"/>
                          <w:rPr>
                            <w:rFonts w:ascii="HG丸ｺﾞｼｯｸM-PRO" w:eastAsia="HG丸ｺﾞｼｯｸM-PRO" w:hAnsi="HG丸ｺﾞｼｯｸM-PRO"/>
                            <w:color w:val="000000" w:themeColor="text1"/>
                            <w:sz w:val="16"/>
                            <w:szCs w:val="16"/>
                          </w:rPr>
                        </w:pPr>
                        <w:r w:rsidRPr="00D53E66">
                          <w:rPr>
                            <w:rFonts w:ascii="HG丸ｺﾞｼｯｸM-PRO" w:eastAsia="HG丸ｺﾞｼｯｸM-PRO" w:hAnsi="HG丸ｺﾞｼｯｸM-PRO"/>
                            <w:noProof/>
                            <w:color w:val="000000" w:themeColor="text1"/>
                            <w:sz w:val="16"/>
                            <w:szCs w:val="16"/>
                          </w:rPr>
                          <w:drawing>
                            <wp:inline distT="0" distB="0" distL="0" distR="0">
                              <wp:extent cx="4345882" cy="1865878"/>
                              <wp:effectExtent l="0" t="0" r="0" b="127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6171" cy="1870296"/>
                                      </a:xfrm>
                                      <a:prstGeom prst="rect">
                                        <a:avLst/>
                                      </a:prstGeom>
                                      <a:noFill/>
                                      <a:ln>
                                        <a:noFill/>
                                      </a:ln>
                                    </pic:spPr>
                                  </pic:pic>
                                </a:graphicData>
                              </a:graphic>
                            </wp:inline>
                          </w:drawing>
                        </w:r>
                      </w:p>
                    </w:txbxContent>
                  </v:textbox>
                </v:rect>
                <v:rect id="正方形/長方形 283847" o:spid="_x0000_s1068" style="position:absolute;left:804;top:438;width:47054;height:24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" fillcolor="white [3212]" strokecolor="#7f7f7f [1612]" strokeweight="2pt">
                  <v:textbox>
                    <w:txbxContent>
                      <w:p w:rsidR="00C62BFB" w:rsidRPr="0035587E" w:rsidRDefault="00C62BFB" w:rsidP="00557D9B">
                        <w:pPr>
                          <w:snapToGrid w:val="0"/>
                          <w:rPr>
                            <w:rFonts w:ascii="メイリオ" w:eastAsia="メイリオ" w:hAnsi="メイリオ" w:cs="メイリオ"/>
                            <w:b/>
                            <w:color w:val="000000" w:themeColor="text1"/>
                            <w:szCs w:val="21"/>
                            <w:u w:val="single"/>
                          </w:rPr>
                        </w:pPr>
                        <w:r w:rsidRPr="0035587E">
                          <w:rPr>
                            <w:rFonts w:ascii="メイリオ" w:eastAsia="メイリオ" w:hAnsi="メイリオ" w:cs="メイリオ" w:hint="eastAsia"/>
                            <w:b/>
                            <w:color w:val="000000" w:themeColor="text1"/>
                            <w:szCs w:val="21"/>
                            <w:u w:val="single"/>
                          </w:rPr>
                          <w:t xml:space="preserve">◎用語解説　</w:t>
                        </w:r>
                      </w:p>
                      <w:p w:rsidR="00C62BFB" w:rsidRPr="007F333A" w:rsidRDefault="00C62BFB" w:rsidP="00557D9B">
                        <w:pPr>
                          <w:pStyle w:val="Web"/>
                          <w:snapToGrid w:val="0"/>
                          <w:spacing w:before="0" w:beforeAutospacing="0" w:after="0" w:afterAutospacing="0"/>
                          <w:ind w:leftChars="235" w:left="493" w:rightChars="197" w:right="414" w:firstLineChars="71" w:firstLine="43"/>
                          <w:rPr>
                            <w:rFonts w:ascii="HG丸ｺﾞｼｯｸM-PRO" w:eastAsia="HG丸ｺﾞｼｯｸM-PRO" w:hAnsi="HG丸ｺﾞｼｯｸM-PRO" w:cstheme="minorBidi"/>
                            <w:color w:val="000000" w:themeColor="text1"/>
                            <w:sz w:val="6"/>
                            <w:szCs w:val="6"/>
                          </w:rPr>
                        </w:pPr>
                      </w:p>
                      <w:p w:rsidR="00C62BFB" w:rsidRPr="0035587E" w:rsidRDefault="00C62BFB" w:rsidP="00437C80">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＜義務的経費とは？＞</w:t>
                        </w:r>
                      </w:p>
                      <w:p w:rsidR="00C62BFB" w:rsidRPr="0035587E" w:rsidRDefault="00C62BFB" w:rsidP="00437C80">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支出が法令などで義務付けられている費用です。（</w:t>
                        </w:r>
                        <w:r w:rsidRPr="0035587E">
                          <w:rPr>
                            <w:rFonts w:ascii="HG丸ｺﾞｼｯｸM-PRO" w:eastAsia="HG丸ｺﾞｼｯｸM-PRO" w:hAnsi="HG丸ｺﾞｼｯｸM-PRO" w:hint="eastAsia"/>
                            <w:color w:val="000000" w:themeColor="text1"/>
                            <w:sz w:val="16"/>
                            <w:szCs w:val="16"/>
                          </w:rPr>
                          <w:t>人件費</w:t>
                        </w:r>
                        <w:r>
                          <w:rPr>
                            <w:rFonts w:ascii="HG丸ｺﾞｼｯｸM-PRO" w:eastAsia="HG丸ｺﾞｼｯｸM-PRO" w:hAnsi="HG丸ｺﾞｼｯｸM-PRO" w:hint="eastAsia"/>
                            <w:color w:val="000000" w:themeColor="text1"/>
                            <w:sz w:val="16"/>
                            <w:szCs w:val="16"/>
                          </w:rPr>
                          <w:t>、扶助費、公債費</w:t>
                        </w:r>
                        <w:r w:rsidRPr="0035587E">
                          <w:rPr>
                            <w:rFonts w:ascii="HG丸ｺﾞｼｯｸM-PRO" w:eastAsia="HG丸ｺﾞｼｯｸM-PRO" w:hAnsi="HG丸ｺﾞｼｯｸM-PRO" w:hint="eastAsia"/>
                            <w:color w:val="000000" w:themeColor="text1"/>
                            <w:sz w:val="16"/>
                            <w:szCs w:val="16"/>
                          </w:rPr>
                          <w:t>の合計）</w:t>
                        </w:r>
                      </w:p>
                      <w:p w:rsidR="00C62BFB" w:rsidRPr="0035587E" w:rsidRDefault="00C62BFB" w:rsidP="00437C8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6"/>
                            <w:szCs w:val="6"/>
                          </w:rPr>
                        </w:pPr>
                      </w:p>
                      <w:p w:rsidR="00C62BFB" w:rsidRPr="0035587E" w:rsidRDefault="00C62BFB" w:rsidP="001B003C">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＜人件費とは？＞</w:t>
                        </w:r>
                      </w:p>
                      <w:p w:rsidR="00C62BFB" w:rsidRPr="0035587E" w:rsidRDefault="00C62BFB" w:rsidP="001B003C">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6"/>
                            <w:szCs w:val="6"/>
                          </w:rPr>
                        </w:pPr>
                        <w:r w:rsidRPr="0035587E">
                          <w:rPr>
                            <w:rFonts w:ascii="HG丸ｺﾞｼｯｸM-PRO" w:eastAsia="HG丸ｺﾞｼｯｸM-PRO" w:hAnsi="HG丸ｺﾞｼｯｸM-PRO" w:hint="eastAsia"/>
                            <w:color w:val="000000" w:themeColor="text1"/>
                            <w:sz w:val="16"/>
                            <w:szCs w:val="16"/>
                          </w:rPr>
                          <w:t>職員の給料や退職手当などの費用です。</w:t>
                        </w:r>
                      </w:p>
                      <w:p w:rsidR="00C62BFB" w:rsidRPr="001B003C" w:rsidRDefault="00C62BFB" w:rsidP="001B003C">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6"/>
                            <w:szCs w:val="6"/>
                          </w:rPr>
                        </w:pPr>
                      </w:p>
                      <w:p w:rsidR="00C62BFB" w:rsidRPr="0035587E" w:rsidRDefault="00C62BFB" w:rsidP="00557D9B">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＜扶助費とは？＞</w:t>
                        </w:r>
                      </w:p>
                      <w:p w:rsidR="00C62BFB" w:rsidRPr="0035587E" w:rsidRDefault="00C62BFB" w:rsidP="00557D9B">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生活保護など、主に福祉・保健・医療に必要な費用です。</w:t>
                        </w:r>
                      </w:p>
                      <w:p w:rsidR="00C62BFB" w:rsidRPr="0035587E" w:rsidRDefault="00C62BFB" w:rsidP="00557D9B">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6"/>
                            <w:szCs w:val="6"/>
                          </w:rPr>
                        </w:pPr>
                      </w:p>
                      <w:p w:rsidR="00C62BFB" w:rsidRPr="0035587E" w:rsidRDefault="00C62BFB" w:rsidP="00557D9B">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＜公債費とは？＞</w:t>
                        </w:r>
                      </w:p>
                      <w:p w:rsidR="00C62BFB" w:rsidRPr="0035587E" w:rsidRDefault="00C62BFB" w:rsidP="00557D9B">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借金</w:t>
                        </w:r>
                        <w:r>
                          <w:rPr>
                            <w:rFonts w:ascii="HG丸ｺﾞｼｯｸM-PRO" w:eastAsia="HG丸ｺﾞｼｯｸM-PRO" w:hAnsi="HG丸ｺﾞｼｯｸM-PRO" w:hint="eastAsia"/>
                            <w:color w:val="000000" w:themeColor="text1"/>
                            <w:sz w:val="16"/>
                            <w:szCs w:val="16"/>
                          </w:rPr>
                          <w:t>の返済</w:t>
                        </w:r>
                        <w:r w:rsidRPr="0035587E">
                          <w:rPr>
                            <w:rFonts w:ascii="HG丸ｺﾞｼｯｸM-PRO" w:eastAsia="HG丸ｺﾞｼｯｸM-PRO" w:hAnsi="HG丸ｺﾞｼｯｸM-PRO" w:hint="eastAsia"/>
                            <w:color w:val="000000" w:themeColor="text1"/>
                            <w:sz w:val="16"/>
                            <w:szCs w:val="16"/>
                          </w:rPr>
                          <w:t>に必要な費用です。</w:t>
                        </w:r>
                      </w:p>
                      <w:p w:rsidR="00C62BFB" w:rsidRPr="0035587E" w:rsidRDefault="00C62BFB" w:rsidP="00557D9B">
                        <w:pPr>
                          <w:pStyle w:val="Web"/>
                          <w:snapToGrid w:val="0"/>
                          <w:spacing w:before="0" w:beforeAutospacing="0" w:after="0" w:afterAutospacing="0"/>
                          <w:ind w:rightChars="197" w:right="414"/>
                          <w:rPr>
                            <w:rFonts w:ascii="HG丸ｺﾞｼｯｸM-PRO" w:eastAsia="HG丸ｺﾞｼｯｸM-PRO" w:hAnsi="HG丸ｺﾞｼｯｸM-PRO" w:cstheme="minorBidi"/>
                            <w:color w:val="000000" w:themeColor="text1"/>
                            <w:sz w:val="6"/>
                            <w:szCs w:val="6"/>
                          </w:rPr>
                        </w:pPr>
                      </w:p>
                      <w:p w:rsidR="00C62BFB" w:rsidRPr="0035587E" w:rsidRDefault="00C62BFB" w:rsidP="00557D9B">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Pr>
                            <w:rFonts w:ascii="HG丸ｺﾞｼｯｸM-PRO" w:eastAsia="HG丸ｺﾞｼｯｸM-PRO" w:hAnsi="HG丸ｺﾞｼｯｸM-PRO" w:hint="eastAsia"/>
                            <w:b/>
                            <w:color w:val="000000" w:themeColor="text1"/>
                            <w:sz w:val="18"/>
                            <w:szCs w:val="18"/>
                          </w:rPr>
                          <w:t>行政施策経費</w:t>
                        </w:r>
                        <w:r w:rsidRPr="0035587E">
                          <w:rPr>
                            <w:rFonts w:ascii="HG丸ｺﾞｼｯｸM-PRO" w:eastAsia="HG丸ｺﾞｼｯｸM-PRO" w:hAnsi="HG丸ｺﾞｼｯｸM-PRO" w:hint="eastAsia"/>
                            <w:b/>
                            <w:color w:val="000000" w:themeColor="text1"/>
                            <w:sz w:val="18"/>
                            <w:szCs w:val="18"/>
                          </w:rPr>
                          <w:t>とは？＞</w:t>
                        </w:r>
                      </w:p>
                      <w:p w:rsidR="00C62BFB" w:rsidRPr="0035587E" w:rsidRDefault="00C62BFB" w:rsidP="00557D9B">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区民センターなど市民</w:t>
                        </w:r>
                        <w:r>
                          <w:rPr>
                            <w:rFonts w:ascii="HG丸ｺﾞｼｯｸM-PRO" w:eastAsia="HG丸ｺﾞｼｯｸM-PRO" w:hAnsi="HG丸ｺﾞｼｯｸM-PRO" w:hint="eastAsia"/>
                            <w:color w:val="000000" w:themeColor="text1"/>
                            <w:sz w:val="16"/>
                            <w:szCs w:val="16"/>
                          </w:rPr>
                          <w:t>が</w:t>
                        </w:r>
                        <w:r w:rsidRPr="0035587E">
                          <w:rPr>
                            <w:rFonts w:ascii="HG丸ｺﾞｼｯｸM-PRO" w:eastAsia="HG丸ｺﾞｼｯｸM-PRO" w:hAnsi="HG丸ｺﾞｼｯｸM-PRO" w:hint="eastAsia"/>
                            <w:color w:val="000000" w:themeColor="text1"/>
                            <w:sz w:val="16"/>
                            <w:szCs w:val="16"/>
                          </w:rPr>
                          <w:t>利用</w:t>
                        </w:r>
                        <w:r>
                          <w:rPr>
                            <w:rFonts w:ascii="HG丸ｺﾞｼｯｸM-PRO" w:eastAsia="HG丸ｺﾞｼｯｸM-PRO" w:hAnsi="HG丸ｺﾞｼｯｸM-PRO" w:hint="eastAsia"/>
                            <w:color w:val="000000" w:themeColor="text1"/>
                            <w:sz w:val="16"/>
                            <w:szCs w:val="16"/>
                          </w:rPr>
                          <w:t>する</w:t>
                        </w:r>
                        <w:r w:rsidRPr="0035587E">
                          <w:rPr>
                            <w:rFonts w:ascii="HG丸ｺﾞｼｯｸM-PRO" w:eastAsia="HG丸ｺﾞｼｯｸM-PRO" w:hAnsi="HG丸ｺﾞｼｯｸM-PRO" w:hint="eastAsia"/>
                            <w:color w:val="000000" w:themeColor="text1"/>
                            <w:sz w:val="16"/>
                            <w:szCs w:val="16"/>
                          </w:rPr>
                          <w:t>施設の管理運営や事務</w:t>
                        </w:r>
                        <w:r>
                          <w:rPr>
                            <w:rFonts w:ascii="HG丸ｺﾞｼｯｸM-PRO" w:eastAsia="HG丸ｺﾞｼｯｸM-PRO" w:hAnsi="HG丸ｺﾞｼｯｸM-PRO" w:hint="eastAsia"/>
                            <w:color w:val="000000" w:themeColor="text1"/>
                            <w:sz w:val="16"/>
                            <w:szCs w:val="16"/>
                          </w:rPr>
                          <w:t>など</w:t>
                        </w:r>
                        <w:r w:rsidRPr="0035587E">
                          <w:rPr>
                            <w:rFonts w:ascii="HG丸ｺﾞｼｯｸM-PRO" w:eastAsia="HG丸ｺﾞｼｯｸM-PRO" w:hAnsi="HG丸ｺﾞｼｯｸM-PRO" w:hint="eastAsia"/>
                            <w:color w:val="000000" w:themeColor="text1"/>
                            <w:sz w:val="16"/>
                            <w:szCs w:val="16"/>
                          </w:rPr>
                          <w:t>に必要な費用です。</w:t>
                        </w:r>
                      </w:p>
                      <w:p w:rsidR="00C62BFB" w:rsidRPr="0035587E" w:rsidRDefault="00C62BFB" w:rsidP="00557D9B">
                        <w:pPr>
                          <w:snapToGrid w:val="0"/>
                          <w:ind w:firstLineChars="100" w:firstLine="60"/>
                          <w:rPr>
                            <w:rFonts w:ascii="HG丸ｺﾞｼｯｸM-PRO" w:eastAsia="HG丸ｺﾞｼｯｸM-PRO" w:hAnsi="HG丸ｺﾞｼｯｸM-PRO"/>
                            <w:b/>
                            <w:color w:val="000000" w:themeColor="text1"/>
                            <w:sz w:val="6"/>
                            <w:szCs w:val="6"/>
                          </w:rPr>
                        </w:pPr>
                      </w:p>
                      <w:p w:rsidR="00C62BFB" w:rsidRPr="0035587E" w:rsidRDefault="00C62BFB" w:rsidP="00557D9B">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＜投資的経費とは？＞</w:t>
                        </w:r>
                      </w:p>
                      <w:p w:rsidR="00C62BFB" w:rsidRPr="0035587E" w:rsidRDefault="00C62BFB" w:rsidP="00962B40">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16"/>
                            <w:szCs w:val="16"/>
                          </w:rPr>
                        </w:pPr>
                        <w:r w:rsidRPr="00761E9C">
                          <w:rPr>
                            <w:rFonts w:ascii="HG丸ｺﾞｼｯｸM-PRO" w:eastAsia="HG丸ｺﾞｼｯｸM-PRO" w:hAnsi="HG丸ｺﾞｼｯｸM-PRO" w:hint="eastAsia"/>
                            <w:color w:val="000000" w:themeColor="text1"/>
                            <w:sz w:val="16"/>
                            <w:szCs w:val="16"/>
                          </w:rPr>
                          <w:t>区民センターなど市民</w:t>
                        </w:r>
                        <w:r>
                          <w:rPr>
                            <w:rFonts w:ascii="HG丸ｺﾞｼｯｸM-PRO" w:eastAsia="HG丸ｺﾞｼｯｸM-PRO" w:hAnsi="HG丸ｺﾞｼｯｸM-PRO" w:hint="eastAsia"/>
                            <w:color w:val="000000" w:themeColor="text1"/>
                            <w:sz w:val="16"/>
                            <w:szCs w:val="16"/>
                          </w:rPr>
                          <w:t>が</w:t>
                        </w:r>
                        <w:r w:rsidRPr="00761E9C">
                          <w:rPr>
                            <w:rFonts w:ascii="HG丸ｺﾞｼｯｸM-PRO" w:eastAsia="HG丸ｺﾞｼｯｸM-PRO" w:hAnsi="HG丸ｺﾞｼｯｸM-PRO" w:hint="eastAsia"/>
                            <w:color w:val="000000" w:themeColor="text1"/>
                            <w:sz w:val="16"/>
                            <w:szCs w:val="16"/>
                          </w:rPr>
                          <w:t>利用</w:t>
                        </w:r>
                        <w:r>
                          <w:rPr>
                            <w:rFonts w:ascii="HG丸ｺﾞｼｯｸM-PRO" w:eastAsia="HG丸ｺﾞｼｯｸM-PRO" w:hAnsi="HG丸ｺﾞｼｯｸM-PRO" w:hint="eastAsia"/>
                            <w:color w:val="000000" w:themeColor="text1"/>
                            <w:sz w:val="16"/>
                            <w:szCs w:val="16"/>
                          </w:rPr>
                          <w:t>する</w:t>
                        </w:r>
                        <w:r w:rsidRPr="00761E9C">
                          <w:rPr>
                            <w:rFonts w:ascii="HG丸ｺﾞｼｯｸM-PRO" w:eastAsia="HG丸ｺﾞｼｯｸM-PRO" w:hAnsi="HG丸ｺﾞｼｯｸM-PRO" w:hint="eastAsia"/>
                            <w:color w:val="000000" w:themeColor="text1"/>
                            <w:sz w:val="16"/>
                            <w:szCs w:val="16"/>
                          </w:rPr>
                          <w:t>施設や学校・道路などの整備に必要な費用です</w:t>
                        </w:r>
                        <w:r w:rsidRPr="0035587E">
                          <w:rPr>
                            <w:rFonts w:ascii="HG丸ｺﾞｼｯｸM-PRO" w:eastAsia="HG丸ｺﾞｼｯｸM-PRO" w:hAnsi="HG丸ｺﾞｼｯｸM-PRO" w:hint="eastAsia"/>
                            <w:color w:val="000000" w:themeColor="text1"/>
                            <w:sz w:val="16"/>
                            <w:szCs w:val="16"/>
                          </w:rPr>
                          <w:t>。</w:t>
                        </w:r>
                      </w:p>
                      <w:p w:rsidR="00C62BFB" w:rsidRPr="0035587E" w:rsidRDefault="00C62BFB" w:rsidP="00BD4D0B">
                        <w:pPr>
                          <w:pStyle w:val="Web"/>
                          <w:snapToGrid w:val="0"/>
                          <w:spacing w:before="0" w:beforeAutospacing="0" w:after="0" w:afterAutospacing="0"/>
                          <w:ind w:leftChars="235" w:left="493" w:rightChars="197" w:right="414" w:firstLineChars="71" w:firstLine="43"/>
                          <w:rPr>
                            <w:rFonts w:ascii="HG丸ｺﾞｼｯｸM-PRO" w:eastAsia="HG丸ｺﾞｼｯｸM-PRO" w:hAnsi="HG丸ｺﾞｼｯｸM-PRO"/>
                            <w:color w:val="000000" w:themeColor="text1"/>
                            <w:sz w:val="6"/>
                            <w:szCs w:val="6"/>
                          </w:rPr>
                        </w:pPr>
                      </w:p>
                      <w:p w:rsidR="00C62BFB" w:rsidRPr="0035587E" w:rsidRDefault="00C62BFB" w:rsidP="00BD4D0B">
                        <w:pPr>
                          <w:snapToGrid w:val="0"/>
                          <w:ind w:firstLineChars="100" w:firstLine="1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＜特別会計繰出金等とは？＞</w:t>
                        </w:r>
                      </w:p>
                      <w:p w:rsidR="00C62BFB" w:rsidRPr="007F333A" w:rsidRDefault="00C62BFB" w:rsidP="00BD4D0B">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stheme="minorBidi"/>
                            <w:color w:val="000000" w:themeColor="text1"/>
                            <w:sz w:val="16"/>
                            <w:szCs w:val="16"/>
                          </w:rPr>
                        </w:pPr>
                        <w:r w:rsidRPr="0035587E">
                          <w:rPr>
                            <w:rFonts w:ascii="HG丸ｺﾞｼｯｸM-PRO" w:eastAsia="HG丸ｺﾞｼｯｸM-PRO" w:hAnsi="HG丸ｺﾞｼｯｸM-PRO" w:hint="eastAsia"/>
                            <w:color w:val="000000" w:themeColor="text1"/>
                            <w:sz w:val="16"/>
                            <w:szCs w:val="16"/>
                          </w:rPr>
                          <w:t>一般会計から特別会計に対して、</w:t>
                        </w:r>
                        <w:r>
                          <w:rPr>
                            <w:rFonts w:ascii="HG丸ｺﾞｼｯｸM-PRO" w:eastAsia="HG丸ｺﾞｼｯｸM-PRO" w:hAnsi="HG丸ｺﾞｼｯｸM-PRO" w:hint="eastAsia"/>
                            <w:color w:val="000000" w:themeColor="text1"/>
                            <w:sz w:val="16"/>
                            <w:szCs w:val="16"/>
                          </w:rPr>
                          <w:t>事業費</w:t>
                        </w:r>
                        <w:r w:rsidRPr="0035587E">
                          <w:rPr>
                            <w:rFonts w:ascii="HG丸ｺﾞｼｯｸM-PRO" w:eastAsia="HG丸ｺﾞｼｯｸM-PRO" w:hAnsi="HG丸ｺﾞｼｯｸM-PRO" w:hint="eastAsia"/>
                            <w:color w:val="000000" w:themeColor="text1"/>
                            <w:sz w:val="16"/>
                            <w:szCs w:val="16"/>
                          </w:rPr>
                          <w:t>の補助などのために支出する費用です</w:t>
                        </w:r>
                        <w:r w:rsidRPr="00761E9C">
                          <w:rPr>
                            <w:rFonts w:ascii="HG丸ｺﾞｼｯｸM-PRO" w:eastAsia="HG丸ｺﾞｼｯｸM-PRO" w:hAnsi="HG丸ｺﾞｼｯｸM-PRO" w:hint="eastAsia"/>
                            <w:color w:val="000000" w:themeColor="text1"/>
                            <w:sz w:val="16"/>
                            <w:szCs w:val="16"/>
                          </w:rPr>
                          <w:t>。</w:t>
                        </w:r>
                      </w:p>
                    </w:txbxContent>
                  </v:textbox>
                </v:rect>
                <v:rect id="正方形/長方形 283850" o:spid="_x0000_s1069" style="position:absolute;left:45500;top:2194;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" fillcolor="white [3212]" strokecolor="#7f7f7f [1612]" strokeweight="2pt">
                  <v:textbox>
                    <w:txbxContent>
                      <w:p w:rsidR="00C62BFB" w:rsidRDefault="00C62BFB" w:rsidP="00557D9B"/>
                    </w:txbxContent>
                  </v:textbox>
                </v:rect>
                <v:rect id="正方形/長方形 283851" o:spid="_x0000_s1070" style="position:absolute;left:49377;top:2194;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" fillcolor="white [3212]" strokecolor="#7f7f7f [1612]" strokeweight="2pt">
                  <v:textbox>
                    <w:txbxContent>
                      <w:p w:rsidR="00C62BFB" w:rsidRDefault="00C62BFB" w:rsidP="00557D9B"/>
                    </w:txbxContent>
                  </v:textbox>
                </v:rect>
                <v:roundrect id="角丸四角形 283852" o:spid="_x0000_s1071" style="position:absolute;left:46378;top:2560;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" fillcolor="#d8d8d8 [2732]" strokecolor="#7f7f7f [1612]" strokeweight="1.5pt">
                  <v:textbox>
                    <w:txbxContent>
                      <w:p w:rsidR="00C62BFB" w:rsidRDefault="00C62BFB" w:rsidP="00557D9B"/>
                    </w:txbxContent>
                  </v:textbox>
                </v:roundrect>
                <v:rect id="正方形/長方形 283853" o:spid="_x0000_s1072" style="position:absolute;left:45500;top:4608;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" fillcolor="white [3212]" strokecolor="#7f7f7f [1612]" strokeweight="2pt">
                  <v:textbox>
                    <w:txbxContent>
                      <w:p w:rsidR="00C62BFB" w:rsidRDefault="00C62BFB" w:rsidP="00557D9B"/>
                    </w:txbxContent>
                  </v:textbox>
                </v:rect>
                <v:rect id="正方形/長方形 283854" o:spid="_x0000_s1073" style="position:absolute;left:49377;top:4608;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" fillcolor="white [3212]" strokecolor="#7f7f7f [1612]" strokeweight="2pt">
                  <v:textbox>
                    <w:txbxContent>
                      <w:p w:rsidR="00C62BFB" w:rsidRDefault="00C62BFB" w:rsidP="00557D9B"/>
                    </w:txbxContent>
                  </v:textbox>
                </v:rect>
                <v:roundrect id="角丸四角形 283855" o:spid="_x0000_s1074" style="position:absolute;left:46378;top:5047;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" fillcolor="#d8d8d8 [2732]" strokecolor="#7f7f7f [1612]" strokeweight="1.5pt">
                  <v:textbox>
                    <w:txbxContent>
                      <w:p w:rsidR="00C62BFB" w:rsidRDefault="00C62BFB" w:rsidP="00557D9B"/>
                    </w:txbxContent>
                  </v:textbox>
                </v:roundrect>
                <v:rect id="正方形/長方形 283856" o:spid="_x0000_s1075" style="position:absolute;left:45427;top:7022;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" fillcolor="white [3212]" strokecolor="#7f7f7f [1612]" strokeweight="2pt">
                  <v:textbox>
                    <w:txbxContent>
                      <w:p w:rsidR="00C62BFB" w:rsidRDefault="00C62BFB" w:rsidP="00557D9B"/>
                    </w:txbxContent>
                  </v:textbox>
                </v:rect>
                <v:rect id="正方形/長方形 283857" o:spid="_x0000_s1076" style="position:absolute;left:49304;top:7022;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" fillcolor="white [3212]" strokecolor="#7f7f7f [1612]" strokeweight="2pt">
                  <v:textbox>
                    <w:txbxContent>
                      <w:p w:rsidR="00C62BFB" w:rsidRDefault="00C62BFB" w:rsidP="00557D9B"/>
                    </w:txbxContent>
                  </v:textbox>
                </v:rect>
                <v:roundrect id="角丸四角形 283858" o:spid="_x0000_s1077" style="position:absolute;left:46232;top:7388;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" fillcolor="#d8d8d8 [2732]" strokecolor="#7f7f7f [1612]" strokeweight="1.5pt">
                  <v:textbox>
                    <w:txbxContent>
                      <w:p w:rsidR="00C62BFB" w:rsidRDefault="00C62BFB" w:rsidP="00557D9B"/>
                    </w:txbxContent>
                  </v:textbox>
                </v:roundrect>
                <v:rect id="正方形/長方形 283859" o:spid="_x0000_s1078" style="position:absolute;left:45427;top:9509;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" fillcolor="white [3212]" strokecolor="#7f7f7f [1612]" strokeweight="2pt">
                  <v:textbox>
                    <w:txbxContent>
                      <w:p w:rsidR="00C62BFB" w:rsidRDefault="00C62BFB" w:rsidP="00557D9B"/>
                    </w:txbxContent>
                  </v:textbox>
                </v:rect>
                <v:rect id="正方形/長方形 283860" o:spid="_x0000_s1079" style="position:absolute;left:49304;top:9509;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" fillcolor="white [3212]" strokecolor="#7f7f7f [1612]" strokeweight="2pt">
                  <v:textbox>
                    <w:txbxContent>
                      <w:p w:rsidR="00C62BFB" w:rsidRDefault="00C62BFB" w:rsidP="00557D9B"/>
                    </w:txbxContent>
                  </v:textbox>
                </v:rect>
                <v:roundrect id="角丸四角形 283861" o:spid="_x0000_s1080" style="position:absolute;left:46232;top:9875;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" fillcolor="#d8d8d8 [2732]" strokecolor="#7f7f7f [1612]" strokeweight="1.5pt">
                  <v:textbox>
                    <w:txbxContent>
                      <w:p w:rsidR="00C62BFB" w:rsidRDefault="00C62BFB" w:rsidP="00557D9B"/>
                    </w:txbxContent>
                  </v:textbox>
                </v:roundrect>
                <v:rect id="正方形/長方形 283862" o:spid="_x0000_s1081" style="position:absolute;left:45500;top:11850;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" fillcolor="white [3212]" strokecolor="#7f7f7f [1612]" strokeweight="2pt">
                  <v:textbox>
                    <w:txbxContent>
                      <w:p w:rsidR="00C62BFB" w:rsidRDefault="00C62BFB" w:rsidP="00557D9B"/>
                    </w:txbxContent>
                  </v:textbox>
                </v:rect>
                <v:rect id="正方形/長方形 283863" o:spid="_x0000_s1082" style="position:absolute;left:49377;top:11850;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" fillcolor="white [3212]" strokecolor="#7f7f7f [1612]" strokeweight="2pt">
                  <v:textbox>
                    <w:txbxContent>
                      <w:p w:rsidR="00C62BFB" w:rsidRDefault="00C62BFB" w:rsidP="00557D9B"/>
                    </w:txbxContent>
                  </v:textbox>
                </v:rect>
                <v:roundrect id="角丸四角形 283864" o:spid="_x0000_s1083" style="position:absolute;left:46378;top:12289;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" fillcolor="#d8d8d8 [2732]" strokecolor="#7f7f7f [1612]" strokeweight="1.5pt">
                  <v:textbox>
                    <w:txbxContent>
                      <w:p w:rsidR="00C62BFB" w:rsidRDefault="00C62BFB" w:rsidP="00557D9B"/>
                    </w:txbxContent>
                  </v:textbox>
                </v:roundrect>
                <v:rect id="正方形/長方形 283865" o:spid="_x0000_s1084" style="position:absolute;left:45500;top:14337;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" fillcolor="white [3212]" strokecolor="#7f7f7f [1612]" strokeweight="2pt">
                  <v:textbox>
                    <w:txbxContent>
                      <w:p w:rsidR="00C62BFB" w:rsidRDefault="00C62BFB" w:rsidP="00557D9B"/>
                    </w:txbxContent>
                  </v:textbox>
                </v:rect>
                <v:rect id="正方形/長方形 283866" o:spid="_x0000_s1085" style="position:absolute;left:49377;top:14337;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" fillcolor="white [3212]" strokecolor="#7f7f7f [1612]" strokeweight="2pt">
                  <v:textbox>
                    <w:txbxContent>
                      <w:p w:rsidR="00C62BFB" w:rsidRDefault="00C62BFB" w:rsidP="00557D9B"/>
                    </w:txbxContent>
                  </v:textbox>
                </v:rect>
                <v:roundrect id="角丸四角形 283867" o:spid="_x0000_s1086" style="position:absolute;left:46378;top:14703;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" fillcolor="#d8d8d8 [2732]" strokecolor="#7f7f7f [1612]" strokeweight="1.5pt">
                  <v:textbox>
                    <w:txbxContent>
                      <w:p w:rsidR="00C62BFB" w:rsidRDefault="00C62BFB" w:rsidP="00557D9B"/>
                    </w:txbxContent>
                  </v:textbox>
                </v:roundrect>
                <v:rect id="正方形/長方形 283868" o:spid="_x0000_s1087" style="position:absolute;left:45427;top:16751;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" fillcolor="white [3212]" strokecolor="#7f7f7f [1612]" strokeweight="2pt">
                  <v:textbox>
                    <w:txbxContent>
                      <w:p w:rsidR="00C62BFB" w:rsidRDefault="00C62BFB" w:rsidP="00557D9B"/>
                    </w:txbxContent>
                  </v:textbox>
                </v:rect>
                <v:rect id="正方形/長方形 283869" o:spid="_x0000_s1088" style="position:absolute;left:49304;top:16751;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" fillcolor="white [3212]" strokecolor="#7f7f7f [1612]" strokeweight="2pt">
                  <v:textbox>
                    <w:txbxContent>
                      <w:p w:rsidR="00C62BFB" w:rsidRDefault="00C62BFB" w:rsidP="00557D9B"/>
                    </w:txbxContent>
                  </v:textbox>
                </v:rect>
                <v:roundrect id="角丸四角形 283870" o:spid="_x0000_s1089" style="position:absolute;left:46232;top:17117;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" fillcolor="#d8d8d8 [2732]" strokecolor="#7f7f7f [1612]" strokeweight="1.5pt">
                  <v:textbox>
                    <w:txbxContent>
                      <w:p w:rsidR="00C62BFB" w:rsidRDefault="00C62BFB" w:rsidP="00557D9B"/>
                    </w:txbxContent>
                  </v:textbox>
                </v:roundrect>
                <v:rect id="正方形/長方形 283871" o:spid="_x0000_s1090" style="position:absolute;left:45427;top:19165;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" fillcolor="white [3212]" strokecolor="#7f7f7f [1612]" strokeweight="2pt">
                  <v:textbox>
                    <w:txbxContent>
                      <w:p w:rsidR="00C62BFB" w:rsidRDefault="00C62BFB" w:rsidP="00557D9B"/>
                    </w:txbxContent>
                  </v:textbox>
                </v:rect>
                <v:rect id="正方形/長方形 96" o:spid="_x0000_s1091" style="position:absolute;left:49304;top:19165;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" fillcolor="white [3212]" strokecolor="#7f7f7f [1612]" strokeweight="2pt">
                  <v:textbox>
                    <w:txbxContent>
                      <w:p w:rsidR="00C62BFB" w:rsidRDefault="00C62BFB" w:rsidP="00557D9B"/>
                    </w:txbxContent>
                  </v:textbox>
                </v:rect>
                <v:roundrect id="角丸四角形 97" o:spid="_x0000_s1092" style="position:absolute;left:46232;top:19604;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" fillcolor="#d8d8d8 [2732]" strokecolor="#7f7f7f [1612]" strokeweight="1.5pt">
                  <v:textbox>
                    <w:txbxContent>
                      <w:p w:rsidR="00C62BFB" w:rsidRDefault="00C62BFB" w:rsidP="00557D9B"/>
                    </w:txbxContent>
                  </v:textbox>
                </v:roundrect>
                <v:rect id="正方形/長方形 287001" o:spid="_x0000_s1093" style="position:absolute;left:45427;top:21653;width:1594;height:1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" fillcolor="white [3212]" strokecolor="#7f7f7f [1612]" strokeweight="2pt">
                  <v:textbox>
                    <w:txbxContent>
                      <w:p w:rsidR="00C62BFB" w:rsidRDefault="00C62BFB" w:rsidP="00557D9B"/>
                    </w:txbxContent>
                  </v:textbox>
                </v:rect>
                <v:rect id="正方形/長方形 287002" o:spid="_x0000_s1094" style="position:absolute;left:49304;top:21653;width:1594;height:1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" fillcolor="white [3212]" strokecolor="#7f7f7f [1612]" strokeweight="2pt">
                  <v:textbox>
                    <w:txbxContent>
                      <w:p w:rsidR="00C62BFB" w:rsidRDefault="00C62BFB" w:rsidP="00557D9B"/>
                    </w:txbxContent>
                  </v:textbox>
                </v:rect>
                <v:roundrect id="角丸四角形 100" o:spid="_x0000_s1095" style="position:absolute;left:46232;top:22018;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" fillcolor="#d8d8d8 [2732]" strokecolor="#7f7f7f [1612]" strokeweight="1.5pt">
                  <v:textbox>
                    <w:txbxContent>
                      <w:p w:rsidR="00C62BFB" w:rsidRDefault="00C62BFB" w:rsidP="00557D9B"/>
                    </w:txbxContent>
                  </v:textbox>
                </v:roundrect>
              </v:group>
            </w:pict>
          </mc:Fallback>
        </mc:AlternateContent>
      </w:r>
    </w:p>
    <w:p w:rsidR="00DD4495" w:rsidRDefault="00DD4495">
      <w:pPr>
        <w:rPr>
          <w:rFonts w:ascii="HGｺﾞｼｯｸM" w:eastAsia="HGｺﾞｼｯｸM"/>
          <w:sz w:val="20"/>
          <w:szCs w:val="20"/>
        </w:rPr>
      </w:pPr>
    </w:p>
    <w:p w:rsidR="00DD4495" w:rsidRDefault="00DD4495">
      <w:pPr>
        <w:rPr>
          <w:rFonts w:ascii="HGｺﾞｼｯｸM" w:eastAsia="HGｺﾞｼｯｸM"/>
          <w:sz w:val="20"/>
          <w:szCs w:val="20"/>
        </w:rPr>
      </w:pPr>
    </w:p>
    <w:p w:rsidR="00DD4495" w:rsidRDefault="00DD4495">
      <w:pPr>
        <w:rPr>
          <w:rFonts w:ascii="HGｺﾞｼｯｸM" w:eastAsia="HGｺﾞｼｯｸM"/>
          <w:sz w:val="20"/>
          <w:szCs w:val="20"/>
        </w:rPr>
      </w:pPr>
    </w:p>
    <w:p w:rsidR="00437EEE" w:rsidRDefault="00437EEE">
      <w:pPr>
        <w:rPr>
          <w:rFonts w:ascii="HGｺﾞｼｯｸM" w:eastAsia="HGｺﾞｼｯｸM"/>
          <w:sz w:val="20"/>
          <w:szCs w:val="20"/>
        </w:rPr>
      </w:pPr>
    </w:p>
    <w:p w:rsidR="00437EEE" w:rsidRDefault="00437EEE">
      <w:pPr>
        <w:rPr>
          <w:rFonts w:ascii="HGｺﾞｼｯｸM" w:eastAsia="HGｺﾞｼｯｸM"/>
          <w:sz w:val="20"/>
          <w:szCs w:val="20"/>
        </w:rPr>
      </w:pPr>
    </w:p>
    <w:p w:rsidR="00437EEE" w:rsidRDefault="00437EEE">
      <w:pPr>
        <w:rPr>
          <w:rFonts w:ascii="HGｺﾞｼｯｸM" w:eastAsia="HGｺﾞｼｯｸM"/>
          <w:sz w:val="20"/>
          <w:szCs w:val="20"/>
        </w:rPr>
      </w:pPr>
    </w:p>
    <w:p w:rsidR="00437EEE" w:rsidRDefault="00437EEE">
      <w:pPr>
        <w:rPr>
          <w:rFonts w:ascii="HGｺﾞｼｯｸM" w:eastAsia="HGｺﾞｼｯｸM"/>
          <w:sz w:val="20"/>
          <w:szCs w:val="20"/>
        </w:rPr>
      </w:pPr>
    </w:p>
    <w:p w:rsidR="00437EEE" w:rsidRDefault="00437EEE">
      <w:pPr>
        <w:widowControl/>
        <w:jc w:val="left"/>
        <w:rPr>
          <w:rFonts w:ascii="HGｺﾞｼｯｸM" w:eastAsia="HGｺﾞｼｯｸM"/>
          <w:sz w:val="20"/>
          <w:szCs w:val="20"/>
        </w:rPr>
      </w:pPr>
    </w:p>
    <w:p w:rsidR="00D25784" w:rsidRDefault="00D25784">
      <w:pPr>
        <w:widowControl/>
        <w:jc w:val="left"/>
        <w:rPr>
          <w:rFonts w:ascii="HGｺﾞｼｯｸM" w:eastAsia="HGｺﾞｼｯｸM"/>
          <w:sz w:val="20"/>
          <w:szCs w:val="20"/>
        </w:rPr>
      </w:pPr>
    </w:p>
    <w:p w:rsidR="00D25784" w:rsidRDefault="00D25784">
      <w:pPr>
        <w:widowControl/>
        <w:jc w:val="left"/>
        <w:rPr>
          <w:rFonts w:ascii="HGｺﾞｼｯｸM" w:eastAsia="HGｺﾞｼｯｸM"/>
          <w:sz w:val="20"/>
          <w:szCs w:val="20"/>
        </w:rPr>
      </w:pPr>
    </w:p>
    <w:p w:rsidR="00D25784" w:rsidRDefault="00D25784">
      <w:pPr>
        <w:widowControl/>
        <w:jc w:val="left"/>
        <w:rPr>
          <w:rFonts w:ascii="HGｺﾞｼｯｸM" w:eastAsia="HGｺﾞｼｯｸM"/>
          <w:sz w:val="20"/>
          <w:szCs w:val="20"/>
        </w:rPr>
      </w:pPr>
    </w:p>
    <w:p w:rsidR="00D25784" w:rsidRDefault="00D25784">
      <w:pPr>
        <w:widowControl/>
        <w:jc w:val="left"/>
        <w:rPr>
          <w:rFonts w:ascii="HGｺﾞｼｯｸM" w:eastAsia="HGｺﾞｼｯｸM"/>
          <w:sz w:val="20"/>
          <w:szCs w:val="20"/>
        </w:rPr>
      </w:pPr>
    </w:p>
    <w:p w:rsidR="00D25784" w:rsidRDefault="00D25784">
      <w:pPr>
        <w:widowControl/>
        <w:jc w:val="left"/>
        <w:rPr>
          <w:rFonts w:ascii="HGｺﾞｼｯｸM" w:eastAsia="HGｺﾞｼｯｸM"/>
          <w:sz w:val="20"/>
          <w:szCs w:val="20"/>
        </w:rPr>
      </w:pPr>
    </w:p>
    <w:p w:rsidR="00D25784" w:rsidRDefault="00D25784">
      <w:pPr>
        <w:widowControl/>
        <w:jc w:val="left"/>
        <w:rPr>
          <w:rFonts w:ascii="HGｺﾞｼｯｸM" w:eastAsia="HGｺﾞｼｯｸM"/>
          <w:sz w:val="20"/>
          <w:szCs w:val="20"/>
        </w:rPr>
      </w:pPr>
    </w:p>
    <w:sectPr w:rsidR="00D25784" w:rsidSect="00137DD1">
      <w:footerReference w:type="default" r:id="rId14"/>
      <w:pgSz w:w="16838" w:h="11906" w:orient="landscape"/>
      <w:pgMar w:top="851" w:right="851" w:bottom="851" w:left="851" w:header="624" w:footer="227" w:gutter="0"/>
      <w:pgNumType w:fmt="numberInDash" w:start="6"/>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BFB" w:rsidRDefault="00C62BFB" w:rsidP="00067362">
      <w:r>
        <w:separator/>
      </w:r>
    </w:p>
  </w:endnote>
  <w:endnote w:type="continuationSeparator" w:id="0">
    <w:p w:rsidR="00C62BFB" w:rsidRDefault="00C62BFB" w:rsidP="0006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ゴシック">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744631"/>
      <w:docPartObj>
        <w:docPartGallery w:val="Page Numbers (Bottom of Page)"/>
        <w:docPartUnique/>
      </w:docPartObj>
    </w:sdtPr>
    <w:sdtEndPr/>
    <w:sdtContent>
      <w:p w:rsidR="00137DD1" w:rsidRDefault="00137DD1">
        <w:pPr>
          <w:pStyle w:val="a5"/>
          <w:jc w:val="center"/>
        </w:pPr>
        <w:r w:rsidRPr="00137DD1">
          <w:rPr>
            <w:rFonts w:ascii="Harlow Solid Italic" w:hAnsi="Harlow Solid Italic"/>
            <w:sz w:val="28"/>
          </w:rPr>
          <w:fldChar w:fldCharType="begin"/>
        </w:r>
        <w:r w:rsidRPr="00137DD1">
          <w:rPr>
            <w:rFonts w:ascii="Harlow Solid Italic" w:hAnsi="Harlow Solid Italic"/>
            <w:sz w:val="28"/>
          </w:rPr>
          <w:instrText>PAGE   \* MERGEFORMAT</w:instrText>
        </w:r>
        <w:r w:rsidRPr="00137DD1">
          <w:rPr>
            <w:rFonts w:ascii="Harlow Solid Italic" w:hAnsi="Harlow Solid Italic"/>
            <w:sz w:val="28"/>
          </w:rPr>
          <w:fldChar w:fldCharType="separate"/>
        </w:r>
        <w:r w:rsidR="00BD678E" w:rsidRPr="00BD678E">
          <w:rPr>
            <w:rFonts w:ascii="Harlow Solid Italic" w:hAnsi="Harlow Solid Italic"/>
            <w:noProof/>
            <w:sz w:val="28"/>
            <w:lang w:val="ja-JP"/>
          </w:rPr>
          <w:t>-</w:t>
        </w:r>
        <w:r w:rsidR="00BD678E">
          <w:rPr>
            <w:rFonts w:ascii="Harlow Solid Italic" w:hAnsi="Harlow Solid Italic"/>
            <w:noProof/>
            <w:sz w:val="28"/>
          </w:rPr>
          <w:t xml:space="preserve"> 6 -</w:t>
        </w:r>
        <w:r w:rsidRPr="00137DD1">
          <w:rPr>
            <w:rFonts w:ascii="Harlow Solid Italic" w:hAnsi="Harlow Solid Italic"/>
            <w:sz w:val="28"/>
          </w:rPr>
          <w:fldChar w:fldCharType="end"/>
        </w:r>
      </w:p>
    </w:sdtContent>
  </w:sdt>
  <w:p w:rsidR="00C62BFB" w:rsidRDefault="00C62B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BFB" w:rsidRDefault="00C62BFB" w:rsidP="00067362">
      <w:r>
        <w:separator/>
      </w:r>
    </w:p>
  </w:footnote>
  <w:footnote w:type="continuationSeparator" w:id="0">
    <w:p w:rsidR="00C62BFB" w:rsidRDefault="00C62BFB" w:rsidP="00067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21A"/>
    <w:multiLevelType w:val="hybridMultilevel"/>
    <w:tmpl w:val="E57C4240"/>
    <w:lvl w:ilvl="0" w:tplc="97529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78696B"/>
    <w:multiLevelType w:val="hybridMultilevel"/>
    <w:tmpl w:val="6F44EEBA"/>
    <w:lvl w:ilvl="0" w:tplc="13EEF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57C45"/>
    <w:multiLevelType w:val="multilevel"/>
    <w:tmpl w:val="8C4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7759B"/>
    <w:multiLevelType w:val="multilevel"/>
    <w:tmpl w:val="39B0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80"/>
    <w:rsid w:val="0000041E"/>
    <w:rsid w:val="000009E7"/>
    <w:rsid w:val="00002221"/>
    <w:rsid w:val="00002F22"/>
    <w:rsid w:val="00003569"/>
    <w:rsid w:val="000038D3"/>
    <w:rsid w:val="00003BD1"/>
    <w:rsid w:val="00004725"/>
    <w:rsid w:val="00005122"/>
    <w:rsid w:val="000052AA"/>
    <w:rsid w:val="00006156"/>
    <w:rsid w:val="00006BB5"/>
    <w:rsid w:val="00007308"/>
    <w:rsid w:val="0000799B"/>
    <w:rsid w:val="0001287D"/>
    <w:rsid w:val="000158FE"/>
    <w:rsid w:val="000163EB"/>
    <w:rsid w:val="00020C4E"/>
    <w:rsid w:val="00021D8E"/>
    <w:rsid w:val="0002472E"/>
    <w:rsid w:val="00025572"/>
    <w:rsid w:val="00025D49"/>
    <w:rsid w:val="0003200D"/>
    <w:rsid w:val="000323A7"/>
    <w:rsid w:val="00032635"/>
    <w:rsid w:val="000343B8"/>
    <w:rsid w:val="00035F96"/>
    <w:rsid w:val="000467A7"/>
    <w:rsid w:val="00050783"/>
    <w:rsid w:val="00052DCB"/>
    <w:rsid w:val="000552CB"/>
    <w:rsid w:val="00055D10"/>
    <w:rsid w:val="000566D1"/>
    <w:rsid w:val="00057A2E"/>
    <w:rsid w:val="00060FD7"/>
    <w:rsid w:val="000619A3"/>
    <w:rsid w:val="00061B51"/>
    <w:rsid w:val="0006233D"/>
    <w:rsid w:val="0006341D"/>
    <w:rsid w:val="00064F9F"/>
    <w:rsid w:val="000659AC"/>
    <w:rsid w:val="00065FAC"/>
    <w:rsid w:val="000662EA"/>
    <w:rsid w:val="00067215"/>
    <w:rsid w:val="00067362"/>
    <w:rsid w:val="00067B68"/>
    <w:rsid w:val="000739E9"/>
    <w:rsid w:val="000751AB"/>
    <w:rsid w:val="000755FF"/>
    <w:rsid w:val="000763C0"/>
    <w:rsid w:val="000765D2"/>
    <w:rsid w:val="00077FD4"/>
    <w:rsid w:val="000813B1"/>
    <w:rsid w:val="00082353"/>
    <w:rsid w:val="00083A02"/>
    <w:rsid w:val="00085704"/>
    <w:rsid w:val="00085A7E"/>
    <w:rsid w:val="00085DF4"/>
    <w:rsid w:val="0008674D"/>
    <w:rsid w:val="00086C59"/>
    <w:rsid w:val="000870DB"/>
    <w:rsid w:val="000904BF"/>
    <w:rsid w:val="00091261"/>
    <w:rsid w:val="000915ED"/>
    <w:rsid w:val="00093AD7"/>
    <w:rsid w:val="00095E40"/>
    <w:rsid w:val="000975AB"/>
    <w:rsid w:val="000A0A8D"/>
    <w:rsid w:val="000A23BD"/>
    <w:rsid w:val="000A373E"/>
    <w:rsid w:val="000A3962"/>
    <w:rsid w:val="000A5E99"/>
    <w:rsid w:val="000A78F4"/>
    <w:rsid w:val="000B0CBA"/>
    <w:rsid w:val="000B144C"/>
    <w:rsid w:val="000B1696"/>
    <w:rsid w:val="000B286B"/>
    <w:rsid w:val="000B3535"/>
    <w:rsid w:val="000B427A"/>
    <w:rsid w:val="000B5128"/>
    <w:rsid w:val="000B5419"/>
    <w:rsid w:val="000B5606"/>
    <w:rsid w:val="000B5D4D"/>
    <w:rsid w:val="000B6322"/>
    <w:rsid w:val="000B6F8C"/>
    <w:rsid w:val="000B7773"/>
    <w:rsid w:val="000C04E1"/>
    <w:rsid w:val="000C11AC"/>
    <w:rsid w:val="000C3760"/>
    <w:rsid w:val="000C4047"/>
    <w:rsid w:val="000C603C"/>
    <w:rsid w:val="000D0008"/>
    <w:rsid w:val="000D1CD7"/>
    <w:rsid w:val="000D2870"/>
    <w:rsid w:val="000D290A"/>
    <w:rsid w:val="000D4A37"/>
    <w:rsid w:val="000D5E22"/>
    <w:rsid w:val="000D6ADB"/>
    <w:rsid w:val="000E1CE2"/>
    <w:rsid w:val="000E1DDF"/>
    <w:rsid w:val="000E3620"/>
    <w:rsid w:val="000E40EC"/>
    <w:rsid w:val="000E40F2"/>
    <w:rsid w:val="000E412E"/>
    <w:rsid w:val="000E4958"/>
    <w:rsid w:val="000E5D95"/>
    <w:rsid w:val="000E6135"/>
    <w:rsid w:val="000E6547"/>
    <w:rsid w:val="000E7B67"/>
    <w:rsid w:val="000F1921"/>
    <w:rsid w:val="00100A7E"/>
    <w:rsid w:val="00100B86"/>
    <w:rsid w:val="001015CD"/>
    <w:rsid w:val="00102605"/>
    <w:rsid w:val="001030FE"/>
    <w:rsid w:val="00103209"/>
    <w:rsid w:val="00103CAE"/>
    <w:rsid w:val="00104C57"/>
    <w:rsid w:val="001060DA"/>
    <w:rsid w:val="00111452"/>
    <w:rsid w:val="00112310"/>
    <w:rsid w:val="00112E76"/>
    <w:rsid w:val="0011300A"/>
    <w:rsid w:val="00113905"/>
    <w:rsid w:val="00114E27"/>
    <w:rsid w:val="00115FC1"/>
    <w:rsid w:val="0011620A"/>
    <w:rsid w:val="00117114"/>
    <w:rsid w:val="001225E9"/>
    <w:rsid w:val="001247D2"/>
    <w:rsid w:val="001253E1"/>
    <w:rsid w:val="001309C1"/>
    <w:rsid w:val="00130DD9"/>
    <w:rsid w:val="00131394"/>
    <w:rsid w:val="0013322E"/>
    <w:rsid w:val="00133732"/>
    <w:rsid w:val="00133938"/>
    <w:rsid w:val="001349E8"/>
    <w:rsid w:val="001362C8"/>
    <w:rsid w:val="001365E8"/>
    <w:rsid w:val="00136A2B"/>
    <w:rsid w:val="00137AB7"/>
    <w:rsid w:val="00137DD1"/>
    <w:rsid w:val="00140010"/>
    <w:rsid w:val="00140C06"/>
    <w:rsid w:val="00140CAC"/>
    <w:rsid w:val="00142F59"/>
    <w:rsid w:val="00144A20"/>
    <w:rsid w:val="00145721"/>
    <w:rsid w:val="00145B9C"/>
    <w:rsid w:val="00146A3A"/>
    <w:rsid w:val="00147FA2"/>
    <w:rsid w:val="00151ECD"/>
    <w:rsid w:val="00152538"/>
    <w:rsid w:val="00155DD7"/>
    <w:rsid w:val="00155E43"/>
    <w:rsid w:val="001568AC"/>
    <w:rsid w:val="00157FBC"/>
    <w:rsid w:val="00160B4B"/>
    <w:rsid w:val="00161035"/>
    <w:rsid w:val="0016287A"/>
    <w:rsid w:val="001629D6"/>
    <w:rsid w:val="00163B46"/>
    <w:rsid w:val="00164B97"/>
    <w:rsid w:val="00165EB2"/>
    <w:rsid w:val="00166240"/>
    <w:rsid w:val="00167F0B"/>
    <w:rsid w:val="0017113C"/>
    <w:rsid w:val="00171873"/>
    <w:rsid w:val="0017194E"/>
    <w:rsid w:val="00171B6D"/>
    <w:rsid w:val="00172DCC"/>
    <w:rsid w:val="00175D2A"/>
    <w:rsid w:val="001768DC"/>
    <w:rsid w:val="00176CE7"/>
    <w:rsid w:val="00177319"/>
    <w:rsid w:val="0018022B"/>
    <w:rsid w:val="001813DC"/>
    <w:rsid w:val="001820D2"/>
    <w:rsid w:val="00182F13"/>
    <w:rsid w:val="001838C3"/>
    <w:rsid w:val="00185383"/>
    <w:rsid w:val="001871A6"/>
    <w:rsid w:val="00187B6F"/>
    <w:rsid w:val="0019104F"/>
    <w:rsid w:val="001A0268"/>
    <w:rsid w:val="001A0580"/>
    <w:rsid w:val="001A0B94"/>
    <w:rsid w:val="001A4A9C"/>
    <w:rsid w:val="001A522B"/>
    <w:rsid w:val="001A5EB9"/>
    <w:rsid w:val="001A769B"/>
    <w:rsid w:val="001B003C"/>
    <w:rsid w:val="001B00F7"/>
    <w:rsid w:val="001B021C"/>
    <w:rsid w:val="001B312F"/>
    <w:rsid w:val="001B349A"/>
    <w:rsid w:val="001B38A4"/>
    <w:rsid w:val="001B39BB"/>
    <w:rsid w:val="001B4D63"/>
    <w:rsid w:val="001B6713"/>
    <w:rsid w:val="001B7410"/>
    <w:rsid w:val="001B7ED7"/>
    <w:rsid w:val="001C385B"/>
    <w:rsid w:val="001C561A"/>
    <w:rsid w:val="001C5EF6"/>
    <w:rsid w:val="001C7ED6"/>
    <w:rsid w:val="001D02F2"/>
    <w:rsid w:val="001D0517"/>
    <w:rsid w:val="001D0C4F"/>
    <w:rsid w:val="001D3D78"/>
    <w:rsid w:val="001D44A4"/>
    <w:rsid w:val="001D4535"/>
    <w:rsid w:val="001D5AA5"/>
    <w:rsid w:val="001D61AF"/>
    <w:rsid w:val="001D6C65"/>
    <w:rsid w:val="001D6D16"/>
    <w:rsid w:val="001D7C8B"/>
    <w:rsid w:val="001E0B2B"/>
    <w:rsid w:val="001E27BE"/>
    <w:rsid w:val="001E3874"/>
    <w:rsid w:val="001E3BF3"/>
    <w:rsid w:val="001E51FF"/>
    <w:rsid w:val="001E5A6F"/>
    <w:rsid w:val="001F295F"/>
    <w:rsid w:val="001F2C8A"/>
    <w:rsid w:val="001F398B"/>
    <w:rsid w:val="001F41E5"/>
    <w:rsid w:val="001F5253"/>
    <w:rsid w:val="001F64A2"/>
    <w:rsid w:val="00200FE5"/>
    <w:rsid w:val="00201CE9"/>
    <w:rsid w:val="00201E9D"/>
    <w:rsid w:val="002024D5"/>
    <w:rsid w:val="00203AF7"/>
    <w:rsid w:val="00204708"/>
    <w:rsid w:val="00204974"/>
    <w:rsid w:val="00204FB0"/>
    <w:rsid w:val="0020555A"/>
    <w:rsid w:val="002061ED"/>
    <w:rsid w:val="00206A1D"/>
    <w:rsid w:val="00211ABA"/>
    <w:rsid w:val="00213385"/>
    <w:rsid w:val="00215188"/>
    <w:rsid w:val="002156C5"/>
    <w:rsid w:val="00216C59"/>
    <w:rsid w:val="00217D49"/>
    <w:rsid w:val="00217FE3"/>
    <w:rsid w:val="00221859"/>
    <w:rsid w:val="00222A55"/>
    <w:rsid w:val="00222C5E"/>
    <w:rsid w:val="0022415E"/>
    <w:rsid w:val="0022687A"/>
    <w:rsid w:val="002319D9"/>
    <w:rsid w:val="002322E8"/>
    <w:rsid w:val="00232B69"/>
    <w:rsid w:val="002338A0"/>
    <w:rsid w:val="0023402D"/>
    <w:rsid w:val="0023416D"/>
    <w:rsid w:val="00235116"/>
    <w:rsid w:val="00236082"/>
    <w:rsid w:val="002401F1"/>
    <w:rsid w:val="00240682"/>
    <w:rsid w:val="00241C27"/>
    <w:rsid w:val="002442D8"/>
    <w:rsid w:val="00244B1B"/>
    <w:rsid w:val="00246012"/>
    <w:rsid w:val="00246A05"/>
    <w:rsid w:val="00250963"/>
    <w:rsid w:val="00250AE6"/>
    <w:rsid w:val="00251A2D"/>
    <w:rsid w:val="00251D3C"/>
    <w:rsid w:val="0025301F"/>
    <w:rsid w:val="00254019"/>
    <w:rsid w:val="002549D2"/>
    <w:rsid w:val="00261BE9"/>
    <w:rsid w:val="002626C7"/>
    <w:rsid w:val="00262974"/>
    <w:rsid w:val="00262DF4"/>
    <w:rsid w:val="00263480"/>
    <w:rsid w:val="00263945"/>
    <w:rsid w:val="0026654E"/>
    <w:rsid w:val="00266A0B"/>
    <w:rsid w:val="00266C78"/>
    <w:rsid w:val="00271E02"/>
    <w:rsid w:val="00272D56"/>
    <w:rsid w:val="0027412A"/>
    <w:rsid w:val="00274945"/>
    <w:rsid w:val="00274B9C"/>
    <w:rsid w:val="00275D21"/>
    <w:rsid w:val="00275F92"/>
    <w:rsid w:val="00276BC4"/>
    <w:rsid w:val="00280E04"/>
    <w:rsid w:val="00282931"/>
    <w:rsid w:val="002849D2"/>
    <w:rsid w:val="00284B47"/>
    <w:rsid w:val="0028565F"/>
    <w:rsid w:val="00285CB5"/>
    <w:rsid w:val="002870B2"/>
    <w:rsid w:val="00287B00"/>
    <w:rsid w:val="00287DB9"/>
    <w:rsid w:val="002903C2"/>
    <w:rsid w:val="00292513"/>
    <w:rsid w:val="00294EBA"/>
    <w:rsid w:val="00295271"/>
    <w:rsid w:val="002957F9"/>
    <w:rsid w:val="002969D7"/>
    <w:rsid w:val="002A0D07"/>
    <w:rsid w:val="002A195D"/>
    <w:rsid w:val="002A208E"/>
    <w:rsid w:val="002A351D"/>
    <w:rsid w:val="002A6BAF"/>
    <w:rsid w:val="002A7D28"/>
    <w:rsid w:val="002B1961"/>
    <w:rsid w:val="002B1AA5"/>
    <w:rsid w:val="002B401A"/>
    <w:rsid w:val="002B493A"/>
    <w:rsid w:val="002B4E05"/>
    <w:rsid w:val="002B53F9"/>
    <w:rsid w:val="002B5FB1"/>
    <w:rsid w:val="002C30AE"/>
    <w:rsid w:val="002C33CB"/>
    <w:rsid w:val="002C4591"/>
    <w:rsid w:val="002C46CF"/>
    <w:rsid w:val="002C668A"/>
    <w:rsid w:val="002C7380"/>
    <w:rsid w:val="002D0890"/>
    <w:rsid w:val="002D0A8E"/>
    <w:rsid w:val="002D1D8A"/>
    <w:rsid w:val="002D29FF"/>
    <w:rsid w:val="002D2F6A"/>
    <w:rsid w:val="002D5D2A"/>
    <w:rsid w:val="002D63E3"/>
    <w:rsid w:val="002E0BDC"/>
    <w:rsid w:val="002E2186"/>
    <w:rsid w:val="002E5BEB"/>
    <w:rsid w:val="002F0272"/>
    <w:rsid w:val="002F3D6E"/>
    <w:rsid w:val="002F45FC"/>
    <w:rsid w:val="002F496A"/>
    <w:rsid w:val="002F4A56"/>
    <w:rsid w:val="002F5D87"/>
    <w:rsid w:val="002F6096"/>
    <w:rsid w:val="002F7304"/>
    <w:rsid w:val="00300FBB"/>
    <w:rsid w:val="003027CF"/>
    <w:rsid w:val="00302F96"/>
    <w:rsid w:val="00303C66"/>
    <w:rsid w:val="0030529B"/>
    <w:rsid w:val="00306276"/>
    <w:rsid w:val="003072C7"/>
    <w:rsid w:val="003075BF"/>
    <w:rsid w:val="003077DC"/>
    <w:rsid w:val="003079CE"/>
    <w:rsid w:val="00307A87"/>
    <w:rsid w:val="00310457"/>
    <w:rsid w:val="00310D78"/>
    <w:rsid w:val="00314A26"/>
    <w:rsid w:val="003159FC"/>
    <w:rsid w:val="00316FF4"/>
    <w:rsid w:val="00320750"/>
    <w:rsid w:val="00321F3C"/>
    <w:rsid w:val="003222E8"/>
    <w:rsid w:val="0032245C"/>
    <w:rsid w:val="00322FDB"/>
    <w:rsid w:val="00324829"/>
    <w:rsid w:val="00324ED7"/>
    <w:rsid w:val="00326B93"/>
    <w:rsid w:val="00330050"/>
    <w:rsid w:val="00330A3E"/>
    <w:rsid w:val="00332C8D"/>
    <w:rsid w:val="00336C49"/>
    <w:rsid w:val="00336F26"/>
    <w:rsid w:val="00337623"/>
    <w:rsid w:val="003418C1"/>
    <w:rsid w:val="00342F1E"/>
    <w:rsid w:val="0034475B"/>
    <w:rsid w:val="00346732"/>
    <w:rsid w:val="00346C18"/>
    <w:rsid w:val="00346D93"/>
    <w:rsid w:val="00347220"/>
    <w:rsid w:val="00350A37"/>
    <w:rsid w:val="00353997"/>
    <w:rsid w:val="0035587E"/>
    <w:rsid w:val="00355892"/>
    <w:rsid w:val="00356072"/>
    <w:rsid w:val="00356E9A"/>
    <w:rsid w:val="00356F7E"/>
    <w:rsid w:val="00357B51"/>
    <w:rsid w:val="00357C39"/>
    <w:rsid w:val="00360021"/>
    <w:rsid w:val="003612C8"/>
    <w:rsid w:val="00361F65"/>
    <w:rsid w:val="00362826"/>
    <w:rsid w:val="003657CE"/>
    <w:rsid w:val="0036645C"/>
    <w:rsid w:val="00366C28"/>
    <w:rsid w:val="00367216"/>
    <w:rsid w:val="003673C8"/>
    <w:rsid w:val="00367C05"/>
    <w:rsid w:val="00371BA4"/>
    <w:rsid w:val="003734CA"/>
    <w:rsid w:val="00373762"/>
    <w:rsid w:val="003741DA"/>
    <w:rsid w:val="00374E88"/>
    <w:rsid w:val="003764D0"/>
    <w:rsid w:val="00377539"/>
    <w:rsid w:val="00380331"/>
    <w:rsid w:val="00380AA1"/>
    <w:rsid w:val="00380C6D"/>
    <w:rsid w:val="00381E09"/>
    <w:rsid w:val="0038287D"/>
    <w:rsid w:val="003838A1"/>
    <w:rsid w:val="00383DFF"/>
    <w:rsid w:val="00384314"/>
    <w:rsid w:val="00385A70"/>
    <w:rsid w:val="00385E91"/>
    <w:rsid w:val="0038621D"/>
    <w:rsid w:val="003864B3"/>
    <w:rsid w:val="00387115"/>
    <w:rsid w:val="0038770E"/>
    <w:rsid w:val="00387D3C"/>
    <w:rsid w:val="0039204E"/>
    <w:rsid w:val="0039283F"/>
    <w:rsid w:val="00392A6F"/>
    <w:rsid w:val="00392DFC"/>
    <w:rsid w:val="0039361C"/>
    <w:rsid w:val="00395F0A"/>
    <w:rsid w:val="003970F9"/>
    <w:rsid w:val="00397BCC"/>
    <w:rsid w:val="003A10CE"/>
    <w:rsid w:val="003A34B8"/>
    <w:rsid w:val="003A3AAE"/>
    <w:rsid w:val="003A40CA"/>
    <w:rsid w:val="003A5F3B"/>
    <w:rsid w:val="003A75FD"/>
    <w:rsid w:val="003A7C7B"/>
    <w:rsid w:val="003B08F8"/>
    <w:rsid w:val="003B1AEB"/>
    <w:rsid w:val="003B2AE6"/>
    <w:rsid w:val="003B32D6"/>
    <w:rsid w:val="003B4879"/>
    <w:rsid w:val="003B5F96"/>
    <w:rsid w:val="003B679D"/>
    <w:rsid w:val="003B724E"/>
    <w:rsid w:val="003B7CA1"/>
    <w:rsid w:val="003C43BA"/>
    <w:rsid w:val="003C47CE"/>
    <w:rsid w:val="003C4A12"/>
    <w:rsid w:val="003C4C80"/>
    <w:rsid w:val="003C59B3"/>
    <w:rsid w:val="003C6723"/>
    <w:rsid w:val="003D114A"/>
    <w:rsid w:val="003D2D04"/>
    <w:rsid w:val="003D38DE"/>
    <w:rsid w:val="003D4B18"/>
    <w:rsid w:val="003D5760"/>
    <w:rsid w:val="003D598A"/>
    <w:rsid w:val="003E0080"/>
    <w:rsid w:val="003E02A1"/>
    <w:rsid w:val="003E03D5"/>
    <w:rsid w:val="003E29A1"/>
    <w:rsid w:val="003E35EC"/>
    <w:rsid w:val="003E37ED"/>
    <w:rsid w:val="003E3A58"/>
    <w:rsid w:val="003E3DBD"/>
    <w:rsid w:val="003E617C"/>
    <w:rsid w:val="003E67A3"/>
    <w:rsid w:val="003E6A1B"/>
    <w:rsid w:val="003E7293"/>
    <w:rsid w:val="003E73B7"/>
    <w:rsid w:val="003F07BF"/>
    <w:rsid w:val="003F095E"/>
    <w:rsid w:val="003F1C0C"/>
    <w:rsid w:val="003F30C8"/>
    <w:rsid w:val="003F3424"/>
    <w:rsid w:val="003F424E"/>
    <w:rsid w:val="003F47F5"/>
    <w:rsid w:val="003F5AAD"/>
    <w:rsid w:val="003F604E"/>
    <w:rsid w:val="003F70E0"/>
    <w:rsid w:val="003F7D42"/>
    <w:rsid w:val="0040144C"/>
    <w:rsid w:val="00401CB7"/>
    <w:rsid w:val="00404671"/>
    <w:rsid w:val="00405195"/>
    <w:rsid w:val="004054F9"/>
    <w:rsid w:val="00405D46"/>
    <w:rsid w:val="00406109"/>
    <w:rsid w:val="004073EF"/>
    <w:rsid w:val="00411B50"/>
    <w:rsid w:val="00411ECE"/>
    <w:rsid w:val="00412543"/>
    <w:rsid w:val="00413B3E"/>
    <w:rsid w:val="004154AE"/>
    <w:rsid w:val="004156B1"/>
    <w:rsid w:val="004179AC"/>
    <w:rsid w:val="00420E62"/>
    <w:rsid w:val="00427511"/>
    <w:rsid w:val="00427E6B"/>
    <w:rsid w:val="00430169"/>
    <w:rsid w:val="004308BF"/>
    <w:rsid w:val="004311D6"/>
    <w:rsid w:val="00432076"/>
    <w:rsid w:val="00437C80"/>
    <w:rsid w:val="00437EEE"/>
    <w:rsid w:val="00442AD8"/>
    <w:rsid w:val="004455E9"/>
    <w:rsid w:val="00445738"/>
    <w:rsid w:val="00450061"/>
    <w:rsid w:val="00450635"/>
    <w:rsid w:val="0045084F"/>
    <w:rsid w:val="0045173F"/>
    <w:rsid w:val="00454ACC"/>
    <w:rsid w:val="00455BA3"/>
    <w:rsid w:val="00456C9F"/>
    <w:rsid w:val="00456EC3"/>
    <w:rsid w:val="0045710F"/>
    <w:rsid w:val="00457A86"/>
    <w:rsid w:val="004603AA"/>
    <w:rsid w:val="00461EEB"/>
    <w:rsid w:val="004620D0"/>
    <w:rsid w:val="004654FE"/>
    <w:rsid w:val="00465A3C"/>
    <w:rsid w:val="00465D79"/>
    <w:rsid w:val="00465EB1"/>
    <w:rsid w:val="00467B78"/>
    <w:rsid w:val="004731C6"/>
    <w:rsid w:val="00473C19"/>
    <w:rsid w:val="00474EA5"/>
    <w:rsid w:val="004750B6"/>
    <w:rsid w:val="0047510D"/>
    <w:rsid w:val="00476FBE"/>
    <w:rsid w:val="00477DD6"/>
    <w:rsid w:val="004806D2"/>
    <w:rsid w:val="004820FA"/>
    <w:rsid w:val="00483370"/>
    <w:rsid w:val="00483A1C"/>
    <w:rsid w:val="0048766F"/>
    <w:rsid w:val="00490295"/>
    <w:rsid w:val="0049218F"/>
    <w:rsid w:val="004939A4"/>
    <w:rsid w:val="00493A68"/>
    <w:rsid w:val="00495EB0"/>
    <w:rsid w:val="004966C2"/>
    <w:rsid w:val="00497917"/>
    <w:rsid w:val="004A0D5E"/>
    <w:rsid w:val="004A2255"/>
    <w:rsid w:val="004A24A1"/>
    <w:rsid w:val="004A3773"/>
    <w:rsid w:val="004A4B8D"/>
    <w:rsid w:val="004A4BF0"/>
    <w:rsid w:val="004A4E99"/>
    <w:rsid w:val="004A6C69"/>
    <w:rsid w:val="004A78B0"/>
    <w:rsid w:val="004B0862"/>
    <w:rsid w:val="004B097C"/>
    <w:rsid w:val="004B164D"/>
    <w:rsid w:val="004B1788"/>
    <w:rsid w:val="004B36DD"/>
    <w:rsid w:val="004B4C05"/>
    <w:rsid w:val="004C035E"/>
    <w:rsid w:val="004C3398"/>
    <w:rsid w:val="004C3EF6"/>
    <w:rsid w:val="004C668C"/>
    <w:rsid w:val="004C70D1"/>
    <w:rsid w:val="004D0A95"/>
    <w:rsid w:val="004D0B28"/>
    <w:rsid w:val="004D10EF"/>
    <w:rsid w:val="004D2696"/>
    <w:rsid w:val="004D2A2A"/>
    <w:rsid w:val="004D372E"/>
    <w:rsid w:val="004D42E2"/>
    <w:rsid w:val="004D6580"/>
    <w:rsid w:val="004E130B"/>
    <w:rsid w:val="004E3E54"/>
    <w:rsid w:val="004E42E5"/>
    <w:rsid w:val="004E5BF1"/>
    <w:rsid w:val="004E671D"/>
    <w:rsid w:val="004E67B5"/>
    <w:rsid w:val="004F3B4E"/>
    <w:rsid w:val="004F3B55"/>
    <w:rsid w:val="004F5220"/>
    <w:rsid w:val="004F52FE"/>
    <w:rsid w:val="004F5AD4"/>
    <w:rsid w:val="0050102C"/>
    <w:rsid w:val="005012AC"/>
    <w:rsid w:val="005021A4"/>
    <w:rsid w:val="00503042"/>
    <w:rsid w:val="00504C94"/>
    <w:rsid w:val="00506F24"/>
    <w:rsid w:val="0051059D"/>
    <w:rsid w:val="00511CF6"/>
    <w:rsid w:val="005156B2"/>
    <w:rsid w:val="00516754"/>
    <w:rsid w:val="005169D7"/>
    <w:rsid w:val="00516D7A"/>
    <w:rsid w:val="0051789A"/>
    <w:rsid w:val="005224C9"/>
    <w:rsid w:val="00522A51"/>
    <w:rsid w:val="005238E9"/>
    <w:rsid w:val="00523B33"/>
    <w:rsid w:val="0052402D"/>
    <w:rsid w:val="0052436B"/>
    <w:rsid w:val="00524F99"/>
    <w:rsid w:val="00525A5B"/>
    <w:rsid w:val="0052650B"/>
    <w:rsid w:val="0052703E"/>
    <w:rsid w:val="00527145"/>
    <w:rsid w:val="005271AA"/>
    <w:rsid w:val="00530055"/>
    <w:rsid w:val="00530A3E"/>
    <w:rsid w:val="00530B0B"/>
    <w:rsid w:val="005313D6"/>
    <w:rsid w:val="005315B9"/>
    <w:rsid w:val="00531916"/>
    <w:rsid w:val="00532374"/>
    <w:rsid w:val="00534BF7"/>
    <w:rsid w:val="005351FB"/>
    <w:rsid w:val="00535576"/>
    <w:rsid w:val="00535E0A"/>
    <w:rsid w:val="00536A13"/>
    <w:rsid w:val="005417F0"/>
    <w:rsid w:val="00541D58"/>
    <w:rsid w:val="00542EED"/>
    <w:rsid w:val="00546A29"/>
    <w:rsid w:val="00550003"/>
    <w:rsid w:val="00550AFC"/>
    <w:rsid w:val="00550C41"/>
    <w:rsid w:val="00551827"/>
    <w:rsid w:val="00551978"/>
    <w:rsid w:val="00551D39"/>
    <w:rsid w:val="00551FC3"/>
    <w:rsid w:val="0055328E"/>
    <w:rsid w:val="00555CB0"/>
    <w:rsid w:val="005561E9"/>
    <w:rsid w:val="00557D9B"/>
    <w:rsid w:val="005604A7"/>
    <w:rsid w:val="005620DA"/>
    <w:rsid w:val="00564B49"/>
    <w:rsid w:val="0056529D"/>
    <w:rsid w:val="0057055F"/>
    <w:rsid w:val="00570D68"/>
    <w:rsid w:val="00570EB7"/>
    <w:rsid w:val="005715A0"/>
    <w:rsid w:val="005715CB"/>
    <w:rsid w:val="00573B20"/>
    <w:rsid w:val="00573C04"/>
    <w:rsid w:val="005742A1"/>
    <w:rsid w:val="005758F9"/>
    <w:rsid w:val="00575B09"/>
    <w:rsid w:val="00575DE7"/>
    <w:rsid w:val="00575F47"/>
    <w:rsid w:val="0057600C"/>
    <w:rsid w:val="0057717F"/>
    <w:rsid w:val="00577A54"/>
    <w:rsid w:val="00577AC1"/>
    <w:rsid w:val="0058123D"/>
    <w:rsid w:val="005815EB"/>
    <w:rsid w:val="0058183D"/>
    <w:rsid w:val="00582F6D"/>
    <w:rsid w:val="005831A3"/>
    <w:rsid w:val="005833EA"/>
    <w:rsid w:val="005877FA"/>
    <w:rsid w:val="00593470"/>
    <w:rsid w:val="005949FE"/>
    <w:rsid w:val="00594BE4"/>
    <w:rsid w:val="005A0DA3"/>
    <w:rsid w:val="005A199B"/>
    <w:rsid w:val="005A3B44"/>
    <w:rsid w:val="005A3DA0"/>
    <w:rsid w:val="005A4FC2"/>
    <w:rsid w:val="005B0591"/>
    <w:rsid w:val="005B2435"/>
    <w:rsid w:val="005B2896"/>
    <w:rsid w:val="005B2A48"/>
    <w:rsid w:val="005B306B"/>
    <w:rsid w:val="005B3AAE"/>
    <w:rsid w:val="005B3BE0"/>
    <w:rsid w:val="005B494A"/>
    <w:rsid w:val="005B7ABC"/>
    <w:rsid w:val="005C1A54"/>
    <w:rsid w:val="005C31FE"/>
    <w:rsid w:val="005C3385"/>
    <w:rsid w:val="005C476E"/>
    <w:rsid w:val="005C685A"/>
    <w:rsid w:val="005C7A5D"/>
    <w:rsid w:val="005D08EC"/>
    <w:rsid w:val="005D1055"/>
    <w:rsid w:val="005D11DC"/>
    <w:rsid w:val="005D2341"/>
    <w:rsid w:val="005D2E7C"/>
    <w:rsid w:val="005D3A1D"/>
    <w:rsid w:val="005E135B"/>
    <w:rsid w:val="005E3F6A"/>
    <w:rsid w:val="005E5DC2"/>
    <w:rsid w:val="005E7673"/>
    <w:rsid w:val="005F365A"/>
    <w:rsid w:val="005F373C"/>
    <w:rsid w:val="005F3B93"/>
    <w:rsid w:val="005F5781"/>
    <w:rsid w:val="005F5B63"/>
    <w:rsid w:val="005F71EA"/>
    <w:rsid w:val="006011BB"/>
    <w:rsid w:val="00601586"/>
    <w:rsid w:val="006018BF"/>
    <w:rsid w:val="00602439"/>
    <w:rsid w:val="006025AB"/>
    <w:rsid w:val="00603250"/>
    <w:rsid w:val="0060473C"/>
    <w:rsid w:val="00605C97"/>
    <w:rsid w:val="006065C7"/>
    <w:rsid w:val="00606D9B"/>
    <w:rsid w:val="006110E7"/>
    <w:rsid w:val="00611ADF"/>
    <w:rsid w:val="00611DED"/>
    <w:rsid w:val="006134EF"/>
    <w:rsid w:val="00614881"/>
    <w:rsid w:val="00615B21"/>
    <w:rsid w:val="006178C7"/>
    <w:rsid w:val="00617DE0"/>
    <w:rsid w:val="006204A7"/>
    <w:rsid w:val="00620F77"/>
    <w:rsid w:val="00627339"/>
    <w:rsid w:val="00630D39"/>
    <w:rsid w:val="00630E0E"/>
    <w:rsid w:val="00632365"/>
    <w:rsid w:val="00632EE6"/>
    <w:rsid w:val="00634C0C"/>
    <w:rsid w:val="0063501B"/>
    <w:rsid w:val="00635A7C"/>
    <w:rsid w:val="00635AA1"/>
    <w:rsid w:val="00637A99"/>
    <w:rsid w:val="0064081F"/>
    <w:rsid w:val="006416DC"/>
    <w:rsid w:val="00641860"/>
    <w:rsid w:val="006432E8"/>
    <w:rsid w:val="00643BD5"/>
    <w:rsid w:val="00644423"/>
    <w:rsid w:val="0064474C"/>
    <w:rsid w:val="00647553"/>
    <w:rsid w:val="0064757E"/>
    <w:rsid w:val="00647D67"/>
    <w:rsid w:val="00651023"/>
    <w:rsid w:val="006523F4"/>
    <w:rsid w:val="00653113"/>
    <w:rsid w:val="00654CEE"/>
    <w:rsid w:val="00657A0D"/>
    <w:rsid w:val="006600D2"/>
    <w:rsid w:val="00661757"/>
    <w:rsid w:val="00662BB8"/>
    <w:rsid w:val="00663C12"/>
    <w:rsid w:val="00664052"/>
    <w:rsid w:val="00665732"/>
    <w:rsid w:val="00666306"/>
    <w:rsid w:val="006663DF"/>
    <w:rsid w:val="00666580"/>
    <w:rsid w:val="00666C4D"/>
    <w:rsid w:val="00667DA9"/>
    <w:rsid w:val="00667E61"/>
    <w:rsid w:val="006713F4"/>
    <w:rsid w:val="006714A0"/>
    <w:rsid w:val="00673E9B"/>
    <w:rsid w:val="006742B3"/>
    <w:rsid w:val="00674AFC"/>
    <w:rsid w:val="006754A8"/>
    <w:rsid w:val="00675D21"/>
    <w:rsid w:val="0067604C"/>
    <w:rsid w:val="0067702F"/>
    <w:rsid w:val="006770FC"/>
    <w:rsid w:val="00680DE9"/>
    <w:rsid w:val="00682D46"/>
    <w:rsid w:val="006850D1"/>
    <w:rsid w:val="0068597E"/>
    <w:rsid w:val="00685D7D"/>
    <w:rsid w:val="00685F79"/>
    <w:rsid w:val="00686584"/>
    <w:rsid w:val="00687777"/>
    <w:rsid w:val="0068781C"/>
    <w:rsid w:val="00687D23"/>
    <w:rsid w:val="0069113E"/>
    <w:rsid w:val="0069164D"/>
    <w:rsid w:val="006928B9"/>
    <w:rsid w:val="00692B34"/>
    <w:rsid w:val="006940E4"/>
    <w:rsid w:val="0069494E"/>
    <w:rsid w:val="006964DA"/>
    <w:rsid w:val="00696740"/>
    <w:rsid w:val="006A1B27"/>
    <w:rsid w:val="006A2480"/>
    <w:rsid w:val="006A2B93"/>
    <w:rsid w:val="006A3DB5"/>
    <w:rsid w:val="006A435F"/>
    <w:rsid w:val="006A79DF"/>
    <w:rsid w:val="006B0388"/>
    <w:rsid w:val="006B1331"/>
    <w:rsid w:val="006B22AD"/>
    <w:rsid w:val="006B415A"/>
    <w:rsid w:val="006B4EAF"/>
    <w:rsid w:val="006C07CA"/>
    <w:rsid w:val="006C1EE9"/>
    <w:rsid w:val="006C374F"/>
    <w:rsid w:val="006C380B"/>
    <w:rsid w:val="006C4B4C"/>
    <w:rsid w:val="006D02AD"/>
    <w:rsid w:val="006D2585"/>
    <w:rsid w:val="006D2661"/>
    <w:rsid w:val="006D3CEE"/>
    <w:rsid w:val="006D3E23"/>
    <w:rsid w:val="006D405E"/>
    <w:rsid w:val="006D5BC7"/>
    <w:rsid w:val="006D7287"/>
    <w:rsid w:val="006E2729"/>
    <w:rsid w:val="006E2B02"/>
    <w:rsid w:val="006E4DF7"/>
    <w:rsid w:val="006E59C9"/>
    <w:rsid w:val="006F024B"/>
    <w:rsid w:val="006F0407"/>
    <w:rsid w:val="006F128E"/>
    <w:rsid w:val="006F1A13"/>
    <w:rsid w:val="006F3ABB"/>
    <w:rsid w:val="006F42E4"/>
    <w:rsid w:val="006F5078"/>
    <w:rsid w:val="006F5148"/>
    <w:rsid w:val="006F5834"/>
    <w:rsid w:val="00700400"/>
    <w:rsid w:val="00700D81"/>
    <w:rsid w:val="00701551"/>
    <w:rsid w:val="00703473"/>
    <w:rsid w:val="00704EB6"/>
    <w:rsid w:val="00705588"/>
    <w:rsid w:val="007056A7"/>
    <w:rsid w:val="00706F25"/>
    <w:rsid w:val="007077DD"/>
    <w:rsid w:val="00713710"/>
    <w:rsid w:val="00713B9C"/>
    <w:rsid w:val="00714409"/>
    <w:rsid w:val="007145B3"/>
    <w:rsid w:val="00720AE0"/>
    <w:rsid w:val="00721078"/>
    <w:rsid w:val="007215BD"/>
    <w:rsid w:val="0072531F"/>
    <w:rsid w:val="00725871"/>
    <w:rsid w:val="0073026C"/>
    <w:rsid w:val="00730961"/>
    <w:rsid w:val="007309EF"/>
    <w:rsid w:val="00730AB5"/>
    <w:rsid w:val="0073273E"/>
    <w:rsid w:val="00732AF7"/>
    <w:rsid w:val="00732D02"/>
    <w:rsid w:val="00736E77"/>
    <w:rsid w:val="00737327"/>
    <w:rsid w:val="00737A06"/>
    <w:rsid w:val="00740C1E"/>
    <w:rsid w:val="00741316"/>
    <w:rsid w:val="00741736"/>
    <w:rsid w:val="00742663"/>
    <w:rsid w:val="0074277A"/>
    <w:rsid w:val="00742977"/>
    <w:rsid w:val="00744164"/>
    <w:rsid w:val="0074474A"/>
    <w:rsid w:val="00745643"/>
    <w:rsid w:val="00745DB6"/>
    <w:rsid w:val="00746162"/>
    <w:rsid w:val="007465B5"/>
    <w:rsid w:val="0074752E"/>
    <w:rsid w:val="007479F4"/>
    <w:rsid w:val="00747EA1"/>
    <w:rsid w:val="0075233B"/>
    <w:rsid w:val="007528A9"/>
    <w:rsid w:val="007540E0"/>
    <w:rsid w:val="007555C0"/>
    <w:rsid w:val="00757677"/>
    <w:rsid w:val="00760204"/>
    <w:rsid w:val="00760A1E"/>
    <w:rsid w:val="00760B2A"/>
    <w:rsid w:val="0076100F"/>
    <w:rsid w:val="00762C09"/>
    <w:rsid w:val="00764417"/>
    <w:rsid w:val="00764BB5"/>
    <w:rsid w:val="00764D66"/>
    <w:rsid w:val="00766C8E"/>
    <w:rsid w:val="00766EAA"/>
    <w:rsid w:val="00766F65"/>
    <w:rsid w:val="007671DE"/>
    <w:rsid w:val="00771FDF"/>
    <w:rsid w:val="007720B7"/>
    <w:rsid w:val="00772433"/>
    <w:rsid w:val="00772F5A"/>
    <w:rsid w:val="00776CEE"/>
    <w:rsid w:val="00777195"/>
    <w:rsid w:val="007778B8"/>
    <w:rsid w:val="00780409"/>
    <w:rsid w:val="00780527"/>
    <w:rsid w:val="00783DCE"/>
    <w:rsid w:val="00784586"/>
    <w:rsid w:val="00785EB1"/>
    <w:rsid w:val="007865E4"/>
    <w:rsid w:val="00786A2D"/>
    <w:rsid w:val="00792441"/>
    <w:rsid w:val="007934AD"/>
    <w:rsid w:val="007936C2"/>
    <w:rsid w:val="0079379B"/>
    <w:rsid w:val="007941F3"/>
    <w:rsid w:val="00795467"/>
    <w:rsid w:val="0079610A"/>
    <w:rsid w:val="007A3AF0"/>
    <w:rsid w:val="007A54C8"/>
    <w:rsid w:val="007A6B06"/>
    <w:rsid w:val="007A76DE"/>
    <w:rsid w:val="007A76F8"/>
    <w:rsid w:val="007B0055"/>
    <w:rsid w:val="007B1180"/>
    <w:rsid w:val="007B6968"/>
    <w:rsid w:val="007B7E9B"/>
    <w:rsid w:val="007C0B9B"/>
    <w:rsid w:val="007C1003"/>
    <w:rsid w:val="007C29D3"/>
    <w:rsid w:val="007C3E00"/>
    <w:rsid w:val="007C3EF2"/>
    <w:rsid w:val="007C4265"/>
    <w:rsid w:val="007C44B7"/>
    <w:rsid w:val="007C46F8"/>
    <w:rsid w:val="007C6E6E"/>
    <w:rsid w:val="007C795B"/>
    <w:rsid w:val="007C7F05"/>
    <w:rsid w:val="007D4F45"/>
    <w:rsid w:val="007E03B3"/>
    <w:rsid w:val="007E1109"/>
    <w:rsid w:val="007E1C02"/>
    <w:rsid w:val="007E21B9"/>
    <w:rsid w:val="007E367F"/>
    <w:rsid w:val="007E471D"/>
    <w:rsid w:val="007E662D"/>
    <w:rsid w:val="007E716E"/>
    <w:rsid w:val="007F046A"/>
    <w:rsid w:val="007F1760"/>
    <w:rsid w:val="007F180A"/>
    <w:rsid w:val="007F2527"/>
    <w:rsid w:val="008006C1"/>
    <w:rsid w:val="00801694"/>
    <w:rsid w:val="00801A73"/>
    <w:rsid w:val="00804416"/>
    <w:rsid w:val="008047C6"/>
    <w:rsid w:val="00806B15"/>
    <w:rsid w:val="00807380"/>
    <w:rsid w:val="00807EE1"/>
    <w:rsid w:val="00812043"/>
    <w:rsid w:val="00813857"/>
    <w:rsid w:val="00813FE6"/>
    <w:rsid w:val="00814A59"/>
    <w:rsid w:val="00814A88"/>
    <w:rsid w:val="0081769A"/>
    <w:rsid w:val="00820D53"/>
    <w:rsid w:val="008215C4"/>
    <w:rsid w:val="008218BE"/>
    <w:rsid w:val="00821949"/>
    <w:rsid w:val="00821FD2"/>
    <w:rsid w:val="008226B3"/>
    <w:rsid w:val="008231C8"/>
    <w:rsid w:val="008261E1"/>
    <w:rsid w:val="00826907"/>
    <w:rsid w:val="008315C0"/>
    <w:rsid w:val="008332EF"/>
    <w:rsid w:val="008333B2"/>
    <w:rsid w:val="00833626"/>
    <w:rsid w:val="008346DE"/>
    <w:rsid w:val="00835C27"/>
    <w:rsid w:val="0083675C"/>
    <w:rsid w:val="00836DCF"/>
    <w:rsid w:val="0084009A"/>
    <w:rsid w:val="0084085F"/>
    <w:rsid w:val="00842B65"/>
    <w:rsid w:val="00843A46"/>
    <w:rsid w:val="00843D3C"/>
    <w:rsid w:val="008446E5"/>
    <w:rsid w:val="00844C92"/>
    <w:rsid w:val="00844FFF"/>
    <w:rsid w:val="00845551"/>
    <w:rsid w:val="0085080A"/>
    <w:rsid w:val="00851990"/>
    <w:rsid w:val="008520AA"/>
    <w:rsid w:val="008520F9"/>
    <w:rsid w:val="0085255F"/>
    <w:rsid w:val="008525EE"/>
    <w:rsid w:val="008542F7"/>
    <w:rsid w:val="00856B2F"/>
    <w:rsid w:val="008578B5"/>
    <w:rsid w:val="008601E0"/>
    <w:rsid w:val="00860427"/>
    <w:rsid w:val="00862BCC"/>
    <w:rsid w:val="00872666"/>
    <w:rsid w:val="00873452"/>
    <w:rsid w:val="00874A9E"/>
    <w:rsid w:val="00874B39"/>
    <w:rsid w:val="008762A3"/>
    <w:rsid w:val="00880393"/>
    <w:rsid w:val="0088189E"/>
    <w:rsid w:val="00883718"/>
    <w:rsid w:val="00883849"/>
    <w:rsid w:val="00883856"/>
    <w:rsid w:val="00890436"/>
    <w:rsid w:val="008933E3"/>
    <w:rsid w:val="0089597D"/>
    <w:rsid w:val="00895FF6"/>
    <w:rsid w:val="00896AF3"/>
    <w:rsid w:val="008976CE"/>
    <w:rsid w:val="008A028E"/>
    <w:rsid w:val="008A1F57"/>
    <w:rsid w:val="008A28DE"/>
    <w:rsid w:val="008A2E63"/>
    <w:rsid w:val="008A2E72"/>
    <w:rsid w:val="008A383D"/>
    <w:rsid w:val="008A6A6E"/>
    <w:rsid w:val="008B0617"/>
    <w:rsid w:val="008B08D4"/>
    <w:rsid w:val="008B46C1"/>
    <w:rsid w:val="008B550A"/>
    <w:rsid w:val="008B5936"/>
    <w:rsid w:val="008B713D"/>
    <w:rsid w:val="008B7746"/>
    <w:rsid w:val="008C0BB9"/>
    <w:rsid w:val="008C1CE0"/>
    <w:rsid w:val="008C27CE"/>
    <w:rsid w:val="008C2C19"/>
    <w:rsid w:val="008C3834"/>
    <w:rsid w:val="008C474D"/>
    <w:rsid w:val="008C5931"/>
    <w:rsid w:val="008C6031"/>
    <w:rsid w:val="008C604C"/>
    <w:rsid w:val="008C72B6"/>
    <w:rsid w:val="008D0D77"/>
    <w:rsid w:val="008D178A"/>
    <w:rsid w:val="008D19F0"/>
    <w:rsid w:val="008D1E88"/>
    <w:rsid w:val="008D2577"/>
    <w:rsid w:val="008D34A8"/>
    <w:rsid w:val="008D4BDF"/>
    <w:rsid w:val="008D52D7"/>
    <w:rsid w:val="008D7305"/>
    <w:rsid w:val="008E0D01"/>
    <w:rsid w:val="008E1855"/>
    <w:rsid w:val="008E1F22"/>
    <w:rsid w:val="008E206F"/>
    <w:rsid w:val="008E2F70"/>
    <w:rsid w:val="008E3C17"/>
    <w:rsid w:val="008E51EE"/>
    <w:rsid w:val="008E657C"/>
    <w:rsid w:val="008E69A6"/>
    <w:rsid w:val="008E6D7F"/>
    <w:rsid w:val="008E703F"/>
    <w:rsid w:val="008E71A7"/>
    <w:rsid w:val="008F136A"/>
    <w:rsid w:val="008F189D"/>
    <w:rsid w:val="008F1F38"/>
    <w:rsid w:val="008F4BB4"/>
    <w:rsid w:val="008F5973"/>
    <w:rsid w:val="009009FE"/>
    <w:rsid w:val="00903C1C"/>
    <w:rsid w:val="00903C61"/>
    <w:rsid w:val="009047DC"/>
    <w:rsid w:val="009049EE"/>
    <w:rsid w:val="00904F1C"/>
    <w:rsid w:val="0090553A"/>
    <w:rsid w:val="00907390"/>
    <w:rsid w:val="00907A9C"/>
    <w:rsid w:val="00910018"/>
    <w:rsid w:val="00910329"/>
    <w:rsid w:val="0091132F"/>
    <w:rsid w:val="00912772"/>
    <w:rsid w:val="00913A69"/>
    <w:rsid w:val="0091429A"/>
    <w:rsid w:val="00914EFD"/>
    <w:rsid w:val="00920C02"/>
    <w:rsid w:val="009217A8"/>
    <w:rsid w:val="00921C95"/>
    <w:rsid w:val="0092250D"/>
    <w:rsid w:val="009228AA"/>
    <w:rsid w:val="00922C71"/>
    <w:rsid w:val="00923E47"/>
    <w:rsid w:val="009247A2"/>
    <w:rsid w:val="009259EC"/>
    <w:rsid w:val="00926D8F"/>
    <w:rsid w:val="00927736"/>
    <w:rsid w:val="00930EF1"/>
    <w:rsid w:val="00931032"/>
    <w:rsid w:val="00935412"/>
    <w:rsid w:val="0093620D"/>
    <w:rsid w:val="00936689"/>
    <w:rsid w:val="00936F4F"/>
    <w:rsid w:val="009422F0"/>
    <w:rsid w:val="00943E1C"/>
    <w:rsid w:val="0094413B"/>
    <w:rsid w:val="0094415F"/>
    <w:rsid w:val="0094463E"/>
    <w:rsid w:val="009463AF"/>
    <w:rsid w:val="00947577"/>
    <w:rsid w:val="00950181"/>
    <w:rsid w:val="00950CB8"/>
    <w:rsid w:val="00951AB0"/>
    <w:rsid w:val="00951EBF"/>
    <w:rsid w:val="009531B5"/>
    <w:rsid w:val="009532DD"/>
    <w:rsid w:val="00955A5E"/>
    <w:rsid w:val="00956060"/>
    <w:rsid w:val="00956EF3"/>
    <w:rsid w:val="0096058B"/>
    <w:rsid w:val="00960EE2"/>
    <w:rsid w:val="00960FDC"/>
    <w:rsid w:val="009625BC"/>
    <w:rsid w:val="00962B40"/>
    <w:rsid w:val="0096552D"/>
    <w:rsid w:val="00965DDA"/>
    <w:rsid w:val="00966AEF"/>
    <w:rsid w:val="00967C3C"/>
    <w:rsid w:val="00970713"/>
    <w:rsid w:val="009718B5"/>
    <w:rsid w:val="00972837"/>
    <w:rsid w:val="00973E99"/>
    <w:rsid w:val="0097469E"/>
    <w:rsid w:val="009754A3"/>
    <w:rsid w:val="00975C96"/>
    <w:rsid w:val="00976723"/>
    <w:rsid w:val="00977668"/>
    <w:rsid w:val="0098374B"/>
    <w:rsid w:val="0098420A"/>
    <w:rsid w:val="009853A2"/>
    <w:rsid w:val="009858A4"/>
    <w:rsid w:val="0098731C"/>
    <w:rsid w:val="00990209"/>
    <w:rsid w:val="00991968"/>
    <w:rsid w:val="00993601"/>
    <w:rsid w:val="00993C4F"/>
    <w:rsid w:val="00995B5C"/>
    <w:rsid w:val="00996A81"/>
    <w:rsid w:val="00997EB2"/>
    <w:rsid w:val="009A1E96"/>
    <w:rsid w:val="009A3C03"/>
    <w:rsid w:val="009A4077"/>
    <w:rsid w:val="009A49EF"/>
    <w:rsid w:val="009A56A6"/>
    <w:rsid w:val="009A76E6"/>
    <w:rsid w:val="009B0BB1"/>
    <w:rsid w:val="009B24AF"/>
    <w:rsid w:val="009B295F"/>
    <w:rsid w:val="009B2B8B"/>
    <w:rsid w:val="009B3FE9"/>
    <w:rsid w:val="009B4BD1"/>
    <w:rsid w:val="009B67D4"/>
    <w:rsid w:val="009B7386"/>
    <w:rsid w:val="009B7CDC"/>
    <w:rsid w:val="009C1E54"/>
    <w:rsid w:val="009C305B"/>
    <w:rsid w:val="009C3243"/>
    <w:rsid w:val="009C338C"/>
    <w:rsid w:val="009C3F4A"/>
    <w:rsid w:val="009C4BA1"/>
    <w:rsid w:val="009C5800"/>
    <w:rsid w:val="009C5C21"/>
    <w:rsid w:val="009C62C4"/>
    <w:rsid w:val="009C630A"/>
    <w:rsid w:val="009C79E8"/>
    <w:rsid w:val="009C7BEB"/>
    <w:rsid w:val="009D1D1D"/>
    <w:rsid w:val="009D2C68"/>
    <w:rsid w:val="009D30F5"/>
    <w:rsid w:val="009D3635"/>
    <w:rsid w:val="009D3918"/>
    <w:rsid w:val="009D3B54"/>
    <w:rsid w:val="009D68A8"/>
    <w:rsid w:val="009D75AA"/>
    <w:rsid w:val="009D7AC7"/>
    <w:rsid w:val="009D7E61"/>
    <w:rsid w:val="009E1C47"/>
    <w:rsid w:val="009E2B16"/>
    <w:rsid w:val="009E3D9F"/>
    <w:rsid w:val="009E3F03"/>
    <w:rsid w:val="009E4AA1"/>
    <w:rsid w:val="009F0E09"/>
    <w:rsid w:val="009F22E0"/>
    <w:rsid w:val="009F345F"/>
    <w:rsid w:val="009F4961"/>
    <w:rsid w:val="009F5A4D"/>
    <w:rsid w:val="00A011AD"/>
    <w:rsid w:val="00A01CAF"/>
    <w:rsid w:val="00A033FA"/>
    <w:rsid w:val="00A03C27"/>
    <w:rsid w:val="00A041D9"/>
    <w:rsid w:val="00A1068F"/>
    <w:rsid w:val="00A127CB"/>
    <w:rsid w:val="00A138FC"/>
    <w:rsid w:val="00A1406E"/>
    <w:rsid w:val="00A14B6D"/>
    <w:rsid w:val="00A15054"/>
    <w:rsid w:val="00A20860"/>
    <w:rsid w:val="00A21AF8"/>
    <w:rsid w:val="00A2335B"/>
    <w:rsid w:val="00A24A74"/>
    <w:rsid w:val="00A26E66"/>
    <w:rsid w:val="00A27E89"/>
    <w:rsid w:val="00A310D7"/>
    <w:rsid w:val="00A3312A"/>
    <w:rsid w:val="00A33652"/>
    <w:rsid w:val="00A338A2"/>
    <w:rsid w:val="00A33D5B"/>
    <w:rsid w:val="00A345D0"/>
    <w:rsid w:val="00A346B9"/>
    <w:rsid w:val="00A35BCC"/>
    <w:rsid w:val="00A401CB"/>
    <w:rsid w:val="00A4144B"/>
    <w:rsid w:val="00A426F0"/>
    <w:rsid w:val="00A42B9B"/>
    <w:rsid w:val="00A43450"/>
    <w:rsid w:val="00A4446C"/>
    <w:rsid w:val="00A5124E"/>
    <w:rsid w:val="00A512D8"/>
    <w:rsid w:val="00A543A3"/>
    <w:rsid w:val="00A55FA8"/>
    <w:rsid w:val="00A606A1"/>
    <w:rsid w:val="00A6086F"/>
    <w:rsid w:val="00A6189B"/>
    <w:rsid w:val="00A630DC"/>
    <w:rsid w:val="00A63D9E"/>
    <w:rsid w:val="00A63F59"/>
    <w:rsid w:val="00A655A5"/>
    <w:rsid w:val="00A6725F"/>
    <w:rsid w:val="00A7084A"/>
    <w:rsid w:val="00A71FE7"/>
    <w:rsid w:val="00A729D7"/>
    <w:rsid w:val="00A72E0C"/>
    <w:rsid w:val="00A73852"/>
    <w:rsid w:val="00A75D79"/>
    <w:rsid w:val="00A7679E"/>
    <w:rsid w:val="00A77EC6"/>
    <w:rsid w:val="00A812BA"/>
    <w:rsid w:val="00A84090"/>
    <w:rsid w:val="00A840B8"/>
    <w:rsid w:val="00A863DE"/>
    <w:rsid w:val="00A92D2C"/>
    <w:rsid w:val="00A93598"/>
    <w:rsid w:val="00A946BC"/>
    <w:rsid w:val="00A94FAC"/>
    <w:rsid w:val="00A9533B"/>
    <w:rsid w:val="00A95CA6"/>
    <w:rsid w:val="00A95D6F"/>
    <w:rsid w:val="00A96CE8"/>
    <w:rsid w:val="00AA1226"/>
    <w:rsid w:val="00AA329B"/>
    <w:rsid w:val="00AA3CC1"/>
    <w:rsid w:val="00AA5B97"/>
    <w:rsid w:val="00AA728D"/>
    <w:rsid w:val="00AA7DF3"/>
    <w:rsid w:val="00AB1020"/>
    <w:rsid w:val="00AB4976"/>
    <w:rsid w:val="00AB66E9"/>
    <w:rsid w:val="00AB795A"/>
    <w:rsid w:val="00AC10D1"/>
    <w:rsid w:val="00AC251B"/>
    <w:rsid w:val="00AC2C72"/>
    <w:rsid w:val="00AC3642"/>
    <w:rsid w:val="00AC4018"/>
    <w:rsid w:val="00AC4247"/>
    <w:rsid w:val="00AC4C63"/>
    <w:rsid w:val="00AC5517"/>
    <w:rsid w:val="00AC565A"/>
    <w:rsid w:val="00AC5706"/>
    <w:rsid w:val="00AC586C"/>
    <w:rsid w:val="00AC5E7C"/>
    <w:rsid w:val="00AC7726"/>
    <w:rsid w:val="00AD3696"/>
    <w:rsid w:val="00AD466B"/>
    <w:rsid w:val="00AD56FC"/>
    <w:rsid w:val="00AD659D"/>
    <w:rsid w:val="00AE015E"/>
    <w:rsid w:val="00AE061F"/>
    <w:rsid w:val="00AE0971"/>
    <w:rsid w:val="00AE1E15"/>
    <w:rsid w:val="00AE37BD"/>
    <w:rsid w:val="00AE5621"/>
    <w:rsid w:val="00AE65AA"/>
    <w:rsid w:val="00AE68B8"/>
    <w:rsid w:val="00AE73F8"/>
    <w:rsid w:val="00AE7881"/>
    <w:rsid w:val="00AF00EA"/>
    <w:rsid w:val="00AF0EB9"/>
    <w:rsid w:val="00AF23EA"/>
    <w:rsid w:val="00AF302F"/>
    <w:rsid w:val="00AF3642"/>
    <w:rsid w:val="00AF422C"/>
    <w:rsid w:val="00AF4457"/>
    <w:rsid w:val="00AF50A4"/>
    <w:rsid w:val="00AF6255"/>
    <w:rsid w:val="00AF6AAE"/>
    <w:rsid w:val="00AF6B25"/>
    <w:rsid w:val="00AF7830"/>
    <w:rsid w:val="00B00897"/>
    <w:rsid w:val="00B00E6F"/>
    <w:rsid w:val="00B0158E"/>
    <w:rsid w:val="00B01BBB"/>
    <w:rsid w:val="00B02985"/>
    <w:rsid w:val="00B06273"/>
    <w:rsid w:val="00B125E9"/>
    <w:rsid w:val="00B1457D"/>
    <w:rsid w:val="00B14731"/>
    <w:rsid w:val="00B14F57"/>
    <w:rsid w:val="00B1517A"/>
    <w:rsid w:val="00B15632"/>
    <w:rsid w:val="00B1595F"/>
    <w:rsid w:val="00B15C9D"/>
    <w:rsid w:val="00B2093E"/>
    <w:rsid w:val="00B20CD8"/>
    <w:rsid w:val="00B21349"/>
    <w:rsid w:val="00B213CD"/>
    <w:rsid w:val="00B22FBD"/>
    <w:rsid w:val="00B23A15"/>
    <w:rsid w:val="00B241B0"/>
    <w:rsid w:val="00B24863"/>
    <w:rsid w:val="00B25057"/>
    <w:rsid w:val="00B2530F"/>
    <w:rsid w:val="00B32239"/>
    <w:rsid w:val="00B3252D"/>
    <w:rsid w:val="00B33931"/>
    <w:rsid w:val="00B348DA"/>
    <w:rsid w:val="00B353CF"/>
    <w:rsid w:val="00B35AB4"/>
    <w:rsid w:val="00B372E5"/>
    <w:rsid w:val="00B37A3C"/>
    <w:rsid w:val="00B40774"/>
    <w:rsid w:val="00B42728"/>
    <w:rsid w:val="00B443A1"/>
    <w:rsid w:val="00B45715"/>
    <w:rsid w:val="00B471DD"/>
    <w:rsid w:val="00B47C69"/>
    <w:rsid w:val="00B509E0"/>
    <w:rsid w:val="00B50CA0"/>
    <w:rsid w:val="00B51154"/>
    <w:rsid w:val="00B54539"/>
    <w:rsid w:val="00B6080C"/>
    <w:rsid w:val="00B613C3"/>
    <w:rsid w:val="00B62E3B"/>
    <w:rsid w:val="00B636E6"/>
    <w:rsid w:val="00B64472"/>
    <w:rsid w:val="00B651AB"/>
    <w:rsid w:val="00B67C53"/>
    <w:rsid w:val="00B706A7"/>
    <w:rsid w:val="00B708CA"/>
    <w:rsid w:val="00B70DA9"/>
    <w:rsid w:val="00B71090"/>
    <w:rsid w:val="00B71762"/>
    <w:rsid w:val="00B732A5"/>
    <w:rsid w:val="00B76FC7"/>
    <w:rsid w:val="00B826E6"/>
    <w:rsid w:val="00B843E5"/>
    <w:rsid w:val="00B84567"/>
    <w:rsid w:val="00B8526A"/>
    <w:rsid w:val="00B855CF"/>
    <w:rsid w:val="00B86822"/>
    <w:rsid w:val="00B87F68"/>
    <w:rsid w:val="00B90C61"/>
    <w:rsid w:val="00B90F99"/>
    <w:rsid w:val="00B91D17"/>
    <w:rsid w:val="00B92A60"/>
    <w:rsid w:val="00B9339B"/>
    <w:rsid w:val="00B965F2"/>
    <w:rsid w:val="00B96E87"/>
    <w:rsid w:val="00B97255"/>
    <w:rsid w:val="00BA2582"/>
    <w:rsid w:val="00BA4335"/>
    <w:rsid w:val="00BA5018"/>
    <w:rsid w:val="00BA7AD2"/>
    <w:rsid w:val="00BB0F20"/>
    <w:rsid w:val="00BB0F31"/>
    <w:rsid w:val="00BB1A03"/>
    <w:rsid w:val="00BB1CA4"/>
    <w:rsid w:val="00BB1EA0"/>
    <w:rsid w:val="00BB362F"/>
    <w:rsid w:val="00BB5C37"/>
    <w:rsid w:val="00BB5CC8"/>
    <w:rsid w:val="00BB6336"/>
    <w:rsid w:val="00BC0556"/>
    <w:rsid w:val="00BC0646"/>
    <w:rsid w:val="00BC0947"/>
    <w:rsid w:val="00BC2BF6"/>
    <w:rsid w:val="00BC2FF6"/>
    <w:rsid w:val="00BC40D3"/>
    <w:rsid w:val="00BC5630"/>
    <w:rsid w:val="00BC6335"/>
    <w:rsid w:val="00BD034B"/>
    <w:rsid w:val="00BD1997"/>
    <w:rsid w:val="00BD25BF"/>
    <w:rsid w:val="00BD2931"/>
    <w:rsid w:val="00BD2AB6"/>
    <w:rsid w:val="00BD3540"/>
    <w:rsid w:val="00BD486A"/>
    <w:rsid w:val="00BD4D0B"/>
    <w:rsid w:val="00BD4F73"/>
    <w:rsid w:val="00BD678E"/>
    <w:rsid w:val="00BD6D8E"/>
    <w:rsid w:val="00BD6E40"/>
    <w:rsid w:val="00BE00F6"/>
    <w:rsid w:val="00BE171B"/>
    <w:rsid w:val="00BE20E0"/>
    <w:rsid w:val="00BE2D19"/>
    <w:rsid w:val="00BF10E7"/>
    <w:rsid w:val="00BF339F"/>
    <w:rsid w:val="00BF466F"/>
    <w:rsid w:val="00BF5246"/>
    <w:rsid w:val="00BF5CCC"/>
    <w:rsid w:val="00BF6C29"/>
    <w:rsid w:val="00BF6DF9"/>
    <w:rsid w:val="00BF6E24"/>
    <w:rsid w:val="00C02322"/>
    <w:rsid w:val="00C0479B"/>
    <w:rsid w:val="00C065F1"/>
    <w:rsid w:val="00C104D5"/>
    <w:rsid w:val="00C1078D"/>
    <w:rsid w:val="00C10E5F"/>
    <w:rsid w:val="00C13AD3"/>
    <w:rsid w:val="00C1575B"/>
    <w:rsid w:val="00C157F3"/>
    <w:rsid w:val="00C17D49"/>
    <w:rsid w:val="00C17ECF"/>
    <w:rsid w:val="00C20B59"/>
    <w:rsid w:val="00C21B38"/>
    <w:rsid w:val="00C23C9A"/>
    <w:rsid w:val="00C25794"/>
    <w:rsid w:val="00C25A52"/>
    <w:rsid w:val="00C30C46"/>
    <w:rsid w:val="00C30FB8"/>
    <w:rsid w:val="00C314D1"/>
    <w:rsid w:val="00C322AB"/>
    <w:rsid w:val="00C33768"/>
    <w:rsid w:val="00C341C3"/>
    <w:rsid w:val="00C34291"/>
    <w:rsid w:val="00C36575"/>
    <w:rsid w:val="00C36F00"/>
    <w:rsid w:val="00C37737"/>
    <w:rsid w:val="00C379A0"/>
    <w:rsid w:val="00C41CC8"/>
    <w:rsid w:val="00C4330D"/>
    <w:rsid w:val="00C43F6A"/>
    <w:rsid w:val="00C4410D"/>
    <w:rsid w:val="00C44BEA"/>
    <w:rsid w:val="00C44EBD"/>
    <w:rsid w:val="00C45FA4"/>
    <w:rsid w:val="00C4776F"/>
    <w:rsid w:val="00C53563"/>
    <w:rsid w:val="00C556FC"/>
    <w:rsid w:val="00C55BDD"/>
    <w:rsid w:val="00C57F53"/>
    <w:rsid w:val="00C6188C"/>
    <w:rsid w:val="00C627B1"/>
    <w:rsid w:val="00C62BFB"/>
    <w:rsid w:val="00C666AE"/>
    <w:rsid w:val="00C6676C"/>
    <w:rsid w:val="00C70661"/>
    <w:rsid w:val="00C71F98"/>
    <w:rsid w:val="00C7274B"/>
    <w:rsid w:val="00C7378F"/>
    <w:rsid w:val="00C74FAC"/>
    <w:rsid w:val="00C77BC0"/>
    <w:rsid w:val="00C80511"/>
    <w:rsid w:val="00C80E34"/>
    <w:rsid w:val="00C81541"/>
    <w:rsid w:val="00C8169E"/>
    <w:rsid w:val="00C82CA5"/>
    <w:rsid w:val="00C83704"/>
    <w:rsid w:val="00C83E38"/>
    <w:rsid w:val="00C85006"/>
    <w:rsid w:val="00C8506E"/>
    <w:rsid w:val="00C867C8"/>
    <w:rsid w:val="00C86F45"/>
    <w:rsid w:val="00C872C9"/>
    <w:rsid w:val="00C878D6"/>
    <w:rsid w:val="00C909D5"/>
    <w:rsid w:val="00C9123F"/>
    <w:rsid w:val="00C9147D"/>
    <w:rsid w:val="00C91FA2"/>
    <w:rsid w:val="00C92582"/>
    <w:rsid w:val="00C93AC4"/>
    <w:rsid w:val="00C94FB1"/>
    <w:rsid w:val="00C96583"/>
    <w:rsid w:val="00CA0A6A"/>
    <w:rsid w:val="00CA0CA8"/>
    <w:rsid w:val="00CA2E68"/>
    <w:rsid w:val="00CB3438"/>
    <w:rsid w:val="00CB3B54"/>
    <w:rsid w:val="00CB4909"/>
    <w:rsid w:val="00CB4F7E"/>
    <w:rsid w:val="00CB521A"/>
    <w:rsid w:val="00CC0D9E"/>
    <w:rsid w:val="00CC1972"/>
    <w:rsid w:val="00CC26B1"/>
    <w:rsid w:val="00CC2B35"/>
    <w:rsid w:val="00CC477F"/>
    <w:rsid w:val="00CC48DF"/>
    <w:rsid w:val="00CC5BD8"/>
    <w:rsid w:val="00CD27B9"/>
    <w:rsid w:val="00CD50D6"/>
    <w:rsid w:val="00CD5FBD"/>
    <w:rsid w:val="00CD66D9"/>
    <w:rsid w:val="00CE020D"/>
    <w:rsid w:val="00CE0B17"/>
    <w:rsid w:val="00CE0FB6"/>
    <w:rsid w:val="00CE15D4"/>
    <w:rsid w:val="00CE26E1"/>
    <w:rsid w:val="00CE2E76"/>
    <w:rsid w:val="00CE5903"/>
    <w:rsid w:val="00CE59E4"/>
    <w:rsid w:val="00CE5E96"/>
    <w:rsid w:val="00CE7EBA"/>
    <w:rsid w:val="00CE7ECD"/>
    <w:rsid w:val="00CF0BEA"/>
    <w:rsid w:val="00CF21BD"/>
    <w:rsid w:val="00CF2634"/>
    <w:rsid w:val="00CF3D01"/>
    <w:rsid w:val="00CF4211"/>
    <w:rsid w:val="00CF4DA0"/>
    <w:rsid w:val="00CF5648"/>
    <w:rsid w:val="00CF7692"/>
    <w:rsid w:val="00D013A4"/>
    <w:rsid w:val="00D023AB"/>
    <w:rsid w:val="00D03F77"/>
    <w:rsid w:val="00D05A78"/>
    <w:rsid w:val="00D078BC"/>
    <w:rsid w:val="00D10321"/>
    <w:rsid w:val="00D1168C"/>
    <w:rsid w:val="00D11831"/>
    <w:rsid w:val="00D1556D"/>
    <w:rsid w:val="00D160C1"/>
    <w:rsid w:val="00D17186"/>
    <w:rsid w:val="00D2255A"/>
    <w:rsid w:val="00D22BBD"/>
    <w:rsid w:val="00D234EC"/>
    <w:rsid w:val="00D25784"/>
    <w:rsid w:val="00D26787"/>
    <w:rsid w:val="00D279BA"/>
    <w:rsid w:val="00D30197"/>
    <w:rsid w:val="00D3063C"/>
    <w:rsid w:val="00D31D1B"/>
    <w:rsid w:val="00D33244"/>
    <w:rsid w:val="00D35031"/>
    <w:rsid w:val="00D3532B"/>
    <w:rsid w:val="00D3559E"/>
    <w:rsid w:val="00D367E8"/>
    <w:rsid w:val="00D41807"/>
    <w:rsid w:val="00D42AAE"/>
    <w:rsid w:val="00D42ACF"/>
    <w:rsid w:val="00D42D82"/>
    <w:rsid w:val="00D44354"/>
    <w:rsid w:val="00D4587C"/>
    <w:rsid w:val="00D45AA8"/>
    <w:rsid w:val="00D4635F"/>
    <w:rsid w:val="00D47397"/>
    <w:rsid w:val="00D47769"/>
    <w:rsid w:val="00D47EAE"/>
    <w:rsid w:val="00D5270A"/>
    <w:rsid w:val="00D53DA1"/>
    <w:rsid w:val="00D53E66"/>
    <w:rsid w:val="00D549B4"/>
    <w:rsid w:val="00D56CF4"/>
    <w:rsid w:val="00D61629"/>
    <w:rsid w:val="00D6369F"/>
    <w:rsid w:val="00D63C3F"/>
    <w:rsid w:val="00D65DF3"/>
    <w:rsid w:val="00D66495"/>
    <w:rsid w:val="00D70719"/>
    <w:rsid w:val="00D71925"/>
    <w:rsid w:val="00D72E82"/>
    <w:rsid w:val="00D73440"/>
    <w:rsid w:val="00D73E86"/>
    <w:rsid w:val="00D73F8E"/>
    <w:rsid w:val="00D75315"/>
    <w:rsid w:val="00D7592B"/>
    <w:rsid w:val="00D762E8"/>
    <w:rsid w:val="00D7666E"/>
    <w:rsid w:val="00D774FB"/>
    <w:rsid w:val="00D77DF7"/>
    <w:rsid w:val="00D804B8"/>
    <w:rsid w:val="00D80B8D"/>
    <w:rsid w:val="00D823DA"/>
    <w:rsid w:val="00D837B2"/>
    <w:rsid w:val="00D85618"/>
    <w:rsid w:val="00D85D79"/>
    <w:rsid w:val="00D85EA6"/>
    <w:rsid w:val="00D87BD5"/>
    <w:rsid w:val="00D87CE4"/>
    <w:rsid w:val="00D87F0F"/>
    <w:rsid w:val="00D912DA"/>
    <w:rsid w:val="00D92118"/>
    <w:rsid w:val="00D9241D"/>
    <w:rsid w:val="00D928EA"/>
    <w:rsid w:val="00D94353"/>
    <w:rsid w:val="00D951B7"/>
    <w:rsid w:val="00D95BE9"/>
    <w:rsid w:val="00DA1077"/>
    <w:rsid w:val="00DA163B"/>
    <w:rsid w:val="00DA28AA"/>
    <w:rsid w:val="00DA35AC"/>
    <w:rsid w:val="00DA3EC5"/>
    <w:rsid w:val="00DA4500"/>
    <w:rsid w:val="00DA5612"/>
    <w:rsid w:val="00DA661B"/>
    <w:rsid w:val="00DA7C41"/>
    <w:rsid w:val="00DB04A2"/>
    <w:rsid w:val="00DB2852"/>
    <w:rsid w:val="00DB2B29"/>
    <w:rsid w:val="00DB3508"/>
    <w:rsid w:val="00DB363A"/>
    <w:rsid w:val="00DB3F49"/>
    <w:rsid w:val="00DB5BEA"/>
    <w:rsid w:val="00DB79EC"/>
    <w:rsid w:val="00DC10D1"/>
    <w:rsid w:val="00DC18A8"/>
    <w:rsid w:val="00DC19CE"/>
    <w:rsid w:val="00DC29C5"/>
    <w:rsid w:val="00DC305B"/>
    <w:rsid w:val="00DC568A"/>
    <w:rsid w:val="00DC5B05"/>
    <w:rsid w:val="00DC6C7F"/>
    <w:rsid w:val="00DD0121"/>
    <w:rsid w:val="00DD1C82"/>
    <w:rsid w:val="00DD390A"/>
    <w:rsid w:val="00DD3C68"/>
    <w:rsid w:val="00DD4495"/>
    <w:rsid w:val="00DD7FAD"/>
    <w:rsid w:val="00DE04E7"/>
    <w:rsid w:val="00DE3999"/>
    <w:rsid w:val="00DE3A5B"/>
    <w:rsid w:val="00DE3E3E"/>
    <w:rsid w:val="00DE4ACD"/>
    <w:rsid w:val="00DE4B1D"/>
    <w:rsid w:val="00DE6455"/>
    <w:rsid w:val="00DE7A04"/>
    <w:rsid w:val="00DE7B99"/>
    <w:rsid w:val="00DF1F66"/>
    <w:rsid w:val="00DF6093"/>
    <w:rsid w:val="00DF6AA2"/>
    <w:rsid w:val="00DF737A"/>
    <w:rsid w:val="00E0010F"/>
    <w:rsid w:val="00E028B1"/>
    <w:rsid w:val="00E03257"/>
    <w:rsid w:val="00E03603"/>
    <w:rsid w:val="00E03EB1"/>
    <w:rsid w:val="00E04C63"/>
    <w:rsid w:val="00E05304"/>
    <w:rsid w:val="00E063F2"/>
    <w:rsid w:val="00E12094"/>
    <w:rsid w:val="00E12E0B"/>
    <w:rsid w:val="00E13574"/>
    <w:rsid w:val="00E1396A"/>
    <w:rsid w:val="00E13BF3"/>
    <w:rsid w:val="00E15462"/>
    <w:rsid w:val="00E160BC"/>
    <w:rsid w:val="00E160EE"/>
    <w:rsid w:val="00E1673F"/>
    <w:rsid w:val="00E1682B"/>
    <w:rsid w:val="00E1747D"/>
    <w:rsid w:val="00E31E79"/>
    <w:rsid w:val="00E32656"/>
    <w:rsid w:val="00E33246"/>
    <w:rsid w:val="00E33BAA"/>
    <w:rsid w:val="00E345AC"/>
    <w:rsid w:val="00E35CE4"/>
    <w:rsid w:val="00E370DB"/>
    <w:rsid w:val="00E37E2D"/>
    <w:rsid w:val="00E41047"/>
    <w:rsid w:val="00E4186C"/>
    <w:rsid w:val="00E425C8"/>
    <w:rsid w:val="00E43740"/>
    <w:rsid w:val="00E43C41"/>
    <w:rsid w:val="00E454CA"/>
    <w:rsid w:val="00E455CF"/>
    <w:rsid w:val="00E45C3B"/>
    <w:rsid w:val="00E47929"/>
    <w:rsid w:val="00E47E37"/>
    <w:rsid w:val="00E500F3"/>
    <w:rsid w:val="00E50DE1"/>
    <w:rsid w:val="00E515A3"/>
    <w:rsid w:val="00E517ED"/>
    <w:rsid w:val="00E53A2C"/>
    <w:rsid w:val="00E53D01"/>
    <w:rsid w:val="00E542F6"/>
    <w:rsid w:val="00E55147"/>
    <w:rsid w:val="00E55718"/>
    <w:rsid w:val="00E56432"/>
    <w:rsid w:val="00E564A3"/>
    <w:rsid w:val="00E57F0C"/>
    <w:rsid w:val="00E61766"/>
    <w:rsid w:val="00E61F95"/>
    <w:rsid w:val="00E646EF"/>
    <w:rsid w:val="00E659C6"/>
    <w:rsid w:val="00E65C1B"/>
    <w:rsid w:val="00E675E6"/>
    <w:rsid w:val="00E70379"/>
    <w:rsid w:val="00E703D1"/>
    <w:rsid w:val="00E70B01"/>
    <w:rsid w:val="00E714A8"/>
    <w:rsid w:val="00E718B4"/>
    <w:rsid w:val="00E727BC"/>
    <w:rsid w:val="00E73566"/>
    <w:rsid w:val="00E73BD1"/>
    <w:rsid w:val="00E743EA"/>
    <w:rsid w:val="00E7645F"/>
    <w:rsid w:val="00E7707A"/>
    <w:rsid w:val="00E805BB"/>
    <w:rsid w:val="00E80CA5"/>
    <w:rsid w:val="00E81A23"/>
    <w:rsid w:val="00E823C2"/>
    <w:rsid w:val="00E83E31"/>
    <w:rsid w:val="00E84140"/>
    <w:rsid w:val="00E84434"/>
    <w:rsid w:val="00E84651"/>
    <w:rsid w:val="00E85FB7"/>
    <w:rsid w:val="00E86EEF"/>
    <w:rsid w:val="00E874C2"/>
    <w:rsid w:val="00E8788F"/>
    <w:rsid w:val="00E913BE"/>
    <w:rsid w:val="00E96419"/>
    <w:rsid w:val="00E97829"/>
    <w:rsid w:val="00E97877"/>
    <w:rsid w:val="00E97D2E"/>
    <w:rsid w:val="00EA0536"/>
    <w:rsid w:val="00EA0E98"/>
    <w:rsid w:val="00EA24F2"/>
    <w:rsid w:val="00EA29F2"/>
    <w:rsid w:val="00EA2E50"/>
    <w:rsid w:val="00EA30A5"/>
    <w:rsid w:val="00EA44E6"/>
    <w:rsid w:val="00EA4521"/>
    <w:rsid w:val="00EA45ED"/>
    <w:rsid w:val="00EA4EB2"/>
    <w:rsid w:val="00EA6D6F"/>
    <w:rsid w:val="00EA7AE5"/>
    <w:rsid w:val="00EB1DEE"/>
    <w:rsid w:val="00EB312A"/>
    <w:rsid w:val="00EB63E7"/>
    <w:rsid w:val="00EC213D"/>
    <w:rsid w:val="00EC2A47"/>
    <w:rsid w:val="00EC3B54"/>
    <w:rsid w:val="00EC5E22"/>
    <w:rsid w:val="00EC68E0"/>
    <w:rsid w:val="00EC7FE8"/>
    <w:rsid w:val="00ED1C40"/>
    <w:rsid w:val="00ED2021"/>
    <w:rsid w:val="00ED470A"/>
    <w:rsid w:val="00ED5953"/>
    <w:rsid w:val="00ED669A"/>
    <w:rsid w:val="00EE0143"/>
    <w:rsid w:val="00EE275D"/>
    <w:rsid w:val="00EE2B52"/>
    <w:rsid w:val="00EE36F7"/>
    <w:rsid w:val="00EE3A61"/>
    <w:rsid w:val="00EE488B"/>
    <w:rsid w:val="00EF068E"/>
    <w:rsid w:val="00EF2F3E"/>
    <w:rsid w:val="00EF405D"/>
    <w:rsid w:val="00EF4200"/>
    <w:rsid w:val="00EF4492"/>
    <w:rsid w:val="00EF4EC9"/>
    <w:rsid w:val="00EF53E5"/>
    <w:rsid w:val="00EF6153"/>
    <w:rsid w:val="00EF74D3"/>
    <w:rsid w:val="00F005B1"/>
    <w:rsid w:val="00F007A9"/>
    <w:rsid w:val="00F00A5E"/>
    <w:rsid w:val="00F0119A"/>
    <w:rsid w:val="00F02EA3"/>
    <w:rsid w:val="00F06A41"/>
    <w:rsid w:val="00F101E2"/>
    <w:rsid w:val="00F11E5E"/>
    <w:rsid w:val="00F14B4F"/>
    <w:rsid w:val="00F21975"/>
    <w:rsid w:val="00F21C8B"/>
    <w:rsid w:val="00F21EF2"/>
    <w:rsid w:val="00F22247"/>
    <w:rsid w:val="00F222F3"/>
    <w:rsid w:val="00F2243A"/>
    <w:rsid w:val="00F22931"/>
    <w:rsid w:val="00F2351A"/>
    <w:rsid w:val="00F27E7C"/>
    <w:rsid w:val="00F30037"/>
    <w:rsid w:val="00F30906"/>
    <w:rsid w:val="00F30BA6"/>
    <w:rsid w:val="00F32AF2"/>
    <w:rsid w:val="00F34254"/>
    <w:rsid w:val="00F34F89"/>
    <w:rsid w:val="00F36007"/>
    <w:rsid w:val="00F445E1"/>
    <w:rsid w:val="00F44951"/>
    <w:rsid w:val="00F451C7"/>
    <w:rsid w:val="00F45421"/>
    <w:rsid w:val="00F47FC4"/>
    <w:rsid w:val="00F50166"/>
    <w:rsid w:val="00F5060A"/>
    <w:rsid w:val="00F5121D"/>
    <w:rsid w:val="00F533CF"/>
    <w:rsid w:val="00F537D9"/>
    <w:rsid w:val="00F550CF"/>
    <w:rsid w:val="00F5757C"/>
    <w:rsid w:val="00F60483"/>
    <w:rsid w:val="00F6135E"/>
    <w:rsid w:val="00F62B0A"/>
    <w:rsid w:val="00F63F20"/>
    <w:rsid w:val="00F668EE"/>
    <w:rsid w:val="00F66AA1"/>
    <w:rsid w:val="00F67AAB"/>
    <w:rsid w:val="00F70F35"/>
    <w:rsid w:val="00F71903"/>
    <w:rsid w:val="00F71DD7"/>
    <w:rsid w:val="00F7343E"/>
    <w:rsid w:val="00F73883"/>
    <w:rsid w:val="00F753B9"/>
    <w:rsid w:val="00F75458"/>
    <w:rsid w:val="00F75492"/>
    <w:rsid w:val="00F76110"/>
    <w:rsid w:val="00F80EFD"/>
    <w:rsid w:val="00F832EC"/>
    <w:rsid w:val="00F83DCF"/>
    <w:rsid w:val="00F864AB"/>
    <w:rsid w:val="00F869C8"/>
    <w:rsid w:val="00F872D7"/>
    <w:rsid w:val="00F91450"/>
    <w:rsid w:val="00F91F96"/>
    <w:rsid w:val="00F92430"/>
    <w:rsid w:val="00F94F60"/>
    <w:rsid w:val="00F9526D"/>
    <w:rsid w:val="00F959E0"/>
    <w:rsid w:val="00F9655A"/>
    <w:rsid w:val="00F972BA"/>
    <w:rsid w:val="00F97F68"/>
    <w:rsid w:val="00FA0AF6"/>
    <w:rsid w:val="00FA17F7"/>
    <w:rsid w:val="00FA191A"/>
    <w:rsid w:val="00FA2999"/>
    <w:rsid w:val="00FA2E25"/>
    <w:rsid w:val="00FA3233"/>
    <w:rsid w:val="00FA3DD8"/>
    <w:rsid w:val="00FA5C0B"/>
    <w:rsid w:val="00FA67C8"/>
    <w:rsid w:val="00FA7E8C"/>
    <w:rsid w:val="00FB4F53"/>
    <w:rsid w:val="00FB5104"/>
    <w:rsid w:val="00FB583D"/>
    <w:rsid w:val="00FB6E74"/>
    <w:rsid w:val="00FB75EF"/>
    <w:rsid w:val="00FC0737"/>
    <w:rsid w:val="00FC0F54"/>
    <w:rsid w:val="00FC17C3"/>
    <w:rsid w:val="00FC2BF9"/>
    <w:rsid w:val="00FC2F31"/>
    <w:rsid w:val="00FC3751"/>
    <w:rsid w:val="00FC3B54"/>
    <w:rsid w:val="00FC3EFD"/>
    <w:rsid w:val="00FC69A7"/>
    <w:rsid w:val="00FC76CB"/>
    <w:rsid w:val="00FD0C81"/>
    <w:rsid w:val="00FD1E17"/>
    <w:rsid w:val="00FD2721"/>
    <w:rsid w:val="00FD4BEA"/>
    <w:rsid w:val="00FD6A24"/>
    <w:rsid w:val="00FE08E5"/>
    <w:rsid w:val="00FE4046"/>
    <w:rsid w:val="00FE40BA"/>
    <w:rsid w:val="00FE4870"/>
    <w:rsid w:val="00FE5447"/>
    <w:rsid w:val="00FE5DC2"/>
    <w:rsid w:val="00FE7DDD"/>
    <w:rsid w:val="00FF04C8"/>
    <w:rsid w:val="00FF09AC"/>
    <w:rsid w:val="00FF7929"/>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E8FC34E4-2139-4BAA-9192-9DD05D23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362"/>
    <w:pPr>
      <w:tabs>
        <w:tab w:val="center" w:pos="4252"/>
        <w:tab w:val="right" w:pos="8504"/>
      </w:tabs>
      <w:snapToGrid w:val="0"/>
    </w:pPr>
  </w:style>
  <w:style w:type="character" w:customStyle="1" w:styleId="a4">
    <w:name w:val="ヘッダー (文字)"/>
    <w:basedOn w:val="a0"/>
    <w:link w:val="a3"/>
    <w:uiPriority w:val="99"/>
    <w:rsid w:val="00067362"/>
  </w:style>
  <w:style w:type="paragraph" w:styleId="a5">
    <w:name w:val="footer"/>
    <w:basedOn w:val="a"/>
    <w:link w:val="a6"/>
    <w:uiPriority w:val="99"/>
    <w:unhideWhenUsed/>
    <w:rsid w:val="00067362"/>
    <w:pPr>
      <w:tabs>
        <w:tab w:val="center" w:pos="4252"/>
        <w:tab w:val="right" w:pos="8504"/>
      </w:tabs>
      <w:snapToGrid w:val="0"/>
    </w:pPr>
  </w:style>
  <w:style w:type="character" w:customStyle="1" w:styleId="a6">
    <w:name w:val="フッター (文字)"/>
    <w:basedOn w:val="a0"/>
    <w:link w:val="a5"/>
    <w:uiPriority w:val="99"/>
    <w:rsid w:val="00067362"/>
  </w:style>
  <w:style w:type="paragraph" w:styleId="a7">
    <w:name w:val="Balloon Text"/>
    <w:basedOn w:val="a"/>
    <w:link w:val="a8"/>
    <w:uiPriority w:val="99"/>
    <w:unhideWhenUsed/>
    <w:rsid w:val="00A606A1"/>
    <w:rPr>
      <w:rFonts w:asciiTheme="majorHAnsi" w:eastAsiaTheme="majorEastAsia" w:hAnsiTheme="majorHAnsi" w:cstheme="majorBidi"/>
      <w:sz w:val="18"/>
      <w:szCs w:val="18"/>
    </w:rPr>
  </w:style>
  <w:style w:type="character" w:customStyle="1" w:styleId="a8">
    <w:name w:val="吹き出し (文字)"/>
    <w:basedOn w:val="a0"/>
    <w:link w:val="a7"/>
    <w:uiPriority w:val="99"/>
    <w:rsid w:val="00A606A1"/>
    <w:rPr>
      <w:rFonts w:asciiTheme="majorHAnsi" w:eastAsiaTheme="majorEastAsia" w:hAnsiTheme="majorHAnsi" w:cstheme="majorBidi"/>
      <w:sz w:val="18"/>
      <w:szCs w:val="18"/>
    </w:rPr>
  </w:style>
  <w:style w:type="paragraph" w:styleId="Web">
    <w:name w:val="Normal (Web)"/>
    <w:basedOn w:val="a"/>
    <w:uiPriority w:val="99"/>
    <w:unhideWhenUsed/>
    <w:rsid w:val="000038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DE3A5B"/>
    <w:rPr>
      <w:color w:val="0000FF" w:themeColor="hyperlink"/>
      <w:u w:val="single"/>
    </w:rPr>
  </w:style>
  <w:style w:type="paragraph" w:styleId="aa">
    <w:name w:val="Date"/>
    <w:basedOn w:val="a"/>
    <w:next w:val="a"/>
    <w:link w:val="ab"/>
    <w:uiPriority w:val="99"/>
    <w:semiHidden/>
    <w:unhideWhenUsed/>
    <w:rsid w:val="004A4BF0"/>
  </w:style>
  <w:style w:type="character" w:customStyle="1" w:styleId="ab">
    <w:name w:val="日付 (文字)"/>
    <w:basedOn w:val="a0"/>
    <w:link w:val="aa"/>
    <w:uiPriority w:val="99"/>
    <w:semiHidden/>
    <w:rsid w:val="004A4BF0"/>
  </w:style>
  <w:style w:type="character" w:styleId="ac">
    <w:name w:val="annotation reference"/>
    <w:basedOn w:val="a0"/>
    <w:uiPriority w:val="99"/>
    <w:semiHidden/>
    <w:unhideWhenUsed/>
    <w:rsid w:val="00366C28"/>
    <w:rPr>
      <w:sz w:val="18"/>
      <w:szCs w:val="18"/>
    </w:rPr>
  </w:style>
  <w:style w:type="paragraph" w:styleId="ad">
    <w:name w:val="annotation text"/>
    <w:basedOn w:val="a"/>
    <w:link w:val="ae"/>
    <w:uiPriority w:val="99"/>
    <w:semiHidden/>
    <w:unhideWhenUsed/>
    <w:rsid w:val="00366C28"/>
    <w:pPr>
      <w:jc w:val="left"/>
    </w:pPr>
  </w:style>
  <w:style w:type="character" w:customStyle="1" w:styleId="ae">
    <w:name w:val="コメント文字列 (文字)"/>
    <w:basedOn w:val="a0"/>
    <w:link w:val="ad"/>
    <w:uiPriority w:val="99"/>
    <w:semiHidden/>
    <w:rsid w:val="00366C28"/>
  </w:style>
  <w:style w:type="paragraph" w:styleId="af">
    <w:name w:val="annotation subject"/>
    <w:basedOn w:val="ad"/>
    <w:next w:val="ad"/>
    <w:link w:val="af0"/>
    <w:uiPriority w:val="99"/>
    <w:semiHidden/>
    <w:unhideWhenUsed/>
    <w:rsid w:val="00366C28"/>
    <w:rPr>
      <w:b/>
      <w:bCs/>
    </w:rPr>
  </w:style>
  <w:style w:type="character" w:customStyle="1" w:styleId="af0">
    <w:name w:val="コメント内容 (文字)"/>
    <w:basedOn w:val="ae"/>
    <w:link w:val="af"/>
    <w:uiPriority w:val="99"/>
    <w:semiHidden/>
    <w:rsid w:val="00366C28"/>
    <w:rPr>
      <w:b/>
      <w:bCs/>
    </w:rPr>
  </w:style>
  <w:style w:type="paragraph" w:styleId="af1">
    <w:name w:val="Revision"/>
    <w:hidden/>
    <w:uiPriority w:val="99"/>
    <w:semiHidden/>
    <w:rsid w:val="009B7CDC"/>
  </w:style>
  <w:style w:type="character" w:styleId="af2">
    <w:name w:val="FollowedHyperlink"/>
    <w:basedOn w:val="a0"/>
    <w:uiPriority w:val="99"/>
    <w:semiHidden/>
    <w:unhideWhenUsed/>
    <w:rsid w:val="00187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5286">
      <w:bodyDiv w:val="1"/>
      <w:marLeft w:val="0"/>
      <w:marRight w:val="0"/>
      <w:marTop w:val="0"/>
      <w:marBottom w:val="0"/>
      <w:divBdr>
        <w:top w:val="none" w:sz="0" w:space="0" w:color="auto"/>
        <w:left w:val="none" w:sz="0" w:space="0" w:color="auto"/>
        <w:bottom w:val="none" w:sz="0" w:space="0" w:color="auto"/>
        <w:right w:val="none" w:sz="0" w:space="0" w:color="auto"/>
      </w:divBdr>
    </w:div>
    <w:div w:id="549733750">
      <w:bodyDiv w:val="1"/>
      <w:marLeft w:val="150"/>
      <w:marRight w:val="150"/>
      <w:marTop w:val="0"/>
      <w:marBottom w:val="0"/>
      <w:divBdr>
        <w:top w:val="none" w:sz="0" w:space="0" w:color="auto"/>
        <w:left w:val="none" w:sz="0" w:space="0" w:color="auto"/>
        <w:bottom w:val="none" w:sz="0" w:space="0" w:color="auto"/>
        <w:right w:val="none" w:sz="0" w:space="0" w:color="auto"/>
      </w:divBdr>
      <w:divsChild>
        <w:div w:id="263730414">
          <w:marLeft w:val="0"/>
          <w:marRight w:val="0"/>
          <w:marTop w:val="0"/>
          <w:marBottom w:val="0"/>
          <w:divBdr>
            <w:top w:val="none" w:sz="0" w:space="0" w:color="auto"/>
            <w:left w:val="none" w:sz="0" w:space="0" w:color="auto"/>
            <w:bottom w:val="none" w:sz="0" w:space="0" w:color="auto"/>
            <w:right w:val="none" w:sz="0" w:space="0" w:color="auto"/>
          </w:divBdr>
          <w:divsChild>
            <w:div w:id="556740608">
              <w:marLeft w:val="0"/>
              <w:marRight w:val="0"/>
              <w:marTop w:val="0"/>
              <w:marBottom w:val="0"/>
              <w:divBdr>
                <w:top w:val="none" w:sz="0" w:space="0" w:color="auto"/>
                <w:left w:val="none" w:sz="0" w:space="0" w:color="auto"/>
                <w:bottom w:val="none" w:sz="0" w:space="0" w:color="auto"/>
                <w:right w:val="none" w:sz="0" w:space="0" w:color="auto"/>
              </w:divBdr>
              <w:divsChild>
                <w:div w:id="479423920">
                  <w:marLeft w:val="0"/>
                  <w:marRight w:val="0"/>
                  <w:marTop w:val="0"/>
                  <w:marBottom w:val="0"/>
                  <w:divBdr>
                    <w:top w:val="none" w:sz="0" w:space="0" w:color="auto"/>
                    <w:left w:val="none" w:sz="0" w:space="0" w:color="auto"/>
                    <w:bottom w:val="none" w:sz="0" w:space="0" w:color="auto"/>
                    <w:right w:val="none" w:sz="0" w:space="0" w:color="auto"/>
                  </w:divBdr>
                  <w:divsChild>
                    <w:div w:id="2418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932">
      <w:bodyDiv w:val="1"/>
      <w:marLeft w:val="0"/>
      <w:marRight w:val="0"/>
      <w:marTop w:val="0"/>
      <w:marBottom w:val="0"/>
      <w:divBdr>
        <w:top w:val="none" w:sz="0" w:space="0" w:color="auto"/>
        <w:left w:val="none" w:sz="0" w:space="0" w:color="auto"/>
        <w:bottom w:val="none" w:sz="0" w:space="0" w:color="auto"/>
        <w:right w:val="none" w:sz="0" w:space="0" w:color="auto"/>
      </w:divBdr>
      <w:divsChild>
        <w:div w:id="457726883">
          <w:marLeft w:val="0"/>
          <w:marRight w:val="0"/>
          <w:marTop w:val="0"/>
          <w:marBottom w:val="0"/>
          <w:divBdr>
            <w:top w:val="none" w:sz="0" w:space="0" w:color="auto"/>
            <w:left w:val="none" w:sz="0" w:space="0" w:color="auto"/>
            <w:bottom w:val="none" w:sz="0" w:space="0" w:color="auto"/>
            <w:right w:val="none" w:sz="0" w:space="0" w:color="auto"/>
          </w:divBdr>
        </w:div>
      </w:divsChild>
    </w:div>
    <w:div w:id="822814365">
      <w:bodyDiv w:val="1"/>
      <w:marLeft w:val="0"/>
      <w:marRight w:val="0"/>
      <w:marTop w:val="0"/>
      <w:marBottom w:val="0"/>
      <w:divBdr>
        <w:top w:val="none" w:sz="0" w:space="0" w:color="auto"/>
        <w:left w:val="none" w:sz="0" w:space="0" w:color="auto"/>
        <w:bottom w:val="none" w:sz="0" w:space="0" w:color="auto"/>
        <w:right w:val="none" w:sz="0" w:space="0" w:color="auto"/>
      </w:divBdr>
    </w:div>
    <w:div w:id="844789535">
      <w:bodyDiv w:val="1"/>
      <w:marLeft w:val="0"/>
      <w:marRight w:val="0"/>
      <w:marTop w:val="0"/>
      <w:marBottom w:val="0"/>
      <w:divBdr>
        <w:top w:val="none" w:sz="0" w:space="0" w:color="auto"/>
        <w:left w:val="none" w:sz="0" w:space="0" w:color="auto"/>
        <w:bottom w:val="none" w:sz="0" w:space="0" w:color="auto"/>
        <w:right w:val="none" w:sz="0" w:space="0" w:color="auto"/>
      </w:divBdr>
    </w:div>
    <w:div w:id="1069381694">
      <w:bodyDiv w:val="1"/>
      <w:marLeft w:val="0"/>
      <w:marRight w:val="0"/>
      <w:marTop w:val="0"/>
      <w:marBottom w:val="0"/>
      <w:divBdr>
        <w:top w:val="none" w:sz="0" w:space="0" w:color="auto"/>
        <w:left w:val="none" w:sz="0" w:space="0" w:color="auto"/>
        <w:bottom w:val="none" w:sz="0" w:space="0" w:color="auto"/>
        <w:right w:val="none" w:sz="0" w:space="0" w:color="auto"/>
      </w:divBdr>
    </w:div>
    <w:div w:id="1510950372">
      <w:bodyDiv w:val="1"/>
      <w:marLeft w:val="0"/>
      <w:marRight w:val="0"/>
      <w:marTop w:val="0"/>
      <w:marBottom w:val="0"/>
      <w:divBdr>
        <w:top w:val="none" w:sz="0" w:space="0" w:color="auto"/>
        <w:left w:val="none" w:sz="0" w:space="0" w:color="auto"/>
        <w:bottom w:val="none" w:sz="0" w:space="0" w:color="auto"/>
        <w:right w:val="none" w:sz="0" w:space="0" w:color="auto"/>
      </w:divBdr>
    </w:div>
    <w:div w:id="1688411120">
      <w:bodyDiv w:val="1"/>
      <w:marLeft w:val="0"/>
      <w:marRight w:val="0"/>
      <w:marTop w:val="0"/>
      <w:marBottom w:val="0"/>
      <w:divBdr>
        <w:top w:val="none" w:sz="0" w:space="0" w:color="auto"/>
        <w:left w:val="none" w:sz="0" w:space="0" w:color="auto"/>
        <w:bottom w:val="none" w:sz="0" w:space="0" w:color="auto"/>
        <w:right w:val="none" w:sz="0" w:space="0" w:color="auto"/>
      </w:divBdr>
    </w:div>
    <w:div w:id="1860698295">
      <w:bodyDiv w:val="1"/>
      <w:marLeft w:val="0"/>
      <w:marRight w:val="0"/>
      <w:marTop w:val="0"/>
      <w:marBottom w:val="0"/>
      <w:divBdr>
        <w:top w:val="none" w:sz="0" w:space="0" w:color="auto"/>
        <w:left w:val="none" w:sz="0" w:space="0" w:color="auto"/>
        <w:bottom w:val="none" w:sz="0" w:space="0" w:color="auto"/>
        <w:right w:val="none" w:sz="0" w:space="0" w:color="auto"/>
      </w:divBdr>
    </w:div>
    <w:div w:id="2022966986">
      <w:bodyDiv w:val="1"/>
      <w:marLeft w:val="0"/>
      <w:marRight w:val="0"/>
      <w:marTop w:val="0"/>
      <w:marBottom w:val="0"/>
      <w:divBdr>
        <w:top w:val="none" w:sz="0" w:space="0" w:color="auto"/>
        <w:left w:val="none" w:sz="0" w:space="0" w:color="auto"/>
        <w:bottom w:val="none" w:sz="0" w:space="0" w:color="auto"/>
        <w:right w:val="none" w:sz="0" w:space="0" w:color="auto"/>
      </w:divBdr>
      <w:divsChild>
        <w:div w:id="193019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APFF001C\OA-da0001$\&#12518;&#12540;&#12470;&#20316;&#26989;&#29992;&#12501;&#12457;&#12523;&#12480;\da0001&#65288;&#36001;&#21209;&#65319;&#65289;\04_&#20491;&#21029;&#12521;&#12452;&#12531;&#12398;&#12362;&#12375;&#12372;&#12392;\09_&#36001;&#25919;&#20107;&#24773;&#12398;&#20844;&#34920;\&#12502;&#12523;&#12540;&#65288;&#26087;&#12500;&#12531;&#12463;&#65289;&#26412;\R3&#12502;&#12523;&#12540;&#26412;\01%20&#24066;&#27665;&#21521;&#12369;&#36039;&#26009;\02.&#20316;&#25104;&#12487;&#12540;&#12479;\&#21442;&#32771;&#36039;&#26009;&#12539;&#30011;&#20687;&#36028;&#20184;&#12487;&#12540;&#12479;\3-3.&#24615;&#36074;&#21029;&#12395;&#35211;&#12427;&#19968;&#33324;&#20250;&#35336;&#12398;&#25903;&#20986;&#12398;&#35211;&#31309;&#1242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869935053738722"/>
          <c:y val="3.8378105367193661E-3"/>
          <c:w val="0.71196581196581199"/>
          <c:h val="0.92865105908584167"/>
        </c:manualLayout>
      </c:layout>
      <c:doughnutChart>
        <c:varyColors val="1"/>
        <c:ser>
          <c:idx val="0"/>
          <c:order val="0"/>
          <c:cat>
            <c:strRef>
              <c:f>性質別!$L$6:$L$11</c:f>
              <c:strCache>
                <c:ptCount val="6"/>
                <c:pt idx="0">
                  <c:v>人件費</c:v>
                </c:pt>
                <c:pt idx="1">
                  <c:v>扶助費</c:v>
                </c:pt>
                <c:pt idx="2">
                  <c:v>公債費</c:v>
                </c:pt>
                <c:pt idx="3">
                  <c:v>行政施策経費</c:v>
                </c:pt>
                <c:pt idx="4">
                  <c:v>投資的経費</c:v>
                </c:pt>
                <c:pt idx="5">
                  <c:v>特別会計繰出金等</c:v>
                </c:pt>
              </c:strCache>
            </c:strRef>
          </c:cat>
          <c:val>
            <c:numRef>
              <c:f>性質別!$M$6:$M$11</c:f>
              <c:numCache>
                <c:formatCode>#,##0_);[Red]\(#,##0\)</c:formatCode>
                <c:ptCount val="6"/>
                <c:pt idx="0">
                  <c:v>300983</c:v>
                </c:pt>
                <c:pt idx="1">
                  <c:v>620355</c:v>
                </c:pt>
                <c:pt idx="2">
                  <c:v>201919</c:v>
                </c:pt>
                <c:pt idx="3">
                  <c:v>279117</c:v>
                </c:pt>
                <c:pt idx="4">
                  <c:v>214533</c:v>
                </c:pt>
                <c:pt idx="5">
                  <c:v>213195</c:v>
                </c:pt>
              </c:numCache>
            </c:numRef>
          </c:val>
          <c:extLst>
            <c:ext xmlns:c16="http://schemas.microsoft.com/office/drawing/2014/chart" uri="{C3380CC4-5D6E-409C-BE32-E72D297353CC}">
              <c16:uniqueId val="{00000000-F5F3-48EC-BE87-9BB01A4067C6}"/>
            </c:ext>
          </c:extLst>
        </c:ser>
        <c:dLbls>
          <c:showLegendKey val="0"/>
          <c:showVal val="0"/>
          <c:showCatName val="0"/>
          <c:showSerName val="0"/>
          <c:showPercent val="0"/>
          <c:showBubbleSize val="0"/>
          <c:showLeaderLines val="1"/>
        </c:dLbls>
        <c:firstSliceAng val="0"/>
        <c:holeSize val="40"/>
      </c:doughnutChart>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0.37589</cdr:x>
      <cdr:y>0.33091</cdr:y>
    </cdr:from>
    <cdr:to>
      <cdr:x>0.67158</cdr:x>
      <cdr:y>0.65523</cdr:y>
    </cdr:to>
    <cdr:sp macro="" textlink="">
      <cdr:nvSpPr>
        <cdr:cNvPr id="2" name="角丸四角形 1"/>
        <cdr:cNvSpPr/>
      </cdr:nvSpPr>
      <cdr:spPr bwMode="auto">
        <a:xfrm xmlns:a="http://schemas.openxmlformats.org/drawingml/2006/main">
          <a:off x="1438814" y="910704"/>
          <a:ext cx="1131858" cy="892540"/>
        </a:xfrm>
        <a:prstGeom xmlns:a="http://schemas.openxmlformats.org/drawingml/2006/main" prst="roundRect">
          <a:avLst/>
        </a:prstGeom>
        <a:noFill xmlns:a="http://schemas.openxmlformats.org/drawingml/2006/main"/>
        <a:ln xmlns:a="http://schemas.openxmlformats.org/drawingml/2006/main" w="9525" cap="flat" cmpd="sng" algn="ctr">
          <a:noFill/>
          <a:prstDash val="solid"/>
          <a:round/>
          <a:headEnd type="none" w="med" len="med"/>
          <a:tailEnd type="none" w="med" len="med"/>
        </a:ln>
        <a:effectLst xmlns:a="http://schemas.openxmlformats.org/drawingml/2006/main">
          <a:innerShdw>
            <a:prstClr val="black">
              <a:alpha val="50000"/>
            </a:prstClr>
          </a:innerShdw>
        </a:effectLst>
      </cdr:spPr>
      <cdr:txBody>
        <a:bodyPr xmlns:a="http://schemas.openxmlformats.org/drawingml/2006/main" wrap="square" lIns="18288" tIns="0" rIns="0" bIns="0" rtlCol="0" anchor="ctr" upright="1">
          <a:spAutoFit/>
        </a:bodyPr>
        <a:lstStyle xmlns:a="http://schemas.openxmlformats.org/drawingml/2006/main"/>
        <a:p xmlns:a="http://schemas.openxmlformats.org/drawingml/2006/main">
          <a:pPr algn="ctr">
            <a:spcAft>
              <a:spcPts val="0"/>
            </a:spcAft>
          </a:pPr>
          <a:r>
            <a:rPr lang="ja-JP" sz="800" b="1">
              <a:solidFill>
                <a:srgbClr val="000000"/>
              </a:solidFill>
              <a:effectLst/>
              <a:latin typeface="ＭＳ Ｐゴシック" panose="020B0600070205080204" pitchFamily="50" charset="-128"/>
              <a:ea typeface="HG丸ｺﾞｼｯｸM-PRO" panose="020F0600000000000000" pitchFamily="50" charset="-128"/>
              <a:cs typeface="Times New Roman" panose="02020603050405020304" pitchFamily="18" charset="0"/>
            </a:rPr>
            <a:t>【 性質別 】</a:t>
          </a:r>
          <a:endParaRPr lang="ja-JP" sz="1200">
            <a:effectLst/>
            <a:latin typeface="ＭＳ Ｐゴシック" panose="020B0600070205080204" pitchFamily="50" charset="-128"/>
            <a:ea typeface="ＭＳ Ｐゴシック" panose="020B0600070205080204" pitchFamily="50" charset="-128"/>
            <a:cs typeface="ＭＳ Ｐゴシック" panose="020B0600070205080204" pitchFamily="50" charset="-128"/>
          </a:endParaRPr>
        </a:p>
        <a:p xmlns:a="http://schemas.openxmlformats.org/drawingml/2006/main">
          <a:pPr algn="ctr">
            <a:spcAft>
              <a:spcPts val="0"/>
            </a:spcAft>
          </a:pPr>
          <a:r>
            <a:rPr lang="ja-JP" sz="800" b="1">
              <a:solidFill>
                <a:srgbClr val="000000"/>
              </a:solidFill>
              <a:effectLst/>
              <a:latin typeface="ＭＳ Ｐゴシック" panose="020B0600070205080204" pitchFamily="50" charset="-128"/>
              <a:ea typeface="HG丸ｺﾞｼｯｸM-PRO" panose="020F0600000000000000" pitchFamily="50" charset="-128"/>
              <a:cs typeface="Times New Roman" panose="02020603050405020304" pitchFamily="18" charset="0"/>
            </a:rPr>
            <a:t>支出の内訳</a:t>
          </a:r>
          <a:endParaRPr lang="ja-JP" sz="1200">
            <a:effectLst/>
            <a:latin typeface="ＭＳ Ｐゴシック" panose="020B0600070205080204" pitchFamily="50" charset="-128"/>
            <a:ea typeface="ＭＳ Ｐゴシック" panose="020B0600070205080204" pitchFamily="50" charset="-128"/>
            <a:cs typeface="ＭＳ Ｐゴシック" panose="020B0600070205080204" pitchFamily="50" charset="-128"/>
          </a:endParaRPr>
        </a:p>
        <a:p xmlns:a="http://schemas.openxmlformats.org/drawingml/2006/main">
          <a:pPr algn="ctr">
            <a:spcAft>
              <a:spcPts val="0"/>
            </a:spcAft>
          </a:pPr>
          <a:r>
            <a:rPr lang="en-US" sz="800" b="1">
              <a:solidFill>
                <a:srgbClr val="000000"/>
              </a:solidFill>
              <a:effectLst/>
              <a:latin typeface="HG丸ｺﾞｼｯｸM-PRO" panose="020F0600000000000000" pitchFamily="50" charset="-128"/>
              <a:ea typeface="ＭＳ Ｐゴシック" panose="020B0600070205080204" pitchFamily="50" charset="-128"/>
              <a:cs typeface="Times New Roman" panose="02020603050405020304" pitchFamily="18" charset="0"/>
            </a:rPr>
            <a:t>1</a:t>
          </a:r>
          <a:r>
            <a:rPr lang="ja-JP" sz="800" b="1">
              <a:solidFill>
                <a:srgbClr val="000000"/>
              </a:solidFill>
              <a:effectLst/>
              <a:latin typeface="ＭＳ Ｐゴシック" panose="020B0600070205080204" pitchFamily="50" charset="-128"/>
              <a:ea typeface="HG丸ｺﾞｼｯｸM-PRO" panose="020F0600000000000000" pitchFamily="50" charset="-128"/>
              <a:cs typeface="Times New Roman" panose="02020603050405020304" pitchFamily="18" charset="0"/>
            </a:rPr>
            <a:t>兆</a:t>
          </a:r>
          <a:r>
            <a:rPr lang="en-US" altLang="ja-JP" sz="800" b="1">
              <a:solidFill>
                <a:srgbClr val="000000"/>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8</a:t>
          </a:r>
          <a:r>
            <a:rPr lang="en-US" sz="800" b="1">
              <a:solidFill>
                <a:srgbClr val="000000"/>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a:t>
          </a:r>
          <a:r>
            <a:rPr lang="en-US" altLang="ja-JP" sz="800" b="1">
              <a:solidFill>
                <a:srgbClr val="000000"/>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301</a:t>
          </a:r>
          <a:r>
            <a:rPr lang="ja-JP" sz="800" b="1">
              <a:solidFill>
                <a:srgbClr val="000000"/>
              </a:solidFill>
              <a:effectLst/>
              <a:latin typeface="ＭＳ Ｐゴシック" panose="020B0600070205080204" pitchFamily="50" charset="-128"/>
              <a:ea typeface="HG丸ｺﾞｼｯｸM-PRO" panose="020F0600000000000000" pitchFamily="50" charset="-128"/>
              <a:cs typeface="Times New Roman" panose="02020603050405020304" pitchFamily="18" charset="0"/>
            </a:rPr>
            <a:t>億円</a:t>
          </a:r>
          <a:endParaRPr lang="ja-JP" sz="1200">
            <a:effectLst/>
            <a:latin typeface="ＭＳ Ｐゴシック" panose="020B0600070205080204" pitchFamily="50" charset="-128"/>
            <a:ea typeface="ＭＳ Ｐゴシック" panose="020B0600070205080204" pitchFamily="50" charset="-128"/>
            <a:cs typeface="ＭＳ Ｐゴシック" panose="020B0600070205080204" pitchFamily="50" charset="-128"/>
          </a:endParaRPr>
        </a:p>
        <a:p xmlns:a="http://schemas.openxmlformats.org/drawingml/2006/main">
          <a:pPr algn="ctr">
            <a:spcAft>
              <a:spcPts val="0"/>
            </a:spcAft>
          </a:pPr>
          <a:r>
            <a:rPr lang="en-US" sz="800" b="1">
              <a:solidFill>
                <a:srgbClr val="000000"/>
              </a:solidFill>
              <a:effectLst/>
              <a:latin typeface="HG丸ｺﾞｼｯｸM-PRO" panose="020F0600000000000000" pitchFamily="50" charset="-128"/>
              <a:ea typeface="ＭＳ Ｐゴシック" panose="020B0600070205080204" pitchFamily="50" charset="-128"/>
              <a:cs typeface="Times New Roman" panose="02020603050405020304" pitchFamily="18" charset="0"/>
            </a:rPr>
            <a:t>[</a:t>
          </a:r>
          <a:r>
            <a:rPr lang="ja-JP" sz="800" b="1">
              <a:solidFill>
                <a:srgbClr val="000000"/>
              </a:solidFill>
              <a:effectLst/>
              <a:latin typeface="ＭＳ Ｐゴシック" panose="020B0600070205080204" pitchFamily="50" charset="-128"/>
              <a:ea typeface="HG丸ｺﾞｼｯｸM-PRO" panose="020F0600000000000000" pitchFamily="50" charset="-128"/>
              <a:cs typeface="Times New Roman" panose="02020603050405020304" pitchFamily="18" charset="0"/>
            </a:rPr>
            <a:t>対前年度比</a:t>
          </a:r>
          <a:r>
            <a:rPr lang="en-US" sz="800" b="1">
              <a:solidFill>
                <a:srgbClr val="000000"/>
              </a:solidFill>
              <a:effectLst/>
              <a:latin typeface="ＭＳ Ｐゴシック" panose="020B0600070205080204" pitchFamily="50" charset="-128"/>
              <a:ea typeface="HG丸ｺﾞｼｯｸM-PRO" panose="020F0600000000000000" pitchFamily="50" charset="-128"/>
              <a:cs typeface="Times New Roman" panose="02020603050405020304" pitchFamily="18" charset="0"/>
            </a:rPr>
            <a:t>]</a:t>
          </a:r>
          <a:endParaRPr lang="ja-JP" sz="1200">
            <a:effectLst/>
            <a:latin typeface="ＭＳ Ｐゴシック" panose="020B0600070205080204" pitchFamily="50" charset="-128"/>
            <a:ea typeface="ＭＳ Ｐゴシック" panose="020B0600070205080204" pitchFamily="50" charset="-128"/>
            <a:cs typeface="ＭＳ Ｐゴシック" panose="020B0600070205080204" pitchFamily="50" charset="-128"/>
          </a:endParaRPr>
        </a:p>
        <a:p xmlns:a="http://schemas.openxmlformats.org/drawingml/2006/main">
          <a:pPr algn="ctr">
            <a:spcAft>
              <a:spcPts val="0"/>
            </a:spcAft>
          </a:pPr>
          <a:r>
            <a:rPr lang="ja-JP" altLang="en-US" sz="800" b="1">
              <a:solidFill>
                <a:srgbClr val="000000"/>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a:t>
          </a:r>
          <a:r>
            <a:rPr lang="en-US" sz="800" b="1">
              <a:solidFill>
                <a:srgbClr val="000000"/>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3.</a:t>
          </a:r>
          <a:r>
            <a:rPr lang="en-US" altLang="ja-JP" sz="800" b="1">
              <a:solidFill>
                <a:srgbClr val="000000"/>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4</a:t>
          </a:r>
          <a:r>
            <a:rPr lang="ja-JP" sz="800" b="1">
              <a:solidFill>
                <a:srgbClr val="000000"/>
              </a:solidFill>
              <a:effectLst/>
              <a:latin typeface="HG丸ｺﾞｼｯｸM-PRO" panose="020F0600000000000000" pitchFamily="50" charset="-128"/>
              <a:ea typeface="HG丸ｺﾞｼｯｸM-PRO" panose="020F0600000000000000" pitchFamily="50" charset="-128"/>
              <a:cs typeface="Times New Roman" panose="02020603050405020304" pitchFamily="18" charset="0"/>
            </a:rPr>
            <a:t>％</a:t>
          </a:r>
          <a:endParaRPr lang="ja-JP" sz="1200">
            <a:effectLst/>
            <a:latin typeface="HG丸ｺﾞｼｯｸM-PRO" panose="020F0600000000000000" pitchFamily="50" charset="-128"/>
            <a:ea typeface="HG丸ｺﾞｼｯｸM-PRO" panose="020F0600000000000000" pitchFamily="50" charset="-128"/>
            <a:cs typeface="ＭＳ Ｐゴシック" panose="020B0600070205080204" pitchFamily="50" charset="-128"/>
          </a:endParaRPr>
        </a:p>
        <a:p xmlns:a="http://schemas.openxmlformats.org/drawingml/2006/main">
          <a:pPr algn="ctr">
            <a:spcAft>
              <a:spcPts val="0"/>
            </a:spcAft>
          </a:pPr>
          <a:r>
            <a:rPr lang="en-US" sz="800">
              <a:solidFill>
                <a:srgbClr val="000000"/>
              </a:solidFill>
              <a:effectLst/>
              <a:latin typeface="ＭＳ Ｐゴシック" panose="020B0600070205080204" pitchFamily="50" charset="-128"/>
              <a:ea typeface="ＭＳ Ｐゴシック" panose="020B0600070205080204" pitchFamily="50" charset="-128"/>
              <a:cs typeface="ＭＳ Ｐゴシック" panose="020B0600070205080204" pitchFamily="50" charset="-128"/>
            </a:rPr>
            <a:t> </a:t>
          </a:r>
          <a:endParaRPr lang="ja-JP" sz="1200">
            <a:effectLst/>
            <a:latin typeface="ＭＳ Ｐゴシック" panose="020B0600070205080204" pitchFamily="50" charset="-128"/>
            <a:ea typeface="ＭＳ Ｐゴシック" panose="020B0600070205080204" pitchFamily="50" charset="-128"/>
            <a:cs typeface="ＭＳ Ｐゴシック" panose="020B0600070205080204" pitchFamily="50" charset="-128"/>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43D20-B779-4DBC-A940-C71422874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3030</TotalTime>
  <Pages>1</Pages>
  <Words>8</Words>
  <Characters>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18</cp:revision>
  <cp:lastPrinted>2021-02-10T07:57:00Z</cp:lastPrinted>
  <dcterms:created xsi:type="dcterms:W3CDTF">2016-03-29T02:59:00Z</dcterms:created>
  <dcterms:modified xsi:type="dcterms:W3CDTF">2021-03-26T04:42:00Z</dcterms:modified>
</cp:coreProperties>
</file>