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4BC" w:rsidRPr="00600344" w:rsidRDefault="00D544BC" w:rsidP="00D544BC">
      <w:pPr>
        <w:jc w:val="center"/>
        <w:rPr>
          <w:rFonts w:ascii="ＭＳ Ｐゴシック" w:eastAsia="ＭＳ Ｐゴシック" w:hAnsi="ＭＳ Ｐゴシック"/>
          <w:color w:val="000000" w:themeColor="text1"/>
          <w:sz w:val="28"/>
          <w:szCs w:val="28"/>
        </w:rPr>
      </w:pPr>
      <w:bookmarkStart w:id="0" w:name="_GoBack"/>
      <w:bookmarkEnd w:id="0"/>
      <w:r w:rsidRPr="00600344">
        <w:rPr>
          <w:rFonts w:ascii="ＭＳ Ｐゴシック" w:eastAsia="ＭＳ Ｐゴシック" w:hAnsi="ＭＳ Ｐゴシック" w:hint="eastAsia"/>
          <w:color w:val="000000" w:themeColor="text1"/>
          <w:sz w:val="28"/>
          <w:szCs w:val="28"/>
        </w:rPr>
        <w:t>令和</w:t>
      </w:r>
      <w:r w:rsidR="00A3605D" w:rsidRPr="00600344">
        <w:rPr>
          <w:rFonts w:ascii="ＭＳ Ｐゴシック" w:eastAsia="ＭＳ Ｐゴシック" w:hAnsi="ＭＳ Ｐゴシック" w:hint="eastAsia"/>
          <w:color w:val="000000" w:themeColor="text1"/>
          <w:sz w:val="28"/>
          <w:szCs w:val="28"/>
        </w:rPr>
        <w:t>４</w:t>
      </w:r>
      <w:r w:rsidRPr="00600344">
        <w:rPr>
          <w:rFonts w:ascii="ＭＳ Ｐゴシック" w:eastAsia="ＭＳ Ｐゴシック" w:hAnsi="ＭＳ Ｐゴシック" w:hint="eastAsia"/>
          <w:color w:val="000000" w:themeColor="text1"/>
          <w:sz w:val="28"/>
          <w:szCs w:val="28"/>
        </w:rPr>
        <w:t>年度予算・説明</w:t>
      </w:r>
    </w:p>
    <w:p w:rsidR="00D544BC" w:rsidRPr="00600344" w:rsidRDefault="00D544BC" w:rsidP="00D544BC">
      <w:pPr>
        <w:jc w:val="left"/>
        <w:rPr>
          <w:rFonts w:ascii="ＭＳ Ｐゴシック" w:eastAsia="ＭＳ Ｐゴシック" w:hAnsi="ＭＳ Ｐゴシック"/>
          <w:color w:val="000000" w:themeColor="text1"/>
          <w:sz w:val="22"/>
        </w:rPr>
      </w:pPr>
    </w:p>
    <w:p w:rsidR="00D544BC" w:rsidRPr="00600344" w:rsidRDefault="00A3605D" w:rsidP="00D544BC">
      <w:pPr>
        <w:ind w:leftChars="67" w:left="141"/>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１．令和４</w:t>
      </w:r>
      <w:r w:rsidR="00D544BC" w:rsidRPr="00600344">
        <w:rPr>
          <w:rFonts w:ascii="ＭＳ Ｐゴシック" w:eastAsia="ＭＳ Ｐゴシック" w:hAnsi="ＭＳ Ｐゴシック" w:hint="eastAsia"/>
          <w:color w:val="000000" w:themeColor="text1"/>
          <w:sz w:val="22"/>
        </w:rPr>
        <w:t>年度市政運営の基本方針</w:t>
      </w:r>
    </w:p>
    <w:tbl>
      <w:tblPr>
        <w:tblStyle w:val="10"/>
        <w:tblW w:w="10490" w:type="dxa"/>
        <w:tblInd w:w="250" w:type="dxa"/>
        <w:tblLook w:val="04A0" w:firstRow="1" w:lastRow="0" w:firstColumn="1" w:lastColumn="0" w:noHBand="0" w:noVBand="1"/>
      </w:tblPr>
      <w:tblGrid>
        <w:gridCol w:w="6771"/>
        <w:gridCol w:w="3719"/>
      </w:tblGrid>
      <w:tr w:rsidR="00D544BC" w:rsidRPr="00600344" w:rsidTr="00331C19">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600344" w:rsidRDefault="00D544BC" w:rsidP="00331C19">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【令和</w:t>
            </w:r>
            <w:r w:rsidR="00A3605D" w:rsidRPr="00600344">
              <w:rPr>
                <w:rFonts w:ascii="ＭＳ Ｐゴシック" w:eastAsia="ＭＳ Ｐゴシック" w:hAnsi="ＭＳ Ｐゴシック" w:hint="eastAsia"/>
                <w:color w:val="000000" w:themeColor="text1"/>
                <w:sz w:val="22"/>
              </w:rPr>
              <w:t>４</w:t>
            </w:r>
            <w:r w:rsidRPr="00600344">
              <w:rPr>
                <w:rFonts w:ascii="ＭＳ Ｐゴシック" w:eastAsia="ＭＳ Ｐゴシック" w:hAnsi="ＭＳ Ｐゴシック" w:hint="eastAsia"/>
                <w:color w:val="000000" w:themeColor="text1"/>
                <w:sz w:val="22"/>
              </w:rPr>
              <w:t>年度市政運営の基本方針】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600344" w:rsidRDefault="00D544BC" w:rsidP="00331C19">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フリップ ３</w:t>
            </w:r>
          </w:p>
        </w:tc>
      </w:tr>
    </w:tbl>
    <w:p w:rsidR="00D544BC" w:rsidRPr="00600344" w:rsidRDefault="00D544BC" w:rsidP="00D544BC">
      <w:pPr>
        <w:widowControl/>
        <w:jc w:val="left"/>
        <w:rPr>
          <w:rFonts w:ascii="ＭＳ Ｐゴシック" w:eastAsia="ＭＳ Ｐゴシック" w:hAnsi="ＭＳ Ｐゴシック"/>
          <w:color w:val="000000" w:themeColor="text1"/>
          <w:sz w:val="22"/>
        </w:rPr>
      </w:pPr>
      <w:r w:rsidRPr="00600344">
        <w:rPr>
          <w:noProof/>
          <w:color w:val="000000" w:themeColor="text1"/>
        </w:rPr>
        <mc:AlternateContent>
          <mc:Choice Requires="wps">
            <w:drawing>
              <wp:inline distT="0" distB="0" distL="0" distR="0" wp14:anchorId="6B2D7F3B" wp14:editId="4B76DCF7">
                <wp:extent cx="6818630" cy="3372592"/>
                <wp:effectExtent l="0" t="0" r="20320" b="18415"/>
                <wp:docPr id="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72592"/>
                        </a:xfrm>
                        <a:prstGeom prst="rect">
                          <a:avLst/>
                        </a:prstGeom>
                        <a:solidFill>
                          <a:srgbClr val="FFFFFF"/>
                        </a:solidFill>
                        <a:ln w="9525">
                          <a:solidFill>
                            <a:srgbClr val="000000"/>
                          </a:solidFill>
                          <a:miter lim="800000"/>
                          <a:headEnd/>
                          <a:tailEnd/>
                        </a:ln>
                      </wps:spPr>
                      <wps:txbx>
                        <w:txbxContent>
                          <w:p w:rsidR="008954A5" w:rsidRPr="00CE2D7B" w:rsidRDefault="008954A5" w:rsidP="00D544BC">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w:t>
                            </w:r>
                            <w:r w:rsidRPr="00E0589C">
                              <w:rPr>
                                <w:rFonts w:ascii="ＭＳ 明朝" w:eastAsia="ＭＳ 明朝" w:hAnsi="ＭＳ 明朝" w:hint="eastAsia"/>
                                <w:sz w:val="22"/>
                              </w:rPr>
                              <w:t>４年度市政運営の基本方針」を令和４</w:t>
                            </w:r>
                            <w:r w:rsidRPr="00CE2D7B">
                              <w:rPr>
                                <w:rFonts w:ascii="ＭＳ 明朝" w:eastAsia="ＭＳ 明朝" w:hAnsi="ＭＳ 明朝" w:hint="eastAsia"/>
                                <w:sz w:val="22"/>
                              </w:rPr>
                              <w:t>年２月に公表</w:t>
                            </w:r>
                          </w:p>
                          <w:p w:rsidR="008954A5" w:rsidRPr="00CE2D7B" w:rsidRDefault="008954A5" w:rsidP="00D544BC">
                            <w:pPr>
                              <w:ind w:leftChars="100" w:left="650" w:hangingChars="200" w:hanging="440"/>
                              <w:rPr>
                                <w:sz w:val="22"/>
                              </w:rPr>
                            </w:pPr>
                            <w:r w:rsidRPr="00CE2D7B">
                              <w:rPr>
                                <w:rFonts w:hint="eastAsia"/>
                                <w:sz w:val="22"/>
                              </w:rPr>
                              <w:t>◆　めざす姿は</w:t>
                            </w:r>
                          </w:p>
                          <w:p w:rsidR="008954A5" w:rsidRPr="00262AFB" w:rsidRDefault="008954A5"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新型コロナウイルス感染拡大の防止、市民生活への支援及び大阪経済の再生を進め、コロナを乗り越えた先にある大阪の成長・発展を確たるものとし、日本の成長をけん引する東西二極の一極として、世界に存在感を発揮する「副首都・大阪」の確立・発展をめざす</w:t>
                            </w:r>
                          </w:p>
                          <w:p w:rsidR="008954A5" w:rsidRPr="00262AFB" w:rsidRDefault="008954A5"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将来も活気があり続け、誰もが安心して暮らすことができるよう、子育てや子どもたちを取り巻く環境の整備などを着実に行い、「重大な児童虐待ゼロ」の実現をめざす</w:t>
                            </w:r>
                          </w:p>
                          <w:p w:rsidR="008954A5" w:rsidRPr="00B522FD" w:rsidRDefault="008954A5" w:rsidP="00C3654F">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p w:rsidR="008954A5" w:rsidRPr="00CE2D7B" w:rsidRDefault="008954A5" w:rsidP="00B522FD">
                            <w:pPr>
                              <w:ind w:leftChars="100" w:left="650" w:hangingChars="200" w:hanging="440"/>
                              <w:rPr>
                                <w:sz w:val="22"/>
                              </w:rPr>
                            </w:pPr>
                            <w:r w:rsidRPr="00CE2D7B">
                              <w:rPr>
                                <w:rFonts w:hint="eastAsia"/>
                                <w:sz w:val="22"/>
                              </w:rPr>
                              <w:t xml:space="preserve">◆　</w:t>
                            </w:r>
                            <w:r>
                              <w:rPr>
                                <w:rFonts w:hint="eastAsia"/>
                                <w:sz w:val="22"/>
                              </w:rPr>
                              <w:t>具体的な取組みの</w:t>
                            </w:r>
                            <w:r>
                              <w:rPr>
                                <w:sz w:val="22"/>
                              </w:rPr>
                              <w:t>柱</w:t>
                            </w:r>
                          </w:p>
                          <w:p w:rsidR="008954A5" w:rsidRDefault="008954A5"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豊かな大阪を</w:t>
                            </w:r>
                            <w:r>
                              <w:rPr>
                                <w:rFonts w:ascii="ＭＳ 明朝" w:eastAsia="ＭＳ 明朝" w:hAnsi="ＭＳ 明朝" w:cs="Times New Roman"/>
                                <w:sz w:val="22"/>
                              </w:rPr>
                              <w:t>めざした</w:t>
                            </w:r>
                            <w:r>
                              <w:rPr>
                                <w:rFonts w:ascii="ＭＳ 明朝" w:eastAsia="ＭＳ 明朝" w:hAnsi="ＭＳ 明朝" w:cs="Times New Roman" w:hint="eastAsia"/>
                                <w:sz w:val="22"/>
                              </w:rPr>
                              <w:t>政策推進</w:t>
                            </w:r>
                          </w:p>
                          <w:p w:rsidR="008954A5" w:rsidRDefault="008954A5"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市民の</w:t>
                            </w:r>
                            <w:r>
                              <w:rPr>
                                <w:rFonts w:ascii="ＭＳ 明朝" w:eastAsia="ＭＳ 明朝" w:hAnsi="ＭＳ 明朝" w:cs="Times New Roman"/>
                                <w:sz w:val="22"/>
                              </w:rPr>
                              <w:t>暮らしの満足度向上をめざした市政改革</w:t>
                            </w:r>
                          </w:p>
                          <w:p w:rsidR="008954A5" w:rsidRPr="00262AFB" w:rsidRDefault="008954A5"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新たな</w:t>
                            </w:r>
                            <w:r>
                              <w:rPr>
                                <w:rFonts w:ascii="ＭＳ 明朝" w:eastAsia="ＭＳ 明朝" w:hAnsi="ＭＳ 明朝" w:cs="Times New Roman"/>
                                <w:sz w:val="22"/>
                              </w:rPr>
                              <w:t>自治の仕組みの構築</w:t>
                            </w:r>
                          </w:p>
                          <w:p w:rsidR="008954A5" w:rsidRPr="00B522FD" w:rsidRDefault="008954A5" w:rsidP="00B522FD">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6B2D7F3B" id="Rectangle 436" o:spid="_x0000_s1026" style="width:536.9pt;height:2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yGKgIAAEgEAAAOAAAAZHJzL2Uyb0RvYy54bWysVNFu0zAUfUfiHyy/07Tp2qVR02nqKEIa&#10;MDH4AMdxEgvHNtduk/H1XDtZ6YAnRB4sX9/r4+NzrrO9GTpFTgKcNLqgi9mcEqG5qaRuCvr1y+FN&#10;RonzTFdMGS0K+iQcvdm9frXtbS5S0xpVCSAIol3e24K23ts8SRxvRcfczFihMVkb6JjHEJqkAtYj&#10;eqeSdD5fJ72ByoLhwjlcvRuTdBfx61pw/6munfBEFRS5+ThCHMswJrstyxtgtpV8osH+gUXHpMZD&#10;z1B3zDNyBPkHVCc5GGdqP+OmS0xdSy7iHfA2i/lvt3lsmRXxLiiOs2eZ3P+D5R9PD0Bkhd5RolmH&#10;Fn1G0ZhulCBXy3UQqLcux7pH+wDhis7eG/7NEW32LdaJWwDTt4JVSGsR6pMXG0LgcCsp+w+mQnx2&#10;9CZqNdTQBUBUgQzRkqezJWLwhOPiOltk6yU6xzG3XF6nq00az2D583YLzr8TpiNhUlBA+hGene6d&#10;D3RY/lwS6Rslq4NUKgbQlHsF5MSwPw7xm9DdZZnSpC/oZpWuIvKLnLuEmMfvbxCd9NjoSnYFzc5F&#10;LA+6vdVVbEPPpBrnSFnpScig3eiBH8phsqM01RNKCmZsaHyAOGkN/KCkx2YuqPt+ZCAoUe812nJ9&#10;lW5W2P0xyLIN6gmXifIiwTRHoIJ6Ssbp3o/v5WhBNi2es4giaHOLRtYyShxMHjlNrLFdo/LT0wrv&#10;4TKOVb9+ALufAAAA//8DAFBLAwQUAAYACAAAACEA870Ki9sAAAAGAQAADwAAAGRycy9kb3ducmV2&#10;LnhtbEyPzU7DMBCE70i8g7VI3KiTltIqZFMBUo8F9Uc9O/GSRLXXUeym6dvjcoHLSKtZzXyTr0Zr&#10;xEC9bx0jpJMEBHHldMs1wmG/flqC8EGxVsYxIVzJw6q4v8tVpt2FtzTsQi1iCPtMITQhdJmUvmrI&#10;Kj9xHXH0vl1vVYhnX0vdq0sMt0ZOk+RFWtVybGhURx8NVafd2SIsv6b1s3H2/fg5P4VNeR2YtxLx&#10;8WF8ewURaAx/z3DDj+hQRKbSnVl7YRDikPCrNy9ZzOKOEmE+S1OQRS7/4xc/AAAA//8DAFBLAQIt&#10;ABQABgAIAAAAIQC2gziS/gAAAOEBAAATAAAAAAAAAAAAAAAAAAAAAABbQ29udGVudF9UeXBlc10u&#10;eG1sUEsBAi0AFAAGAAgAAAAhADj9If/WAAAAlAEAAAsAAAAAAAAAAAAAAAAALwEAAF9yZWxzLy5y&#10;ZWxzUEsBAi0AFAAGAAgAAAAhAE64HIYqAgAASAQAAA4AAAAAAAAAAAAAAAAALgIAAGRycy9lMm9E&#10;b2MueG1sUEsBAi0AFAAGAAgAAAAhAPO9CovbAAAABgEAAA8AAAAAAAAAAAAAAAAAhAQAAGRycy9k&#10;b3ducmV2LnhtbFBLBQYAAAAABAAEAPMAAACMBQAAAAA=&#10;">
                <v:textbox inset="5.85pt,.7pt,5.85pt,.7pt">
                  <w:txbxContent>
                    <w:p w:rsidR="008954A5" w:rsidRPr="00CE2D7B" w:rsidRDefault="008954A5" w:rsidP="00D544BC">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w:t>
                      </w:r>
                      <w:r w:rsidRPr="00E0589C">
                        <w:rPr>
                          <w:rFonts w:ascii="ＭＳ 明朝" w:eastAsia="ＭＳ 明朝" w:hAnsi="ＭＳ 明朝" w:hint="eastAsia"/>
                          <w:sz w:val="22"/>
                        </w:rPr>
                        <w:t>４年度市政運営の基本方針」を令和４</w:t>
                      </w:r>
                      <w:r w:rsidRPr="00CE2D7B">
                        <w:rPr>
                          <w:rFonts w:ascii="ＭＳ 明朝" w:eastAsia="ＭＳ 明朝" w:hAnsi="ＭＳ 明朝" w:hint="eastAsia"/>
                          <w:sz w:val="22"/>
                        </w:rPr>
                        <w:t>年２月に公表</w:t>
                      </w:r>
                    </w:p>
                    <w:p w:rsidR="008954A5" w:rsidRPr="00CE2D7B" w:rsidRDefault="008954A5" w:rsidP="00D544BC">
                      <w:pPr>
                        <w:ind w:leftChars="100" w:left="650" w:hangingChars="200" w:hanging="440"/>
                        <w:rPr>
                          <w:sz w:val="22"/>
                        </w:rPr>
                      </w:pPr>
                      <w:r w:rsidRPr="00CE2D7B">
                        <w:rPr>
                          <w:rFonts w:hint="eastAsia"/>
                          <w:sz w:val="22"/>
                        </w:rPr>
                        <w:t>◆　めざす姿は</w:t>
                      </w:r>
                    </w:p>
                    <w:p w:rsidR="008954A5" w:rsidRPr="00262AFB" w:rsidRDefault="008954A5"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新型コロナウイルス感染拡大の防止、市民生活への支援及び大阪経済の再生を進め、コロナを乗り越えた先にある大阪の成長・発展を確たるものとし、日本の成長をけん引する東西二極の一極として、世界に存在感を発揮する「副首都・大阪」の確立・発展をめざす</w:t>
                      </w:r>
                    </w:p>
                    <w:p w:rsidR="008954A5" w:rsidRPr="00262AFB" w:rsidRDefault="008954A5"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将来も活気があり続け、誰もが安心して暮らすことができるよう、子育てや子どもたちを取り巻く環境の整備などを着実に行い、「重大な児童虐待ゼロ」の実現をめざす</w:t>
                      </w:r>
                    </w:p>
                    <w:p w:rsidR="008954A5" w:rsidRPr="00B522FD" w:rsidRDefault="008954A5" w:rsidP="00C3654F">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p w:rsidR="008954A5" w:rsidRPr="00CE2D7B" w:rsidRDefault="008954A5" w:rsidP="00B522FD">
                      <w:pPr>
                        <w:ind w:leftChars="100" w:left="650" w:hangingChars="200" w:hanging="440"/>
                        <w:rPr>
                          <w:sz w:val="22"/>
                        </w:rPr>
                      </w:pPr>
                      <w:r w:rsidRPr="00CE2D7B">
                        <w:rPr>
                          <w:rFonts w:hint="eastAsia"/>
                          <w:sz w:val="22"/>
                        </w:rPr>
                        <w:t xml:space="preserve">◆　</w:t>
                      </w:r>
                      <w:r>
                        <w:rPr>
                          <w:rFonts w:hint="eastAsia"/>
                          <w:sz w:val="22"/>
                        </w:rPr>
                        <w:t>具体的な取組みの</w:t>
                      </w:r>
                      <w:r>
                        <w:rPr>
                          <w:sz w:val="22"/>
                        </w:rPr>
                        <w:t>柱</w:t>
                      </w:r>
                    </w:p>
                    <w:p w:rsidR="008954A5" w:rsidRDefault="008954A5"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豊かな大阪を</w:t>
                      </w:r>
                      <w:r>
                        <w:rPr>
                          <w:rFonts w:ascii="ＭＳ 明朝" w:eastAsia="ＭＳ 明朝" w:hAnsi="ＭＳ 明朝" w:cs="Times New Roman"/>
                          <w:sz w:val="22"/>
                        </w:rPr>
                        <w:t>めざした</w:t>
                      </w:r>
                      <w:r>
                        <w:rPr>
                          <w:rFonts w:ascii="ＭＳ 明朝" w:eastAsia="ＭＳ 明朝" w:hAnsi="ＭＳ 明朝" w:cs="Times New Roman" w:hint="eastAsia"/>
                          <w:sz w:val="22"/>
                        </w:rPr>
                        <w:t>政策推進</w:t>
                      </w:r>
                    </w:p>
                    <w:p w:rsidR="008954A5" w:rsidRDefault="008954A5"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市民の</w:t>
                      </w:r>
                      <w:r>
                        <w:rPr>
                          <w:rFonts w:ascii="ＭＳ 明朝" w:eastAsia="ＭＳ 明朝" w:hAnsi="ＭＳ 明朝" w:cs="Times New Roman"/>
                          <w:sz w:val="22"/>
                        </w:rPr>
                        <w:t>暮らしの満足度向上をめざした市政改革</w:t>
                      </w:r>
                    </w:p>
                    <w:p w:rsidR="008954A5" w:rsidRPr="00262AFB" w:rsidRDefault="008954A5"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新たな</w:t>
                      </w:r>
                      <w:r>
                        <w:rPr>
                          <w:rFonts w:ascii="ＭＳ 明朝" w:eastAsia="ＭＳ 明朝" w:hAnsi="ＭＳ 明朝" w:cs="Times New Roman"/>
                          <w:sz w:val="22"/>
                        </w:rPr>
                        <w:t>自治の仕組みの構築</w:t>
                      </w:r>
                    </w:p>
                    <w:p w:rsidR="008954A5" w:rsidRPr="00B522FD" w:rsidRDefault="008954A5" w:rsidP="00B522FD">
                      <w:pPr>
                        <w:ind w:left="420"/>
                        <w:rPr>
                          <w:rFonts w:ascii="ＭＳ 明朝" w:eastAsia="ＭＳ 明朝" w:hAnsi="ＭＳ 明朝" w:cs="Times New Roman"/>
                          <w:sz w:val="22"/>
                        </w:rPr>
                      </w:pPr>
                    </w:p>
                  </w:txbxContent>
                </v:textbox>
                <w10:anchorlock/>
              </v:rect>
            </w:pict>
          </mc:Fallback>
        </mc:AlternateContent>
      </w: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D544BC" w:rsidRPr="00600344" w:rsidRDefault="00D544BC" w:rsidP="00D544BC">
      <w:pPr>
        <w:widowControl/>
        <w:jc w:val="left"/>
        <w:rPr>
          <w:rFonts w:ascii="ＭＳ Ｐゴシック" w:eastAsia="ＭＳ Ｐゴシック" w:hAnsi="ＭＳ Ｐゴシック"/>
          <w:color w:val="000000" w:themeColor="text1"/>
          <w:sz w:val="22"/>
        </w:rPr>
      </w:pPr>
    </w:p>
    <w:p w:rsidR="005348CC" w:rsidRDefault="005348CC" w:rsidP="00D544BC">
      <w:pPr>
        <w:widowControl/>
        <w:jc w:val="left"/>
        <w:rPr>
          <w:rFonts w:ascii="ＭＳ Ｐゴシック" w:eastAsia="ＭＳ Ｐゴシック" w:hAnsi="ＭＳ Ｐゴシック"/>
          <w:color w:val="000000" w:themeColor="text1"/>
          <w:sz w:val="22"/>
        </w:rPr>
      </w:pPr>
    </w:p>
    <w:p w:rsidR="005348CC" w:rsidRDefault="005348CC">
      <w:pPr>
        <w:widowControl/>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br w:type="page"/>
      </w:r>
    </w:p>
    <w:p w:rsidR="005348CC" w:rsidRPr="00600344" w:rsidRDefault="005348CC" w:rsidP="005348CC">
      <w:pPr>
        <w:ind w:leftChars="67" w:left="141"/>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lastRenderedPageBreak/>
        <w:t>２．令和４年度予算の姿</w:t>
      </w:r>
    </w:p>
    <w:tbl>
      <w:tblPr>
        <w:tblStyle w:val="10"/>
        <w:tblW w:w="10490" w:type="dxa"/>
        <w:tblInd w:w="250" w:type="dxa"/>
        <w:tblLook w:val="04A0" w:firstRow="1" w:lastRow="0" w:firstColumn="1" w:lastColumn="0" w:noHBand="0" w:noVBand="1"/>
      </w:tblPr>
      <w:tblGrid>
        <w:gridCol w:w="6771"/>
        <w:gridCol w:w="3719"/>
      </w:tblGrid>
      <w:tr w:rsidR="005348CC" w:rsidRPr="00600344" w:rsidTr="005348CC">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Pr>
                <w:rFonts w:ascii="ＭＳ Ｐゴシック" w:eastAsia="ＭＳ Ｐゴシック" w:hAnsi="ＭＳ Ｐゴシック" w:hint="eastAsia"/>
                <w:color w:val="000000" w:themeColor="text1"/>
                <w:sz w:val="22"/>
              </w:rPr>
              <w:t>５</w:t>
            </w:r>
          </w:p>
        </w:tc>
      </w:tr>
    </w:tbl>
    <w:p w:rsidR="005348CC" w:rsidRPr="00600344" w:rsidRDefault="005348CC" w:rsidP="005348CC">
      <w:pPr>
        <w:widowControl/>
        <w:jc w:val="left"/>
        <w:rPr>
          <w:rFonts w:ascii="ＭＳ Ｐゴシック" w:eastAsia="ＭＳ Ｐゴシック" w:hAnsi="ＭＳ Ｐゴシック"/>
          <w:color w:val="000000" w:themeColor="text1"/>
          <w:sz w:val="22"/>
        </w:rPr>
      </w:pPr>
      <w:r w:rsidRPr="00600344">
        <w:rPr>
          <w:noProof/>
          <w:color w:val="000000" w:themeColor="text1"/>
        </w:rPr>
        <mc:AlternateContent>
          <mc:Choice Requires="wps">
            <w:drawing>
              <wp:inline distT="0" distB="0" distL="0" distR="0" wp14:anchorId="3BE82F5C" wp14:editId="556DAC38">
                <wp:extent cx="6818630" cy="1080135"/>
                <wp:effectExtent l="0" t="0" r="20320" b="24765"/>
                <wp:docPr id="4"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080135"/>
                        </a:xfrm>
                        <a:prstGeom prst="rect">
                          <a:avLst/>
                        </a:prstGeom>
                        <a:solidFill>
                          <a:srgbClr val="FFFFFF"/>
                        </a:solidFill>
                        <a:ln w="9525">
                          <a:solidFill>
                            <a:srgbClr val="000000"/>
                          </a:solidFill>
                          <a:miter lim="800000"/>
                          <a:headEnd/>
                          <a:tailEnd/>
                        </a:ln>
                      </wps:spPr>
                      <wps:txbx>
                        <w:txbxContent>
                          <w:p w:rsidR="008954A5" w:rsidRPr="00FC1310" w:rsidRDefault="008954A5" w:rsidP="005348CC">
                            <w:pPr>
                              <w:ind w:left="440" w:hangingChars="200" w:hanging="440"/>
                              <w:rPr>
                                <w:sz w:val="22"/>
                              </w:rPr>
                            </w:pPr>
                            <w:r w:rsidRPr="00FC1310">
                              <w:rPr>
                                <w:rFonts w:hint="eastAsia"/>
                                <w:sz w:val="22"/>
                              </w:rPr>
                              <w:t>☆</w:t>
                            </w:r>
                            <w:r w:rsidRPr="00FC1310">
                              <w:rPr>
                                <w:sz w:val="22"/>
                              </w:rPr>
                              <w:t xml:space="preserve">　</w:t>
                            </w:r>
                            <w:r>
                              <w:rPr>
                                <w:rFonts w:hint="eastAsia"/>
                                <w:sz w:val="22"/>
                              </w:rPr>
                              <w:t>予算編成方針</w:t>
                            </w:r>
                          </w:p>
                          <w:p w:rsidR="008954A5" w:rsidRPr="00F7669C" w:rsidRDefault="008954A5" w:rsidP="005348CC">
                            <w:pPr>
                              <w:numPr>
                                <w:ilvl w:val="0"/>
                                <w:numId w:val="34"/>
                              </w:numPr>
                              <w:ind w:leftChars="200" w:left="860" w:hangingChars="200" w:hanging="440"/>
                              <w:rPr>
                                <w:sz w:val="22"/>
                              </w:rPr>
                            </w:pPr>
                            <w:r w:rsidRPr="00FC1310">
                              <w:rPr>
                                <w:rFonts w:hint="eastAsia"/>
                                <w:sz w:val="22"/>
                              </w:rPr>
                              <w:t>補</w:t>
                            </w:r>
                            <w:r>
                              <w:rPr>
                                <w:rFonts w:hint="eastAsia"/>
                                <w:sz w:val="22"/>
                              </w:rPr>
                              <w:t>塡</w:t>
                            </w:r>
                            <w:r w:rsidRPr="00FC1310">
                              <w:rPr>
                                <w:rFonts w:hint="eastAsia"/>
                                <w:sz w:val="22"/>
                              </w:rPr>
                              <w:t>財源に依存することなく収入の範囲内で予算を組む</w:t>
                            </w:r>
                            <w:r>
                              <w:rPr>
                                <w:rFonts w:hint="eastAsia"/>
                                <w:sz w:val="22"/>
                              </w:rPr>
                              <w:t>ことを原則とするなど、</w:t>
                            </w:r>
                            <w:r w:rsidRPr="00F7669C">
                              <w:rPr>
                                <w:rFonts w:hint="eastAsia"/>
                                <w:sz w:val="22"/>
                              </w:rPr>
                              <w:t>将来世代に負担を先送りすることのないよう財政健全化への取組み</w:t>
                            </w:r>
                            <w:r w:rsidRPr="00F7669C">
                              <w:rPr>
                                <w:sz w:val="22"/>
                              </w:rPr>
                              <w:t>を進める</w:t>
                            </w:r>
                            <w:r w:rsidRPr="00F7669C">
                              <w:rPr>
                                <w:rFonts w:hint="eastAsia"/>
                                <w:sz w:val="22"/>
                              </w:rPr>
                              <w:t>とともに、限られた財源のもとでの一層の選択と集中を全市的に進める</w:t>
                            </w:r>
                          </w:p>
                          <w:p w:rsidR="008954A5" w:rsidRPr="005348CC" w:rsidRDefault="008954A5" w:rsidP="005348CC">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3BE82F5C" id="_x0000_s1027" style="width:536.9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KFLAIAAE8EAAAOAAAAZHJzL2Uyb0RvYy54bWysVNuO0zAQfUfiHyy/0yS9kUZNV6suRUgL&#10;rFj4AMdxEgvHNmO3afl6xk632wWeEHmwPJ7x8ZkzM1nfHHtFDgKcNLqk2SSlRGhuaqnbkn77unuT&#10;U+I80zVTRouSnoSjN5vXr9aDLcTUdEbVAgiCaFcMtqSd97ZIEsc70TM3MVZodDYGeubRhDapgQ2I&#10;3qtkmqbLZDBQWzBcOIend6OTbiJ+0wjuPzeNE56okiI3H1eIaxXWZLNmRQvMdpKfabB/YNEzqfHR&#10;C9Qd84zsQf4B1UsOxpnGT7jpE9M0kouYA2aTpb9l89gxK2IuKI6zF5nc/4Plnw4PQGRd0jklmvVY&#10;oi8oGtOtEmQ+WwaBBusKjHu0DxBSdPbe8O+OaLPtME7cApihE6xGWlmIT15cCIbDq6QaPpoa8dne&#10;m6jVsYE+AKIK5BhLcrqURBw94Xi4zLN8OcPKcfRlaZ5ms0V8gxVP1y04/16YnoRNSQHpR3h2uHc+&#10;0GHFU0ikb5Ssd1KpaEBbbRWQA8P+2MXvjO6uw5QmQ0lXi+kiIr/wuWuINH5/g+ilx0ZXsi9pfgli&#10;RdDtna5jG3om1bhHykqfhQzajTXwx+oYSxVVDrpWpj6hsmDGvsY5xE1n4CclA/Z0Sd2PPQNBifqg&#10;sTpv59PVAocgGnm+Qlnh2lFdOZjmCFRST8m43fpxbPYWZNvhO1nUQptbrGcjo9LPnM7ksWtjAc4T&#10;Fsbi2o5Rz/+BzS8AAAD//wMAUEsDBBQABgAIAAAAIQAOETWg2gAAAAYBAAAPAAAAZHJzL2Rvd25y&#10;ZXYueG1sTI9BT8MwDIXvSPsPkSdxY8kGbFNpOgESR0DbEOe0MW21xKmarOv+PR4XdrFsvafn7+Wb&#10;0TsxYB/bQBrmMwUCqQq2pVrD1/7tbg0iJkPWuECo4YwRNsXkJjeZDSfa4rBLteAQipnR0KTUZVLG&#10;qkFv4ix0SKz9hN6bxGdfS9ubE4d7JxdKLaU3LfGHxnT42mB12B29hvXnon5wwb98fzwe0nt5Hoi2&#10;Uuvb6fj8BCLhmP7NcMFndCiYqQxHslE4DVwk/c2Lplb33KPkbaXmIItcXuMXvwAAAP//AwBQSwEC&#10;LQAUAAYACAAAACEAtoM4kv4AAADhAQAAEwAAAAAAAAAAAAAAAAAAAAAAW0NvbnRlbnRfVHlwZXNd&#10;LnhtbFBLAQItABQABgAIAAAAIQA4/SH/1gAAAJQBAAALAAAAAAAAAAAAAAAAAC8BAABfcmVscy8u&#10;cmVsc1BLAQItABQABgAIAAAAIQAKaTKFLAIAAE8EAAAOAAAAAAAAAAAAAAAAAC4CAABkcnMvZTJv&#10;RG9jLnhtbFBLAQItABQABgAIAAAAIQAOETWg2gAAAAYBAAAPAAAAAAAAAAAAAAAAAIYEAABkcnMv&#10;ZG93bnJldi54bWxQSwUGAAAAAAQABADzAAAAjQUAAAAA&#10;">
                <v:textbox inset="5.85pt,.7pt,5.85pt,.7pt">
                  <w:txbxContent>
                    <w:p w:rsidR="008954A5" w:rsidRPr="00FC1310" w:rsidRDefault="008954A5" w:rsidP="005348CC">
                      <w:pPr>
                        <w:ind w:left="440" w:hangingChars="200" w:hanging="440"/>
                        <w:rPr>
                          <w:sz w:val="22"/>
                        </w:rPr>
                      </w:pPr>
                      <w:r w:rsidRPr="00FC1310">
                        <w:rPr>
                          <w:rFonts w:hint="eastAsia"/>
                          <w:sz w:val="22"/>
                        </w:rPr>
                        <w:t>☆</w:t>
                      </w:r>
                      <w:r w:rsidRPr="00FC1310">
                        <w:rPr>
                          <w:sz w:val="22"/>
                        </w:rPr>
                        <w:t xml:space="preserve">　</w:t>
                      </w:r>
                      <w:r>
                        <w:rPr>
                          <w:rFonts w:hint="eastAsia"/>
                          <w:sz w:val="22"/>
                        </w:rPr>
                        <w:t>予算編成方針</w:t>
                      </w:r>
                    </w:p>
                    <w:p w:rsidR="008954A5" w:rsidRPr="00F7669C" w:rsidRDefault="008954A5" w:rsidP="005348CC">
                      <w:pPr>
                        <w:numPr>
                          <w:ilvl w:val="0"/>
                          <w:numId w:val="34"/>
                        </w:numPr>
                        <w:ind w:leftChars="200" w:left="860" w:hangingChars="200" w:hanging="440"/>
                        <w:rPr>
                          <w:sz w:val="22"/>
                        </w:rPr>
                      </w:pPr>
                      <w:r w:rsidRPr="00FC1310">
                        <w:rPr>
                          <w:rFonts w:hint="eastAsia"/>
                          <w:sz w:val="22"/>
                        </w:rPr>
                        <w:t>補</w:t>
                      </w:r>
                      <w:r>
                        <w:rPr>
                          <w:rFonts w:hint="eastAsia"/>
                          <w:sz w:val="22"/>
                        </w:rPr>
                        <w:t>塡</w:t>
                      </w:r>
                      <w:r w:rsidRPr="00FC1310">
                        <w:rPr>
                          <w:rFonts w:hint="eastAsia"/>
                          <w:sz w:val="22"/>
                        </w:rPr>
                        <w:t>財源に依存することなく収入の範囲内で予算を組む</w:t>
                      </w:r>
                      <w:r>
                        <w:rPr>
                          <w:rFonts w:hint="eastAsia"/>
                          <w:sz w:val="22"/>
                        </w:rPr>
                        <w:t>ことを原則とするなど、</w:t>
                      </w:r>
                      <w:r w:rsidRPr="00F7669C">
                        <w:rPr>
                          <w:rFonts w:hint="eastAsia"/>
                          <w:sz w:val="22"/>
                        </w:rPr>
                        <w:t>将来世代に負担を先送りすることのないよう財政健全化への取組み</w:t>
                      </w:r>
                      <w:r w:rsidRPr="00F7669C">
                        <w:rPr>
                          <w:sz w:val="22"/>
                        </w:rPr>
                        <w:t>を進める</w:t>
                      </w:r>
                      <w:r w:rsidRPr="00F7669C">
                        <w:rPr>
                          <w:rFonts w:hint="eastAsia"/>
                          <w:sz w:val="22"/>
                        </w:rPr>
                        <w:t>とともに、限られた財源のもとでの一層の選択と集中を全市的に進める</w:t>
                      </w:r>
                    </w:p>
                    <w:p w:rsidR="008954A5" w:rsidRPr="005348CC" w:rsidRDefault="008954A5" w:rsidP="005348CC">
                      <w:pPr>
                        <w:ind w:left="420"/>
                        <w:rPr>
                          <w:rFonts w:ascii="ＭＳ 明朝" w:eastAsia="ＭＳ 明朝" w:hAnsi="ＭＳ 明朝" w:cs="Times New Roman"/>
                          <w:sz w:val="22"/>
                        </w:rPr>
                      </w:pPr>
                    </w:p>
                  </w:txbxContent>
                </v:textbox>
                <w10:anchorlock/>
              </v:rect>
            </w:pict>
          </mc:Fallback>
        </mc:AlternateContent>
      </w:r>
    </w:p>
    <w:p w:rsidR="005348CC" w:rsidRDefault="005348CC" w:rsidP="005348CC">
      <w:pPr>
        <w:widowControl/>
        <w:jc w:val="left"/>
        <w:rPr>
          <w:rFonts w:ascii="ＭＳ Ｐゴシック" w:eastAsia="ＭＳ Ｐゴシック" w:hAnsi="ＭＳ Ｐ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4447B0" w:rsidRPr="00600344" w:rsidTr="00984C81">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47B0" w:rsidRPr="00600344" w:rsidRDefault="004447B0" w:rsidP="00984C81">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Pr="00600344">
              <w:rPr>
                <w:rFonts w:ascii="ＭＳ ゴシック" w:eastAsia="ＭＳ ゴシック" w:hAnsi="ＭＳ ゴシック" w:hint="eastAsia"/>
                <w:color w:val="000000" w:themeColor="text1"/>
                <w:sz w:val="22"/>
              </w:rPr>
              <w:t>令和４年度当初予算</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47B0" w:rsidRPr="00600344" w:rsidRDefault="004447B0" w:rsidP="00984C81">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Pr>
                <w:rFonts w:ascii="ＭＳ Ｐゴシック" w:eastAsia="ＭＳ Ｐゴシック" w:hAnsi="ＭＳ Ｐゴシック" w:hint="eastAsia"/>
                <w:color w:val="000000" w:themeColor="text1"/>
                <w:sz w:val="22"/>
              </w:rPr>
              <w:t>６</w:t>
            </w:r>
          </w:p>
        </w:tc>
      </w:tr>
    </w:tbl>
    <w:p w:rsidR="004447B0" w:rsidRPr="00600344" w:rsidRDefault="004447B0" w:rsidP="004447B0">
      <w:pPr>
        <w:widowControl/>
        <w:jc w:val="left"/>
        <w:rPr>
          <w:rFonts w:ascii="ＭＳ Ｐゴシック" w:eastAsia="ＭＳ Ｐゴシック" w:hAnsi="ＭＳ Ｐゴシック"/>
          <w:color w:val="000000" w:themeColor="text1"/>
          <w:sz w:val="22"/>
        </w:rPr>
      </w:pPr>
      <w:r w:rsidRPr="00600344">
        <w:rPr>
          <w:noProof/>
          <w:color w:val="000000" w:themeColor="text1"/>
        </w:rPr>
        <mc:AlternateContent>
          <mc:Choice Requires="wps">
            <w:drawing>
              <wp:inline distT="0" distB="0" distL="0" distR="0" wp14:anchorId="50AFBE39" wp14:editId="01218274">
                <wp:extent cx="6818630" cy="5215890"/>
                <wp:effectExtent l="0" t="0" r="20320" b="22860"/>
                <wp:docPr id="22"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15890"/>
                        </a:xfrm>
                        <a:prstGeom prst="rect">
                          <a:avLst/>
                        </a:prstGeom>
                        <a:solidFill>
                          <a:srgbClr val="FFFFFF"/>
                        </a:solidFill>
                        <a:ln w="9525">
                          <a:solidFill>
                            <a:srgbClr val="000000"/>
                          </a:solidFill>
                          <a:miter lim="800000"/>
                          <a:headEnd/>
                          <a:tailEnd/>
                        </a:ln>
                      </wps:spPr>
                      <wps:txbx>
                        <w:txbxContent>
                          <w:p w:rsidR="008954A5" w:rsidRPr="003F6678" w:rsidRDefault="008954A5" w:rsidP="004447B0">
                            <w:pPr>
                              <w:ind w:left="440" w:hangingChars="200" w:hanging="440"/>
                              <w:rPr>
                                <w:rFonts w:asciiTheme="minorEastAsia" w:hAnsiTheme="minorEastAsia"/>
                                <w:sz w:val="22"/>
                              </w:rPr>
                            </w:pPr>
                            <w:r w:rsidRPr="003F6678">
                              <w:rPr>
                                <w:rFonts w:hint="eastAsia"/>
                                <w:sz w:val="22"/>
                              </w:rPr>
                              <w:t>☆</w:t>
                            </w:r>
                            <w:r w:rsidRPr="003F6678">
                              <w:rPr>
                                <w:sz w:val="22"/>
                              </w:rPr>
                              <w:t xml:space="preserve">　</w:t>
                            </w:r>
                            <w:r w:rsidRPr="003F6678">
                              <w:rPr>
                                <w:rFonts w:hint="eastAsia"/>
                                <w:sz w:val="22"/>
                              </w:rPr>
                              <w:t>令和４</w:t>
                            </w:r>
                            <w:r w:rsidRPr="003F6678">
                              <w:rPr>
                                <w:sz w:val="22"/>
                              </w:rPr>
                              <w:t>年度当</w:t>
                            </w:r>
                            <w:r w:rsidRPr="003F6678">
                              <w:rPr>
                                <w:rFonts w:asciiTheme="minorEastAsia" w:hAnsiTheme="minorEastAsia" w:hint="eastAsia"/>
                                <w:sz w:val="22"/>
                              </w:rPr>
                              <w:t>初予算</w:t>
                            </w:r>
                          </w:p>
                          <w:p w:rsidR="008954A5" w:rsidRPr="003F6678" w:rsidRDefault="008954A5" w:rsidP="004447B0">
                            <w:pPr>
                              <w:numPr>
                                <w:ilvl w:val="0"/>
                                <w:numId w:val="35"/>
                              </w:numPr>
                              <w:ind w:leftChars="200" w:left="860" w:hangingChars="200" w:hanging="440"/>
                              <w:rPr>
                                <w:sz w:val="22"/>
                              </w:rPr>
                            </w:pPr>
                            <w:r w:rsidRPr="003F6678">
                              <w:rPr>
                                <w:rFonts w:asciiTheme="minorEastAsia" w:hAnsiTheme="minorEastAsia" w:hint="eastAsia"/>
                                <w:sz w:val="22"/>
                              </w:rPr>
                              <w:t>一般会計：1兆</w:t>
                            </w:r>
                            <w:r w:rsidRPr="003F6678">
                              <w:rPr>
                                <w:rFonts w:asciiTheme="minorEastAsia" w:hAnsiTheme="minorEastAsia"/>
                                <w:sz w:val="22"/>
                              </w:rPr>
                              <w:t>8,</w:t>
                            </w:r>
                            <w:r w:rsidRPr="003F6678">
                              <w:rPr>
                                <w:rFonts w:asciiTheme="minorEastAsia" w:hAnsiTheme="minorEastAsia" w:hint="eastAsia"/>
                                <w:sz w:val="22"/>
                              </w:rPr>
                              <w:t>419億円（対前年度比　＋118億</w:t>
                            </w:r>
                            <w:r w:rsidRPr="003F6678">
                              <w:rPr>
                                <w:rFonts w:hint="eastAsia"/>
                                <w:sz w:val="22"/>
                              </w:rPr>
                              <w:t xml:space="preserve">円　</w:t>
                            </w:r>
                            <w:r w:rsidRPr="003F6678">
                              <w:rPr>
                                <w:rFonts w:asciiTheme="minorEastAsia" w:hAnsiTheme="minorEastAsia" w:hint="eastAsia"/>
                                <w:sz w:val="22"/>
                              </w:rPr>
                              <w:t>＋0.6％</w:t>
                            </w:r>
                            <w:r w:rsidRPr="003F6678">
                              <w:rPr>
                                <w:rFonts w:hint="eastAsia"/>
                                <w:sz w:val="22"/>
                              </w:rPr>
                              <w:t>）</w:t>
                            </w:r>
                          </w:p>
                          <w:p w:rsidR="008954A5" w:rsidRPr="003F6678" w:rsidRDefault="008954A5" w:rsidP="004447B0">
                            <w:pPr>
                              <w:numPr>
                                <w:ilvl w:val="0"/>
                                <w:numId w:val="35"/>
                              </w:numPr>
                              <w:ind w:leftChars="200" w:left="860" w:hangingChars="200" w:hanging="440"/>
                              <w:rPr>
                                <w:rFonts w:asciiTheme="minorEastAsia" w:hAnsiTheme="minorEastAsia"/>
                                <w:sz w:val="22"/>
                              </w:rPr>
                            </w:pPr>
                            <w:r w:rsidRPr="003F6678">
                              <w:rPr>
                                <w:rFonts w:asciiTheme="minorEastAsia" w:hAnsiTheme="minorEastAsia" w:hint="eastAsia"/>
                                <w:sz w:val="22"/>
                              </w:rPr>
                              <w:t>全会計　：3兆4,627億円（対前年度比　△</w:t>
                            </w:r>
                            <w:r w:rsidRPr="003F6678">
                              <w:rPr>
                                <w:rFonts w:asciiTheme="minorEastAsia" w:hAnsiTheme="minorEastAsia"/>
                                <w:sz w:val="22"/>
                              </w:rPr>
                              <w:t>771</w:t>
                            </w:r>
                            <w:r w:rsidRPr="003F6678">
                              <w:rPr>
                                <w:rFonts w:asciiTheme="minorEastAsia" w:hAnsiTheme="minorEastAsia" w:hint="eastAsia"/>
                                <w:sz w:val="22"/>
                              </w:rPr>
                              <w:t>億</w:t>
                            </w:r>
                            <w:r w:rsidRPr="003F6678">
                              <w:rPr>
                                <w:rFonts w:hint="eastAsia"/>
                                <w:sz w:val="22"/>
                              </w:rPr>
                              <w:t xml:space="preserve">円　</w:t>
                            </w:r>
                            <w:r w:rsidRPr="003F6678">
                              <w:rPr>
                                <w:rFonts w:asciiTheme="minorEastAsia" w:hAnsiTheme="minorEastAsia" w:hint="eastAsia"/>
                                <w:sz w:val="22"/>
                              </w:rPr>
                              <w:t>△2.2％</w:t>
                            </w:r>
                            <w:r w:rsidRPr="003F6678">
                              <w:rPr>
                                <w:rFonts w:hint="eastAsia"/>
                                <w:sz w:val="22"/>
                              </w:rPr>
                              <w:t>）</w:t>
                            </w:r>
                          </w:p>
                          <w:p w:rsidR="008954A5" w:rsidRPr="003F6678" w:rsidRDefault="008954A5" w:rsidP="004447B0">
                            <w:pPr>
                              <w:rPr>
                                <w:rFonts w:asciiTheme="minorEastAsia" w:hAnsiTheme="minorEastAsia"/>
                                <w:sz w:val="22"/>
                              </w:rPr>
                            </w:pP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一般会計収支の状況　　　　</w:t>
                            </w:r>
                            <w:r w:rsidRPr="003F6678">
                              <w:rPr>
                                <w:rFonts w:asciiTheme="minorEastAsia" w:hAnsiTheme="minorEastAsia" w:hint="eastAsia"/>
                                <w:sz w:val="22"/>
                              </w:rPr>
                              <w:t xml:space="preserve">　</w:t>
                            </w:r>
                            <w:r w:rsidRPr="003F6678">
                              <w:rPr>
                                <w:rFonts w:asciiTheme="minorEastAsia" w:hAnsiTheme="minorEastAsia"/>
                                <w:sz w:val="22"/>
                              </w:rPr>
                              <w:t>令和４年度</w:t>
                            </w:r>
                            <w:r w:rsidRPr="003F6678">
                              <w:rPr>
                                <w:rFonts w:asciiTheme="minorEastAsia" w:hAnsiTheme="minorEastAsia" w:hint="eastAsia"/>
                                <w:sz w:val="22"/>
                              </w:rPr>
                              <w:t xml:space="preserve">　</w:t>
                            </w:r>
                            <w:r w:rsidRPr="003F6678">
                              <w:rPr>
                                <w:rFonts w:asciiTheme="minorEastAsia" w:hAnsiTheme="minorEastAsia"/>
                                <w:sz w:val="22"/>
                              </w:rPr>
                              <w:t xml:space="preserve">　　 令和３年度</w:t>
                            </w:r>
                            <w:r w:rsidRPr="003F6678">
                              <w:rPr>
                                <w:rFonts w:asciiTheme="minorEastAsia" w:hAnsiTheme="minorEastAsia" w:hint="eastAsia"/>
                                <w:sz w:val="22"/>
                              </w:rPr>
                              <w:t xml:space="preserve">　</w:t>
                            </w:r>
                            <w:r w:rsidRPr="003F6678">
                              <w:rPr>
                                <w:rFonts w:asciiTheme="minorEastAsia" w:hAnsiTheme="minorEastAsia"/>
                                <w:sz w:val="22"/>
                              </w:rPr>
                              <w:t xml:space="preserve">　　　増減額</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歳入</w:t>
                            </w:r>
                            <w:r w:rsidRPr="003F6678">
                              <w:rPr>
                                <w:rFonts w:asciiTheme="minorEastAsia" w:hAnsiTheme="minorEastAsia" w:hint="eastAsia"/>
                                <w:sz w:val="22"/>
                              </w:rPr>
                              <w:t xml:space="preserve"> ①</w:t>
                            </w:r>
                            <w:r w:rsidRPr="003F6678">
                              <w:rPr>
                                <w:rFonts w:asciiTheme="minorEastAsia" w:hAnsiTheme="minorEastAsia"/>
                                <w:sz w:val="22"/>
                              </w:rPr>
                              <w:t xml:space="preserve">　 　　　　　　　　1</w:t>
                            </w:r>
                            <w:r w:rsidRPr="003F6678">
                              <w:rPr>
                                <w:rFonts w:asciiTheme="minorEastAsia" w:hAnsiTheme="minorEastAsia" w:hint="eastAsia"/>
                                <w:sz w:val="22"/>
                              </w:rPr>
                              <w:t>兆8,419</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1</w:t>
                            </w:r>
                            <w:r w:rsidRPr="003F6678">
                              <w:rPr>
                                <w:rFonts w:asciiTheme="minorEastAsia" w:hAnsiTheme="minorEastAsia" w:hint="eastAsia"/>
                                <w:sz w:val="22"/>
                              </w:rPr>
                              <w:t>兆8,073</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346</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税等一般財源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9,423</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9,468</w:t>
                            </w:r>
                            <w:r w:rsidRPr="003F6678">
                              <w:rPr>
                                <w:rFonts w:asciiTheme="minorEastAsia" w:hAnsiTheme="minorEastAsia"/>
                                <w:sz w:val="22"/>
                              </w:rPr>
                              <w:t xml:space="preserve">億円　　</w:t>
                            </w:r>
                            <w:r w:rsidRPr="003F6678">
                              <w:rPr>
                                <w:rFonts w:asciiTheme="minorEastAsia" w:hAnsiTheme="minorEastAsia" w:hint="eastAsia"/>
                                <w:sz w:val="22"/>
                              </w:rPr>
                              <w:t>△ 45</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うち市税収入</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7,652</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7,119</w:t>
                            </w:r>
                            <w:r w:rsidRPr="003F6678">
                              <w:rPr>
                                <w:rFonts w:asciiTheme="minorEastAsia" w:hAnsiTheme="minorEastAsia"/>
                                <w:sz w:val="22"/>
                              </w:rPr>
                              <w:t xml:space="preserve">億円　　</w:t>
                            </w:r>
                            <w:r w:rsidRPr="003F6678">
                              <w:rPr>
                                <w:rFonts w:asciiTheme="minorEastAsia" w:hAnsiTheme="minorEastAsia" w:hint="eastAsia"/>
                                <w:sz w:val="22"/>
                              </w:rPr>
                              <w:t>＋533</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その他</w:t>
                            </w:r>
                            <w:r w:rsidRPr="003F6678">
                              <w:rPr>
                                <w:rFonts w:asciiTheme="minorEastAsia" w:hAnsiTheme="minorEastAsia"/>
                                <w:sz w:val="22"/>
                              </w:rPr>
                              <w:t xml:space="preserve">特定財源　　　　　　</w:t>
                            </w:r>
                            <w:r w:rsidRPr="003F6678">
                              <w:rPr>
                                <w:rFonts w:asciiTheme="minorEastAsia" w:hAnsiTheme="minorEastAsia" w:hint="eastAsia"/>
                                <w:sz w:val="22"/>
                              </w:rPr>
                              <w:t xml:space="preserve">　8,996</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8,605</w:t>
                            </w:r>
                            <w:r w:rsidRPr="003F6678">
                              <w:rPr>
                                <w:rFonts w:asciiTheme="minorEastAsia" w:hAnsiTheme="minorEastAsia"/>
                                <w:sz w:val="22"/>
                              </w:rPr>
                              <w:t xml:space="preserve">億円　　</w:t>
                            </w:r>
                            <w:r w:rsidRPr="003F6678">
                              <w:rPr>
                                <w:rFonts w:asciiTheme="minorEastAsia" w:hAnsiTheme="minorEastAsia" w:hint="eastAsia"/>
                                <w:sz w:val="22"/>
                              </w:rPr>
                              <w:t>＋</w:t>
                            </w:r>
                            <w:r w:rsidRPr="003F6678">
                              <w:rPr>
                                <w:rFonts w:asciiTheme="minorEastAsia" w:hAnsiTheme="minorEastAsia"/>
                                <w:sz w:val="22"/>
                              </w:rPr>
                              <w:t>391億円</w:t>
                            </w:r>
                          </w:p>
                          <w:p w:rsidR="008954A5" w:rsidRPr="003F6678" w:rsidRDefault="008954A5" w:rsidP="004447B0">
                            <w:pPr>
                              <w:rPr>
                                <w:rFonts w:asciiTheme="minorEastAsia" w:hAnsiTheme="minorEastAsia"/>
                                <w:sz w:val="22"/>
                              </w:rPr>
                            </w:pP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歳出 ②</w:t>
                            </w:r>
                            <w:r w:rsidRPr="003F6678">
                              <w:rPr>
                                <w:rFonts w:asciiTheme="minorEastAsia" w:hAnsiTheme="minorEastAsia"/>
                                <w:sz w:val="22"/>
                              </w:rPr>
                              <w:t xml:space="preserve">　　　　 　　　　　1</w:t>
                            </w:r>
                            <w:r w:rsidRPr="003F6678">
                              <w:rPr>
                                <w:rFonts w:asciiTheme="minorEastAsia" w:hAnsiTheme="minorEastAsia" w:hint="eastAsia"/>
                                <w:sz w:val="22"/>
                              </w:rPr>
                              <w:t>兆8,419</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1</w:t>
                            </w:r>
                            <w:r w:rsidRPr="003F6678">
                              <w:rPr>
                                <w:rFonts w:asciiTheme="minorEastAsia" w:hAnsiTheme="minorEastAsia" w:hint="eastAsia"/>
                                <w:sz w:val="22"/>
                              </w:rPr>
                              <w:t>兆8,301</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118</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義務的な経費</w:t>
                            </w:r>
                            <w:r w:rsidRPr="003F6678">
                              <w:rPr>
                                <w:rFonts w:asciiTheme="minorEastAsia" w:hAnsiTheme="minorEastAsia"/>
                                <w:sz w:val="22"/>
                              </w:rPr>
                              <w:t xml:space="preserve">　　　　　　1</w:t>
                            </w:r>
                            <w:r w:rsidRPr="003F6678">
                              <w:rPr>
                                <w:rFonts w:asciiTheme="minorEastAsia" w:hAnsiTheme="minorEastAsia" w:hint="eastAsia"/>
                                <w:sz w:val="22"/>
                              </w:rPr>
                              <w:t>兆1,110</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1</w:t>
                            </w:r>
                            <w:r w:rsidRPr="003F6678">
                              <w:rPr>
                                <w:rFonts w:asciiTheme="minorEastAsia" w:hAnsiTheme="minorEastAsia" w:hint="eastAsia"/>
                                <w:sz w:val="22"/>
                              </w:rPr>
                              <w:t>兆1,233</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△122</w:t>
                            </w:r>
                            <w:r w:rsidRPr="003F6678">
                              <w:rPr>
                                <w:rFonts w:asciiTheme="minorEastAsia" w:hAnsiTheme="minorEastAsia"/>
                                <w:sz w:val="22"/>
                              </w:rPr>
                              <w:t>億円</w:t>
                            </w:r>
                          </w:p>
                          <w:p w:rsidR="008954A5" w:rsidRPr="003F6678" w:rsidRDefault="008954A5" w:rsidP="004447B0">
                            <w:pPr>
                              <w:rPr>
                                <w:rFonts w:asciiTheme="minorEastAsia" w:hAnsiTheme="minorEastAsia"/>
                                <w:sz w:val="18"/>
                                <w:szCs w:val="18"/>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sz w:val="18"/>
                                <w:szCs w:val="18"/>
                              </w:rPr>
                              <w:t>（人件費・扶助費・公債費の計）</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行政</w:t>
                            </w:r>
                            <w:r w:rsidRPr="003F6678">
                              <w:rPr>
                                <w:rFonts w:asciiTheme="minorEastAsia" w:hAnsiTheme="minorEastAsia"/>
                                <w:sz w:val="22"/>
                              </w:rPr>
                              <w:t>施策経費</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2,910</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2,791</w:t>
                            </w:r>
                            <w:r w:rsidRPr="003F6678">
                              <w:rPr>
                                <w:rFonts w:asciiTheme="minorEastAsia" w:hAnsiTheme="minorEastAsia"/>
                                <w:sz w:val="22"/>
                              </w:rPr>
                              <w:t xml:space="preserve">億円　　</w:t>
                            </w:r>
                            <w:r w:rsidRPr="003F6678">
                              <w:rPr>
                                <w:rFonts w:asciiTheme="minorEastAsia" w:hAnsiTheme="minorEastAsia" w:hint="eastAsia"/>
                                <w:sz w:val="22"/>
                              </w:rPr>
                              <w:t>＋119</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投資的</w:t>
                            </w:r>
                            <w:r w:rsidRPr="003F6678">
                              <w:rPr>
                                <w:rFonts w:asciiTheme="minorEastAsia" w:hAnsiTheme="minorEastAsia"/>
                                <w:sz w:val="22"/>
                              </w:rPr>
                              <w:t xml:space="preserve">経費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2,302</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2,145</w:t>
                            </w:r>
                            <w:r w:rsidRPr="003F6678">
                              <w:rPr>
                                <w:rFonts w:asciiTheme="minorEastAsia" w:hAnsiTheme="minorEastAsia"/>
                                <w:sz w:val="22"/>
                              </w:rPr>
                              <w:t xml:space="preserve">億円　　</w:t>
                            </w:r>
                            <w:r w:rsidRPr="003F6678">
                              <w:rPr>
                                <w:rFonts w:asciiTheme="minorEastAsia" w:hAnsiTheme="minorEastAsia" w:hint="eastAsia"/>
                                <w:sz w:val="22"/>
                              </w:rPr>
                              <w:t>＋157</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特別会計</w:t>
                            </w:r>
                            <w:r w:rsidRPr="003F6678">
                              <w:rPr>
                                <w:rFonts w:asciiTheme="minorEastAsia" w:hAnsiTheme="minorEastAsia"/>
                                <w:sz w:val="22"/>
                              </w:rPr>
                              <w:t>繰出金</w:t>
                            </w:r>
                            <w:r w:rsidRPr="003F6678">
                              <w:rPr>
                                <w:rFonts w:asciiTheme="minorEastAsia" w:hAnsiTheme="minorEastAsia" w:hint="eastAsia"/>
                                <w:sz w:val="22"/>
                              </w:rPr>
                              <w:t xml:space="preserve">等　</w:t>
                            </w:r>
                            <w:r w:rsidRPr="003F6678">
                              <w:rPr>
                                <w:rFonts w:asciiTheme="minorEastAsia" w:hAnsiTheme="minorEastAsia"/>
                                <w:sz w:val="22"/>
                              </w:rPr>
                              <w:t xml:space="preserve">　　　　　</w:t>
                            </w:r>
                            <w:r w:rsidRPr="003F6678">
                              <w:rPr>
                                <w:rFonts w:asciiTheme="minorEastAsia" w:hAnsiTheme="minorEastAsia" w:hint="eastAsia"/>
                                <w:sz w:val="22"/>
                              </w:rPr>
                              <w:t>2,097</w:t>
                            </w:r>
                            <w:r w:rsidRPr="003F6678">
                              <w:rPr>
                                <w:rFonts w:asciiTheme="minorEastAsia" w:hAnsiTheme="minorEastAsia"/>
                                <w:sz w:val="22"/>
                              </w:rPr>
                              <w:t xml:space="preserve">億円　　　</w:t>
                            </w:r>
                            <w:r w:rsidRPr="003F6678">
                              <w:rPr>
                                <w:rFonts w:asciiTheme="minorEastAsia" w:hAnsiTheme="minorEastAsia" w:hint="eastAsia"/>
                                <w:sz w:val="22"/>
                              </w:rPr>
                              <w:t xml:space="preserve">　2,132</w:t>
                            </w:r>
                            <w:r w:rsidRPr="003F6678">
                              <w:rPr>
                                <w:rFonts w:asciiTheme="minorEastAsia" w:hAnsiTheme="minorEastAsia"/>
                                <w:sz w:val="22"/>
                              </w:rPr>
                              <w:t xml:space="preserve">億円　　</w:t>
                            </w:r>
                            <w:r w:rsidRPr="003F6678">
                              <w:rPr>
                                <w:rFonts w:asciiTheme="minorEastAsia" w:hAnsiTheme="minorEastAsia" w:hint="eastAsia"/>
                                <w:sz w:val="22"/>
                              </w:rPr>
                              <w:t>△ 35</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p>
                          <w:p w:rsidR="008954A5" w:rsidRPr="003F6678" w:rsidRDefault="008954A5" w:rsidP="004447B0">
                            <w:pPr>
                              <w:ind w:firstLineChars="100" w:firstLine="220"/>
                              <w:rPr>
                                <w:rFonts w:asciiTheme="minorEastAsia" w:hAnsiTheme="minorEastAsia"/>
                                <w:sz w:val="22"/>
                              </w:rPr>
                            </w:pPr>
                            <w:r w:rsidRPr="003F6678">
                              <w:rPr>
                                <w:rFonts w:asciiTheme="minorEastAsia" w:hAnsiTheme="minorEastAsia" w:hint="eastAsia"/>
                                <w:sz w:val="22"/>
                              </w:rPr>
                              <w:t>通常収支 ①</w:t>
                            </w:r>
                            <w:r w:rsidRPr="003F6678">
                              <w:rPr>
                                <w:rFonts w:asciiTheme="minorEastAsia" w:hAnsiTheme="minorEastAsia"/>
                                <w:sz w:val="22"/>
                              </w:rPr>
                              <w:t>－</w:t>
                            </w:r>
                            <w:r w:rsidRPr="003F6678">
                              <w:rPr>
                                <w:rFonts w:asciiTheme="minorEastAsia" w:hAnsiTheme="minorEastAsia" w:hint="eastAsia"/>
                                <w:sz w:val="22"/>
                              </w:rPr>
                              <w:t xml:space="preserve">②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０億円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228億円　　</w:t>
                            </w:r>
                            <w:r w:rsidRPr="003F6678">
                              <w:rPr>
                                <w:rFonts w:asciiTheme="minorEastAsia" w:hAnsiTheme="minorEastAsia" w:hint="eastAsia"/>
                                <w:sz w:val="22"/>
                              </w:rPr>
                              <w:t>＋228</w:t>
                            </w:r>
                            <w:r w:rsidRPr="003F6678">
                              <w:rPr>
                                <w:rFonts w:asciiTheme="minorEastAsia" w:hAnsiTheme="minorEastAsia"/>
                                <w:sz w:val="22"/>
                              </w:rPr>
                              <w:t>億円</w:t>
                            </w:r>
                          </w:p>
                          <w:p w:rsidR="008954A5" w:rsidRPr="003F6678" w:rsidRDefault="008954A5" w:rsidP="004447B0">
                            <w:pPr>
                              <w:ind w:firstLineChars="100" w:firstLine="220"/>
                              <w:rPr>
                                <w:rFonts w:asciiTheme="minorEastAsia" w:hAnsiTheme="minorEastAsia"/>
                                <w:sz w:val="22"/>
                              </w:rPr>
                            </w:pPr>
                            <w:r w:rsidRPr="003F6678">
                              <w:rPr>
                                <w:rFonts w:asciiTheme="minorEastAsia" w:hAnsiTheme="minorEastAsia" w:hint="eastAsia"/>
                                <w:bCs/>
                                <w:sz w:val="22"/>
                              </w:rPr>
                              <w:t xml:space="preserve">補塡財源　　</w:t>
                            </w:r>
                            <w:r w:rsidRPr="003F6678">
                              <w:rPr>
                                <w:rFonts w:asciiTheme="minorEastAsia" w:hAnsiTheme="minorEastAsia"/>
                                <w:bCs/>
                                <w:sz w:val="22"/>
                              </w:rPr>
                              <w:t xml:space="preserve">　　　　　　　　　　　</w:t>
                            </w:r>
                            <w:r w:rsidRPr="003F6678">
                              <w:rPr>
                                <w:rFonts w:asciiTheme="minorEastAsia" w:hAnsiTheme="minorEastAsia"/>
                                <w:sz w:val="22"/>
                              </w:rPr>
                              <w:t>０億円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228億円　　</w:t>
                            </w:r>
                            <w:r w:rsidRPr="003F6678">
                              <w:rPr>
                                <w:rFonts w:asciiTheme="minorEastAsia" w:hAnsiTheme="minorEastAsia" w:hint="eastAsia"/>
                                <w:sz w:val="22"/>
                              </w:rPr>
                              <w:t xml:space="preserve">　　 </w:t>
                            </w:r>
                            <w:r w:rsidRPr="003F6678">
                              <w:rPr>
                                <w:rFonts w:asciiTheme="minorEastAsia" w:hAnsiTheme="minorEastAsia"/>
                                <w:sz w:val="22"/>
                              </w:rPr>
                              <w:t>皆減</w:t>
                            </w:r>
                          </w:p>
                          <w:p w:rsidR="008954A5" w:rsidRPr="003F6678" w:rsidRDefault="008954A5" w:rsidP="004447B0">
                            <w:pPr>
                              <w:rPr>
                                <w:rFonts w:asciiTheme="minorEastAsia" w:hAnsiTheme="minorEastAsia"/>
                                <w:sz w:val="22"/>
                              </w:rPr>
                            </w:pPr>
                          </w:p>
                          <w:p w:rsidR="008954A5" w:rsidRPr="003F6678" w:rsidRDefault="008954A5" w:rsidP="004447B0">
                            <w:pPr>
                              <w:ind w:firstLineChars="100" w:firstLine="220"/>
                              <w:rPr>
                                <w:rFonts w:asciiTheme="minorEastAsia" w:hAnsiTheme="minorEastAsia"/>
                                <w:bCs/>
                                <w:sz w:val="22"/>
                              </w:rPr>
                            </w:pPr>
                            <w:r w:rsidRPr="003F6678">
                              <w:rPr>
                                <w:rFonts w:asciiTheme="minorEastAsia" w:hAnsiTheme="minorEastAsia" w:hint="eastAsia"/>
                                <w:sz w:val="22"/>
                              </w:rPr>
                              <w:t>○</w:t>
                            </w:r>
                            <w:r w:rsidRPr="003F6678">
                              <w:rPr>
                                <w:rFonts w:asciiTheme="minorEastAsia" w:hAnsiTheme="minorEastAsia" w:hint="eastAsia"/>
                                <w:bCs/>
                                <w:sz w:val="22"/>
                              </w:rPr>
                              <w:t>令和４年度当初予算は、補塡財源（財政調整基金）に依存せず、通常収支が均衡</w:t>
                            </w:r>
                          </w:p>
                          <w:p w:rsidR="008954A5" w:rsidRPr="003F6678" w:rsidRDefault="008954A5" w:rsidP="004447B0">
                            <w:pPr>
                              <w:ind w:firstLineChars="100" w:firstLine="220"/>
                              <w:rPr>
                                <w:rFonts w:asciiTheme="minorEastAsia" w:hAnsiTheme="minorEastAsia"/>
                                <w:sz w:val="22"/>
                              </w:rPr>
                            </w:pPr>
                            <w:r w:rsidRPr="003F6678">
                              <w:rPr>
                                <w:rFonts w:asciiTheme="minorEastAsia" w:hAnsiTheme="minorEastAsia" w:hint="eastAsia"/>
                                <w:bCs/>
                                <w:sz w:val="22"/>
                              </w:rPr>
                              <w:t xml:space="preserve">　</w:t>
                            </w:r>
                            <w:r w:rsidRPr="003F6678">
                              <w:rPr>
                                <w:rFonts w:asciiTheme="minorEastAsia" w:hAnsiTheme="minorEastAsia"/>
                                <w:bCs/>
                                <w:sz w:val="22"/>
                              </w:rPr>
                              <w:t>※通常収支･･･</w:t>
                            </w:r>
                            <w:r w:rsidRPr="003F6678">
                              <w:rPr>
                                <w:rFonts w:asciiTheme="minorEastAsia" w:hAnsiTheme="minorEastAsia" w:hint="eastAsia"/>
                                <w:bCs/>
                                <w:sz w:val="22"/>
                              </w:rPr>
                              <w:t>補塡財源（財政調整基金）を</w:t>
                            </w:r>
                            <w:r w:rsidRPr="003F6678">
                              <w:rPr>
                                <w:rFonts w:asciiTheme="minorEastAsia" w:hAnsiTheme="minorEastAsia"/>
                                <w:bCs/>
                                <w:sz w:val="22"/>
                              </w:rPr>
                              <w:t>除いた収支</w:t>
                            </w:r>
                          </w:p>
                          <w:p w:rsidR="008954A5" w:rsidRPr="003F6678" w:rsidRDefault="008954A5" w:rsidP="004447B0">
                            <w:pPr>
                              <w:ind w:left="420"/>
                              <w:rPr>
                                <w:rFonts w:ascii="ＭＳ 明朝" w:eastAsia="ＭＳ 明朝" w:hAnsi="ＭＳ 明朝" w:cs="Times New Roman"/>
                                <w:sz w:val="22"/>
                              </w:rPr>
                            </w:pPr>
                          </w:p>
                          <w:p w:rsidR="008954A5" w:rsidRPr="003F6678" w:rsidRDefault="008954A5" w:rsidP="004447B0">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0AFBE39" id="_x0000_s1028" style="width:536.9pt;height:4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K5LQIAAFAEAAAOAAAAZHJzL2Uyb0RvYy54bWysVMGO0zAQvSPxD5bvNE12W9Ko6WrVpQhp&#10;gRULH+A4TmLh2GbsNlm+fsdOW7rACZGDZWfGL2/em8n6ZuwVOQhw0uiSprM5JUJzU0vdlvTb192b&#10;nBLnma6ZMlqU9Ek4erN5/Wo92EJkpjOqFkAQRLtisCXtvLdFkjjeiZ65mbFCY7Ax0DOPR2iTGtiA&#10;6L1Ksvl8mQwGaguGC+fw7d0UpJuI3zSC+89N44QnqqTIzccV4lqFNdmsWdECs53kRxrsH1j0TGr8&#10;6BnqjnlG9iD/gOolB+NM42fc9IlpGslFrAGrSee/VfPYMStiLSiOs2eZ3P+D5Z8OD0BkXdIso0Sz&#10;Hj36gqox3SpBrq+WQaHBugITH+0DhBqdvTf8uyPabDvME7cAZugEq5FXGvKTFxfCweFVUg0fTY34&#10;bO9NFGtsoA+AKAMZoydPZ0/E6AnHl8s8zZdXaB3H2CJLF/kqupaw4nTdgvPvhelJ2JQUkH6EZ4d7&#10;5wMdVpxSIn2jZL2TSsUDtNVWATkwbJBdfGIFWOVlmtJkKOlqkS0i8ouYu4SYx+dvEL302OlK9iXN&#10;z0msCLq903XsQ8+kmvZIWemjkEG7yQM/VuPk1cmVytRPqCyYqbFxEHHTGfhJyYBNXVL3Y89AUKI+&#10;aHTn7XW2WuAUxEMelCRwGaguAkxzBCqpp2Tabv00N3sLsu3wO2nUQptb9LORUeng9cTpSB7bNhpw&#10;HLEwF5fnmPXrR7B5BgAA//8DAFBLAwQUAAYACAAAACEAF2KQ2NoAAAAGAQAADwAAAGRycy9kb3du&#10;cmV2LnhtbEyPwW7CMAyG75N4h8iTdhspHdtQaYrYpB03BJs4p43XViRO1YRS3n6Gy7hYsn7r8/fn&#10;q9FZMWAfWk8KZtMEBFLlTUu1gp/vj8cFiBA1GW09oYIzBlgVk7tcZ8afaIvDLtaCIRQyraCJscuk&#10;DFWDToep75A4+/W905HXvpam1yeGOyvTJHmRTrfEHxrd4XuD1WF3dAoWm7SeW+/e9l/Ph/hZngei&#10;rVTq4X5cL0FEHOP/MVz0WR0Kdir9kUwQVgEXidd5yZLXJ+5RMjmdzUEWubzVL/4AAAD//wMAUEsB&#10;Ai0AFAAGAAgAAAAhALaDOJL+AAAA4QEAABMAAAAAAAAAAAAAAAAAAAAAAFtDb250ZW50X1R5cGVz&#10;XS54bWxQSwECLQAUAAYACAAAACEAOP0h/9YAAACUAQAACwAAAAAAAAAAAAAAAAAvAQAAX3JlbHMv&#10;LnJlbHNQSwECLQAUAAYACAAAACEAKpGCuS0CAABQBAAADgAAAAAAAAAAAAAAAAAuAgAAZHJzL2Uy&#10;b0RvYy54bWxQSwECLQAUAAYACAAAACEAF2KQ2NoAAAAGAQAADwAAAAAAAAAAAAAAAACHBAAAZHJz&#10;L2Rvd25yZXYueG1sUEsFBgAAAAAEAAQA8wAAAI4FAAAAAA==&#10;">
                <v:textbox inset="5.85pt,.7pt,5.85pt,.7pt">
                  <w:txbxContent>
                    <w:p w:rsidR="008954A5" w:rsidRPr="003F6678" w:rsidRDefault="008954A5" w:rsidP="004447B0">
                      <w:pPr>
                        <w:ind w:left="440" w:hangingChars="200" w:hanging="440"/>
                        <w:rPr>
                          <w:rFonts w:asciiTheme="minorEastAsia" w:hAnsiTheme="minorEastAsia"/>
                          <w:sz w:val="22"/>
                        </w:rPr>
                      </w:pPr>
                      <w:r w:rsidRPr="003F6678">
                        <w:rPr>
                          <w:rFonts w:hint="eastAsia"/>
                          <w:sz w:val="22"/>
                        </w:rPr>
                        <w:t>☆</w:t>
                      </w:r>
                      <w:r w:rsidRPr="003F6678">
                        <w:rPr>
                          <w:sz w:val="22"/>
                        </w:rPr>
                        <w:t xml:space="preserve">　</w:t>
                      </w:r>
                      <w:r w:rsidRPr="003F6678">
                        <w:rPr>
                          <w:rFonts w:hint="eastAsia"/>
                          <w:sz w:val="22"/>
                        </w:rPr>
                        <w:t>令和４</w:t>
                      </w:r>
                      <w:r w:rsidRPr="003F6678">
                        <w:rPr>
                          <w:sz w:val="22"/>
                        </w:rPr>
                        <w:t>年度当</w:t>
                      </w:r>
                      <w:r w:rsidRPr="003F6678">
                        <w:rPr>
                          <w:rFonts w:asciiTheme="minorEastAsia" w:hAnsiTheme="minorEastAsia" w:hint="eastAsia"/>
                          <w:sz w:val="22"/>
                        </w:rPr>
                        <w:t>初予算</w:t>
                      </w:r>
                    </w:p>
                    <w:p w:rsidR="008954A5" w:rsidRPr="003F6678" w:rsidRDefault="008954A5" w:rsidP="004447B0">
                      <w:pPr>
                        <w:numPr>
                          <w:ilvl w:val="0"/>
                          <w:numId w:val="35"/>
                        </w:numPr>
                        <w:ind w:leftChars="200" w:left="860" w:hangingChars="200" w:hanging="440"/>
                        <w:rPr>
                          <w:sz w:val="22"/>
                        </w:rPr>
                      </w:pPr>
                      <w:r w:rsidRPr="003F6678">
                        <w:rPr>
                          <w:rFonts w:asciiTheme="minorEastAsia" w:hAnsiTheme="minorEastAsia" w:hint="eastAsia"/>
                          <w:sz w:val="22"/>
                        </w:rPr>
                        <w:t>一般会計：1兆</w:t>
                      </w:r>
                      <w:r w:rsidRPr="003F6678">
                        <w:rPr>
                          <w:rFonts w:asciiTheme="minorEastAsia" w:hAnsiTheme="minorEastAsia"/>
                          <w:sz w:val="22"/>
                        </w:rPr>
                        <w:t>8,</w:t>
                      </w:r>
                      <w:r w:rsidRPr="003F6678">
                        <w:rPr>
                          <w:rFonts w:asciiTheme="minorEastAsia" w:hAnsiTheme="minorEastAsia" w:hint="eastAsia"/>
                          <w:sz w:val="22"/>
                        </w:rPr>
                        <w:t>419億円（対前年度比　＋118億</w:t>
                      </w:r>
                      <w:r w:rsidRPr="003F6678">
                        <w:rPr>
                          <w:rFonts w:hint="eastAsia"/>
                          <w:sz w:val="22"/>
                        </w:rPr>
                        <w:t xml:space="preserve">円　</w:t>
                      </w:r>
                      <w:r w:rsidRPr="003F6678">
                        <w:rPr>
                          <w:rFonts w:asciiTheme="minorEastAsia" w:hAnsiTheme="minorEastAsia" w:hint="eastAsia"/>
                          <w:sz w:val="22"/>
                        </w:rPr>
                        <w:t>＋0.6％</w:t>
                      </w:r>
                      <w:r w:rsidRPr="003F6678">
                        <w:rPr>
                          <w:rFonts w:hint="eastAsia"/>
                          <w:sz w:val="22"/>
                        </w:rPr>
                        <w:t>）</w:t>
                      </w:r>
                    </w:p>
                    <w:p w:rsidR="008954A5" w:rsidRPr="003F6678" w:rsidRDefault="008954A5" w:rsidP="004447B0">
                      <w:pPr>
                        <w:numPr>
                          <w:ilvl w:val="0"/>
                          <w:numId w:val="35"/>
                        </w:numPr>
                        <w:ind w:leftChars="200" w:left="860" w:hangingChars="200" w:hanging="440"/>
                        <w:rPr>
                          <w:rFonts w:asciiTheme="minorEastAsia" w:hAnsiTheme="minorEastAsia"/>
                          <w:sz w:val="22"/>
                        </w:rPr>
                      </w:pPr>
                      <w:r w:rsidRPr="003F6678">
                        <w:rPr>
                          <w:rFonts w:asciiTheme="minorEastAsia" w:hAnsiTheme="minorEastAsia" w:hint="eastAsia"/>
                          <w:sz w:val="22"/>
                        </w:rPr>
                        <w:t>全会計　：3兆4,627億円（対前年度比　△</w:t>
                      </w:r>
                      <w:r w:rsidRPr="003F6678">
                        <w:rPr>
                          <w:rFonts w:asciiTheme="minorEastAsia" w:hAnsiTheme="minorEastAsia"/>
                          <w:sz w:val="22"/>
                        </w:rPr>
                        <w:t>771</w:t>
                      </w:r>
                      <w:r w:rsidRPr="003F6678">
                        <w:rPr>
                          <w:rFonts w:asciiTheme="minorEastAsia" w:hAnsiTheme="minorEastAsia" w:hint="eastAsia"/>
                          <w:sz w:val="22"/>
                        </w:rPr>
                        <w:t>億</w:t>
                      </w:r>
                      <w:r w:rsidRPr="003F6678">
                        <w:rPr>
                          <w:rFonts w:hint="eastAsia"/>
                          <w:sz w:val="22"/>
                        </w:rPr>
                        <w:t xml:space="preserve">円　</w:t>
                      </w:r>
                      <w:r w:rsidRPr="003F6678">
                        <w:rPr>
                          <w:rFonts w:asciiTheme="minorEastAsia" w:hAnsiTheme="minorEastAsia" w:hint="eastAsia"/>
                          <w:sz w:val="22"/>
                        </w:rPr>
                        <w:t>△2.2％</w:t>
                      </w:r>
                      <w:r w:rsidRPr="003F6678">
                        <w:rPr>
                          <w:rFonts w:hint="eastAsia"/>
                          <w:sz w:val="22"/>
                        </w:rPr>
                        <w:t>）</w:t>
                      </w:r>
                    </w:p>
                    <w:p w:rsidR="008954A5" w:rsidRPr="003F6678" w:rsidRDefault="008954A5" w:rsidP="004447B0">
                      <w:pPr>
                        <w:rPr>
                          <w:rFonts w:asciiTheme="minorEastAsia" w:hAnsiTheme="minorEastAsia"/>
                          <w:sz w:val="22"/>
                        </w:rPr>
                      </w:pP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一般会計収支の状況　　　　</w:t>
                      </w:r>
                      <w:r w:rsidRPr="003F6678">
                        <w:rPr>
                          <w:rFonts w:asciiTheme="minorEastAsia" w:hAnsiTheme="minorEastAsia" w:hint="eastAsia"/>
                          <w:sz w:val="22"/>
                        </w:rPr>
                        <w:t xml:space="preserve">　</w:t>
                      </w:r>
                      <w:r w:rsidRPr="003F6678">
                        <w:rPr>
                          <w:rFonts w:asciiTheme="minorEastAsia" w:hAnsiTheme="minorEastAsia"/>
                          <w:sz w:val="22"/>
                        </w:rPr>
                        <w:t>令和４年度</w:t>
                      </w:r>
                      <w:r w:rsidRPr="003F6678">
                        <w:rPr>
                          <w:rFonts w:asciiTheme="minorEastAsia" w:hAnsiTheme="minorEastAsia" w:hint="eastAsia"/>
                          <w:sz w:val="22"/>
                        </w:rPr>
                        <w:t xml:space="preserve">　</w:t>
                      </w:r>
                      <w:r w:rsidRPr="003F6678">
                        <w:rPr>
                          <w:rFonts w:asciiTheme="minorEastAsia" w:hAnsiTheme="minorEastAsia"/>
                          <w:sz w:val="22"/>
                        </w:rPr>
                        <w:t xml:space="preserve">　　 令和３年度</w:t>
                      </w:r>
                      <w:r w:rsidRPr="003F6678">
                        <w:rPr>
                          <w:rFonts w:asciiTheme="minorEastAsia" w:hAnsiTheme="minorEastAsia" w:hint="eastAsia"/>
                          <w:sz w:val="22"/>
                        </w:rPr>
                        <w:t xml:space="preserve">　</w:t>
                      </w:r>
                      <w:r w:rsidRPr="003F6678">
                        <w:rPr>
                          <w:rFonts w:asciiTheme="minorEastAsia" w:hAnsiTheme="minorEastAsia"/>
                          <w:sz w:val="22"/>
                        </w:rPr>
                        <w:t xml:space="preserve">　　　増減額</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歳入</w:t>
                      </w:r>
                      <w:r w:rsidRPr="003F6678">
                        <w:rPr>
                          <w:rFonts w:asciiTheme="minorEastAsia" w:hAnsiTheme="minorEastAsia" w:hint="eastAsia"/>
                          <w:sz w:val="22"/>
                        </w:rPr>
                        <w:t xml:space="preserve"> ①</w:t>
                      </w:r>
                      <w:r w:rsidRPr="003F6678">
                        <w:rPr>
                          <w:rFonts w:asciiTheme="minorEastAsia" w:hAnsiTheme="minorEastAsia"/>
                          <w:sz w:val="22"/>
                        </w:rPr>
                        <w:t xml:space="preserve">　 　　　　　　　　1</w:t>
                      </w:r>
                      <w:r w:rsidRPr="003F6678">
                        <w:rPr>
                          <w:rFonts w:asciiTheme="minorEastAsia" w:hAnsiTheme="minorEastAsia" w:hint="eastAsia"/>
                          <w:sz w:val="22"/>
                        </w:rPr>
                        <w:t>兆8,419</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1</w:t>
                      </w:r>
                      <w:r w:rsidRPr="003F6678">
                        <w:rPr>
                          <w:rFonts w:asciiTheme="minorEastAsia" w:hAnsiTheme="minorEastAsia" w:hint="eastAsia"/>
                          <w:sz w:val="22"/>
                        </w:rPr>
                        <w:t>兆8,073</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346</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税等一般財源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9,423</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9,468</w:t>
                      </w:r>
                      <w:r w:rsidRPr="003F6678">
                        <w:rPr>
                          <w:rFonts w:asciiTheme="minorEastAsia" w:hAnsiTheme="minorEastAsia"/>
                          <w:sz w:val="22"/>
                        </w:rPr>
                        <w:t xml:space="preserve">億円　　</w:t>
                      </w:r>
                      <w:r w:rsidRPr="003F6678">
                        <w:rPr>
                          <w:rFonts w:asciiTheme="minorEastAsia" w:hAnsiTheme="minorEastAsia" w:hint="eastAsia"/>
                          <w:sz w:val="22"/>
                        </w:rPr>
                        <w:t>△ 45</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うち市税収入</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7,652</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7,119</w:t>
                      </w:r>
                      <w:r w:rsidRPr="003F6678">
                        <w:rPr>
                          <w:rFonts w:asciiTheme="minorEastAsia" w:hAnsiTheme="minorEastAsia"/>
                          <w:sz w:val="22"/>
                        </w:rPr>
                        <w:t xml:space="preserve">億円　　</w:t>
                      </w:r>
                      <w:r w:rsidRPr="003F6678">
                        <w:rPr>
                          <w:rFonts w:asciiTheme="minorEastAsia" w:hAnsiTheme="minorEastAsia" w:hint="eastAsia"/>
                          <w:sz w:val="22"/>
                        </w:rPr>
                        <w:t>＋533</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その他</w:t>
                      </w:r>
                      <w:r w:rsidRPr="003F6678">
                        <w:rPr>
                          <w:rFonts w:asciiTheme="minorEastAsia" w:hAnsiTheme="minorEastAsia"/>
                          <w:sz w:val="22"/>
                        </w:rPr>
                        <w:t xml:space="preserve">特定財源　　　　　　</w:t>
                      </w:r>
                      <w:r w:rsidRPr="003F6678">
                        <w:rPr>
                          <w:rFonts w:asciiTheme="minorEastAsia" w:hAnsiTheme="minorEastAsia" w:hint="eastAsia"/>
                          <w:sz w:val="22"/>
                        </w:rPr>
                        <w:t xml:space="preserve">　8,996</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8,605</w:t>
                      </w:r>
                      <w:r w:rsidRPr="003F6678">
                        <w:rPr>
                          <w:rFonts w:asciiTheme="minorEastAsia" w:hAnsiTheme="minorEastAsia"/>
                          <w:sz w:val="22"/>
                        </w:rPr>
                        <w:t xml:space="preserve">億円　　</w:t>
                      </w:r>
                      <w:r w:rsidRPr="003F6678">
                        <w:rPr>
                          <w:rFonts w:asciiTheme="minorEastAsia" w:hAnsiTheme="minorEastAsia" w:hint="eastAsia"/>
                          <w:sz w:val="22"/>
                        </w:rPr>
                        <w:t>＋</w:t>
                      </w:r>
                      <w:r w:rsidRPr="003F6678">
                        <w:rPr>
                          <w:rFonts w:asciiTheme="minorEastAsia" w:hAnsiTheme="minorEastAsia"/>
                          <w:sz w:val="22"/>
                        </w:rPr>
                        <w:t>391億円</w:t>
                      </w:r>
                    </w:p>
                    <w:p w:rsidR="008954A5" w:rsidRPr="003F6678" w:rsidRDefault="008954A5" w:rsidP="004447B0">
                      <w:pPr>
                        <w:rPr>
                          <w:rFonts w:asciiTheme="minorEastAsia" w:hAnsiTheme="minorEastAsia"/>
                          <w:sz w:val="22"/>
                        </w:rPr>
                      </w:pP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歳出 ②</w:t>
                      </w:r>
                      <w:r w:rsidRPr="003F6678">
                        <w:rPr>
                          <w:rFonts w:asciiTheme="minorEastAsia" w:hAnsiTheme="minorEastAsia"/>
                          <w:sz w:val="22"/>
                        </w:rPr>
                        <w:t xml:space="preserve">　　　　 　　　　　1</w:t>
                      </w:r>
                      <w:r w:rsidRPr="003F6678">
                        <w:rPr>
                          <w:rFonts w:asciiTheme="minorEastAsia" w:hAnsiTheme="minorEastAsia" w:hint="eastAsia"/>
                          <w:sz w:val="22"/>
                        </w:rPr>
                        <w:t>兆8,419</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1</w:t>
                      </w:r>
                      <w:r w:rsidRPr="003F6678">
                        <w:rPr>
                          <w:rFonts w:asciiTheme="minorEastAsia" w:hAnsiTheme="minorEastAsia" w:hint="eastAsia"/>
                          <w:sz w:val="22"/>
                        </w:rPr>
                        <w:t>兆8,301</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118</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義務的な経費</w:t>
                      </w:r>
                      <w:r w:rsidRPr="003F6678">
                        <w:rPr>
                          <w:rFonts w:asciiTheme="minorEastAsia" w:hAnsiTheme="minorEastAsia"/>
                          <w:sz w:val="22"/>
                        </w:rPr>
                        <w:t xml:space="preserve">　　　　　　1</w:t>
                      </w:r>
                      <w:r w:rsidRPr="003F6678">
                        <w:rPr>
                          <w:rFonts w:asciiTheme="minorEastAsia" w:hAnsiTheme="minorEastAsia" w:hint="eastAsia"/>
                          <w:sz w:val="22"/>
                        </w:rPr>
                        <w:t>兆1,110</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1</w:t>
                      </w:r>
                      <w:r w:rsidRPr="003F6678">
                        <w:rPr>
                          <w:rFonts w:asciiTheme="minorEastAsia" w:hAnsiTheme="minorEastAsia" w:hint="eastAsia"/>
                          <w:sz w:val="22"/>
                        </w:rPr>
                        <w:t>兆1,233</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△122</w:t>
                      </w:r>
                      <w:r w:rsidRPr="003F6678">
                        <w:rPr>
                          <w:rFonts w:asciiTheme="minorEastAsia" w:hAnsiTheme="minorEastAsia"/>
                          <w:sz w:val="22"/>
                        </w:rPr>
                        <w:t>億円</w:t>
                      </w:r>
                    </w:p>
                    <w:p w:rsidR="008954A5" w:rsidRPr="003F6678" w:rsidRDefault="008954A5" w:rsidP="004447B0">
                      <w:pPr>
                        <w:rPr>
                          <w:rFonts w:asciiTheme="minorEastAsia" w:hAnsiTheme="minorEastAsia"/>
                          <w:sz w:val="18"/>
                          <w:szCs w:val="18"/>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sz w:val="18"/>
                          <w:szCs w:val="18"/>
                        </w:rPr>
                        <w:t>（人件費・扶助費・公債費の計）</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行政</w:t>
                      </w:r>
                      <w:r w:rsidRPr="003F6678">
                        <w:rPr>
                          <w:rFonts w:asciiTheme="minorEastAsia" w:hAnsiTheme="minorEastAsia"/>
                          <w:sz w:val="22"/>
                        </w:rPr>
                        <w:t>施策経費</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2,910</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2,791</w:t>
                      </w:r>
                      <w:r w:rsidRPr="003F6678">
                        <w:rPr>
                          <w:rFonts w:asciiTheme="minorEastAsia" w:hAnsiTheme="minorEastAsia"/>
                          <w:sz w:val="22"/>
                        </w:rPr>
                        <w:t xml:space="preserve">億円　　</w:t>
                      </w:r>
                      <w:r w:rsidRPr="003F6678">
                        <w:rPr>
                          <w:rFonts w:asciiTheme="minorEastAsia" w:hAnsiTheme="minorEastAsia" w:hint="eastAsia"/>
                          <w:sz w:val="22"/>
                        </w:rPr>
                        <w:t>＋119</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投資的</w:t>
                      </w:r>
                      <w:r w:rsidRPr="003F6678">
                        <w:rPr>
                          <w:rFonts w:asciiTheme="minorEastAsia" w:hAnsiTheme="minorEastAsia"/>
                          <w:sz w:val="22"/>
                        </w:rPr>
                        <w:t xml:space="preserve">経費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2,302</w:t>
                      </w:r>
                      <w:r w:rsidRPr="003F6678">
                        <w:rPr>
                          <w:rFonts w:asciiTheme="minorEastAsia" w:hAnsiTheme="minorEastAsia"/>
                          <w:sz w:val="22"/>
                        </w:rPr>
                        <w:t>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2,145</w:t>
                      </w:r>
                      <w:r w:rsidRPr="003F6678">
                        <w:rPr>
                          <w:rFonts w:asciiTheme="minorEastAsia" w:hAnsiTheme="minorEastAsia"/>
                          <w:sz w:val="22"/>
                        </w:rPr>
                        <w:t xml:space="preserve">億円　　</w:t>
                      </w:r>
                      <w:r w:rsidRPr="003F6678">
                        <w:rPr>
                          <w:rFonts w:asciiTheme="minorEastAsia" w:hAnsiTheme="minorEastAsia" w:hint="eastAsia"/>
                          <w:sz w:val="22"/>
                        </w:rPr>
                        <w:t>＋157</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特別会計</w:t>
                      </w:r>
                      <w:r w:rsidRPr="003F6678">
                        <w:rPr>
                          <w:rFonts w:asciiTheme="minorEastAsia" w:hAnsiTheme="minorEastAsia"/>
                          <w:sz w:val="22"/>
                        </w:rPr>
                        <w:t>繰出金</w:t>
                      </w:r>
                      <w:r w:rsidRPr="003F6678">
                        <w:rPr>
                          <w:rFonts w:asciiTheme="minorEastAsia" w:hAnsiTheme="minorEastAsia" w:hint="eastAsia"/>
                          <w:sz w:val="22"/>
                        </w:rPr>
                        <w:t xml:space="preserve">等　</w:t>
                      </w:r>
                      <w:r w:rsidRPr="003F6678">
                        <w:rPr>
                          <w:rFonts w:asciiTheme="minorEastAsia" w:hAnsiTheme="minorEastAsia"/>
                          <w:sz w:val="22"/>
                        </w:rPr>
                        <w:t xml:space="preserve">　　　　　</w:t>
                      </w:r>
                      <w:r w:rsidRPr="003F6678">
                        <w:rPr>
                          <w:rFonts w:asciiTheme="minorEastAsia" w:hAnsiTheme="minorEastAsia" w:hint="eastAsia"/>
                          <w:sz w:val="22"/>
                        </w:rPr>
                        <w:t>2,097</w:t>
                      </w:r>
                      <w:r w:rsidRPr="003F6678">
                        <w:rPr>
                          <w:rFonts w:asciiTheme="minorEastAsia" w:hAnsiTheme="minorEastAsia"/>
                          <w:sz w:val="22"/>
                        </w:rPr>
                        <w:t xml:space="preserve">億円　　　</w:t>
                      </w:r>
                      <w:r w:rsidRPr="003F6678">
                        <w:rPr>
                          <w:rFonts w:asciiTheme="minorEastAsia" w:hAnsiTheme="minorEastAsia" w:hint="eastAsia"/>
                          <w:sz w:val="22"/>
                        </w:rPr>
                        <w:t xml:space="preserve">　2,132</w:t>
                      </w:r>
                      <w:r w:rsidRPr="003F6678">
                        <w:rPr>
                          <w:rFonts w:asciiTheme="minorEastAsia" w:hAnsiTheme="minorEastAsia"/>
                          <w:sz w:val="22"/>
                        </w:rPr>
                        <w:t xml:space="preserve">億円　　</w:t>
                      </w:r>
                      <w:r w:rsidRPr="003F6678">
                        <w:rPr>
                          <w:rFonts w:asciiTheme="minorEastAsia" w:hAnsiTheme="minorEastAsia" w:hint="eastAsia"/>
                          <w:sz w:val="22"/>
                        </w:rPr>
                        <w:t>△ 35</w:t>
                      </w:r>
                      <w:r w:rsidRPr="003F6678">
                        <w:rPr>
                          <w:rFonts w:asciiTheme="minorEastAsia" w:hAnsiTheme="minorEastAsia"/>
                          <w:sz w:val="22"/>
                        </w:rPr>
                        <w:t>億円</w:t>
                      </w:r>
                    </w:p>
                    <w:p w:rsidR="008954A5" w:rsidRPr="003F6678" w:rsidRDefault="008954A5" w:rsidP="004447B0">
                      <w:pPr>
                        <w:rPr>
                          <w:rFonts w:asciiTheme="minorEastAsia" w:hAnsiTheme="minorEastAsia"/>
                          <w:sz w:val="22"/>
                        </w:rPr>
                      </w:pPr>
                    </w:p>
                    <w:p w:rsidR="008954A5" w:rsidRPr="003F6678" w:rsidRDefault="008954A5" w:rsidP="004447B0">
                      <w:pPr>
                        <w:ind w:firstLineChars="100" w:firstLine="220"/>
                        <w:rPr>
                          <w:rFonts w:asciiTheme="minorEastAsia" w:hAnsiTheme="minorEastAsia"/>
                          <w:sz w:val="22"/>
                        </w:rPr>
                      </w:pPr>
                      <w:r w:rsidRPr="003F6678">
                        <w:rPr>
                          <w:rFonts w:asciiTheme="minorEastAsia" w:hAnsiTheme="minorEastAsia" w:hint="eastAsia"/>
                          <w:sz w:val="22"/>
                        </w:rPr>
                        <w:t>通常収支 ①</w:t>
                      </w:r>
                      <w:r w:rsidRPr="003F6678">
                        <w:rPr>
                          <w:rFonts w:asciiTheme="minorEastAsia" w:hAnsiTheme="minorEastAsia"/>
                          <w:sz w:val="22"/>
                        </w:rPr>
                        <w:t>－</w:t>
                      </w:r>
                      <w:r w:rsidRPr="003F6678">
                        <w:rPr>
                          <w:rFonts w:asciiTheme="minorEastAsia" w:hAnsiTheme="minorEastAsia" w:hint="eastAsia"/>
                          <w:sz w:val="22"/>
                        </w:rPr>
                        <w:t xml:space="preserve">②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０億円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228億円　　</w:t>
                      </w:r>
                      <w:r w:rsidRPr="003F6678">
                        <w:rPr>
                          <w:rFonts w:asciiTheme="minorEastAsia" w:hAnsiTheme="minorEastAsia" w:hint="eastAsia"/>
                          <w:sz w:val="22"/>
                        </w:rPr>
                        <w:t>＋228</w:t>
                      </w:r>
                      <w:r w:rsidRPr="003F6678">
                        <w:rPr>
                          <w:rFonts w:asciiTheme="minorEastAsia" w:hAnsiTheme="minorEastAsia"/>
                          <w:sz w:val="22"/>
                        </w:rPr>
                        <w:t>億円</w:t>
                      </w:r>
                    </w:p>
                    <w:p w:rsidR="008954A5" w:rsidRPr="003F6678" w:rsidRDefault="008954A5" w:rsidP="004447B0">
                      <w:pPr>
                        <w:ind w:firstLineChars="100" w:firstLine="220"/>
                        <w:rPr>
                          <w:rFonts w:asciiTheme="minorEastAsia" w:hAnsiTheme="minorEastAsia"/>
                          <w:sz w:val="22"/>
                        </w:rPr>
                      </w:pPr>
                      <w:r w:rsidRPr="003F6678">
                        <w:rPr>
                          <w:rFonts w:asciiTheme="minorEastAsia" w:hAnsiTheme="minorEastAsia" w:hint="eastAsia"/>
                          <w:bCs/>
                          <w:sz w:val="22"/>
                        </w:rPr>
                        <w:t xml:space="preserve">補塡財源　　</w:t>
                      </w:r>
                      <w:r w:rsidRPr="003F6678">
                        <w:rPr>
                          <w:rFonts w:asciiTheme="minorEastAsia" w:hAnsiTheme="minorEastAsia"/>
                          <w:bCs/>
                          <w:sz w:val="22"/>
                        </w:rPr>
                        <w:t xml:space="preserve">　　　　　　　　　　　</w:t>
                      </w:r>
                      <w:r w:rsidRPr="003F6678">
                        <w:rPr>
                          <w:rFonts w:asciiTheme="minorEastAsia" w:hAnsiTheme="minorEastAsia"/>
                          <w:sz w:val="22"/>
                        </w:rPr>
                        <w:t>０億円</w:t>
                      </w:r>
                      <w:r w:rsidRPr="003F6678">
                        <w:rPr>
                          <w:rFonts w:asciiTheme="minorEastAsia" w:hAnsiTheme="minorEastAsia" w:hint="eastAsia"/>
                          <w:sz w:val="22"/>
                        </w:rPr>
                        <w:t xml:space="preserve">　</w:t>
                      </w:r>
                      <w:r w:rsidRPr="003F6678">
                        <w:rPr>
                          <w:rFonts w:asciiTheme="minorEastAsia" w:hAnsiTheme="minorEastAsia"/>
                          <w:sz w:val="22"/>
                        </w:rPr>
                        <w:t xml:space="preserve">　</w:t>
                      </w:r>
                      <w:r w:rsidRPr="003F6678">
                        <w:rPr>
                          <w:rFonts w:asciiTheme="minorEastAsia" w:hAnsiTheme="minorEastAsia" w:hint="eastAsia"/>
                          <w:sz w:val="22"/>
                        </w:rPr>
                        <w:t xml:space="preserve">　 　</w:t>
                      </w:r>
                      <w:r w:rsidRPr="003F6678">
                        <w:rPr>
                          <w:rFonts w:asciiTheme="minorEastAsia" w:hAnsiTheme="minorEastAsia"/>
                          <w:sz w:val="22"/>
                        </w:rPr>
                        <w:t xml:space="preserve">228億円　　</w:t>
                      </w:r>
                      <w:r w:rsidRPr="003F6678">
                        <w:rPr>
                          <w:rFonts w:asciiTheme="minorEastAsia" w:hAnsiTheme="minorEastAsia" w:hint="eastAsia"/>
                          <w:sz w:val="22"/>
                        </w:rPr>
                        <w:t xml:space="preserve">　　 </w:t>
                      </w:r>
                      <w:r w:rsidRPr="003F6678">
                        <w:rPr>
                          <w:rFonts w:asciiTheme="minorEastAsia" w:hAnsiTheme="minorEastAsia"/>
                          <w:sz w:val="22"/>
                        </w:rPr>
                        <w:t>皆減</w:t>
                      </w:r>
                    </w:p>
                    <w:p w:rsidR="008954A5" w:rsidRPr="003F6678" w:rsidRDefault="008954A5" w:rsidP="004447B0">
                      <w:pPr>
                        <w:rPr>
                          <w:rFonts w:asciiTheme="minorEastAsia" w:hAnsiTheme="minorEastAsia"/>
                          <w:sz w:val="22"/>
                        </w:rPr>
                      </w:pPr>
                    </w:p>
                    <w:p w:rsidR="008954A5" w:rsidRPr="003F6678" w:rsidRDefault="008954A5" w:rsidP="004447B0">
                      <w:pPr>
                        <w:ind w:firstLineChars="100" w:firstLine="220"/>
                        <w:rPr>
                          <w:rFonts w:asciiTheme="minorEastAsia" w:hAnsiTheme="minorEastAsia"/>
                          <w:bCs/>
                          <w:sz w:val="22"/>
                        </w:rPr>
                      </w:pPr>
                      <w:r w:rsidRPr="003F6678">
                        <w:rPr>
                          <w:rFonts w:asciiTheme="minorEastAsia" w:hAnsiTheme="minorEastAsia" w:hint="eastAsia"/>
                          <w:sz w:val="22"/>
                        </w:rPr>
                        <w:t>○</w:t>
                      </w:r>
                      <w:r w:rsidRPr="003F6678">
                        <w:rPr>
                          <w:rFonts w:asciiTheme="minorEastAsia" w:hAnsiTheme="minorEastAsia" w:hint="eastAsia"/>
                          <w:bCs/>
                          <w:sz w:val="22"/>
                        </w:rPr>
                        <w:t>令和４年度当初予算は、補塡財源（財政調整基金）に依存せず、通常収支が均衡</w:t>
                      </w:r>
                    </w:p>
                    <w:p w:rsidR="008954A5" w:rsidRPr="003F6678" w:rsidRDefault="008954A5" w:rsidP="004447B0">
                      <w:pPr>
                        <w:ind w:firstLineChars="100" w:firstLine="220"/>
                        <w:rPr>
                          <w:rFonts w:asciiTheme="minorEastAsia" w:hAnsiTheme="minorEastAsia"/>
                          <w:sz w:val="22"/>
                        </w:rPr>
                      </w:pPr>
                      <w:r w:rsidRPr="003F6678">
                        <w:rPr>
                          <w:rFonts w:asciiTheme="minorEastAsia" w:hAnsiTheme="minorEastAsia" w:hint="eastAsia"/>
                          <w:bCs/>
                          <w:sz w:val="22"/>
                        </w:rPr>
                        <w:t xml:space="preserve">　</w:t>
                      </w:r>
                      <w:r w:rsidRPr="003F6678">
                        <w:rPr>
                          <w:rFonts w:asciiTheme="minorEastAsia" w:hAnsiTheme="minorEastAsia"/>
                          <w:bCs/>
                          <w:sz w:val="22"/>
                        </w:rPr>
                        <w:t>※通常収支･･･</w:t>
                      </w:r>
                      <w:r w:rsidRPr="003F6678">
                        <w:rPr>
                          <w:rFonts w:asciiTheme="minorEastAsia" w:hAnsiTheme="minorEastAsia" w:hint="eastAsia"/>
                          <w:bCs/>
                          <w:sz w:val="22"/>
                        </w:rPr>
                        <w:t>補塡財源（財政調整基金）を</w:t>
                      </w:r>
                      <w:r w:rsidRPr="003F6678">
                        <w:rPr>
                          <w:rFonts w:asciiTheme="minorEastAsia" w:hAnsiTheme="minorEastAsia"/>
                          <w:bCs/>
                          <w:sz w:val="22"/>
                        </w:rPr>
                        <w:t>除いた収支</w:t>
                      </w:r>
                    </w:p>
                    <w:p w:rsidR="008954A5" w:rsidRPr="003F6678" w:rsidRDefault="008954A5" w:rsidP="004447B0">
                      <w:pPr>
                        <w:ind w:left="420"/>
                        <w:rPr>
                          <w:rFonts w:ascii="ＭＳ 明朝" w:eastAsia="ＭＳ 明朝" w:hAnsi="ＭＳ 明朝" w:cs="Times New Roman"/>
                          <w:sz w:val="22"/>
                        </w:rPr>
                      </w:pPr>
                    </w:p>
                    <w:p w:rsidR="008954A5" w:rsidRPr="003F6678" w:rsidRDefault="008954A5" w:rsidP="004447B0">
                      <w:pPr>
                        <w:ind w:left="420"/>
                        <w:rPr>
                          <w:rFonts w:ascii="ＭＳ 明朝" w:eastAsia="ＭＳ 明朝" w:hAnsi="ＭＳ 明朝" w:cs="Times New Roman"/>
                          <w:sz w:val="22"/>
                        </w:rPr>
                      </w:pPr>
                    </w:p>
                  </w:txbxContent>
                </v:textbox>
                <w10:anchorlock/>
              </v:rect>
            </w:pict>
          </mc:Fallback>
        </mc:AlternateContent>
      </w:r>
    </w:p>
    <w:p w:rsidR="004447B0" w:rsidRDefault="004447B0" w:rsidP="004447B0">
      <w:pPr>
        <w:widowControl/>
        <w:jc w:val="left"/>
        <w:rPr>
          <w:rFonts w:ascii="ＭＳ Ｐゴシック" w:eastAsia="ＭＳ Ｐゴシック" w:hAnsi="ＭＳ Ｐゴシック"/>
          <w:color w:val="000000" w:themeColor="text1"/>
          <w:sz w:val="22"/>
        </w:rPr>
      </w:pPr>
    </w:p>
    <w:p w:rsidR="004447B0" w:rsidRDefault="004447B0" w:rsidP="005348CC">
      <w:pPr>
        <w:widowControl/>
        <w:jc w:val="left"/>
        <w:rPr>
          <w:rFonts w:ascii="ＭＳ Ｐゴシック" w:eastAsia="ＭＳ Ｐゴシック" w:hAnsi="ＭＳ Ｐゴシック"/>
          <w:color w:val="000000" w:themeColor="text1"/>
          <w:sz w:val="22"/>
        </w:rPr>
      </w:pPr>
    </w:p>
    <w:p w:rsidR="004447B0" w:rsidRDefault="004447B0" w:rsidP="005348CC">
      <w:pPr>
        <w:widowControl/>
        <w:jc w:val="left"/>
        <w:rPr>
          <w:rFonts w:ascii="ＭＳ Ｐゴシック" w:eastAsia="ＭＳ Ｐゴシック" w:hAnsi="ＭＳ Ｐゴシック"/>
          <w:color w:val="000000" w:themeColor="text1"/>
          <w:sz w:val="22"/>
        </w:rPr>
      </w:pPr>
    </w:p>
    <w:p w:rsidR="004447B0" w:rsidRDefault="004447B0" w:rsidP="005348CC">
      <w:pPr>
        <w:widowControl/>
        <w:jc w:val="left"/>
        <w:rPr>
          <w:rFonts w:ascii="ＭＳ Ｐゴシック" w:eastAsia="ＭＳ Ｐゴシック" w:hAnsi="ＭＳ Ｐゴシック"/>
          <w:color w:val="000000" w:themeColor="text1"/>
          <w:sz w:val="22"/>
        </w:rPr>
      </w:pPr>
    </w:p>
    <w:p w:rsidR="004447B0" w:rsidRDefault="004447B0" w:rsidP="005348CC">
      <w:pPr>
        <w:widowControl/>
        <w:jc w:val="left"/>
        <w:rPr>
          <w:rFonts w:ascii="ＭＳ Ｐゴシック" w:eastAsia="ＭＳ Ｐゴシック" w:hAnsi="ＭＳ Ｐゴシック"/>
          <w:color w:val="000000" w:themeColor="text1"/>
          <w:sz w:val="22"/>
        </w:rPr>
      </w:pPr>
    </w:p>
    <w:p w:rsidR="004447B0" w:rsidRDefault="004447B0" w:rsidP="005348CC">
      <w:pPr>
        <w:widowControl/>
        <w:jc w:val="left"/>
        <w:rPr>
          <w:rFonts w:ascii="ＭＳ Ｐゴシック" w:eastAsia="ＭＳ Ｐゴシック" w:hAnsi="ＭＳ Ｐゴシック"/>
          <w:color w:val="000000" w:themeColor="text1"/>
          <w:sz w:val="22"/>
        </w:rPr>
      </w:pPr>
    </w:p>
    <w:p w:rsidR="004447B0" w:rsidRDefault="004447B0" w:rsidP="005348CC">
      <w:pPr>
        <w:widowControl/>
        <w:jc w:val="left"/>
        <w:rPr>
          <w:rFonts w:ascii="ＭＳ Ｐゴシック" w:eastAsia="ＭＳ Ｐゴシック" w:hAnsi="ＭＳ Ｐゴシック"/>
          <w:color w:val="000000" w:themeColor="text1"/>
          <w:sz w:val="22"/>
        </w:rPr>
      </w:pPr>
    </w:p>
    <w:p w:rsidR="004447B0" w:rsidRDefault="004447B0" w:rsidP="005348CC">
      <w:pPr>
        <w:widowControl/>
        <w:jc w:val="left"/>
        <w:rPr>
          <w:rFonts w:ascii="ＭＳ Ｐゴシック" w:eastAsia="ＭＳ Ｐゴシック" w:hAnsi="ＭＳ Ｐゴシック"/>
          <w:color w:val="000000" w:themeColor="text1"/>
          <w:sz w:val="22"/>
        </w:rPr>
      </w:pPr>
    </w:p>
    <w:p w:rsidR="005348CC" w:rsidRPr="00600344" w:rsidRDefault="005348CC" w:rsidP="005348CC">
      <w:pPr>
        <w:widowControl/>
        <w:jc w:val="left"/>
        <w:rPr>
          <w:rFonts w:ascii="ＭＳ Ｐゴシック" w:eastAsia="ＭＳ Ｐゴシック" w:hAnsi="ＭＳ Ｐ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5348CC" w:rsidRPr="00600344" w:rsidTr="005348CC">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lastRenderedPageBreak/>
              <w:t>【</w:t>
            </w:r>
            <w:r w:rsidRPr="00600344">
              <w:rPr>
                <w:rFonts w:ascii="ＭＳ ゴシック" w:eastAsia="ＭＳ ゴシック" w:hAnsi="ＭＳ ゴシック" w:hint="eastAsia"/>
                <w:color w:val="000000" w:themeColor="text1"/>
                <w:sz w:val="22"/>
              </w:rPr>
              <w:t>市債残高の推移（全会計）</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Pr>
                <w:rFonts w:ascii="ＭＳ Ｐゴシック" w:eastAsia="ＭＳ Ｐゴシック" w:hAnsi="ＭＳ Ｐゴシック" w:hint="eastAsia"/>
                <w:color w:val="000000" w:themeColor="text1"/>
                <w:sz w:val="22"/>
              </w:rPr>
              <w:t>７</w:t>
            </w:r>
          </w:p>
        </w:tc>
      </w:tr>
    </w:tbl>
    <w:p w:rsidR="005348CC" w:rsidRPr="00600344" w:rsidRDefault="005348CC" w:rsidP="005348CC">
      <w:pPr>
        <w:widowControl/>
        <w:jc w:val="left"/>
        <w:rPr>
          <w:rFonts w:ascii="ＭＳ Ｐゴシック" w:eastAsia="ＭＳ Ｐゴシック" w:hAnsi="ＭＳ Ｐゴシック"/>
          <w:color w:val="000000" w:themeColor="text1"/>
          <w:sz w:val="22"/>
        </w:rPr>
      </w:pPr>
      <w:r w:rsidRPr="00600344">
        <w:rPr>
          <w:noProof/>
          <w:color w:val="000000" w:themeColor="text1"/>
        </w:rPr>
        <mc:AlternateContent>
          <mc:Choice Requires="wps">
            <w:drawing>
              <wp:inline distT="0" distB="0" distL="0" distR="0" wp14:anchorId="5358D33C" wp14:editId="11AC99C3">
                <wp:extent cx="6818630" cy="861060"/>
                <wp:effectExtent l="0" t="0" r="20320" b="15240"/>
                <wp:docPr id="46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1060"/>
                        </a:xfrm>
                        <a:prstGeom prst="rect">
                          <a:avLst/>
                        </a:prstGeom>
                        <a:solidFill>
                          <a:srgbClr val="FFFFFF"/>
                        </a:solidFill>
                        <a:ln w="9525">
                          <a:solidFill>
                            <a:srgbClr val="000000"/>
                          </a:solidFill>
                          <a:miter lim="800000"/>
                          <a:headEnd/>
                          <a:tailEnd/>
                        </a:ln>
                      </wps:spPr>
                      <wps:txbx>
                        <w:txbxContent>
                          <w:p w:rsidR="008954A5" w:rsidRPr="00423D8A" w:rsidRDefault="008954A5" w:rsidP="005348CC">
                            <w:pPr>
                              <w:ind w:left="44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sidRPr="00423D8A">
                              <w:rPr>
                                <w:rFonts w:ascii="ＭＳ 明朝" w:eastAsia="ＭＳ 明朝" w:hAnsi="ＭＳ 明朝" w:hint="eastAsia"/>
                                <w:sz w:val="22"/>
                              </w:rPr>
                              <w:t>市債残高の推移</w:t>
                            </w:r>
                          </w:p>
                          <w:p w:rsidR="008954A5" w:rsidRPr="00423D8A" w:rsidRDefault="008954A5" w:rsidP="005348CC">
                            <w:pPr>
                              <w:numPr>
                                <w:ilvl w:val="0"/>
                                <w:numId w:val="32"/>
                              </w:numPr>
                              <w:ind w:leftChars="200" w:left="860" w:hangingChars="200" w:hanging="440"/>
                              <w:rPr>
                                <w:rFonts w:ascii="ＭＳ 明朝" w:eastAsia="ＭＳ 明朝" w:hAnsi="ＭＳ 明朝"/>
                                <w:sz w:val="22"/>
                              </w:rPr>
                            </w:pPr>
                            <w:r w:rsidRPr="00423D8A">
                              <w:rPr>
                                <w:rFonts w:ascii="ＭＳ 明朝" w:eastAsia="ＭＳ 明朝" w:hAnsi="ＭＳ 明朝" w:hint="eastAsia"/>
                                <w:sz w:val="22"/>
                              </w:rPr>
                              <w:t>全会計市債残高（</w:t>
                            </w:r>
                            <w:r w:rsidRPr="00423D8A">
                              <w:rPr>
                                <w:rFonts w:hint="eastAsia"/>
                              </w:rPr>
                              <w:t>令和４</w:t>
                            </w:r>
                            <w:r w:rsidRPr="00423D8A">
                              <w:t>年度</w:t>
                            </w:r>
                            <w:r w:rsidRPr="00423D8A">
                              <w:rPr>
                                <w:rFonts w:ascii="ＭＳ 明朝" w:eastAsia="ＭＳ 明朝" w:hAnsi="ＭＳ 明朝" w:hint="eastAsia"/>
                                <w:sz w:val="22"/>
                              </w:rPr>
                              <w:t>末見込）：3兆1,669億円</w:t>
                            </w:r>
                          </w:p>
                          <w:p w:rsidR="008954A5" w:rsidRPr="00494224" w:rsidRDefault="008954A5" w:rsidP="005348CC">
                            <w:pPr>
                              <w:ind w:left="640"/>
                              <w:rPr>
                                <w:rFonts w:ascii="ＭＳ 明朝" w:eastAsia="ＭＳ 明朝" w:hAnsi="ＭＳ 明朝"/>
                                <w:sz w:val="22"/>
                              </w:rPr>
                            </w:pPr>
                            <w:r w:rsidRPr="00423D8A">
                              <w:rPr>
                                <w:rFonts w:ascii="ＭＳ 明朝" w:eastAsia="ＭＳ 明朝" w:hAnsi="ＭＳ 明朝" w:hint="eastAsia"/>
                                <w:sz w:val="22"/>
                              </w:rPr>
                              <w:t xml:space="preserve">⇒　</w:t>
                            </w:r>
                            <w:r w:rsidRPr="00423D8A">
                              <w:rPr>
                                <w:rFonts w:ascii="ＭＳ 明朝" w:eastAsia="ＭＳ 明朝" w:hAnsi="ＭＳ 明朝"/>
                                <w:sz w:val="22"/>
                              </w:rPr>
                              <w:t>H16年度</w:t>
                            </w:r>
                            <w:r>
                              <w:rPr>
                                <w:rFonts w:ascii="ＭＳ 明朝" w:eastAsia="ＭＳ 明朝" w:hAnsi="ＭＳ 明朝" w:hint="eastAsia"/>
                                <w:sz w:val="22"/>
                              </w:rPr>
                              <w:t>ピーク時より、</w:t>
                            </w:r>
                            <w:r w:rsidRPr="00423D8A">
                              <w:rPr>
                                <w:rFonts w:ascii="ＭＳ 明朝" w:eastAsia="ＭＳ 明朝" w:hAnsi="ＭＳ 明朝" w:hint="eastAsia"/>
                                <w:sz w:val="22"/>
                              </w:rPr>
                              <w:t>R4</w:t>
                            </w:r>
                            <w:r w:rsidRPr="00423D8A">
                              <w:rPr>
                                <w:rFonts w:ascii="ＭＳ 明朝" w:eastAsia="ＭＳ 明朝" w:hAnsi="ＭＳ 明朝"/>
                                <w:sz w:val="22"/>
                              </w:rPr>
                              <w:t>年度</w:t>
                            </w:r>
                            <w:r>
                              <w:rPr>
                                <w:rFonts w:ascii="ＭＳ 明朝" w:eastAsia="ＭＳ 明朝" w:hAnsi="ＭＳ 明朝" w:hint="eastAsia"/>
                                <w:sz w:val="22"/>
                              </w:rPr>
                              <w:t>末</w:t>
                            </w:r>
                            <w:r>
                              <w:rPr>
                                <w:rFonts w:ascii="ＭＳ 明朝" w:eastAsia="ＭＳ 明朝" w:hAnsi="ＭＳ 明朝"/>
                                <w:sz w:val="22"/>
                              </w:rPr>
                              <w:t>は</w:t>
                            </w:r>
                            <w:r>
                              <w:rPr>
                                <w:rFonts w:ascii="ＭＳ 明朝" w:eastAsia="ＭＳ 明朝" w:hAnsi="ＭＳ 明朝" w:hint="eastAsia"/>
                                <w:sz w:val="22"/>
                              </w:rPr>
                              <w:t>△</w:t>
                            </w:r>
                            <w:r w:rsidRPr="00423D8A">
                              <w:rPr>
                                <w:rFonts w:ascii="ＭＳ 明朝" w:eastAsia="ＭＳ 明朝" w:hAnsi="ＭＳ 明朝" w:hint="eastAsia"/>
                                <w:sz w:val="22"/>
                              </w:rPr>
                              <w:t>2兆3,527</w:t>
                            </w:r>
                            <w:r w:rsidRPr="00423D8A">
                              <w:rPr>
                                <w:rFonts w:ascii="ＭＳ 明朝" w:eastAsia="ＭＳ 明朝" w:hAnsi="ＭＳ 明朝"/>
                                <w:sz w:val="22"/>
                              </w:rPr>
                              <w:t>億円</w:t>
                            </w:r>
                            <w:r w:rsidRPr="00423D8A">
                              <w:rPr>
                                <w:rFonts w:ascii="ＭＳ 明朝" w:eastAsia="ＭＳ 明朝" w:hAnsi="ＭＳ 明朝" w:hint="eastAsia"/>
                                <w:sz w:val="22"/>
                              </w:rPr>
                              <w:t>の</w:t>
                            </w:r>
                            <w:r w:rsidRPr="00423D8A">
                              <w:rPr>
                                <w:rFonts w:ascii="ＭＳ 明朝" w:eastAsia="ＭＳ 明朝" w:hAnsi="ＭＳ 明朝"/>
                                <w:sz w:val="22"/>
                              </w:rPr>
                              <w:t>減</w:t>
                            </w:r>
                          </w:p>
                          <w:p w:rsidR="008954A5" w:rsidRPr="005348CC" w:rsidRDefault="008954A5" w:rsidP="005348CC">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358D33C" id="_x0000_s1029" style="width:536.9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M6KwIAAFAEAAAOAAAAZHJzL2Uyb0RvYy54bWysVNuO0zAQfUfiHyy/0/Qa0qjpatWlCGmB&#10;FQsf4DpOY+EbY7dJ+XrGTrfbBZ4QebA8nvHxmTMzWd30WpGjAC+tqehkNKZEGG5rafYV/fZ1+6ag&#10;xAdmaqasERU9CU9v1q9frTpXiqltraoFEAQxvuxcRdsQXJllnrdCMz+yThh0NhY0C2jCPquBdYiu&#10;VTYdj/Oss1A7sFx4j6d3g5OuE37TCB4+N40XgaiKIreQVkjrLq7ZesXKPTDXSn6mwf6BhWbS4KMX&#10;qDsWGDmA/ANKSw7W2yaMuNWZbRrJRcoBs5mMf8vmsWVOpFxQHO8uMvn/B8s/HR+AyLqi8xz1MUxj&#10;kb6gbMzslSDzWR4l6pwvMfLRPUBM0rt7y797YuymxThxC2C7VrAaiU1ifPbiQjQ8XiW77qOtEZ8d&#10;gk1q9Q3oCIg6kD4V5XQpiugD4XiYF5MinyE3jr4in4yRZ3yClU+3HfjwXlhN4qaigOwTOjve+zCE&#10;PoUk9lbJeiuVSgbsdxsF5MiwQbbpO6P76zBlSFfR5WK6SMgvfP4aYpy+v0FoGbDTldSYxSWIlVG2&#10;d6ZGmqwMTKphj9kpc9YxSjeUIPS7PtVqFh+Isu5sfUJhwQ6NjYOIm9bCT0o6bOqK+h8HBoIS9cFg&#10;cd7Op8sFTkEyimKJqsK1Y3flYIYjUEUDJcN2E4a5OTiQ+xbfmSQtjL3FcjYyKf3M6Uwe2zbV6jxi&#10;cS6u7RT1/CNY/wIAAP//AwBQSwMEFAAGAAgAAAAhAOFOeNPZAAAABgEAAA8AAABkcnMvZG93bnJl&#10;di54bWxMj0FPwzAMhe9I/IfISNxYysbGVJpOgMQR0AbinDamrZY4VeN13b/H4wIXy9Z7ev5esZmC&#10;VyMOqYtk4HaWgUKqo+uoMfD58XKzBpXYkrM+Eho4YYJNeXlR2NzFI21x3HGjJIRSbg20zH2udapb&#10;DDbNYo8k2nccgmU5h0a7wR4lPHg9z7KVDrYj+dDaHp9brPe7QzCwfp83dz6Gp6+35Z5fq9NItNXG&#10;XF9Njw+gGCf+M8MZX9ChFKYqHsgl5Q1IEf6dZy27X0iPSrbFcgW6LPR//PIHAAD//wMAUEsBAi0A&#10;FAAGAAgAAAAhALaDOJL+AAAA4QEAABMAAAAAAAAAAAAAAAAAAAAAAFtDb250ZW50X1R5cGVzXS54&#10;bWxQSwECLQAUAAYACAAAACEAOP0h/9YAAACUAQAACwAAAAAAAAAAAAAAAAAvAQAAX3JlbHMvLnJl&#10;bHNQSwECLQAUAAYACAAAACEAuSoDOisCAABQBAAADgAAAAAAAAAAAAAAAAAuAgAAZHJzL2Uyb0Rv&#10;Yy54bWxQSwECLQAUAAYACAAAACEA4U5409kAAAAGAQAADwAAAAAAAAAAAAAAAACFBAAAZHJzL2Rv&#10;d25yZXYueG1sUEsFBgAAAAAEAAQA8wAAAIsFAAAAAA==&#10;">
                <v:textbox inset="5.85pt,.7pt,5.85pt,.7pt">
                  <w:txbxContent>
                    <w:p w:rsidR="008954A5" w:rsidRPr="00423D8A" w:rsidRDefault="008954A5" w:rsidP="005348CC">
                      <w:pPr>
                        <w:ind w:left="44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sidRPr="00423D8A">
                        <w:rPr>
                          <w:rFonts w:ascii="ＭＳ 明朝" w:eastAsia="ＭＳ 明朝" w:hAnsi="ＭＳ 明朝" w:hint="eastAsia"/>
                          <w:sz w:val="22"/>
                        </w:rPr>
                        <w:t>市債残高の推移</w:t>
                      </w:r>
                    </w:p>
                    <w:p w:rsidR="008954A5" w:rsidRPr="00423D8A" w:rsidRDefault="008954A5" w:rsidP="005348CC">
                      <w:pPr>
                        <w:numPr>
                          <w:ilvl w:val="0"/>
                          <w:numId w:val="32"/>
                        </w:numPr>
                        <w:ind w:leftChars="200" w:left="860" w:hangingChars="200" w:hanging="440"/>
                        <w:rPr>
                          <w:rFonts w:ascii="ＭＳ 明朝" w:eastAsia="ＭＳ 明朝" w:hAnsi="ＭＳ 明朝"/>
                          <w:sz w:val="22"/>
                        </w:rPr>
                      </w:pPr>
                      <w:r w:rsidRPr="00423D8A">
                        <w:rPr>
                          <w:rFonts w:ascii="ＭＳ 明朝" w:eastAsia="ＭＳ 明朝" w:hAnsi="ＭＳ 明朝" w:hint="eastAsia"/>
                          <w:sz w:val="22"/>
                        </w:rPr>
                        <w:t>全会計市債残高（</w:t>
                      </w:r>
                      <w:r w:rsidRPr="00423D8A">
                        <w:rPr>
                          <w:rFonts w:hint="eastAsia"/>
                        </w:rPr>
                        <w:t>令和４</w:t>
                      </w:r>
                      <w:r w:rsidRPr="00423D8A">
                        <w:t>年度</w:t>
                      </w:r>
                      <w:r w:rsidRPr="00423D8A">
                        <w:rPr>
                          <w:rFonts w:ascii="ＭＳ 明朝" w:eastAsia="ＭＳ 明朝" w:hAnsi="ＭＳ 明朝" w:hint="eastAsia"/>
                          <w:sz w:val="22"/>
                        </w:rPr>
                        <w:t>末見込）：3兆1,669億円</w:t>
                      </w:r>
                    </w:p>
                    <w:p w:rsidR="008954A5" w:rsidRPr="00494224" w:rsidRDefault="008954A5" w:rsidP="005348CC">
                      <w:pPr>
                        <w:ind w:left="640"/>
                        <w:rPr>
                          <w:rFonts w:ascii="ＭＳ 明朝" w:eastAsia="ＭＳ 明朝" w:hAnsi="ＭＳ 明朝"/>
                          <w:sz w:val="22"/>
                        </w:rPr>
                      </w:pPr>
                      <w:r w:rsidRPr="00423D8A">
                        <w:rPr>
                          <w:rFonts w:ascii="ＭＳ 明朝" w:eastAsia="ＭＳ 明朝" w:hAnsi="ＭＳ 明朝" w:hint="eastAsia"/>
                          <w:sz w:val="22"/>
                        </w:rPr>
                        <w:t xml:space="preserve">⇒　</w:t>
                      </w:r>
                      <w:r w:rsidRPr="00423D8A">
                        <w:rPr>
                          <w:rFonts w:ascii="ＭＳ 明朝" w:eastAsia="ＭＳ 明朝" w:hAnsi="ＭＳ 明朝"/>
                          <w:sz w:val="22"/>
                        </w:rPr>
                        <w:t>H16年度</w:t>
                      </w:r>
                      <w:r>
                        <w:rPr>
                          <w:rFonts w:ascii="ＭＳ 明朝" w:eastAsia="ＭＳ 明朝" w:hAnsi="ＭＳ 明朝" w:hint="eastAsia"/>
                          <w:sz w:val="22"/>
                        </w:rPr>
                        <w:t>ピーク時より、</w:t>
                      </w:r>
                      <w:r w:rsidRPr="00423D8A">
                        <w:rPr>
                          <w:rFonts w:ascii="ＭＳ 明朝" w:eastAsia="ＭＳ 明朝" w:hAnsi="ＭＳ 明朝" w:hint="eastAsia"/>
                          <w:sz w:val="22"/>
                        </w:rPr>
                        <w:t>R4</w:t>
                      </w:r>
                      <w:r w:rsidRPr="00423D8A">
                        <w:rPr>
                          <w:rFonts w:ascii="ＭＳ 明朝" w:eastAsia="ＭＳ 明朝" w:hAnsi="ＭＳ 明朝"/>
                          <w:sz w:val="22"/>
                        </w:rPr>
                        <w:t>年度</w:t>
                      </w:r>
                      <w:r>
                        <w:rPr>
                          <w:rFonts w:ascii="ＭＳ 明朝" w:eastAsia="ＭＳ 明朝" w:hAnsi="ＭＳ 明朝" w:hint="eastAsia"/>
                          <w:sz w:val="22"/>
                        </w:rPr>
                        <w:t>末</w:t>
                      </w:r>
                      <w:r>
                        <w:rPr>
                          <w:rFonts w:ascii="ＭＳ 明朝" w:eastAsia="ＭＳ 明朝" w:hAnsi="ＭＳ 明朝"/>
                          <w:sz w:val="22"/>
                        </w:rPr>
                        <w:t>は</w:t>
                      </w:r>
                      <w:r>
                        <w:rPr>
                          <w:rFonts w:ascii="ＭＳ 明朝" w:eastAsia="ＭＳ 明朝" w:hAnsi="ＭＳ 明朝" w:hint="eastAsia"/>
                          <w:sz w:val="22"/>
                        </w:rPr>
                        <w:t>△</w:t>
                      </w:r>
                      <w:r w:rsidRPr="00423D8A">
                        <w:rPr>
                          <w:rFonts w:ascii="ＭＳ 明朝" w:eastAsia="ＭＳ 明朝" w:hAnsi="ＭＳ 明朝" w:hint="eastAsia"/>
                          <w:sz w:val="22"/>
                        </w:rPr>
                        <w:t>2兆3,527</w:t>
                      </w:r>
                      <w:r w:rsidRPr="00423D8A">
                        <w:rPr>
                          <w:rFonts w:ascii="ＭＳ 明朝" w:eastAsia="ＭＳ 明朝" w:hAnsi="ＭＳ 明朝"/>
                          <w:sz w:val="22"/>
                        </w:rPr>
                        <w:t>億円</w:t>
                      </w:r>
                      <w:r w:rsidRPr="00423D8A">
                        <w:rPr>
                          <w:rFonts w:ascii="ＭＳ 明朝" w:eastAsia="ＭＳ 明朝" w:hAnsi="ＭＳ 明朝" w:hint="eastAsia"/>
                          <w:sz w:val="22"/>
                        </w:rPr>
                        <w:t>の</w:t>
                      </w:r>
                      <w:r w:rsidRPr="00423D8A">
                        <w:rPr>
                          <w:rFonts w:ascii="ＭＳ 明朝" w:eastAsia="ＭＳ 明朝" w:hAnsi="ＭＳ 明朝"/>
                          <w:sz w:val="22"/>
                        </w:rPr>
                        <w:t>減</w:t>
                      </w:r>
                    </w:p>
                    <w:p w:rsidR="008954A5" w:rsidRPr="005348CC" w:rsidRDefault="008954A5" w:rsidP="005348CC">
                      <w:pPr>
                        <w:ind w:left="420"/>
                        <w:rPr>
                          <w:rFonts w:ascii="ＭＳ 明朝" w:eastAsia="ＭＳ 明朝" w:hAnsi="ＭＳ 明朝" w:cs="Times New Roman"/>
                          <w:sz w:val="22"/>
                        </w:rPr>
                      </w:pPr>
                    </w:p>
                  </w:txbxContent>
                </v:textbox>
                <w10:anchorlock/>
              </v:rect>
            </w:pict>
          </mc:Fallback>
        </mc:AlternateContent>
      </w:r>
    </w:p>
    <w:p w:rsidR="005348CC" w:rsidRPr="00600344" w:rsidRDefault="005348CC" w:rsidP="005348CC">
      <w:pPr>
        <w:widowControl/>
        <w:jc w:val="left"/>
        <w:rPr>
          <w:rFonts w:ascii="ＭＳ Ｐゴシック" w:eastAsia="ＭＳ Ｐゴシック" w:hAnsi="ＭＳ Ｐ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5348CC" w:rsidRPr="00600344" w:rsidTr="005348CC">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【主要な財政指標（令和２年度決算）】</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Pr>
                <w:rFonts w:ascii="ＭＳ Ｐゴシック" w:eastAsia="ＭＳ Ｐゴシック" w:hAnsi="ＭＳ Ｐゴシック" w:hint="eastAsia"/>
                <w:color w:val="000000" w:themeColor="text1"/>
                <w:sz w:val="22"/>
              </w:rPr>
              <w:t>８</w:t>
            </w:r>
          </w:p>
        </w:tc>
      </w:tr>
    </w:tbl>
    <w:p w:rsidR="005348CC" w:rsidRPr="00600344" w:rsidRDefault="005348CC" w:rsidP="005348CC">
      <w:pPr>
        <w:widowControl/>
        <w:jc w:val="left"/>
        <w:rPr>
          <w:rFonts w:ascii="ＭＳ Ｐゴシック" w:eastAsia="ＭＳ Ｐゴシック" w:hAnsi="ＭＳ Ｐゴシック"/>
          <w:color w:val="000000" w:themeColor="text1"/>
          <w:sz w:val="22"/>
        </w:rPr>
      </w:pPr>
      <w:r w:rsidRPr="00600344">
        <w:rPr>
          <w:noProof/>
          <w:color w:val="000000" w:themeColor="text1"/>
        </w:rPr>
        <mc:AlternateContent>
          <mc:Choice Requires="wps">
            <w:drawing>
              <wp:inline distT="0" distB="0" distL="0" distR="0" wp14:anchorId="299635CF" wp14:editId="029B1F4B">
                <wp:extent cx="6818630" cy="3629025"/>
                <wp:effectExtent l="0" t="0" r="20320" b="28575"/>
                <wp:docPr id="479"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629025"/>
                        </a:xfrm>
                        <a:prstGeom prst="rect">
                          <a:avLst/>
                        </a:prstGeom>
                        <a:solidFill>
                          <a:srgbClr val="FFFFFF"/>
                        </a:solidFill>
                        <a:ln w="9525">
                          <a:solidFill>
                            <a:srgbClr val="000000"/>
                          </a:solidFill>
                          <a:miter lim="800000"/>
                          <a:headEnd/>
                          <a:tailEnd/>
                        </a:ln>
                      </wps:spPr>
                      <wps:txbx>
                        <w:txbxContent>
                          <w:p w:rsidR="008954A5" w:rsidRPr="00423D8A" w:rsidRDefault="008954A5" w:rsidP="005348CC">
                            <w:pPr>
                              <w:jc w:val="left"/>
                              <w:rPr>
                                <w:sz w:val="22"/>
                              </w:rPr>
                            </w:pPr>
                            <w:r w:rsidRPr="00423D8A">
                              <w:rPr>
                                <w:rFonts w:hint="eastAsia"/>
                                <w:sz w:val="22"/>
                              </w:rPr>
                              <w:t>☆</w:t>
                            </w:r>
                            <w:r w:rsidRPr="00423D8A">
                              <w:rPr>
                                <w:sz w:val="22"/>
                              </w:rPr>
                              <w:t xml:space="preserve">　</w:t>
                            </w:r>
                            <w:r w:rsidRPr="00423D8A">
                              <w:rPr>
                                <w:rFonts w:hint="eastAsia"/>
                                <w:sz w:val="22"/>
                              </w:rPr>
                              <w:t>主要な</w:t>
                            </w:r>
                            <w:r w:rsidRPr="00423D8A">
                              <w:rPr>
                                <w:sz w:val="22"/>
                              </w:rPr>
                              <w:t>財政指標</w:t>
                            </w:r>
                          </w:p>
                          <w:p w:rsidR="008954A5" w:rsidRPr="00423D8A" w:rsidRDefault="008954A5" w:rsidP="005348CC">
                            <w:pPr>
                              <w:ind w:firstLineChars="1100" w:firstLine="2420"/>
                              <w:rPr>
                                <w:rFonts w:asciiTheme="minorEastAsia" w:hAnsiTheme="minorEastAsia"/>
                                <w:sz w:val="22"/>
                              </w:rPr>
                            </w:pPr>
                            <w:r w:rsidRPr="00423D8A">
                              <w:rPr>
                                <w:rFonts w:asciiTheme="minorEastAsia" w:hAnsiTheme="minorEastAsia" w:hint="eastAsia"/>
                                <w:sz w:val="22"/>
                              </w:rPr>
                              <w:t>経常収支比率</w:t>
                            </w:r>
                            <w:r w:rsidRPr="00423D8A">
                              <w:rPr>
                                <w:rFonts w:asciiTheme="minorEastAsia" w:hAnsiTheme="minorEastAsia"/>
                                <w:sz w:val="22"/>
                              </w:rPr>
                              <w:t xml:space="preserve">　　実質公債費比率　　</w:t>
                            </w:r>
                            <w:r w:rsidRPr="00423D8A">
                              <w:rPr>
                                <w:rFonts w:asciiTheme="minorEastAsia" w:hAnsiTheme="minorEastAsia" w:hint="eastAsia"/>
                                <w:sz w:val="22"/>
                              </w:rPr>
                              <w:t>将来負担比率</w:t>
                            </w:r>
                            <w:r w:rsidRPr="00423D8A">
                              <w:rPr>
                                <w:rFonts w:asciiTheme="minorEastAsia" w:hAnsiTheme="minorEastAsia"/>
                                <w:sz w:val="22"/>
                              </w:rPr>
                              <w:t xml:space="preserve">　　財政調整基金残高</w:t>
                            </w:r>
                          </w:p>
                          <w:p w:rsidR="008954A5" w:rsidRPr="00423D8A" w:rsidRDefault="008954A5" w:rsidP="005348CC">
                            <w:pPr>
                              <w:rPr>
                                <w:rFonts w:asciiTheme="minorEastAsia" w:hAnsiTheme="minorEastAsia"/>
                                <w:sz w:val="22"/>
                              </w:rPr>
                            </w:pPr>
                            <w:r w:rsidRPr="00423D8A">
                              <w:rPr>
                                <w:rFonts w:asciiTheme="minorEastAsia" w:hAnsiTheme="minorEastAsia" w:hint="eastAsia"/>
                                <w:sz w:val="22"/>
                              </w:rPr>
                              <w:t>（過去最大値</w:t>
                            </w:r>
                            <w:r>
                              <w:rPr>
                                <w:rFonts w:asciiTheme="minorEastAsia" w:hAnsiTheme="minorEastAsia" w:hint="eastAsia"/>
                                <w:sz w:val="22"/>
                              </w:rPr>
                              <w:t>）</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H16：103.6</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H19：11.8％</w:t>
                            </w:r>
                            <w:r w:rsidRPr="00423D8A">
                              <w:rPr>
                                <w:rFonts w:asciiTheme="minorEastAsia" w:hAnsiTheme="minorEastAsia" w:hint="eastAsia"/>
                                <w:sz w:val="22"/>
                              </w:rPr>
                              <w:t xml:space="preserve">　</w:t>
                            </w:r>
                            <w:r w:rsidRPr="00423D8A">
                              <w:rPr>
                                <w:rFonts w:asciiTheme="minorEastAsia" w:hAnsiTheme="minorEastAsia"/>
                                <w:sz w:val="22"/>
                              </w:rPr>
                              <w:t xml:space="preserve">　H19：263.8％</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　</w:t>
                            </w:r>
                            <w:r w:rsidRPr="00423D8A">
                              <w:rPr>
                                <w:rFonts w:asciiTheme="minorEastAsia" w:hAnsiTheme="minorEastAsia"/>
                                <w:sz w:val="22"/>
                              </w:rPr>
                              <w:t xml:space="preserve">　　↓　　　　　　　　　　↓　　　　　　　　↓　　　　　　　↓</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94.3</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2.7％</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5.3％</w:t>
                            </w:r>
                            <w:r w:rsidRPr="00423D8A">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 </w:t>
                            </w:r>
                            <w:r w:rsidRPr="00423D8A">
                              <w:rPr>
                                <w:rFonts w:asciiTheme="minorEastAsia" w:hAnsiTheme="minorEastAsia"/>
                                <w:sz w:val="22"/>
                              </w:rPr>
                              <w:t>1,</w:t>
                            </w:r>
                            <w:r>
                              <w:rPr>
                                <w:rFonts w:asciiTheme="minorEastAsia" w:hAnsiTheme="minorEastAsia"/>
                                <w:sz w:val="22"/>
                              </w:rPr>
                              <w:t>664</w:t>
                            </w:r>
                            <w:r w:rsidRPr="00423D8A">
                              <w:rPr>
                                <w:rFonts w:asciiTheme="minorEastAsia" w:hAnsiTheme="minorEastAsia" w:hint="eastAsia"/>
                                <w:sz w:val="22"/>
                              </w:rPr>
                              <w:t>億円</w:t>
                            </w:r>
                          </w:p>
                          <w:p w:rsidR="008954A5" w:rsidRPr="00423D8A" w:rsidRDefault="008954A5" w:rsidP="005348CC">
                            <w:pPr>
                              <w:rPr>
                                <w:rFonts w:asciiTheme="minorEastAsia" w:hAnsiTheme="minorEastAsia"/>
                                <w:sz w:val="22"/>
                              </w:rPr>
                            </w:pPr>
                            <w:r w:rsidRPr="00423D8A">
                              <w:rPr>
                                <w:rFonts w:asciiTheme="minorEastAsia" w:hAnsiTheme="minorEastAsia" w:hint="eastAsia"/>
                                <w:sz w:val="22"/>
                              </w:rPr>
                              <w:t>【参考】</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横浜市</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100.5</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10.5％</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137.4％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hint="eastAsia"/>
                                <w:sz w:val="22"/>
                              </w:rPr>
                              <w:t>114</w:t>
                            </w:r>
                            <w:r w:rsidRPr="00423D8A">
                              <w:rPr>
                                <w:rFonts w:asciiTheme="minorEastAsia" w:hAnsiTheme="minorEastAsia" w:hint="eastAsia"/>
                                <w:sz w:val="22"/>
                              </w:rPr>
                              <w:t>億円</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名古屋市　</w:t>
                            </w:r>
                            <w:r w:rsidRPr="00423D8A">
                              <w:rPr>
                                <w:rFonts w:asciiTheme="minorEastAsia" w:hAnsiTheme="minorEastAsia"/>
                                <w:sz w:val="22"/>
                              </w:rPr>
                              <w:t xml:space="preserve">　　　　　　　　</w:t>
                            </w:r>
                            <w:r w:rsidRPr="00423D8A">
                              <w:rPr>
                                <w:rFonts w:asciiTheme="minorEastAsia" w:hAnsiTheme="minorEastAsia" w:hint="eastAsia"/>
                                <w:sz w:val="22"/>
                              </w:rPr>
                              <w:t xml:space="preserve">99.7％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7.9％</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104.4％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143</w:t>
                            </w:r>
                            <w:r w:rsidRPr="00423D8A">
                              <w:rPr>
                                <w:rFonts w:asciiTheme="minorEastAsia" w:hAnsiTheme="minorEastAsia" w:hint="eastAsia"/>
                                <w:sz w:val="22"/>
                              </w:rPr>
                              <w:t>億円</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京都市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99.7</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11.4％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193.4％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5348CC">
                              <w:rPr>
                                <w:rFonts w:asciiTheme="minorEastAsia" w:hAnsiTheme="minorEastAsia"/>
                                <w:color w:val="000000" w:themeColor="text1"/>
                                <w:w w:val="58"/>
                                <w:kern w:val="0"/>
                                <w:sz w:val="22"/>
                                <w:fitText w:val="385" w:id="-1575244288"/>
                              </w:rPr>
                              <w:t xml:space="preserve">　</w:t>
                            </w:r>
                            <w:r w:rsidRPr="005348CC">
                              <w:rPr>
                                <w:rFonts w:asciiTheme="minorEastAsia" w:hAnsiTheme="minorEastAsia" w:hint="eastAsia"/>
                                <w:color w:val="000000" w:themeColor="text1"/>
                                <w:w w:val="58"/>
                                <w:kern w:val="0"/>
                                <w:sz w:val="22"/>
                                <w:fitText w:val="385" w:id="-1575244288"/>
                              </w:rPr>
                              <w:t xml:space="preserve">－　</w:t>
                            </w:r>
                            <w:r w:rsidRPr="005348CC">
                              <w:rPr>
                                <w:rFonts w:asciiTheme="minorEastAsia" w:hAnsiTheme="minorEastAsia" w:hint="eastAsia"/>
                                <w:color w:val="000000" w:themeColor="text1"/>
                                <w:sz w:val="22"/>
                              </w:rPr>
                              <w:t>億円</w:t>
                            </w:r>
                          </w:p>
                          <w:p w:rsidR="008954A5" w:rsidRDefault="008954A5" w:rsidP="005348CC">
                            <w:pPr>
                              <w:ind w:left="204"/>
                              <w:rPr>
                                <w:rFonts w:asciiTheme="minorEastAsia" w:hAnsiTheme="minorEastAsia"/>
                                <w:sz w:val="22"/>
                              </w:rPr>
                            </w:pPr>
                            <w:r w:rsidRPr="00423D8A">
                              <w:rPr>
                                <w:rFonts w:asciiTheme="minorEastAsia" w:hAnsiTheme="minorEastAsia" w:hint="eastAsia"/>
                                <w:sz w:val="22"/>
                              </w:rPr>
                              <w:t xml:space="preserve">神戸市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99.0</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4.3％</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61.6％</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color w:val="FFFFFF" w:themeColor="background1"/>
                                <w:sz w:val="22"/>
                              </w:rPr>
                              <w:t>0</w:t>
                            </w:r>
                            <w:r>
                              <w:rPr>
                                <w:rFonts w:asciiTheme="minorEastAsia" w:hAnsiTheme="minorEastAsia"/>
                                <w:sz w:val="22"/>
                              </w:rPr>
                              <w:t>83</w:t>
                            </w:r>
                            <w:r w:rsidRPr="00423D8A">
                              <w:rPr>
                                <w:rFonts w:asciiTheme="minorEastAsia" w:hAnsiTheme="minorEastAsia" w:hint="eastAsia"/>
                                <w:sz w:val="22"/>
                              </w:rPr>
                              <w:t>億円</w:t>
                            </w:r>
                          </w:p>
                          <w:p w:rsidR="008954A5" w:rsidRDefault="008954A5" w:rsidP="005348CC">
                            <w:pPr>
                              <w:ind w:left="204"/>
                              <w:rPr>
                                <w:rFonts w:asciiTheme="minorEastAsia" w:hAnsiTheme="minorEastAsia"/>
                                <w:sz w:val="22"/>
                              </w:rPr>
                            </w:pPr>
                            <w:r>
                              <w:rPr>
                                <w:rFonts w:asciiTheme="minorEastAsia" w:hAnsiTheme="minorEastAsia" w:hint="eastAsia"/>
                                <w:sz w:val="22"/>
                              </w:rPr>
                              <w:t xml:space="preserve"> ※</w:t>
                            </w:r>
                            <w:r>
                              <w:rPr>
                                <w:rFonts w:asciiTheme="minorEastAsia" w:hAnsiTheme="minorEastAsia"/>
                                <w:sz w:val="22"/>
                              </w:rPr>
                              <w:t>大阪市財政調整基金残高：2,118億円（R4年度末見込</w:t>
                            </w:r>
                            <w:r>
                              <w:rPr>
                                <w:rFonts w:asciiTheme="minorEastAsia" w:hAnsiTheme="minorEastAsia" w:hint="eastAsia"/>
                                <w:sz w:val="22"/>
                              </w:rPr>
                              <w:t>）</w:t>
                            </w:r>
                          </w:p>
                          <w:p w:rsidR="008954A5" w:rsidRPr="00423D8A" w:rsidRDefault="008954A5" w:rsidP="005348CC">
                            <w:pPr>
                              <w:ind w:left="204"/>
                              <w:rPr>
                                <w:rFonts w:asciiTheme="minorEastAsia" w:hAnsiTheme="minorEastAsia"/>
                                <w:sz w:val="22"/>
                              </w:rPr>
                            </w:pPr>
                          </w:p>
                          <w:p w:rsidR="008954A5" w:rsidRPr="00F7669C" w:rsidRDefault="008954A5" w:rsidP="005348CC">
                            <w:pPr>
                              <w:pStyle w:val="a3"/>
                              <w:numPr>
                                <w:ilvl w:val="0"/>
                                <w:numId w:val="125"/>
                              </w:numPr>
                              <w:ind w:leftChars="0"/>
                              <w:jc w:val="left"/>
                              <w:rPr>
                                <w:sz w:val="22"/>
                              </w:rPr>
                            </w:pPr>
                            <w:r w:rsidRPr="00F7669C">
                              <w:rPr>
                                <w:rFonts w:hint="eastAsia"/>
                                <w:sz w:val="22"/>
                              </w:rPr>
                              <w:t>これまでの市政改革（市債残高及び人件費削減など）の取組みにより、経常収支比率などの財政指標は、着実に改善</w:t>
                            </w:r>
                          </w:p>
                          <w:p w:rsidR="008954A5" w:rsidRPr="005348CC" w:rsidRDefault="008954A5" w:rsidP="005348CC">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99635CF" id="_x0000_s1030" style="width:536.9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YpKwIAAFEEAAAOAAAAZHJzL2Uyb0RvYy54bWysVNtu2zAMfR+wfxD0vti51jHiFEW6DAO6&#10;rVi3D5Bl2RYmSxqlxO6+vpScptkFexjmB0GUqMPDQ9Kb66FT5CjASaMLOp2klAjNTSV1U9CvX/Zv&#10;MkqcZ7piymhR0Efh6PX29atNb3MxM61RlQCCINrlvS1o673Nk8TxVnTMTYwVGi9rAx3zaEKTVMB6&#10;RO9UMkvTVdIbqCwYLpzD09vxkm4jfl0L7j/VtROeqIIiNx9XiGsZ1mS7YXkDzLaSn2iwf2DRMakx&#10;6BnqlnlGDiB/g+okB+NM7SfcdImpa8lFzAGzmaa/ZPPQMitiLiiOs2eZ3P+D5R+P90BkVdDF1ZoS&#10;zTos0meUjelGCbKYr4JEvXU5ej7YewhJOntn+DdHtNm16CduAEzfClYhsWnwT356EAyHT0nZfzAV&#10;4rODN1GtoYYuAKIOZIhFeTwXRQyecDxcZdNsNcfacbybr2brdLaMMVj+/NyC8++E6UjYFBSQfoRn&#10;xzvnAx2WP7tE+kbJai+VigY05U4BOTLskH38Tuju0k1p0hd0vcTYf4dI4/cniE56bHUlu4JmZyeW&#10;B93e6io2omdSjXukrPRJyKDdWAM/lMNYrBAg6Fqa6hGVBTN2Nk4ibloDPyjpsasL6r4fGAhK1HuN&#10;1blazNZLHINoZNkaZYXLi/LigmmOQAX1lIzbnR8H52BBNi3GmUYttLnBetYyKv3C6UQe+zYW4DRj&#10;YTAu7ej18ifYPgEAAP//AwBQSwMEFAAGAAgAAAAhAKq0m3DbAAAABgEAAA8AAABkcnMvZG93bnJl&#10;di54bWxMj8FuwjAQRO+V+AdrK/VWHGhTUIiDaKUeSwWtODvxNomw11G8hPD3NVzay0irWc28ydej&#10;s2LAPrSeFMymCQikypuWagXfX++PSxCBNRltPaGCCwZYF5O7XGfGn2mHw55rEUMoZFpBw9xlUoaq&#10;QafD1HdI0fvxvdMcz76WptfnGO6snCfJi3S6pdjQ6A7fGqyO+5NTsPyc18/Wu9fDNj3yR3kZiHZS&#10;qYf7cbMCwTjy3zNc8SM6FJGp9CcyQVgFcQjf9Ooli6e4o1SQLmYpyCKX//GLXwAAAP//AwBQSwEC&#10;LQAUAAYACAAAACEAtoM4kv4AAADhAQAAEwAAAAAAAAAAAAAAAAAAAAAAW0NvbnRlbnRfVHlwZXNd&#10;LnhtbFBLAQItABQABgAIAAAAIQA4/SH/1gAAAJQBAAALAAAAAAAAAAAAAAAAAC8BAABfcmVscy8u&#10;cmVsc1BLAQItABQABgAIAAAAIQDid8YpKwIAAFEEAAAOAAAAAAAAAAAAAAAAAC4CAABkcnMvZTJv&#10;RG9jLnhtbFBLAQItABQABgAIAAAAIQCqtJtw2wAAAAYBAAAPAAAAAAAAAAAAAAAAAIUEAABkcnMv&#10;ZG93bnJldi54bWxQSwUGAAAAAAQABADzAAAAjQUAAAAA&#10;">
                <v:textbox inset="5.85pt,.7pt,5.85pt,.7pt">
                  <w:txbxContent>
                    <w:p w:rsidR="008954A5" w:rsidRPr="00423D8A" w:rsidRDefault="008954A5" w:rsidP="005348CC">
                      <w:pPr>
                        <w:jc w:val="left"/>
                        <w:rPr>
                          <w:sz w:val="22"/>
                        </w:rPr>
                      </w:pPr>
                      <w:r w:rsidRPr="00423D8A">
                        <w:rPr>
                          <w:rFonts w:hint="eastAsia"/>
                          <w:sz w:val="22"/>
                        </w:rPr>
                        <w:t>☆</w:t>
                      </w:r>
                      <w:r w:rsidRPr="00423D8A">
                        <w:rPr>
                          <w:sz w:val="22"/>
                        </w:rPr>
                        <w:t xml:space="preserve">　</w:t>
                      </w:r>
                      <w:r w:rsidRPr="00423D8A">
                        <w:rPr>
                          <w:rFonts w:hint="eastAsia"/>
                          <w:sz w:val="22"/>
                        </w:rPr>
                        <w:t>主要な</w:t>
                      </w:r>
                      <w:r w:rsidRPr="00423D8A">
                        <w:rPr>
                          <w:sz w:val="22"/>
                        </w:rPr>
                        <w:t>財政指標</w:t>
                      </w:r>
                    </w:p>
                    <w:p w:rsidR="008954A5" w:rsidRPr="00423D8A" w:rsidRDefault="008954A5" w:rsidP="005348CC">
                      <w:pPr>
                        <w:ind w:firstLineChars="1100" w:firstLine="2420"/>
                        <w:rPr>
                          <w:rFonts w:asciiTheme="minorEastAsia" w:hAnsiTheme="minorEastAsia"/>
                          <w:sz w:val="22"/>
                        </w:rPr>
                      </w:pPr>
                      <w:r w:rsidRPr="00423D8A">
                        <w:rPr>
                          <w:rFonts w:asciiTheme="minorEastAsia" w:hAnsiTheme="minorEastAsia" w:hint="eastAsia"/>
                          <w:sz w:val="22"/>
                        </w:rPr>
                        <w:t>経常収支比率</w:t>
                      </w:r>
                      <w:r w:rsidRPr="00423D8A">
                        <w:rPr>
                          <w:rFonts w:asciiTheme="minorEastAsia" w:hAnsiTheme="minorEastAsia"/>
                          <w:sz w:val="22"/>
                        </w:rPr>
                        <w:t xml:space="preserve">　　実質公債費比率　　</w:t>
                      </w:r>
                      <w:r w:rsidRPr="00423D8A">
                        <w:rPr>
                          <w:rFonts w:asciiTheme="minorEastAsia" w:hAnsiTheme="minorEastAsia" w:hint="eastAsia"/>
                          <w:sz w:val="22"/>
                        </w:rPr>
                        <w:t>将来負担比率</w:t>
                      </w:r>
                      <w:r w:rsidRPr="00423D8A">
                        <w:rPr>
                          <w:rFonts w:asciiTheme="minorEastAsia" w:hAnsiTheme="minorEastAsia"/>
                          <w:sz w:val="22"/>
                        </w:rPr>
                        <w:t xml:space="preserve">　　財政調整基金残高</w:t>
                      </w:r>
                    </w:p>
                    <w:p w:rsidR="008954A5" w:rsidRPr="00423D8A" w:rsidRDefault="008954A5" w:rsidP="005348CC">
                      <w:pPr>
                        <w:rPr>
                          <w:rFonts w:asciiTheme="minorEastAsia" w:hAnsiTheme="minorEastAsia"/>
                          <w:sz w:val="22"/>
                        </w:rPr>
                      </w:pPr>
                      <w:r w:rsidRPr="00423D8A">
                        <w:rPr>
                          <w:rFonts w:asciiTheme="minorEastAsia" w:hAnsiTheme="minorEastAsia" w:hint="eastAsia"/>
                          <w:sz w:val="22"/>
                        </w:rPr>
                        <w:t>（過去最大値</w:t>
                      </w:r>
                      <w:r>
                        <w:rPr>
                          <w:rFonts w:asciiTheme="minorEastAsia" w:hAnsiTheme="minorEastAsia" w:hint="eastAsia"/>
                          <w:sz w:val="22"/>
                        </w:rPr>
                        <w:t>）</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H16：103.6</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H19：11.8％</w:t>
                      </w:r>
                      <w:r w:rsidRPr="00423D8A">
                        <w:rPr>
                          <w:rFonts w:asciiTheme="minorEastAsia" w:hAnsiTheme="minorEastAsia" w:hint="eastAsia"/>
                          <w:sz w:val="22"/>
                        </w:rPr>
                        <w:t xml:space="preserve">　</w:t>
                      </w:r>
                      <w:r w:rsidRPr="00423D8A">
                        <w:rPr>
                          <w:rFonts w:asciiTheme="minorEastAsia" w:hAnsiTheme="minorEastAsia"/>
                          <w:sz w:val="22"/>
                        </w:rPr>
                        <w:t xml:space="preserve">　H19：263.8％</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　</w:t>
                      </w:r>
                      <w:r w:rsidRPr="00423D8A">
                        <w:rPr>
                          <w:rFonts w:asciiTheme="minorEastAsia" w:hAnsiTheme="minorEastAsia"/>
                          <w:sz w:val="22"/>
                        </w:rPr>
                        <w:t xml:space="preserve">　　↓　　　　　　　　　　↓　　　　　　　　↓　　　　　　　↓</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94.3</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2.7％</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5.3％</w:t>
                      </w:r>
                      <w:r w:rsidRPr="00423D8A">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 </w:t>
                      </w:r>
                      <w:r w:rsidRPr="00423D8A">
                        <w:rPr>
                          <w:rFonts w:asciiTheme="minorEastAsia" w:hAnsiTheme="minorEastAsia"/>
                          <w:sz w:val="22"/>
                        </w:rPr>
                        <w:t>1,</w:t>
                      </w:r>
                      <w:r>
                        <w:rPr>
                          <w:rFonts w:asciiTheme="minorEastAsia" w:hAnsiTheme="minorEastAsia"/>
                          <w:sz w:val="22"/>
                        </w:rPr>
                        <w:t>664</w:t>
                      </w:r>
                      <w:r w:rsidRPr="00423D8A">
                        <w:rPr>
                          <w:rFonts w:asciiTheme="minorEastAsia" w:hAnsiTheme="minorEastAsia" w:hint="eastAsia"/>
                          <w:sz w:val="22"/>
                        </w:rPr>
                        <w:t>億円</w:t>
                      </w:r>
                    </w:p>
                    <w:p w:rsidR="008954A5" w:rsidRPr="00423D8A" w:rsidRDefault="008954A5" w:rsidP="005348CC">
                      <w:pPr>
                        <w:rPr>
                          <w:rFonts w:asciiTheme="minorEastAsia" w:hAnsiTheme="minorEastAsia"/>
                          <w:sz w:val="22"/>
                        </w:rPr>
                      </w:pPr>
                      <w:r w:rsidRPr="00423D8A">
                        <w:rPr>
                          <w:rFonts w:asciiTheme="minorEastAsia" w:hAnsiTheme="minorEastAsia" w:hint="eastAsia"/>
                          <w:sz w:val="22"/>
                        </w:rPr>
                        <w:t>【参考】</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横浜市</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100.5</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10.5％</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137.4％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hint="eastAsia"/>
                          <w:sz w:val="22"/>
                        </w:rPr>
                        <w:t>114</w:t>
                      </w:r>
                      <w:r w:rsidRPr="00423D8A">
                        <w:rPr>
                          <w:rFonts w:asciiTheme="minorEastAsia" w:hAnsiTheme="minorEastAsia" w:hint="eastAsia"/>
                          <w:sz w:val="22"/>
                        </w:rPr>
                        <w:t>億円</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名古屋市　</w:t>
                      </w:r>
                      <w:r w:rsidRPr="00423D8A">
                        <w:rPr>
                          <w:rFonts w:asciiTheme="minorEastAsia" w:hAnsiTheme="minorEastAsia"/>
                          <w:sz w:val="22"/>
                        </w:rPr>
                        <w:t xml:space="preserve">　　　　　　　　</w:t>
                      </w:r>
                      <w:r w:rsidRPr="00423D8A">
                        <w:rPr>
                          <w:rFonts w:asciiTheme="minorEastAsia" w:hAnsiTheme="minorEastAsia" w:hint="eastAsia"/>
                          <w:sz w:val="22"/>
                        </w:rPr>
                        <w:t xml:space="preserve">99.7％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7.9％</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104.4％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143</w:t>
                      </w:r>
                      <w:r w:rsidRPr="00423D8A">
                        <w:rPr>
                          <w:rFonts w:asciiTheme="minorEastAsia" w:hAnsiTheme="minorEastAsia" w:hint="eastAsia"/>
                          <w:sz w:val="22"/>
                        </w:rPr>
                        <w:t>億円</w:t>
                      </w:r>
                    </w:p>
                    <w:p w:rsidR="008954A5" w:rsidRPr="00423D8A" w:rsidRDefault="008954A5" w:rsidP="005348CC">
                      <w:pPr>
                        <w:ind w:left="204"/>
                        <w:rPr>
                          <w:rFonts w:asciiTheme="minorEastAsia" w:hAnsiTheme="minorEastAsia"/>
                          <w:sz w:val="22"/>
                        </w:rPr>
                      </w:pPr>
                      <w:r w:rsidRPr="00423D8A">
                        <w:rPr>
                          <w:rFonts w:asciiTheme="minorEastAsia" w:hAnsiTheme="minorEastAsia" w:hint="eastAsia"/>
                          <w:sz w:val="22"/>
                        </w:rPr>
                        <w:t xml:space="preserve">京都市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99.7</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11.4％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193.4％</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5348CC">
                        <w:rPr>
                          <w:rFonts w:asciiTheme="minorEastAsia" w:hAnsiTheme="minorEastAsia"/>
                          <w:color w:val="000000" w:themeColor="text1"/>
                          <w:w w:val="58"/>
                          <w:kern w:val="0"/>
                          <w:sz w:val="22"/>
                          <w:fitText w:val="385" w:id="-1575244288"/>
                        </w:rPr>
                        <w:t xml:space="preserve">　</w:t>
                      </w:r>
                      <w:r w:rsidRPr="005348CC">
                        <w:rPr>
                          <w:rFonts w:asciiTheme="minorEastAsia" w:hAnsiTheme="minorEastAsia" w:hint="eastAsia"/>
                          <w:color w:val="000000" w:themeColor="text1"/>
                          <w:w w:val="58"/>
                          <w:kern w:val="0"/>
                          <w:sz w:val="22"/>
                          <w:fitText w:val="385" w:id="-1575244288"/>
                        </w:rPr>
                        <w:t xml:space="preserve">－　</w:t>
                      </w:r>
                      <w:r w:rsidRPr="005348CC">
                        <w:rPr>
                          <w:rFonts w:asciiTheme="minorEastAsia" w:hAnsiTheme="minorEastAsia" w:hint="eastAsia"/>
                          <w:color w:val="000000" w:themeColor="text1"/>
                          <w:sz w:val="22"/>
                        </w:rPr>
                        <w:t>億円</w:t>
                      </w:r>
                    </w:p>
                    <w:p w:rsidR="008954A5" w:rsidRDefault="008954A5" w:rsidP="005348CC">
                      <w:pPr>
                        <w:ind w:left="204"/>
                        <w:rPr>
                          <w:rFonts w:asciiTheme="minorEastAsia" w:hAnsiTheme="minorEastAsia"/>
                          <w:sz w:val="22"/>
                        </w:rPr>
                      </w:pPr>
                      <w:r w:rsidRPr="00423D8A">
                        <w:rPr>
                          <w:rFonts w:asciiTheme="minorEastAsia" w:hAnsiTheme="minorEastAsia" w:hint="eastAsia"/>
                          <w:sz w:val="22"/>
                        </w:rPr>
                        <w:t xml:space="preserve">神戸市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99.0</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4.3％</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61.6％</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color w:val="FFFFFF" w:themeColor="background1"/>
                          <w:sz w:val="22"/>
                        </w:rPr>
                        <w:t>0</w:t>
                      </w:r>
                      <w:r>
                        <w:rPr>
                          <w:rFonts w:asciiTheme="minorEastAsia" w:hAnsiTheme="minorEastAsia"/>
                          <w:sz w:val="22"/>
                        </w:rPr>
                        <w:t>83</w:t>
                      </w:r>
                      <w:r w:rsidRPr="00423D8A">
                        <w:rPr>
                          <w:rFonts w:asciiTheme="minorEastAsia" w:hAnsiTheme="minorEastAsia" w:hint="eastAsia"/>
                          <w:sz w:val="22"/>
                        </w:rPr>
                        <w:t>億円</w:t>
                      </w:r>
                    </w:p>
                    <w:p w:rsidR="008954A5" w:rsidRDefault="008954A5" w:rsidP="005348CC">
                      <w:pPr>
                        <w:ind w:left="204"/>
                        <w:rPr>
                          <w:rFonts w:asciiTheme="minorEastAsia" w:hAnsiTheme="minorEastAsia"/>
                          <w:sz w:val="22"/>
                        </w:rPr>
                      </w:pPr>
                      <w:r>
                        <w:rPr>
                          <w:rFonts w:asciiTheme="minorEastAsia" w:hAnsiTheme="minorEastAsia" w:hint="eastAsia"/>
                          <w:sz w:val="22"/>
                        </w:rPr>
                        <w:t xml:space="preserve"> ※</w:t>
                      </w:r>
                      <w:r>
                        <w:rPr>
                          <w:rFonts w:asciiTheme="minorEastAsia" w:hAnsiTheme="minorEastAsia"/>
                          <w:sz w:val="22"/>
                        </w:rPr>
                        <w:t>大阪市財政調整基金残高：2,118億円（R4年度末見込</w:t>
                      </w:r>
                      <w:r>
                        <w:rPr>
                          <w:rFonts w:asciiTheme="minorEastAsia" w:hAnsiTheme="minorEastAsia" w:hint="eastAsia"/>
                          <w:sz w:val="22"/>
                        </w:rPr>
                        <w:t>）</w:t>
                      </w:r>
                    </w:p>
                    <w:p w:rsidR="008954A5" w:rsidRPr="00423D8A" w:rsidRDefault="008954A5" w:rsidP="005348CC">
                      <w:pPr>
                        <w:ind w:left="204"/>
                        <w:rPr>
                          <w:rFonts w:asciiTheme="minorEastAsia" w:hAnsiTheme="minorEastAsia"/>
                          <w:sz w:val="22"/>
                        </w:rPr>
                      </w:pPr>
                    </w:p>
                    <w:p w:rsidR="008954A5" w:rsidRPr="00F7669C" w:rsidRDefault="008954A5" w:rsidP="005348CC">
                      <w:pPr>
                        <w:pStyle w:val="a3"/>
                        <w:numPr>
                          <w:ilvl w:val="0"/>
                          <w:numId w:val="125"/>
                        </w:numPr>
                        <w:ind w:leftChars="0"/>
                        <w:jc w:val="left"/>
                        <w:rPr>
                          <w:sz w:val="22"/>
                        </w:rPr>
                      </w:pPr>
                      <w:r w:rsidRPr="00F7669C">
                        <w:rPr>
                          <w:rFonts w:hint="eastAsia"/>
                          <w:sz w:val="22"/>
                        </w:rPr>
                        <w:t>これまでの市政改革（市債残高及び人件費削減など）の取組みにより、経常収支比率などの財政指標は、着実に改善</w:t>
                      </w:r>
                    </w:p>
                    <w:p w:rsidR="008954A5" w:rsidRPr="005348CC" w:rsidRDefault="008954A5" w:rsidP="005348CC">
                      <w:pPr>
                        <w:ind w:left="420"/>
                        <w:rPr>
                          <w:rFonts w:ascii="ＭＳ 明朝" w:eastAsia="ＭＳ 明朝" w:hAnsi="ＭＳ 明朝" w:cs="Times New Roman"/>
                          <w:sz w:val="22"/>
                        </w:rPr>
                      </w:pPr>
                    </w:p>
                  </w:txbxContent>
                </v:textbox>
                <w10:anchorlock/>
              </v:rect>
            </w:pict>
          </mc:Fallback>
        </mc:AlternateContent>
      </w:r>
    </w:p>
    <w:p w:rsidR="005348CC" w:rsidRDefault="005348CC" w:rsidP="005348CC">
      <w:pPr>
        <w:widowControl/>
        <w:jc w:val="left"/>
        <w:rPr>
          <w:rFonts w:ascii="ＭＳ Ｐゴシック" w:eastAsia="ＭＳ Ｐゴシック" w:hAnsi="ＭＳ Ｐ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5348CC" w:rsidRPr="00600344" w:rsidTr="005348CC">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【今後の財政収支概算</w:t>
            </w:r>
            <w:r w:rsidRPr="00600344">
              <w:rPr>
                <w:rFonts w:ascii="ＭＳ ゴシック" w:eastAsia="ＭＳ ゴシック" w:hAnsi="ＭＳ ゴシック" w:hint="eastAsia"/>
                <w:color w:val="000000" w:themeColor="text1"/>
                <w:sz w:val="22"/>
              </w:rPr>
              <w:t>（粗い試算）</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348CC" w:rsidRPr="00600344" w:rsidRDefault="005348CC" w:rsidP="005348CC">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sidR="00A46E8F">
              <w:rPr>
                <w:rFonts w:ascii="ＭＳ Ｐゴシック" w:eastAsia="ＭＳ Ｐゴシック" w:hAnsi="ＭＳ Ｐゴシック" w:hint="eastAsia"/>
                <w:color w:val="000000" w:themeColor="text1"/>
                <w:sz w:val="22"/>
              </w:rPr>
              <w:t>９</w:t>
            </w:r>
          </w:p>
        </w:tc>
      </w:tr>
    </w:tbl>
    <w:p w:rsidR="005348CC" w:rsidRPr="00600344" w:rsidRDefault="005348CC" w:rsidP="005348CC">
      <w:pPr>
        <w:widowControl/>
        <w:jc w:val="left"/>
        <w:rPr>
          <w:rFonts w:ascii="ＭＳ Ｐゴシック" w:eastAsia="ＭＳ Ｐゴシック" w:hAnsi="ＭＳ Ｐゴシック"/>
          <w:color w:val="000000" w:themeColor="text1"/>
          <w:sz w:val="22"/>
        </w:rPr>
      </w:pPr>
      <w:r w:rsidRPr="00600344">
        <w:rPr>
          <w:noProof/>
          <w:color w:val="000000" w:themeColor="text1"/>
        </w:rPr>
        <mc:AlternateContent>
          <mc:Choice Requires="wps">
            <w:drawing>
              <wp:inline distT="0" distB="0" distL="0" distR="0" wp14:anchorId="1DD25235" wp14:editId="28A88FC6">
                <wp:extent cx="6818630" cy="3171825"/>
                <wp:effectExtent l="0" t="0" r="20320" b="28575"/>
                <wp:docPr id="48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71825"/>
                        </a:xfrm>
                        <a:prstGeom prst="rect">
                          <a:avLst/>
                        </a:prstGeom>
                        <a:solidFill>
                          <a:srgbClr val="FFFFFF"/>
                        </a:solidFill>
                        <a:ln w="9525">
                          <a:solidFill>
                            <a:srgbClr val="000000"/>
                          </a:solidFill>
                          <a:miter lim="800000"/>
                          <a:headEnd/>
                          <a:tailEnd/>
                        </a:ln>
                      </wps:spPr>
                      <wps:txbx>
                        <w:txbxContent>
                          <w:p w:rsidR="008954A5" w:rsidRPr="00FC1310" w:rsidRDefault="008954A5" w:rsidP="00FE4768">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8954A5" w:rsidRDefault="008954A5" w:rsidP="00FE4768">
                            <w:pPr>
                              <w:numPr>
                                <w:ilvl w:val="0"/>
                                <w:numId w:val="33"/>
                              </w:numPr>
                              <w:rPr>
                                <w:rFonts w:asciiTheme="minorEastAsia" w:hAnsiTheme="minorEastAsia"/>
                                <w:sz w:val="22"/>
                              </w:rPr>
                            </w:pPr>
                            <w:r>
                              <w:rPr>
                                <w:rFonts w:asciiTheme="minorEastAsia" w:hAnsiTheme="minorEastAsia" w:hint="eastAsia"/>
                                <w:sz w:val="22"/>
                              </w:rPr>
                              <w:t>この試算の</w:t>
                            </w:r>
                            <w:r>
                              <w:rPr>
                                <w:rFonts w:asciiTheme="minorEastAsia" w:hAnsiTheme="minorEastAsia"/>
                                <w:sz w:val="22"/>
                              </w:rPr>
                              <w:t>基本となる2022年度当初予算は</w:t>
                            </w:r>
                            <w:r>
                              <w:rPr>
                                <w:rFonts w:asciiTheme="minorEastAsia" w:hAnsiTheme="minorEastAsia" w:hint="eastAsia"/>
                                <w:sz w:val="22"/>
                              </w:rPr>
                              <w:t>、前回版に</w:t>
                            </w:r>
                            <w:r>
                              <w:rPr>
                                <w:rFonts w:asciiTheme="minorEastAsia" w:hAnsiTheme="minorEastAsia"/>
                                <w:sz w:val="22"/>
                              </w:rPr>
                              <w:t>比べ、公債費の</w:t>
                            </w:r>
                            <w:r>
                              <w:rPr>
                                <w:rFonts w:asciiTheme="minorEastAsia" w:hAnsiTheme="minorEastAsia" w:hint="eastAsia"/>
                                <w:sz w:val="22"/>
                              </w:rPr>
                              <w:t>減や</w:t>
                            </w:r>
                            <w:r>
                              <w:rPr>
                                <w:rFonts w:asciiTheme="minorEastAsia" w:hAnsiTheme="minorEastAsia"/>
                                <w:sz w:val="22"/>
                              </w:rPr>
                              <w:t>企業業績の回復に伴う税等一般財源の増等により、収支が好転し通常収支が均衡した</w:t>
                            </w:r>
                          </w:p>
                          <w:p w:rsidR="008954A5" w:rsidRDefault="008954A5" w:rsidP="00FE4768">
                            <w:pPr>
                              <w:numPr>
                                <w:ilvl w:val="0"/>
                                <w:numId w:val="33"/>
                              </w:numPr>
                              <w:rPr>
                                <w:rFonts w:asciiTheme="minorEastAsia" w:hAnsiTheme="minorEastAsia"/>
                                <w:sz w:val="22"/>
                              </w:rPr>
                            </w:pPr>
                            <w:r>
                              <w:rPr>
                                <w:rFonts w:asciiTheme="minorEastAsia" w:hAnsiTheme="minorEastAsia" w:hint="eastAsia"/>
                                <w:sz w:val="22"/>
                              </w:rPr>
                              <w:t>それをベースに</w:t>
                            </w:r>
                            <w:r>
                              <w:rPr>
                                <w:rFonts w:asciiTheme="minorEastAsia" w:hAnsiTheme="minorEastAsia"/>
                                <w:sz w:val="22"/>
                              </w:rPr>
                              <w:t>、</w:t>
                            </w:r>
                            <w:r>
                              <w:rPr>
                                <w:rFonts w:asciiTheme="minorEastAsia" w:hAnsiTheme="minorEastAsia" w:hint="eastAsia"/>
                                <w:sz w:val="22"/>
                              </w:rPr>
                              <w:t>新型コロナウイルス</w:t>
                            </w:r>
                            <w:r>
                              <w:rPr>
                                <w:rFonts w:asciiTheme="minorEastAsia" w:hAnsiTheme="minorEastAsia"/>
                                <w:sz w:val="22"/>
                              </w:rPr>
                              <w:t>感染症対策関連経費や</w:t>
                            </w:r>
                            <w:r>
                              <w:rPr>
                                <w:rFonts w:asciiTheme="minorEastAsia" w:hAnsiTheme="minorEastAsia" w:hint="eastAsia"/>
                                <w:sz w:val="22"/>
                              </w:rPr>
                              <w:t>万博</w:t>
                            </w:r>
                            <w:r>
                              <w:rPr>
                                <w:rFonts w:asciiTheme="minorEastAsia" w:hAnsiTheme="minorEastAsia"/>
                                <w:sz w:val="22"/>
                              </w:rPr>
                              <w:t>関連経費の増などを</w:t>
                            </w:r>
                            <w:r w:rsidRPr="001A26D0">
                              <w:rPr>
                                <w:rFonts w:asciiTheme="minorEastAsia" w:hAnsiTheme="minorEastAsia" w:hint="eastAsia"/>
                                <w:sz w:val="22"/>
                              </w:rPr>
                              <w:t>織り込む一方、</w:t>
                            </w:r>
                            <w:r>
                              <w:rPr>
                                <w:rFonts w:asciiTheme="minorEastAsia" w:hAnsiTheme="minorEastAsia" w:hint="eastAsia"/>
                                <w:sz w:val="22"/>
                              </w:rPr>
                              <w:t>低金利</w:t>
                            </w:r>
                            <w:r>
                              <w:rPr>
                                <w:rFonts w:asciiTheme="minorEastAsia" w:hAnsiTheme="minorEastAsia"/>
                                <w:sz w:val="22"/>
                              </w:rPr>
                              <w:t>による</w:t>
                            </w:r>
                            <w:r w:rsidRPr="001A26D0">
                              <w:rPr>
                                <w:rFonts w:asciiTheme="minorEastAsia" w:hAnsiTheme="minorEastAsia" w:hint="eastAsia"/>
                                <w:sz w:val="22"/>
                              </w:rPr>
                              <w:t>公債費の減</w:t>
                            </w:r>
                            <w:r>
                              <w:rPr>
                                <w:rFonts w:asciiTheme="minorEastAsia" w:hAnsiTheme="minorEastAsia" w:hint="eastAsia"/>
                                <w:sz w:val="22"/>
                              </w:rPr>
                              <w:t>や</w:t>
                            </w:r>
                            <w:r>
                              <w:rPr>
                                <w:rFonts w:asciiTheme="minorEastAsia" w:hAnsiTheme="minorEastAsia"/>
                                <w:sz w:val="22"/>
                              </w:rPr>
                              <w:t>、国の経済成長に係る見通しに基づく税等一般財源の増</w:t>
                            </w:r>
                            <w:r w:rsidRPr="001A26D0">
                              <w:rPr>
                                <w:rFonts w:asciiTheme="minorEastAsia" w:hAnsiTheme="minorEastAsia" w:hint="eastAsia"/>
                                <w:sz w:val="22"/>
                              </w:rPr>
                              <w:t>等</w:t>
                            </w:r>
                            <w:r>
                              <w:rPr>
                                <w:rFonts w:asciiTheme="minorEastAsia" w:hAnsiTheme="minorEastAsia" w:hint="eastAsia"/>
                                <w:sz w:val="22"/>
                              </w:rPr>
                              <w:t>により、</w:t>
                            </w:r>
                            <w:r>
                              <w:rPr>
                                <w:rFonts w:asciiTheme="minorEastAsia" w:hAnsiTheme="minorEastAsia"/>
                                <w:sz w:val="22"/>
                              </w:rPr>
                              <w:t>前回と比較すると基調として好転している</w:t>
                            </w:r>
                          </w:p>
                          <w:p w:rsidR="008954A5" w:rsidRPr="0058537B" w:rsidRDefault="008954A5" w:rsidP="00FE4768">
                            <w:pPr>
                              <w:numPr>
                                <w:ilvl w:val="0"/>
                                <w:numId w:val="33"/>
                              </w:numPr>
                              <w:rPr>
                                <w:rFonts w:asciiTheme="minorEastAsia" w:hAnsiTheme="minorEastAsia"/>
                                <w:sz w:val="22"/>
                              </w:rPr>
                            </w:pPr>
                            <w:r>
                              <w:rPr>
                                <w:rFonts w:asciiTheme="minorEastAsia" w:hAnsiTheme="minorEastAsia" w:hint="eastAsia"/>
                                <w:sz w:val="22"/>
                              </w:rPr>
                              <w:t>なお</w:t>
                            </w:r>
                            <w:r w:rsidRPr="001A26D0">
                              <w:rPr>
                                <w:rFonts w:asciiTheme="minorEastAsia" w:hAnsiTheme="minorEastAsia" w:hint="eastAsia"/>
                                <w:sz w:val="22"/>
                              </w:rPr>
                              <w:t>、万博関連経費</w:t>
                            </w:r>
                            <w:r>
                              <w:rPr>
                                <w:rFonts w:asciiTheme="minorEastAsia" w:hAnsiTheme="minorEastAsia" w:hint="eastAsia"/>
                                <w:sz w:val="22"/>
                              </w:rPr>
                              <w:t>の</w:t>
                            </w:r>
                            <w:r>
                              <w:rPr>
                                <w:rFonts w:asciiTheme="minorEastAsia" w:hAnsiTheme="minorEastAsia"/>
                                <w:sz w:val="22"/>
                              </w:rPr>
                              <w:t>増等</w:t>
                            </w:r>
                            <w:r w:rsidRPr="001A26D0">
                              <w:rPr>
                                <w:rFonts w:asciiTheme="minorEastAsia" w:hAnsiTheme="minorEastAsia" w:hint="eastAsia"/>
                                <w:sz w:val="22"/>
                              </w:rPr>
                              <w:t>により、</w:t>
                            </w:r>
                            <w:r>
                              <w:rPr>
                                <w:rFonts w:asciiTheme="minorEastAsia" w:hAnsiTheme="minorEastAsia" w:hint="eastAsia"/>
                                <w:sz w:val="22"/>
                              </w:rPr>
                              <w:t>2024</w:t>
                            </w:r>
                            <w:r>
                              <w:rPr>
                                <w:rFonts w:asciiTheme="minorEastAsia" w:hAnsiTheme="minorEastAsia"/>
                                <w:sz w:val="22"/>
                              </w:rPr>
                              <w:t>年度は通常収支不足が生じる見込み</w:t>
                            </w:r>
                          </w:p>
                          <w:p w:rsidR="008954A5" w:rsidRDefault="008954A5" w:rsidP="00FE4768">
                            <w:pPr>
                              <w:numPr>
                                <w:ilvl w:val="0"/>
                                <w:numId w:val="33"/>
                              </w:numPr>
                              <w:rPr>
                                <w:rFonts w:asciiTheme="minorEastAsia" w:hAnsiTheme="minorEastAsia"/>
                                <w:sz w:val="22"/>
                              </w:rPr>
                            </w:pPr>
                            <w:r>
                              <w:rPr>
                                <w:rFonts w:asciiTheme="minorEastAsia" w:hAnsiTheme="minorEastAsia" w:hint="eastAsia"/>
                                <w:sz w:val="22"/>
                              </w:rPr>
                              <w:t>また</w:t>
                            </w:r>
                            <w:r w:rsidRPr="001A26D0">
                              <w:rPr>
                                <w:rFonts w:asciiTheme="minorEastAsia" w:hAnsiTheme="minorEastAsia" w:hint="eastAsia"/>
                                <w:sz w:val="22"/>
                              </w:rPr>
                              <w:t>、期間終盤では、高齢化の進展や障がい福祉サービス利用者の増加等に伴う扶助費の増</w:t>
                            </w:r>
                            <w:r>
                              <w:rPr>
                                <w:rFonts w:asciiTheme="minorEastAsia" w:hAnsiTheme="minorEastAsia" w:hint="eastAsia"/>
                                <w:sz w:val="22"/>
                              </w:rPr>
                              <w:t>等</w:t>
                            </w:r>
                            <w:r>
                              <w:rPr>
                                <w:rFonts w:asciiTheme="minorEastAsia" w:hAnsiTheme="minorEastAsia"/>
                                <w:sz w:val="22"/>
                              </w:rPr>
                              <w:t>により</w:t>
                            </w:r>
                            <w:r w:rsidRPr="001A26D0">
                              <w:rPr>
                                <w:rFonts w:asciiTheme="minorEastAsia" w:hAnsiTheme="minorEastAsia" w:hint="eastAsia"/>
                                <w:sz w:val="22"/>
                              </w:rPr>
                              <w:t>、</w:t>
                            </w:r>
                            <w:r>
                              <w:rPr>
                                <w:rFonts w:asciiTheme="minorEastAsia" w:hAnsiTheme="minorEastAsia" w:hint="eastAsia"/>
                                <w:sz w:val="22"/>
                              </w:rPr>
                              <w:t>通常収支不足が生じる見込みとなっている</w:t>
                            </w:r>
                          </w:p>
                          <w:p w:rsidR="008954A5" w:rsidRPr="001A26D0" w:rsidRDefault="008954A5" w:rsidP="00FE4768">
                            <w:pPr>
                              <w:numPr>
                                <w:ilvl w:val="0"/>
                                <w:numId w:val="33"/>
                              </w:numPr>
                              <w:rPr>
                                <w:rFonts w:asciiTheme="minorEastAsia" w:hAnsiTheme="minorEastAsia"/>
                                <w:sz w:val="22"/>
                              </w:rPr>
                            </w:pPr>
                            <w:r w:rsidRPr="001A26D0">
                              <w:rPr>
                                <w:rFonts w:asciiTheme="minorEastAsia" w:hAnsiTheme="minorEastAsia" w:hint="eastAsia"/>
                                <w:sz w:val="22"/>
                              </w:rPr>
                              <w:t>さらに、この</w:t>
                            </w:r>
                            <w:r>
                              <w:rPr>
                                <w:rFonts w:asciiTheme="minorEastAsia" w:hAnsiTheme="minorEastAsia" w:hint="eastAsia"/>
                                <w:sz w:val="22"/>
                              </w:rPr>
                              <w:t>試算には多くの不確定要素があり、相当の幅をもって見る必要がある</w:t>
                            </w:r>
                          </w:p>
                          <w:p w:rsidR="008954A5" w:rsidRPr="00657CB1" w:rsidRDefault="008954A5" w:rsidP="00FE4768">
                            <w:pPr>
                              <w:numPr>
                                <w:ilvl w:val="0"/>
                                <w:numId w:val="33"/>
                              </w:numPr>
                              <w:rPr>
                                <w:rFonts w:asciiTheme="minorEastAsia" w:hAnsiTheme="minorEastAsia"/>
                                <w:sz w:val="22"/>
                              </w:rPr>
                            </w:pPr>
                            <w:r w:rsidRPr="00657CB1">
                              <w:rPr>
                                <w:rFonts w:asciiTheme="minorEastAsia" w:hAnsiTheme="minorEastAsia" w:hint="eastAsia"/>
                                <w:bCs/>
                                <w:sz w:val="22"/>
                              </w:rPr>
                              <w:t>今後の財政運営については、税収、金利・物価等の不確定要素が収支に大きな影響を与える可能性がある中で、財政状況を以前に後戻りさせないことを念頭に、急激な環境変化にも対応できるよう、引き続き市政改革に取り組み、持続可能な財政構造を構築する必要がある</w:t>
                            </w:r>
                          </w:p>
                          <w:p w:rsidR="008954A5" w:rsidRPr="00FE4768" w:rsidRDefault="008954A5" w:rsidP="005348CC">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DD25235" id="_x0000_s1031" style="width:536.9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bPKgIAAFEEAAAOAAAAZHJzL2Uyb0RvYy54bWysVNtu2zAMfR+wfxD0vjjOrY4RpyjSZRjQ&#10;bcW6fYAsy7Yw3UYpsbuvLy2naXbBHob5QRBF6ujwkPTmuteKHAV4aU1B08mUEmG4raRpCvr1y/5N&#10;RokPzFRMWSMK+ig8vd6+frXpXC5mtrWqEkAQxPi8cwVtQ3B5knjeCs38xDph0Flb0CygCU1SAesQ&#10;XatkNp2uks5C5cBy4T2e3o5Ouo34dS14+FTXXgSiCorcQlwhruWwJtsNyxtgrpX8RIP9AwvNpMFH&#10;z1C3LDByAPkblJYcrLd1mHCrE1vXkouYA2aTTn/J5qFlTsRcUBzvzjL5/wfLPx7vgciqoIsM9TFM&#10;Y5E+o2zMNEqQxXw1SNQ5n2Pkg7uHIUnv7iz/5omxuxbjxA2A7VrBKiSWDvHJTxcGw+NVUnYfbIX4&#10;7BBsVKuvQQ+AqAPpY1Eez0URfSAcD1dZmq3myI2jb55epdlsGd9g+fN1Bz68E1aTYVNQQPoRnh3v&#10;fBjosPw5JNK3SlZ7qVQ0oCl3CsiRYYfs43dC95dhypCuoOslvv13iGn8/gShZcBWV1IXNDsHsXzQ&#10;7a2pYiMGJtW4R8rKnIQctBtrEPqyj8WKCgy6lrZ6RGXBjp2Nk4ib1sIPSjrs6oL67wcGghL13mB1&#10;rhaz9RLHIBpZtkZZ4dJRXjiY4QhU0EDJuN2FcXAODmTT4jtp1MLYG6xnLaPSL5xO5LFvYwFOMzYM&#10;xqUdo17+BNsnAAAA//8DAFBLAwQUAAYACAAAACEAaAqnKdsAAAAGAQAADwAAAGRycy9kb3ducmV2&#10;LnhtbEyPwW7CMBBE75X6D9ZW6q04pdBCiIPaSj1SBEWcnXhJIux1FC8h/H0Nl/Yy0mpWM2+y5eCs&#10;6LELjScFz6MEBFLpTUOVgt3P19MMRGBNRltPqOCCAZb5/V2mU+PPtMF+y5WIIRRSraBmblMpQ1mj&#10;02HkW6ToHXznNMezq6Tp9DmGOyvHSfIqnW4oNtS6xc8ay+P25BTM1uNqYr372H9Pj7wqLj3RRir1&#10;+DC8L0AwDvz3DFf8iA55ZCr8iUwQVkEcwje9esnbS9xRKJjM51OQeSb/4+e/AAAA//8DAFBLAQIt&#10;ABQABgAIAAAAIQC2gziS/gAAAOEBAAATAAAAAAAAAAAAAAAAAAAAAABbQ29udGVudF9UeXBlc10u&#10;eG1sUEsBAi0AFAAGAAgAAAAhADj9If/WAAAAlAEAAAsAAAAAAAAAAAAAAAAALwEAAF9yZWxzLy5y&#10;ZWxzUEsBAi0AFAAGAAgAAAAhAONVhs8qAgAAUQQAAA4AAAAAAAAAAAAAAAAALgIAAGRycy9lMm9E&#10;b2MueG1sUEsBAi0AFAAGAAgAAAAhAGgKpynbAAAABgEAAA8AAAAAAAAAAAAAAAAAhAQAAGRycy9k&#10;b3ducmV2LnhtbFBLBQYAAAAABAAEAPMAAACMBQAAAAA=&#10;">
                <v:textbox inset="5.85pt,.7pt,5.85pt,.7pt">
                  <w:txbxContent>
                    <w:p w:rsidR="008954A5" w:rsidRPr="00FC1310" w:rsidRDefault="008954A5" w:rsidP="00FE4768">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8954A5" w:rsidRDefault="008954A5" w:rsidP="00FE4768">
                      <w:pPr>
                        <w:numPr>
                          <w:ilvl w:val="0"/>
                          <w:numId w:val="33"/>
                        </w:numPr>
                        <w:rPr>
                          <w:rFonts w:asciiTheme="minorEastAsia" w:hAnsiTheme="minorEastAsia"/>
                          <w:sz w:val="22"/>
                        </w:rPr>
                      </w:pPr>
                      <w:r>
                        <w:rPr>
                          <w:rFonts w:asciiTheme="minorEastAsia" w:hAnsiTheme="minorEastAsia" w:hint="eastAsia"/>
                          <w:sz w:val="22"/>
                        </w:rPr>
                        <w:t>この試算の</w:t>
                      </w:r>
                      <w:r>
                        <w:rPr>
                          <w:rFonts w:asciiTheme="minorEastAsia" w:hAnsiTheme="minorEastAsia"/>
                          <w:sz w:val="22"/>
                        </w:rPr>
                        <w:t>基本となる2022年度当初予算は</w:t>
                      </w:r>
                      <w:r>
                        <w:rPr>
                          <w:rFonts w:asciiTheme="minorEastAsia" w:hAnsiTheme="minorEastAsia" w:hint="eastAsia"/>
                          <w:sz w:val="22"/>
                        </w:rPr>
                        <w:t>、前回版に</w:t>
                      </w:r>
                      <w:r>
                        <w:rPr>
                          <w:rFonts w:asciiTheme="minorEastAsia" w:hAnsiTheme="minorEastAsia"/>
                          <w:sz w:val="22"/>
                        </w:rPr>
                        <w:t>比べ、公債費の</w:t>
                      </w:r>
                      <w:r>
                        <w:rPr>
                          <w:rFonts w:asciiTheme="minorEastAsia" w:hAnsiTheme="minorEastAsia" w:hint="eastAsia"/>
                          <w:sz w:val="22"/>
                        </w:rPr>
                        <w:t>減や</w:t>
                      </w:r>
                      <w:r>
                        <w:rPr>
                          <w:rFonts w:asciiTheme="minorEastAsia" w:hAnsiTheme="minorEastAsia"/>
                          <w:sz w:val="22"/>
                        </w:rPr>
                        <w:t>企業業績の回復に伴う税等一般財源の増等により、収支が好転し通常収支が均衡した</w:t>
                      </w:r>
                    </w:p>
                    <w:p w:rsidR="008954A5" w:rsidRDefault="008954A5" w:rsidP="00FE4768">
                      <w:pPr>
                        <w:numPr>
                          <w:ilvl w:val="0"/>
                          <w:numId w:val="33"/>
                        </w:numPr>
                        <w:rPr>
                          <w:rFonts w:asciiTheme="minorEastAsia" w:hAnsiTheme="minorEastAsia"/>
                          <w:sz w:val="22"/>
                        </w:rPr>
                      </w:pPr>
                      <w:r>
                        <w:rPr>
                          <w:rFonts w:asciiTheme="minorEastAsia" w:hAnsiTheme="minorEastAsia" w:hint="eastAsia"/>
                          <w:sz w:val="22"/>
                        </w:rPr>
                        <w:t>それをベースに</w:t>
                      </w:r>
                      <w:r>
                        <w:rPr>
                          <w:rFonts w:asciiTheme="minorEastAsia" w:hAnsiTheme="minorEastAsia"/>
                          <w:sz w:val="22"/>
                        </w:rPr>
                        <w:t>、</w:t>
                      </w:r>
                      <w:r>
                        <w:rPr>
                          <w:rFonts w:asciiTheme="minorEastAsia" w:hAnsiTheme="minorEastAsia" w:hint="eastAsia"/>
                          <w:sz w:val="22"/>
                        </w:rPr>
                        <w:t>新型コロナウイルス</w:t>
                      </w:r>
                      <w:r>
                        <w:rPr>
                          <w:rFonts w:asciiTheme="minorEastAsia" w:hAnsiTheme="minorEastAsia"/>
                          <w:sz w:val="22"/>
                        </w:rPr>
                        <w:t>感染症対策関連経費や</w:t>
                      </w:r>
                      <w:r>
                        <w:rPr>
                          <w:rFonts w:asciiTheme="minorEastAsia" w:hAnsiTheme="minorEastAsia" w:hint="eastAsia"/>
                          <w:sz w:val="22"/>
                        </w:rPr>
                        <w:t>万博</w:t>
                      </w:r>
                      <w:r>
                        <w:rPr>
                          <w:rFonts w:asciiTheme="minorEastAsia" w:hAnsiTheme="minorEastAsia"/>
                          <w:sz w:val="22"/>
                        </w:rPr>
                        <w:t>関連経費の増などを</w:t>
                      </w:r>
                      <w:r w:rsidRPr="001A26D0">
                        <w:rPr>
                          <w:rFonts w:asciiTheme="minorEastAsia" w:hAnsiTheme="minorEastAsia" w:hint="eastAsia"/>
                          <w:sz w:val="22"/>
                        </w:rPr>
                        <w:t>織り込む一方、</w:t>
                      </w:r>
                      <w:r>
                        <w:rPr>
                          <w:rFonts w:asciiTheme="minorEastAsia" w:hAnsiTheme="minorEastAsia" w:hint="eastAsia"/>
                          <w:sz w:val="22"/>
                        </w:rPr>
                        <w:t>低金利</w:t>
                      </w:r>
                      <w:r>
                        <w:rPr>
                          <w:rFonts w:asciiTheme="minorEastAsia" w:hAnsiTheme="minorEastAsia"/>
                          <w:sz w:val="22"/>
                        </w:rPr>
                        <w:t>による</w:t>
                      </w:r>
                      <w:r w:rsidRPr="001A26D0">
                        <w:rPr>
                          <w:rFonts w:asciiTheme="minorEastAsia" w:hAnsiTheme="minorEastAsia" w:hint="eastAsia"/>
                          <w:sz w:val="22"/>
                        </w:rPr>
                        <w:t>公債費の減</w:t>
                      </w:r>
                      <w:r>
                        <w:rPr>
                          <w:rFonts w:asciiTheme="minorEastAsia" w:hAnsiTheme="minorEastAsia" w:hint="eastAsia"/>
                          <w:sz w:val="22"/>
                        </w:rPr>
                        <w:t>や</w:t>
                      </w:r>
                      <w:r>
                        <w:rPr>
                          <w:rFonts w:asciiTheme="minorEastAsia" w:hAnsiTheme="minorEastAsia"/>
                          <w:sz w:val="22"/>
                        </w:rPr>
                        <w:t>、国の経済成長に係る見通しに基づく税等一般財源の増</w:t>
                      </w:r>
                      <w:r w:rsidRPr="001A26D0">
                        <w:rPr>
                          <w:rFonts w:asciiTheme="minorEastAsia" w:hAnsiTheme="minorEastAsia" w:hint="eastAsia"/>
                          <w:sz w:val="22"/>
                        </w:rPr>
                        <w:t>等</w:t>
                      </w:r>
                      <w:r>
                        <w:rPr>
                          <w:rFonts w:asciiTheme="minorEastAsia" w:hAnsiTheme="minorEastAsia" w:hint="eastAsia"/>
                          <w:sz w:val="22"/>
                        </w:rPr>
                        <w:t>により、</w:t>
                      </w:r>
                      <w:r>
                        <w:rPr>
                          <w:rFonts w:asciiTheme="minorEastAsia" w:hAnsiTheme="minorEastAsia"/>
                          <w:sz w:val="22"/>
                        </w:rPr>
                        <w:t>前回と比較すると基調として好転している</w:t>
                      </w:r>
                    </w:p>
                    <w:p w:rsidR="008954A5" w:rsidRPr="0058537B" w:rsidRDefault="008954A5" w:rsidP="00FE4768">
                      <w:pPr>
                        <w:numPr>
                          <w:ilvl w:val="0"/>
                          <w:numId w:val="33"/>
                        </w:numPr>
                        <w:rPr>
                          <w:rFonts w:asciiTheme="minorEastAsia" w:hAnsiTheme="minorEastAsia"/>
                          <w:sz w:val="22"/>
                        </w:rPr>
                      </w:pPr>
                      <w:r>
                        <w:rPr>
                          <w:rFonts w:asciiTheme="minorEastAsia" w:hAnsiTheme="minorEastAsia" w:hint="eastAsia"/>
                          <w:sz w:val="22"/>
                        </w:rPr>
                        <w:t>なお</w:t>
                      </w:r>
                      <w:r w:rsidRPr="001A26D0">
                        <w:rPr>
                          <w:rFonts w:asciiTheme="minorEastAsia" w:hAnsiTheme="minorEastAsia" w:hint="eastAsia"/>
                          <w:sz w:val="22"/>
                        </w:rPr>
                        <w:t>、万博関連経費</w:t>
                      </w:r>
                      <w:r>
                        <w:rPr>
                          <w:rFonts w:asciiTheme="minorEastAsia" w:hAnsiTheme="minorEastAsia" w:hint="eastAsia"/>
                          <w:sz w:val="22"/>
                        </w:rPr>
                        <w:t>の</w:t>
                      </w:r>
                      <w:r>
                        <w:rPr>
                          <w:rFonts w:asciiTheme="minorEastAsia" w:hAnsiTheme="minorEastAsia"/>
                          <w:sz w:val="22"/>
                        </w:rPr>
                        <w:t>増等</w:t>
                      </w:r>
                      <w:r w:rsidRPr="001A26D0">
                        <w:rPr>
                          <w:rFonts w:asciiTheme="minorEastAsia" w:hAnsiTheme="minorEastAsia" w:hint="eastAsia"/>
                          <w:sz w:val="22"/>
                        </w:rPr>
                        <w:t>により、</w:t>
                      </w:r>
                      <w:r>
                        <w:rPr>
                          <w:rFonts w:asciiTheme="minorEastAsia" w:hAnsiTheme="minorEastAsia" w:hint="eastAsia"/>
                          <w:sz w:val="22"/>
                        </w:rPr>
                        <w:t>2024</w:t>
                      </w:r>
                      <w:r>
                        <w:rPr>
                          <w:rFonts w:asciiTheme="minorEastAsia" w:hAnsiTheme="minorEastAsia"/>
                          <w:sz w:val="22"/>
                        </w:rPr>
                        <w:t>年度は通常収支不足が生じる見込み</w:t>
                      </w:r>
                    </w:p>
                    <w:p w:rsidR="008954A5" w:rsidRDefault="008954A5" w:rsidP="00FE4768">
                      <w:pPr>
                        <w:numPr>
                          <w:ilvl w:val="0"/>
                          <w:numId w:val="33"/>
                        </w:numPr>
                        <w:rPr>
                          <w:rFonts w:asciiTheme="minorEastAsia" w:hAnsiTheme="minorEastAsia"/>
                          <w:sz w:val="22"/>
                        </w:rPr>
                      </w:pPr>
                      <w:r>
                        <w:rPr>
                          <w:rFonts w:asciiTheme="minorEastAsia" w:hAnsiTheme="minorEastAsia" w:hint="eastAsia"/>
                          <w:sz w:val="22"/>
                        </w:rPr>
                        <w:t>また</w:t>
                      </w:r>
                      <w:r w:rsidRPr="001A26D0">
                        <w:rPr>
                          <w:rFonts w:asciiTheme="minorEastAsia" w:hAnsiTheme="minorEastAsia" w:hint="eastAsia"/>
                          <w:sz w:val="22"/>
                        </w:rPr>
                        <w:t>、期間終盤では、高齢化の進展や障がい福祉サービス利用者の増加等に伴う扶助費の増</w:t>
                      </w:r>
                      <w:r>
                        <w:rPr>
                          <w:rFonts w:asciiTheme="minorEastAsia" w:hAnsiTheme="minorEastAsia" w:hint="eastAsia"/>
                          <w:sz w:val="22"/>
                        </w:rPr>
                        <w:t>等</w:t>
                      </w:r>
                      <w:r>
                        <w:rPr>
                          <w:rFonts w:asciiTheme="minorEastAsia" w:hAnsiTheme="minorEastAsia"/>
                          <w:sz w:val="22"/>
                        </w:rPr>
                        <w:t>により</w:t>
                      </w:r>
                      <w:r w:rsidRPr="001A26D0">
                        <w:rPr>
                          <w:rFonts w:asciiTheme="minorEastAsia" w:hAnsiTheme="minorEastAsia" w:hint="eastAsia"/>
                          <w:sz w:val="22"/>
                        </w:rPr>
                        <w:t>、</w:t>
                      </w:r>
                      <w:r>
                        <w:rPr>
                          <w:rFonts w:asciiTheme="minorEastAsia" w:hAnsiTheme="minorEastAsia" w:hint="eastAsia"/>
                          <w:sz w:val="22"/>
                        </w:rPr>
                        <w:t>通常収支不足が生じる見込みとなっている</w:t>
                      </w:r>
                    </w:p>
                    <w:p w:rsidR="008954A5" w:rsidRPr="001A26D0" w:rsidRDefault="008954A5" w:rsidP="00FE4768">
                      <w:pPr>
                        <w:numPr>
                          <w:ilvl w:val="0"/>
                          <w:numId w:val="33"/>
                        </w:numPr>
                        <w:rPr>
                          <w:rFonts w:asciiTheme="minorEastAsia" w:hAnsiTheme="minorEastAsia"/>
                          <w:sz w:val="22"/>
                        </w:rPr>
                      </w:pPr>
                      <w:r w:rsidRPr="001A26D0">
                        <w:rPr>
                          <w:rFonts w:asciiTheme="minorEastAsia" w:hAnsiTheme="minorEastAsia" w:hint="eastAsia"/>
                          <w:sz w:val="22"/>
                        </w:rPr>
                        <w:t>さらに、この</w:t>
                      </w:r>
                      <w:r>
                        <w:rPr>
                          <w:rFonts w:asciiTheme="minorEastAsia" w:hAnsiTheme="minorEastAsia" w:hint="eastAsia"/>
                          <w:sz w:val="22"/>
                        </w:rPr>
                        <w:t>試算には多くの不確定要素があり、相当の幅をもって見る必要がある</w:t>
                      </w:r>
                    </w:p>
                    <w:p w:rsidR="008954A5" w:rsidRPr="00657CB1" w:rsidRDefault="008954A5" w:rsidP="00FE4768">
                      <w:pPr>
                        <w:numPr>
                          <w:ilvl w:val="0"/>
                          <w:numId w:val="33"/>
                        </w:numPr>
                        <w:rPr>
                          <w:rFonts w:asciiTheme="minorEastAsia" w:hAnsiTheme="minorEastAsia"/>
                          <w:sz w:val="22"/>
                        </w:rPr>
                      </w:pPr>
                      <w:r w:rsidRPr="00657CB1">
                        <w:rPr>
                          <w:rFonts w:asciiTheme="minorEastAsia" w:hAnsiTheme="minorEastAsia" w:hint="eastAsia"/>
                          <w:bCs/>
                          <w:sz w:val="22"/>
                        </w:rPr>
                        <w:t>今後の財政運営については、税収、金利・物価等の不確定要素が収支に大きな影響を与える可能性がある中で、財政状況を以前に後戻りさせないことを念頭に、急激な環境変化にも対応できるよう、引き続き市政改革に取り組み、持続可能な財政構造を構築する必要がある</w:t>
                      </w:r>
                    </w:p>
                    <w:p w:rsidR="008954A5" w:rsidRPr="00FE4768" w:rsidRDefault="008954A5" w:rsidP="005348CC">
                      <w:pPr>
                        <w:ind w:left="420"/>
                        <w:rPr>
                          <w:rFonts w:ascii="ＭＳ 明朝" w:eastAsia="ＭＳ 明朝" w:hAnsi="ＭＳ 明朝" w:cs="Times New Roman"/>
                          <w:sz w:val="22"/>
                        </w:rPr>
                      </w:pPr>
                    </w:p>
                  </w:txbxContent>
                </v:textbox>
                <w10:anchorlock/>
              </v:rect>
            </w:pict>
          </mc:Fallback>
        </mc:AlternateContent>
      </w:r>
    </w:p>
    <w:p w:rsidR="00A46E8F" w:rsidRDefault="00A46E8F">
      <w:pPr>
        <w:widowControl/>
        <w:jc w:val="left"/>
        <w:rPr>
          <w:color w:val="000000" w:themeColor="text1"/>
          <w:sz w:val="6"/>
          <w:szCs w:val="6"/>
        </w:rPr>
      </w:pPr>
      <w:r>
        <w:rPr>
          <w:color w:val="000000" w:themeColor="text1"/>
          <w:sz w:val="6"/>
          <w:szCs w:val="6"/>
        </w:rPr>
        <w:br w:type="page"/>
      </w:r>
    </w:p>
    <w:tbl>
      <w:tblPr>
        <w:tblStyle w:val="10"/>
        <w:tblW w:w="10490" w:type="dxa"/>
        <w:tblInd w:w="250" w:type="dxa"/>
        <w:tblLook w:val="04A0" w:firstRow="1" w:lastRow="0" w:firstColumn="1" w:lastColumn="0" w:noHBand="0" w:noVBand="1"/>
      </w:tblPr>
      <w:tblGrid>
        <w:gridCol w:w="6771"/>
        <w:gridCol w:w="3719"/>
      </w:tblGrid>
      <w:tr w:rsidR="00A46E8F" w:rsidRPr="00600344" w:rsidTr="00984C81">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6E8F" w:rsidRPr="00600344" w:rsidRDefault="00A46E8F" w:rsidP="00984C81">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Pr="00600344">
              <w:rPr>
                <w:rFonts w:ascii="ＭＳ ゴシック" w:eastAsia="ＭＳ ゴシック" w:hAnsi="ＭＳ ゴシック" w:hint="eastAsia"/>
                <w:color w:val="000000" w:themeColor="text1"/>
                <w:sz w:val="22"/>
              </w:rPr>
              <w:t>取組みの柱</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6E8F" w:rsidRPr="00600344" w:rsidRDefault="00A46E8F" w:rsidP="00984C81">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Pr>
                <w:rFonts w:ascii="ＭＳ Ｐゴシック" w:eastAsia="ＭＳ Ｐゴシック" w:hAnsi="ＭＳ Ｐゴシック" w:hint="eastAsia"/>
                <w:color w:val="000000" w:themeColor="text1"/>
                <w:sz w:val="22"/>
              </w:rPr>
              <w:t>１０</w:t>
            </w:r>
          </w:p>
        </w:tc>
      </w:tr>
    </w:tbl>
    <w:p w:rsidR="00A46E8F" w:rsidRPr="00600344" w:rsidRDefault="00A46E8F" w:rsidP="00A46E8F">
      <w:pPr>
        <w:widowControl/>
        <w:jc w:val="left"/>
        <w:rPr>
          <w:rFonts w:ascii="ＭＳ Ｐゴシック" w:eastAsia="ＭＳ Ｐゴシック" w:hAnsi="ＭＳ Ｐゴシック"/>
          <w:color w:val="000000" w:themeColor="text1"/>
          <w:sz w:val="22"/>
        </w:rPr>
      </w:pPr>
      <w:r w:rsidRPr="00600344">
        <w:rPr>
          <w:noProof/>
          <w:color w:val="000000" w:themeColor="text1"/>
        </w:rPr>
        <mc:AlternateContent>
          <mc:Choice Requires="wps">
            <w:drawing>
              <wp:inline distT="0" distB="0" distL="0" distR="0" wp14:anchorId="5D84B4B4" wp14:editId="47154098">
                <wp:extent cx="6818630" cy="5191125"/>
                <wp:effectExtent l="0" t="0" r="20320" b="28575"/>
                <wp:docPr id="483"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91125"/>
                        </a:xfrm>
                        <a:prstGeom prst="rect">
                          <a:avLst/>
                        </a:prstGeom>
                        <a:solidFill>
                          <a:srgbClr val="FFFFFF"/>
                        </a:solidFill>
                        <a:ln w="9525">
                          <a:solidFill>
                            <a:srgbClr val="000000"/>
                          </a:solidFill>
                          <a:miter lim="800000"/>
                          <a:headEnd/>
                          <a:tailEnd/>
                        </a:ln>
                      </wps:spPr>
                      <wps:txbx>
                        <w:txbxContent>
                          <w:p w:rsidR="008954A5" w:rsidRPr="00423D8A" w:rsidRDefault="008954A5" w:rsidP="00A46E8F">
                            <w:pPr>
                              <w:ind w:leftChars="100" w:left="650" w:hangingChars="200" w:hanging="440"/>
                              <w:rPr>
                                <w:rFonts w:ascii="ＭＳ 明朝" w:eastAsia="ＭＳ 明朝" w:hAnsi="ＭＳ 明朝"/>
                                <w:sz w:val="22"/>
                              </w:rPr>
                            </w:pPr>
                            <w:r w:rsidRPr="00423D8A">
                              <w:rPr>
                                <w:rFonts w:ascii="ＭＳ 明朝" w:eastAsia="ＭＳ 明朝" w:hAnsi="ＭＳ 明朝"/>
                                <w:sz w:val="22"/>
                              </w:rPr>
                              <w:t xml:space="preserve">◆　</w:t>
                            </w:r>
                            <w:r w:rsidRPr="00423D8A">
                              <w:rPr>
                                <w:rFonts w:ascii="ＭＳ 明朝" w:eastAsia="ＭＳ 明朝" w:hAnsi="ＭＳ 明朝" w:hint="eastAsia"/>
                                <w:sz w:val="22"/>
                              </w:rPr>
                              <w:t>豊かな大阪をめざした政策推進</w:t>
                            </w:r>
                          </w:p>
                          <w:p w:rsidR="008954A5" w:rsidRPr="00423D8A" w:rsidRDefault="008954A5" w:rsidP="00A46E8F">
                            <w:pPr>
                              <w:pStyle w:val="a3"/>
                              <w:numPr>
                                <w:ilvl w:val="0"/>
                                <w:numId w:val="36"/>
                              </w:numPr>
                              <w:ind w:leftChars="0"/>
                              <w:rPr>
                                <w:rFonts w:ascii="ＭＳ 明朝" w:eastAsia="ＭＳ 明朝" w:hAnsi="ＭＳ 明朝"/>
                                <w:sz w:val="22"/>
                              </w:rPr>
                            </w:pPr>
                            <w:r w:rsidRPr="00423D8A">
                              <w:rPr>
                                <w:rFonts w:ascii="ＭＳ 明朝" w:eastAsia="ＭＳ 明朝" w:hAnsi="ＭＳ 明朝" w:hint="eastAsia"/>
                                <w:sz w:val="22"/>
                              </w:rPr>
                              <w:t>ウィズコロナにおける対策と大阪の再生</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新型コロナウイルス感染拡大防止対策の充実</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市民サービスの充実（子育て・教育環境、福祉等の向上、区施策の展開）</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大阪経済の再生</w:t>
                            </w:r>
                          </w:p>
                          <w:p w:rsidR="008954A5" w:rsidRPr="00423D8A" w:rsidRDefault="008954A5" w:rsidP="00A46E8F">
                            <w:pPr>
                              <w:pStyle w:val="a3"/>
                              <w:numPr>
                                <w:ilvl w:val="0"/>
                                <w:numId w:val="36"/>
                              </w:numPr>
                              <w:ind w:leftChars="0"/>
                              <w:rPr>
                                <w:rFonts w:ascii="ＭＳ 明朝" w:eastAsia="ＭＳ 明朝" w:hAnsi="ＭＳ 明朝"/>
                                <w:sz w:val="22"/>
                              </w:rPr>
                            </w:pPr>
                            <w:r w:rsidRPr="00423D8A">
                              <w:rPr>
                                <w:rFonts w:ascii="ＭＳ 明朝" w:eastAsia="ＭＳ 明朝" w:hAnsi="ＭＳ 明朝" w:hint="eastAsia"/>
                                <w:sz w:val="22"/>
                              </w:rPr>
                              <w:t>ポストコロナに向けた府市一体による大阪の成長</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経済成長に向けた戦略の実行</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都市インフラの充実</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防災力の強化</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sidRPr="00423D8A">
                              <w:rPr>
                                <w:rFonts w:ascii="ＭＳ 明朝" w:eastAsia="ＭＳ 明朝" w:hAnsi="ＭＳ 明朝" w:hint="eastAsia"/>
                                <w:sz w:val="22"/>
                              </w:rPr>
                              <w:t>成長産業の育成</w:t>
                            </w:r>
                          </w:p>
                          <w:p w:rsidR="008954A5" w:rsidRPr="00423D8A" w:rsidRDefault="008954A5" w:rsidP="00A46E8F">
                            <w:pPr>
                              <w:ind w:leftChars="100" w:left="65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sidRPr="00423D8A">
                              <w:rPr>
                                <w:rFonts w:ascii="ＭＳ 明朝" w:eastAsia="ＭＳ 明朝" w:hAnsi="ＭＳ 明朝" w:hint="eastAsia"/>
                                <w:sz w:val="22"/>
                              </w:rPr>
                              <w:t>市民の暮らしの満足度向上をめざした市政改革</w:t>
                            </w:r>
                          </w:p>
                          <w:p w:rsidR="008954A5" w:rsidRPr="00423D8A" w:rsidRDefault="008954A5" w:rsidP="00A46E8F">
                            <w:pPr>
                              <w:pStyle w:val="a3"/>
                              <w:numPr>
                                <w:ilvl w:val="0"/>
                                <w:numId w:val="36"/>
                              </w:numPr>
                              <w:ind w:leftChars="0" w:hanging="440"/>
                              <w:rPr>
                                <w:rFonts w:ascii="ＭＳ 明朝" w:eastAsia="ＭＳ 明朝" w:hAnsi="ＭＳ 明朝"/>
                                <w:sz w:val="22"/>
                              </w:rPr>
                            </w:pPr>
                            <w:r w:rsidRPr="00423D8A">
                              <w:rPr>
                                <w:rFonts w:ascii="ＭＳ 明朝" w:eastAsia="ＭＳ 明朝" w:hAnsi="ＭＳ 明朝" w:hint="eastAsia"/>
                                <w:sz w:val="22"/>
                              </w:rPr>
                              <w:t>生活の質</w:t>
                            </w:r>
                            <w:r w:rsidRPr="00423D8A">
                              <w:rPr>
                                <w:rFonts w:ascii="ＭＳ 明朝" w:eastAsia="ＭＳ 明朝" w:hAnsi="ＭＳ 明朝"/>
                                <w:sz w:val="22"/>
                              </w:rPr>
                              <w:t>（ＱｏＬ）の向上を実感できる形でのＩＣＴ活用推進</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官民連携の推進</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効果的・効率的な行財政運営</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ニア・イズ・ベターの徹底</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人材育成・職場力の向上</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働き方改革</w:t>
                            </w:r>
                          </w:p>
                          <w:p w:rsidR="008954A5" w:rsidRPr="00F7669C"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府市連携の推進</w:t>
                            </w:r>
                          </w:p>
                          <w:p w:rsidR="008954A5" w:rsidRPr="00423D8A" w:rsidRDefault="008954A5" w:rsidP="00A46E8F">
                            <w:pPr>
                              <w:ind w:leftChars="100" w:left="65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Pr>
                                <w:rFonts w:ascii="ＭＳ 明朝" w:eastAsia="ＭＳ 明朝" w:hAnsi="ＭＳ 明朝" w:hint="eastAsia"/>
                                <w:sz w:val="22"/>
                              </w:rPr>
                              <w:t>新たな</w:t>
                            </w:r>
                            <w:r>
                              <w:rPr>
                                <w:rFonts w:ascii="ＭＳ 明朝" w:eastAsia="ＭＳ 明朝" w:hAnsi="ＭＳ 明朝"/>
                                <w:sz w:val="22"/>
                              </w:rPr>
                              <w:t>自治の仕組みの構築</w:t>
                            </w:r>
                          </w:p>
                          <w:p w:rsidR="008954A5" w:rsidRDefault="008954A5" w:rsidP="00A46E8F">
                            <w:pPr>
                              <w:rPr>
                                <w:rFonts w:ascii="ＭＳ 明朝" w:eastAsia="ＭＳ 明朝" w:hAnsi="ＭＳ 明朝"/>
                                <w:sz w:val="22"/>
                              </w:rPr>
                            </w:pPr>
                          </w:p>
                          <w:p w:rsidR="008954A5" w:rsidRPr="00810F30" w:rsidRDefault="008954A5" w:rsidP="00A46E8F">
                            <w:pPr>
                              <w:ind w:firstLineChars="200" w:firstLine="420"/>
                              <w:rPr>
                                <w:rFonts w:ascii="ＭＳ 明朝" w:eastAsia="ＭＳ 明朝" w:hAnsi="ＭＳ 明朝"/>
                                <w:sz w:val="22"/>
                              </w:rPr>
                            </w:pPr>
                            <w:r w:rsidRPr="00423D8A">
                              <w:rPr>
                                <w:rFonts w:hint="eastAsia"/>
                              </w:rPr>
                              <w:t>→</w:t>
                            </w:r>
                            <w:r w:rsidRPr="00423D8A">
                              <w:rPr>
                                <w:rFonts w:hint="eastAsia"/>
                                <w:bCs/>
                                <w:sz w:val="22"/>
                              </w:rPr>
                              <w:t>将来にわたり活気ある豊かな大阪をめざす</w:t>
                            </w:r>
                          </w:p>
                          <w:p w:rsidR="008954A5" w:rsidRPr="00A46E8F" w:rsidRDefault="008954A5" w:rsidP="00A46E8F">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D84B4B4" id="_x0000_s1032" style="width:536.9pt;height:4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7jKgIAAFEEAAAOAAAAZHJzL2Uyb0RvYy54bWysVNuO0zAQfUfiHyy/0zS9kUZNV6suRUgL&#10;rFj4AMdxEgvHNmO3Sfn6HTvdUi7iAZEHy+MZH8+cM5PNzdApchTgpNEFTSdTSoTmppK6KeiXz/tX&#10;GSXOM10xZbQo6Ek4erN9+WLT21zMTGtUJYAgiHZ5bwvaem/zJHG8FR1zE2OFRmdtoGMeTWiSCliP&#10;6J1KZtPpKukNVBYMF87h6d3opNuIX9eC+4917YQnqqCYm48rxLUMa7LdsLwBZlvJz2mwf8iiY1Lj&#10;oxeoO+YZOYD8DaqTHIwztZ9w0yWmriUXsQasJp3+Us1jy6yItSA5zl5ocv8Pln84PgCRVUEX2ZwS&#10;zToU6RPSxnSjBFnMV4Gi3rocIx/tA4Qinb03/Ksj2uxajBO3AKZvBaswsTTEJz9dCIbDq6Ts35sK&#10;8dnBm8jWUEMXAJEHMkRRThdRxOAJx8NVlmarOWrH0bdM12k6W8Y3WP583YLzb4XpSNgUFDD9CM+O&#10;986HdFj+HBLTN0pWe6lUNKApdwrIkWGH7ON3RnfXYUqTvqDrJb79d4hp/P4E0UmPra5kV9DsEsTy&#10;wNsbXcVG9EyqcY8pK30mMnA3auCHcohiXVQpTXVCZsGMnY2TiJvWwHdKeuzqgrpvBwaCEvVOozqv&#10;F7P1EscgGlm2Rlrh2lFeOZjmCFRQT8m43flxcA4WZNPiO2nkQptb1LOWkemg9ZjTOXns2yjAecbC&#10;YFzbMerHn2D7BAAA//8DAFBLAwQUAAYACAAAACEAef1P8NkAAAAGAQAADwAAAGRycy9kb3ducmV2&#10;LnhtbEyPwU7DMAyG70i8Q2QkbizdYGwqTSdA4ghoA3FOG9NWS5yq8bru7fG4wMWS9Vufv7/YTMGr&#10;EYfURTIwn2WgkOroOmoMfH683KxBJbbkrI+EBk6YYFNeXhQ2d/FIWxx33CiBUMqtgZa5z7VOdYvB&#10;plnskST7jkOwLOvQaDfYo8CD14ssu9fBdiQfWtvjc4v1fncIBtbvi+bOx/D09bbc82t1Gom22pjr&#10;q+nxARTjxH/HcNYXdSjFqYoHckl5A1KEf+c5y1a30qMS8ny1BF0W+r9++QMAAP//AwBQSwECLQAU&#10;AAYACAAAACEAtoM4kv4AAADhAQAAEwAAAAAAAAAAAAAAAAAAAAAAW0NvbnRlbnRfVHlwZXNdLnht&#10;bFBLAQItABQABgAIAAAAIQA4/SH/1gAAAJQBAAALAAAAAAAAAAAAAAAAAC8BAABfcmVscy8ucmVs&#10;c1BLAQItABQABgAIAAAAIQBk2M7jKgIAAFEEAAAOAAAAAAAAAAAAAAAAAC4CAABkcnMvZTJvRG9j&#10;LnhtbFBLAQItABQABgAIAAAAIQB5/U/w2QAAAAYBAAAPAAAAAAAAAAAAAAAAAIQEAABkcnMvZG93&#10;bnJldi54bWxQSwUGAAAAAAQABADzAAAAigUAAAAA&#10;">
                <v:textbox inset="5.85pt,.7pt,5.85pt,.7pt">
                  <w:txbxContent>
                    <w:p w:rsidR="008954A5" w:rsidRPr="00423D8A" w:rsidRDefault="008954A5" w:rsidP="00A46E8F">
                      <w:pPr>
                        <w:ind w:leftChars="100" w:left="650" w:hangingChars="200" w:hanging="440"/>
                        <w:rPr>
                          <w:rFonts w:ascii="ＭＳ 明朝" w:eastAsia="ＭＳ 明朝" w:hAnsi="ＭＳ 明朝"/>
                          <w:sz w:val="22"/>
                        </w:rPr>
                      </w:pPr>
                      <w:r w:rsidRPr="00423D8A">
                        <w:rPr>
                          <w:rFonts w:ascii="ＭＳ 明朝" w:eastAsia="ＭＳ 明朝" w:hAnsi="ＭＳ 明朝"/>
                          <w:sz w:val="22"/>
                        </w:rPr>
                        <w:t xml:space="preserve">◆　</w:t>
                      </w:r>
                      <w:r w:rsidRPr="00423D8A">
                        <w:rPr>
                          <w:rFonts w:ascii="ＭＳ 明朝" w:eastAsia="ＭＳ 明朝" w:hAnsi="ＭＳ 明朝" w:hint="eastAsia"/>
                          <w:sz w:val="22"/>
                        </w:rPr>
                        <w:t>豊かな大阪をめざした政策推進</w:t>
                      </w:r>
                    </w:p>
                    <w:p w:rsidR="008954A5" w:rsidRPr="00423D8A" w:rsidRDefault="008954A5" w:rsidP="00A46E8F">
                      <w:pPr>
                        <w:pStyle w:val="a3"/>
                        <w:numPr>
                          <w:ilvl w:val="0"/>
                          <w:numId w:val="36"/>
                        </w:numPr>
                        <w:ind w:leftChars="0"/>
                        <w:rPr>
                          <w:rFonts w:ascii="ＭＳ 明朝" w:eastAsia="ＭＳ 明朝" w:hAnsi="ＭＳ 明朝"/>
                          <w:sz w:val="22"/>
                        </w:rPr>
                      </w:pPr>
                      <w:r w:rsidRPr="00423D8A">
                        <w:rPr>
                          <w:rFonts w:ascii="ＭＳ 明朝" w:eastAsia="ＭＳ 明朝" w:hAnsi="ＭＳ 明朝" w:hint="eastAsia"/>
                          <w:sz w:val="22"/>
                        </w:rPr>
                        <w:t>ウィズコロナにおける対策と大阪の再生</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新型コロナウイルス感染拡大防止対策の充実</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市民サービスの充実（子育て・教育環境、福祉等の向上、区施策の展開）</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大阪経済の再生</w:t>
                      </w:r>
                    </w:p>
                    <w:p w:rsidR="008954A5" w:rsidRPr="00423D8A" w:rsidRDefault="008954A5" w:rsidP="00A46E8F">
                      <w:pPr>
                        <w:pStyle w:val="a3"/>
                        <w:numPr>
                          <w:ilvl w:val="0"/>
                          <w:numId w:val="36"/>
                        </w:numPr>
                        <w:ind w:leftChars="0"/>
                        <w:rPr>
                          <w:rFonts w:ascii="ＭＳ 明朝" w:eastAsia="ＭＳ 明朝" w:hAnsi="ＭＳ 明朝"/>
                          <w:sz w:val="22"/>
                        </w:rPr>
                      </w:pPr>
                      <w:r w:rsidRPr="00423D8A">
                        <w:rPr>
                          <w:rFonts w:ascii="ＭＳ 明朝" w:eastAsia="ＭＳ 明朝" w:hAnsi="ＭＳ 明朝" w:hint="eastAsia"/>
                          <w:sz w:val="22"/>
                        </w:rPr>
                        <w:t>ポストコロナに向けた府市一体による大阪の成長</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経済成長に向けた戦略の実行</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都市インフラの充実</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　防災力の強化</w:t>
                      </w:r>
                    </w:p>
                    <w:p w:rsidR="008954A5" w:rsidRPr="00423D8A" w:rsidRDefault="008954A5" w:rsidP="00A46E8F">
                      <w:pPr>
                        <w:ind w:leftChars="300" w:left="107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sidRPr="00423D8A">
                        <w:rPr>
                          <w:rFonts w:ascii="ＭＳ 明朝" w:eastAsia="ＭＳ 明朝" w:hAnsi="ＭＳ 明朝" w:hint="eastAsia"/>
                          <w:sz w:val="22"/>
                        </w:rPr>
                        <w:t>成長産業の育成</w:t>
                      </w:r>
                    </w:p>
                    <w:p w:rsidR="008954A5" w:rsidRPr="00423D8A" w:rsidRDefault="008954A5" w:rsidP="00A46E8F">
                      <w:pPr>
                        <w:ind w:leftChars="100" w:left="65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sidRPr="00423D8A">
                        <w:rPr>
                          <w:rFonts w:ascii="ＭＳ 明朝" w:eastAsia="ＭＳ 明朝" w:hAnsi="ＭＳ 明朝" w:hint="eastAsia"/>
                          <w:sz w:val="22"/>
                        </w:rPr>
                        <w:t>市民の暮らしの満足度向上をめざした市政改革</w:t>
                      </w:r>
                    </w:p>
                    <w:p w:rsidR="008954A5" w:rsidRPr="00423D8A" w:rsidRDefault="008954A5" w:rsidP="00A46E8F">
                      <w:pPr>
                        <w:pStyle w:val="a3"/>
                        <w:numPr>
                          <w:ilvl w:val="0"/>
                          <w:numId w:val="36"/>
                        </w:numPr>
                        <w:ind w:leftChars="0" w:hanging="440"/>
                        <w:rPr>
                          <w:rFonts w:ascii="ＭＳ 明朝" w:eastAsia="ＭＳ 明朝" w:hAnsi="ＭＳ 明朝"/>
                          <w:sz w:val="22"/>
                        </w:rPr>
                      </w:pPr>
                      <w:r w:rsidRPr="00423D8A">
                        <w:rPr>
                          <w:rFonts w:ascii="ＭＳ 明朝" w:eastAsia="ＭＳ 明朝" w:hAnsi="ＭＳ 明朝" w:hint="eastAsia"/>
                          <w:sz w:val="22"/>
                        </w:rPr>
                        <w:t>生活の質</w:t>
                      </w:r>
                      <w:r w:rsidRPr="00423D8A">
                        <w:rPr>
                          <w:rFonts w:ascii="ＭＳ 明朝" w:eastAsia="ＭＳ 明朝" w:hAnsi="ＭＳ 明朝"/>
                          <w:sz w:val="22"/>
                        </w:rPr>
                        <w:t>（ＱｏＬ）の向上を実感できる形でのＩＣＴ活用推進</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官民連携の推進</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効果的・効率的な行財政運営</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ニア・イズ・ベターの徹底</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人材育成・職場力の向上</w:t>
                      </w:r>
                    </w:p>
                    <w:p w:rsidR="008954A5" w:rsidRPr="00423D8A"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働き方改革</w:t>
                      </w:r>
                    </w:p>
                    <w:p w:rsidR="008954A5" w:rsidRPr="00F7669C" w:rsidRDefault="008954A5" w:rsidP="00A46E8F">
                      <w:pPr>
                        <w:pStyle w:val="a3"/>
                        <w:numPr>
                          <w:ilvl w:val="0"/>
                          <w:numId w:val="36"/>
                        </w:numPr>
                        <w:ind w:leftChars="200" w:hangingChars="200" w:hanging="440"/>
                        <w:rPr>
                          <w:rFonts w:ascii="ＭＳ 明朝" w:eastAsia="ＭＳ 明朝" w:hAnsi="ＭＳ 明朝"/>
                          <w:sz w:val="22"/>
                        </w:rPr>
                      </w:pPr>
                      <w:r w:rsidRPr="00423D8A">
                        <w:rPr>
                          <w:rFonts w:ascii="ＭＳ 明朝" w:eastAsia="ＭＳ 明朝" w:hAnsi="ＭＳ 明朝" w:hint="eastAsia"/>
                          <w:sz w:val="22"/>
                        </w:rPr>
                        <w:t>府市連携の推進</w:t>
                      </w:r>
                    </w:p>
                    <w:p w:rsidR="008954A5" w:rsidRPr="00423D8A" w:rsidRDefault="008954A5" w:rsidP="00A46E8F">
                      <w:pPr>
                        <w:ind w:leftChars="100" w:left="650" w:hangingChars="200" w:hanging="440"/>
                        <w:rPr>
                          <w:rFonts w:ascii="ＭＳ 明朝" w:eastAsia="ＭＳ 明朝" w:hAnsi="ＭＳ 明朝"/>
                          <w:sz w:val="22"/>
                        </w:rPr>
                      </w:pPr>
                      <w:r w:rsidRPr="00423D8A">
                        <w:rPr>
                          <w:rFonts w:ascii="ＭＳ 明朝" w:eastAsia="ＭＳ 明朝" w:hAnsi="ＭＳ 明朝" w:hint="eastAsia"/>
                          <w:sz w:val="22"/>
                        </w:rPr>
                        <w:t>◆</w:t>
                      </w:r>
                      <w:r w:rsidRPr="00423D8A">
                        <w:rPr>
                          <w:rFonts w:ascii="ＭＳ 明朝" w:eastAsia="ＭＳ 明朝" w:hAnsi="ＭＳ 明朝"/>
                          <w:sz w:val="22"/>
                        </w:rPr>
                        <w:t xml:space="preserve">　</w:t>
                      </w:r>
                      <w:r>
                        <w:rPr>
                          <w:rFonts w:ascii="ＭＳ 明朝" w:eastAsia="ＭＳ 明朝" w:hAnsi="ＭＳ 明朝" w:hint="eastAsia"/>
                          <w:sz w:val="22"/>
                        </w:rPr>
                        <w:t>新たな</w:t>
                      </w:r>
                      <w:r>
                        <w:rPr>
                          <w:rFonts w:ascii="ＭＳ 明朝" w:eastAsia="ＭＳ 明朝" w:hAnsi="ＭＳ 明朝"/>
                          <w:sz w:val="22"/>
                        </w:rPr>
                        <w:t>自治の仕組みの構築</w:t>
                      </w:r>
                    </w:p>
                    <w:p w:rsidR="008954A5" w:rsidRDefault="008954A5" w:rsidP="00A46E8F">
                      <w:pPr>
                        <w:rPr>
                          <w:rFonts w:ascii="ＭＳ 明朝" w:eastAsia="ＭＳ 明朝" w:hAnsi="ＭＳ 明朝"/>
                          <w:sz w:val="22"/>
                        </w:rPr>
                      </w:pPr>
                    </w:p>
                    <w:p w:rsidR="008954A5" w:rsidRPr="00810F30" w:rsidRDefault="008954A5" w:rsidP="00A46E8F">
                      <w:pPr>
                        <w:ind w:firstLineChars="200" w:firstLine="420"/>
                        <w:rPr>
                          <w:rFonts w:ascii="ＭＳ 明朝" w:eastAsia="ＭＳ 明朝" w:hAnsi="ＭＳ 明朝"/>
                          <w:sz w:val="22"/>
                        </w:rPr>
                      </w:pPr>
                      <w:r w:rsidRPr="00423D8A">
                        <w:rPr>
                          <w:rFonts w:hint="eastAsia"/>
                        </w:rPr>
                        <w:t>→</w:t>
                      </w:r>
                      <w:r w:rsidRPr="00423D8A">
                        <w:rPr>
                          <w:rFonts w:hint="eastAsia"/>
                          <w:bCs/>
                          <w:sz w:val="22"/>
                        </w:rPr>
                        <w:t>将来にわたり活気ある豊かな大阪をめざす</w:t>
                      </w:r>
                    </w:p>
                    <w:p w:rsidR="008954A5" w:rsidRPr="00A46E8F" w:rsidRDefault="008954A5" w:rsidP="00A46E8F">
                      <w:pPr>
                        <w:ind w:left="420"/>
                        <w:rPr>
                          <w:rFonts w:ascii="ＭＳ 明朝" w:eastAsia="ＭＳ 明朝" w:hAnsi="ＭＳ 明朝" w:cs="Times New Roman"/>
                          <w:sz w:val="22"/>
                        </w:rPr>
                      </w:pPr>
                    </w:p>
                  </w:txbxContent>
                </v:textbox>
                <w10:anchorlock/>
              </v:rect>
            </w:pict>
          </mc:Fallback>
        </mc:AlternateContent>
      </w:r>
    </w:p>
    <w:p w:rsidR="00A46E8F" w:rsidRPr="00600344" w:rsidRDefault="00A46E8F" w:rsidP="00A46E8F">
      <w:pPr>
        <w:widowControl/>
        <w:jc w:val="left"/>
        <w:rPr>
          <w:rFonts w:ascii="ＭＳ Ｐゴシック" w:eastAsia="ＭＳ Ｐゴシック" w:hAnsi="ＭＳ Ｐゴシック"/>
          <w:color w:val="000000" w:themeColor="text1"/>
          <w:sz w:val="22"/>
        </w:rPr>
      </w:pPr>
    </w:p>
    <w:p w:rsidR="00C47B84" w:rsidRPr="00600344" w:rsidRDefault="00C47B84">
      <w:pPr>
        <w:widowControl/>
        <w:jc w:val="left"/>
        <w:rPr>
          <w:color w:val="000000" w:themeColor="text1"/>
          <w:sz w:val="6"/>
          <w:szCs w:val="6"/>
        </w:rPr>
      </w:pPr>
      <w:r w:rsidRPr="00600344">
        <w:rPr>
          <w:color w:val="000000" w:themeColor="text1"/>
          <w:sz w:val="6"/>
          <w:szCs w:val="6"/>
        </w:rPr>
        <w:br w:type="page"/>
      </w:r>
    </w:p>
    <w:p w:rsidR="00D544BC" w:rsidRPr="00600344" w:rsidRDefault="00D544BC" w:rsidP="00D544BC">
      <w:pPr>
        <w:snapToGrid w:val="0"/>
        <w:rPr>
          <w:color w:val="000000" w:themeColor="text1"/>
          <w:sz w:val="6"/>
          <w:szCs w:val="6"/>
        </w:rPr>
      </w:pPr>
    </w:p>
    <w:p w:rsidR="00F64B44" w:rsidRPr="00600344" w:rsidRDefault="00F64B44" w:rsidP="00F64B44">
      <w:pPr>
        <w:ind w:firstLineChars="100" w:firstLine="220"/>
        <w:jc w:val="left"/>
        <w:rPr>
          <w:rFonts w:ascii="ＭＳ Ｐゴシック" w:eastAsia="ＭＳ Ｐゴシック" w:hAnsi="ＭＳ Ｐゴシック" w:cs="Times New Roman"/>
          <w:color w:val="000000" w:themeColor="text1"/>
          <w:sz w:val="22"/>
        </w:rPr>
      </w:pPr>
      <w:r w:rsidRPr="00600344">
        <w:rPr>
          <w:rFonts w:ascii="ＭＳ Ｐゴシック" w:eastAsia="ＭＳ Ｐゴシック" w:hAnsi="ＭＳ Ｐゴシック" w:cs="Times New Roman" w:hint="eastAsia"/>
          <w:color w:val="000000" w:themeColor="text1"/>
          <w:sz w:val="22"/>
        </w:rPr>
        <w:t>３．豊かな大阪をめざした政策推進</w:t>
      </w:r>
    </w:p>
    <w:p w:rsidR="00F64B44" w:rsidRPr="00600344" w:rsidRDefault="002116E1" w:rsidP="002116E1">
      <w:pPr>
        <w:ind w:firstLineChars="200" w:firstLine="44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①ウィズコロナにおける対策と</w:t>
      </w:r>
      <w:r w:rsidR="00DA55A4" w:rsidRPr="00600344">
        <w:rPr>
          <w:rFonts w:ascii="ＭＳ Ｐゴシック" w:eastAsia="ＭＳ Ｐゴシック" w:hAnsi="ＭＳ Ｐゴシック" w:hint="eastAsia"/>
          <w:color w:val="000000" w:themeColor="text1"/>
          <w:sz w:val="22"/>
        </w:rPr>
        <w:t>大阪の再生</w:t>
      </w:r>
    </w:p>
    <w:p w:rsidR="00F64B44" w:rsidRPr="00600344" w:rsidRDefault="00DA55A4" w:rsidP="00331C19">
      <w:pPr>
        <w:ind w:firstLineChars="300" w:firstLine="660"/>
        <w:jc w:val="left"/>
        <w:rPr>
          <w:rFonts w:ascii="ＭＳ Ｐゴシック" w:eastAsia="ＭＳ Ｐゴシック" w:hAnsi="ＭＳ Ｐゴシック" w:cs="Times New Roman"/>
          <w:color w:val="000000" w:themeColor="text1"/>
          <w:sz w:val="22"/>
        </w:rPr>
      </w:pPr>
      <w:r w:rsidRPr="00600344">
        <w:rPr>
          <w:rFonts w:ascii="ＭＳ Ｐゴシック" w:eastAsia="ＭＳ Ｐゴシック" w:hAnsi="ＭＳ Ｐゴシック" w:hint="eastAsia"/>
          <w:color w:val="000000" w:themeColor="text1"/>
          <w:sz w:val="22"/>
        </w:rPr>
        <w:t>新型コロナウイルス感染拡大防止対策の充実</w:t>
      </w:r>
    </w:p>
    <w:tbl>
      <w:tblPr>
        <w:tblStyle w:val="a4"/>
        <w:tblW w:w="10490" w:type="dxa"/>
        <w:tblInd w:w="250" w:type="dxa"/>
        <w:tblLook w:val="04A0" w:firstRow="1" w:lastRow="0" w:firstColumn="1" w:lastColumn="0" w:noHBand="0" w:noVBand="1"/>
      </w:tblPr>
      <w:tblGrid>
        <w:gridCol w:w="6771"/>
        <w:gridCol w:w="3719"/>
      </w:tblGrid>
      <w:tr w:rsidR="00F64B44" w:rsidRPr="00600344"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A3605D" w:rsidRPr="00600344">
              <w:rPr>
                <w:rFonts w:ascii="ＭＳ Ｐゴシック" w:eastAsia="ＭＳ Ｐゴシック" w:hAnsi="ＭＳ Ｐゴシック" w:hint="eastAsia"/>
                <w:color w:val="000000" w:themeColor="text1"/>
                <w:sz w:val="22"/>
              </w:rPr>
              <w:t>新型コロナウイルス感染拡大防止対策</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667D1" w:rsidRPr="00600344">
              <w:rPr>
                <w:rFonts w:ascii="ＭＳ Ｐゴシック" w:eastAsia="ＭＳ Ｐゴシック" w:hAnsi="ＭＳ Ｐゴシック" w:hint="eastAsia"/>
                <w:color w:val="000000" w:themeColor="text1"/>
                <w:sz w:val="22"/>
              </w:rPr>
              <w:t>１２</w:t>
            </w:r>
          </w:p>
        </w:tc>
      </w:tr>
    </w:tbl>
    <w:p w:rsidR="00F64B44" w:rsidRPr="00600344" w:rsidRDefault="005B1A6E" w:rsidP="00F64B44">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CE8B9A6" wp14:editId="5726C08A">
                <wp:extent cx="6818630" cy="4892040"/>
                <wp:effectExtent l="0" t="0" r="20320" b="22860"/>
                <wp:docPr id="46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892040"/>
                        </a:xfrm>
                        <a:prstGeom prst="rect">
                          <a:avLst/>
                        </a:prstGeom>
                        <a:solidFill>
                          <a:srgbClr val="FFFFFF"/>
                        </a:solidFill>
                        <a:ln w="9525">
                          <a:solidFill>
                            <a:srgbClr val="000000"/>
                          </a:solidFill>
                          <a:miter lim="800000"/>
                          <a:headEnd/>
                          <a:tailEnd/>
                        </a:ln>
                      </wps:spPr>
                      <wps:txbx>
                        <w:txbxContent>
                          <w:p w:rsidR="008954A5" w:rsidRPr="00DD398B" w:rsidRDefault="008954A5" w:rsidP="0014563C">
                            <w:pPr>
                              <w:rPr>
                                <w:rFonts w:asciiTheme="minorEastAsia" w:hAnsiTheme="minorEastAsia"/>
                                <w:sz w:val="24"/>
                              </w:rPr>
                            </w:pPr>
                            <w:r w:rsidRPr="00DD398B">
                              <w:rPr>
                                <w:rFonts w:asciiTheme="minorEastAsia" w:hAnsiTheme="minorEastAsia" w:hint="eastAsia"/>
                                <w:sz w:val="22"/>
                              </w:rPr>
                              <w:t>☆</w:t>
                            </w:r>
                            <w:r w:rsidRPr="00DD398B">
                              <w:rPr>
                                <w:rFonts w:asciiTheme="minorEastAsia" w:hAnsiTheme="minorEastAsia"/>
                                <w:sz w:val="22"/>
                              </w:rPr>
                              <w:t xml:space="preserve"> </w:t>
                            </w:r>
                            <w:r w:rsidRPr="00DD398B">
                              <w:rPr>
                                <w:rFonts w:asciiTheme="minorEastAsia" w:hAnsiTheme="minorEastAsia" w:hint="eastAsia"/>
                                <w:sz w:val="22"/>
                              </w:rPr>
                              <w:t>市民のいのちと健康を守る取組み</w:t>
                            </w:r>
                          </w:p>
                          <w:p w:rsidR="008954A5" w:rsidRPr="00AF32FE" w:rsidRDefault="008954A5" w:rsidP="0014563C">
                            <w:pPr>
                              <w:ind w:left="142" w:firstLineChars="50" w:firstLine="110"/>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Pr="001D0F55">
                              <w:rPr>
                                <w:rFonts w:ascii="ＭＳ ゴシック" w:eastAsia="ＭＳ ゴシック" w:hAnsi="ＭＳ ゴシック" w:hint="eastAsia"/>
                                <w:b/>
                                <w:sz w:val="22"/>
                              </w:rPr>
                              <w:t>新型コロナウイルス ワクチン接種事業</w:t>
                            </w:r>
                            <w:r>
                              <w:rPr>
                                <w:rFonts w:ascii="ＭＳ ゴシック" w:eastAsia="ＭＳ ゴシック" w:hAnsi="ＭＳ ゴシック" w:hint="eastAsia"/>
                                <w:b/>
                                <w:sz w:val="22"/>
                              </w:rPr>
                              <w:t xml:space="preserve">　④１１６億８，３</w:t>
                            </w:r>
                            <w:r w:rsidRPr="001D0F55">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（③１６７億３，０００万円）</w:t>
                            </w:r>
                          </w:p>
                          <w:p w:rsidR="008954A5" w:rsidRPr="00AF32FE" w:rsidRDefault="008954A5" w:rsidP="00C47B84">
                            <w:pPr>
                              <w:pStyle w:val="a3"/>
                              <w:numPr>
                                <w:ilvl w:val="0"/>
                                <w:numId w:val="14"/>
                              </w:numPr>
                              <w:ind w:leftChars="0" w:hanging="345"/>
                              <w:rPr>
                                <w:color w:val="000000"/>
                                <w:sz w:val="22"/>
                              </w:rPr>
                            </w:pPr>
                            <w:r w:rsidRPr="00AF32FE">
                              <w:rPr>
                                <w:rFonts w:hint="eastAsia"/>
                                <w:color w:val="000000"/>
                                <w:sz w:val="22"/>
                              </w:rPr>
                              <w:t>国が示す方針に基づき、市民へ順次個別に接種券等を郵送</w:t>
                            </w:r>
                          </w:p>
                          <w:p w:rsidR="008954A5" w:rsidRPr="00AF32FE" w:rsidRDefault="008954A5" w:rsidP="00C47B84">
                            <w:pPr>
                              <w:pStyle w:val="a3"/>
                              <w:numPr>
                                <w:ilvl w:val="0"/>
                                <w:numId w:val="14"/>
                              </w:numPr>
                              <w:ind w:leftChars="0" w:hanging="345"/>
                              <w:rPr>
                                <w:color w:val="000000"/>
                                <w:sz w:val="22"/>
                              </w:rPr>
                            </w:pPr>
                            <w:r w:rsidRPr="00AF32FE">
                              <w:rPr>
                                <w:rFonts w:hint="eastAsia"/>
                                <w:color w:val="000000"/>
                                <w:sz w:val="22"/>
                              </w:rPr>
                              <w:t>医療機関及び本市が設置する会場において、希望する市民が遅滞なく追加接種（３回目接種）等を受けられる体制を整備</w:t>
                            </w:r>
                          </w:p>
                          <w:p w:rsidR="008954A5" w:rsidRPr="00AF32FE" w:rsidRDefault="008954A5" w:rsidP="0014563C">
                            <w:pPr>
                              <w:ind w:left="142" w:firstLineChars="50" w:firstLine="110"/>
                              <w:rPr>
                                <w:rFonts w:asciiTheme="minorEastAsia" w:hAnsiTheme="minorEastAsia"/>
                                <w:b/>
                                <w:sz w:val="22"/>
                              </w:rPr>
                            </w:pPr>
                            <w:r>
                              <w:rPr>
                                <w:rFonts w:ascii="ＭＳ ゴシック" w:eastAsia="ＭＳ ゴシック" w:hAnsi="ＭＳ ゴシック" w:hint="eastAsia"/>
                                <w:b/>
                                <w:sz w:val="22"/>
                              </w:rPr>
                              <w:t>■　ＰＣＲ検査</w:t>
                            </w:r>
                            <w:r>
                              <w:rPr>
                                <w:rFonts w:ascii="ＭＳ ゴシック" w:eastAsia="ＭＳ ゴシック" w:hAnsi="ＭＳ ゴシック"/>
                                <w:b/>
                                <w:sz w:val="22"/>
                              </w:rPr>
                              <w:t>体制の</w:t>
                            </w:r>
                            <w:r>
                              <w:rPr>
                                <w:rFonts w:ascii="ＭＳ ゴシック" w:eastAsia="ＭＳ ゴシック" w:hAnsi="ＭＳ ゴシック" w:hint="eastAsia"/>
                                <w:b/>
                                <w:sz w:val="22"/>
                              </w:rPr>
                              <w:t>継続　④８３億４</w:t>
                            </w:r>
                            <w:r>
                              <w:rPr>
                                <w:rFonts w:ascii="ＭＳ ゴシック" w:eastAsia="ＭＳ ゴシック" w:hAnsi="ＭＳ ゴシック"/>
                                <w:b/>
                                <w:sz w:val="22"/>
                              </w:rPr>
                              <w:t>，</w:t>
                            </w:r>
                            <w:r>
                              <w:rPr>
                                <w:rFonts w:ascii="ＭＳ ゴシック" w:eastAsia="ＭＳ ゴシック" w:hAnsi="ＭＳ ゴシック" w:hint="eastAsia"/>
                                <w:b/>
                                <w:sz w:val="22"/>
                              </w:rPr>
                              <w:t>９</w:t>
                            </w:r>
                            <w:r>
                              <w:rPr>
                                <w:rFonts w:ascii="ＭＳ ゴシック" w:eastAsia="ＭＳ ゴシック" w:hAnsi="ＭＳ ゴシック"/>
                                <w:b/>
                                <w:sz w:val="22"/>
                              </w:rPr>
                              <w:t>００</w:t>
                            </w:r>
                            <w:r w:rsidRPr="00B2034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（③９６億４，３００万円）</w:t>
                            </w:r>
                          </w:p>
                          <w:p w:rsidR="008954A5" w:rsidRPr="00D23091" w:rsidRDefault="008954A5" w:rsidP="007D5731">
                            <w:pPr>
                              <w:pStyle w:val="a3"/>
                              <w:numPr>
                                <w:ilvl w:val="0"/>
                                <w:numId w:val="14"/>
                              </w:numPr>
                              <w:ind w:leftChars="0" w:hanging="339"/>
                              <w:rPr>
                                <w:rFonts w:asciiTheme="minorEastAsia" w:hAnsiTheme="minorEastAsia"/>
                                <w:sz w:val="22"/>
                              </w:rPr>
                            </w:pPr>
                            <w:r w:rsidRPr="00D23091">
                              <w:rPr>
                                <w:rFonts w:asciiTheme="minorEastAsia" w:hAnsiTheme="minorEastAsia" w:hint="eastAsia"/>
                                <w:sz w:val="22"/>
                              </w:rPr>
                              <w:t>大阪健康安全基盤研究所や</w:t>
                            </w:r>
                            <w:r w:rsidRPr="00D23091">
                              <w:rPr>
                                <w:rFonts w:asciiTheme="minorEastAsia" w:hAnsiTheme="minorEastAsia"/>
                                <w:sz w:val="22"/>
                              </w:rPr>
                              <w:t>民間検査会社</w:t>
                            </w:r>
                            <w:r w:rsidRPr="00D23091">
                              <w:rPr>
                                <w:rFonts w:asciiTheme="minorEastAsia" w:hAnsiTheme="minorEastAsia" w:hint="eastAsia"/>
                                <w:sz w:val="22"/>
                              </w:rPr>
                              <w:t>等で</w:t>
                            </w:r>
                            <w:r>
                              <w:rPr>
                                <w:rFonts w:asciiTheme="minorEastAsia" w:hAnsiTheme="minorEastAsia" w:hint="eastAsia"/>
                                <w:sz w:val="22"/>
                              </w:rPr>
                              <w:t>ＰＣＲ</w:t>
                            </w:r>
                            <w:r w:rsidRPr="00D23091">
                              <w:rPr>
                                <w:rFonts w:asciiTheme="minorEastAsia" w:hAnsiTheme="minorEastAsia" w:hint="eastAsia"/>
                                <w:sz w:val="22"/>
                              </w:rPr>
                              <w:t>検査を実施</w:t>
                            </w:r>
                          </w:p>
                          <w:p w:rsidR="008954A5" w:rsidRPr="00D23091" w:rsidRDefault="008954A5" w:rsidP="007D5731">
                            <w:pPr>
                              <w:pStyle w:val="a3"/>
                              <w:numPr>
                                <w:ilvl w:val="0"/>
                                <w:numId w:val="14"/>
                              </w:numPr>
                              <w:ind w:leftChars="0" w:hanging="339"/>
                              <w:rPr>
                                <w:rFonts w:asciiTheme="minorEastAsia" w:hAnsiTheme="minorEastAsia"/>
                                <w:sz w:val="22"/>
                              </w:rPr>
                            </w:pPr>
                            <w:r w:rsidRPr="00D23091">
                              <w:rPr>
                                <w:rFonts w:asciiTheme="minorEastAsia" w:hAnsiTheme="minorEastAsia" w:hint="eastAsia"/>
                                <w:sz w:val="22"/>
                              </w:rPr>
                              <w:t>市民が医療機関で受診し検査を受けた際の検査代（保険適用自己負担分）を公費で負担</w:t>
                            </w:r>
                          </w:p>
                          <w:p w:rsidR="008954A5" w:rsidRPr="00D23091" w:rsidRDefault="008954A5" w:rsidP="007D5731">
                            <w:pPr>
                              <w:pStyle w:val="a3"/>
                              <w:numPr>
                                <w:ilvl w:val="0"/>
                                <w:numId w:val="14"/>
                              </w:numPr>
                              <w:ind w:leftChars="0" w:hanging="345"/>
                              <w:rPr>
                                <w:rFonts w:asciiTheme="minorEastAsia" w:hAnsiTheme="minorEastAsia"/>
                                <w:b/>
                                <w:sz w:val="22"/>
                              </w:rPr>
                            </w:pPr>
                            <w:r w:rsidRPr="00D23091">
                              <w:rPr>
                                <w:rFonts w:asciiTheme="minorEastAsia" w:hAnsiTheme="minorEastAsia" w:hint="eastAsia"/>
                                <w:sz w:val="22"/>
                              </w:rPr>
                              <w:t>必要な</w:t>
                            </w:r>
                            <w:r w:rsidRPr="00D23091">
                              <w:rPr>
                                <w:rFonts w:asciiTheme="minorEastAsia" w:hAnsiTheme="minorEastAsia"/>
                                <w:sz w:val="22"/>
                              </w:rPr>
                              <w:t>検査需要に対応するため、</w:t>
                            </w:r>
                            <w:r w:rsidRPr="00D23091">
                              <w:rPr>
                                <w:rFonts w:asciiTheme="minorEastAsia" w:hAnsiTheme="minorEastAsia" w:hint="eastAsia"/>
                                <w:sz w:val="22"/>
                              </w:rPr>
                              <w:t>市内</w:t>
                            </w:r>
                            <w:r w:rsidRPr="00D23091">
                              <w:rPr>
                                <w:rFonts w:asciiTheme="minorEastAsia" w:hAnsiTheme="minorEastAsia"/>
                                <w:sz w:val="22"/>
                              </w:rPr>
                              <w:t>検査場での検体採取等を委託実施するとともに</w:t>
                            </w:r>
                            <w:r w:rsidRPr="00D23091">
                              <w:rPr>
                                <w:rFonts w:asciiTheme="minorEastAsia" w:hAnsiTheme="minorEastAsia" w:hint="eastAsia"/>
                                <w:sz w:val="22"/>
                              </w:rPr>
                              <w:t>、本市と行政</w:t>
                            </w:r>
                            <w:r w:rsidRPr="00D23091">
                              <w:rPr>
                                <w:rFonts w:asciiTheme="minorEastAsia" w:hAnsiTheme="minorEastAsia"/>
                                <w:sz w:val="22"/>
                              </w:rPr>
                              <w:t>検査</w:t>
                            </w:r>
                            <w:r w:rsidRPr="00D23091">
                              <w:rPr>
                                <w:rFonts w:asciiTheme="minorEastAsia" w:hAnsiTheme="minorEastAsia" w:hint="eastAsia"/>
                                <w:sz w:val="22"/>
                              </w:rPr>
                              <w:t>に</w:t>
                            </w:r>
                            <w:r>
                              <w:rPr>
                                <w:rFonts w:asciiTheme="minorEastAsia" w:hAnsiTheme="minorEastAsia" w:hint="eastAsia"/>
                                <w:sz w:val="22"/>
                              </w:rPr>
                              <w:t>かか</w:t>
                            </w:r>
                            <w:r w:rsidRPr="00D23091">
                              <w:rPr>
                                <w:rFonts w:asciiTheme="minorEastAsia" w:hAnsiTheme="minorEastAsia" w:hint="eastAsia"/>
                                <w:sz w:val="22"/>
                              </w:rPr>
                              <w:t>る委託契約</w:t>
                            </w:r>
                            <w:r w:rsidRPr="00D23091">
                              <w:rPr>
                                <w:rFonts w:asciiTheme="minorEastAsia" w:hAnsiTheme="minorEastAsia"/>
                                <w:sz w:val="22"/>
                              </w:rPr>
                              <w:t>を締結する医療機関</w:t>
                            </w:r>
                            <w:r w:rsidRPr="00D23091">
                              <w:rPr>
                                <w:rFonts w:asciiTheme="minorEastAsia" w:hAnsiTheme="minorEastAsia" w:hint="eastAsia"/>
                                <w:sz w:val="22"/>
                              </w:rPr>
                              <w:t>数を確保し、</w:t>
                            </w:r>
                            <w:r>
                              <w:rPr>
                                <w:rFonts w:asciiTheme="minorEastAsia" w:hAnsiTheme="minorEastAsia" w:hint="eastAsia"/>
                                <w:sz w:val="22"/>
                              </w:rPr>
                              <w:t>ＰＣＲ</w:t>
                            </w:r>
                            <w:r w:rsidRPr="00D23091">
                              <w:rPr>
                                <w:rFonts w:asciiTheme="minorEastAsia" w:hAnsiTheme="minorEastAsia"/>
                                <w:sz w:val="22"/>
                              </w:rPr>
                              <w:t>検査体制を</w:t>
                            </w:r>
                            <w:r w:rsidRPr="00D23091">
                              <w:rPr>
                                <w:rFonts w:asciiTheme="minorEastAsia" w:hAnsiTheme="minorEastAsia" w:hint="eastAsia"/>
                                <w:sz w:val="22"/>
                              </w:rPr>
                              <w:t>継続</w:t>
                            </w:r>
                          </w:p>
                          <w:p w:rsidR="008954A5" w:rsidRPr="00C4400F" w:rsidRDefault="008954A5" w:rsidP="0014563C">
                            <w:pPr>
                              <w:ind w:firstLineChars="100" w:firstLine="221"/>
                              <w:rPr>
                                <w:rFonts w:ascii="ＭＳ ゴシック" w:eastAsia="ＭＳ ゴシック" w:hAnsi="ＭＳ ゴシック"/>
                                <w:b/>
                                <w:sz w:val="22"/>
                              </w:rPr>
                            </w:pPr>
                            <w:r w:rsidRPr="00C4400F">
                              <w:rPr>
                                <w:rFonts w:ascii="ＭＳ ゴシック" w:eastAsia="ＭＳ ゴシック" w:hAnsi="ＭＳ ゴシック" w:hint="eastAsia"/>
                                <w:b/>
                                <w:sz w:val="22"/>
                              </w:rPr>
                              <w:t>■　自宅療養者への健康観察体制の強化</w:t>
                            </w:r>
                            <w:r>
                              <w:rPr>
                                <w:rFonts w:ascii="ＭＳ ゴシック" w:eastAsia="ＭＳ ゴシック" w:hAnsi="ＭＳ ゴシック" w:hint="eastAsia"/>
                                <w:b/>
                                <w:sz w:val="22"/>
                              </w:rPr>
                              <w:t xml:space="preserve">等　</w:t>
                            </w:r>
                            <w:r w:rsidRPr="00C4400F">
                              <w:rPr>
                                <w:rFonts w:ascii="ＭＳ ゴシック" w:eastAsia="ＭＳ ゴシック" w:hAnsi="ＭＳ ゴシック" w:hint="eastAsia"/>
                                <w:b/>
                                <w:sz w:val="22"/>
                              </w:rPr>
                              <w:t>④３８億５，９００万円</w:t>
                            </w:r>
                            <w:r>
                              <w:rPr>
                                <w:rFonts w:ascii="ＭＳ ゴシック" w:eastAsia="ＭＳ ゴシック" w:hAnsi="ＭＳ ゴシック" w:hint="eastAsia"/>
                                <w:b/>
                                <w:sz w:val="22"/>
                              </w:rPr>
                              <w:t xml:space="preserve">　</w:t>
                            </w:r>
                            <w:r w:rsidRPr="00C4400F">
                              <w:rPr>
                                <w:rFonts w:ascii="ＭＳ ゴシック" w:eastAsia="ＭＳ ゴシック" w:hAnsi="ＭＳ ゴシック" w:hint="eastAsia"/>
                                <w:b/>
                                <w:sz w:val="22"/>
                              </w:rPr>
                              <w:t>（③２８億３,０００万円）</w:t>
                            </w:r>
                          </w:p>
                          <w:p w:rsidR="008954A5" w:rsidRPr="005A7CC2" w:rsidRDefault="008954A5" w:rsidP="0014563C">
                            <w:pPr>
                              <w:numPr>
                                <w:ilvl w:val="1"/>
                                <w:numId w:val="1"/>
                              </w:numPr>
                              <w:tabs>
                                <w:tab w:val="clear" w:pos="988"/>
                                <w:tab w:val="num" w:pos="840"/>
                              </w:tabs>
                              <w:ind w:left="840"/>
                              <w:rPr>
                                <w:sz w:val="22"/>
                              </w:rPr>
                            </w:pPr>
                            <w:r w:rsidRPr="005A7CC2">
                              <w:rPr>
                                <w:rFonts w:hint="eastAsia"/>
                                <w:sz w:val="22"/>
                              </w:rPr>
                              <w:t>自宅療養者全員にパルスオキシメーターを送付するとともに、保健所及び各区保健福祉センターにおける健康観察体制を強化</w:t>
                            </w:r>
                          </w:p>
                          <w:p w:rsidR="008954A5" w:rsidRPr="005A7CC2" w:rsidRDefault="008954A5" w:rsidP="0014563C">
                            <w:pPr>
                              <w:numPr>
                                <w:ilvl w:val="1"/>
                                <w:numId w:val="1"/>
                              </w:numPr>
                              <w:tabs>
                                <w:tab w:val="clear" w:pos="988"/>
                                <w:tab w:val="num" w:pos="840"/>
                              </w:tabs>
                              <w:ind w:left="840"/>
                              <w:rPr>
                                <w:sz w:val="22"/>
                              </w:rPr>
                            </w:pPr>
                            <w:r w:rsidRPr="005A7CC2">
                              <w:rPr>
                                <w:rFonts w:hint="eastAsia"/>
                                <w:sz w:val="22"/>
                              </w:rPr>
                              <w:t>自宅療養者が買い物等の外出をせずに療養に専念し、外出による感染拡大を防止するため、療養期間中の配食サービスを実施</w:t>
                            </w:r>
                          </w:p>
                          <w:p w:rsidR="008954A5" w:rsidRPr="005A7CC2" w:rsidRDefault="008954A5" w:rsidP="0014563C">
                            <w:pPr>
                              <w:ind w:left="420" w:firstLineChars="100" w:firstLine="220"/>
                              <w:rPr>
                                <w:sz w:val="22"/>
                              </w:rPr>
                            </w:pPr>
                            <w:r w:rsidRPr="005A7CC2">
                              <w:rPr>
                                <w:rFonts w:hint="eastAsia"/>
                                <w:sz w:val="22"/>
                              </w:rPr>
                              <w:t>・　対象者：新型コロナウイルス感染症患者の自宅療養者（希望者のみ）</w:t>
                            </w:r>
                          </w:p>
                          <w:p w:rsidR="008954A5" w:rsidRPr="005A7CC2" w:rsidRDefault="008954A5" w:rsidP="0014563C">
                            <w:pPr>
                              <w:ind w:left="420" w:firstLineChars="100" w:firstLine="220"/>
                              <w:rPr>
                                <w:rFonts w:ascii="ＭＳ 明朝" w:hAnsi="ＭＳ 明朝"/>
                                <w:sz w:val="22"/>
                              </w:rPr>
                            </w:pPr>
                            <w:r w:rsidRPr="005A7CC2">
                              <w:rPr>
                                <w:rFonts w:hint="eastAsia"/>
                                <w:sz w:val="22"/>
                              </w:rPr>
                              <w:t xml:space="preserve">・　</w:t>
                            </w:r>
                            <w:r w:rsidRPr="005A7CC2">
                              <w:rPr>
                                <w:rFonts w:ascii="ＭＳ 明朝" w:hAnsi="ＭＳ 明朝"/>
                                <w:sz w:val="22"/>
                              </w:rPr>
                              <w:t>内</w:t>
                            </w:r>
                            <w:r w:rsidRPr="005A7CC2">
                              <w:rPr>
                                <w:rFonts w:ascii="ＭＳ 明朝" w:hAnsi="ＭＳ 明朝" w:hint="eastAsia"/>
                                <w:sz w:val="22"/>
                              </w:rPr>
                              <w:t xml:space="preserve">　</w:t>
                            </w:r>
                            <w:r w:rsidRPr="005A7CC2">
                              <w:rPr>
                                <w:rFonts w:ascii="ＭＳ 明朝" w:hAnsi="ＭＳ 明朝"/>
                                <w:sz w:val="22"/>
                              </w:rPr>
                              <w:t>容</w:t>
                            </w:r>
                            <w:r w:rsidRPr="005A7CC2">
                              <w:rPr>
                                <w:rFonts w:ascii="ＭＳ 明朝" w:hAnsi="ＭＳ 明朝" w:hint="eastAsia"/>
                                <w:sz w:val="22"/>
                              </w:rPr>
                              <w:t>：食料品７日分のセット（無菌米飯、レトルト食品、即席スープ、牛乳、缶詰、海草サラ</w:t>
                            </w:r>
                          </w:p>
                          <w:p w:rsidR="008954A5" w:rsidRPr="005A7CC2" w:rsidRDefault="008954A5" w:rsidP="0014563C">
                            <w:pPr>
                              <w:ind w:left="420" w:firstLineChars="700" w:firstLine="1540"/>
                              <w:rPr>
                                <w:sz w:val="22"/>
                              </w:rPr>
                            </w:pPr>
                            <w:r w:rsidRPr="005A7CC2">
                              <w:rPr>
                                <w:rFonts w:ascii="ＭＳ 明朝" w:hAnsi="ＭＳ 明朝" w:hint="eastAsia"/>
                                <w:sz w:val="22"/>
                              </w:rPr>
                              <w:t>ダ、シリアル食品等）</w:t>
                            </w:r>
                          </w:p>
                          <w:p w:rsidR="008954A5" w:rsidRPr="005A7CC2" w:rsidRDefault="008954A5" w:rsidP="0014563C">
                            <w:pPr>
                              <w:ind w:left="420" w:firstLineChars="100" w:firstLine="220"/>
                              <w:rPr>
                                <w:rFonts w:ascii="ＭＳ 明朝" w:hAnsi="ＭＳ 明朝"/>
                                <w:sz w:val="22"/>
                              </w:rPr>
                            </w:pPr>
                            <w:r w:rsidRPr="005A7CC2">
                              <w:rPr>
                                <w:rFonts w:hint="eastAsia"/>
                                <w:sz w:val="22"/>
                              </w:rPr>
                              <w:t xml:space="preserve">・　</w:t>
                            </w:r>
                            <w:r w:rsidRPr="005A7CC2">
                              <w:rPr>
                                <w:rFonts w:ascii="ＭＳ 明朝" w:hAnsi="ＭＳ 明朝" w:hint="eastAsia"/>
                                <w:sz w:val="22"/>
                              </w:rPr>
                              <w:t>方　法：大阪市が自宅療養と決定した患者に対し、配食支援希望の有無を確認し、委託業者が事</w:t>
                            </w:r>
                          </w:p>
                          <w:p w:rsidR="008954A5" w:rsidRPr="005A7CC2" w:rsidRDefault="008954A5" w:rsidP="0014563C">
                            <w:pPr>
                              <w:ind w:left="420" w:firstLineChars="700" w:firstLine="1540"/>
                              <w:rPr>
                                <w:rFonts w:ascii="ＭＳ 明朝" w:hAnsi="ＭＳ 明朝"/>
                                <w:sz w:val="22"/>
                              </w:rPr>
                            </w:pPr>
                            <w:r w:rsidRPr="005A7CC2">
                              <w:rPr>
                                <w:rFonts w:ascii="ＭＳ 明朝" w:hAnsi="ＭＳ 明朝" w:hint="eastAsia"/>
                                <w:sz w:val="22"/>
                              </w:rPr>
                              <w:t>前連絡したうえで自宅</w:t>
                            </w:r>
                            <w:r w:rsidRPr="005A7CC2">
                              <w:rPr>
                                <w:rFonts w:ascii="ＭＳ 明朝" w:hAnsi="ＭＳ 明朝"/>
                                <w:sz w:val="22"/>
                              </w:rPr>
                              <w:t>前へ</w:t>
                            </w:r>
                            <w:r w:rsidRPr="005A7CC2">
                              <w:rPr>
                                <w:rFonts w:ascii="ＭＳ 明朝" w:hAnsi="ＭＳ 明朝" w:hint="eastAsia"/>
                                <w:sz w:val="22"/>
                              </w:rPr>
                              <w:t>配達</w:t>
                            </w:r>
                          </w:p>
                          <w:p w:rsidR="008954A5" w:rsidRPr="0014563C" w:rsidRDefault="008954A5" w:rsidP="0014563C">
                            <w:pPr>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0CE8B9A6" id="Rectangle 111" o:spid="_x0000_s1033" style="width:536.9pt;height:3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3aLwIAAFEEAAAOAAAAZHJzL2Uyb0RvYy54bWysVNuO0zAQfUfiHyy/0ySl7aZR09WqSxHS&#10;AisWPsBxnMTCN8Zu0/L1O3Ha0gWeEHmwPJ7x8ZkzM1ndHrQiewFeWlPSbJJSIgy3tTRtSb993b7J&#10;KfGBmZopa0RJj8LT2/XrV6veFWJqO6tqAQRBjC96V9IuBFckieed0MxPrBMGnY0FzQKa0CY1sB7R&#10;tUqmabpIegu1A8uF93h6PzrpOuI3jeDhc9N4EYgqKXILcYW4VsOarFesaIG5TvITDfYPLDSTBh+9&#10;QN2zwMgO5B9QWnKw3jZhwq1ObNNILmIOmE2W/pbNU8eciLmgON5dZPL/D5Z/2j8CkXVJZ4sbSgzT&#10;WKQvKBszrRIky7JBot75AiOf3CMMSXr3YPl3T4zddBgn7gBs3wlWI7EYn7y4MBger5Kq/2hrxGe7&#10;YKNahwb0AIg6kEMsyvFSFHEIhOPhIs/yxVusHUffLF9O01ksW8KK83UHPrwXVpNhU1JA+hGe7R98&#10;QPoYeg6J9K2S9VYqFQ1oq40CsmfYIdv4DRnjFX8dpgzpS7qcT+cR+YXPX0Ok8fsbhJYBW11JXdL8&#10;EsSKQbd3po6NGJhU4x7fVwZpnLUbaxAO1SEW6+ZclcrWR1QW7NjZOIm46Sz8pKTHri6p/7FjIChR&#10;HwxW52Y2Xc5xDKKR50uUFa4d1ZWDGY5AJQ2UjNtNGAdn50C2Hb6TRS2MvcN6NjIqPfAdOZ3IY99G&#10;NU8zNgzGtR2jfv0J1s8AAAD//wMAUEsDBBQABgAIAAAAIQA0xk7s2gAAAAYBAAAPAAAAZHJzL2Rv&#10;d25yZXYueG1sTI/BTsMwEETvSPyDtUjcqE0ppEqzqQCJI6AWxNmJt0lUex3Fbpr+PS4XehlpNauZ&#10;N8V6claMNITOM8L9TIEgrr3puEH4/nq7W4IIUbPR1jMhnCjAury+KnRu/JE3NG5jI1IIh1wjtDH2&#10;uZShbsnpMPM9cfJ2fnA6pnNopBn0MYU7K+dKPUmnO04Nre7ptaV6vz04hOXnvFlY715+Ph738b06&#10;jcwbiXh7Mz2vQESa4v8znPETOpSJqfIHNkFYhDQk/unZU9lD2lEhZJlagCwLeYlf/gIAAP//AwBQ&#10;SwECLQAUAAYACAAAACEAtoM4kv4AAADhAQAAEwAAAAAAAAAAAAAAAAAAAAAAW0NvbnRlbnRfVHlw&#10;ZXNdLnhtbFBLAQItABQABgAIAAAAIQA4/SH/1gAAAJQBAAALAAAAAAAAAAAAAAAAAC8BAABfcmVs&#10;cy8ucmVsc1BLAQItABQABgAIAAAAIQCiHU3aLwIAAFEEAAAOAAAAAAAAAAAAAAAAAC4CAABkcnMv&#10;ZTJvRG9jLnhtbFBLAQItABQABgAIAAAAIQA0xk7s2gAAAAYBAAAPAAAAAAAAAAAAAAAAAIkEAABk&#10;cnMvZG93bnJldi54bWxQSwUGAAAAAAQABADzAAAAkAUAAAAA&#10;">
                <v:textbox inset="5.85pt,.7pt,5.85pt,.7pt">
                  <w:txbxContent>
                    <w:p w:rsidR="008954A5" w:rsidRPr="00DD398B" w:rsidRDefault="008954A5" w:rsidP="0014563C">
                      <w:pPr>
                        <w:rPr>
                          <w:rFonts w:asciiTheme="minorEastAsia" w:hAnsiTheme="minorEastAsia"/>
                          <w:sz w:val="24"/>
                        </w:rPr>
                      </w:pPr>
                      <w:r w:rsidRPr="00DD398B">
                        <w:rPr>
                          <w:rFonts w:asciiTheme="minorEastAsia" w:hAnsiTheme="minorEastAsia" w:hint="eastAsia"/>
                          <w:sz w:val="22"/>
                        </w:rPr>
                        <w:t>☆</w:t>
                      </w:r>
                      <w:r w:rsidRPr="00DD398B">
                        <w:rPr>
                          <w:rFonts w:asciiTheme="minorEastAsia" w:hAnsiTheme="minorEastAsia"/>
                          <w:sz w:val="22"/>
                        </w:rPr>
                        <w:t xml:space="preserve"> </w:t>
                      </w:r>
                      <w:r w:rsidRPr="00DD398B">
                        <w:rPr>
                          <w:rFonts w:asciiTheme="minorEastAsia" w:hAnsiTheme="minorEastAsia" w:hint="eastAsia"/>
                          <w:sz w:val="22"/>
                        </w:rPr>
                        <w:t>市民のいのちと健康を守る取組み</w:t>
                      </w:r>
                    </w:p>
                    <w:p w:rsidR="008954A5" w:rsidRPr="00AF32FE" w:rsidRDefault="008954A5" w:rsidP="0014563C">
                      <w:pPr>
                        <w:ind w:left="142" w:firstLineChars="50" w:firstLine="110"/>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Pr="001D0F55">
                        <w:rPr>
                          <w:rFonts w:ascii="ＭＳ ゴシック" w:eastAsia="ＭＳ ゴシック" w:hAnsi="ＭＳ ゴシック" w:hint="eastAsia"/>
                          <w:b/>
                          <w:sz w:val="22"/>
                        </w:rPr>
                        <w:t>新型コロナウイルス ワクチン接種事業</w:t>
                      </w:r>
                      <w:r>
                        <w:rPr>
                          <w:rFonts w:ascii="ＭＳ ゴシック" w:eastAsia="ＭＳ ゴシック" w:hAnsi="ＭＳ ゴシック" w:hint="eastAsia"/>
                          <w:b/>
                          <w:sz w:val="22"/>
                        </w:rPr>
                        <w:t xml:space="preserve">　④１１６億８，３</w:t>
                      </w:r>
                      <w:r w:rsidRPr="001D0F55">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（③１６７億３，０００万円）</w:t>
                      </w:r>
                    </w:p>
                    <w:p w:rsidR="008954A5" w:rsidRPr="00AF32FE" w:rsidRDefault="008954A5" w:rsidP="00C47B84">
                      <w:pPr>
                        <w:pStyle w:val="a3"/>
                        <w:numPr>
                          <w:ilvl w:val="0"/>
                          <w:numId w:val="14"/>
                        </w:numPr>
                        <w:ind w:leftChars="0" w:hanging="345"/>
                        <w:rPr>
                          <w:color w:val="000000"/>
                          <w:sz w:val="22"/>
                        </w:rPr>
                      </w:pPr>
                      <w:r w:rsidRPr="00AF32FE">
                        <w:rPr>
                          <w:rFonts w:hint="eastAsia"/>
                          <w:color w:val="000000"/>
                          <w:sz w:val="22"/>
                        </w:rPr>
                        <w:t>国が示す方針に基づき、市民へ順次個別に接種券等を郵送</w:t>
                      </w:r>
                    </w:p>
                    <w:p w:rsidR="008954A5" w:rsidRPr="00AF32FE" w:rsidRDefault="008954A5" w:rsidP="00C47B84">
                      <w:pPr>
                        <w:pStyle w:val="a3"/>
                        <w:numPr>
                          <w:ilvl w:val="0"/>
                          <w:numId w:val="14"/>
                        </w:numPr>
                        <w:ind w:leftChars="0" w:hanging="345"/>
                        <w:rPr>
                          <w:color w:val="000000"/>
                          <w:sz w:val="22"/>
                        </w:rPr>
                      </w:pPr>
                      <w:r w:rsidRPr="00AF32FE">
                        <w:rPr>
                          <w:rFonts w:hint="eastAsia"/>
                          <w:color w:val="000000"/>
                          <w:sz w:val="22"/>
                        </w:rPr>
                        <w:t>医療機関及び本市が設置する会場において、希望する市民が遅滞なく追加接種（３回目接種）等を受けられる体制を整備</w:t>
                      </w:r>
                    </w:p>
                    <w:p w:rsidR="008954A5" w:rsidRPr="00AF32FE" w:rsidRDefault="008954A5" w:rsidP="0014563C">
                      <w:pPr>
                        <w:ind w:left="142" w:firstLineChars="50" w:firstLine="110"/>
                        <w:rPr>
                          <w:rFonts w:asciiTheme="minorEastAsia" w:hAnsiTheme="minorEastAsia"/>
                          <w:b/>
                          <w:sz w:val="22"/>
                        </w:rPr>
                      </w:pPr>
                      <w:r>
                        <w:rPr>
                          <w:rFonts w:ascii="ＭＳ ゴシック" w:eastAsia="ＭＳ ゴシック" w:hAnsi="ＭＳ ゴシック" w:hint="eastAsia"/>
                          <w:b/>
                          <w:sz w:val="22"/>
                        </w:rPr>
                        <w:t>■　ＰＣＲ検査</w:t>
                      </w:r>
                      <w:r>
                        <w:rPr>
                          <w:rFonts w:ascii="ＭＳ ゴシック" w:eastAsia="ＭＳ ゴシック" w:hAnsi="ＭＳ ゴシック"/>
                          <w:b/>
                          <w:sz w:val="22"/>
                        </w:rPr>
                        <w:t>体制の</w:t>
                      </w:r>
                      <w:r>
                        <w:rPr>
                          <w:rFonts w:ascii="ＭＳ ゴシック" w:eastAsia="ＭＳ ゴシック" w:hAnsi="ＭＳ ゴシック" w:hint="eastAsia"/>
                          <w:b/>
                          <w:sz w:val="22"/>
                        </w:rPr>
                        <w:t>継続　④８３億４</w:t>
                      </w:r>
                      <w:r>
                        <w:rPr>
                          <w:rFonts w:ascii="ＭＳ ゴシック" w:eastAsia="ＭＳ ゴシック" w:hAnsi="ＭＳ ゴシック"/>
                          <w:b/>
                          <w:sz w:val="22"/>
                        </w:rPr>
                        <w:t>，</w:t>
                      </w:r>
                      <w:r>
                        <w:rPr>
                          <w:rFonts w:ascii="ＭＳ ゴシック" w:eastAsia="ＭＳ ゴシック" w:hAnsi="ＭＳ ゴシック" w:hint="eastAsia"/>
                          <w:b/>
                          <w:sz w:val="22"/>
                        </w:rPr>
                        <w:t>９</w:t>
                      </w:r>
                      <w:r>
                        <w:rPr>
                          <w:rFonts w:ascii="ＭＳ ゴシック" w:eastAsia="ＭＳ ゴシック" w:hAnsi="ＭＳ ゴシック"/>
                          <w:b/>
                          <w:sz w:val="22"/>
                        </w:rPr>
                        <w:t>００</w:t>
                      </w:r>
                      <w:r w:rsidRPr="00B2034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（③９６億４，３００万円）</w:t>
                      </w:r>
                    </w:p>
                    <w:p w:rsidR="008954A5" w:rsidRPr="00D23091" w:rsidRDefault="008954A5" w:rsidP="007D5731">
                      <w:pPr>
                        <w:pStyle w:val="a3"/>
                        <w:numPr>
                          <w:ilvl w:val="0"/>
                          <w:numId w:val="14"/>
                        </w:numPr>
                        <w:ind w:leftChars="0" w:hanging="339"/>
                        <w:rPr>
                          <w:rFonts w:asciiTheme="minorEastAsia" w:hAnsiTheme="minorEastAsia"/>
                          <w:sz w:val="22"/>
                        </w:rPr>
                      </w:pPr>
                      <w:r w:rsidRPr="00D23091">
                        <w:rPr>
                          <w:rFonts w:asciiTheme="minorEastAsia" w:hAnsiTheme="minorEastAsia" w:hint="eastAsia"/>
                          <w:sz w:val="22"/>
                        </w:rPr>
                        <w:t>大阪健康安全基盤研究所や</w:t>
                      </w:r>
                      <w:r w:rsidRPr="00D23091">
                        <w:rPr>
                          <w:rFonts w:asciiTheme="minorEastAsia" w:hAnsiTheme="minorEastAsia"/>
                          <w:sz w:val="22"/>
                        </w:rPr>
                        <w:t>民間検査会社</w:t>
                      </w:r>
                      <w:r w:rsidRPr="00D23091">
                        <w:rPr>
                          <w:rFonts w:asciiTheme="minorEastAsia" w:hAnsiTheme="minorEastAsia" w:hint="eastAsia"/>
                          <w:sz w:val="22"/>
                        </w:rPr>
                        <w:t>等で</w:t>
                      </w:r>
                      <w:r>
                        <w:rPr>
                          <w:rFonts w:asciiTheme="minorEastAsia" w:hAnsiTheme="minorEastAsia" w:hint="eastAsia"/>
                          <w:sz w:val="22"/>
                        </w:rPr>
                        <w:t>ＰＣＲ</w:t>
                      </w:r>
                      <w:r w:rsidRPr="00D23091">
                        <w:rPr>
                          <w:rFonts w:asciiTheme="minorEastAsia" w:hAnsiTheme="minorEastAsia" w:hint="eastAsia"/>
                          <w:sz w:val="22"/>
                        </w:rPr>
                        <w:t>検査を実施</w:t>
                      </w:r>
                    </w:p>
                    <w:p w:rsidR="008954A5" w:rsidRPr="00D23091" w:rsidRDefault="008954A5" w:rsidP="007D5731">
                      <w:pPr>
                        <w:pStyle w:val="a3"/>
                        <w:numPr>
                          <w:ilvl w:val="0"/>
                          <w:numId w:val="14"/>
                        </w:numPr>
                        <w:ind w:leftChars="0" w:hanging="339"/>
                        <w:rPr>
                          <w:rFonts w:asciiTheme="minorEastAsia" w:hAnsiTheme="minorEastAsia"/>
                          <w:sz w:val="22"/>
                        </w:rPr>
                      </w:pPr>
                      <w:r w:rsidRPr="00D23091">
                        <w:rPr>
                          <w:rFonts w:asciiTheme="minorEastAsia" w:hAnsiTheme="minorEastAsia" w:hint="eastAsia"/>
                          <w:sz w:val="22"/>
                        </w:rPr>
                        <w:t>市民が医療機関で受診し検査を受けた際の検査代（保険適用自己負担分）を公費で負担</w:t>
                      </w:r>
                    </w:p>
                    <w:p w:rsidR="008954A5" w:rsidRPr="00D23091" w:rsidRDefault="008954A5" w:rsidP="007D5731">
                      <w:pPr>
                        <w:pStyle w:val="a3"/>
                        <w:numPr>
                          <w:ilvl w:val="0"/>
                          <w:numId w:val="14"/>
                        </w:numPr>
                        <w:ind w:leftChars="0" w:hanging="345"/>
                        <w:rPr>
                          <w:rFonts w:asciiTheme="minorEastAsia" w:hAnsiTheme="minorEastAsia"/>
                          <w:b/>
                          <w:sz w:val="22"/>
                        </w:rPr>
                      </w:pPr>
                      <w:r w:rsidRPr="00D23091">
                        <w:rPr>
                          <w:rFonts w:asciiTheme="minorEastAsia" w:hAnsiTheme="minorEastAsia" w:hint="eastAsia"/>
                          <w:sz w:val="22"/>
                        </w:rPr>
                        <w:t>必要な</w:t>
                      </w:r>
                      <w:r w:rsidRPr="00D23091">
                        <w:rPr>
                          <w:rFonts w:asciiTheme="minorEastAsia" w:hAnsiTheme="minorEastAsia"/>
                          <w:sz w:val="22"/>
                        </w:rPr>
                        <w:t>検査需要に対応するため、</w:t>
                      </w:r>
                      <w:r w:rsidRPr="00D23091">
                        <w:rPr>
                          <w:rFonts w:asciiTheme="minorEastAsia" w:hAnsiTheme="minorEastAsia" w:hint="eastAsia"/>
                          <w:sz w:val="22"/>
                        </w:rPr>
                        <w:t>市内</w:t>
                      </w:r>
                      <w:r w:rsidRPr="00D23091">
                        <w:rPr>
                          <w:rFonts w:asciiTheme="minorEastAsia" w:hAnsiTheme="minorEastAsia"/>
                          <w:sz w:val="22"/>
                        </w:rPr>
                        <w:t>検査場での検体採取等を委託実施するとともに</w:t>
                      </w:r>
                      <w:r w:rsidRPr="00D23091">
                        <w:rPr>
                          <w:rFonts w:asciiTheme="minorEastAsia" w:hAnsiTheme="minorEastAsia" w:hint="eastAsia"/>
                          <w:sz w:val="22"/>
                        </w:rPr>
                        <w:t>、本市と行政</w:t>
                      </w:r>
                      <w:r w:rsidRPr="00D23091">
                        <w:rPr>
                          <w:rFonts w:asciiTheme="minorEastAsia" w:hAnsiTheme="minorEastAsia"/>
                          <w:sz w:val="22"/>
                        </w:rPr>
                        <w:t>検査</w:t>
                      </w:r>
                      <w:r w:rsidRPr="00D23091">
                        <w:rPr>
                          <w:rFonts w:asciiTheme="minorEastAsia" w:hAnsiTheme="minorEastAsia" w:hint="eastAsia"/>
                          <w:sz w:val="22"/>
                        </w:rPr>
                        <w:t>に</w:t>
                      </w:r>
                      <w:r>
                        <w:rPr>
                          <w:rFonts w:asciiTheme="minorEastAsia" w:hAnsiTheme="minorEastAsia" w:hint="eastAsia"/>
                          <w:sz w:val="22"/>
                        </w:rPr>
                        <w:t>かか</w:t>
                      </w:r>
                      <w:r w:rsidRPr="00D23091">
                        <w:rPr>
                          <w:rFonts w:asciiTheme="minorEastAsia" w:hAnsiTheme="minorEastAsia" w:hint="eastAsia"/>
                          <w:sz w:val="22"/>
                        </w:rPr>
                        <w:t>る委託契約</w:t>
                      </w:r>
                      <w:r w:rsidRPr="00D23091">
                        <w:rPr>
                          <w:rFonts w:asciiTheme="minorEastAsia" w:hAnsiTheme="minorEastAsia"/>
                          <w:sz w:val="22"/>
                        </w:rPr>
                        <w:t>を締結する医療機関</w:t>
                      </w:r>
                      <w:r w:rsidRPr="00D23091">
                        <w:rPr>
                          <w:rFonts w:asciiTheme="minorEastAsia" w:hAnsiTheme="minorEastAsia" w:hint="eastAsia"/>
                          <w:sz w:val="22"/>
                        </w:rPr>
                        <w:t>数を確保し、</w:t>
                      </w:r>
                      <w:r>
                        <w:rPr>
                          <w:rFonts w:asciiTheme="minorEastAsia" w:hAnsiTheme="minorEastAsia" w:hint="eastAsia"/>
                          <w:sz w:val="22"/>
                        </w:rPr>
                        <w:t>ＰＣＲ</w:t>
                      </w:r>
                      <w:r w:rsidRPr="00D23091">
                        <w:rPr>
                          <w:rFonts w:asciiTheme="minorEastAsia" w:hAnsiTheme="minorEastAsia"/>
                          <w:sz w:val="22"/>
                        </w:rPr>
                        <w:t>検査体制を</w:t>
                      </w:r>
                      <w:r w:rsidRPr="00D23091">
                        <w:rPr>
                          <w:rFonts w:asciiTheme="minorEastAsia" w:hAnsiTheme="minorEastAsia" w:hint="eastAsia"/>
                          <w:sz w:val="22"/>
                        </w:rPr>
                        <w:t>継続</w:t>
                      </w:r>
                    </w:p>
                    <w:p w:rsidR="008954A5" w:rsidRPr="00C4400F" w:rsidRDefault="008954A5" w:rsidP="0014563C">
                      <w:pPr>
                        <w:ind w:firstLineChars="100" w:firstLine="221"/>
                        <w:rPr>
                          <w:rFonts w:ascii="ＭＳ ゴシック" w:eastAsia="ＭＳ ゴシック" w:hAnsi="ＭＳ ゴシック"/>
                          <w:b/>
                          <w:sz w:val="22"/>
                        </w:rPr>
                      </w:pPr>
                      <w:r w:rsidRPr="00C4400F">
                        <w:rPr>
                          <w:rFonts w:ascii="ＭＳ ゴシック" w:eastAsia="ＭＳ ゴシック" w:hAnsi="ＭＳ ゴシック" w:hint="eastAsia"/>
                          <w:b/>
                          <w:sz w:val="22"/>
                        </w:rPr>
                        <w:t>■　自宅療養者への健康観察体制の強化</w:t>
                      </w:r>
                      <w:r>
                        <w:rPr>
                          <w:rFonts w:ascii="ＭＳ ゴシック" w:eastAsia="ＭＳ ゴシック" w:hAnsi="ＭＳ ゴシック" w:hint="eastAsia"/>
                          <w:b/>
                          <w:sz w:val="22"/>
                        </w:rPr>
                        <w:t xml:space="preserve">等　</w:t>
                      </w:r>
                      <w:r w:rsidRPr="00C4400F">
                        <w:rPr>
                          <w:rFonts w:ascii="ＭＳ ゴシック" w:eastAsia="ＭＳ ゴシック" w:hAnsi="ＭＳ ゴシック" w:hint="eastAsia"/>
                          <w:b/>
                          <w:sz w:val="22"/>
                        </w:rPr>
                        <w:t>④３８億５，９００万円</w:t>
                      </w:r>
                      <w:r>
                        <w:rPr>
                          <w:rFonts w:ascii="ＭＳ ゴシック" w:eastAsia="ＭＳ ゴシック" w:hAnsi="ＭＳ ゴシック" w:hint="eastAsia"/>
                          <w:b/>
                          <w:sz w:val="22"/>
                        </w:rPr>
                        <w:t xml:space="preserve">　</w:t>
                      </w:r>
                      <w:r w:rsidRPr="00C4400F">
                        <w:rPr>
                          <w:rFonts w:ascii="ＭＳ ゴシック" w:eastAsia="ＭＳ ゴシック" w:hAnsi="ＭＳ ゴシック" w:hint="eastAsia"/>
                          <w:b/>
                          <w:sz w:val="22"/>
                        </w:rPr>
                        <w:t>（③２８億３,０００万円）</w:t>
                      </w:r>
                    </w:p>
                    <w:p w:rsidR="008954A5" w:rsidRPr="005A7CC2" w:rsidRDefault="008954A5" w:rsidP="0014563C">
                      <w:pPr>
                        <w:numPr>
                          <w:ilvl w:val="1"/>
                          <w:numId w:val="1"/>
                        </w:numPr>
                        <w:tabs>
                          <w:tab w:val="clear" w:pos="988"/>
                          <w:tab w:val="num" w:pos="840"/>
                        </w:tabs>
                        <w:ind w:left="840"/>
                        <w:rPr>
                          <w:sz w:val="22"/>
                        </w:rPr>
                      </w:pPr>
                      <w:r w:rsidRPr="005A7CC2">
                        <w:rPr>
                          <w:rFonts w:hint="eastAsia"/>
                          <w:sz w:val="22"/>
                        </w:rPr>
                        <w:t>自宅療養者全員にパルスオキシメーターを送付するとともに、保健所及び各区保健福祉センターにおける健康観察体制を強化</w:t>
                      </w:r>
                    </w:p>
                    <w:p w:rsidR="008954A5" w:rsidRPr="005A7CC2" w:rsidRDefault="008954A5" w:rsidP="0014563C">
                      <w:pPr>
                        <w:numPr>
                          <w:ilvl w:val="1"/>
                          <w:numId w:val="1"/>
                        </w:numPr>
                        <w:tabs>
                          <w:tab w:val="clear" w:pos="988"/>
                          <w:tab w:val="num" w:pos="840"/>
                        </w:tabs>
                        <w:ind w:left="840"/>
                        <w:rPr>
                          <w:sz w:val="22"/>
                        </w:rPr>
                      </w:pPr>
                      <w:r w:rsidRPr="005A7CC2">
                        <w:rPr>
                          <w:rFonts w:hint="eastAsia"/>
                          <w:sz w:val="22"/>
                        </w:rPr>
                        <w:t>自宅療養者が買い物等の外出をせずに療養に専念し、外出による感染拡大を防止するため、療養期間中の配食サービスを実施</w:t>
                      </w:r>
                    </w:p>
                    <w:p w:rsidR="008954A5" w:rsidRPr="005A7CC2" w:rsidRDefault="008954A5" w:rsidP="0014563C">
                      <w:pPr>
                        <w:ind w:left="420" w:firstLineChars="100" w:firstLine="220"/>
                        <w:rPr>
                          <w:sz w:val="22"/>
                        </w:rPr>
                      </w:pPr>
                      <w:r w:rsidRPr="005A7CC2">
                        <w:rPr>
                          <w:rFonts w:hint="eastAsia"/>
                          <w:sz w:val="22"/>
                        </w:rPr>
                        <w:t>・　対象者：新型コロナウイルス感染症患者の自宅療養者（希望者のみ）</w:t>
                      </w:r>
                    </w:p>
                    <w:p w:rsidR="008954A5" w:rsidRPr="005A7CC2" w:rsidRDefault="008954A5" w:rsidP="0014563C">
                      <w:pPr>
                        <w:ind w:left="420" w:firstLineChars="100" w:firstLine="220"/>
                        <w:rPr>
                          <w:rFonts w:ascii="ＭＳ 明朝" w:hAnsi="ＭＳ 明朝"/>
                          <w:sz w:val="22"/>
                        </w:rPr>
                      </w:pPr>
                      <w:r w:rsidRPr="005A7CC2">
                        <w:rPr>
                          <w:rFonts w:hint="eastAsia"/>
                          <w:sz w:val="22"/>
                        </w:rPr>
                        <w:t xml:space="preserve">・　</w:t>
                      </w:r>
                      <w:r w:rsidRPr="005A7CC2">
                        <w:rPr>
                          <w:rFonts w:ascii="ＭＳ 明朝" w:hAnsi="ＭＳ 明朝"/>
                          <w:sz w:val="22"/>
                        </w:rPr>
                        <w:t>内</w:t>
                      </w:r>
                      <w:r w:rsidRPr="005A7CC2">
                        <w:rPr>
                          <w:rFonts w:ascii="ＭＳ 明朝" w:hAnsi="ＭＳ 明朝" w:hint="eastAsia"/>
                          <w:sz w:val="22"/>
                        </w:rPr>
                        <w:t xml:space="preserve">　</w:t>
                      </w:r>
                      <w:r w:rsidRPr="005A7CC2">
                        <w:rPr>
                          <w:rFonts w:ascii="ＭＳ 明朝" w:hAnsi="ＭＳ 明朝"/>
                          <w:sz w:val="22"/>
                        </w:rPr>
                        <w:t>容</w:t>
                      </w:r>
                      <w:r w:rsidRPr="005A7CC2">
                        <w:rPr>
                          <w:rFonts w:ascii="ＭＳ 明朝" w:hAnsi="ＭＳ 明朝" w:hint="eastAsia"/>
                          <w:sz w:val="22"/>
                        </w:rPr>
                        <w:t>：食料品７日分のセット（無菌米飯、レトルト食品、即席スープ、牛乳、缶詰、海草サラ</w:t>
                      </w:r>
                    </w:p>
                    <w:p w:rsidR="008954A5" w:rsidRPr="005A7CC2" w:rsidRDefault="008954A5" w:rsidP="0014563C">
                      <w:pPr>
                        <w:ind w:left="420" w:firstLineChars="700" w:firstLine="1540"/>
                        <w:rPr>
                          <w:sz w:val="22"/>
                        </w:rPr>
                      </w:pPr>
                      <w:r w:rsidRPr="005A7CC2">
                        <w:rPr>
                          <w:rFonts w:ascii="ＭＳ 明朝" w:hAnsi="ＭＳ 明朝" w:hint="eastAsia"/>
                          <w:sz w:val="22"/>
                        </w:rPr>
                        <w:t>ダ、シリアル食品等）</w:t>
                      </w:r>
                    </w:p>
                    <w:p w:rsidR="008954A5" w:rsidRPr="005A7CC2" w:rsidRDefault="008954A5" w:rsidP="0014563C">
                      <w:pPr>
                        <w:ind w:left="420" w:firstLineChars="100" w:firstLine="220"/>
                        <w:rPr>
                          <w:rFonts w:ascii="ＭＳ 明朝" w:hAnsi="ＭＳ 明朝"/>
                          <w:sz w:val="22"/>
                        </w:rPr>
                      </w:pPr>
                      <w:r w:rsidRPr="005A7CC2">
                        <w:rPr>
                          <w:rFonts w:hint="eastAsia"/>
                          <w:sz w:val="22"/>
                        </w:rPr>
                        <w:t xml:space="preserve">・　</w:t>
                      </w:r>
                      <w:r w:rsidRPr="005A7CC2">
                        <w:rPr>
                          <w:rFonts w:ascii="ＭＳ 明朝" w:hAnsi="ＭＳ 明朝" w:hint="eastAsia"/>
                          <w:sz w:val="22"/>
                        </w:rPr>
                        <w:t>方　法：大阪市が自宅療養と決定した患者に対し、配食支援希望の有無を確認し、委託業者が事</w:t>
                      </w:r>
                    </w:p>
                    <w:p w:rsidR="008954A5" w:rsidRPr="005A7CC2" w:rsidRDefault="008954A5" w:rsidP="0014563C">
                      <w:pPr>
                        <w:ind w:left="420" w:firstLineChars="700" w:firstLine="1540"/>
                        <w:rPr>
                          <w:rFonts w:ascii="ＭＳ 明朝" w:hAnsi="ＭＳ 明朝"/>
                          <w:sz w:val="22"/>
                        </w:rPr>
                      </w:pPr>
                      <w:r w:rsidRPr="005A7CC2">
                        <w:rPr>
                          <w:rFonts w:ascii="ＭＳ 明朝" w:hAnsi="ＭＳ 明朝" w:hint="eastAsia"/>
                          <w:sz w:val="22"/>
                        </w:rPr>
                        <w:t>前連絡したうえで自宅</w:t>
                      </w:r>
                      <w:r w:rsidRPr="005A7CC2">
                        <w:rPr>
                          <w:rFonts w:ascii="ＭＳ 明朝" w:hAnsi="ＭＳ 明朝"/>
                          <w:sz w:val="22"/>
                        </w:rPr>
                        <w:t>前へ</w:t>
                      </w:r>
                      <w:r w:rsidRPr="005A7CC2">
                        <w:rPr>
                          <w:rFonts w:ascii="ＭＳ 明朝" w:hAnsi="ＭＳ 明朝" w:hint="eastAsia"/>
                          <w:sz w:val="22"/>
                        </w:rPr>
                        <w:t>配達</w:t>
                      </w:r>
                    </w:p>
                    <w:p w:rsidR="008954A5" w:rsidRPr="0014563C" w:rsidRDefault="008954A5" w:rsidP="0014563C">
                      <w:pPr>
                        <w:rPr>
                          <w:rFonts w:ascii="ＭＳ 明朝" w:hAnsi="ＭＳ 明朝"/>
                          <w:sz w:val="22"/>
                        </w:rPr>
                      </w:pPr>
                    </w:p>
                  </w:txbxContent>
                </v:textbox>
                <w10:anchorlock/>
              </v:rect>
            </w:pict>
          </mc:Fallback>
        </mc:AlternateContent>
      </w:r>
    </w:p>
    <w:p w:rsidR="00F64B44" w:rsidRPr="00600344" w:rsidRDefault="00F64B44" w:rsidP="00F64B44">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600344"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A3605D" w:rsidRPr="00600344">
              <w:rPr>
                <w:rFonts w:ascii="ＭＳ Ｐゴシック" w:eastAsia="ＭＳ Ｐゴシック" w:hAnsi="ＭＳ Ｐゴシック" w:hint="eastAsia"/>
                <w:color w:val="000000" w:themeColor="text1"/>
                <w:sz w:val="22"/>
              </w:rPr>
              <w:t>地域保健体制の強化</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667D1" w:rsidRPr="00600344">
              <w:rPr>
                <w:rFonts w:ascii="ＭＳ Ｐゴシック" w:eastAsia="ＭＳ Ｐゴシック" w:hAnsi="ＭＳ Ｐゴシック" w:hint="eastAsia"/>
                <w:color w:val="000000" w:themeColor="text1"/>
                <w:sz w:val="22"/>
              </w:rPr>
              <w:t>１３</w:t>
            </w:r>
            <w:r w:rsidRPr="00600344">
              <w:rPr>
                <w:rFonts w:ascii="ＭＳ Ｐゴシック" w:eastAsia="ＭＳ Ｐゴシック" w:hAnsi="ＭＳ Ｐゴシック" w:hint="eastAsia"/>
                <w:color w:val="000000" w:themeColor="text1"/>
                <w:sz w:val="22"/>
              </w:rPr>
              <w:t xml:space="preserve">　</w:t>
            </w:r>
          </w:p>
        </w:tc>
      </w:tr>
    </w:tbl>
    <w:p w:rsidR="000E6C74" w:rsidRPr="00600344" w:rsidRDefault="005B1A6E" w:rsidP="000E6C74">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E4950F4" wp14:editId="4DB372C3">
                <wp:extent cx="6818630" cy="3977640"/>
                <wp:effectExtent l="0" t="0" r="20320" b="22860"/>
                <wp:docPr id="4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977640"/>
                        </a:xfrm>
                        <a:prstGeom prst="rect">
                          <a:avLst/>
                        </a:prstGeom>
                        <a:solidFill>
                          <a:srgbClr val="FFFFFF"/>
                        </a:solidFill>
                        <a:ln w="9525">
                          <a:solidFill>
                            <a:srgbClr val="000000"/>
                          </a:solidFill>
                          <a:miter lim="800000"/>
                          <a:headEnd/>
                          <a:tailEnd/>
                        </a:ln>
                      </wps:spPr>
                      <wps:txbx>
                        <w:txbxContent>
                          <w:p w:rsidR="008954A5" w:rsidRPr="00491775" w:rsidRDefault="008954A5" w:rsidP="0014563C">
                            <w:pPr>
                              <w:rPr>
                                <w:rFonts w:asciiTheme="minorEastAsia" w:hAnsiTheme="minorEastAsia"/>
                                <w:sz w:val="22"/>
                              </w:rPr>
                            </w:pPr>
                            <w:r w:rsidRPr="00491775">
                              <w:rPr>
                                <w:rFonts w:asciiTheme="minorEastAsia" w:hAnsiTheme="minorEastAsia" w:hint="eastAsia"/>
                                <w:sz w:val="22"/>
                              </w:rPr>
                              <w:t>☆</w:t>
                            </w:r>
                            <w:r>
                              <w:rPr>
                                <w:rFonts w:asciiTheme="minorEastAsia" w:hAnsiTheme="minorEastAsia" w:hint="eastAsia"/>
                                <w:sz w:val="22"/>
                              </w:rPr>
                              <w:t xml:space="preserve">　</w:t>
                            </w:r>
                            <w:r w:rsidRPr="00491775">
                              <w:rPr>
                                <w:rFonts w:asciiTheme="minorEastAsia" w:hAnsiTheme="minorEastAsia" w:hint="eastAsia"/>
                                <w:sz w:val="22"/>
                              </w:rPr>
                              <w:t>大規模</w:t>
                            </w:r>
                            <w:r w:rsidRPr="00491775">
                              <w:rPr>
                                <w:rFonts w:asciiTheme="minorEastAsia" w:hAnsiTheme="minorEastAsia"/>
                                <w:sz w:val="22"/>
                              </w:rPr>
                              <w:t>感染症に対応可能な</w:t>
                            </w:r>
                            <w:r w:rsidRPr="00491775">
                              <w:rPr>
                                <w:rFonts w:asciiTheme="minorEastAsia" w:hAnsiTheme="minorEastAsia" w:hint="eastAsia"/>
                                <w:sz w:val="22"/>
                              </w:rPr>
                              <w:t>保健所体制の</w:t>
                            </w:r>
                            <w:r w:rsidRPr="00491775">
                              <w:rPr>
                                <w:rFonts w:asciiTheme="minorEastAsia" w:hAnsiTheme="minorEastAsia"/>
                                <w:sz w:val="22"/>
                              </w:rPr>
                              <w:t>構築</w:t>
                            </w:r>
                          </w:p>
                          <w:p w:rsidR="008954A5" w:rsidRDefault="008954A5" w:rsidP="0014563C">
                            <w:pPr>
                              <w:rPr>
                                <w:rFonts w:asciiTheme="minorEastAsia" w:hAnsiTheme="minorEastAsia"/>
                                <w:sz w:val="22"/>
                              </w:rPr>
                            </w:pPr>
                            <w:r w:rsidRPr="001179EC">
                              <w:rPr>
                                <w:rFonts w:asciiTheme="minorEastAsia" w:hAnsiTheme="minorEastAsia" w:hint="eastAsia"/>
                                <w:sz w:val="22"/>
                              </w:rPr>
                              <w:t>〇</w:t>
                            </w:r>
                            <w:r>
                              <w:rPr>
                                <w:rFonts w:asciiTheme="minorEastAsia" w:hAnsiTheme="minorEastAsia" w:hint="eastAsia"/>
                                <w:sz w:val="22"/>
                              </w:rPr>
                              <w:t xml:space="preserve">　</w:t>
                            </w:r>
                            <w:r>
                              <w:rPr>
                                <w:rFonts w:asciiTheme="minorEastAsia" w:hAnsiTheme="minorEastAsia"/>
                                <w:sz w:val="22"/>
                              </w:rPr>
                              <w:t>大規模感染症対応業務を一元的に担うことができる</w:t>
                            </w:r>
                            <w:r>
                              <w:rPr>
                                <w:rFonts w:asciiTheme="minorEastAsia" w:hAnsiTheme="minorEastAsia" w:hint="eastAsia"/>
                                <w:sz w:val="22"/>
                              </w:rPr>
                              <w:t>保健所施設の整備</w:t>
                            </w:r>
                          </w:p>
                          <w:p w:rsidR="008954A5" w:rsidRPr="001819A6" w:rsidRDefault="008954A5" w:rsidP="0014563C">
                            <w:pPr>
                              <w:rPr>
                                <w:rFonts w:asciiTheme="minorEastAsia" w:hAnsiTheme="minorEastAsia"/>
                                <w:bCs/>
                                <w:sz w:val="22"/>
                              </w:rPr>
                            </w:pPr>
                            <w:r>
                              <w:rPr>
                                <w:rFonts w:asciiTheme="minorEastAsia" w:hAnsiTheme="minorEastAsia" w:hint="eastAsia"/>
                                <w:sz w:val="22"/>
                              </w:rPr>
                              <w:t xml:space="preserve">　</w:t>
                            </w:r>
                            <w:r w:rsidRPr="001819A6">
                              <w:rPr>
                                <w:rFonts w:ascii="ＭＳ ゴシック" w:eastAsia="ＭＳ ゴシック" w:hAnsi="ＭＳ ゴシック"/>
                                <w:b/>
                                <w:sz w:val="22"/>
                              </w:rPr>
                              <w:t>■</w:t>
                            </w:r>
                            <w:r w:rsidRPr="001819A6">
                              <w:rPr>
                                <w:rFonts w:ascii="ＭＳ ゴシック" w:eastAsia="ＭＳ ゴシック" w:hAnsi="ＭＳ ゴシック" w:hint="eastAsia"/>
                                <w:b/>
                                <w:sz w:val="22"/>
                              </w:rPr>
                              <w:t xml:space="preserve">　</w:t>
                            </w:r>
                            <w:r w:rsidRPr="001819A6">
                              <w:rPr>
                                <w:rFonts w:ascii="ＭＳ ゴシック" w:eastAsia="ＭＳ ゴシック" w:hAnsi="ＭＳ ゴシック" w:hint="eastAsia"/>
                                <w:b/>
                                <w:bCs/>
                                <w:sz w:val="22"/>
                              </w:rPr>
                              <w:t>保健所庁舎整備事業　④</w:t>
                            </w:r>
                            <w:r w:rsidRPr="001819A6">
                              <w:rPr>
                                <w:rFonts w:ascii="ＭＳ ゴシック" w:eastAsia="ＭＳ ゴシック" w:hAnsi="ＭＳ ゴシック"/>
                                <w:b/>
                                <w:bCs/>
                                <w:sz w:val="22"/>
                              </w:rPr>
                              <w:t xml:space="preserve">　</w:t>
                            </w:r>
                            <w:r w:rsidRPr="001819A6">
                              <w:rPr>
                                <w:rFonts w:ascii="ＭＳ ゴシック" w:eastAsia="ＭＳ ゴシック" w:hAnsi="ＭＳ ゴシック" w:hint="eastAsia"/>
                                <w:b/>
                                <w:bCs/>
                                <w:sz w:val="22"/>
                              </w:rPr>
                              <w:t>３，９００万円</w:t>
                            </w:r>
                            <w:r>
                              <w:rPr>
                                <w:rFonts w:ascii="ＭＳ ゴシック" w:eastAsia="ＭＳ ゴシック" w:hAnsi="ＭＳ ゴシック" w:hint="eastAsia"/>
                                <w:b/>
                                <w:bCs/>
                                <w:sz w:val="22"/>
                              </w:rPr>
                              <w:t xml:space="preserve">　</w:t>
                            </w:r>
                            <w:r w:rsidRPr="001819A6">
                              <w:rPr>
                                <w:rFonts w:ascii="ＭＳ ゴシック" w:eastAsia="ＭＳ ゴシック" w:hAnsi="ＭＳ ゴシック" w:hint="eastAsia"/>
                                <w:b/>
                                <w:bCs/>
                                <w:sz w:val="22"/>
                                <w:bdr w:val="single" w:sz="4" w:space="0" w:color="auto"/>
                                <w:shd w:val="pct15" w:color="auto" w:fill="FFFFFF"/>
                              </w:rPr>
                              <w:t>新規</w:t>
                            </w:r>
                          </w:p>
                          <w:p w:rsidR="008954A5" w:rsidRPr="00C77F7B" w:rsidRDefault="008954A5" w:rsidP="00834415">
                            <w:pPr>
                              <w:pStyle w:val="a3"/>
                              <w:numPr>
                                <w:ilvl w:val="0"/>
                                <w:numId w:val="77"/>
                              </w:numPr>
                              <w:ind w:leftChars="0"/>
                              <w:rPr>
                                <w:rFonts w:asciiTheme="minorEastAsia" w:hAnsiTheme="minorEastAsia"/>
                                <w:sz w:val="22"/>
                              </w:rPr>
                            </w:pPr>
                            <w:r w:rsidRPr="00C77F7B">
                              <w:rPr>
                                <w:rFonts w:asciiTheme="minorEastAsia" w:hAnsiTheme="minorEastAsia" w:hint="eastAsia"/>
                                <w:sz w:val="22"/>
                              </w:rPr>
                              <w:t>今後の</w:t>
                            </w:r>
                            <w:r w:rsidRPr="00C77F7B">
                              <w:rPr>
                                <w:rFonts w:ascii="ＭＳ 明朝" w:hAnsi="ＭＳ 明朝" w:hint="eastAsia"/>
                                <w:sz w:val="22"/>
                              </w:rPr>
                              <w:t>大規模感染症発生時を想定した保健所執務スペースを平常時から確保するとともに、感染拡大に応じた人員強化に伴い３か所に分散している</w:t>
                            </w:r>
                            <w:r w:rsidRPr="00C77F7B">
                              <w:rPr>
                                <w:rFonts w:asciiTheme="minorEastAsia" w:hAnsiTheme="minorEastAsia"/>
                                <w:sz w:val="22"/>
                              </w:rPr>
                              <w:t>保健所執務室を１か所に集約</w:t>
                            </w:r>
                            <w:r w:rsidRPr="00C77F7B">
                              <w:rPr>
                                <w:rFonts w:asciiTheme="minorEastAsia" w:hAnsiTheme="minorEastAsia"/>
                                <w:color w:val="000000" w:themeColor="text1"/>
                                <w:sz w:val="22"/>
                              </w:rPr>
                              <w:t>化</w:t>
                            </w:r>
                            <w:r w:rsidRPr="00C77F7B">
                              <w:rPr>
                                <w:rFonts w:asciiTheme="minorEastAsia" w:hAnsiTheme="minorEastAsia" w:hint="eastAsia"/>
                                <w:color w:val="000000" w:themeColor="text1"/>
                                <w:sz w:val="22"/>
                              </w:rPr>
                              <w:t>（候補地</w:t>
                            </w:r>
                            <w:r w:rsidRPr="00C77F7B">
                              <w:rPr>
                                <w:rFonts w:asciiTheme="minorEastAsia" w:hAnsiTheme="minorEastAsia"/>
                                <w:color w:val="000000" w:themeColor="text1"/>
                                <w:sz w:val="22"/>
                              </w:rPr>
                              <w:t>：</w:t>
                            </w:r>
                            <w:r w:rsidRPr="00C77F7B">
                              <w:rPr>
                                <w:rFonts w:asciiTheme="minorEastAsia" w:hAnsiTheme="minorEastAsia"/>
                                <w:sz w:val="22"/>
                              </w:rPr>
                              <w:t>ヴィアーレ大阪</w:t>
                            </w:r>
                            <w:r w:rsidRPr="00C77F7B">
                              <w:rPr>
                                <w:rFonts w:asciiTheme="minorEastAsia" w:hAnsiTheme="minorEastAsia" w:hint="eastAsia"/>
                                <w:sz w:val="22"/>
                              </w:rPr>
                              <w:t>）</w:t>
                            </w:r>
                          </w:p>
                          <w:p w:rsidR="008954A5" w:rsidRPr="00776CED" w:rsidRDefault="008954A5" w:rsidP="00834415">
                            <w:pPr>
                              <w:pStyle w:val="a3"/>
                              <w:numPr>
                                <w:ilvl w:val="0"/>
                                <w:numId w:val="77"/>
                              </w:numPr>
                              <w:ind w:leftChars="0"/>
                              <w:rPr>
                                <w:rFonts w:asciiTheme="minorEastAsia" w:hAnsiTheme="minorEastAsia"/>
                                <w:sz w:val="22"/>
                              </w:rPr>
                            </w:pPr>
                            <w:r w:rsidRPr="00776CED">
                              <w:rPr>
                                <w:rFonts w:asciiTheme="minorEastAsia" w:hAnsiTheme="minorEastAsia" w:hint="eastAsia"/>
                                <w:sz w:val="22"/>
                              </w:rPr>
                              <w:t>今後の</w:t>
                            </w:r>
                            <w:r w:rsidRPr="00776CED">
                              <w:rPr>
                                <w:rFonts w:asciiTheme="minorEastAsia" w:hAnsiTheme="minorEastAsia"/>
                                <w:sz w:val="22"/>
                              </w:rPr>
                              <w:t>スケジュール</w:t>
                            </w:r>
                          </w:p>
                          <w:p w:rsidR="008954A5" w:rsidRPr="00776CED" w:rsidRDefault="008954A5" w:rsidP="0014563C">
                            <w:pPr>
                              <w:pStyle w:val="a3"/>
                              <w:ind w:leftChars="0" w:left="855"/>
                              <w:rPr>
                                <w:rFonts w:asciiTheme="minorEastAsia" w:hAnsiTheme="minorEastAsia"/>
                                <w:sz w:val="22"/>
                              </w:rPr>
                            </w:pPr>
                            <w:r w:rsidRPr="00776CED">
                              <w:rPr>
                                <w:rFonts w:asciiTheme="minorEastAsia" w:hAnsiTheme="minorEastAsia" w:hint="eastAsia"/>
                                <w:sz w:val="22"/>
                              </w:rPr>
                              <w:t xml:space="preserve">　</w:t>
                            </w:r>
                            <w:r w:rsidRPr="00776CED">
                              <w:rPr>
                                <w:rFonts w:asciiTheme="minorEastAsia" w:hAnsiTheme="minorEastAsia"/>
                                <w:sz w:val="22"/>
                              </w:rPr>
                              <w:t>令和４年度：</w:t>
                            </w:r>
                            <w:r w:rsidRPr="00776CED">
                              <w:rPr>
                                <w:rFonts w:asciiTheme="minorEastAsia" w:hAnsiTheme="minorEastAsia" w:hint="eastAsia"/>
                                <w:sz w:val="22"/>
                              </w:rPr>
                              <w:t>実施設計</w:t>
                            </w:r>
                          </w:p>
                          <w:p w:rsidR="008954A5" w:rsidRPr="00776CED" w:rsidRDefault="008954A5" w:rsidP="0014563C">
                            <w:pPr>
                              <w:pStyle w:val="a3"/>
                              <w:ind w:leftChars="0" w:left="855"/>
                              <w:rPr>
                                <w:rFonts w:asciiTheme="minorEastAsia" w:hAnsiTheme="minorEastAsia"/>
                                <w:sz w:val="22"/>
                              </w:rPr>
                            </w:pPr>
                            <w:r w:rsidRPr="00776CED">
                              <w:rPr>
                                <w:rFonts w:asciiTheme="minorEastAsia" w:hAnsiTheme="minorEastAsia" w:hint="eastAsia"/>
                                <w:sz w:val="22"/>
                              </w:rPr>
                              <w:t xml:space="preserve">　</w:t>
                            </w:r>
                            <w:r w:rsidRPr="00776CED">
                              <w:rPr>
                                <w:rFonts w:asciiTheme="minorEastAsia" w:hAnsiTheme="minorEastAsia"/>
                                <w:sz w:val="22"/>
                              </w:rPr>
                              <w:t>令和５年度：</w:t>
                            </w:r>
                            <w:r>
                              <w:rPr>
                                <w:rFonts w:asciiTheme="minorEastAsia" w:hAnsiTheme="minorEastAsia" w:hint="eastAsia"/>
                                <w:sz w:val="22"/>
                              </w:rPr>
                              <w:t>実施設計</w:t>
                            </w:r>
                            <w:r>
                              <w:rPr>
                                <w:rFonts w:asciiTheme="minorEastAsia" w:hAnsiTheme="minorEastAsia"/>
                                <w:sz w:val="22"/>
                              </w:rPr>
                              <w:t>・</w:t>
                            </w:r>
                            <w:r w:rsidRPr="00776CED">
                              <w:rPr>
                                <w:rFonts w:asciiTheme="minorEastAsia" w:hAnsiTheme="minorEastAsia"/>
                                <w:sz w:val="22"/>
                              </w:rPr>
                              <w:t>改修工事</w:t>
                            </w:r>
                          </w:p>
                          <w:p w:rsidR="008954A5" w:rsidRPr="00776CED" w:rsidRDefault="008954A5" w:rsidP="0014563C">
                            <w:pPr>
                              <w:pStyle w:val="a3"/>
                              <w:ind w:leftChars="0" w:left="855"/>
                              <w:rPr>
                                <w:rFonts w:asciiTheme="minorEastAsia" w:hAnsiTheme="minorEastAsia"/>
                                <w:sz w:val="22"/>
                              </w:rPr>
                            </w:pPr>
                            <w:r w:rsidRPr="00776CED">
                              <w:rPr>
                                <w:rFonts w:asciiTheme="minorEastAsia" w:hAnsiTheme="minorEastAsia" w:hint="eastAsia"/>
                                <w:sz w:val="22"/>
                              </w:rPr>
                              <w:t xml:space="preserve">　</w:t>
                            </w:r>
                            <w:r w:rsidRPr="00776CED">
                              <w:rPr>
                                <w:rFonts w:asciiTheme="minorEastAsia" w:hAnsiTheme="minorEastAsia"/>
                                <w:sz w:val="22"/>
                              </w:rPr>
                              <w:t>令和６年度：改修工事</w:t>
                            </w:r>
                            <w:r w:rsidRPr="00776CED">
                              <w:rPr>
                                <w:rFonts w:asciiTheme="minorEastAsia" w:hAnsiTheme="minorEastAsia" w:hint="eastAsia"/>
                                <w:sz w:val="22"/>
                              </w:rPr>
                              <w:t>・</w:t>
                            </w:r>
                            <w:r w:rsidRPr="00776CED">
                              <w:rPr>
                                <w:rFonts w:asciiTheme="minorEastAsia" w:hAnsiTheme="minorEastAsia"/>
                                <w:sz w:val="22"/>
                              </w:rPr>
                              <w:t>運用開始予定</w:t>
                            </w:r>
                          </w:p>
                          <w:p w:rsidR="008954A5" w:rsidRPr="00776CED" w:rsidRDefault="008954A5" w:rsidP="0014563C">
                            <w:pPr>
                              <w:rPr>
                                <w:rFonts w:asciiTheme="minorEastAsia" w:hAnsiTheme="minorEastAsia"/>
                                <w:sz w:val="22"/>
                              </w:rPr>
                            </w:pPr>
                            <w:r w:rsidRPr="00776CED">
                              <w:rPr>
                                <w:rFonts w:asciiTheme="minorEastAsia" w:hAnsiTheme="minorEastAsia" w:hint="eastAsia"/>
                                <w:sz w:val="22"/>
                              </w:rPr>
                              <w:t>〇</w:t>
                            </w:r>
                            <w:r w:rsidRPr="00776CED">
                              <w:rPr>
                                <w:rFonts w:asciiTheme="minorEastAsia" w:hAnsiTheme="minorEastAsia"/>
                                <w:sz w:val="22"/>
                              </w:rPr>
                              <w:t xml:space="preserve">　より迅速・柔軟に対応できる応援体制の構築</w:t>
                            </w:r>
                          </w:p>
                          <w:p w:rsidR="008954A5" w:rsidRPr="00C77F7B" w:rsidRDefault="008954A5" w:rsidP="00834415">
                            <w:pPr>
                              <w:pStyle w:val="a3"/>
                              <w:numPr>
                                <w:ilvl w:val="0"/>
                                <w:numId w:val="78"/>
                              </w:numPr>
                              <w:ind w:leftChars="0"/>
                              <w:rPr>
                                <w:rFonts w:asciiTheme="minorEastAsia" w:hAnsiTheme="minorEastAsia"/>
                                <w:sz w:val="22"/>
                              </w:rPr>
                            </w:pPr>
                            <w:r w:rsidRPr="00C77F7B">
                              <w:rPr>
                                <w:rFonts w:ascii="ＭＳ 明朝" w:hAnsi="ＭＳ 明朝" w:hint="eastAsia"/>
                                <w:sz w:val="22"/>
                              </w:rPr>
                              <w:t>平常時は各部署で通常業務を行い、非常時は感染規模に応じて職員が保健所へ緊急参集できる体制</w:t>
                            </w:r>
                            <w:r w:rsidRPr="00C77F7B">
                              <w:rPr>
                                <w:rFonts w:asciiTheme="minorEastAsia" w:hAnsiTheme="minorEastAsia" w:hint="eastAsia"/>
                                <w:sz w:val="22"/>
                              </w:rPr>
                              <w:t>及び民間派遣事業者との協定などにより、速やかに必要人員を確保できる体制</w:t>
                            </w:r>
                            <w:r w:rsidRPr="00C77F7B">
                              <w:rPr>
                                <w:rFonts w:asciiTheme="minorEastAsia" w:hAnsiTheme="minorEastAsia"/>
                                <w:sz w:val="22"/>
                              </w:rPr>
                              <w:t>を構築</w:t>
                            </w:r>
                          </w:p>
                          <w:p w:rsidR="008954A5" w:rsidRPr="00C77F7B" w:rsidRDefault="008954A5" w:rsidP="0014563C">
                            <w:pPr>
                              <w:pStyle w:val="a3"/>
                              <w:ind w:leftChars="0" w:left="855"/>
                              <w:rPr>
                                <w:rFonts w:asciiTheme="minorEastAsia" w:hAnsiTheme="minorEastAsia"/>
                                <w:sz w:val="22"/>
                              </w:rPr>
                            </w:pPr>
                            <w:r w:rsidRPr="00C77F7B">
                              <w:rPr>
                                <w:rFonts w:asciiTheme="minorEastAsia" w:hAnsiTheme="minorEastAsia" w:hint="eastAsia"/>
                                <w:sz w:val="22"/>
                              </w:rPr>
                              <w:t>・</w:t>
                            </w:r>
                            <w:r w:rsidRPr="00C77F7B">
                              <w:rPr>
                                <w:rFonts w:ascii="ＭＳ 明朝" w:hAnsi="ＭＳ 明朝" w:hint="eastAsia"/>
                                <w:sz w:val="22"/>
                              </w:rPr>
                              <w:t>各区役所に保健師を増員配置（</w:t>
                            </w:r>
                            <w:r w:rsidRPr="00C77F7B">
                              <w:rPr>
                                <w:rFonts w:ascii="ＭＳ 明朝" w:hAnsi="ＭＳ 明朝"/>
                                <w:sz w:val="22"/>
                              </w:rPr>
                              <w:t>１～２人）</w:t>
                            </w:r>
                            <w:r w:rsidRPr="00C77F7B">
                              <w:rPr>
                                <w:rFonts w:ascii="ＭＳ 明朝" w:hAnsi="ＭＳ 明朝" w:hint="eastAsia"/>
                                <w:sz w:val="22"/>
                              </w:rPr>
                              <w:t>し、保健所と兼務発令</w:t>
                            </w:r>
                          </w:p>
                          <w:p w:rsidR="008954A5" w:rsidRPr="00C77F7B" w:rsidRDefault="008954A5" w:rsidP="0014563C">
                            <w:pPr>
                              <w:pStyle w:val="a3"/>
                              <w:ind w:leftChars="0" w:left="855"/>
                              <w:rPr>
                                <w:rFonts w:ascii="ＭＳ 明朝" w:hAnsi="ＭＳ 明朝"/>
                                <w:sz w:val="22"/>
                              </w:rPr>
                            </w:pPr>
                            <w:r w:rsidRPr="00C77F7B">
                              <w:rPr>
                                <w:rFonts w:asciiTheme="minorEastAsia" w:hAnsiTheme="minorEastAsia" w:hint="eastAsia"/>
                                <w:sz w:val="22"/>
                              </w:rPr>
                              <w:t>・</w:t>
                            </w:r>
                            <w:r w:rsidRPr="00C77F7B">
                              <w:rPr>
                                <w:rFonts w:ascii="ＭＳ 明朝" w:hAnsi="ＭＳ 明朝" w:hint="eastAsia"/>
                                <w:sz w:val="22"/>
                              </w:rPr>
                              <w:t>健康局内及び他局から非常時に緊急参集する職員又は人数を予めリスト化</w:t>
                            </w:r>
                          </w:p>
                          <w:p w:rsidR="008954A5" w:rsidRPr="00C77F7B" w:rsidRDefault="008954A5" w:rsidP="0014563C">
                            <w:pPr>
                              <w:pStyle w:val="a3"/>
                              <w:ind w:leftChars="0" w:left="855"/>
                              <w:rPr>
                                <w:rFonts w:asciiTheme="minorEastAsia" w:hAnsiTheme="minorEastAsia"/>
                                <w:sz w:val="22"/>
                              </w:rPr>
                            </w:pPr>
                            <w:r w:rsidRPr="00C77F7B">
                              <w:rPr>
                                <w:rFonts w:ascii="ＭＳ 明朝" w:hAnsi="ＭＳ 明朝" w:hint="eastAsia"/>
                                <w:sz w:val="22"/>
                              </w:rPr>
                              <w:t>・民間派遣事業者との協定などにより、看護師</w:t>
                            </w:r>
                            <w:r w:rsidRPr="00C77F7B">
                              <w:rPr>
                                <w:rFonts w:ascii="ＭＳ 明朝" w:hAnsi="ＭＳ 明朝"/>
                                <w:sz w:val="22"/>
                              </w:rPr>
                              <w:t>・医師</w:t>
                            </w:r>
                            <w:r w:rsidRPr="00C77F7B">
                              <w:rPr>
                                <w:rFonts w:ascii="ＭＳ 明朝" w:hAnsi="ＭＳ 明朝" w:hint="eastAsia"/>
                                <w:sz w:val="22"/>
                              </w:rPr>
                              <w:t>・</w:t>
                            </w:r>
                            <w:r w:rsidRPr="00C77F7B">
                              <w:rPr>
                                <w:rFonts w:ascii="ＭＳ 明朝" w:hAnsi="ＭＳ 明朝"/>
                                <w:sz w:val="22"/>
                              </w:rPr>
                              <w:t>事務職員を</w:t>
                            </w:r>
                            <w:r w:rsidRPr="00C77F7B">
                              <w:rPr>
                                <w:rFonts w:ascii="ＭＳ 明朝" w:hAnsi="ＭＳ 明朝" w:hint="eastAsia"/>
                                <w:sz w:val="22"/>
                              </w:rPr>
                              <w:t>速やかに確保</w:t>
                            </w:r>
                          </w:p>
                          <w:p w:rsidR="008954A5" w:rsidRPr="00C77F7B" w:rsidRDefault="008954A5" w:rsidP="005B1A6E">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2E4950F4" id="_x0000_s1034" style="width:536.9pt;height:3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7OLgIAAFEEAAAOAAAAZHJzL2Uyb0RvYy54bWysVNuO0zAQfUfiHyy/0zTdtptGTVerLkVI&#10;C6xY+ADHcRIL3xi7TcrXM3Ha0gWeEHmwbM/4+Mw546zveq3IQYCX1hQ0nUwpEYbbSpqmoF+/7N5k&#10;lPjATMWUNaKgR+Hp3eb1q3XncjGzrVWVAIIgxuedK2gbgsuTxPNWaOYn1gmDwdqCZgGX0CQVsA7R&#10;tUpm0+ky6SxUDiwX3uPuwxikm4hf14KHT3XtRSCqoMgtxBHiWA5jslmzvAHmWslPNNg/sNBMGrz0&#10;AvXAAiN7kH9AacnBeluHCbc6sXUtuYg1YDXp9LdqnlvmRKwFxfHuIpP/f7D84+EJiKwKOk/RKsM0&#10;mvQZZWOmUYKkaTpI1DmfY+aze4KhSO8eLf/mibHbFvPEPYDtWsEqJBbzkxcHhoXHo6TsPtgK8dk+&#10;2KhWX4MeAFEH0kdTjhdTRB8Ix81llmbLG/SOY+xmdXu7nEfbEpafjzvw4Z2wmgyTggLSj/Ds8OgD&#10;0sfUc0qkb5WsdlKpuICm3CogB4YdsovfUDEe8ddpypCuoKvFbBGRX8T8NcQ0fn+D0DJgqyupC5pd&#10;klg+6PbWVLERA5NqnOP9yiCNs3ajB6Ev+2hWdnaltNURlQU7dja+RJy0Fn5Q0mFXF9R/3zMQlKj3&#10;Bt25nc9WC3wGcZFlK5QVrgPlVYAZjkAFDZSM020YH87egWxavCeNWhh7j37WMio98B05nchj30Y1&#10;T29seBjX65j160+w+QkAAP//AwBQSwMEFAAGAAgAAAAhAAS4ZvLaAAAABgEAAA8AAABkcnMvZG93&#10;bnJldi54bWxMj8FOwzAQRO9I/QdrK3GjDqGEKsSpWiSOgFoQZydekqj2Ooq3afr3uFzKZaTVrGbe&#10;FOvJWTHiEDpPCu4XCQik2puOGgVfn693KxCBNRltPaGCMwZYl7ObQufGn2iH454bEUMo5FpBy9zn&#10;Uoa6RafDwvdI0fvxg9Mcz6GRZtCnGO6sTJMkk053FBta3eNLi/Vhf3QKVh9ps7Tebb/fHw/8Vp1H&#10;op1U6nY+bZ5BME58fYYLfkSHMjJV/kgmCKsgDuE/vXjJ00PcUSnI0mwJsizkf/zyFwAA//8DAFBL&#10;AQItABQABgAIAAAAIQC2gziS/gAAAOEBAAATAAAAAAAAAAAAAAAAAAAAAABbQ29udGVudF9UeXBl&#10;c10ueG1sUEsBAi0AFAAGAAgAAAAhADj9If/WAAAAlAEAAAsAAAAAAAAAAAAAAAAALwEAAF9yZWxz&#10;Ly5yZWxzUEsBAi0AFAAGAAgAAAAhANB5ns4uAgAAUQQAAA4AAAAAAAAAAAAAAAAALgIAAGRycy9l&#10;Mm9Eb2MueG1sUEsBAi0AFAAGAAgAAAAhAAS4ZvLaAAAABgEAAA8AAAAAAAAAAAAAAAAAiAQAAGRy&#10;cy9kb3ducmV2LnhtbFBLBQYAAAAABAAEAPMAAACPBQAAAAA=&#10;">
                <v:textbox inset="5.85pt,.7pt,5.85pt,.7pt">
                  <w:txbxContent>
                    <w:p w:rsidR="008954A5" w:rsidRPr="00491775" w:rsidRDefault="008954A5" w:rsidP="0014563C">
                      <w:pPr>
                        <w:rPr>
                          <w:rFonts w:asciiTheme="minorEastAsia" w:hAnsiTheme="minorEastAsia"/>
                          <w:sz w:val="22"/>
                        </w:rPr>
                      </w:pPr>
                      <w:r w:rsidRPr="00491775">
                        <w:rPr>
                          <w:rFonts w:asciiTheme="minorEastAsia" w:hAnsiTheme="minorEastAsia" w:hint="eastAsia"/>
                          <w:sz w:val="22"/>
                        </w:rPr>
                        <w:t>☆</w:t>
                      </w:r>
                      <w:r>
                        <w:rPr>
                          <w:rFonts w:asciiTheme="minorEastAsia" w:hAnsiTheme="minorEastAsia" w:hint="eastAsia"/>
                          <w:sz w:val="22"/>
                        </w:rPr>
                        <w:t xml:space="preserve">　</w:t>
                      </w:r>
                      <w:r w:rsidRPr="00491775">
                        <w:rPr>
                          <w:rFonts w:asciiTheme="minorEastAsia" w:hAnsiTheme="minorEastAsia" w:hint="eastAsia"/>
                          <w:sz w:val="22"/>
                        </w:rPr>
                        <w:t>大規模</w:t>
                      </w:r>
                      <w:r w:rsidRPr="00491775">
                        <w:rPr>
                          <w:rFonts w:asciiTheme="minorEastAsia" w:hAnsiTheme="minorEastAsia"/>
                          <w:sz w:val="22"/>
                        </w:rPr>
                        <w:t>感染症に対応可能な</w:t>
                      </w:r>
                      <w:r w:rsidRPr="00491775">
                        <w:rPr>
                          <w:rFonts w:asciiTheme="minorEastAsia" w:hAnsiTheme="minorEastAsia" w:hint="eastAsia"/>
                          <w:sz w:val="22"/>
                        </w:rPr>
                        <w:t>保健所体制の</w:t>
                      </w:r>
                      <w:r w:rsidRPr="00491775">
                        <w:rPr>
                          <w:rFonts w:asciiTheme="minorEastAsia" w:hAnsiTheme="minorEastAsia"/>
                          <w:sz w:val="22"/>
                        </w:rPr>
                        <w:t>構築</w:t>
                      </w:r>
                    </w:p>
                    <w:p w:rsidR="008954A5" w:rsidRDefault="008954A5" w:rsidP="0014563C">
                      <w:pPr>
                        <w:rPr>
                          <w:rFonts w:asciiTheme="minorEastAsia" w:hAnsiTheme="minorEastAsia"/>
                          <w:sz w:val="22"/>
                        </w:rPr>
                      </w:pPr>
                      <w:r w:rsidRPr="001179EC">
                        <w:rPr>
                          <w:rFonts w:asciiTheme="minorEastAsia" w:hAnsiTheme="minorEastAsia" w:hint="eastAsia"/>
                          <w:sz w:val="22"/>
                        </w:rPr>
                        <w:t>〇</w:t>
                      </w:r>
                      <w:r>
                        <w:rPr>
                          <w:rFonts w:asciiTheme="minorEastAsia" w:hAnsiTheme="minorEastAsia" w:hint="eastAsia"/>
                          <w:sz w:val="22"/>
                        </w:rPr>
                        <w:t xml:space="preserve">　</w:t>
                      </w:r>
                      <w:r>
                        <w:rPr>
                          <w:rFonts w:asciiTheme="minorEastAsia" w:hAnsiTheme="minorEastAsia"/>
                          <w:sz w:val="22"/>
                        </w:rPr>
                        <w:t>大規模感染症対応業務を一元的に担うことができる</w:t>
                      </w:r>
                      <w:r>
                        <w:rPr>
                          <w:rFonts w:asciiTheme="minorEastAsia" w:hAnsiTheme="minorEastAsia" w:hint="eastAsia"/>
                          <w:sz w:val="22"/>
                        </w:rPr>
                        <w:t>保健所施設の整備</w:t>
                      </w:r>
                    </w:p>
                    <w:p w:rsidR="008954A5" w:rsidRPr="001819A6" w:rsidRDefault="008954A5" w:rsidP="0014563C">
                      <w:pPr>
                        <w:rPr>
                          <w:rFonts w:asciiTheme="minorEastAsia" w:hAnsiTheme="minorEastAsia"/>
                          <w:bCs/>
                          <w:sz w:val="22"/>
                        </w:rPr>
                      </w:pPr>
                      <w:r>
                        <w:rPr>
                          <w:rFonts w:asciiTheme="minorEastAsia" w:hAnsiTheme="minorEastAsia" w:hint="eastAsia"/>
                          <w:sz w:val="22"/>
                        </w:rPr>
                        <w:t xml:space="preserve">　</w:t>
                      </w:r>
                      <w:r w:rsidRPr="001819A6">
                        <w:rPr>
                          <w:rFonts w:ascii="ＭＳ ゴシック" w:eastAsia="ＭＳ ゴシック" w:hAnsi="ＭＳ ゴシック"/>
                          <w:b/>
                          <w:sz w:val="22"/>
                        </w:rPr>
                        <w:t>■</w:t>
                      </w:r>
                      <w:r w:rsidRPr="001819A6">
                        <w:rPr>
                          <w:rFonts w:ascii="ＭＳ ゴシック" w:eastAsia="ＭＳ ゴシック" w:hAnsi="ＭＳ ゴシック" w:hint="eastAsia"/>
                          <w:b/>
                          <w:sz w:val="22"/>
                        </w:rPr>
                        <w:t xml:space="preserve">　</w:t>
                      </w:r>
                      <w:r w:rsidRPr="001819A6">
                        <w:rPr>
                          <w:rFonts w:ascii="ＭＳ ゴシック" w:eastAsia="ＭＳ ゴシック" w:hAnsi="ＭＳ ゴシック" w:hint="eastAsia"/>
                          <w:b/>
                          <w:bCs/>
                          <w:sz w:val="22"/>
                        </w:rPr>
                        <w:t>保健所庁舎整備事業　④</w:t>
                      </w:r>
                      <w:r w:rsidRPr="001819A6">
                        <w:rPr>
                          <w:rFonts w:ascii="ＭＳ ゴシック" w:eastAsia="ＭＳ ゴシック" w:hAnsi="ＭＳ ゴシック"/>
                          <w:b/>
                          <w:bCs/>
                          <w:sz w:val="22"/>
                        </w:rPr>
                        <w:t xml:space="preserve">　</w:t>
                      </w:r>
                      <w:r w:rsidRPr="001819A6">
                        <w:rPr>
                          <w:rFonts w:ascii="ＭＳ ゴシック" w:eastAsia="ＭＳ ゴシック" w:hAnsi="ＭＳ ゴシック" w:hint="eastAsia"/>
                          <w:b/>
                          <w:bCs/>
                          <w:sz w:val="22"/>
                        </w:rPr>
                        <w:t>３，９００万円</w:t>
                      </w:r>
                      <w:r>
                        <w:rPr>
                          <w:rFonts w:ascii="ＭＳ ゴシック" w:eastAsia="ＭＳ ゴシック" w:hAnsi="ＭＳ ゴシック" w:hint="eastAsia"/>
                          <w:b/>
                          <w:bCs/>
                          <w:sz w:val="22"/>
                        </w:rPr>
                        <w:t xml:space="preserve">　</w:t>
                      </w:r>
                      <w:r w:rsidRPr="001819A6">
                        <w:rPr>
                          <w:rFonts w:ascii="ＭＳ ゴシック" w:eastAsia="ＭＳ ゴシック" w:hAnsi="ＭＳ ゴシック" w:hint="eastAsia"/>
                          <w:b/>
                          <w:bCs/>
                          <w:sz w:val="22"/>
                          <w:bdr w:val="single" w:sz="4" w:space="0" w:color="auto"/>
                          <w:shd w:val="pct15" w:color="auto" w:fill="FFFFFF"/>
                        </w:rPr>
                        <w:t>新規</w:t>
                      </w:r>
                    </w:p>
                    <w:p w:rsidR="008954A5" w:rsidRPr="00C77F7B" w:rsidRDefault="008954A5" w:rsidP="00834415">
                      <w:pPr>
                        <w:pStyle w:val="a3"/>
                        <w:numPr>
                          <w:ilvl w:val="0"/>
                          <w:numId w:val="77"/>
                        </w:numPr>
                        <w:ind w:leftChars="0"/>
                        <w:rPr>
                          <w:rFonts w:asciiTheme="minorEastAsia" w:hAnsiTheme="minorEastAsia"/>
                          <w:sz w:val="22"/>
                        </w:rPr>
                      </w:pPr>
                      <w:r w:rsidRPr="00C77F7B">
                        <w:rPr>
                          <w:rFonts w:asciiTheme="minorEastAsia" w:hAnsiTheme="minorEastAsia" w:hint="eastAsia"/>
                          <w:sz w:val="22"/>
                        </w:rPr>
                        <w:t>今後の</w:t>
                      </w:r>
                      <w:r w:rsidRPr="00C77F7B">
                        <w:rPr>
                          <w:rFonts w:ascii="ＭＳ 明朝" w:hAnsi="ＭＳ 明朝" w:hint="eastAsia"/>
                          <w:sz w:val="22"/>
                        </w:rPr>
                        <w:t>大規模感染症発生時を想定した保健所執務スペースを平常時から確保するとともに、感染拡大に応じた人員強化に伴い３か所に分散している</w:t>
                      </w:r>
                      <w:r w:rsidRPr="00C77F7B">
                        <w:rPr>
                          <w:rFonts w:asciiTheme="minorEastAsia" w:hAnsiTheme="minorEastAsia"/>
                          <w:sz w:val="22"/>
                        </w:rPr>
                        <w:t>保健所執務室を１か所に集約</w:t>
                      </w:r>
                      <w:r w:rsidRPr="00C77F7B">
                        <w:rPr>
                          <w:rFonts w:asciiTheme="minorEastAsia" w:hAnsiTheme="minorEastAsia"/>
                          <w:color w:val="000000" w:themeColor="text1"/>
                          <w:sz w:val="22"/>
                        </w:rPr>
                        <w:t>化</w:t>
                      </w:r>
                      <w:r w:rsidRPr="00C77F7B">
                        <w:rPr>
                          <w:rFonts w:asciiTheme="minorEastAsia" w:hAnsiTheme="minorEastAsia" w:hint="eastAsia"/>
                          <w:color w:val="000000" w:themeColor="text1"/>
                          <w:sz w:val="22"/>
                        </w:rPr>
                        <w:t>（候補地</w:t>
                      </w:r>
                      <w:r w:rsidRPr="00C77F7B">
                        <w:rPr>
                          <w:rFonts w:asciiTheme="minorEastAsia" w:hAnsiTheme="minorEastAsia"/>
                          <w:color w:val="000000" w:themeColor="text1"/>
                          <w:sz w:val="22"/>
                        </w:rPr>
                        <w:t>：</w:t>
                      </w:r>
                      <w:r w:rsidRPr="00C77F7B">
                        <w:rPr>
                          <w:rFonts w:asciiTheme="minorEastAsia" w:hAnsiTheme="minorEastAsia"/>
                          <w:sz w:val="22"/>
                        </w:rPr>
                        <w:t>ヴィアーレ大阪</w:t>
                      </w:r>
                      <w:r w:rsidRPr="00C77F7B">
                        <w:rPr>
                          <w:rFonts w:asciiTheme="minorEastAsia" w:hAnsiTheme="minorEastAsia" w:hint="eastAsia"/>
                          <w:sz w:val="22"/>
                        </w:rPr>
                        <w:t>）</w:t>
                      </w:r>
                    </w:p>
                    <w:p w:rsidR="008954A5" w:rsidRPr="00776CED" w:rsidRDefault="008954A5" w:rsidP="00834415">
                      <w:pPr>
                        <w:pStyle w:val="a3"/>
                        <w:numPr>
                          <w:ilvl w:val="0"/>
                          <w:numId w:val="77"/>
                        </w:numPr>
                        <w:ind w:leftChars="0"/>
                        <w:rPr>
                          <w:rFonts w:asciiTheme="minorEastAsia" w:hAnsiTheme="minorEastAsia"/>
                          <w:sz w:val="22"/>
                        </w:rPr>
                      </w:pPr>
                      <w:r w:rsidRPr="00776CED">
                        <w:rPr>
                          <w:rFonts w:asciiTheme="minorEastAsia" w:hAnsiTheme="minorEastAsia" w:hint="eastAsia"/>
                          <w:sz w:val="22"/>
                        </w:rPr>
                        <w:t>今後の</w:t>
                      </w:r>
                      <w:r w:rsidRPr="00776CED">
                        <w:rPr>
                          <w:rFonts w:asciiTheme="minorEastAsia" w:hAnsiTheme="minorEastAsia"/>
                          <w:sz w:val="22"/>
                        </w:rPr>
                        <w:t>スケジュール</w:t>
                      </w:r>
                    </w:p>
                    <w:p w:rsidR="008954A5" w:rsidRPr="00776CED" w:rsidRDefault="008954A5" w:rsidP="0014563C">
                      <w:pPr>
                        <w:pStyle w:val="a3"/>
                        <w:ind w:leftChars="0" w:left="855"/>
                        <w:rPr>
                          <w:rFonts w:asciiTheme="minorEastAsia" w:hAnsiTheme="minorEastAsia"/>
                          <w:sz w:val="22"/>
                        </w:rPr>
                      </w:pPr>
                      <w:r w:rsidRPr="00776CED">
                        <w:rPr>
                          <w:rFonts w:asciiTheme="minorEastAsia" w:hAnsiTheme="minorEastAsia" w:hint="eastAsia"/>
                          <w:sz w:val="22"/>
                        </w:rPr>
                        <w:t xml:space="preserve">　</w:t>
                      </w:r>
                      <w:r w:rsidRPr="00776CED">
                        <w:rPr>
                          <w:rFonts w:asciiTheme="minorEastAsia" w:hAnsiTheme="minorEastAsia"/>
                          <w:sz w:val="22"/>
                        </w:rPr>
                        <w:t>令和４年度：</w:t>
                      </w:r>
                      <w:r w:rsidRPr="00776CED">
                        <w:rPr>
                          <w:rFonts w:asciiTheme="minorEastAsia" w:hAnsiTheme="minorEastAsia" w:hint="eastAsia"/>
                          <w:sz w:val="22"/>
                        </w:rPr>
                        <w:t>実施設計</w:t>
                      </w:r>
                    </w:p>
                    <w:p w:rsidR="008954A5" w:rsidRPr="00776CED" w:rsidRDefault="008954A5" w:rsidP="0014563C">
                      <w:pPr>
                        <w:pStyle w:val="a3"/>
                        <w:ind w:leftChars="0" w:left="855"/>
                        <w:rPr>
                          <w:rFonts w:asciiTheme="minorEastAsia" w:hAnsiTheme="minorEastAsia"/>
                          <w:sz w:val="22"/>
                        </w:rPr>
                      </w:pPr>
                      <w:r w:rsidRPr="00776CED">
                        <w:rPr>
                          <w:rFonts w:asciiTheme="minorEastAsia" w:hAnsiTheme="minorEastAsia" w:hint="eastAsia"/>
                          <w:sz w:val="22"/>
                        </w:rPr>
                        <w:t xml:space="preserve">　</w:t>
                      </w:r>
                      <w:r w:rsidRPr="00776CED">
                        <w:rPr>
                          <w:rFonts w:asciiTheme="minorEastAsia" w:hAnsiTheme="minorEastAsia"/>
                          <w:sz w:val="22"/>
                        </w:rPr>
                        <w:t>令和５年度：</w:t>
                      </w:r>
                      <w:r>
                        <w:rPr>
                          <w:rFonts w:asciiTheme="minorEastAsia" w:hAnsiTheme="minorEastAsia" w:hint="eastAsia"/>
                          <w:sz w:val="22"/>
                        </w:rPr>
                        <w:t>実施設計</w:t>
                      </w:r>
                      <w:r>
                        <w:rPr>
                          <w:rFonts w:asciiTheme="minorEastAsia" w:hAnsiTheme="minorEastAsia"/>
                          <w:sz w:val="22"/>
                        </w:rPr>
                        <w:t>・</w:t>
                      </w:r>
                      <w:r w:rsidRPr="00776CED">
                        <w:rPr>
                          <w:rFonts w:asciiTheme="minorEastAsia" w:hAnsiTheme="minorEastAsia"/>
                          <w:sz w:val="22"/>
                        </w:rPr>
                        <w:t>改修工事</w:t>
                      </w:r>
                    </w:p>
                    <w:p w:rsidR="008954A5" w:rsidRPr="00776CED" w:rsidRDefault="008954A5" w:rsidP="0014563C">
                      <w:pPr>
                        <w:pStyle w:val="a3"/>
                        <w:ind w:leftChars="0" w:left="855"/>
                        <w:rPr>
                          <w:rFonts w:asciiTheme="minorEastAsia" w:hAnsiTheme="minorEastAsia"/>
                          <w:sz w:val="22"/>
                        </w:rPr>
                      </w:pPr>
                      <w:r w:rsidRPr="00776CED">
                        <w:rPr>
                          <w:rFonts w:asciiTheme="minorEastAsia" w:hAnsiTheme="minorEastAsia" w:hint="eastAsia"/>
                          <w:sz w:val="22"/>
                        </w:rPr>
                        <w:t xml:space="preserve">　</w:t>
                      </w:r>
                      <w:r w:rsidRPr="00776CED">
                        <w:rPr>
                          <w:rFonts w:asciiTheme="minorEastAsia" w:hAnsiTheme="minorEastAsia"/>
                          <w:sz w:val="22"/>
                        </w:rPr>
                        <w:t>令和６年度：改修工事</w:t>
                      </w:r>
                      <w:r w:rsidRPr="00776CED">
                        <w:rPr>
                          <w:rFonts w:asciiTheme="minorEastAsia" w:hAnsiTheme="minorEastAsia" w:hint="eastAsia"/>
                          <w:sz w:val="22"/>
                        </w:rPr>
                        <w:t>・</w:t>
                      </w:r>
                      <w:r w:rsidRPr="00776CED">
                        <w:rPr>
                          <w:rFonts w:asciiTheme="minorEastAsia" w:hAnsiTheme="minorEastAsia"/>
                          <w:sz w:val="22"/>
                        </w:rPr>
                        <w:t>運用開始予定</w:t>
                      </w:r>
                    </w:p>
                    <w:p w:rsidR="008954A5" w:rsidRPr="00776CED" w:rsidRDefault="008954A5" w:rsidP="0014563C">
                      <w:pPr>
                        <w:rPr>
                          <w:rFonts w:asciiTheme="minorEastAsia" w:hAnsiTheme="minorEastAsia"/>
                          <w:sz w:val="22"/>
                        </w:rPr>
                      </w:pPr>
                      <w:r w:rsidRPr="00776CED">
                        <w:rPr>
                          <w:rFonts w:asciiTheme="minorEastAsia" w:hAnsiTheme="minorEastAsia" w:hint="eastAsia"/>
                          <w:sz w:val="22"/>
                        </w:rPr>
                        <w:t>〇</w:t>
                      </w:r>
                      <w:r w:rsidRPr="00776CED">
                        <w:rPr>
                          <w:rFonts w:asciiTheme="minorEastAsia" w:hAnsiTheme="minorEastAsia"/>
                          <w:sz w:val="22"/>
                        </w:rPr>
                        <w:t xml:space="preserve">　より迅速・柔軟に対応できる応援体制の構築</w:t>
                      </w:r>
                    </w:p>
                    <w:p w:rsidR="008954A5" w:rsidRPr="00C77F7B" w:rsidRDefault="008954A5" w:rsidP="00834415">
                      <w:pPr>
                        <w:pStyle w:val="a3"/>
                        <w:numPr>
                          <w:ilvl w:val="0"/>
                          <w:numId w:val="78"/>
                        </w:numPr>
                        <w:ind w:leftChars="0"/>
                        <w:rPr>
                          <w:rFonts w:asciiTheme="minorEastAsia" w:hAnsiTheme="minorEastAsia"/>
                          <w:sz w:val="22"/>
                        </w:rPr>
                      </w:pPr>
                      <w:r w:rsidRPr="00C77F7B">
                        <w:rPr>
                          <w:rFonts w:ascii="ＭＳ 明朝" w:hAnsi="ＭＳ 明朝" w:hint="eastAsia"/>
                          <w:sz w:val="22"/>
                        </w:rPr>
                        <w:t>平常時は各部署で通常業務を行い、非常時は感染規模に応じて職員が保健所へ緊急参集できる体制</w:t>
                      </w:r>
                      <w:r w:rsidRPr="00C77F7B">
                        <w:rPr>
                          <w:rFonts w:asciiTheme="minorEastAsia" w:hAnsiTheme="minorEastAsia" w:hint="eastAsia"/>
                          <w:sz w:val="22"/>
                        </w:rPr>
                        <w:t>及び民間派遣事業者との協定などにより、速やかに必要人員を確保できる体制</w:t>
                      </w:r>
                      <w:r w:rsidRPr="00C77F7B">
                        <w:rPr>
                          <w:rFonts w:asciiTheme="minorEastAsia" w:hAnsiTheme="minorEastAsia"/>
                          <w:sz w:val="22"/>
                        </w:rPr>
                        <w:t>を構築</w:t>
                      </w:r>
                    </w:p>
                    <w:p w:rsidR="008954A5" w:rsidRPr="00C77F7B" w:rsidRDefault="008954A5" w:rsidP="0014563C">
                      <w:pPr>
                        <w:pStyle w:val="a3"/>
                        <w:ind w:leftChars="0" w:left="855"/>
                        <w:rPr>
                          <w:rFonts w:asciiTheme="minorEastAsia" w:hAnsiTheme="minorEastAsia"/>
                          <w:sz w:val="22"/>
                        </w:rPr>
                      </w:pPr>
                      <w:r w:rsidRPr="00C77F7B">
                        <w:rPr>
                          <w:rFonts w:asciiTheme="minorEastAsia" w:hAnsiTheme="minorEastAsia" w:hint="eastAsia"/>
                          <w:sz w:val="22"/>
                        </w:rPr>
                        <w:t>・</w:t>
                      </w:r>
                      <w:r w:rsidRPr="00C77F7B">
                        <w:rPr>
                          <w:rFonts w:ascii="ＭＳ 明朝" w:hAnsi="ＭＳ 明朝" w:hint="eastAsia"/>
                          <w:sz w:val="22"/>
                        </w:rPr>
                        <w:t>各区役所に保健師を増員配置（</w:t>
                      </w:r>
                      <w:r w:rsidRPr="00C77F7B">
                        <w:rPr>
                          <w:rFonts w:ascii="ＭＳ 明朝" w:hAnsi="ＭＳ 明朝"/>
                          <w:sz w:val="22"/>
                        </w:rPr>
                        <w:t>１～２人）</w:t>
                      </w:r>
                      <w:r w:rsidRPr="00C77F7B">
                        <w:rPr>
                          <w:rFonts w:ascii="ＭＳ 明朝" w:hAnsi="ＭＳ 明朝" w:hint="eastAsia"/>
                          <w:sz w:val="22"/>
                        </w:rPr>
                        <w:t>し、保健所と兼務発令</w:t>
                      </w:r>
                    </w:p>
                    <w:p w:rsidR="008954A5" w:rsidRPr="00C77F7B" w:rsidRDefault="008954A5" w:rsidP="0014563C">
                      <w:pPr>
                        <w:pStyle w:val="a3"/>
                        <w:ind w:leftChars="0" w:left="855"/>
                        <w:rPr>
                          <w:rFonts w:ascii="ＭＳ 明朝" w:hAnsi="ＭＳ 明朝"/>
                          <w:sz w:val="22"/>
                        </w:rPr>
                      </w:pPr>
                      <w:r w:rsidRPr="00C77F7B">
                        <w:rPr>
                          <w:rFonts w:asciiTheme="minorEastAsia" w:hAnsiTheme="minorEastAsia" w:hint="eastAsia"/>
                          <w:sz w:val="22"/>
                        </w:rPr>
                        <w:t>・</w:t>
                      </w:r>
                      <w:r w:rsidRPr="00C77F7B">
                        <w:rPr>
                          <w:rFonts w:ascii="ＭＳ 明朝" w:hAnsi="ＭＳ 明朝" w:hint="eastAsia"/>
                          <w:sz w:val="22"/>
                        </w:rPr>
                        <w:t>健康局内及び他局から非常時に緊急参集する職員又は人数を予めリスト化</w:t>
                      </w:r>
                    </w:p>
                    <w:p w:rsidR="008954A5" w:rsidRPr="00C77F7B" w:rsidRDefault="008954A5" w:rsidP="0014563C">
                      <w:pPr>
                        <w:pStyle w:val="a3"/>
                        <w:ind w:leftChars="0" w:left="855"/>
                        <w:rPr>
                          <w:rFonts w:asciiTheme="minorEastAsia" w:hAnsiTheme="minorEastAsia"/>
                          <w:sz w:val="22"/>
                        </w:rPr>
                      </w:pPr>
                      <w:r w:rsidRPr="00C77F7B">
                        <w:rPr>
                          <w:rFonts w:ascii="ＭＳ 明朝" w:hAnsi="ＭＳ 明朝" w:hint="eastAsia"/>
                          <w:sz w:val="22"/>
                        </w:rPr>
                        <w:t>・民間派遣事業者との協定などにより、看護師</w:t>
                      </w:r>
                      <w:r w:rsidRPr="00C77F7B">
                        <w:rPr>
                          <w:rFonts w:ascii="ＭＳ 明朝" w:hAnsi="ＭＳ 明朝"/>
                          <w:sz w:val="22"/>
                        </w:rPr>
                        <w:t>・医師</w:t>
                      </w:r>
                      <w:r w:rsidRPr="00C77F7B">
                        <w:rPr>
                          <w:rFonts w:ascii="ＭＳ 明朝" w:hAnsi="ＭＳ 明朝" w:hint="eastAsia"/>
                          <w:sz w:val="22"/>
                        </w:rPr>
                        <w:t>・</w:t>
                      </w:r>
                      <w:r w:rsidRPr="00C77F7B">
                        <w:rPr>
                          <w:rFonts w:ascii="ＭＳ 明朝" w:hAnsi="ＭＳ 明朝"/>
                          <w:sz w:val="22"/>
                        </w:rPr>
                        <w:t>事務職員を</w:t>
                      </w:r>
                      <w:r w:rsidRPr="00C77F7B">
                        <w:rPr>
                          <w:rFonts w:ascii="ＭＳ 明朝" w:hAnsi="ＭＳ 明朝" w:hint="eastAsia"/>
                          <w:sz w:val="22"/>
                        </w:rPr>
                        <w:t>速やかに確保</w:t>
                      </w:r>
                    </w:p>
                    <w:p w:rsidR="008954A5" w:rsidRPr="00C77F7B" w:rsidRDefault="008954A5" w:rsidP="005B1A6E">
                      <w:pPr>
                        <w:rPr>
                          <w:rFonts w:asciiTheme="minorEastAsia" w:hAnsiTheme="minorEastAsia"/>
                          <w:sz w:val="22"/>
                        </w:rPr>
                      </w:pPr>
                    </w:p>
                  </w:txbxContent>
                </v:textbox>
                <w10:anchorlock/>
              </v:rect>
            </w:pict>
          </mc:Fallback>
        </mc:AlternateContent>
      </w:r>
    </w:p>
    <w:p w:rsidR="000E6C74" w:rsidRPr="00600344" w:rsidRDefault="000E6C74"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14563C" w:rsidRPr="00600344" w:rsidRDefault="0014563C" w:rsidP="000E6C74">
      <w:pPr>
        <w:widowControl/>
        <w:jc w:val="left"/>
        <w:rPr>
          <w:rFonts w:ascii="ＭＳ Ｐゴシック" w:eastAsia="ＭＳ Ｐゴシック" w:hAnsi="ＭＳ Ｐゴシック"/>
          <w:color w:val="000000" w:themeColor="text1"/>
          <w:sz w:val="22"/>
        </w:rPr>
      </w:pPr>
    </w:p>
    <w:p w:rsidR="00F64B44" w:rsidRPr="00600344" w:rsidRDefault="00F64B44" w:rsidP="00F64B44">
      <w:pPr>
        <w:snapToGrid w:val="0"/>
        <w:rPr>
          <w:color w:val="000000" w:themeColor="text1"/>
          <w:sz w:val="6"/>
          <w:szCs w:val="6"/>
        </w:rPr>
      </w:pPr>
    </w:p>
    <w:p w:rsidR="0014563C" w:rsidRPr="00600344" w:rsidRDefault="0014563C">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p w:rsidR="00331C19" w:rsidRPr="00600344" w:rsidRDefault="00331C19" w:rsidP="00331C19">
      <w:pPr>
        <w:ind w:firstLineChars="200" w:firstLine="44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①ウィズコロナにおける対策と大阪の再生</w:t>
      </w:r>
    </w:p>
    <w:p w:rsidR="00F64B44" w:rsidRPr="00600344" w:rsidRDefault="00331C19" w:rsidP="00331C19">
      <w:pPr>
        <w:ind w:firstLineChars="300" w:firstLine="660"/>
        <w:jc w:val="left"/>
        <w:rPr>
          <w:rFonts w:ascii="ＭＳ Ｐゴシック" w:eastAsia="ＭＳ Ｐゴシック" w:hAnsi="ＭＳ Ｐゴシック" w:cs="Times New Roman"/>
          <w:color w:val="000000" w:themeColor="text1"/>
          <w:sz w:val="22"/>
        </w:rPr>
      </w:pPr>
      <w:r w:rsidRPr="00600344">
        <w:rPr>
          <w:rFonts w:ascii="ＭＳ Ｐゴシック" w:eastAsia="ＭＳ Ｐゴシック" w:hAnsi="ＭＳ Ｐゴシック" w:hint="eastAsia"/>
          <w:color w:val="000000" w:themeColor="text1"/>
          <w:sz w:val="22"/>
        </w:rPr>
        <w:t>市民サービスの拡充（子育て・教育環境）</w:t>
      </w:r>
    </w:p>
    <w:tbl>
      <w:tblPr>
        <w:tblStyle w:val="a4"/>
        <w:tblW w:w="10490" w:type="dxa"/>
        <w:tblInd w:w="250" w:type="dxa"/>
        <w:tblLook w:val="04A0" w:firstRow="1" w:lastRow="0" w:firstColumn="1" w:lastColumn="0" w:noHBand="0" w:noVBand="1"/>
      </w:tblPr>
      <w:tblGrid>
        <w:gridCol w:w="6771"/>
        <w:gridCol w:w="3719"/>
      </w:tblGrid>
      <w:tr w:rsidR="00F64B44" w:rsidRPr="00600344"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CB35E1" w:rsidRPr="00600344">
              <w:rPr>
                <w:rFonts w:ascii="ＭＳ Ｐゴシック" w:eastAsia="ＭＳ Ｐゴシック" w:hAnsi="ＭＳ Ｐゴシック" w:hint="eastAsia"/>
                <w:color w:val="000000" w:themeColor="text1"/>
                <w:sz w:val="22"/>
              </w:rPr>
              <w:t>コロナ禍における子どもたちの学びの保障、成長を育む取組み</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667D1" w:rsidRPr="00600344">
              <w:rPr>
                <w:rFonts w:ascii="ＭＳ Ｐゴシック" w:eastAsia="ＭＳ Ｐゴシック" w:hAnsi="ＭＳ Ｐゴシック" w:hint="eastAsia"/>
                <w:color w:val="000000" w:themeColor="text1"/>
                <w:sz w:val="22"/>
              </w:rPr>
              <w:t>１４</w:t>
            </w:r>
          </w:p>
        </w:tc>
      </w:tr>
    </w:tbl>
    <w:p w:rsidR="00F64B44" w:rsidRPr="00600344" w:rsidRDefault="00487A67" w:rsidP="00F64B44">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1C99BC00" wp14:editId="50CE119C">
                <wp:extent cx="6818630" cy="2653665"/>
                <wp:effectExtent l="0" t="0" r="20320" b="13335"/>
                <wp:docPr id="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653665"/>
                        </a:xfrm>
                        <a:prstGeom prst="rect">
                          <a:avLst/>
                        </a:prstGeom>
                        <a:solidFill>
                          <a:srgbClr val="FFFFFF"/>
                        </a:solidFill>
                        <a:ln w="9525">
                          <a:solidFill>
                            <a:srgbClr val="000000"/>
                          </a:solidFill>
                          <a:miter lim="800000"/>
                          <a:headEnd/>
                          <a:tailEnd/>
                        </a:ln>
                      </wps:spPr>
                      <wps:txbx>
                        <w:txbxContent>
                          <w:p w:rsidR="008954A5" w:rsidRPr="00ED5486" w:rsidRDefault="008954A5" w:rsidP="001B0F8D">
                            <w:pPr>
                              <w:widowControl/>
                              <w:jc w:val="left"/>
                              <w:textAlignment w:val="baseline"/>
                              <w:rPr>
                                <w:rFonts w:ascii="ＭＳ 明朝" w:hAnsi="ＭＳ 明朝"/>
                                <w:color w:val="000000"/>
                                <w:kern w:val="24"/>
                                <w:sz w:val="22"/>
                              </w:rPr>
                            </w:pPr>
                            <w:r w:rsidRPr="00ED5486">
                              <w:rPr>
                                <w:rFonts w:ascii="ＭＳ 明朝" w:hAnsi="ＭＳ 明朝" w:hint="eastAsia"/>
                                <w:color w:val="000000"/>
                                <w:kern w:val="24"/>
                                <w:sz w:val="22"/>
                              </w:rPr>
                              <w:t>☆</w:t>
                            </w:r>
                            <w:r>
                              <w:rPr>
                                <w:rFonts w:ascii="ＭＳ 明朝" w:hAnsi="ＭＳ 明朝" w:hint="eastAsia"/>
                                <w:color w:val="000000"/>
                                <w:kern w:val="24"/>
                                <w:sz w:val="22"/>
                              </w:rPr>
                              <w:t xml:space="preserve">　経済的影響を受けた保護者等の負担軽減、緊急時に対応できる教育環境の整備</w:t>
                            </w:r>
                          </w:p>
                          <w:p w:rsidR="008954A5" w:rsidRPr="005D79F8" w:rsidRDefault="008954A5" w:rsidP="001B0F8D">
                            <w:pPr>
                              <w:widowControl/>
                              <w:tabs>
                                <w:tab w:val="left" w:pos="840"/>
                                <w:tab w:val="left" w:pos="1155"/>
                              </w:tabs>
                              <w:ind w:firstLineChars="100" w:firstLine="220"/>
                              <w:jc w:val="left"/>
                              <w:textAlignment w:val="baseline"/>
                              <w:rPr>
                                <w:rFonts w:ascii="ＭＳ ゴシック" w:eastAsia="ＭＳ ゴシック" w:hAnsi="ＭＳ ゴシック"/>
                                <w:b/>
                                <w:color w:val="000000"/>
                                <w:kern w:val="24"/>
                                <w:sz w:val="22"/>
                              </w:rPr>
                            </w:pPr>
                            <w:r w:rsidRPr="00FA1DEF">
                              <w:rPr>
                                <w:rFonts w:ascii="ＭＳ ゴシック" w:eastAsia="ＭＳ ゴシック" w:hAnsi="ＭＳ ゴシック" w:hint="eastAsia"/>
                                <w:color w:val="000000"/>
                                <w:kern w:val="24"/>
                                <w:sz w:val="22"/>
                              </w:rPr>
                              <w:t xml:space="preserve">■　</w:t>
                            </w:r>
                            <w:r>
                              <w:rPr>
                                <w:rFonts w:ascii="ＭＳ ゴシック" w:eastAsia="ＭＳ ゴシック" w:hAnsi="ＭＳ ゴシック" w:hint="eastAsia"/>
                                <w:b/>
                                <w:color w:val="000000"/>
                                <w:kern w:val="24"/>
                                <w:sz w:val="22"/>
                              </w:rPr>
                              <w:t xml:space="preserve">学校給食費の無償化　</w:t>
                            </w:r>
                            <w:r w:rsidRPr="005D79F8">
                              <w:rPr>
                                <w:rFonts w:ascii="ＭＳ ゴシック" w:eastAsia="ＭＳ ゴシック" w:hAnsi="ＭＳ ゴシック" w:hint="eastAsia"/>
                                <w:b/>
                                <w:color w:val="000000"/>
                                <w:kern w:val="24"/>
                                <w:sz w:val="22"/>
                              </w:rPr>
                              <w:t>④</w:t>
                            </w:r>
                            <w:r>
                              <w:rPr>
                                <w:rFonts w:ascii="ＭＳ ゴシック" w:eastAsia="ＭＳ ゴシック" w:hAnsi="ＭＳ ゴシック" w:hint="eastAsia"/>
                                <w:b/>
                                <w:color w:val="000000"/>
                                <w:kern w:val="24"/>
                                <w:sz w:val="22"/>
                              </w:rPr>
                              <w:t xml:space="preserve"> </w:t>
                            </w:r>
                            <w:r w:rsidRPr="005D79F8">
                              <w:rPr>
                                <w:rFonts w:ascii="ＭＳ ゴシック" w:eastAsia="ＭＳ ゴシック" w:hAnsi="ＭＳ ゴシック" w:hint="eastAsia"/>
                                <w:b/>
                                <w:color w:val="000000"/>
                                <w:kern w:val="24"/>
                                <w:sz w:val="22"/>
                              </w:rPr>
                              <w:t>６４億６，６００万円（③</w:t>
                            </w:r>
                            <w:r>
                              <w:rPr>
                                <w:rFonts w:ascii="ＭＳ ゴシック" w:eastAsia="ＭＳ ゴシック" w:hAnsi="ＭＳ ゴシック" w:hint="eastAsia"/>
                                <w:b/>
                                <w:color w:val="000000"/>
                                <w:kern w:val="24"/>
                                <w:sz w:val="22"/>
                              </w:rPr>
                              <w:t xml:space="preserve"> </w:t>
                            </w:r>
                            <w:r w:rsidRPr="005D79F8">
                              <w:rPr>
                                <w:rFonts w:ascii="ＭＳ ゴシック" w:eastAsia="ＭＳ ゴシック" w:hAnsi="ＭＳ ゴシック" w:hint="eastAsia"/>
                                <w:b/>
                                <w:color w:val="000000"/>
                                <w:kern w:val="24"/>
                                <w:sz w:val="22"/>
                              </w:rPr>
                              <w:t>６０億５００万円）</w:t>
                            </w:r>
                          </w:p>
                          <w:p w:rsidR="008954A5" w:rsidRDefault="008954A5" w:rsidP="001B0F8D">
                            <w:pPr>
                              <w:autoSpaceDE w:val="0"/>
                              <w:autoSpaceDN w:val="0"/>
                              <w:adjustRightInd w:val="0"/>
                              <w:ind w:firstLineChars="200" w:firstLine="440"/>
                              <w:jc w:val="left"/>
                              <w:rPr>
                                <w:rFonts w:ascii="ＭＳ 明朝" w:hAnsi="ＭＳ 明朝"/>
                                <w:color w:val="000000"/>
                                <w:kern w:val="24"/>
                                <w:sz w:val="22"/>
                              </w:rPr>
                            </w:pPr>
                            <w:r>
                              <w:rPr>
                                <w:rFonts w:ascii="Wingdings" w:hAnsi="Wingdings" w:cs="Wingdings"/>
                                <w:color w:val="000000"/>
                                <w:kern w:val="0"/>
                                <w:sz w:val="22"/>
                              </w:rPr>
                              <w:t></w:t>
                            </w:r>
                            <w:r>
                              <w:rPr>
                                <w:rFonts w:ascii="Wingdings" w:hAnsi="Wingdings" w:cs="Wingdings"/>
                                <w:color w:val="000000"/>
                                <w:kern w:val="0"/>
                                <w:sz w:val="22"/>
                              </w:rPr>
                              <w:t xml:space="preserve">　</w:t>
                            </w:r>
                            <w:r w:rsidRPr="001E02D8">
                              <w:rPr>
                                <w:rFonts w:ascii="ＭＳ 明朝" w:hAnsi="ＭＳ 明朝" w:hint="eastAsia"/>
                                <w:color w:val="000000"/>
                                <w:kern w:val="24"/>
                                <w:sz w:val="22"/>
                              </w:rPr>
                              <w:t>新型コロナウイルスの収束が見通せない</w:t>
                            </w:r>
                            <w:r>
                              <w:rPr>
                                <w:rFonts w:ascii="ＭＳ 明朝" w:hAnsi="ＭＳ 明朝" w:hint="eastAsia"/>
                                <w:color w:val="000000"/>
                                <w:kern w:val="24"/>
                                <w:sz w:val="22"/>
                              </w:rPr>
                              <w:t>中</w:t>
                            </w:r>
                            <w:r w:rsidRPr="001E02D8">
                              <w:rPr>
                                <w:rFonts w:ascii="ＭＳ 明朝" w:hAnsi="ＭＳ 明朝" w:hint="eastAsia"/>
                                <w:color w:val="000000"/>
                                <w:kern w:val="24"/>
                                <w:sz w:val="22"/>
                              </w:rPr>
                              <w:t>、</w:t>
                            </w:r>
                            <w:r>
                              <w:rPr>
                                <w:rFonts w:ascii="ＭＳ 明朝" w:hAnsi="ＭＳ 明朝" w:hint="eastAsia"/>
                                <w:color w:val="000000"/>
                                <w:kern w:val="24"/>
                                <w:sz w:val="22"/>
                              </w:rPr>
                              <w:t>経済的影響を受けた保護者等の負担軽減として</w:t>
                            </w:r>
                            <w:r>
                              <w:rPr>
                                <w:rFonts w:ascii="ＭＳ 明朝" w:hAnsi="ＭＳ 明朝"/>
                                <w:color w:val="000000"/>
                                <w:kern w:val="24"/>
                                <w:sz w:val="22"/>
                              </w:rPr>
                              <w:t>、</w:t>
                            </w:r>
                          </w:p>
                          <w:p w:rsidR="008954A5" w:rsidRDefault="008954A5" w:rsidP="001B0F8D">
                            <w:pPr>
                              <w:autoSpaceDE w:val="0"/>
                              <w:autoSpaceDN w:val="0"/>
                              <w:adjustRightInd w:val="0"/>
                              <w:ind w:firstLineChars="400" w:firstLine="880"/>
                              <w:jc w:val="left"/>
                              <w:rPr>
                                <w:rFonts w:ascii="ＭＳ 明朝" w:hAnsi="ＭＳ 明朝"/>
                                <w:color w:val="000000"/>
                                <w:kern w:val="24"/>
                                <w:sz w:val="22"/>
                              </w:rPr>
                            </w:pPr>
                            <w:r>
                              <w:rPr>
                                <w:rFonts w:ascii="ＭＳ 明朝" w:hAnsi="ＭＳ 明朝"/>
                                <w:color w:val="000000"/>
                                <w:kern w:val="24"/>
                                <w:sz w:val="22"/>
                              </w:rPr>
                              <w:t>全児童生徒（小中学校</w:t>
                            </w:r>
                            <w:r>
                              <w:rPr>
                                <w:rFonts w:ascii="ＭＳ 明朝" w:hAnsi="ＭＳ 明朝" w:hint="eastAsia"/>
                                <w:color w:val="000000"/>
                                <w:kern w:val="24"/>
                                <w:sz w:val="22"/>
                              </w:rPr>
                              <w:t>等</w:t>
                            </w:r>
                            <w:r>
                              <w:rPr>
                                <w:rFonts w:ascii="ＭＳ 明朝" w:hAnsi="ＭＳ 明朝"/>
                                <w:color w:val="000000"/>
                                <w:kern w:val="24"/>
                                <w:sz w:val="22"/>
                              </w:rPr>
                              <w:t>）の</w:t>
                            </w:r>
                            <w:r>
                              <w:rPr>
                                <w:rFonts w:ascii="ＭＳ 明朝" w:hAnsi="ＭＳ 明朝" w:hint="eastAsia"/>
                                <w:color w:val="000000"/>
                                <w:kern w:val="24"/>
                                <w:sz w:val="22"/>
                              </w:rPr>
                              <w:t>保護者等から学校給食費を徴収しないこととした措置について、</w:t>
                            </w:r>
                          </w:p>
                          <w:p w:rsidR="008954A5" w:rsidRPr="00B547D9" w:rsidRDefault="008954A5" w:rsidP="001B0F8D">
                            <w:pPr>
                              <w:autoSpaceDE w:val="0"/>
                              <w:autoSpaceDN w:val="0"/>
                              <w:adjustRightInd w:val="0"/>
                              <w:ind w:firstLineChars="400" w:firstLine="880"/>
                              <w:jc w:val="left"/>
                              <w:rPr>
                                <w:rFonts w:ascii="Wingdings" w:hAnsi="Wingdings" w:cs="Wingdings"/>
                                <w:color w:val="000000"/>
                                <w:kern w:val="0"/>
                                <w:sz w:val="22"/>
                              </w:rPr>
                            </w:pPr>
                            <w:r>
                              <w:rPr>
                                <w:rFonts w:ascii="ＭＳ 明朝" w:hAnsi="ＭＳ 明朝" w:hint="eastAsia"/>
                                <w:color w:val="000000"/>
                                <w:kern w:val="24"/>
                                <w:sz w:val="22"/>
                              </w:rPr>
                              <w:t>令和４</w:t>
                            </w:r>
                            <w:r w:rsidRPr="00FA1DEF">
                              <w:rPr>
                                <w:rFonts w:ascii="ＭＳ 明朝" w:hAnsi="ＭＳ 明朝" w:hint="eastAsia"/>
                                <w:color w:val="000000"/>
                                <w:kern w:val="24"/>
                                <w:sz w:val="22"/>
                              </w:rPr>
                              <w:t>年度も継続</w:t>
                            </w:r>
                          </w:p>
                          <w:p w:rsidR="008954A5" w:rsidRPr="00DD18A4" w:rsidRDefault="008954A5" w:rsidP="001B0F8D">
                            <w:pPr>
                              <w:ind w:firstLineChars="300" w:firstLine="660"/>
                              <w:rPr>
                                <w:rFonts w:ascii="ＭＳ 明朝" w:hAnsi="ＭＳ 明朝"/>
                                <w:color w:val="000000"/>
                                <w:kern w:val="24"/>
                                <w:sz w:val="22"/>
                              </w:rPr>
                            </w:pPr>
                            <w:r>
                              <w:rPr>
                                <w:rFonts w:ascii="ＭＳ 明朝" w:hAnsi="ＭＳ 明朝" w:hint="eastAsia"/>
                                <w:color w:val="000000"/>
                                <w:kern w:val="24"/>
                                <w:sz w:val="22"/>
                              </w:rPr>
                              <w:t>・</w:t>
                            </w:r>
                            <w:r>
                              <w:rPr>
                                <w:rFonts w:ascii="ＭＳ 明朝" w:hAnsi="ＭＳ 明朝"/>
                                <w:color w:val="000000"/>
                                <w:kern w:val="24"/>
                                <w:sz w:val="22"/>
                              </w:rPr>
                              <w:t xml:space="preserve">　</w:t>
                            </w:r>
                            <w:r w:rsidRPr="00DD18A4">
                              <w:rPr>
                                <w:rFonts w:ascii="ＭＳ 明朝" w:hAnsi="ＭＳ 明朝" w:hint="eastAsia"/>
                                <w:color w:val="000000"/>
                                <w:kern w:val="24"/>
                                <w:sz w:val="22"/>
                              </w:rPr>
                              <w:t>令和５年度以降の学校給食費の無償化制度については、引き続き様々な観点から検討</w:t>
                            </w:r>
                          </w:p>
                          <w:p w:rsidR="008954A5" w:rsidRPr="00953DA0" w:rsidRDefault="008954A5" w:rsidP="001B0F8D">
                            <w:pPr>
                              <w:ind w:leftChars="100" w:left="650" w:hangingChars="200" w:hanging="440"/>
                              <w:rPr>
                                <w:rFonts w:ascii="ＭＳ ゴシック" w:eastAsia="ＭＳ ゴシック" w:hAnsi="ＭＳ ゴシック"/>
                                <w:color w:val="000000"/>
                                <w:sz w:val="22"/>
                              </w:rPr>
                            </w:pPr>
                            <w:r w:rsidRPr="0053444E">
                              <w:rPr>
                                <w:rFonts w:ascii="ＭＳ ゴシック" w:eastAsia="ＭＳ ゴシック" w:hAnsi="ＭＳ ゴシック" w:hint="eastAsia"/>
                                <w:sz w:val="22"/>
                              </w:rPr>
                              <w:t xml:space="preserve">■　</w:t>
                            </w:r>
                            <w:r w:rsidRPr="00AE388B">
                              <w:rPr>
                                <w:rFonts w:ascii="ＭＳ ゴシック" w:eastAsia="ＭＳ ゴシック" w:hAnsi="ＭＳ ゴシック" w:hint="eastAsia"/>
                                <w:b/>
                                <w:sz w:val="22"/>
                              </w:rPr>
                              <w:t>家庭でのオンライン学習環境の整備</w:t>
                            </w:r>
                            <w:r>
                              <w:rPr>
                                <w:rFonts w:ascii="ＭＳ ゴシック" w:eastAsia="ＭＳ ゴシック" w:hAnsi="ＭＳ ゴシック" w:hint="eastAsia"/>
                                <w:b/>
                                <w:color w:val="000000"/>
                                <w:sz w:val="22"/>
                              </w:rPr>
                              <w:t xml:space="preserve">　④ </w:t>
                            </w:r>
                            <w:r w:rsidRPr="00953DA0">
                              <w:rPr>
                                <w:rFonts w:ascii="ＭＳ ゴシック" w:eastAsia="ＭＳ ゴシック" w:hAnsi="ＭＳ ゴシック" w:hint="eastAsia"/>
                                <w:b/>
                                <w:color w:val="000000"/>
                                <w:sz w:val="22"/>
                              </w:rPr>
                              <w:t>５億１，８００万円（③</w:t>
                            </w:r>
                            <w:r>
                              <w:rPr>
                                <w:rFonts w:ascii="ＭＳ ゴシック" w:eastAsia="ＭＳ ゴシック" w:hAnsi="ＭＳ ゴシック" w:hint="eastAsia"/>
                                <w:b/>
                                <w:color w:val="000000"/>
                                <w:sz w:val="22"/>
                              </w:rPr>
                              <w:t xml:space="preserve"> </w:t>
                            </w:r>
                            <w:r w:rsidRPr="00953DA0">
                              <w:rPr>
                                <w:rFonts w:ascii="ＭＳ ゴシック" w:eastAsia="ＭＳ ゴシック" w:hAnsi="ＭＳ ゴシック" w:hint="eastAsia"/>
                                <w:b/>
                                <w:color w:val="000000"/>
                                <w:sz w:val="22"/>
                              </w:rPr>
                              <w:t>５億２，７００万円）</w:t>
                            </w:r>
                          </w:p>
                          <w:p w:rsidR="008954A5" w:rsidRPr="00953DA0" w:rsidRDefault="008954A5" w:rsidP="001B0F8D">
                            <w:pPr>
                              <w:numPr>
                                <w:ilvl w:val="1"/>
                                <w:numId w:val="1"/>
                              </w:numPr>
                              <w:tabs>
                                <w:tab w:val="clear" w:pos="988"/>
                              </w:tabs>
                              <w:ind w:leftChars="200" w:left="860" w:hangingChars="200" w:hanging="440"/>
                              <w:rPr>
                                <w:rFonts w:ascii="ＭＳ 明朝" w:hAnsi="ＭＳ 明朝"/>
                                <w:color w:val="000000"/>
                                <w:sz w:val="22"/>
                              </w:rPr>
                            </w:pPr>
                            <w:r w:rsidRPr="00953DA0">
                              <w:rPr>
                                <w:rFonts w:ascii="ＭＳ 明朝" w:hAnsi="ＭＳ 明朝" w:hint="eastAsia"/>
                                <w:color w:val="000000"/>
                                <w:sz w:val="22"/>
                              </w:rPr>
                              <w:t>新型コロナウイルス感染拡大による学級休業時</w:t>
                            </w:r>
                            <w:r>
                              <w:rPr>
                                <w:rFonts w:ascii="ＭＳ 明朝" w:hAnsi="ＭＳ 明朝" w:hint="eastAsia"/>
                                <w:color w:val="000000"/>
                                <w:sz w:val="22"/>
                              </w:rPr>
                              <w:t>等</w:t>
                            </w:r>
                            <w:r w:rsidRPr="00953DA0">
                              <w:rPr>
                                <w:rFonts w:ascii="ＭＳ 明朝" w:hAnsi="ＭＳ 明朝" w:hint="eastAsia"/>
                                <w:color w:val="000000"/>
                                <w:sz w:val="22"/>
                              </w:rPr>
                              <w:t>における学びの保障として、家庭における双方向オンライン学習やデジタルドリル等のデジタル教材を活用した学習などを実施</w:t>
                            </w:r>
                          </w:p>
                          <w:p w:rsidR="008954A5" w:rsidRPr="00DD18A4" w:rsidRDefault="008954A5" w:rsidP="001B0F8D">
                            <w:pPr>
                              <w:ind w:firstLineChars="300" w:firstLine="660"/>
                              <w:rPr>
                                <w:rFonts w:ascii="ＭＳ 明朝" w:eastAsia="ＭＳ 明朝" w:hAnsi="ＭＳ 明朝" w:cs="Times New Roman"/>
                                <w:sz w:val="22"/>
                              </w:rPr>
                            </w:pPr>
                            <w:r>
                              <w:rPr>
                                <w:rFonts w:ascii="ＭＳ 明朝" w:hAnsi="ＭＳ 明朝" w:hint="eastAsia"/>
                                <w:color w:val="000000"/>
                                <w:sz w:val="22"/>
                              </w:rPr>
                              <w:t>・</w:t>
                            </w:r>
                            <w:r>
                              <w:rPr>
                                <w:rFonts w:ascii="ＭＳ 明朝" w:hAnsi="ＭＳ 明朝"/>
                                <w:color w:val="000000"/>
                                <w:sz w:val="22"/>
                              </w:rPr>
                              <w:t xml:space="preserve">　</w:t>
                            </w:r>
                            <w:r w:rsidRPr="00953DA0">
                              <w:rPr>
                                <w:rFonts w:ascii="ＭＳ 明朝" w:hAnsi="ＭＳ 明朝" w:hint="eastAsia"/>
                                <w:color w:val="000000"/>
                                <w:sz w:val="22"/>
                              </w:rPr>
                              <w:t>インターネット環境のない家庭については、モバイルルータを貸与し、通信費を本市が負担</w:t>
                            </w:r>
                          </w:p>
                          <w:p w:rsidR="008954A5" w:rsidRPr="001B0F8D" w:rsidRDefault="008954A5" w:rsidP="00487A67">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C99BC00" id="_x0000_s1035" style="width:536.9pt;height:20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6/KwIAAFAEAAAOAAAAZHJzL2Uyb0RvYy54bWysVNuO0zAQfUfiHyy/0zQtDWnUdLXqUoS0&#10;wIqFD3AcJ7HwjbHbZPl6Jk5busATIg+WnRmfnDlnJpubQStyFOClNSVNZ3NKhOG2lqYt6dcv+1c5&#10;JT4wUzNljSjpk/D0ZvvyxaZ3hVjYzqpaAEEQ44velbQLwRVJ4nknNPMz64TBYGNBs4BHaJMaWI/o&#10;WiWL+TxLegu1A8uF9/j2bgrSbcRvGsHDp6bxIhBVUuQW4gpxrcY12W5Y0QJzneQnGuwfWGgmDX70&#10;AnXHAiMHkH9AacnBetuEGbc6sU0juYg1YDXp/LdqHjvmRKwFxfHuIpP/f7D84/EBiKzRuyUlhmn0&#10;6DOqxkyrBEnTdFSod77AxEf3AGON3t1b/s0TY3cd5olbANt3gtXIK+Ynzy6MB49XSdV/sDXis0Ow&#10;UayhAT0CogxkiJ48XTwRQyAcX2Z5mmdLtI5jbJGtllm2GjklrDhfd+DDO2E1GTclBaQf4dnx3ocp&#10;9ZwS6Vsl671UKh6grXYKyJFhg+zjc0L312nKkL6k69ViFZGfxfw1xDw+f4PQMmCnK6lLml+SWDHq&#10;9tbUsQ8Dk2raY3XKYJFn7SYPwlAN0av12ZXK1k+oLNipsXEQcdNZ+EFJj01dUv/9wEBQot4bdOfN&#10;68V6hVMQD3m+RlnhOlBdBZjhCFTSQMm03YVpbg4OZNvhd9KohbG36Gcjo9Ij34nTiTy2bfTqNGLj&#10;XFyfY9avH8H2JwAAAP//AwBQSwMEFAAGAAgAAAAhAB5YZPXbAAAABgEAAA8AAABkcnMvZG93bnJl&#10;di54bWxMj81OwzAQhO9IfQdrK3GjTkvpT4hTARJHqFpQz068JFHtdRRv0/TtcbnQy0irWc18k20G&#10;Z0WPXWg8KZhOEhBIpTcNVQq+v94fViACazLaekIFFwywyUd3mU6NP9MO+z1XIoZQSLWCmrlNpQxl&#10;jU6HiW+RovfjO6c5nl0lTafPMdxZOUuShXS6odhQ6xbfaiyP+5NTsNrOqrn17vXw+XTkj+LSE+2k&#10;Uvfj4eUZBOPA/89wxY/okEemwp/IBGEVxCH8p1cvWT7GHYWC+XS5Bpln8hY//wUAAP//AwBQSwEC&#10;LQAUAAYACAAAACEAtoM4kv4AAADhAQAAEwAAAAAAAAAAAAAAAAAAAAAAW0NvbnRlbnRfVHlwZXNd&#10;LnhtbFBLAQItABQABgAIAAAAIQA4/SH/1gAAAJQBAAALAAAAAAAAAAAAAAAAAC8BAABfcmVscy8u&#10;cmVsc1BLAQItABQABgAIAAAAIQDecE6/KwIAAFAEAAAOAAAAAAAAAAAAAAAAAC4CAABkcnMvZTJv&#10;RG9jLnhtbFBLAQItABQABgAIAAAAIQAeWGT12wAAAAYBAAAPAAAAAAAAAAAAAAAAAIUEAABkcnMv&#10;ZG93bnJldi54bWxQSwUGAAAAAAQABADzAAAAjQUAAAAA&#10;">
                <v:textbox inset="5.85pt,.7pt,5.85pt,.7pt">
                  <w:txbxContent>
                    <w:p w:rsidR="008954A5" w:rsidRPr="00ED5486" w:rsidRDefault="008954A5" w:rsidP="001B0F8D">
                      <w:pPr>
                        <w:widowControl/>
                        <w:jc w:val="left"/>
                        <w:textAlignment w:val="baseline"/>
                        <w:rPr>
                          <w:rFonts w:ascii="ＭＳ 明朝" w:hAnsi="ＭＳ 明朝"/>
                          <w:color w:val="000000"/>
                          <w:kern w:val="24"/>
                          <w:sz w:val="22"/>
                        </w:rPr>
                      </w:pPr>
                      <w:r w:rsidRPr="00ED5486">
                        <w:rPr>
                          <w:rFonts w:ascii="ＭＳ 明朝" w:hAnsi="ＭＳ 明朝" w:hint="eastAsia"/>
                          <w:color w:val="000000"/>
                          <w:kern w:val="24"/>
                          <w:sz w:val="22"/>
                        </w:rPr>
                        <w:t>☆</w:t>
                      </w:r>
                      <w:r>
                        <w:rPr>
                          <w:rFonts w:ascii="ＭＳ 明朝" w:hAnsi="ＭＳ 明朝" w:hint="eastAsia"/>
                          <w:color w:val="000000"/>
                          <w:kern w:val="24"/>
                          <w:sz w:val="22"/>
                        </w:rPr>
                        <w:t xml:space="preserve">　経済的影響を受けた保護者等の負担軽減、緊急時に対応できる教育環境の整備</w:t>
                      </w:r>
                    </w:p>
                    <w:p w:rsidR="008954A5" w:rsidRPr="005D79F8" w:rsidRDefault="008954A5" w:rsidP="001B0F8D">
                      <w:pPr>
                        <w:widowControl/>
                        <w:tabs>
                          <w:tab w:val="left" w:pos="840"/>
                          <w:tab w:val="left" w:pos="1155"/>
                        </w:tabs>
                        <w:ind w:firstLineChars="100" w:firstLine="220"/>
                        <w:jc w:val="left"/>
                        <w:textAlignment w:val="baseline"/>
                        <w:rPr>
                          <w:rFonts w:ascii="ＭＳ ゴシック" w:eastAsia="ＭＳ ゴシック" w:hAnsi="ＭＳ ゴシック"/>
                          <w:b/>
                          <w:color w:val="000000"/>
                          <w:kern w:val="24"/>
                          <w:sz w:val="22"/>
                        </w:rPr>
                      </w:pPr>
                      <w:r w:rsidRPr="00FA1DEF">
                        <w:rPr>
                          <w:rFonts w:ascii="ＭＳ ゴシック" w:eastAsia="ＭＳ ゴシック" w:hAnsi="ＭＳ ゴシック" w:hint="eastAsia"/>
                          <w:color w:val="000000"/>
                          <w:kern w:val="24"/>
                          <w:sz w:val="22"/>
                        </w:rPr>
                        <w:t xml:space="preserve">■　</w:t>
                      </w:r>
                      <w:r>
                        <w:rPr>
                          <w:rFonts w:ascii="ＭＳ ゴシック" w:eastAsia="ＭＳ ゴシック" w:hAnsi="ＭＳ ゴシック" w:hint="eastAsia"/>
                          <w:b/>
                          <w:color w:val="000000"/>
                          <w:kern w:val="24"/>
                          <w:sz w:val="22"/>
                        </w:rPr>
                        <w:t xml:space="preserve">学校給食費の無償化　</w:t>
                      </w:r>
                      <w:r w:rsidRPr="005D79F8">
                        <w:rPr>
                          <w:rFonts w:ascii="ＭＳ ゴシック" w:eastAsia="ＭＳ ゴシック" w:hAnsi="ＭＳ ゴシック" w:hint="eastAsia"/>
                          <w:b/>
                          <w:color w:val="000000"/>
                          <w:kern w:val="24"/>
                          <w:sz w:val="22"/>
                        </w:rPr>
                        <w:t>④</w:t>
                      </w:r>
                      <w:r>
                        <w:rPr>
                          <w:rFonts w:ascii="ＭＳ ゴシック" w:eastAsia="ＭＳ ゴシック" w:hAnsi="ＭＳ ゴシック" w:hint="eastAsia"/>
                          <w:b/>
                          <w:color w:val="000000"/>
                          <w:kern w:val="24"/>
                          <w:sz w:val="22"/>
                        </w:rPr>
                        <w:t xml:space="preserve"> </w:t>
                      </w:r>
                      <w:r w:rsidRPr="005D79F8">
                        <w:rPr>
                          <w:rFonts w:ascii="ＭＳ ゴシック" w:eastAsia="ＭＳ ゴシック" w:hAnsi="ＭＳ ゴシック" w:hint="eastAsia"/>
                          <w:b/>
                          <w:color w:val="000000"/>
                          <w:kern w:val="24"/>
                          <w:sz w:val="22"/>
                        </w:rPr>
                        <w:t>６４億６，６００万円（③</w:t>
                      </w:r>
                      <w:r>
                        <w:rPr>
                          <w:rFonts w:ascii="ＭＳ ゴシック" w:eastAsia="ＭＳ ゴシック" w:hAnsi="ＭＳ ゴシック" w:hint="eastAsia"/>
                          <w:b/>
                          <w:color w:val="000000"/>
                          <w:kern w:val="24"/>
                          <w:sz w:val="22"/>
                        </w:rPr>
                        <w:t xml:space="preserve"> </w:t>
                      </w:r>
                      <w:r w:rsidRPr="005D79F8">
                        <w:rPr>
                          <w:rFonts w:ascii="ＭＳ ゴシック" w:eastAsia="ＭＳ ゴシック" w:hAnsi="ＭＳ ゴシック" w:hint="eastAsia"/>
                          <w:b/>
                          <w:color w:val="000000"/>
                          <w:kern w:val="24"/>
                          <w:sz w:val="22"/>
                        </w:rPr>
                        <w:t>６０億５００万円）</w:t>
                      </w:r>
                    </w:p>
                    <w:p w:rsidR="008954A5" w:rsidRDefault="008954A5" w:rsidP="001B0F8D">
                      <w:pPr>
                        <w:autoSpaceDE w:val="0"/>
                        <w:autoSpaceDN w:val="0"/>
                        <w:adjustRightInd w:val="0"/>
                        <w:ind w:firstLineChars="200" w:firstLine="440"/>
                        <w:jc w:val="left"/>
                        <w:rPr>
                          <w:rFonts w:ascii="ＭＳ 明朝" w:hAnsi="ＭＳ 明朝"/>
                          <w:color w:val="000000"/>
                          <w:kern w:val="24"/>
                          <w:sz w:val="22"/>
                        </w:rPr>
                      </w:pPr>
                      <w:r>
                        <w:rPr>
                          <w:rFonts w:ascii="Wingdings" w:hAnsi="Wingdings" w:cs="Wingdings"/>
                          <w:color w:val="000000"/>
                          <w:kern w:val="0"/>
                          <w:sz w:val="22"/>
                        </w:rPr>
                        <w:t></w:t>
                      </w:r>
                      <w:r>
                        <w:rPr>
                          <w:rFonts w:ascii="Wingdings" w:hAnsi="Wingdings" w:cs="Wingdings"/>
                          <w:color w:val="000000"/>
                          <w:kern w:val="0"/>
                          <w:sz w:val="22"/>
                        </w:rPr>
                        <w:t xml:space="preserve">　</w:t>
                      </w:r>
                      <w:r w:rsidRPr="001E02D8">
                        <w:rPr>
                          <w:rFonts w:ascii="ＭＳ 明朝" w:hAnsi="ＭＳ 明朝" w:hint="eastAsia"/>
                          <w:color w:val="000000"/>
                          <w:kern w:val="24"/>
                          <w:sz w:val="22"/>
                        </w:rPr>
                        <w:t>新型コロナウイルスの収束が見通せない</w:t>
                      </w:r>
                      <w:r>
                        <w:rPr>
                          <w:rFonts w:ascii="ＭＳ 明朝" w:hAnsi="ＭＳ 明朝" w:hint="eastAsia"/>
                          <w:color w:val="000000"/>
                          <w:kern w:val="24"/>
                          <w:sz w:val="22"/>
                        </w:rPr>
                        <w:t>中</w:t>
                      </w:r>
                      <w:r w:rsidRPr="001E02D8">
                        <w:rPr>
                          <w:rFonts w:ascii="ＭＳ 明朝" w:hAnsi="ＭＳ 明朝" w:hint="eastAsia"/>
                          <w:color w:val="000000"/>
                          <w:kern w:val="24"/>
                          <w:sz w:val="22"/>
                        </w:rPr>
                        <w:t>、</w:t>
                      </w:r>
                      <w:r>
                        <w:rPr>
                          <w:rFonts w:ascii="ＭＳ 明朝" w:hAnsi="ＭＳ 明朝" w:hint="eastAsia"/>
                          <w:color w:val="000000"/>
                          <w:kern w:val="24"/>
                          <w:sz w:val="22"/>
                        </w:rPr>
                        <w:t>経済的影響を受けた保護者等の負担軽減として</w:t>
                      </w:r>
                      <w:r>
                        <w:rPr>
                          <w:rFonts w:ascii="ＭＳ 明朝" w:hAnsi="ＭＳ 明朝"/>
                          <w:color w:val="000000"/>
                          <w:kern w:val="24"/>
                          <w:sz w:val="22"/>
                        </w:rPr>
                        <w:t>、</w:t>
                      </w:r>
                    </w:p>
                    <w:p w:rsidR="008954A5" w:rsidRDefault="008954A5" w:rsidP="001B0F8D">
                      <w:pPr>
                        <w:autoSpaceDE w:val="0"/>
                        <w:autoSpaceDN w:val="0"/>
                        <w:adjustRightInd w:val="0"/>
                        <w:ind w:firstLineChars="400" w:firstLine="880"/>
                        <w:jc w:val="left"/>
                        <w:rPr>
                          <w:rFonts w:ascii="ＭＳ 明朝" w:hAnsi="ＭＳ 明朝"/>
                          <w:color w:val="000000"/>
                          <w:kern w:val="24"/>
                          <w:sz w:val="22"/>
                        </w:rPr>
                      </w:pPr>
                      <w:r>
                        <w:rPr>
                          <w:rFonts w:ascii="ＭＳ 明朝" w:hAnsi="ＭＳ 明朝"/>
                          <w:color w:val="000000"/>
                          <w:kern w:val="24"/>
                          <w:sz w:val="22"/>
                        </w:rPr>
                        <w:t>全児童生徒（小中学校</w:t>
                      </w:r>
                      <w:r>
                        <w:rPr>
                          <w:rFonts w:ascii="ＭＳ 明朝" w:hAnsi="ＭＳ 明朝" w:hint="eastAsia"/>
                          <w:color w:val="000000"/>
                          <w:kern w:val="24"/>
                          <w:sz w:val="22"/>
                        </w:rPr>
                        <w:t>等</w:t>
                      </w:r>
                      <w:r>
                        <w:rPr>
                          <w:rFonts w:ascii="ＭＳ 明朝" w:hAnsi="ＭＳ 明朝"/>
                          <w:color w:val="000000"/>
                          <w:kern w:val="24"/>
                          <w:sz w:val="22"/>
                        </w:rPr>
                        <w:t>）の</w:t>
                      </w:r>
                      <w:r>
                        <w:rPr>
                          <w:rFonts w:ascii="ＭＳ 明朝" w:hAnsi="ＭＳ 明朝" w:hint="eastAsia"/>
                          <w:color w:val="000000"/>
                          <w:kern w:val="24"/>
                          <w:sz w:val="22"/>
                        </w:rPr>
                        <w:t>保護者等から学校給食費を徴収しないこととした措置について、</w:t>
                      </w:r>
                    </w:p>
                    <w:p w:rsidR="008954A5" w:rsidRPr="00B547D9" w:rsidRDefault="008954A5" w:rsidP="001B0F8D">
                      <w:pPr>
                        <w:autoSpaceDE w:val="0"/>
                        <w:autoSpaceDN w:val="0"/>
                        <w:adjustRightInd w:val="0"/>
                        <w:ind w:firstLineChars="400" w:firstLine="880"/>
                        <w:jc w:val="left"/>
                        <w:rPr>
                          <w:rFonts w:ascii="Wingdings" w:hAnsi="Wingdings" w:cs="Wingdings"/>
                          <w:color w:val="000000"/>
                          <w:kern w:val="0"/>
                          <w:sz w:val="22"/>
                        </w:rPr>
                      </w:pPr>
                      <w:r>
                        <w:rPr>
                          <w:rFonts w:ascii="ＭＳ 明朝" w:hAnsi="ＭＳ 明朝" w:hint="eastAsia"/>
                          <w:color w:val="000000"/>
                          <w:kern w:val="24"/>
                          <w:sz w:val="22"/>
                        </w:rPr>
                        <w:t>令和４</w:t>
                      </w:r>
                      <w:r w:rsidRPr="00FA1DEF">
                        <w:rPr>
                          <w:rFonts w:ascii="ＭＳ 明朝" w:hAnsi="ＭＳ 明朝" w:hint="eastAsia"/>
                          <w:color w:val="000000"/>
                          <w:kern w:val="24"/>
                          <w:sz w:val="22"/>
                        </w:rPr>
                        <w:t>年度も継続</w:t>
                      </w:r>
                    </w:p>
                    <w:p w:rsidR="008954A5" w:rsidRPr="00DD18A4" w:rsidRDefault="008954A5" w:rsidP="001B0F8D">
                      <w:pPr>
                        <w:ind w:firstLineChars="300" w:firstLine="660"/>
                        <w:rPr>
                          <w:rFonts w:ascii="ＭＳ 明朝" w:hAnsi="ＭＳ 明朝"/>
                          <w:color w:val="000000"/>
                          <w:kern w:val="24"/>
                          <w:sz w:val="22"/>
                        </w:rPr>
                      </w:pPr>
                      <w:r>
                        <w:rPr>
                          <w:rFonts w:ascii="ＭＳ 明朝" w:hAnsi="ＭＳ 明朝" w:hint="eastAsia"/>
                          <w:color w:val="000000"/>
                          <w:kern w:val="24"/>
                          <w:sz w:val="22"/>
                        </w:rPr>
                        <w:t>・</w:t>
                      </w:r>
                      <w:r>
                        <w:rPr>
                          <w:rFonts w:ascii="ＭＳ 明朝" w:hAnsi="ＭＳ 明朝"/>
                          <w:color w:val="000000"/>
                          <w:kern w:val="24"/>
                          <w:sz w:val="22"/>
                        </w:rPr>
                        <w:t xml:space="preserve">　</w:t>
                      </w:r>
                      <w:r w:rsidRPr="00DD18A4">
                        <w:rPr>
                          <w:rFonts w:ascii="ＭＳ 明朝" w:hAnsi="ＭＳ 明朝" w:hint="eastAsia"/>
                          <w:color w:val="000000"/>
                          <w:kern w:val="24"/>
                          <w:sz w:val="22"/>
                        </w:rPr>
                        <w:t>令和５年度以降の学校給食費の無償化制度については、引き続き様々な観点から検討</w:t>
                      </w:r>
                    </w:p>
                    <w:p w:rsidR="008954A5" w:rsidRPr="00953DA0" w:rsidRDefault="008954A5" w:rsidP="001B0F8D">
                      <w:pPr>
                        <w:ind w:leftChars="100" w:left="650" w:hangingChars="200" w:hanging="440"/>
                        <w:rPr>
                          <w:rFonts w:ascii="ＭＳ ゴシック" w:eastAsia="ＭＳ ゴシック" w:hAnsi="ＭＳ ゴシック"/>
                          <w:color w:val="000000"/>
                          <w:sz w:val="22"/>
                        </w:rPr>
                      </w:pPr>
                      <w:r w:rsidRPr="0053444E">
                        <w:rPr>
                          <w:rFonts w:ascii="ＭＳ ゴシック" w:eastAsia="ＭＳ ゴシック" w:hAnsi="ＭＳ ゴシック" w:hint="eastAsia"/>
                          <w:sz w:val="22"/>
                        </w:rPr>
                        <w:t xml:space="preserve">■　</w:t>
                      </w:r>
                      <w:r w:rsidRPr="00AE388B">
                        <w:rPr>
                          <w:rFonts w:ascii="ＭＳ ゴシック" w:eastAsia="ＭＳ ゴシック" w:hAnsi="ＭＳ ゴシック" w:hint="eastAsia"/>
                          <w:b/>
                          <w:sz w:val="22"/>
                        </w:rPr>
                        <w:t>家庭でのオンライン学習環境の整備</w:t>
                      </w:r>
                      <w:r>
                        <w:rPr>
                          <w:rFonts w:ascii="ＭＳ ゴシック" w:eastAsia="ＭＳ ゴシック" w:hAnsi="ＭＳ ゴシック" w:hint="eastAsia"/>
                          <w:b/>
                          <w:color w:val="000000"/>
                          <w:sz w:val="22"/>
                        </w:rPr>
                        <w:t xml:space="preserve">　④ </w:t>
                      </w:r>
                      <w:r w:rsidRPr="00953DA0">
                        <w:rPr>
                          <w:rFonts w:ascii="ＭＳ ゴシック" w:eastAsia="ＭＳ ゴシック" w:hAnsi="ＭＳ ゴシック" w:hint="eastAsia"/>
                          <w:b/>
                          <w:color w:val="000000"/>
                          <w:sz w:val="22"/>
                        </w:rPr>
                        <w:t>５億１，８００万円（③</w:t>
                      </w:r>
                      <w:r>
                        <w:rPr>
                          <w:rFonts w:ascii="ＭＳ ゴシック" w:eastAsia="ＭＳ ゴシック" w:hAnsi="ＭＳ ゴシック" w:hint="eastAsia"/>
                          <w:b/>
                          <w:color w:val="000000"/>
                          <w:sz w:val="22"/>
                        </w:rPr>
                        <w:t xml:space="preserve"> </w:t>
                      </w:r>
                      <w:r w:rsidRPr="00953DA0">
                        <w:rPr>
                          <w:rFonts w:ascii="ＭＳ ゴシック" w:eastAsia="ＭＳ ゴシック" w:hAnsi="ＭＳ ゴシック" w:hint="eastAsia"/>
                          <w:b/>
                          <w:color w:val="000000"/>
                          <w:sz w:val="22"/>
                        </w:rPr>
                        <w:t>５億２，７００万円）</w:t>
                      </w:r>
                    </w:p>
                    <w:p w:rsidR="008954A5" w:rsidRPr="00953DA0" w:rsidRDefault="008954A5" w:rsidP="001B0F8D">
                      <w:pPr>
                        <w:numPr>
                          <w:ilvl w:val="1"/>
                          <w:numId w:val="1"/>
                        </w:numPr>
                        <w:tabs>
                          <w:tab w:val="clear" w:pos="988"/>
                        </w:tabs>
                        <w:ind w:leftChars="200" w:left="860" w:hangingChars="200" w:hanging="440"/>
                        <w:rPr>
                          <w:rFonts w:ascii="ＭＳ 明朝" w:hAnsi="ＭＳ 明朝"/>
                          <w:color w:val="000000"/>
                          <w:sz w:val="22"/>
                        </w:rPr>
                      </w:pPr>
                      <w:r w:rsidRPr="00953DA0">
                        <w:rPr>
                          <w:rFonts w:ascii="ＭＳ 明朝" w:hAnsi="ＭＳ 明朝" w:hint="eastAsia"/>
                          <w:color w:val="000000"/>
                          <w:sz w:val="22"/>
                        </w:rPr>
                        <w:t>新型コロナウイルス感染拡大による学級休業時</w:t>
                      </w:r>
                      <w:r>
                        <w:rPr>
                          <w:rFonts w:ascii="ＭＳ 明朝" w:hAnsi="ＭＳ 明朝" w:hint="eastAsia"/>
                          <w:color w:val="000000"/>
                          <w:sz w:val="22"/>
                        </w:rPr>
                        <w:t>等</w:t>
                      </w:r>
                      <w:r w:rsidRPr="00953DA0">
                        <w:rPr>
                          <w:rFonts w:ascii="ＭＳ 明朝" w:hAnsi="ＭＳ 明朝" w:hint="eastAsia"/>
                          <w:color w:val="000000"/>
                          <w:sz w:val="22"/>
                        </w:rPr>
                        <w:t>における学びの保障として、家庭における双方向オンライン学習やデジタルドリル等のデジタル教材を活用した学習などを実施</w:t>
                      </w:r>
                    </w:p>
                    <w:p w:rsidR="008954A5" w:rsidRPr="00DD18A4" w:rsidRDefault="008954A5" w:rsidP="001B0F8D">
                      <w:pPr>
                        <w:ind w:firstLineChars="300" w:firstLine="660"/>
                        <w:rPr>
                          <w:rFonts w:ascii="ＭＳ 明朝" w:eastAsia="ＭＳ 明朝" w:hAnsi="ＭＳ 明朝" w:cs="Times New Roman"/>
                          <w:sz w:val="22"/>
                        </w:rPr>
                      </w:pPr>
                      <w:r>
                        <w:rPr>
                          <w:rFonts w:ascii="ＭＳ 明朝" w:hAnsi="ＭＳ 明朝" w:hint="eastAsia"/>
                          <w:color w:val="000000"/>
                          <w:sz w:val="22"/>
                        </w:rPr>
                        <w:t>・</w:t>
                      </w:r>
                      <w:r>
                        <w:rPr>
                          <w:rFonts w:ascii="ＭＳ 明朝" w:hAnsi="ＭＳ 明朝"/>
                          <w:color w:val="000000"/>
                          <w:sz w:val="22"/>
                        </w:rPr>
                        <w:t xml:space="preserve">　</w:t>
                      </w:r>
                      <w:r w:rsidRPr="00953DA0">
                        <w:rPr>
                          <w:rFonts w:ascii="ＭＳ 明朝" w:hAnsi="ＭＳ 明朝" w:hint="eastAsia"/>
                          <w:color w:val="000000"/>
                          <w:sz w:val="22"/>
                        </w:rPr>
                        <w:t>インターネット環境のない家庭については、モバイルルータを貸与し、通信費を本市が負担</w:t>
                      </w:r>
                    </w:p>
                    <w:p w:rsidR="008954A5" w:rsidRPr="001B0F8D" w:rsidRDefault="008954A5" w:rsidP="00487A67">
                      <w:pPr>
                        <w:rPr>
                          <w:rFonts w:ascii="ＭＳ 明朝" w:eastAsia="ＭＳ 明朝" w:hAnsi="ＭＳ 明朝" w:cs="Times New Roman"/>
                          <w:sz w:val="22"/>
                        </w:rPr>
                      </w:pPr>
                    </w:p>
                  </w:txbxContent>
                </v:textbox>
                <w10:anchorlock/>
              </v:rect>
            </w:pict>
          </mc:Fallback>
        </mc:AlternateContent>
      </w:r>
    </w:p>
    <w:p w:rsidR="00F64B44" w:rsidRPr="00600344" w:rsidRDefault="00F64B44" w:rsidP="00F64B44">
      <w:pPr>
        <w:widowControl/>
        <w:jc w:val="left"/>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6771"/>
        <w:gridCol w:w="3719"/>
      </w:tblGrid>
      <w:tr w:rsidR="00F64B44" w:rsidRPr="00600344"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CB35E1" w:rsidRPr="00600344">
              <w:rPr>
                <w:rFonts w:ascii="ＭＳ Ｐゴシック" w:eastAsia="ＭＳ Ｐゴシック" w:hAnsi="ＭＳ Ｐゴシック" w:hint="eastAsia"/>
                <w:color w:val="000000" w:themeColor="text1"/>
                <w:sz w:val="22"/>
              </w:rPr>
              <w:t>児童虐待防止対策</w:t>
            </w:r>
            <w:r w:rsidRPr="00600344">
              <w:rPr>
                <w:rFonts w:ascii="ＭＳ Ｐゴシック" w:eastAsia="ＭＳ Ｐゴシック" w:hAnsi="ＭＳ Ｐゴシック" w:hint="eastAsia"/>
                <w:color w:val="000000" w:themeColor="text1"/>
                <w:sz w:val="22"/>
              </w:rPr>
              <w:t>の充実</w:t>
            </w:r>
            <w:r w:rsidR="00CA3E10" w:rsidRPr="00600344">
              <w:rPr>
                <w:rFonts w:ascii="ＭＳ Ｐゴシック" w:eastAsia="ＭＳ Ｐゴシック" w:hAnsi="ＭＳ Ｐゴシック" w:hint="eastAsia"/>
                <w:color w:val="000000" w:themeColor="text1"/>
                <w:sz w:val="22"/>
              </w:rPr>
              <w:t>①</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600344" w:rsidRDefault="00F64B44" w:rsidP="00D8446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667D1" w:rsidRPr="00600344">
              <w:rPr>
                <w:rFonts w:ascii="ＭＳ Ｐゴシック" w:eastAsia="ＭＳ Ｐゴシック" w:hAnsi="ＭＳ Ｐゴシック" w:hint="eastAsia"/>
                <w:color w:val="000000" w:themeColor="text1"/>
                <w:sz w:val="22"/>
              </w:rPr>
              <w:t>１５</w:t>
            </w:r>
            <w:r w:rsidRPr="00600344">
              <w:rPr>
                <w:rFonts w:ascii="ＭＳ Ｐゴシック" w:eastAsia="ＭＳ Ｐゴシック" w:hAnsi="ＭＳ Ｐゴシック" w:hint="eastAsia"/>
                <w:color w:val="000000" w:themeColor="text1"/>
                <w:sz w:val="22"/>
              </w:rPr>
              <w:t xml:space="preserve">　</w:t>
            </w:r>
          </w:p>
        </w:tc>
      </w:tr>
    </w:tbl>
    <w:p w:rsidR="00F64B44" w:rsidRPr="00600344" w:rsidRDefault="00E91861" w:rsidP="00F64B44">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14560" behindDoc="0" locked="0" layoutInCell="1" allowOverlap="1" wp14:anchorId="42EB6A69" wp14:editId="5C5E0D7E">
            <wp:simplePos x="0" y="0"/>
            <wp:positionH relativeFrom="margin">
              <wp:posOffset>5596255</wp:posOffset>
            </wp:positionH>
            <wp:positionV relativeFrom="paragraph">
              <wp:posOffset>7401560</wp:posOffset>
            </wp:positionV>
            <wp:extent cx="1228725" cy="32385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8D"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03DB07E" wp14:editId="79A882D9">
                <wp:extent cx="6818630" cy="7692390"/>
                <wp:effectExtent l="0" t="0" r="20320" b="22860"/>
                <wp:docPr id="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92390"/>
                        </a:xfrm>
                        <a:prstGeom prst="rect">
                          <a:avLst/>
                        </a:prstGeom>
                        <a:solidFill>
                          <a:srgbClr val="FFFFFF"/>
                        </a:solidFill>
                        <a:ln w="9525">
                          <a:solidFill>
                            <a:srgbClr val="000000"/>
                          </a:solidFill>
                          <a:miter lim="800000"/>
                          <a:headEnd/>
                          <a:tailEnd/>
                        </a:ln>
                      </wps:spPr>
                      <wps:txbx>
                        <w:txbxContent>
                          <w:p w:rsidR="008954A5" w:rsidRPr="0045050E" w:rsidRDefault="008954A5" w:rsidP="00240B18">
                            <w:pPr>
                              <w:rPr>
                                <w:rFonts w:ascii="Century" w:eastAsia="ＭＳ 明朝" w:hAnsi="Century" w:cs="Times New Roman"/>
                                <w:bCs/>
                                <w:color w:val="000000" w:themeColor="text1"/>
                                <w:sz w:val="22"/>
                              </w:rPr>
                            </w:pPr>
                            <w:r w:rsidRPr="0045050E">
                              <w:rPr>
                                <w:rFonts w:ascii="Century" w:eastAsia="ＭＳ 明朝" w:hAnsi="Century" w:cs="Times New Roman" w:hint="eastAsia"/>
                                <w:color w:val="000000" w:themeColor="text1"/>
                                <w:sz w:val="22"/>
                              </w:rPr>
                              <w:t xml:space="preserve">☆　</w:t>
                            </w:r>
                            <w:r w:rsidRPr="0045050E">
                              <w:rPr>
                                <w:rFonts w:ascii="Century" w:eastAsia="ＭＳ 明朝" w:hAnsi="Century" w:cs="Times New Roman" w:hint="eastAsia"/>
                                <w:bCs/>
                                <w:color w:val="000000" w:themeColor="text1"/>
                                <w:sz w:val="22"/>
                              </w:rPr>
                              <w:t>未然防止</w:t>
                            </w:r>
                            <w:r w:rsidRPr="0045050E">
                              <w:rPr>
                                <w:rFonts w:ascii="Century" w:eastAsia="ＭＳ 明朝" w:hAnsi="Century" w:cs="Times New Roman"/>
                                <w:bCs/>
                                <w:color w:val="000000" w:themeColor="text1"/>
                                <w:sz w:val="22"/>
                              </w:rPr>
                              <w:t>、</w:t>
                            </w:r>
                            <w:r w:rsidRPr="0045050E">
                              <w:rPr>
                                <w:rFonts w:ascii="Century" w:eastAsia="ＭＳ 明朝" w:hAnsi="Century" w:cs="Times New Roman" w:hint="eastAsia"/>
                                <w:bCs/>
                                <w:color w:val="000000" w:themeColor="text1"/>
                                <w:sz w:val="22"/>
                              </w:rPr>
                              <w:t>早期発見</w:t>
                            </w:r>
                            <w:r w:rsidRPr="0045050E">
                              <w:rPr>
                                <w:rFonts w:ascii="Century" w:eastAsia="ＭＳ 明朝" w:hAnsi="Century" w:cs="Times New Roman"/>
                                <w:bCs/>
                                <w:color w:val="000000" w:themeColor="text1"/>
                                <w:sz w:val="22"/>
                              </w:rPr>
                              <w:t>、早期対応の切れ目ない取組みの推進</w:t>
                            </w:r>
                          </w:p>
                          <w:p w:rsidR="008954A5" w:rsidRPr="0040505E" w:rsidRDefault="008954A5" w:rsidP="00240B18">
                            <w:pPr>
                              <w:kinsoku w:val="0"/>
                              <w:overflowPunct w:val="0"/>
                              <w:ind w:firstLineChars="100" w:firstLine="221"/>
                              <w:textAlignment w:val="baseline"/>
                              <w:rPr>
                                <w:rFonts w:ascii="ＭＳ ゴシック" w:eastAsia="ＭＳ ゴシック" w:hAnsi="ＭＳ ゴシック" w:cs="Times New Roman"/>
                                <w:b/>
                                <w:color w:val="000000" w:themeColor="text1"/>
                                <w:kern w:val="24"/>
                                <w:sz w:val="22"/>
                              </w:rPr>
                            </w:pPr>
                            <w:r w:rsidRPr="0040505E">
                              <w:rPr>
                                <w:rFonts w:ascii="ＭＳ ゴシック" w:eastAsia="ＭＳ ゴシック" w:hAnsi="ＭＳ ゴシック" w:cs="Times New Roman" w:hint="eastAsia"/>
                                <w:b/>
                                <w:color w:val="000000" w:themeColor="text1"/>
                                <w:kern w:val="24"/>
                                <w:sz w:val="22"/>
                              </w:rPr>
                              <w:t xml:space="preserve">令和４年度　児童虐待防止対策の強化関連事業　</w:t>
                            </w:r>
                          </w:p>
                          <w:p w:rsidR="008954A5" w:rsidRPr="0045050E" w:rsidRDefault="008954A5" w:rsidP="0040505E">
                            <w:pPr>
                              <w:kinsoku w:val="0"/>
                              <w:overflowPunct w:val="0"/>
                              <w:ind w:firstLineChars="2000" w:firstLine="4417"/>
                              <w:textAlignment w:val="baseline"/>
                              <w:rPr>
                                <w:rFonts w:ascii="ＭＳ ゴシック" w:eastAsia="ＭＳ ゴシック" w:hAnsi="ＭＳ ゴシック" w:cs="Times New Roman"/>
                                <w:bCs/>
                                <w:color w:val="000000" w:themeColor="text1"/>
                                <w:szCs w:val="21"/>
                              </w:rPr>
                            </w:pPr>
                            <w:r w:rsidRPr="0040505E">
                              <w:rPr>
                                <w:rFonts w:ascii="ＭＳ ゴシック" w:eastAsia="ＭＳ ゴシック" w:hAnsi="ＭＳ ゴシック" w:cs="Times New Roman" w:hint="eastAsia"/>
                                <w:b/>
                                <w:color w:val="000000" w:themeColor="text1"/>
                                <w:sz w:val="22"/>
                              </w:rPr>
                              <w:t xml:space="preserve">④１１億８，９００万円　</w:t>
                            </w:r>
                            <w:r w:rsidRPr="0040505E">
                              <w:rPr>
                                <w:rFonts w:ascii="ＭＳ ゴシック" w:eastAsia="ＭＳ ゴシック" w:hAnsi="ＭＳ ゴシック" w:cs="Times New Roman" w:hint="eastAsia"/>
                                <w:b/>
                                <w:color w:val="000000" w:themeColor="text1"/>
                                <w:sz w:val="22"/>
                                <w:bdr w:val="single" w:sz="4" w:space="0" w:color="auto"/>
                                <w:shd w:val="pct15" w:color="auto" w:fill="FFFFFF"/>
                              </w:rPr>
                              <w:t>拡充</w:t>
                            </w:r>
                            <w:r w:rsidRPr="0040505E">
                              <w:rPr>
                                <w:rFonts w:ascii="ＭＳ ゴシック" w:eastAsia="ＭＳ ゴシック" w:hAnsi="ＭＳ ゴシック" w:cs="Times New Roman" w:hint="eastAsia"/>
                                <w:b/>
                                <w:color w:val="000000" w:themeColor="text1"/>
                                <w:sz w:val="22"/>
                              </w:rPr>
                              <w:t>（③１０億８，９００万円）</w:t>
                            </w:r>
                          </w:p>
                          <w:p w:rsidR="008954A5" w:rsidRPr="0045050E" w:rsidRDefault="008954A5" w:rsidP="00240B18">
                            <w:pPr>
                              <w:kinsoku w:val="0"/>
                              <w:overflowPunct w:val="0"/>
                              <w:ind w:firstLineChars="100" w:firstLine="220"/>
                              <w:textAlignment w:val="baseline"/>
                              <w:rPr>
                                <w:rFonts w:ascii="Century" w:eastAsia="ＭＳ 明朝" w:hAnsi="Century" w:cs="Times New Roman"/>
                                <w:bCs/>
                                <w:color w:val="000000" w:themeColor="text1"/>
                                <w:sz w:val="22"/>
                              </w:rPr>
                            </w:pPr>
                            <w:r w:rsidRPr="0045050E">
                              <w:rPr>
                                <w:rFonts w:ascii="Century" w:eastAsia="ＭＳ 明朝" w:hAnsi="Century" w:cs="Times New Roman" w:hint="eastAsia"/>
                                <w:bCs/>
                                <w:color w:val="000000" w:themeColor="text1"/>
                                <w:sz w:val="22"/>
                              </w:rPr>
                              <w:t>◆　児童虐待の発生予防・早期発見のための取組み及び児童虐待発生時に迅速・的確な対応をするための</w:t>
                            </w:r>
                          </w:p>
                          <w:p w:rsidR="008954A5" w:rsidRPr="0045050E" w:rsidRDefault="008954A5" w:rsidP="00240B18">
                            <w:pPr>
                              <w:kinsoku w:val="0"/>
                              <w:overflowPunct w:val="0"/>
                              <w:ind w:firstLineChars="300" w:firstLine="660"/>
                              <w:textAlignment w:val="baseline"/>
                              <w:rPr>
                                <w:rFonts w:ascii="Century" w:eastAsia="ＭＳ 明朝" w:hAnsi="Century" w:cs="Times New Roman"/>
                                <w:bCs/>
                                <w:color w:val="000000" w:themeColor="text1"/>
                                <w:sz w:val="22"/>
                              </w:rPr>
                            </w:pPr>
                            <w:r w:rsidRPr="0045050E">
                              <w:rPr>
                                <w:rFonts w:ascii="Century" w:eastAsia="ＭＳ 明朝" w:hAnsi="Century" w:cs="Times New Roman" w:hint="eastAsia"/>
                                <w:bCs/>
                                <w:color w:val="000000" w:themeColor="text1"/>
                                <w:sz w:val="22"/>
                              </w:rPr>
                              <w:t>取組みを強化</w:t>
                            </w:r>
                          </w:p>
                          <w:p w:rsidR="008954A5" w:rsidRPr="0045050E" w:rsidRDefault="008954A5" w:rsidP="00240B18">
                            <w:pPr>
                              <w:ind w:left="440" w:hangingChars="200" w:hanging="440"/>
                              <w:rPr>
                                <w:color w:val="000000" w:themeColor="text1"/>
                                <w:sz w:val="22"/>
                              </w:rPr>
                            </w:pPr>
                            <w:r w:rsidRPr="0045050E">
                              <w:rPr>
                                <w:rFonts w:ascii="Century" w:eastAsia="ＭＳ 明朝" w:hAnsi="Century" w:cs="Times New Roman" w:hint="eastAsia"/>
                                <w:color w:val="000000" w:themeColor="text1"/>
                                <w:sz w:val="22"/>
                              </w:rPr>
                              <w:t>○　「</w:t>
                            </w:r>
                            <w:r w:rsidRPr="0045050E">
                              <w:rPr>
                                <w:rFonts w:ascii="Century" w:eastAsia="ＭＳ 明朝" w:hAnsi="Century" w:cs="Times New Roman" w:hint="eastAsia"/>
                                <w:bCs/>
                                <w:color w:val="000000" w:themeColor="text1"/>
                                <w:sz w:val="22"/>
                              </w:rPr>
                              <w:t>重大な児童虐待ゼロ」に向けた主な取組み</w:t>
                            </w:r>
                          </w:p>
                          <w:p w:rsidR="008954A5" w:rsidRPr="0045050E" w:rsidRDefault="008954A5" w:rsidP="00240B18">
                            <w:pPr>
                              <w:ind w:leftChars="100" w:left="430" w:hangingChars="100" w:hanging="220"/>
                              <w:rPr>
                                <w:color w:val="000000" w:themeColor="text1"/>
                                <w:sz w:val="22"/>
                              </w:rPr>
                            </w:pPr>
                            <w:r w:rsidRPr="0045050E">
                              <w:rPr>
                                <w:rFonts w:ascii="ＭＳ 明朝" w:eastAsia="ＭＳ 明朝" w:hAnsi="ＭＳ 明朝" w:cs="Times New Roman"/>
                                <w:color w:val="000000" w:themeColor="text1"/>
                                <w:sz w:val="22"/>
                                <w:szCs w:val="24"/>
                              </w:rPr>
                              <w:t xml:space="preserve">■　</w:t>
                            </w:r>
                            <w:r w:rsidRPr="0045050E">
                              <w:rPr>
                                <w:rFonts w:ascii="ＭＳ ゴシック" w:eastAsia="ＭＳ ゴシック" w:hAnsi="ＭＳ ゴシック" w:cs="Times New Roman" w:hint="eastAsia"/>
                                <w:b/>
                                <w:color w:val="000000" w:themeColor="text1"/>
                                <w:kern w:val="24"/>
                                <w:szCs w:val="24"/>
                              </w:rPr>
                              <w:t>ＳＮＳを活用した児童虐待防止相談事業</w:t>
                            </w:r>
                            <w:r w:rsidRPr="0045050E">
                              <w:rPr>
                                <w:rFonts w:ascii="ＭＳ ゴシック" w:eastAsia="ＭＳ ゴシック" w:hAnsi="ＭＳ ゴシック" w:cs="Times New Roman" w:hint="eastAsia"/>
                                <w:b/>
                                <w:color w:val="000000" w:themeColor="text1"/>
                                <w:sz w:val="22"/>
                              </w:rPr>
                              <w:t xml:space="preserve">　④２，６００万円　</w:t>
                            </w:r>
                            <w:r w:rsidRPr="0045050E">
                              <w:rPr>
                                <w:rFonts w:ascii="ＭＳ ゴシック" w:eastAsia="ＭＳ ゴシック" w:hAnsi="ＭＳ ゴシック" w:cs="Times New Roman" w:hint="eastAsia"/>
                                <w:b/>
                                <w:color w:val="000000" w:themeColor="text1"/>
                                <w:sz w:val="22"/>
                                <w:szCs w:val="24"/>
                                <w:bdr w:val="single" w:sz="4" w:space="0" w:color="auto" w:frame="1"/>
                                <w:shd w:val="pct15" w:color="auto" w:fill="FFFFFF"/>
                              </w:rPr>
                              <w:t>拡充</w:t>
                            </w:r>
                            <w:r w:rsidRPr="0045050E">
                              <w:rPr>
                                <w:rFonts w:ascii="ＭＳ ゴシック" w:eastAsia="ＭＳ ゴシック" w:hAnsi="ＭＳ ゴシック" w:cs="Times New Roman" w:hint="eastAsia"/>
                                <w:b/>
                                <w:color w:val="000000" w:themeColor="text1"/>
                                <w:sz w:val="22"/>
                                <w:szCs w:val="24"/>
                              </w:rPr>
                              <w:t>（③１，８００万円）</w:t>
                            </w:r>
                          </w:p>
                          <w:p w:rsidR="008954A5" w:rsidRPr="0045050E" w:rsidRDefault="008954A5" w:rsidP="00834415">
                            <w:pPr>
                              <w:numPr>
                                <w:ilvl w:val="0"/>
                                <w:numId w:val="86"/>
                              </w:num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rPr>
                              <w:t>大阪府・堺市と共同し、大阪府内全域を</w:t>
                            </w:r>
                            <w:r w:rsidRPr="0045050E">
                              <w:rPr>
                                <w:rFonts w:ascii="ＭＳ 明朝" w:eastAsia="ＭＳ 明朝" w:hAnsi="ＭＳ 明朝" w:cs="Times New Roman"/>
                                <w:color w:val="000000" w:themeColor="text1"/>
                                <w:sz w:val="22"/>
                              </w:rPr>
                              <w:t>対象として</w:t>
                            </w:r>
                            <w:r w:rsidRPr="0045050E">
                              <w:rPr>
                                <w:rFonts w:ascii="ＭＳ 明朝" w:eastAsia="ＭＳ 明朝" w:hAnsi="ＭＳ 明朝" w:cs="Times New Roman" w:hint="eastAsia"/>
                                <w:color w:val="000000" w:themeColor="text1"/>
                                <w:sz w:val="22"/>
                              </w:rPr>
                              <w:t>若年層のコミュニケーション手段であるＳＮＳを活用し、子育て相談等を実施</w:t>
                            </w:r>
                          </w:p>
                          <w:p w:rsidR="008954A5" w:rsidRPr="0045050E" w:rsidRDefault="008954A5" w:rsidP="00240B18">
                            <w:pPr>
                              <w:tabs>
                                <w:tab w:val="left" w:pos="1155"/>
                              </w:tabs>
                              <w:ind w:left="435" w:firstLineChars="100" w:firstLine="2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rPr>
                              <w:t>令和元年８月に開催された「大阪児童虐待防止推進会議」において、大阪府内全域を対象として</w:t>
                            </w:r>
                          </w:p>
                          <w:p w:rsidR="008954A5" w:rsidRPr="0045050E" w:rsidRDefault="008954A5" w:rsidP="00240B18">
                            <w:pPr>
                              <w:tabs>
                                <w:tab w:val="left" w:pos="1155"/>
                              </w:tabs>
                              <w:ind w:left="855" w:firstLineChars="100" w:firstLine="2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行うことを決定、</w:t>
                            </w:r>
                            <w:r w:rsidRPr="0045050E">
                              <w:rPr>
                                <w:rFonts w:ascii="ＭＳ 明朝" w:eastAsia="ＭＳ 明朝" w:hAnsi="ＭＳ 明朝" w:cs="Times New Roman"/>
                                <w:color w:val="000000" w:themeColor="text1"/>
                                <w:sz w:val="22"/>
                              </w:rPr>
                              <w:t>令和２年度は約１か月間の試行実施を</w:t>
                            </w:r>
                            <w:r w:rsidRPr="0045050E">
                              <w:rPr>
                                <w:rFonts w:ascii="ＭＳ 明朝" w:eastAsia="ＭＳ 明朝" w:hAnsi="ＭＳ 明朝" w:cs="Times New Roman" w:hint="eastAsia"/>
                                <w:color w:val="000000" w:themeColor="text1"/>
                                <w:sz w:val="22"/>
                              </w:rPr>
                              <w:t>行い</w:t>
                            </w:r>
                            <w:r w:rsidRPr="0045050E">
                              <w:rPr>
                                <w:rFonts w:ascii="ＭＳ 明朝" w:eastAsia="ＭＳ 明朝" w:hAnsi="ＭＳ 明朝" w:cs="Times New Roman"/>
                                <w:color w:val="000000" w:themeColor="text1"/>
                                <w:sz w:val="22"/>
                              </w:rPr>
                              <w:t>、令和３年</w:t>
                            </w:r>
                            <w:r w:rsidRPr="0045050E">
                              <w:rPr>
                                <w:rFonts w:ascii="ＭＳ 明朝" w:eastAsia="ＭＳ 明朝" w:hAnsi="ＭＳ 明朝" w:cs="Times New Roman" w:hint="eastAsia"/>
                                <w:color w:val="000000" w:themeColor="text1"/>
                                <w:sz w:val="22"/>
                              </w:rPr>
                              <w:t>７</w:t>
                            </w:r>
                            <w:r w:rsidRPr="0045050E">
                              <w:rPr>
                                <w:rFonts w:ascii="ＭＳ 明朝" w:eastAsia="ＭＳ 明朝" w:hAnsi="ＭＳ 明朝" w:cs="Times New Roman"/>
                                <w:color w:val="000000" w:themeColor="text1"/>
                                <w:sz w:val="22"/>
                              </w:rPr>
                              <w:t>月から通年実施</w:t>
                            </w:r>
                          </w:p>
                          <w:p w:rsidR="008954A5" w:rsidRPr="0045050E" w:rsidRDefault="008954A5" w:rsidP="00240B18">
                            <w:pPr>
                              <w:tabs>
                                <w:tab w:val="left" w:pos="1155"/>
                              </w:tabs>
                              <w:ind w:left="435" w:firstLineChars="100" w:firstLine="2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rPr>
                              <w:t>令和４年</w:t>
                            </w:r>
                            <w:r w:rsidRPr="0045050E">
                              <w:rPr>
                                <w:rFonts w:ascii="ＭＳ 明朝" w:eastAsia="ＭＳ 明朝" w:hAnsi="ＭＳ 明朝" w:cs="Times New Roman"/>
                                <w:color w:val="000000" w:themeColor="text1"/>
                                <w:sz w:val="22"/>
                              </w:rPr>
                              <w:t>11月から国が実施する予定の「虐待防止のためのＳＮＳを活用した全国一元的な相談</w:t>
                            </w:r>
                          </w:p>
                          <w:p w:rsidR="008954A5" w:rsidRPr="0045050E" w:rsidRDefault="008954A5" w:rsidP="00240B18">
                            <w:pPr>
                              <w:tabs>
                                <w:tab w:val="left" w:pos="1155"/>
                              </w:tabs>
                              <w:ind w:left="435"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color w:val="000000" w:themeColor="text1"/>
                                <w:sz w:val="22"/>
                              </w:rPr>
                              <w:t>の受付体制</w:t>
                            </w:r>
                            <w:r w:rsidRPr="0045050E">
                              <w:rPr>
                                <w:rFonts w:ascii="ＭＳ 明朝" w:eastAsia="ＭＳ 明朝" w:hAnsi="ＭＳ 明朝" w:cs="Times New Roman" w:hint="eastAsia"/>
                                <w:color w:val="000000" w:themeColor="text1"/>
                                <w:sz w:val="22"/>
                              </w:rPr>
                              <w:t>」</w:t>
                            </w:r>
                            <w:r w:rsidRPr="0045050E">
                              <w:rPr>
                                <w:rFonts w:ascii="ＭＳ 明朝" w:eastAsia="ＭＳ 明朝" w:hAnsi="ＭＳ 明朝" w:cs="Times New Roman"/>
                                <w:color w:val="000000" w:themeColor="text1"/>
                                <w:sz w:val="22"/>
                              </w:rPr>
                              <w:t>の構築にあわせ</w:t>
                            </w:r>
                            <w:r w:rsidRPr="0045050E">
                              <w:rPr>
                                <w:rFonts w:ascii="ＭＳ 明朝" w:eastAsia="ＭＳ 明朝" w:hAnsi="ＭＳ 明朝" w:cs="Times New Roman" w:hint="eastAsia"/>
                                <w:color w:val="000000" w:themeColor="text1"/>
                                <w:sz w:val="22"/>
                              </w:rPr>
                              <w:t>、毎日実施予定</w:t>
                            </w:r>
                          </w:p>
                          <w:p w:rsidR="008954A5" w:rsidRPr="0045050E" w:rsidRDefault="008954A5" w:rsidP="00240B18">
                            <w:pPr>
                              <w:tabs>
                                <w:tab w:val="left" w:pos="1155"/>
                              </w:tabs>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相談</w:t>
                            </w:r>
                            <w:r w:rsidRPr="0045050E">
                              <w:rPr>
                                <w:rFonts w:ascii="ＭＳ 明朝" w:eastAsia="ＭＳ 明朝" w:hAnsi="ＭＳ 明朝" w:cs="Times New Roman"/>
                                <w:color w:val="000000" w:themeColor="text1"/>
                                <w:sz w:val="22"/>
                              </w:rPr>
                              <w:t>実施日</w:t>
                            </w:r>
                            <w:r w:rsidRPr="0045050E">
                              <w:rPr>
                                <w:rFonts w:ascii="ＭＳ 明朝" w:eastAsia="ＭＳ 明朝" w:hAnsi="ＭＳ 明朝" w:cs="Times New Roman" w:hint="eastAsia"/>
                                <w:color w:val="000000" w:themeColor="text1"/>
                                <w:sz w:val="22"/>
                              </w:rPr>
                              <w:t>：令和４年４月～10月　 週</w:t>
                            </w:r>
                            <w:r w:rsidRPr="0045050E">
                              <w:rPr>
                                <w:rFonts w:ascii="ＭＳ 明朝" w:eastAsia="ＭＳ 明朝" w:hAnsi="ＭＳ 明朝" w:cs="Times New Roman"/>
                                <w:color w:val="000000" w:themeColor="text1"/>
                                <w:sz w:val="22"/>
                              </w:rPr>
                              <w:t>２日</w:t>
                            </w:r>
                            <w:r w:rsidRPr="0045050E">
                              <w:rPr>
                                <w:rFonts w:ascii="ＭＳ 明朝" w:eastAsia="ＭＳ 明朝" w:hAnsi="ＭＳ 明朝" w:cs="Times New Roman" w:hint="eastAsia"/>
                                <w:color w:val="000000" w:themeColor="text1"/>
                                <w:sz w:val="22"/>
                              </w:rPr>
                              <w:t>（火曜</w:t>
                            </w:r>
                            <w:r w:rsidRPr="0045050E">
                              <w:rPr>
                                <w:rFonts w:ascii="ＭＳ 明朝" w:eastAsia="ＭＳ 明朝" w:hAnsi="ＭＳ 明朝" w:cs="Times New Roman"/>
                                <w:color w:val="000000" w:themeColor="text1"/>
                                <w:sz w:val="22"/>
                              </w:rPr>
                              <w:t>日と</w:t>
                            </w:r>
                            <w:r w:rsidRPr="0045050E">
                              <w:rPr>
                                <w:rFonts w:ascii="ＭＳ 明朝" w:eastAsia="ＭＳ 明朝" w:hAnsi="ＭＳ 明朝" w:cs="Times New Roman" w:hint="eastAsia"/>
                                <w:color w:val="000000" w:themeColor="text1"/>
                                <w:sz w:val="22"/>
                              </w:rPr>
                              <w:t>土曜日</w:t>
                            </w:r>
                            <w:r w:rsidRPr="0045050E">
                              <w:rPr>
                                <w:rFonts w:ascii="ＭＳ 明朝" w:eastAsia="ＭＳ 明朝" w:hAnsi="ＭＳ 明朝" w:cs="Times New Roman"/>
                                <w:color w:val="000000" w:themeColor="text1"/>
                                <w:sz w:val="22"/>
                              </w:rPr>
                              <w:t>）</w:t>
                            </w:r>
                          </w:p>
                          <w:p w:rsidR="008954A5" w:rsidRPr="0045050E" w:rsidRDefault="008954A5" w:rsidP="00240B18">
                            <w:pPr>
                              <w:tabs>
                                <w:tab w:val="left" w:pos="1155"/>
                              </w:tabs>
                              <w:ind w:firstLineChars="2150" w:firstLine="473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こ</w:t>
                            </w:r>
                            <w:r w:rsidRPr="0045050E">
                              <w:rPr>
                                <w:rFonts w:ascii="ＭＳ 明朝" w:eastAsia="ＭＳ 明朝" w:hAnsi="ＭＳ 明朝" w:cs="Times New Roman"/>
                                <w:color w:val="000000" w:themeColor="text1"/>
                                <w:sz w:val="22"/>
                              </w:rPr>
                              <w:t>どもの長期休暇期間等に集中取組み期間を設定</w:t>
                            </w:r>
                          </w:p>
                          <w:p w:rsidR="008954A5" w:rsidRPr="0045050E" w:rsidRDefault="008954A5" w:rsidP="00240B18">
                            <w:pPr>
                              <w:tabs>
                                <w:tab w:val="left" w:pos="1155"/>
                              </w:tabs>
                              <w:ind w:left="855"/>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xml:space="preserve">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令和４年11月～令和５年３月  毎日実施</w:t>
                            </w:r>
                          </w:p>
                          <w:p w:rsidR="008954A5" w:rsidRPr="0045050E" w:rsidRDefault="008954A5" w:rsidP="00240B18">
                            <w:pPr>
                              <w:ind w:firstLineChars="100" w:firstLine="221"/>
                              <w:jc w:val="left"/>
                              <w:rPr>
                                <w:rFonts w:ascii="ＭＳ ゴシック" w:eastAsia="ＭＳ ゴシック" w:hAnsi="ＭＳ ゴシック" w:cs="Times New Roman"/>
                                <w:color w:val="000000" w:themeColor="text1"/>
                                <w:sz w:val="22"/>
                              </w:rPr>
                            </w:pPr>
                            <w:r w:rsidRPr="0045050E">
                              <w:rPr>
                                <w:rFonts w:ascii="ＭＳ ゴシック" w:eastAsia="ＭＳ ゴシック" w:hAnsi="ＭＳ ゴシック" w:cs="Times New Roman"/>
                                <w:b/>
                                <w:color w:val="000000" w:themeColor="text1"/>
                                <w:sz w:val="22"/>
                              </w:rPr>
                              <w:t xml:space="preserve">■　</w:t>
                            </w:r>
                            <w:r w:rsidRPr="0045050E">
                              <w:rPr>
                                <w:rFonts w:ascii="ＭＳ ゴシック" w:eastAsia="ＭＳ ゴシック" w:hAnsi="ＭＳ ゴシック" w:cs="Times New Roman" w:hint="eastAsia"/>
                                <w:b/>
                                <w:color w:val="000000" w:themeColor="text1"/>
                                <w:sz w:val="22"/>
                              </w:rPr>
                              <w:t xml:space="preserve">中央こども相談センターの建替え　④３億９,７００万円　</w:t>
                            </w:r>
                            <w:r w:rsidRPr="0045050E">
                              <w:rPr>
                                <w:rFonts w:ascii="ＭＳ ゴシック" w:eastAsia="ＭＳ ゴシック" w:hAnsi="ＭＳ ゴシック" w:cs="Times New Roman"/>
                                <w:b/>
                                <w:color w:val="000000" w:themeColor="text1"/>
                                <w:sz w:val="22"/>
                              </w:rPr>
                              <w:t>（</w:t>
                            </w:r>
                            <w:r w:rsidRPr="0045050E">
                              <w:rPr>
                                <w:rFonts w:ascii="ＭＳ ゴシック" w:eastAsia="ＭＳ ゴシック" w:hAnsi="ＭＳ ゴシック" w:cs="Times New Roman" w:hint="eastAsia"/>
                                <w:b/>
                                <w:color w:val="000000" w:themeColor="text1"/>
                                <w:sz w:val="22"/>
                              </w:rPr>
                              <w:t>③１００万円）</w:t>
                            </w:r>
                          </w:p>
                          <w:p w:rsidR="008954A5" w:rsidRPr="0045050E" w:rsidRDefault="008954A5" w:rsidP="00834415">
                            <w:pPr>
                              <w:numPr>
                                <w:ilvl w:val="0"/>
                                <w:numId w:val="86"/>
                              </w:numPr>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一時保護所の居室の個室化など家庭的な環境とするため、中央こども相談センターの建替えを実施</w:t>
                            </w:r>
                          </w:p>
                          <w:p w:rsidR="008954A5" w:rsidRPr="0045050E" w:rsidRDefault="008954A5" w:rsidP="00240B18">
                            <w:pPr>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現在の建物は昭和47（1972）年に建築され、約50年が経過</w:t>
                            </w:r>
                          </w:p>
                          <w:p w:rsidR="008954A5" w:rsidRPr="0045050E" w:rsidRDefault="008954A5" w:rsidP="00D87B37">
                            <w:pPr>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建替予定地：大阪市浪速区浪速東１丁目（もと浪速青少年会館）</w:t>
                            </w:r>
                          </w:p>
                          <w:p w:rsidR="008954A5" w:rsidRPr="0045050E" w:rsidRDefault="008954A5" w:rsidP="00240B18">
                            <w:pPr>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整備スケジュール</w:t>
                            </w:r>
                          </w:p>
                          <w:p w:rsidR="008954A5" w:rsidRPr="0045050E" w:rsidRDefault="008954A5" w:rsidP="00240B18">
                            <w:pPr>
                              <w:ind w:firstLineChars="600" w:firstLine="13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xml:space="preserve">令和４年度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 xml:space="preserve">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：実施設計・</w:t>
                            </w:r>
                            <w:r w:rsidRPr="0045050E">
                              <w:rPr>
                                <w:rFonts w:ascii="ＭＳ 明朝" w:eastAsia="ＭＳ 明朝" w:hAnsi="ＭＳ 明朝" w:cs="Times New Roman"/>
                                <w:color w:val="000000" w:themeColor="text1"/>
                                <w:sz w:val="22"/>
                              </w:rPr>
                              <w:t>建設工事</w:t>
                            </w:r>
                          </w:p>
                          <w:p w:rsidR="008954A5" w:rsidRPr="0045050E" w:rsidRDefault="008954A5" w:rsidP="00240B18">
                            <w:pPr>
                              <w:ind w:firstLineChars="600" w:firstLine="13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令和５年度～令和６年度：建設工事</w:t>
                            </w:r>
                          </w:p>
                          <w:p w:rsidR="008954A5" w:rsidRPr="0045050E" w:rsidRDefault="008954A5" w:rsidP="0096715C">
                            <w:pPr>
                              <w:ind w:firstLineChars="600" w:firstLine="13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xml:space="preserve">令和６年度末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：移転予定</w:t>
                            </w:r>
                          </w:p>
                          <w:p w:rsidR="008954A5" w:rsidRPr="0045050E" w:rsidRDefault="008954A5" w:rsidP="00240B18">
                            <w:pPr>
                              <w:ind w:firstLineChars="100" w:firstLine="221"/>
                              <w:jc w:val="left"/>
                              <w:rPr>
                                <w:rFonts w:ascii="ＭＳ ゴシック" w:eastAsia="ＭＳ ゴシック" w:hAnsi="ＭＳ ゴシック" w:cs="Times New Roman"/>
                                <w:color w:val="000000" w:themeColor="text1"/>
                                <w:sz w:val="22"/>
                              </w:rPr>
                            </w:pPr>
                            <w:r w:rsidRPr="0045050E">
                              <w:rPr>
                                <w:rFonts w:ascii="ＭＳ ゴシック" w:eastAsia="ＭＳ ゴシック" w:hAnsi="ＭＳ ゴシック" w:cs="Times New Roman" w:hint="eastAsia"/>
                                <w:b/>
                                <w:color w:val="000000" w:themeColor="text1"/>
                                <w:sz w:val="22"/>
                              </w:rPr>
                              <w:t>■</w:t>
                            </w:r>
                            <w:r w:rsidRPr="0045050E">
                              <w:rPr>
                                <w:rFonts w:ascii="ＭＳ ゴシック" w:eastAsia="ＭＳ ゴシック" w:hAnsi="ＭＳ ゴシック" w:cs="Times New Roman"/>
                                <w:b/>
                                <w:color w:val="000000" w:themeColor="text1"/>
                                <w:sz w:val="22"/>
                              </w:rPr>
                              <w:t xml:space="preserve">　</w:t>
                            </w:r>
                            <w:r w:rsidRPr="0045050E">
                              <w:rPr>
                                <w:rFonts w:ascii="ＭＳ ゴシック" w:eastAsia="ＭＳ ゴシック" w:hAnsi="ＭＳ ゴシック" w:cs="Times New Roman" w:hint="eastAsia"/>
                                <w:b/>
                                <w:color w:val="000000" w:themeColor="text1"/>
                                <w:sz w:val="22"/>
                              </w:rPr>
                              <w:t>東部こども相談センター（仮称）の設置　④１００万円</w:t>
                            </w:r>
                            <w:r w:rsidRPr="0045050E">
                              <w:rPr>
                                <w:rFonts w:ascii="ＭＳ ゴシック" w:eastAsia="ＭＳ ゴシック" w:hAnsi="ＭＳ ゴシック" w:cs="Times New Roman"/>
                                <w:b/>
                                <w:color w:val="000000" w:themeColor="text1"/>
                                <w:sz w:val="22"/>
                              </w:rPr>
                              <w:t xml:space="preserve">　（</w:t>
                            </w:r>
                            <w:r w:rsidRPr="0045050E">
                              <w:rPr>
                                <w:rFonts w:ascii="ＭＳ ゴシック" w:eastAsia="ＭＳ ゴシック" w:hAnsi="ＭＳ ゴシック" w:cs="Times New Roman" w:hint="eastAsia"/>
                                <w:b/>
                                <w:color w:val="000000" w:themeColor="text1"/>
                                <w:sz w:val="22"/>
                              </w:rPr>
                              <w:t>③２,８００万円</w:t>
                            </w:r>
                            <w:r w:rsidRPr="0045050E">
                              <w:rPr>
                                <w:rFonts w:ascii="ＭＳ ゴシック" w:eastAsia="ＭＳ ゴシック" w:hAnsi="ＭＳ ゴシック" w:cs="Times New Roman"/>
                                <w:b/>
                                <w:color w:val="000000" w:themeColor="text1"/>
                                <w:sz w:val="22"/>
                              </w:rPr>
                              <w:t>）</w:t>
                            </w:r>
                          </w:p>
                          <w:p w:rsidR="008954A5" w:rsidRPr="0045050E" w:rsidRDefault="008954A5" w:rsidP="00834415">
                            <w:pPr>
                              <w:numPr>
                                <w:ilvl w:val="0"/>
                                <w:numId w:val="86"/>
                              </w:numPr>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増加傾向に</w:t>
                            </w:r>
                            <w:r w:rsidRPr="0045050E">
                              <w:rPr>
                                <w:rFonts w:ascii="ＭＳ 明朝" w:eastAsia="ＭＳ 明朝" w:hAnsi="ＭＳ 明朝" w:cs="Times New Roman"/>
                                <w:color w:val="000000" w:themeColor="text1"/>
                                <w:sz w:val="22"/>
                              </w:rPr>
                              <w:t>ある</w:t>
                            </w:r>
                            <w:r w:rsidRPr="0045050E">
                              <w:rPr>
                                <w:rFonts w:ascii="ＭＳ 明朝" w:eastAsia="ＭＳ 明朝" w:hAnsi="ＭＳ 明朝" w:cs="Times New Roman" w:hint="eastAsia"/>
                                <w:color w:val="000000" w:themeColor="text1"/>
                                <w:sz w:val="22"/>
                              </w:rPr>
                              <w:t>児童虐待相談件数や一時保護所の定員超過の常態化に対応するため、４か所目の児童相談所を設置</w:t>
                            </w:r>
                          </w:p>
                          <w:p w:rsidR="008954A5" w:rsidRPr="0045050E" w:rsidRDefault="008954A5" w:rsidP="00240B18">
                            <w:pPr>
                              <w:ind w:firstLineChars="300" w:firstLine="66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設置</w:t>
                            </w:r>
                            <w:r w:rsidRPr="0045050E">
                              <w:rPr>
                                <w:rFonts w:ascii="ＭＳ 明朝" w:eastAsia="ＭＳ 明朝" w:hAnsi="ＭＳ 明朝" w:cs="Times New Roman"/>
                                <w:color w:val="000000" w:themeColor="text1"/>
                                <w:sz w:val="22"/>
                              </w:rPr>
                              <w:t>予定地</w:t>
                            </w:r>
                            <w:r w:rsidRPr="0045050E">
                              <w:rPr>
                                <w:rFonts w:ascii="ＭＳ 明朝" w:eastAsia="ＭＳ 明朝" w:hAnsi="ＭＳ 明朝" w:cs="Times New Roman" w:hint="eastAsia"/>
                                <w:color w:val="000000" w:themeColor="text1"/>
                                <w:sz w:val="22"/>
                              </w:rPr>
                              <w:t>：大阪市鶴見区今津南１丁目</w:t>
                            </w:r>
                          </w:p>
                          <w:p w:rsidR="008954A5" w:rsidRPr="0045050E" w:rsidRDefault="008954A5" w:rsidP="00240B18">
                            <w:pPr>
                              <w:ind w:firstLineChars="300" w:firstLine="66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整備スケジュール</w:t>
                            </w:r>
                          </w:p>
                          <w:p w:rsidR="008954A5" w:rsidRPr="0045050E" w:rsidRDefault="008954A5" w:rsidP="00240B18">
                            <w:pPr>
                              <w:ind w:firstLineChars="600" w:firstLine="132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令和４年度～</w:t>
                            </w:r>
                            <w:r w:rsidRPr="0045050E">
                              <w:rPr>
                                <w:rFonts w:ascii="ＭＳ 明朝" w:eastAsia="ＭＳ 明朝" w:hAnsi="ＭＳ 明朝" w:cs="Times New Roman"/>
                                <w:color w:val="000000" w:themeColor="text1"/>
                                <w:sz w:val="22"/>
                              </w:rPr>
                              <w:t>令和５年度：</w:t>
                            </w:r>
                            <w:r w:rsidRPr="0045050E">
                              <w:rPr>
                                <w:rFonts w:ascii="ＭＳ 明朝" w:eastAsia="ＭＳ 明朝" w:hAnsi="ＭＳ 明朝" w:cs="Times New Roman" w:hint="eastAsia"/>
                                <w:color w:val="000000" w:themeColor="text1"/>
                                <w:sz w:val="22"/>
                              </w:rPr>
                              <w:t>実施設計</w:t>
                            </w:r>
                          </w:p>
                          <w:p w:rsidR="008954A5" w:rsidRPr="0045050E" w:rsidRDefault="008954A5" w:rsidP="00240B18">
                            <w:pPr>
                              <w:ind w:firstLineChars="600" w:firstLine="132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令和５年度～令和８年度：建設工事</w:t>
                            </w:r>
                          </w:p>
                          <w:p w:rsidR="008954A5" w:rsidRPr="0045050E" w:rsidRDefault="008954A5" w:rsidP="00240B18">
                            <w:pPr>
                              <w:ind w:firstLineChars="600" w:firstLine="132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令和８年度　　　　　　：開設予定</w:t>
                            </w:r>
                          </w:p>
                          <w:p w:rsidR="008954A5" w:rsidRPr="00240B18" w:rsidRDefault="008954A5" w:rsidP="00A3605D">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03DB07E" id="_x0000_s1036" style="width:536.9pt;height:6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UrLAIAAFAEAAAOAAAAZHJzL2Uyb0RvYy54bWysVNuO0zAQfUfiHyy/0zRZ2k2jpqtVlyKk&#10;BVYsfIDjOImFb4zdJsvXM3Habhd4QuTB8njGx2fOzGR9M2hFDgK8tKak6WxOiTDc1tK0Jf32dfcm&#10;p8QHZmqmrBElfRKe3mxev1r3rhCZ7ayqBRAEMb7oXUm7EFyRJJ53QjM/s04YdDYWNAtoQpvUwHpE&#10;1yrJ5vNl0luoHVguvMfTu8lJNxG/aQQPn5vGi0BUSZFbiCvEtRrXZLNmRQvMdZIfabB/YKGZNPjo&#10;GeqOBUb2IP+A0pKD9bYJM251YptGchFzwGzS+W/ZPHbMiZgLiuPdWSb//2D5p8MDEFmXNKPEMI0l&#10;+oKiMdMqQdI0HQXqnS8w7tE9wJiid/eWf/fE2G2HceIWwPadYDXSivHJiwuj4fEqqfqPtkZ8tg82&#10;ajU0oEdAVIEMsSRP55KIIRCOh8s8zZdXWDmOvuvlKrtaxaIlrDhdd+DDe2E1GTclBaQf4dnh3gek&#10;j6GnkEjfKlnvpFLRgLbaKiAHhv2xi9+YMV7xl2HKkL6kq0W2iMgvfP4SYh6/v0FoGbDRldQlzc9B&#10;rBh1e2fq2IaBSTXt8X1lkMZJu6kGYaiGWKo0SjA6K1s/obRgp8bGQcRNZ+EnJT02dUn9jz0DQYn6&#10;YLA812+z1QKnIBp5jlISuHRUFw5mOAKVNFAybbdhmpu9A9l2+E4axTD2FgvayCj1M6cje2zbKOdx&#10;xMa5uLRj1POPYPMLAAD//wMAUEsDBBQABgAIAAAAIQAok3zC2wAAAAcBAAAPAAAAZHJzL2Rvd25y&#10;ZXYueG1sTI9BT8MwDIXvSPyHyEjcWNoyxlSaToDEEaZtiHPamLZa4lRN1nX/Hm8XdrFsvafn7xWr&#10;yVkx4hA6TwrSWQICqfamo0bB9+7jYQkiRE1GW0+o4IQBVuXtTaFz44+0wXEbG8EhFHKtoI2xz6UM&#10;dYtOh5nvkVj79YPTkc+hkWbQRw53VmZJspBOd8QfWt3je4v1fntwCpbrrJlb795+vp728bM6jUQb&#10;qdT93fT6AiLiFP/NcMZndCiZqfIHMkFYBVwkXuZZS54fuUfFW5amc5BlIa/5yz8AAAD//wMAUEsB&#10;Ai0AFAAGAAgAAAAhALaDOJL+AAAA4QEAABMAAAAAAAAAAAAAAAAAAAAAAFtDb250ZW50X1R5cGVz&#10;XS54bWxQSwECLQAUAAYACAAAACEAOP0h/9YAAACUAQAACwAAAAAAAAAAAAAAAAAvAQAAX3JlbHMv&#10;LnJlbHNQSwECLQAUAAYACAAAACEAQxIVKywCAABQBAAADgAAAAAAAAAAAAAAAAAuAgAAZHJzL2Uy&#10;b0RvYy54bWxQSwECLQAUAAYACAAAACEAKJN8wtsAAAAHAQAADwAAAAAAAAAAAAAAAACGBAAAZHJz&#10;L2Rvd25yZXYueG1sUEsFBgAAAAAEAAQA8wAAAI4FAAAAAA==&#10;">
                <v:textbox inset="5.85pt,.7pt,5.85pt,.7pt">
                  <w:txbxContent>
                    <w:p w:rsidR="008954A5" w:rsidRPr="0045050E" w:rsidRDefault="008954A5" w:rsidP="00240B18">
                      <w:pPr>
                        <w:rPr>
                          <w:rFonts w:ascii="Century" w:eastAsia="ＭＳ 明朝" w:hAnsi="Century" w:cs="Times New Roman"/>
                          <w:bCs/>
                          <w:color w:val="000000" w:themeColor="text1"/>
                          <w:sz w:val="22"/>
                        </w:rPr>
                      </w:pPr>
                      <w:r w:rsidRPr="0045050E">
                        <w:rPr>
                          <w:rFonts w:ascii="Century" w:eastAsia="ＭＳ 明朝" w:hAnsi="Century" w:cs="Times New Roman" w:hint="eastAsia"/>
                          <w:color w:val="000000" w:themeColor="text1"/>
                          <w:sz w:val="22"/>
                        </w:rPr>
                        <w:t xml:space="preserve">☆　</w:t>
                      </w:r>
                      <w:r w:rsidRPr="0045050E">
                        <w:rPr>
                          <w:rFonts w:ascii="Century" w:eastAsia="ＭＳ 明朝" w:hAnsi="Century" w:cs="Times New Roman" w:hint="eastAsia"/>
                          <w:bCs/>
                          <w:color w:val="000000" w:themeColor="text1"/>
                          <w:sz w:val="22"/>
                        </w:rPr>
                        <w:t>未然防止</w:t>
                      </w:r>
                      <w:r w:rsidRPr="0045050E">
                        <w:rPr>
                          <w:rFonts w:ascii="Century" w:eastAsia="ＭＳ 明朝" w:hAnsi="Century" w:cs="Times New Roman"/>
                          <w:bCs/>
                          <w:color w:val="000000" w:themeColor="text1"/>
                          <w:sz w:val="22"/>
                        </w:rPr>
                        <w:t>、</w:t>
                      </w:r>
                      <w:r w:rsidRPr="0045050E">
                        <w:rPr>
                          <w:rFonts w:ascii="Century" w:eastAsia="ＭＳ 明朝" w:hAnsi="Century" w:cs="Times New Roman" w:hint="eastAsia"/>
                          <w:bCs/>
                          <w:color w:val="000000" w:themeColor="text1"/>
                          <w:sz w:val="22"/>
                        </w:rPr>
                        <w:t>早期発見</w:t>
                      </w:r>
                      <w:r w:rsidRPr="0045050E">
                        <w:rPr>
                          <w:rFonts w:ascii="Century" w:eastAsia="ＭＳ 明朝" w:hAnsi="Century" w:cs="Times New Roman"/>
                          <w:bCs/>
                          <w:color w:val="000000" w:themeColor="text1"/>
                          <w:sz w:val="22"/>
                        </w:rPr>
                        <w:t>、早期対応の切れ目ない取組みの推進</w:t>
                      </w:r>
                    </w:p>
                    <w:p w:rsidR="008954A5" w:rsidRPr="0040505E" w:rsidRDefault="008954A5" w:rsidP="00240B18">
                      <w:pPr>
                        <w:kinsoku w:val="0"/>
                        <w:overflowPunct w:val="0"/>
                        <w:ind w:firstLineChars="100" w:firstLine="221"/>
                        <w:textAlignment w:val="baseline"/>
                        <w:rPr>
                          <w:rFonts w:ascii="ＭＳ ゴシック" w:eastAsia="ＭＳ ゴシック" w:hAnsi="ＭＳ ゴシック" w:cs="Times New Roman"/>
                          <w:b/>
                          <w:color w:val="000000" w:themeColor="text1"/>
                          <w:kern w:val="24"/>
                          <w:sz w:val="22"/>
                        </w:rPr>
                      </w:pPr>
                      <w:r w:rsidRPr="0040505E">
                        <w:rPr>
                          <w:rFonts w:ascii="ＭＳ ゴシック" w:eastAsia="ＭＳ ゴシック" w:hAnsi="ＭＳ ゴシック" w:cs="Times New Roman" w:hint="eastAsia"/>
                          <w:b/>
                          <w:color w:val="000000" w:themeColor="text1"/>
                          <w:kern w:val="24"/>
                          <w:sz w:val="22"/>
                        </w:rPr>
                        <w:t xml:space="preserve">令和４年度　児童虐待防止対策の強化関連事業　</w:t>
                      </w:r>
                    </w:p>
                    <w:p w:rsidR="008954A5" w:rsidRPr="0045050E" w:rsidRDefault="008954A5" w:rsidP="0040505E">
                      <w:pPr>
                        <w:kinsoku w:val="0"/>
                        <w:overflowPunct w:val="0"/>
                        <w:ind w:firstLineChars="2000" w:firstLine="4417"/>
                        <w:textAlignment w:val="baseline"/>
                        <w:rPr>
                          <w:rFonts w:ascii="ＭＳ ゴシック" w:eastAsia="ＭＳ ゴシック" w:hAnsi="ＭＳ ゴシック" w:cs="Times New Roman"/>
                          <w:bCs/>
                          <w:color w:val="000000" w:themeColor="text1"/>
                          <w:szCs w:val="21"/>
                        </w:rPr>
                      </w:pPr>
                      <w:r w:rsidRPr="0040505E">
                        <w:rPr>
                          <w:rFonts w:ascii="ＭＳ ゴシック" w:eastAsia="ＭＳ ゴシック" w:hAnsi="ＭＳ ゴシック" w:cs="Times New Roman" w:hint="eastAsia"/>
                          <w:b/>
                          <w:color w:val="000000" w:themeColor="text1"/>
                          <w:sz w:val="22"/>
                        </w:rPr>
                        <w:t xml:space="preserve">④１１億８，９００万円　</w:t>
                      </w:r>
                      <w:r w:rsidRPr="0040505E">
                        <w:rPr>
                          <w:rFonts w:ascii="ＭＳ ゴシック" w:eastAsia="ＭＳ ゴシック" w:hAnsi="ＭＳ ゴシック" w:cs="Times New Roman" w:hint="eastAsia"/>
                          <w:b/>
                          <w:color w:val="000000" w:themeColor="text1"/>
                          <w:sz w:val="22"/>
                          <w:bdr w:val="single" w:sz="4" w:space="0" w:color="auto"/>
                          <w:shd w:val="pct15" w:color="auto" w:fill="FFFFFF"/>
                        </w:rPr>
                        <w:t>拡充</w:t>
                      </w:r>
                      <w:r w:rsidRPr="0040505E">
                        <w:rPr>
                          <w:rFonts w:ascii="ＭＳ ゴシック" w:eastAsia="ＭＳ ゴシック" w:hAnsi="ＭＳ ゴシック" w:cs="Times New Roman" w:hint="eastAsia"/>
                          <w:b/>
                          <w:color w:val="000000" w:themeColor="text1"/>
                          <w:sz w:val="22"/>
                        </w:rPr>
                        <w:t>（③１０億８，９００万円）</w:t>
                      </w:r>
                    </w:p>
                    <w:p w:rsidR="008954A5" w:rsidRPr="0045050E" w:rsidRDefault="008954A5" w:rsidP="00240B18">
                      <w:pPr>
                        <w:kinsoku w:val="0"/>
                        <w:overflowPunct w:val="0"/>
                        <w:ind w:firstLineChars="100" w:firstLine="220"/>
                        <w:textAlignment w:val="baseline"/>
                        <w:rPr>
                          <w:rFonts w:ascii="Century" w:eastAsia="ＭＳ 明朝" w:hAnsi="Century" w:cs="Times New Roman"/>
                          <w:bCs/>
                          <w:color w:val="000000" w:themeColor="text1"/>
                          <w:sz w:val="22"/>
                        </w:rPr>
                      </w:pPr>
                      <w:r w:rsidRPr="0045050E">
                        <w:rPr>
                          <w:rFonts w:ascii="Century" w:eastAsia="ＭＳ 明朝" w:hAnsi="Century" w:cs="Times New Roman" w:hint="eastAsia"/>
                          <w:bCs/>
                          <w:color w:val="000000" w:themeColor="text1"/>
                          <w:sz w:val="22"/>
                        </w:rPr>
                        <w:t>◆　児童虐待の発生予防・早期発見のための取組み及び児童虐待発生時に迅速・的確な対応をするための</w:t>
                      </w:r>
                    </w:p>
                    <w:p w:rsidR="008954A5" w:rsidRPr="0045050E" w:rsidRDefault="008954A5" w:rsidP="00240B18">
                      <w:pPr>
                        <w:kinsoku w:val="0"/>
                        <w:overflowPunct w:val="0"/>
                        <w:ind w:firstLineChars="300" w:firstLine="660"/>
                        <w:textAlignment w:val="baseline"/>
                        <w:rPr>
                          <w:rFonts w:ascii="Century" w:eastAsia="ＭＳ 明朝" w:hAnsi="Century" w:cs="Times New Roman"/>
                          <w:bCs/>
                          <w:color w:val="000000" w:themeColor="text1"/>
                          <w:sz w:val="22"/>
                        </w:rPr>
                      </w:pPr>
                      <w:r w:rsidRPr="0045050E">
                        <w:rPr>
                          <w:rFonts w:ascii="Century" w:eastAsia="ＭＳ 明朝" w:hAnsi="Century" w:cs="Times New Roman" w:hint="eastAsia"/>
                          <w:bCs/>
                          <w:color w:val="000000" w:themeColor="text1"/>
                          <w:sz w:val="22"/>
                        </w:rPr>
                        <w:t>取組みを強化</w:t>
                      </w:r>
                    </w:p>
                    <w:p w:rsidR="008954A5" w:rsidRPr="0045050E" w:rsidRDefault="008954A5" w:rsidP="00240B18">
                      <w:pPr>
                        <w:ind w:left="440" w:hangingChars="200" w:hanging="440"/>
                        <w:rPr>
                          <w:color w:val="000000" w:themeColor="text1"/>
                          <w:sz w:val="22"/>
                        </w:rPr>
                      </w:pPr>
                      <w:r w:rsidRPr="0045050E">
                        <w:rPr>
                          <w:rFonts w:ascii="Century" w:eastAsia="ＭＳ 明朝" w:hAnsi="Century" w:cs="Times New Roman" w:hint="eastAsia"/>
                          <w:color w:val="000000" w:themeColor="text1"/>
                          <w:sz w:val="22"/>
                        </w:rPr>
                        <w:t>○　「</w:t>
                      </w:r>
                      <w:r w:rsidRPr="0045050E">
                        <w:rPr>
                          <w:rFonts w:ascii="Century" w:eastAsia="ＭＳ 明朝" w:hAnsi="Century" w:cs="Times New Roman" w:hint="eastAsia"/>
                          <w:bCs/>
                          <w:color w:val="000000" w:themeColor="text1"/>
                          <w:sz w:val="22"/>
                        </w:rPr>
                        <w:t>重大な児童虐待ゼロ」に向けた主な取組み</w:t>
                      </w:r>
                    </w:p>
                    <w:p w:rsidR="008954A5" w:rsidRPr="0045050E" w:rsidRDefault="008954A5" w:rsidP="00240B18">
                      <w:pPr>
                        <w:ind w:leftChars="100" w:left="430" w:hangingChars="100" w:hanging="220"/>
                        <w:rPr>
                          <w:color w:val="000000" w:themeColor="text1"/>
                          <w:sz w:val="22"/>
                        </w:rPr>
                      </w:pPr>
                      <w:r w:rsidRPr="0045050E">
                        <w:rPr>
                          <w:rFonts w:ascii="ＭＳ 明朝" w:eastAsia="ＭＳ 明朝" w:hAnsi="ＭＳ 明朝" w:cs="Times New Roman"/>
                          <w:color w:val="000000" w:themeColor="text1"/>
                          <w:sz w:val="22"/>
                          <w:szCs w:val="24"/>
                        </w:rPr>
                        <w:t xml:space="preserve">■　</w:t>
                      </w:r>
                      <w:r w:rsidRPr="0045050E">
                        <w:rPr>
                          <w:rFonts w:ascii="ＭＳ ゴシック" w:eastAsia="ＭＳ ゴシック" w:hAnsi="ＭＳ ゴシック" w:cs="Times New Roman" w:hint="eastAsia"/>
                          <w:b/>
                          <w:color w:val="000000" w:themeColor="text1"/>
                          <w:kern w:val="24"/>
                          <w:szCs w:val="24"/>
                        </w:rPr>
                        <w:t>ＳＮＳを活用した児童虐待防止相談事業</w:t>
                      </w:r>
                      <w:r w:rsidRPr="0045050E">
                        <w:rPr>
                          <w:rFonts w:ascii="ＭＳ ゴシック" w:eastAsia="ＭＳ ゴシック" w:hAnsi="ＭＳ ゴシック" w:cs="Times New Roman" w:hint="eastAsia"/>
                          <w:b/>
                          <w:color w:val="000000" w:themeColor="text1"/>
                          <w:sz w:val="22"/>
                        </w:rPr>
                        <w:t xml:space="preserve">　④２，６００万円　</w:t>
                      </w:r>
                      <w:r w:rsidRPr="0045050E">
                        <w:rPr>
                          <w:rFonts w:ascii="ＭＳ ゴシック" w:eastAsia="ＭＳ ゴシック" w:hAnsi="ＭＳ ゴシック" w:cs="Times New Roman" w:hint="eastAsia"/>
                          <w:b/>
                          <w:color w:val="000000" w:themeColor="text1"/>
                          <w:sz w:val="22"/>
                          <w:szCs w:val="24"/>
                          <w:bdr w:val="single" w:sz="4" w:space="0" w:color="auto" w:frame="1"/>
                          <w:shd w:val="pct15" w:color="auto" w:fill="FFFFFF"/>
                        </w:rPr>
                        <w:t>拡充</w:t>
                      </w:r>
                      <w:r w:rsidRPr="0045050E">
                        <w:rPr>
                          <w:rFonts w:ascii="ＭＳ ゴシック" w:eastAsia="ＭＳ ゴシック" w:hAnsi="ＭＳ ゴシック" w:cs="Times New Roman" w:hint="eastAsia"/>
                          <w:b/>
                          <w:color w:val="000000" w:themeColor="text1"/>
                          <w:sz w:val="22"/>
                          <w:szCs w:val="24"/>
                        </w:rPr>
                        <w:t>（③１，８００万円）</w:t>
                      </w:r>
                    </w:p>
                    <w:p w:rsidR="008954A5" w:rsidRPr="0045050E" w:rsidRDefault="008954A5" w:rsidP="00834415">
                      <w:pPr>
                        <w:numPr>
                          <w:ilvl w:val="0"/>
                          <w:numId w:val="86"/>
                        </w:num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rPr>
                        <w:t>大阪府・堺市と共同し、大阪府内全域を</w:t>
                      </w:r>
                      <w:r w:rsidRPr="0045050E">
                        <w:rPr>
                          <w:rFonts w:ascii="ＭＳ 明朝" w:eastAsia="ＭＳ 明朝" w:hAnsi="ＭＳ 明朝" w:cs="Times New Roman"/>
                          <w:color w:val="000000" w:themeColor="text1"/>
                          <w:sz w:val="22"/>
                        </w:rPr>
                        <w:t>対象として</w:t>
                      </w:r>
                      <w:r w:rsidRPr="0045050E">
                        <w:rPr>
                          <w:rFonts w:ascii="ＭＳ 明朝" w:eastAsia="ＭＳ 明朝" w:hAnsi="ＭＳ 明朝" w:cs="Times New Roman" w:hint="eastAsia"/>
                          <w:color w:val="000000" w:themeColor="text1"/>
                          <w:sz w:val="22"/>
                        </w:rPr>
                        <w:t>若年層のコミュニケーション手段であるＳＮＳを活用し、子育て相談等を実施</w:t>
                      </w:r>
                    </w:p>
                    <w:p w:rsidR="008954A5" w:rsidRPr="0045050E" w:rsidRDefault="008954A5" w:rsidP="00240B18">
                      <w:pPr>
                        <w:tabs>
                          <w:tab w:val="left" w:pos="1155"/>
                        </w:tabs>
                        <w:ind w:left="435" w:firstLineChars="100" w:firstLine="2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rPr>
                        <w:t>令和元年８月に開催された「大阪児童虐待防止推進会議」において、大阪府内全域を対象として</w:t>
                      </w:r>
                    </w:p>
                    <w:p w:rsidR="008954A5" w:rsidRPr="0045050E" w:rsidRDefault="008954A5" w:rsidP="00240B18">
                      <w:pPr>
                        <w:tabs>
                          <w:tab w:val="left" w:pos="1155"/>
                        </w:tabs>
                        <w:ind w:left="855" w:firstLineChars="100" w:firstLine="2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行うことを決定、</w:t>
                      </w:r>
                      <w:r w:rsidRPr="0045050E">
                        <w:rPr>
                          <w:rFonts w:ascii="ＭＳ 明朝" w:eastAsia="ＭＳ 明朝" w:hAnsi="ＭＳ 明朝" w:cs="Times New Roman"/>
                          <w:color w:val="000000" w:themeColor="text1"/>
                          <w:sz w:val="22"/>
                        </w:rPr>
                        <w:t>令和２年度は約１か月間の試行実施を</w:t>
                      </w:r>
                      <w:r w:rsidRPr="0045050E">
                        <w:rPr>
                          <w:rFonts w:ascii="ＭＳ 明朝" w:eastAsia="ＭＳ 明朝" w:hAnsi="ＭＳ 明朝" w:cs="Times New Roman" w:hint="eastAsia"/>
                          <w:color w:val="000000" w:themeColor="text1"/>
                          <w:sz w:val="22"/>
                        </w:rPr>
                        <w:t>行い</w:t>
                      </w:r>
                      <w:r w:rsidRPr="0045050E">
                        <w:rPr>
                          <w:rFonts w:ascii="ＭＳ 明朝" w:eastAsia="ＭＳ 明朝" w:hAnsi="ＭＳ 明朝" w:cs="Times New Roman"/>
                          <w:color w:val="000000" w:themeColor="text1"/>
                          <w:sz w:val="22"/>
                        </w:rPr>
                        <w:t>、令和３年</w:t>
                      </w:r>
                      <w:r w:rsidRPr="0045050E">
                        <w:rPr>
                          <w:rFonts w:ascii="ＭＳ 明朝" w:eastAsia="ＭＳ 明朝" w:hAnsi="ＭＳ 明朝" w:cs="Times New Roman" w:hint="eastAsia"/>
                          <w:color w:val="000000" w:themeColor="text1"/>
                          <w:sz w:val="22"/>
                        </w:rPr>
                        <w:t>７</w:t>
                      </w:r>
                      <w:r w:rsidRPr="0045050E">
                        <w:rPr>
                          <w:rFonts w:ascii="ＭＳ 明朝" w:eastAsia="ＭＳ 明朝" w:hAnsi="ＭＳ 明朝" w:cs="Times New Roman"/>
                          <w:color w:val="000000" w:themeColor="text1"/>
                          <w:sz w:val="22"/>
                        </w:rPr>
                        <w:t>月から通年実施</w:t>
                      </w:r>
                    </w:p>
                    <w:p w:rsidR="008954A5" w:rsidRPr="0045050E" w:rsidRDefault="008954A5" w:rsidP="00240B18">
                      <w:pPr>
                        <w:tabs>
                          <w:tab w:val="left" w:pos="1155"/>
                        </w:tabs>
                        <w:ind w:left="435" w:firstLineChars="100" w:firstLine="2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rPr>
                        <w:t>令和４年</w:t>
                      </w:r>
                      <w:r w:rsidRPr="0045050E">
                        <w:rPr>
                          <w:rFonts w:ascii="ＭＳ 明朝" w:eastAsia="ＭＳ 明朝" w:hAnsi="ＭＳ 明朝" w:cs="Times New Roman"/>
                          <w:color w:val="000000" w:themeColor="text1"/>
                          <w:sz w:val="22"/>
                        </w:rPr>
                        <w:t>11月から国が実施する予定の「虐待防止のためのＳＮＳを活用した全国一元的な相談</w:t>
                      </w:r>
                    </w:p>
                    <w:p w:rsidR="008954A5" w:rsidRPr="0045050E" w:rsidRDefault="008954A5" w:rsidP="00240B18">
                      <w:pPr>
                        <w:tabs>
                          <w:tab w:val="left" w:pos="1155"/>
                        </w:tabs>
                        <w:ind w:left="435"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color w:val="000000" w:themeColor="text1"/>
                          <w:sz w:val="22"/>
                        </w:rPr>
                        <w:t>の受付体制</w:t>
                      </w:r>
                      <w:r w:rsidRPr="0045050E">
                        <w:rPr>
                          <w:rFonts w:ascii="ＭＳ 明朝" w:eastAsia="ＭＳ 明朝" w:hAnsi="ＭＳ 明朝" w:cs="Times New Roman" w:hint="eastAsia"/>
                          <w:color w:val="000000" w:themeColor="text1"/>
                          <w:sz w:val="22"/>
                        </w:rPr>
                        <w:t>」</w:t>
                      </w:r>
                      <w:r w:rsidRPr="0045050E">
                        <w:rPr>
                          <w:rFonts w:ascii="ＭＳ 明朝" w:eastAsia="ＭＳ 明朝" w:hAnsi="ＭＳ 明朝" w:cs="Times New Roman"/>
                          <w:color w:val="000000" w:themeColor="text1"/>
                          <w:sz w:val="22"/>
                        </w:rPr>
                        <w:t>の構築にあわせ</w:t>
                      </w:r>
                      <w:r w:rsidRPr="0045050E">
                        <w:rPr>
                          <w:rFonts w:ascii="ＭＳ 明朝" w:eastAsia="ＭＳ 明朝" w:hAnsi="ＭＳ 明朝" w:cs="Times New Roman" w:hint="eastAsia"/>
                          <w:color w:val="000000" w:themeColor="text1"/>
                          <w:sz w:val="22"/>
                        </w:rPr>
                        <w:t>、毎日実施予定</w:t>
                      </w:r>
                    </w:p>
                    <w:p w:rsidR="008954A5" w:rsidRPr="0045050E" w:rsidRDefault="008954A5" w:rsidP="00240B18">
                      <w:pPr>
                        <w:tabs>
                          <w:tab w:val="left" w:pos="1155"/>
                        </w:tabs>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相談</w:t>
                      </w:r>
                      <w:r w:rsidRPr="0045050E">
                        <w:rPr>
                          <w:rFonts w:ascii="ＭＳ 明朝" w:eastAsia="ＭＳ 明朝" w:hAnsi="ＭＳ 明朝" w:cs="Times New Roman"/>
                          <w:color w:val="000000" w:themeColor="text1"/>
                          <w:sz w:val="22"/>
                        </w:rPr>
                        <w:t>実施日</w:t>
                      </w:r>
                      <w:r w:rsidRPr="0045050E">
                        <w:rPr>
                          <w:rFonts w:ascii="ＭＳ 明朝" w:eastAsia="ＭＳ 明朝" w:hAnsi="ＭＳ 明朝" w:cs="Times New Roman" w:hint="eastAsia"/>
                          <w:color w:val="000000" w:themeColor="text1"/>
                          <w:sz w:val="22"/>
                        </w:rPr>
                        <w:t>：令和４年４月～10月　 週</w:t>
                      </w:r>
                      <w:r w:rsidRPr="0045050E">
                        <w:rPr>
                          <w:rFonts w:ascii="ＭＳ 明朝" w:eastAsia="ＭＳ 明朝" w:hAnsi="ＭＳ 明朝" w:cs="Times New Roman"/>
                          <w:color w:val="000000" w:themeColor="text1"/>
                          <w:sz w:val="22"/>
                        </w:rPr>
                        <w:t>２日</w:t>
                      </w:r>
                      <w:r w:rsidRPr="0045050E">
                        <w:rPr>
                          <w:rFonts w:ascii="ＭＳ 明朝" w:eastAsia="ＭＳ 明朝" w:hAnsi="ＭＳ 明朝" w:cs="Times New Roman" w:hint="eastAsia"/>
                          <w:color w:val="000000" w:themeColor="text1"/>
                          <w:sz w:val="22"/>
                        </w:rPr>
                        <w:t>（火曜</w:t>
                      </w:r>
                      <w:r w:rsidRPr="0045050E">
                        <w:rPr>
                          <w:rFonts w:ascii="ＭＳ 明朝" w:eastAsia="ＭＳ 明朝" w:hAnsi="ＭＳ 明朝" w:cs="Times New Roman"/>
                          <w:color w:val="000000" w:themeColor="text1"/>
                          <w:sz w:val="22"/>
                        </w:rPr>
                        <w:t>日と</w:t>
                      </w:r>
                      <w:r w:rsidRPr="0045050E">
                        <w:rPr>
                          <w:rFonts w:ascii="ＭＳ 明朝" w:eastAsia="ＭＳ 明朝" w:hAnsi="ＭＳ 明朝" w:cs="Times New Roman" w:hint="eastAsia"/>
                          <w:color w:val="000000" w:themeColor="text1"/>
                          <w:sz w:val="22"/>
                        </w:rPr>
                        <w:t>土曜日</w:t>
                      </w:r>
                      <w:r w:rsidRPr="0045050E">
                        <w:rPr>
                          <w:rFonts w:ascii="ＭＳ 明朝" w:eastAsia="ＭＳ 明朝" w:hAnsi="ＭＳ 明朝" w:cs="Times New Roman"/>
                          <w:color w:val="000000" w:themeColor="text1"/>
                          <w:sz w:val="22"/>
                        </w:rPr>
                        <w:t>）</w:t>
                      </w:r>
                    </w:p>
                    <w:p w:rsidR="008954A5" w:rsidRPr="0045050E" w:rsidRDefault="008954A5" w:rsidP="00240B18">
                      <w:pPr>
                        <w:tabs>
                          <w:tab w:val="left" w:pos="1155"/>
                        </w:tabs>
                        <w:ind w:firstLineChars="2150" w:firstLine="473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こ</w:t>
                      </w:r>
                      <w:r w:rsidRPr="0045050E">
                        <w:rPr>
                          <w:rFonts w:ascii="ＭＳ 明朝" w:eastAsia="ＭＳ 明朝" w:hAnsi="ＭＳ 明朝" w:cs="Times New Roman"/>
                          <w:color w:val="000000" w:themeColor="text1"/>
                          <w:sz w:val="22"/>
                        </w:rPr>
                        <w:t>どもの長期休暇期間等に集中取組み期間を設定</w:t>
                      </w:r>
                    </w:p>
                    <w:p w:rsidR="008954A5" w:rsidRPr="0045050E" w:rsidRDefault="008954A5" w:rsidP="00240B18">
                      <w:pPr>
                        <w:tabs>
                          <w:tab w:val="left" w:pos="1155"/>
                        </w:tabs>
                        <w:ind w:left="855"/>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xml:space="preserve">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令和４年11月～令和５年３月  毎日実施</w:t>
                      </w:r>
                    </w:p>
                    <w:p w:rsidR="008954A5" w:rsidRPr="0045050E" w:rsidRDefault="008954A5" w:rsidP="00240B18">
                      <w:pPr>
                        <w:ind w:firstLineChars="100" w:firstLine="221"/>
                        <w:jc w:val="left"/>
                        <w:rPr>
                          <w:rFonts w:ascii="ＭＳ ゴシック" w:eastAsia="ＭＳ ゴシック" w:hAnsi="ＭＳ ゴシック" w:cs="Times New Roman"/>
                          <w:color w:val="000000" w:themeColor="text1"/>
                          <w:sz w:val="22"/>
                        </w:rPr>
                      </w:pPr>
                      <w:r w:rsidRPr="0045050E">
                        <w:rPr>
                          <w:rFonts w:ascii="ＭＳ ゴシック" w:eastAsia="ＭＳ ゴシック" w:hAnsi="ＭＳ ゴシック" w:cs="Times New Roman"/>
                          <w:b/>
                          <w:color w:val="000000" w:themeColor="text1"/>
                          <w:sz w:val="22"/>
                        </w:rPr>
                        <w:t xml:space="preserve">■　</w:t>
                      </w:r>
                      <w:r w:rsidRPr="0045050E">
                        <w:rPr>
                          <w:rFonts w:ascii="ＭＳ ゴシック" w:eastAsia="ＭＳ ゴシック" w:hAnsi="ＭＳ ゴシック" w:cs="Times New Roman" w:hint="eastAsia"/>
                          <w:b/>
                          <w:color w:val="000000" w:themeColor="text1"/>
                          <w:sz w:val="22"/>
                        </w:rPr>
                        <w:t xml:space="preserve">中央こども相談センターの建替え　④３億９,７００万円　</w:t>
                      </w:r>
                      <w:r w:rsidRPr="0045050E">
                        <w:rPr>
                          <w:rFonts w:ascii="ＭＳ ゴシック" w:eastAsia="ＭＳ ゴシック" w:hAnsi="ＭＳ ゴシック" w:cs="Times New Roman"/>
                          <w:b/>
                          <w:color w:val="000000" w:themeColor="text1"/>
                          <w:sz w:val="22"/>
                        </w:rPr>
                        <w:t>（</w:t>
                      </w:r>
                      <w:r w:rsidRPr="0045050E">
                        <w:rPr>
                          <w:rFonts w:ascii="ＭＳ ゴシック" w:eastAsia="ＭＳ ゴシック" w:hAnsi="ＭＳ ゴシック" w:cs="Times New Roman" w:hint="eastAsia"/>
                          <w:b/>
                          <w:color w:val="000000" w:themeColor="text1"/>
                          <w:sz w:val="22"/>
                        </w:rPr>
                        <w:t>③１００万円）</w:t>
                      </w:r>
                    </w:p>
                    <w:p w:rsidR="008954A5" w:rsidRPr="0045050E" w:rsidRDefault="008954A5" w:rsidP="00834415">
                      <w:pPr>
                        <w:numPr>
                          <w:ilvl w:val="0"/>
                          <w:numId w:val="86"/>
                        </w:numPr>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一時保護所の居室の個室化など家庭的な環境とするため、中央こども相談センターの建替えを実施</w:t>
                      </w:r>
                    </w:p>
                    <w:p w:rsidR="008954A5" w:rsidRPr="0045050E" w:rsidRDefault="008954A5" w:rsidP="00240B18">
                      <w:pPr>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現在の建物は昭和47（1972）年に建築され、約50年が経過</w:t>
                      </w:r>
                    </w:p>
                    <w:p w:rsidR="008954A5" w:rsidRPr="0045050E" w:rsidRDefault="008954A5" w:rsidP="00D87B37">
                      <w:pPr>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建替予定地：大阪市浪速区浪速東１丁目（もと浪速青少年会館）</w:t>
                      </w:r>
                    </w:p>
                    <w:p w:rsidR="008954A5" w:rsidRPr="0045050E" w:rsidRDefault="008954A5" w:rsidP="00240B18">
                      <w:pPr>
                        <w:ind w:firstLineChars="300" w:firstLine="66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整備スケジュール</w:t>
                      </w:r>
                    </w:p>
                    <w:p w:rsidR="008954A5" w:rsidRPr="0045050E" w:rsidRDefault="008954A5" w:rsidP="00240B18">
                      <w:pPr>
                        <w:ind w:firstLineChars="600" w:firstLine="13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xml:space="preserve">令和４年度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 xml:space="preserve">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：実施設計・</w:t>
                      </w:r>
                      <w:r w:rsidRPr="0045050E">
                        <w:rPr>
                          <w:rFonts w:ascii="ＭＳ 明朝" w:eastAsia="ＭＳ 明朝" w:hAnsi="ＭＳ 明朝" w:cs="Times New Roman"/>
                          <w:color w:val="000000" w:themeColor="text1"/>
                          <w:sz w:val="22"/>
                        </w:rPr>
                        <w:t>建設工事</w:t>
                      </w:r>
                    </w:p>
                    <w:p w:rsidR="008954A5" w:rsidRPr="0045050E" w:rsidRDefault="008954A5" w:rsidP="00240B18">
                      <w:pPr>
                        <w:ind w:firstLineChars="600" w:firstLine="13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令和５年度～令和６年度：建設工事</w:t>
                      </w:r>
                    </w:p>
                    <w:p w:rsidR="008954A5" w:rsidRPr="0045050E" w:rsidRDefault="008954A5" w:rsidP="0096715C">
                      <w:pPr>
                        <w:ind w:firstLineChars="600" w:firstLine="132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xml:space="preserve">令和６年度末　　　　</w:t>
                      </w:r>
                      <w:r w:rsidRPr="0045050E">
                        <w:rPr>
                          <w:rFonts w:ascii="ＭＳ 明朝" w:eastAsia="ＭＳ 明朝" w:hAnsi="ＭＳ 明朝" w:cs="Times New Roman"/>
                          <w:color w:val="000000" w:themeColor="text1"/>
                          <w:sz w:val="22"/>
                        </w:rPr>
                        <w:t xml:space="preserve">　</w:t>
                      </w:r>
                      <w:r w:rsidRPr="0045050E">
                        <w:rPr>
                          <w:rFonts w:ascii="ＭＳ 明朝" w:eastAsia="ＭＳ 明朝" w:hAnsi="ＭＳ 明朝" w:cs="Times New Roman" w:hint="eastAsia"/>
                          <w:color w:val="000000" w:themeColor="text1"/>
                          <w:sz w:val="22"/>
                        </w:rPr>
                        <w:t>：移転予定</w:t>
                      </w:r>
                    </w:p>
                    <w:p w:rsidR="008954A5" w:rsidRPr="0045050E" w:rsidRDefault="008954A5" w:rsidP="00240B18">
                      <w:pPr>
                        <w:ind w:firstLineChars="100" w:firstLine="221"/>
                        <w:jc w:val="left"/>
                        <w:rPr>
                          <w:rFonts w:ascii="ＭＳ ゴシック" w:eastAsia="ＭＳ ゴシック" w:hAnsi="ＭＳ ゴシック" w:cs="Times New Roman"/>
                          <w:color w:val="000000" w:themeColor="text1"/>
                          <w:sz w:val="22"/>
                        </w:rPr>
                      </w:pPr>
                      <w:r w:rsidRPr="0045050E">
                        <w:rPr>
                          <w:rFonts w:ascii="ＭＳ ゴシック" w:eastAsia="ＭＳ ゴシック" w:hAnsi="ＭＳ ゴシック" w:cs="Times New Roman" w:hint="eastAsia"/>
                          <w:b/>
                          <w:color w:val="000000" w:themeColor="text1"/>
                          <w:sz w:val="22"/>
                        </w:rPr>
                        <w:t>■</w:t>
                      </w:r>
                      <w:r w:rsidRPr="0045050E">
                        <w:rPr>
                          <w:rFonts w:ascii="ＭＳ ゴシック" w:eastAsia="ＭＳ ゴシック" w:hAnsi="ＭＳ ゴシック" w:cs="Times New Roman"/>
                          <w:b/>
                          <w:color w:val="000000" w:themeColor="text1"/>
                          <w:sz w:val="22"/>
                        </w:rPr>
                        <w:t xml:space="preserve">　</w:t>
                      </w:r>
                      <w:r w:rsidRPr="0045050E">
                        <w:rPr>
                          <w:rFonts w:ascii="ＭＳ ゴシック" w:eastAsia="ＭＳ ゴシック" w:hAnsi="ＭＳ ゴシック" w:cs="Times New Roman" w:hint="eastAsia"/>
                          <w:b/>
                          <w:color w:val="000000" w:themeColor="text1"/>
                          <w:sz w:val="22"/>
                        </w:rPr>
                        <w:t>東部こども相談センター（仮称）の設置　④１００万円</w:t>
                      </w:r>
                      <w:r w:rsidRPr="0045050E">
                        <w:rPr>
                          <w:rFonts w:ascii="ＭＳ ゴシック" w:eastAsia="ＭＳ ゴシック" w:hAnsi="ＭＳ ゴシック" w:cs="Times New Roman"/>
                          <w:b/>
                          <w:color w:val="000000" w:themeColor="text1"/>
                          <w:sz w:val="22"/>
                        </w:rPr>
                        <w:t xml:space="preserve">　（</w:t>
                      </w:r>
                      <w:r w:rsidRPr="0045050E">
                        <w:rPr>
                          <w:rFonts w:ascii="ＭＳ ゴシック" w:eastAsia="ＭＳ ゴシック" w:hAnsi="ＭＳ ゴシック" w:cs="Times New Roman" w:hint="eastAsia"/>
                          <w:b/>
                          <w:color w:val="000000" w:themeColor="text1"/>
                          <w:sz w:val="22"/>
                        </w:rPr>
                        <w:t>③２,８００万円</w:t>
                      </w:r>
                      <w:r w:rsidRPr="0045050E">
                        <w:rPr>
                          <w:rFonts w:ascii="ＭＳ ゴシック" w:eastAsia="ＭＳ ゴシック" w:hAnsi="ＭＳ ゴシック" w:cs="Times New Roman"/>
                          <w:b/>
                          <w:color w:val="000000" w:themeColor="text1"/>
                          <w:sz w:val="22"/>
                        </w:rPr>
                        <w:t>）</w:t>
                      </w:r>
                    </w:p>
                    <w:p w:rsidR="008954A5" w:rsidRPr="0045050E" w:rsidRDefault="008954A5" w:rsidP="00834415">
                      <w:pPr>
                        <w:numPr>
                          <w:ilvl w:val="0"/>
                          <w:numId w:val="86"/>
                        </w:numPr>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増加傾向に</w:t>
                      </w:r>
                      <w:r w:rsidRPr="0045050E">
                        <w:rPr>
                          <w:rFonts w:ascii="ＭＳ 明朝" w:eastAsia="ＭＳ 明朝" w:hAnsi="ＭＳ 明朝" w:cs="Times New Roman"/>
                          <w:color w:val="000000" w:themeColor="text1"/>
                          <w:sz w:val="22"/>
                        </w:rPr>
                        <w:t>ある</w:t>
                      </w:r>
                      <w:r w:rsidRPr="0045050E">
                        <w:rPr>
                          <w:rFonts w:ascii="ＭＳ 明朝" w:eastAsia="ＭＳ 明朝" w:hAnsi="ＭＳ 明朝" w:cs="Times New Roman" w:hint="eastAsia"/>
                          <w:color w:val="000000" w:themeColor="text1"/>
                          <w:sz w:val="22"/>
                        </w:rPr>
                        <w:t>児童虐待相談件数や一時保護所の定員超過の常態化に対応するため、４か所目の児童相談所を設置</w:t>
                      </w:r>
                    </w:p>
                    <w:p w:rsidR="008954A5" w:rsidRPr="0045050E" w:rsidRDefault="008954A5" w:rsidP="00240B18">
                      <w:pPr>
                        <w:ind w:firstLineChars="300" w:firstLine="66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設置</w:t>
                      </w:r>
                      <w:r w:rsidRPr="0045050E">
                        <w:rPr>
                          <w:rFonts w:ascii="ＭＳ 明朝" w:eastAsia="ＭＳ 明朝" w:hAnsi="ＭＳ 明朝" w:cs="Times New Roman"/>
                          <w:color w:val="000000" w:themeColor="text1"/>
                          <w:sz w:val="22"/>
                        </w:rPr>
                        <w:t>予定地</w:t>
                      </w:r>
                      <w:r w:rsidRPr="0045050E">
                        <w:rPr>
                          <w:rFonts w:ascii="ＭＳ 明朝" w:eastAsia="ＭＳ 明朝" w:hAnsi="ＭＳ 明朝" w:cs="Times New Roman" w:hint="eastAsia"/>
                          <w:color w:val="000000" w:themeColor="text1"/>
                          <w:sz w:val="22"/>
                        </w:rPr>
                        <w:t>：大阪市鶴見区今津南１丁目</w:t>
                      </w:r>
                    </w:p>
                    <w:p w:rsidR="008954A5" w:rsidRPr="0045050E" w:rsidRDefault="008954A5" w:rsidP="00240B18">
                      <w:pPr>
                        <w:ind w:firstLineChars="300" w:firstLine="66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　整備スケジュール</w:t>
                      </w:r>
                    </w:p>
                    <w:p w:rsidR="008954A5" w:rsidRPr="0045050E" w:rsidRDefault="008954A5" w:rsidP="00240B18">
                      <w:pPr>
                        <w:ind w:firstLineChars="600" w:firstLine="132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令和４年度～</w:t>
                      </w:r>
                      <w:r w:rsidRPr="0045050E">
                        <w:rPr>
                          <w:rFonts w:ascii="ＭＳ 明朝" w:eastAsia="ＭＳ 明朝" w:hAnsi="ＭＳ 明朝" w:cs="Times New Roman"/>
                          <w:color w:val="000000" w:themeColor="text1"/>
                          <w:sz w:val="22"/>
                        </w:rPr>
                        <w:t>令和５年度：</w:t>
                      </w:r>
                      <w:r w:rsidRPr="0045050E">
                        <w:rPr>
                          <w:rFonts w:ascii="ＭＳ 明朝" w:eastAsia="ＭＳ 明朝" w:hAnsi="ＭＳ 明朝" w:cs="Times New Roman" w:hint="eastAsia"/>
                          <w:color w:val="000000" w:themeColor="text1"/>
                          <w:sz w:val="22"/>
                        </w:rPr>
                        <w:t>実施設計</w:t>
                      </w:r>
                    </w:p>
                    <w:p w:rsidR="008954A5" w:rsidRPr="0045050E" w:rsidRDefault="008954A5" w:rsidP="00240B18">
                      <w:pPr>
                        <w:ind w:firstLineChars="600" w:firstLine="132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令和５年度～令和８年度：建設工事</w:t>
                      </w:r>
                    </w:p>
                    <w:p w:rsidR="008954A5" w:rsidRPr="0045050E" w:rsidRDefault="008954A5" w:rsidP="00240B18">
                      <w:pPr>
                        <w:ind w:firstLineChars="600" w:firstLine="1320"/>
                        <w:jc w:val="left"/>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rPr>
                        <w:t>令和８年度　　　　　　：開設予定</w:t>
                      </w:r>
                    </w:p>
                    <w:p w:rsidR="008954A5" w:rsidRPr="00240B18" w:rsidRDefault="008954A5" w:rsidP="00A3605D">
                      <w:pPr>
                        <w:rPr>
                          <w:rFonts w:ascii="ＭＳ 明朝" w:eastAsia="ＭＳ 明朝" w:hAnsi="ＭＳ 明朝" w:cs="Times New Roman"/>
                          <w:sz w:val="22"/>
                        </w:rPr>
                      </w:pPr>
                    </w:p>
                  </w:txbxContent>
                </v:textbox>
                <w10:anchorlock/>
              </v:rect>
            </w:pict>
          </mc:Fallback>
        </mc:AlternateContent>
      </w:r>
    </w:p>
    <w:p w:rsidR="00F64B44" w:rsidRPr="00600344" w:rsidRDefault="00F64B44" w:rsidP="00F64B44">
      <w:pPr>
        <w:widowControl/>
        <w:jc w:val="left"/>
        <w:rPr>
          <w:rFonts w:ascii="ＭＳ Ｐゴシック" w:eastAsia="ＭＳ Ｐゴシック" w:hAnsi="ＭＳ Ｐゴシック"/>
          <w:color w:val="000000" w:themeColor="text1"/>
          <w:sz w:val="22"/>
        </w:rPr>
      </w:pPr>
    </w:p>
    <w:p w:rsidR="00175ADF" w:rsidRPr="00600344" w:rsidRDefault="00175ADF" w:rsidP="00F64B44">
      <w:pPr>
        <w:widowControl/>
        <w:jc w:val="left"/>
        <w:rPr>
          <w:rFonts w:ascii="ＭＳ Ｐゴシック" w:eastAsia="ＭＳ Ｐゴシック" w:hAnsi="ＭＳ Ｐゴシック"/>
          <w:color w:val="000000" w:themeColor="text1"/>
          <w:sz w:val="22"/>
        </w:rPr>
      </w:pPr>
    </w:p>
    <w:p w:rsidR="00175ADF" w:rsidRPr="00600344" w:rsidRDefault="00175ADF" w:rsidP="00F64B44">
      <w:pPr>
        <w:widowControl/>
        <w:jc w:val="left"/>
        <w:rPr>
          <w:rFonts w:ascii="ＭＳ Ｐゴシック" w:eastAsia="ＭＳ Ｐゴシック" w:hAnsi="ＭＳ Ｐゴシック"/>
          <w:color w:val="000000" w:themeColor="text1"/>
          <w:sz w:val="22"/>
        </w:rPr>
      </w:pPr>
    </w:p>
    <w:p w:rsidR="00175ADF" w:rsidRPr="00600344" w:rsidRDefault="00175ADF" w:rsidP="00F64B44">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1F37E8B2" wp14:editId="3EE6C284">
                <wp:extent cx="6818630" cy="5320665"/>
                <wp:effectExtent l="0" t="0" r="20320" b="13335"/>
                <wp:docPr id="1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20665"/>
                        </a:xfrm>
                        <a:prstGeom prst="rect">
                          <a:avLst/>
                        </a:prstGeom>
                        <a:solidFill>
                          <a:srgbClr val="FFFFFF"/>
                        </a:solidFill>
                        <a:ln w="9525">
                          <a:solidFill>
                            <a:srgbClr val="000000"/>
                          </a:solidFill>
                          <a:miter lim="800000"/>
                          <a:headEnd/>
                          <a:tailEnd/>
                        </a:ln>
                      </wps:spPr>
                      <wps:txbx>
                        <w:txbxContent>
                          <w:p w:rsidR="008954A5" w:rsidRPr="00670026" w:rsidRDefault="008954A5" w:rsidP="00240B18">
                            <w:pPr>
                              <w:ind w:firstLineChars="100" w:firstLine="221"/>
                              <w:jc w:val="left"/>
                              <w:rPr>
                                <w:rFonts w:ascii="ＭＳ ゴシック" w:eastAsia="ＭＳ ゴシック" w:hAnsi="ＭＳ ゴシック" w:cs="Times New Roman"/>
                                <w:sz w:val="22"/>
                              </w:rPr>
                            </w:pPr>
                            <w:r w:rsidRPr="00670026">
                              <w:rPr>
                                <w:rFonts w:ascii="ＭＳ ゴシック" w:eastAsia="ＭＳ ゴシック" w:hAnsi="ＭＳ ゴシック" w:cs="Times New Roman" w:hint="eastAsia"/>
                                <w:b/>
                                <w:sz w:val="22"/>
                              </w:rPr>
                              <w:t>■</w:t>
                            </w:r>
                            <w:r w:rsidRPr="00670026">
                              <w:rPr>
                                <w:rFonts w:ascii="ＭＳ ゴシック" w:eastAsia="ＭＳ ゴシック" w:hAnsi="ＭＳ ゴシック" w:cs="Times New Roman"/>
                                <w:b/>
                                <w:sz w:val="22"/>
                              </w:rPr>
                              <w:t xml:space="preserve">　</w:t>
                            </w:r>
                            <w:r w:rsidRPr="00670026">
                              <w:rPr>
                                <w:rFonts w:ascii="ＭＳ ゴシック" w:eastAsia="ＭＳ ゴシック" w:hAnsi="ＭＳ ゴシック" w:cs="Times New Roman" w:hint="eastAsia"/>
                                <w:b/>
                                <w:sz w:val="22"/>
                              </w:rPr>
                              <w:t>南部こども相談センターの再整備　④１億３,０００万円</w:t>
                            </w:r>
                            <w:r w:rsidRPr="00670026">
                              <w:rPr>
                                <w:rFonts w:ascii="ＭＳ ゴシック" w:eastAsia="ＭＳ ゴシック" w:hAnsi="ＭＳ ゴシック" w:cs="Times New Roman"/>
                                <w:b/>
                                <w:sz w:val="22"/>
                              </w:rPr>
                              <w:t xml:space="preserve">　（</w:t>
                            </w:r>
                            <w:r w:rsidRPr="00670026">
                              <w:rPr>
                                <w:rFonts w:ascii="ＭＳ ゴシック" w:eastAsia="ＭＳ ゴシック" w:hAnsi="ＭＳ ゴシック" w:cs="Times New Roman" w:hint="eastAsia"/>
                                <w:b/>
                                <w:sz w:val="22"/>
                              </w:rPr>
                              <w:t>③１,９００万円）</w:t>
                            </w:r>
                          </w:p>
                          <w:p w:rsidR="008954A5" w:rsidRPr="00670026" w:rsidRDefault="008954A5" w:rsidP="00834415">
                            <w:pPr>
                              <w:pStyle w:val="a3"/>
                              <w:numPr>
                                <w:ilvl w:val="0"/>
                                <w:numId w:val="86"/>
                              </w:numPr>
                              <w:ind w:leftChars="0"/>
                              <w:jc w:val="left"/>
                              <w:rPr>
                                <w:rFonts w:ascii="ＭＳ ゴシック" w:eastAsia="ＭＳ ゴシック" w:hAnsi="ＭＳ ゴシック" w:cs="Times New Roman"/>
                                <w:sz w:val="22"/>
                              </w:rPr>
                            </w:pPr>
                            <w:r w:rsidRPr="00670026">
                              <w:rPr>
                                <w:rFonts w:ascii="ＭＳ 明朝" w:eastAsia="ＭＳ 明朝" w:hAnsi="ＭＳ 明朝" w:cs="Times New Roman" w:hint="eastAsia"/>
                                <w:kern w:val="0"/>
                                <w:sz w:val="22"/>
                              </w:rPr>
                              <w:t>一時保護所の</w:t>
                            </w:r>
                            <w:r w:rsidRPr="00670026">
                              <w:rPr>
                                <w:rFonts w:ascii="ＭＳ 明朝" w:eastAsia="ＭＳ 明朝" w:hAnsi="ＭＳ 明朝" w:cs="Times New Roman" w:hint="eastAsia"/>
                                <w:sz w:val="22"/>
                              </w:rPr>
                              <w:t>居室の個室化など家庭的な環境とするため、現施設の近隣に建替え移転</w:t>
                            </w:r>
                          </w:p>
                          <w:p w:rsidR="008954A5" w:rsidRPr="00670026" w:rsidRDefault="008954A5" w:rsidP="00240B18">
                            <w:pPr>
                              <w:ind w:firstLineChars="300" w:firstLine="660"/>
                              <w:rPr>
                                <w:rFonts w:ascii="ＭＳ 明朝" w:eastAsia="ＭＳ 明朝" w:hAnsi="ＭＳ 明朝" w:cs="Times New Roman"/>
                                <w:sz w:val="22"/>
                              </w:rPr>
                            </w:pPr>
                            <w:r w:rsidRPr="00670026">
                              <w:rPr>
                                <w:rFonts w:ascii="ＭＳ 明朝" w:eastAsia="ＭＳ 明朝" w:hAnsi="ＭＳ 明朝" w:cs="Times New Roman" w:hint="eastAsia"/>
                                <w:sz w:val="22"/>
                              </w:rPr>
                              <w:t>・</w:t>
                            </w:r>
                            <w:r w:rsidRPr="00670026">
                              <w:rPr>
                                <w:rFonts w:ascii="ＭＳ 明朝" w:eastAsia="ＭＳ 明朝" w:hAnsi="ＭＳ 明朝" w:cs="Times New Roman"/>
                                <w:sz w:val="22"/>
                              </w:rPr>
                              <w:t xml:space="preserve">　移転</w:t>
                            </w:r>
                            <w:r w:rsidRPr="00670026">
                              <w:rPr>
                                <w:rFonts w:ascii="ＭＳ 明朝" w:eastAsia="ＭＳ 明朝" w:hAnsi="ＭＳ 明朝" w:cs="Times New Roman" w:hint="eastAsia"/>
                                <w:sz w:val="22"/>
                              </w:rPr>
                              <w:t>予定地</w:t>
                            </w:r>
                            <w:r w:rsidRPr="00670026">
                              <w:rPr>
                                <w:rFonts w:ascii="ＭＳ 明朝" w:eastAsia="ＭＳ 明朝" w:hAnsi="ＭＳ 明朝" w:cs="Times New Roman"/>
                                <w:sz w:val="22"/>
                              </w:rPr>
                              <w:t>：大阪市平野区喜連西</w:t>
                            </w:r>
                            <w:r w:rsidRPr="00670026">
                              <w:rPr>
                                <w:rFonts w:ascii="ＭＳ 明朝" w:eastAsia="ＭＳ 明朝" w:hAnsi="ＭＳ 明朝" w:cs="Times New Roman" w:hint="eastAsia"/>
                                <w:sz w:val="22"/>
                              </w:rPr>
                              <w:t>４丁目（</w:t>
                            </w:r>
                            <w:r w:rsidRPr="00670026">
                              <w:rPr>
                                <w:rFonts w:ascii="ＭＳ 明朝" w:eastAsia="ＭＳ 明朝" w:hAnsi="ＭＳ 明朝" w:cs="Times New Roman"/>
                                <w:sz w:val="22"/>
                              </w:rPr>
                              <w:t>もと</w:t>
                            </w:r>
                            <w:r w:rsidRPr="00670026">
                              <w:rPr>
                                <w:rFonts w:ascii="ＭＳ 明朝" w:eastAsia="ＭＳ 明朝" w:hAnsi="ＭＳ 明朝" w:cs="Times New Roman" w:hint="eastAsia"/>
                                <w:sz w:val="22"/>
                              </w:rPr>
                              <w:t>西</w:t>
                            </w:r>
                            <w:r w:rsidRPr="00670026">
                              <w:rPr>
                                <w:rFonts w:ascii="ＭＳ 明朝" w:eastAsia="ＭＳ 明朝" w:hAnsi="ＭＳ 明朝" w:cs="Times New Roman"/>
                                <w:sz w:val="22"/>
                              </w:rPr>
                              <w:t>喜連住宅）</w:t>
                            </w:r>
                          </w:p>
                          <w:p w:rsidR="008954A5" w:rsidRPr="00670026" w:rsidRDefault="008954A5" w:rsidP="00834415">
                            <w:pPr>
                              <w:pStyle w:val="a3"/>
                              <w:numPr>
                                <w:ilvl w:val="0"/>
                                <w:numId w:val="86"/>
                              </w:numPr>
                              <w:ind w:leftChars="0"/>
                              <w:rPr>
                                <w:rFonts w:ascii="ＭＳ 明朝" w:eastAsia="ＭＳ 明朝" w:hAnsi="ＭＳ 明朝" w:cs="Times New Roman"/>
                                <w:sz w:val="22"/>
                              </w:rPr>
                            </w:pPr>
                            <w:r w:rsidRPr="00670026">
                              <w:rPr>
                                <w:rFonts w:ascii="ＭＳ 明朝" w:eastAsia="ＭＳ 明朝" w:hAnsi="ＭＳ 明朝" w:cs="Times New Roman" w:hint="eastAsia"/>
                                <w:sz w:val="22"/>
                              </w:rPr>
                              <w:t>児童相談部門は</w:t>
                            </w:r>
                            <w:r w:rsidRPr="00670026">
                              <w:rPr>
                                <w:rFonts w:ascii="ＭＳ 明朝" w:eastAsia="ＭＳ 明朝" w:hAnsi="ＭＳ 明朝" w:cs="Times New Roman"/>
                                <w:sz w:val="22"/>
                              </w:rPr>
                              <w:t>児童福祉</w:t>
                            </w:r>
                            <w:r w:rsidRPr="00670026">
                              <w:rPr>
                                <w:rFonts w:ascii="ＭＳ 明朝" w:eastAsia="ＭＳ 明朝" w:hAnsi="ＭＳ 明朝" w:cs="Times New Roman" w:hint="eastAsia"/>
                                <w:sz w:val="22"/>
                              </w:rPr>
                              <w:t>司</w:t>
                            </w:r>
                            <w:r w:rsidRPr="00670026">
                              <w:rPr>
                                <w:rFonts w:ascii="ＭＳ 明朝" w:eastAsia="ＭＳ 明朝" w:hAnsi="ＭＳ 明朝" w:cs="Times New Roman"/>
                                <w:sz w:val="22"/>
                              </w:rPr>
                              <w:t>等の増員に対応するため、一時保護所</w:t>
                            </w:r>
                            <w:r w:rsidRPr="00670026">
                              <w:rPr>
                                <w:rFonts w:ascii="ＭＳ 明朝" w:eastAsia="ＭＳ 明朝" w:hAnsi="ＭＳ 明朝" w:cs="Times New Roman" w:hint="eastAsia"/>
                                <w:sz w:val="22"/>
                              </w:rPr>
                              <w:t>移転後の</w:t>
                            </w:r>
                            <w:r w:rsidRPr="00670026">
                              <w:rPr>
                                <w:rFonts w:ascii="ＭＳ 明朝" w:eastAsia="ＭＳ 明朝" w:hAnsi="ＭＳ 明朝" w:cs="Times New Roman"/>
                                <w:sz w:val="22"/>
                              </w:rPr>
                              <w:t>空きスペースを</w:t>
                            </w:r>
                            <w:r w:rsidRPr="00670026">
                              <w:rPr>
                                <w:rFonts w:ascii="ＭＳ 明朝" w:eastAsia="ＭＳ 明朝" w:hAnsi="ＭＳ 明朝" w:cs="Times New Roman" w:hint="eastAsia"/>
                                <w:sz w:val="22"/>
                              </w:rPr>
                              <w:t>事務所に改修</w:t>
                            </w:r>
                            <w:r w:rsidRPr="00670026">
                              <w:rPr>
                                <w:rFonts w:ascii="ＭＳ 明朝" w:eastAsia="ＭＳ 明朝" w:hAnsi="ＭＳ 明朝" w:cs="Times New Roman"/>
                                <w:sz w:val="22"/>
                              </w:rPr>
                              <w:t>し増床</w:t>
                            </w:r>
                          </w:p>
                          <w:p w:rsidR="008954A5" w:rsidRPr="00670026" w:rsidRDefault="008954A5" w:rsidP="00240B18">
                            <w:pPr>
                              <w:ind w:left="435" w:firstLineChars="100" w:firstLine="220"/>
                              <w:rPr>
                                <w:rFonts w:ascii="ＭＳ 明朝" w:eastAsia="ＭＳ 明朝" w:hAnsi="ＭＳ 明朝" w:cs="Times New Roman"/>
                                <w:sz w:val="22"/>
                              </w:rPr>
                            </w:pPr>
                            <w:r w:rsidRPr="00670026">
                              <w:rPr>
                                <w:rFonts w:ascii="ＭＳ 明朝" w:eastAsia="ＭＳ 明朝" w:hAnsi="ＭＳ 明朝" w:cs="Times New Roman" w:hint="eastAsia"/>
                                <w:sz w:val="22"/>
                              </w:rPr>
                              <w:t>・</w:t>
                            </w:r>
                            <w:r w:rsidRPr="00670026">
                              <w:rPr>
                                <w:rFonts w:ascii="ＭＳ 明朝" w:eastAsia="ＭＳ 明朝" w:hAnsi="ＭＳ 明朝" w:cs="Times New Roman"/>
                                <w:sz w:val="22"/>
                              </w:rPr>
                              <w:t xml:space="preserve">　</w:t>
                            </w:r>
                            <w:r w:rsidRPr="00670026">
                              <w:rPr>
                                <w:rFonts w:ascii="ＭＳ 明朝" w:eastAsia="ＭＳ 明朝" w:hAnsi="ＭＳ 明朝" w:cs="Times New Roman" w:hint="eastAsia"/>
                                <w:sz w:val="22"/>
                              </w:rPr>
                              <w:t>当面はもと喜連</w:t>
                            </w:r>
                            <w:r w:rsidRPr="00670026">
                              <w:rPr>
                                <w:rFonts w:ascii="ＭＳ 明朝" w:eastAsia="ＭＳ 明朝" w:hAnsi="ＭＳ 明朝" w:cs="Times New Roman"/>
                                <w:sz w:val="22"/>
                              </w:rPr>
                              <w:t>老人憩</w:t>
                            </w:r>
                            <w:r w:rsidRPr="00670026">
                              <w:rPr>
                                <w:rFonts w:ascii="ＭＳ 明朝" w:eastAsia="ＭＳ 明朝" w:hAnsi="ＭＳ 明朝" w:cs="Times New Roman" w:hint="eastAsia"/>
                                <w:sz w:val="22"/>
                              </w:rPr>
                              <w:t>い</w:t>
                            </w:r>
                            <w:r w:rsidRPr="00670026">
                              <w:rPr>
                                <w:rFonts w:ascii="ＭＳ 明朝" w:eastAsia="ＭＳ 明朝" w:hAnsi="ＭＳ 明朝" w:cs="Times New Roman"/>
                                <w:sz w:val="22"/>
                              </w:rPr>
                              <w:t>の家を</w:t>
                            </w:r>
                            <w:r w:rsidRPr="00670026">
                              <w:rPr>
                                <w:rFonts w:ascii="ＭＳ 明朝" w:eastAsia="ＭＳ 明朝" w:hAnsi="ＭＳ 明朝" w:cs="Times New Roman" w:hint="eastAsia"/>
                                <w:sz w:val="22"/>
                              </w:rPr>
                              <w:t>分室として</w:t>
                            </w:r>
                            <w:r w:rsidRPr="00670026">
                              <w:rPr>
                                <w:rFonts w:ascii="ＭＳ 明朝" w:eastAsia="ＭＳ 明朝" w:hAnsi="ＭＳ 明朝" w:cs="Times New Roman"/>
                                <w:sz w:val="22"/>
                              </w:rPr>
                              <w:t>活用</w:t>
                            </w:r>
                          </w:p>
                          <w:p w:rsidR="008954A5" w:rsidRPr="00670026" w:rsidRDefault="008954A5" w:rsidP="00240B18">
                            <w:pPr>
                              <w:ind w:firstLineChars="300" w:firstLine="660"/>
                              <w:rPr>
                                <w:rFonts w:ascii="ＭＳ 明朝" w:eastAsia="ＭＳ 明朝" w:hAnsi="ＭＳ 明朝" w:cs="Times New Roman"/>
                                <w:sz w:val="22"/>
                              </w:rPr>
                            </w:pPr>
                            <w:r w:rsidRPr="00670026">
                              <w:rPr>
                                <w:rFonts w:ascii="ＭＳ 明朝" w:eastAsia="ＭＳ 明朝" w:hAnsi="ＭＳ 明朝" w:cs="Times New Roman" w:hint="eastAsia"/>
                                <w:sz w:val="22"/>
                              </w:rPr>
                              <w:t xml:space="preserve">・　</w:t>
                            </w:r>
                            <w:r w:rsidRPr="00670026">
                              <w:rPr>
                                <w:rFonts w:ascii="ＭＳ 明朝" w:eastAsia="ＭＳ 明朝" w:hAnsi="ＭＳ 明朝" w:cs="Times New Roman"/>
                                <w:sz w:val="22"/>
                              </w:rPr>
                              <w:t>整備スケジュール</w:t>
                            </w:r>
                            <w:r w:rsidRPr="00670026">
                              <w:rPr>
                                <w:rFonts w:ascii="ＭＳ 明朝" w:eastAsia="ＭＳ 明朝" w:hAnsi="ＭＳ 明朝" w:cs="Times New Roman" w:hint="eastAsia"/>
                                <w:sz w:val="22"/>
                              </w:rPr>
                              <w:t xml:space="preserve">　</w:t>
                            </w:r>
                          </w:p>
                          <w:tbl>
                            <w:tblPr>
                              <w:tblStyle w:val="7"/>
                              <w:tblW w:w="0" w:type="auto"/>
                              <w:tblInd w:w="940" w:type="dxa"/>
                              <w:tblLook w:val="04A0" w:firstRow="1" w:lastRow="0" w:firstColumn="1" w:lastColumn="0" w:noHBand="0" w:noVBand="1"/>
                            </w:tblPr>
                            <w:tblGrid>
                              <w:gridCol w:w="1465"/>
                              <w:gridCol w:w="2210"/>
                              <w:gridCol w:w="2835"/>
                              <w:gridCol w:w="3030"/>
                            </w:tblGrid>
                            <w:tr w:rsidR="008954A5" w:rsidRPr="005F20EA" w:rsidTr="003446F9">
                              <w:tc>
                                <w:tcPr>
                                  <w:tcW w:w="1465" w:type="dxa"/>
                                </w:tcPr>
                                <w:p w:rsidR="008954A5" w:rsidRPr="005F20EA" w:rsidRDefault="008954A5" w:rsidP="00240B18">
                                  <w:pPr>
                                    <w:jc w:val="left"/>
                                    <w:rPr>
                                      <w:rFonts w:ascii="ＭＳ 明朝" w:eastAsia="ＭＳ 明朝" w:hAnsi="ＭＳ 明朝" w:cs="Times New Roman"/>
                                      <w:sz w:val="22"/>
                                    </w:rPr>
                                  </w:pP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一時保護所</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分室</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児童相談部門（</w:t>
                                  </w:r>
                                  <w:r w:rsidRPr="00587530">
                                    <w:rPr>
                                      <w:rFonts w:ascii="ＭＳ 明朝" w:eastAsia="ＭＳ 明朝" w:hAnsi="ＭＳ 明朝" w:cs="Times New Roman"/>
                                      <w:color w:val="000000" w:themeColor="text1"/>
                                      <w:sz w:val="22"/>
                                    </w:rPr>
                                    <w:t>現施設）</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令和４年度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基本設計・実施設計</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color w:val="000000" w:themeColor="text1"/>
                                      <w:sz w:val="22"/>
                                    </w:rPr>
                                    <w:t>使用</w:t>
                                  </w:r>
                                  <w:r w:rsidRPr="00587530">
                                    <w:rPr>
                                      <w:rFonts w:ascii="ＭＳ 明朝" w:eastAsia="ＭＳ 明朝" w:hAnsi="ＭＳ 明朝" w:cs="Times New Roman" w:hint="eastAsia"/>
                                      <w:color w:val="000000" w:themeColor="text1"/>
                                      <w:sz w:val="22"/>
                                    </w:rPr>
                                    <w:t>開始</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令和５年度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実施設計</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令和６年度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建設工事</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令和７年度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建設工事</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実施設計</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令和８年度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建設工事・</w:t>
                                  </w:r>
                                  <w:r w:rsidRPr="00587530">
                                    <w:rPr>
                                      <w:rFonts w:ascii="ＭＳ 明朝" w:eastAsia="ＭＳ 明朝" w:hAnsi="ＭＳ 明朝" w:cs="Times New Roman" w:hint="eastAsia"/>
                                      <w:color w:val="000000" w:themeColor="text1"/>
                                      <w:kern w:val="0"/>
                                      <w:sz w:val="22"/>
                                    </w:rPr>
                                    <w:t>開設予定</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改修工事</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令和９年度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2835" w:type="dxa"/>
                                </w:tcPr>
                                <w:p w:rsidR="008954A5" w:rsidRPr="00587530" w:rsidRDefault="008954A5" w:rsidP="00240B18">
                                  <w:pPr>
                                    <w:ind w:firstLineChars="100" w:firstLine="220"/>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使用終了</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執務</w:t>
                                  </w:r>
                                  <w:r w:rsidRPr="00587530">
                                    <w:rPr>
                                      <w:rFonts w:ascii="ＭＳ 明朝" w:eastAsia="ＭＳ 明朝" w:hAnsi="ＭＳ 明朝" w:cs="Times New Roman"/>
                                      <w:color w:val="000000" w:themeColor="text1"/>
                                      <w:sz w:val="22"/>
                                    </w:rPr>
                                    <w:t>スペース拡大</w:t>
                                  </w:r>
                                </w:p>
                              </w:tc>
                            </w:tr>
                          </w:tbl>
                          <w:p w:rsidR="008954A5" w:rsidRDefault="008954A5" w:rsidP="00240B18">
                            <w:pPr>
                              <w:spacing w:line="360" w:lineRule="auto"/>
                              <w:ind w:firstLineChars="100" w:firstLine="220"/>
                              <w:rPr>
                                <w:rFonts w:ascii="ＭＳ 明朝" w:eastAsia="ＭＳ 明朝" w:hAnsi="ＭＳ 明朝" w:cs="Times New Roman"/>
                                <w:color w:val="000000" w:themeColor="text1"/>
                                <w:sz w:val="22"/>
                              </w:rPr>
                            </w:pPr>
                          </w:p>
                          <w:p w:rsidR="008954A5" w:rsidRDefault="008954A5" w:rsidP="00240B18">
                            <w:pPr>
                              <w:spacing w:line="360" w:lineRule="auto"/>
                              <w:ind w:firstLineChars="100" w:firstLine="220"/>
                              <w:rPr>
                                <w:rFonts w:ascii="ＭＳ 明朝" w:eastAsia="ＭＳ 明朝" w:hAnsi="ＭＳ 明朝" w:cs="Times New Roman"/>
                                <w:color w:val="000000" w:themeColor="text1"/>
                                <w:sz w:val="22"/>
                                <w:szCs w:val="24"/>
                              </w:rPr>
                            </w:pPr>
                            <w:r w:rsidRPr="005A5272">
                              <w:rPr>
                                <w:rFonts w:ascii="ＭＳ 明朝" w:eastAsia="ＭＳ 明朝" w:hAnsi="ＭＳ 明朝" w:cs="Times New Roman" w:hint="eastAsia"/>
                                <w:color w:val="000000" w:themeColor="text1"/>
                                <w:sz w:val="22"/>
                              </w:rPr>
                              <w:t>【参考】</w:t>
                            </w:r>
                            <w:r w:rsidRPr="00C56E63">
                              <w:rPr>
                                <w:rFonts w:ascii="ＭＳ 明朝" w:eastAsia="ＭＳ 明朝" w:hAnsi="ＭＳ 明朝" w:cs="Times New Roman" w:hint="eastAsia"/>
                                <w:sz w:val="22"/>
                              </w:rPr>
                              <w:t>児童相談所の</w:t>
                            </w:r>
                            <w:r w:rsidRPr="00C56E63">
                              <w:rPr>
                                <w:rFonts w:ascii="ＭＳ 明朝" w:eastAsia="ＭＳ 明朝" w:hAnsi="ＭＳ 明朝" w:cs="Times New Roman" w:hint="eastAsia"/>
                                <w:sz w:val="22"/>
                                <w:szCs w:val="24"/>
                              </w:rPr>
                              <w:t>児童虐待相談件数の推移</w:t>
                            </w:r>
                          </w:p>
                          <w:tbl>
                            <w:tblPr>
                              <w:tblStyle w:val="8"/>
                              <w:tblW w:w="9516" w:type="dxa"/>
                              <w:tblInd w:w="988" w:type="dxa"/>
                              <w:tblLook w:val="04A0" w:firstRow="1" w:lastRow="0" w:firstColumn="1" w:lastColumn="0" w:noHBand="0" w:noVBand="1"/>
                            </w:tblPr>
                            <w:tblGrid>
                              <w:gridCol w:w="1487"/>
                              <w:gridCol w:w="1606"/>
                              <w:gridCol w:w="1606"/>
                              <w:gridCol w:w="1606"/>
                              <w:gridCol w:w="1606"/>
                              <w:gridCol w:w="1605"/>
                            </w:tblGrid>
                            <w:tr w:rsidR="008954A5" w:rsidRPr="0079036A" w:rsidTr="003446F9">
                              <w:tc>
                                <w:tcPr>
                                  <w:tcW w:w="1487"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年　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平成28年度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平成</w:t>
                                  </w:r>
                                  <w:r w:rsidRPr="0079036A">
                                    <w:rPr>
                                      <w:rFonts w:ascii="ＭＳ 明朝" w:eastAsia="ＭＳ 明朝" w:hAnsi="ＭＳ 明朝" w:cs="Times New Roman"/>
                                      <w:sz w:val="22"/>
                                    </w:rPr>
                                    <w:t>29</w:t>
                                  </w:r>
                                  <w:r w:rsidRPr="0079036A">
                                    <w:rPr>
                                      <w:rFonts w:ascii="ＭＳ 明朝" w:eastAsia="ＭＳ 明朝" w:hAnsi="ＭＳ 明朝" w:cs="Times New Roman" w:hint="eastAsia"/>
                                      <w:sz w:val="22"/>
                                    </w:rPr>
                                    <w:t>年度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平成</w:t>
                                  </w:r>
                                  <w:r w:rsidRPr="0079036A">
                                    <w:rPr>
                                      <w:rFonts w:ascii="ＭＳ 明朝" w:eastAsia="ＭＳ 明朝" w:hAnsi="ＭＳ 明朝" w:cs="Times New Roman"/>
                                      <w:sz w:val="22"/>
                                    </w:rPr>
                                    <w:t>30</w:t>
                                  </w:r>
                                  <w:r w:rsidRPr="0079036A">
                                    <w:rPr>
                                      <w:rFonts w:ascii="ＭＳ 明朝" w:eastAsia="ＭＳ 明朝" w:hAnsi="ＭＳ 明朝" w:cs="Times New Roman" w:hint="eastAsia"/>
                                      <w:sz w:val="22"/>
                                    </w:rPr>
                                    <w:t>年度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令和</w:t>
                                  </w:r>
                                  <w:r w:rsidRPr="0079036A">
                                    <w:rPr>
                                      <w:rFonts w:ascii="ＭＳ 明朝" w:eastAsia="ＭＳ 明朝" w:hAnsi="ＭＳ 明朝" w:cs="Times New Roman"/>
                                      <w:sz w:val="22"/>
                                    </w:rPr>
                                    <w:t>元</w:t>
                                  </w:r>
                                  <w:r w:rsidRPr="0079036A">
                                    <w:rPr>
                                      <w:rFonts w:ascii="ＭＳ 明朝" w:eastAsia="ＭＳ 明朝" w:hAnsi="ＭＳ 明朝" w:cs="Times New Roman" w:hint="eastAsia"/>
                                      <w:sz w:val="22"/>
                                    </w:rPr>
                                    <w:t>年度</w:t>
                                  </w:r>
                                </w:p>
                              </w:tc>
                              <w:tc>
                                <w:tcPr>
                                  <w:tcW w:w="1605"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令和２年度</w:t>
                                  </w:r>
                                </w:p>
                              </w:tc>
                            </w:tr>
                            <w:tr w:rsidR="008954A5" w:rsidRPr="0079036A" w:rsidTr="003446F9">
                              <w:tc>
                                <w:tcPr>
                                  <w:tcW w:w="1487"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全　国</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122,575</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133,778</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159,850</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193,780</w:t>
                                  </w:r>
                                  <w:r w:rsidRPr="0079036A">
                                    <w:rPr>
                                      <w:rFonts w:ascii="ＭＳ 明朝" w:eastAsia="ＭＳ 明朝" w:hAnsi="ＭＳ 明朝" w:cs="Times New Roman"/>
                                      <w:sz w:val="22"/>
                                    </w:rPr>
                                    <w:t>件</w:t>
                                  </w:r>
                                </w:p>
                              </w:tc>
                              <w:tc>
                                <w:tcPr>
                                  <w:tcW w:w="1605"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sz w:val="22"/>
                                    </w:rPr>
                                    <w:t>205,029件</w:t>
                                  </w:r>
                                </w:p>
                              </w:tc>
                            </w:tr>
                            <w:tr w:rsidR="008954A5" w:rsidRPr="0079036A" w:rsidTr="003446F9">
                              <w:tc>
                                <w:tcPr>
                                  <w:tcW w:w="1487"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大阪市</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6,020</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5,485</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6,316</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6,523</w:t>
                                  </w:r>
                                  <w:r w:rsidRPr="0079036A">
                                    <w:rPr>
                                      <w:rFonts w:ascii="ＭＳ 明朝" w:eastAsia="ＭＳ 明朝" w:hAnsi="ＭＳ 明朝" w:cs="Times New Roman"/>
                                      <w:sz w:val="22"/>
                                    </w:rPr>
                                    <w:t>件</w:t>
                                  </w:r>
                                </w:p>
                              </w:tc>
                              <w:tc>
                                <w:tcPr>
                                  <w:tcW w:w="1605"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sz w:val="22"/>
                                    </w:rPr>
                                    <w:t>6,239件</w:t>
                                  </w:r>
                                </w:p>
                              </w:tc>
                            </w:tr>
                          </w:tbl>
                          <w:p w:rsidR="008954A5" w:rsidRPr="0079036A" w:rsidRDefault="008954A5" w:rsidP="00240B18">
                            <w:pPr>
                              <w:rPr>
                                <w:sz w:val="22"/>
                              </w:rPr>
                            </w:pPr>
                          </w:p>
                          <w:p w:rsidR="008954A5" w:rsidRPr="00A61BF7" w:rsidRDefault="008954A5" w:rsidP="00240B18">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1F37E8B2" id="Rectangle 371" o:spid="_x0000_s1037" style="width:536.9pt;height:4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sKwIAAFEEAAAOAAAAZHJzL2Uyb0RvYy54bWysVNuO0zAQfUfiHyy/06Qt7aZR09WqSxHS&#10;AisWPsBxnMTCN8Zuk/L1O3Ha0gWeEHmw7Mz45Mw5M1nf9lqRgwAvrSnodJJSIgy3lTRNQb993b3J&#10;KPGBmYopa0RBj8LT283rV+vO5WJmW6sqAQRBjM87V9A2BJcnieet0MxPrBMGg7UFzQIeoUkqYB2i&#10;a5XM0nSZdBYqB5YL7/Ht/Rikm4hf14KHz3XtRSCqoMgtxBXiWg5rslmzvAHmWslPNNg/sNBMGvzo&#10;BeqeBUb2IP+A0pKD9bYOE251YutachFrwGqm6W/VPLXMiVgLiuPdRSb//2D5p8MjEFmhd1NKDNPo&#10;0RdUjZlGCTK/mQ4Kdc7nmPjkHmGo0bsHy797Yuy2xTxxB2C7VrAKecX85MWF4eDxKim7j7ZCfLYP&#10;NorV16AHQJSB9NGT48UT0QfC8eUym2bLOVrHMbaYz9LlcjFwSlh+vu7Ah/fCajJsCgpIP8Kzw4MP&#10;Y+o5JdK3SlY7qVQ8QFNuFZADwwbZxeeE7q/TlCFdQVeL2SIiv4j5a4g0Pn+D0DJgpyupC5pdklg+&#10;6PbOVLEPA5Nq3GN1ymCRZ+1GD0Jf9mevTraUtjqitGDHzsZJxE1r4SclHXZ1Qf2PPQNBifpg0J6b&#10;t7PVAscgHrJshbrCdaC8CjDDEaiggZJxuw3j4OwdyKbF70yjGMbeoaG1jFIPhEdOJ/bYt9Gs04wN&#10;g3F9jlm//gSbZwAAAP//AwBQSwMEFAAGAAgAAAAhAGPsQvTZAAAABgEAAA8AAABkcnMvZG93bnJl&#10;di54bWxMj8FOwzAMhu9IvENkJG4sZQM2StMJkDgC2kCc08a01RKnaryue3s8LnCxZP3W5+8v1lPw&#10;asQhdZEMXM8yUEh1dB01Bj4/Xq5WoBJbctZHQgNHTLAuz88Km7t4oA2OW26UQCjl1kDL3Odap7rF&#10;YNMs9kiSfcchWJZ1aLQb7EHgwet5lt3pYDuSD63t8bnFerfdBwOr93lz42N4+nq73fFrdRyJNtqY&#10;y4vp8QEU48R/x3DSF3UoxamKe3JJeQNShH/nKcuWC+lRCXmxvAddFvq/fvkDAAD//wMAUEsBAi0A&#10;FAAGAAgAAAAhALaDOJL+AAAA4QEAABMAAAAAAAAAAAAAAAAAAAAAAFtDb250ZW50X1R5cGVzXS54&#10;bWxQSwECLQAUAAYACAAAACEAOP0h/9YAAACUAQAACwAAAAAAAAAAAAAAAAAvAQAAX3JlbHMvLnJl&#10;bHNQSwECLQAUAAYACAAAACEAiGPz7CsCAABRBAAADgAAAAAAAAAAAAAAAAAuAgAAZHJzL2Uyb0Rv&#10;Yy54bWxQSwECLQAUAAYACAAAACEAY+xC9NkAAAAGAQAADwAAAAAAAAAAAAAAAACFBAAAZHJzL2Rv&#10;d25yZXYueG1sUEsFBgAAAAAEAAQA8wAAAIsFAAAAAA==&#10;">
                <v:textbox inset="5.85pt,.7pt,5.85pt,.7pt">
                  <w:txbxContent>
                    <w:p w:rsidR="008954A5" w:rsidRPr="00670026" w:rsidRDefault="008954A5" w:rsidP="00240B18">
                      <w:pPr>
                        <w:ind w:firstLineChars="100" w:firstLine="221"/>
                        <w:jc w:val="left"/>
                        <w:rPr>
                          <w:rFonts w:ascii="ＭＳ ゴシック" w:eastAsia="ＭＳ ゴシック" w:hAnsi="ＭＳ ゴシック" w:cs="Times New Roman"/>
                          <w:sz w:val="22"/>
                        </w:rPr>
                      </w:pPr>
                      <w:r w:rsidRPr="00670026">
                        <w:rPr>
                          <w:rFonts w:ascii="ＭＳ ゴシック" w:eastAsia="ＭＳ ゴシック" w:hAnsi="ＭＳ ゴシック" w:cs="Times New Roman" w:hint="eastAsia"/>
                          <w:b/>
                          <w:sz w:val="22"/>
                        </w:rPr>
                        <w:t>■</w:t>
                      </w:r>
                      <w:r w:rsidRPr="00670026">
                        <w:rPr>
                          <w:rFonts w:ascii="ＭＳ ゴシック" w:eastAsia="ＭＳ ゴシック" w:hAnsi="ＭＳ ゴシック" w:cs="Times New Roman"/>
                          <w:b/>
                          <w:sz w:val="22"/>
                        </w:rPr>
                        <w:t xml:space="preserve">　</w:t>
                      </w:r>
                      <w:r w:rsidRPr="00670026">
                        <w:rPr>
                          <w:rFonts w:ascii="ＭＳ ゴシック" w:eastAsia="ＭＳ ゴシック" w:hAnsi="ＭＳ ゴシック" w:cs="Times New Roman" w:hint="eastAsia"/>
                          <w:b/>
                          <w:sz w:val="22"/>
                        </w:rPr>
                        <w:t>南部こども相談センターの再整備　④１億３,０００万円</w:t>
                      </w:r>
                      <w:r w:rsidRPr="00670026">
                        <w:rPr>
                          <w:rFonts w:ascii="ＭＳ ゴシック" w:eastAsia="ＭＳ ゴシック" w:hAnsi="ＭＳ ゴシック" w:cs="Times New Roman"/>
                          <w:b/>
                          <w:sz w:val="22"/>
                        </w:rPr>
                        <w:t xml:space="preserve">　（</w:t>
                      </w:r>
                      <w:r w:rsidRPr="00670026">
                        <w:rPr>
                          <w:rFonts w:ascii="ＭＳ ゴシック" w:eastAsia="ＭＳ ゴシック" w:hAnsi="ＭＳ ゴシック" w:cs="Times New Roman" w:hint="eastAsia"/>
                          <w:b/>
                          <w:sz w:val="22"/>
                        </w:rPr>
                        <w:t>③１,９００万円）</w:t>
                      </w:r>
                    </w:p>
                    <w:p w:rsidR="008954A5" w:rsidRPr="00670026" w:rsidRDefault="008954A5" w:rsidP="00834415">
                      <w:pPr>
                        <w:pStyle w:val="a3"/>
                        <w:numPr>
                          <w:ilvl w:val="0"/>
                          <w:numId w:val="86"/>
                        </w:numPr>
                        <w:ind w:leftChars="0"/>
                        <w:jc w:val="left"/>
                        <w:rPr>
                          <w:rFonts w:ascii="ＭＳ ゴシック" w:eastAsia="ＭＳ ゴシック" w:hAnsi="ＭＳ ゴシック" w:cs="Times New Roman"/>
                          <w:sz w:val="22"/>
                        </w:rPr>
                      </w:pPr>
                      <w:r w:rsidRPr="00670026">
                        <w:rPr>
                          <w:rFonts w:ascii="ＭＳ 明朝" w:eastAsia="ＭＳ 明朝" w:hAnsi="ＭＳ 明朝" w:cs="Times New Roman" w:hint="eastAsia"/>
                          <w:kern w:val="0"/>
                          <w:sz w:val="22"/>
                        </w:rPr>
                        <w:t>一時保護所の</w:t>
                      </w:r>
                      <w:r w:rsidRPr="00670026">
                        <w:rPr>
                          <w:rFonts w:ascii="ＭＳ 明朝" w:eastAsia="ＭＳ 明朝" w:hAnsi="ＭＳ 明朝" w:cs="Times New Roman" w:hint="eastAsia"/>
                          <w:sz w:val="22"/>
                        </w:rPr>
                        <w:t>居室の個室化など家庭的な環境とするため、現施設の近隣に建替え移転</w:t>
                      </w:r>
                    </w:p>
                    <w:p w:rsidR="008954A5" w:rsidRPr="00670026" w:rsidRDefault="008954A5" w:rsidP="00240B18">
                      <w:pPr>
                        <w:ind w:firstLineChars="300" w:firstLine="660"/>
                        <w:rPr>
                          <w:rFonts w:ascii="ＭＳ 明朝" w:eastAsia="ＭＳ 明朝" w:hAnsi="ＭＳ 明朝" w:cs="Times New Roman"/>
                          <w:sz w:val="22"/>
                        </w:rPr>
                      </w:pPr>
                      <w:r w:rsidRPr="00670026">
                        <w:rPr>
                          <w:rFonts w:ascii="ＭＳ 明朝" w:eastAsia="ＭＳ 明朝" w:hAnsi="ＭＳ 明朝" w:cs="Times New Roman" w:hint="eastAsia"/>
                          <w:sz w:val="22"/>
                        </w:rPr>
                        <w:t>・</w:t>
                      </w:r>
                      <w:r w:rsidRPr="00670026">
                        <w:rPr>
                          <w:rFonts w:ascii="ＭＳ 明朝" w:eastAsia="ＭＳ 明朝" w:hAnsi="ＭＳ 明朝" w:cs="Times New Roman"/>
                          <w:sz w:val="22"/>
                        </w:rPr>
                        <w:t xml:space="preserve">　移転</w:t>
                      </w:r>
                      <w:r w:rsidRPr="00670026">
                        <w:rPr>
                          <w:rFonts w:ascii="ＭＳ 明朝" w:eastAsia="ＭＳ 明朝" w:hAnsi="ＭＳ 明朝" w:cs="Times New Roman" w:hint="eastAsia"/>
                          <w:sz w:val="22"/>
                        </w:rPr>
                        <w:t>予定地</w:t>
                      </w:r>
                      <w:r w:rsidRPr="00670026">
                        <w:rPr>
                          <w:rFonts w:ascii="ＭＳ 明朝" w:eastAsia="ＭＳ 明朝" w:hAnsi="ＭＳ 明朝" w:cs="Times New Roman"/>
                          <w:sz w:val="22"/>
                        </w:rPr>
                        <w:t>：大阪市平野区喜連西</w:t>
                      </w:r>
                      <w:r w:rsidRPr="00670026">
                        <w:rPr>
                          <w:rFonts w:ascii="ＭＳ 明朝" w:eastAsia="ＭＳ 明朝" w:hAnsi="ＭＳ 明朝" w:cs="Times New Roman" w:hint="eastAsia"/>
                          <w:sz w:val="22"/>
                        </w:rPr>
                        <w:t>４丁目（</w:t>
                      </w:r>
                      <w:r w:rsidRPr="00670026">
                        <w:rPr>
                          <w:rFonts w:ascii="ＭＳ 明朝" w:eastAsia="ＭＳ 明朝" w:hAnsi="ＭＳ 明朝" w:cs="Times New Roman"/>
                          <w:sz w:val="22"/>
                        </w:rPr>
                        <w:t>もと</w:t>
                      </w:r>
                      <w:r w:rsidRPr="00670026">
                        <w:rPr>
                          <w:rFonts w:ascii="ＭＳ 明朝" w:eastAsia="ＭＳ 明朝" w:hAnsi="ＭＳ 明朝" w:cs="Times New Roman" w:hint="eastAsia"/>
                          <w:sz w:val="22"/>
                        </w:rPr>
                        <w:t>西</w:t>
                      </w:r>
                      <w:r w:rsidRPr="00670026">
                        <w:rPr>
                          <w:rFonts w:ascii="ＭＳ 明朝" w:eastAsia="ＭＳ 明朝" w:hAnsi="ＭＳ 明朝" w:cs="Times New Roman"/>
                          <w:sz w:val="22"/>
                        </w:rPr>
                        <w:t>喜連住宅）</w:t>
                      </w:r>
                    </w:p>
                    <w:p w:rsidR="008954A5" w:rsidRPr="00670026" w:rsidRDefault="008954A5" w:rsidP="00834415">
                      <w:pPr>
                        <w:pStyle w:val="a3"/>
                        <w:numPr>
                          <w:ilvl w:val="0"/>
                          <w:numId w:val="86"/>
                        </w:numPr>
                        <w:ind w:leftChars="0"/>
                        <w:rPr>
                          <w:rFonts w:ascii="ＭＳ 明朝" w:eastAsia="ＭＳ 明朝" w:hAnsi="ＭＳ 明朝" w:cs="Times New Roman"/>
                          <w:sz w:val="22"/>
                        </w:rPr>
                      </w:pPr>
                      <w:r w:rsidRPr="00670026">
                        <w:rPr>
                          <w:rFonts w:ascii="ＭＳ 明朝" w:eastAsia="ＭＳ 明朝" w:hAnsi="ＭＳ 明朝" w:cs="Times New Roman" w:hint="eastAsia"/>
                          <w:sz w:val="22"/>
                        </w:rPr>
                        <w:t>児童相談部門は</w:t>
                      </w:r>
                      <w:r w:rsidRPr="00670026">
                        <w:rPr>
                          <w:rFonts w:ascii="ＭＳ 明朝" w:eastAsia="ＭＳ 明朝" w:hAnsi="ＭＳ 明朝" w:cs="Times New Roman"/>
                          <w:sz w:val="22"/>
                        </w:rPr>
                        <w:t>児童福祉</w:t>
                      </w:r>
                      <w:r w:rsidRPr="00670026">
                        <w:rPr>
                          <w:rFonts w:ascii="ＭＳ 明朝" w:eastAsia="ＭＳ 明朝" w:hAnsi="ＭＳ 明朝" w:cs="Times New Roman" w:hint="eastAsia"/>
                          <w:sz w:val="22"/>
                        </w:rPr>
                        <w:t>司</w:t>
                      </w:r>
                      <w:r w:rsidRPr="00670026">
                        <w:rPr>
                          <w:rFonts w:ascii="ＭＳ 明朝" w:eastAsia="ＭＳ 明朝" w:hAnsi="ＭＳ 明朝" w:cs="Times New Roman"/>
                          <w:sz w:val="22"/>
                        </w:rPr>
                        <w:t>等の増員に対応するため、一時保護所</w:t>
                      </w:r>
                      <w:r w:rsidRPr="00670026">
                        <w:rPr>
                          <w:rFonts w:ascii="ＭＳ 明朝" w:eastAsia="ＭＳ 明朝" w:hAnsi="ＭＳ 明朝" w:cs="Times New Roman" w:hint="eastAsia"/>
                          <w:sz w:val="22"/>
                        </w:rPr>
                        <w:t>移転後の</w:t>
                      </w:r>
                      <w:r w:rsidRPr="00670026">
                        <w:rPr>
                          <w:rFonts w:ascii="ＭＳ 明朝" w:eastAsia="ＭＳ 明朝" w:hAnsi="ＭＳ 明朝" w:cs="Times New Roman"/>
                          <w:sz w:val="22"/>
                        </w:rPr>
                        <w:t>空きスペースを</w:t>
                      </w:r>
                      <w:r w:rsidRPr="00670026">
                        <w:rPr>
                          <w:rFonts w:ascii="ＭＳ 明朝" w:eastAsia="ＭＳ 明朝" w:hAnsi="ＭＳ 明朝" w:cs="Times New Roman" w:hint="eastAsia"/>
                          <w:sz w:val="22"/>
                        </w:rPr>
                        <w:t>事務所に改修</w:t>
                      </w:r>
                      <w:r w:rsidRPr="00670026">
                        <w:rPr>
                          <w:rFonts w:ascii="ＭＳ 明朝" w:eastAsia="ＭＳ 明朝" w:hAnsi="ＭＳ 明朝" w:cs="Times New Roman"/>
                          <w:sz w:val="22"/>
                        </w:rPr>
                        <w:t>し増床</w:t>
                      </w:r>
                    </w:p>
                    <w:p w:rsidR="008954A5" w:rsidRPr="00670026" w:rsidRDefault="008954A5" w:rsidP="00240B18">
                      <w:pPr>
                        <w:ind w:left="435" w:firstLineChars="100" w:firstLine="220"/>
                        <w:rPr>
                          <w:rFonts w:ascii="ＭＳ 明朝" w:eastAsia="ＭＳ 明朝" w:hAnsi="ＭＳ 明朝" w:cs="Times New Roman"/>
                          <w:sz w:val="22"/>
                        </w:rPr>
                      </w:pPr>
                      <w:r w:rsidRPr="00670026">
                        <w:rPr>
                          <w:rFonts w:ascii="ＭＳ 明朝" w:eastAsia="ＭＳ 明朝" w:hAnsi="ＭＳ 明朝" w:cs="Times New Roman" w:hint="eastAsia"/>
                          <w:sz w:val="22"/>
                        </w:rPr>
                        <w:t>・</w:t>
                      </w:r>
                      <w:r w:rsidRPr="00670026">
                        <w:rPr>
                          <w:rFonts w:ascii="ＭＳ 明朝" w:eastAsia="ＭＳ 明朝" w:hAnsi="ＭＳ 明朝" w:cs="Times New Roman"/>
                          <w:sz w:val="22"/>
                        </w:rPr>
                        <w:t xml:space="preserve">　</w:t>
                      </w:r>
                      <w:r w:rsidRPr="00670026">
                        <w:rPr>
                          <w:rFonts w:ascii="ＭＳ 明朝" w:eastAsia="ＭＳ 明朝" w:hAnsi="ＭＳ 明朝" w:cs="Times New Roman" w:hint="eastAsia"/>
                          <w:sz w:val="22"/>
                        </w:rPr>
                        <w:t>当面はもと喜連</w:t>
                      </w:r>
                      <w:r w:rsidRPr="00670026">
                        <w:rPr>
                          <w:rFonts w:ascii="ＭＳ 明朝" w:eastAsia="ＭＳ 明朝" w:hAnsi="ＭＳ 明朝" w:cs="Times New Roman"/>
                          <w:sz w:val="22"/>
                        </w:rPr>
                        <w:t>老人憩</w:t>
                      </w:r>
                      <w:r w:rsidRPr="00670026">
                        <w:rPr>
                          <w:rFonts w:ascii="ＭＳ 明朝" w:eastAsia="ＭＳ 明朝" w:hAnsi="ＭＳ 明朝" w:cs="Times New Roman" w:hint="eastAsia"/>
                          <w:sz w:val="22"/>
                        </w:rPr>
                        <w:t>い</w:t>
                      </w:r>
                      <w:r w:rsidRPr="00670026">
                        <w:rPr>
                          <w:rFonts w:ascii="ＭＳ 明朝" w:eastAsia="ＭＳ 明朝" w:hAnsi="ＭＳ 明朝" w:cs="Times New Roman"/>
                          <w:sz w:val="22"/>
                        </w:rPr>
                        <w:t>の家を</w:t>
                      </w:r>
                      <w:r w:rsidRPr="00670026">
                        <w:rPr>
                          <w:rFonts w:ascii="ＭＳ 明朝" w:eastAsia="ＭＳ 明朝" w:hAnsi="ＭＳ 明朝" w:cs="Times New Roman" w:hint="eastAsia"/>
                          <w:sz w:val="22"/>
                        </w:rPr>
                        <w:t>分室として</w:t>
                      </w:r>
                      <w:r w:rsidRPr="00670026">
                        <w:rPr>
                          <w:rFonts w:ascii="ＭＳ 明朝" w:eastAsia="ＭＳ 明朝" w:hAnsi="ＭＳ 明朝" w:cs="Times New Roman"/>
                          <w:sz w:val="22"/>
                        </w:rPr>
                        <w:t>活用</w:t>
                      </w:r>
                    </w:p>
                    <w:p w:rsidR="008954A5" w:rsidRPr="00670026" w:rsidRDefault="008954A5" w:rsidP="00240B18">
                      <w:pPr>
                        <w:ind w:firstLineChars="300" w:firstLine="660"/>
                        <w:rPr>
                          <w:rFonts w:ascii="ＭＳ 明朝" w:eastAsia="ＭＳ 明朝" w:hAnsi="ＭＳ 明朝" w:cs="Times New Roman"/>
                          <w:sz w:val="22"/>
                        </w:rPr>
                      </w:pPr>
                      <w:r w:rsidRPr="00670026">
                        <w:rPr>
                          <w:rFonts w:ascii="ＭＳ 明朝" w:eastAsia="ＭＳ 明朝" w:hAnsi="ＭＳ 明朝" w:cs="Times New Roman" w:hint="eastAsia"/>
                          <w:sz w:val="22"/>
                        </w:rPr>
                        <w:t xml:space="preserve">・　</w:t>
                      </w:r>
                      <w:r w:rsidRPr="00670026">
                        <w:rPr>
                          <w:rFonts w:ascii="ＭＳ 明朝" w:eastAsia="ＭＳ 明朝" w:hAnsi="ＭＳ 明朝" w:cs="Times New Roman"/>
                          <w:sz w:val="22"/>
                        </w:rPr>
                        <w:t>整備スケジュール</w:t>
                      </w:r>
                      <w:r w:rsidRPr="00670026">
                        <w:rPr>
                          <w:rFonts w:ascii="ＭＳ 明朝" w:eastAsia="ＭＳ 明朝" w:hAnsi="ＭＳ 明朝" w:cs="Times New Roman" w:hint="eastAsia"/>
                          <w:sz w:val="22"/>
                        </w:rPr>
                        <w:t xml:space="preserve">　</w:t>
                      </w:r>
                    </w:p>
                    <w:tbl>
                      <w:tblPr>
                        <w:tblStyle w:val="7"/>
                        <w:tblW w:w="0" w:type="auto"/>
                        <w:tblInd w:w="940" w:type="dxa"/>
                        <w:tblLook w:val="04A0" w:firstRow="1" w:lastRow="0" w:firstColumn="1" w:lastColumn="0" w:noHBand="0" w:noVBand="1"/>
                      </w:tblPr>
                      <w:tblGrid>
                        <w:gridCol w:w="1465"/>
                        <w:gridCol w:w="2210"/>
                        <w:gridCol w:w="2835"/>
                        <w:gridCol w:w="3030"/>
                      </w:tblGrid>
                      <w:tr w:rsidR="008954A5" w:rsidRPr="005F20EA" w:rsidTr="003446F9">
                        <w:tc>
                          <w:tcPr>
                            <w:tcW w:w="1465" w:type="dxa"/>
                          </w:tcPr>
                          <w:p w:rsidR="008954A5" w:rsidRPr="005F20EA" w:rsidRDefault="008954A5" w:rsidP="00240B18">
                            <w:pPr>
                              <w:jc w:val="left"/>
                              <w:rPr>
                                <w:rFonts w:ascii="ＭＳ 明朝" w:eastAsia="ＭＳ 明朝" w:hAnsi="ＭＳ 明朝" w:cs="Times New Roman"/>
                                <w:sz w:val="22"/>
                              </w:rPr>
                            </w:pP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一時保護所</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分室</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児童相談部門（</w:t>
                            </w:r>
                            <w:r w:rsidRPr="00587530">
                              <w:rPr>
                                <w:rFonts w:ascii="ＭＳ 明朝" w:eastAsia="ＭＳ 明朝" w:hAnsi="ＭＳ 明朝" w:cs="Times New Roman"/>
                                <w:color w:val="000000" w:themeColor="text1"/>
                                <w:sz w:val="22"/>
                              </w:rPr>
                              <w:t>現施設）</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令和４年度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基本設計・実施設計</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color w:val="000000" w:themeColor="text1"/>
                                <w:sz w:val="22"/>
                              </w:rPr>
                              <w:t>使用</w:t>
                            </w:r>
                            <w:r w:rsidRPr="00587530">
                              <w:rPr>
                                <w:rFonts w:ascii="ＭＳ 明朝" w:eastAsia="ＭＳ 明朝" w:hAnsi="ＭＳ 明朝" w:cs="Times New Roman" w:hint="eastAsia"/>
                                <w:color w:val="000000" w:themeColor="text1"/>
                                <w:sz w:val="22"/>
                              </w:rPr>
                              <w:t>開始</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令和５年度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実施設計</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令和６年度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建設工事</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令和７年度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建設工事</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実施設計</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令和８年度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建設工事・</w:t>
                            </w:r>
                            <w:r w:rsidRPr="00587530">
                              <w:rPr>
                                <w:rFonts w:ascii="ＭＳ 明朝" w:eastAsia="ＭＳ 明朝" w:hAnsi="ＭＳ 明朝" w:cs="Times New Roman" w:hint="eastAsia"/>
                                <w:color w:val="000000" w:themeColor="text1"/>
                                <w:kern w:val="0"/>
                                <w:sz w:val="22"/>
                              </w:rPr>
                              <w:t>開設予定</w:t>
                            </w:r>
                          </w:p>
                        </w:tc>
                        <w:tc>
                          <w:tcPr>
                            <w:tcW w:w="2835"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改修工事</w:t>
                            </w:r>
                          </w:p>
                        </w:tc>
                      </w:tr>
                      <w:tr w:rsidR="008954A5" w:rsidRPr="005F20EA" w:rsidTr="003446F9">
                        <w:tc>
                          <w:tcPr>
                            <w:tcW w:w="1465" w:type="dxa"/>
                          </w:tcPr>
                          <w:p w:rsidR="008954A5" w:rsidRPr="005F20EA" w:rsidRDefault="008954A5" w:rsidP="00240B18">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令和９年度</w:t>
                            </w:r>
                          </w:p>
                        </w:tc>
                        <w:tc>
                          <w:tcPr>
                            <w:tcW w:w="221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w:t>
                            </w:r>
                          </w:p>
                        </w:tc>
                        <w:tc>
                          <w:tcPr>
                            <w:tcW w:w="2835" w:type="dxa"/>
                          </w:tcPr>
                          <w:p w:rsidR="008954A5" w:rsidRPr="00587530" w:rsidRDefault="008954A5" w:rsidP="00240B18">
                            <w:pPr>
                              <w:ind w:firstLineChars="100" w:firstLine="220"/>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使用終了</w:t>
                            </w:r>
                          </w:p>
                        </w:tc>
                        <w:tc>
                          <w:tcPr>
                            <w:tcW w:w="3030" w:type="dxa"/>
                          </w:tcPr>
                          <w:p w:rsidR="008954A5" w:rsidRPr="00587530" w:rsidRDefault="008954A5" w:rsidP="00240B18">
                            <w:pPr>
                              <w:jc w:val="center"/>
                              <w:rPr>
                                <w:rFonts w:ascii="ＭＳ 明朝" w:eastAsia="ＭＳ 明朝" w:hAnsi="ＭＳ 明朝" w:cs="Times New Roman"/>
                                <w:color w:val="000000" w:themeColor="text1"/>
                                <w:sz w:val="22"/>
                              </w:rPr>
                            </w:pPr>
                            <w:r w:rsidRPr="00587530">
                              <w:rPr>
                                <w:rFonts w:ascii="ＭＳ 明朝" w:eastAsia="ＭＳ 明朝" w:hAnsi="ＭＳ 明朝" w:cs="Times New Roman" w:hint="eastAsia"/>
                                <w:color w:val="000000" w:themeColor="text1"/>
                                <w:sz w:val="22"/>
                              </w:rPr>
                              <w:t>執務</w:t>
                            </w:r>
                            <w:r w:rsidRPr="00587530">
                              <w:rPr>
                                <w:rFonts w:ascii="ＭＳ 明朝" w:eastAsia="ＭＳ 明朝" w:hAnsi="ＭＳ 明朝" w:cs="Times New Roman"/>
                                <w:color w:val="000000" w:themeColor="text1"/>
                                <w:sz w:val="22"/>
                              </w:rPr>
                              <w:t>スペース拡大</w:t>
                            </w:r>
                          </w:p>
                        </w:tc>
                      </w:tr>
                    </w:tbl>
                    <w:p w:rsidR="008954A5" w:rsidRDefault="008954A5" w:rsidP="00240B18">
                      <w:pPr>
                        <w:spacing w:line="360" w:lineRule="auto"/>
                        <w:ind w:firstLineChars="100" w:firstLine="220"/>
                        <w:rPr>
                          <w:rFonts w:ascii="ＭＳ 明朝" w:eastAsia="ＭＳ 明朝" w:hAnsi="ＭＳ 明朝" w:cs="Times New Roman"/>
                          <w:color w:val="000000" w:themeColor="text1"/>
                          <w:sz w:val="22"/>
                        </w:rPr>
                      </w:pPr>
                    </w:p>
                    <w:p w:rsidR="008954A5" w:rsidRDefault="008954A5" w:rsidP="00240B18">
                      <w:pPr>
                        <w:spacing w:line="360" w:lineRule="auto"/>
                        <w:ind w:firstLineChars="100" w:firstLine="220"/>
                        <w:rPr>
                          <w:rFonts w:ascii="ＭＳ 明朝" w:eastAsia="ＭＳ 明朝" w:hAnsi="ＭＳ 明朝" w:cs="Times New Roman"/>
                          <w:color w:val="000000" w:themeColor="text1"/>
                          <w:sz w:val="22"/>
                          <w:szCs w:val="24"/>
                        </w:rPr>
                      </w:pPr>
                      <w:r w:rsidRPr="005A5272">
                        <w:rPr>
                          <w:rFonts w:ascii="ＭＳ 明朝" w:eastAsia="ＭＳ 明朝" w:hAnsi="ＭＳ 明朝" w:cs="Times New Roman" w:hint="eastAsia"/>
                          <w:color w:val="000000" w:themeColor="text1"/>
                          <w:sz w:val="22"/>
                        </w:rPr>
                        <w:t>【参考】</w:t>
                      </w:r>
                      <w:r w:rsidRPr="00C56E63">
                        <w:rPr>
                          <w:rFonts w:ascii="ＭＳ 明朝" w:eastAsia="ＭＳ 明朝" w:hAnsi="ＭＳ 明朝" w:cs="Times New Roman" w:hint="eastAsia"/>
                          <w:sz w:val="22"/>
                        </w:rPr>
                        <w:t>児童相談所の</w:t>
                      </w:r>
                      <w:r w:rsidRPr="00C56E63">
                        <w:rPr>
                          <w:rFonts w:ascii="ＭＳ 明朝" w:eastAsia="ＭＳ 明朝" w:hAnsi="ＭＳ 明朝" w:cs="Times New Roman" w:hint="eastAsia"/>
                          <w:sz w:val="22"/>
                          <w:szCs w:val="24"/>
                        </w:rPr>
                        <w:t>児童虐待相談件数の推移</w:t>
                      </w:r>
                    </w:p>
                    <w:tbl>
                      <w:tblPr>
                        <w:tblStyle w:val="8"/>
                        <w:tblW w:w="9516" w:type="dxa"/>
                        <w:tblInd w:w="988" w:type="dxa"/>
                        <w:tblLook w:val="04A0" w:firstRow="1" w:lastRow="0" w:firstColumn="1" w:lastColumn="0" w:noHBand="0" w:noVBand="1"/>
                      </w:tblPr>
                      <w:tblGrid>
                        <w:gridCol w:w="1487"/>
                        <w:gridCol w:w="1606"/>
                        <w:gridCol w:w="1606"/>
                        <w:gridCol w:w="1606"/>
                        <w:gridCol w:w="1606"/>
                        <w:gridCol w:w="1605"/>
                      </w:tblGrid>
                      <w:tr w:rsidR="008954A5" w:rsidRPr="0079036A" w:rsidTr="003446F9">
                        <w:tc>
                          <w:tcPr>
                            <w:tcW w:w="1487"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年　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平成28年度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平成</w:t>
                            </w:r>
                            <w:r w:rsidRPr="0079036A">
                              <w:rPr>
                                <w:rFonts w:ascii="ＭＳ 明朝" w:eastAsia="ＭＳ 明朝" w:hAnsi="ＭＳ 明朝" w:cs="Times New Roman"/>
                                <w:sz w:val="22"/>
                              </w:rPr>
                              <w:t>29</w:t>
                            </w:r>
                            <w:r w:rsidRPr="0079036A">
                              <w:rPr>
                                <w:rFonts w:ascii="ＭＳ 明朝" w:eastAsia="ＭＳ 明朝" w:hAnsi="ＭＳ 明朝" w:cs="Times New Roman" w:hint="eastAsia"/>
                                <w:sz w:val="22"/>
                              </w:rPr>
                              <w:t>年度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平成</w:t>
                            </w:r>
                            <w:r w:rsidRPr="0079036A">
                              <w:rPr>
                                <w:rFonts w:ascii="ＭＳ 明朝" w:eastAsia="ＭＳ 明朝" w:hAnsi="ＭＳ 明朝" w:cs="Times New Roman"/>
                                <w:sz w:val="22"/>
                              </w:rPr>
                              <w:t>30</w:t>
                            </w:r>
                            <w:r w:rsidRPr="0079036A">
                              <w:rPr>
                                <w:rFonts w:ascii="ＭＳ 明朝" w:eastAsia="ＭＳ 明朝" w:hAnsi="ＭＳ 明朝" w:cs="Times New Roman" w:hint="eastAsia"/>
                                <w:sz w:val="22"/>
                              </w:rPr>
                              <w:t>年度</w:t>
                            </w:r>
                          </w:p>
                        </w:tc>
                        <w:tc>
                          <w:tcPr>
                            <w:tcW w:w="1606"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令和</w:t>
                            </w:r>
                            <w:r w:rsidRPr="0079036A">
                              <w:rPr>
                                <w:rFonts w:ascii="ＭＳ 明朝" w:eastAsia="ＭＳ 明朝" w:hAnsi="ＭＳ 明朝" w:cs="Times New Roman"/>
                                <w:sz w:val="22"/>
                              </w:rPr>
                              <w:t>元</w:t>
                            </w:r>
                            <w:r w:rsidRPr="0079036A">
                              <w:rPr>
                                <w:rFonts w:ascii="ＭＳ 明朝" w:eastAsia="ＭＳ 明朝" w:hAnsi="ＭＳ 明朝" w:cs="Times New Roman" w:hint="eastAsia"/>
                                <w:sz w:val="22"/>
                              </w:rPr>
                              <w:t>年度</w:t>
                            </w:r>
                          </w:p>
                        </w:tc>
                        <w:tc>
                          <w:tcPr>
                            <w:tcW w:w="1605"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令和２年度</w:t>
                            </w:r>
                          </w:p>
                        </w:tc>
                      </w:tr>
                      <w:tr w:rsidR="008954A5" w:rsidRPr="0079036A" w:rsidTr="003446F9">
                        <w:tc>
                          <w:tcPr>
                            <w:tcW w:w="1487"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全　国</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122,575</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133,778</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159,850</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193,780</w:t>
                            </w:r>
                            <w:r w:rsidRPr="0079036A">
                              <w:rPr>
                                <w:rFonts w:ascii="ＭＳ 明朝" w:eastAsia="ＭＳ 明朝" w:hAnsi="ＭＳ 明朝" w:cs="Times New Roman"/>
                                <w:sz w:val="22"/>
                              </w:rPr>
                              <w:t>件</w:t>
                            </w:r>
                          </w:p>
                        </w:tc>
                        <w:tc>
                          <w:tcPr>
                            <w:tcW w:w="1605"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sz w:val="22"/>
                              </w:rPr>
                              <w:t>205,029件</w:t>
                            </w:r>
                          </w:p>
                        </w:tc>
                      </w:tr>
                      <w:tr w:rsidR="008954A5" w:rsidRPr="0079036A" w:rsidTr="003446F9">
                        <w:tc>
                          <w:tcPr>
                            <w:tcW w:w="1487" w:type="dxa"/>
                          </w:tcPr>
                          <w:p w:rsidR="008954A5" w:rsidRPr="0079036A" w:rsidRDefault="008954A5" w:rsidP="00240B18">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大阪市</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6,020</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5,485</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6,316</w:t>
                            </w:r>
                            <w:r w:rsidRPr="0079036A">
                              <w:rPr>
                                <w:rFonts w:ascii="ＭＳ 明朝" w:eastAsia="ＭＳ 明朝" w:hAnsi="ＭＳ 明朝" w:cs="Times New Roman"/>
                                <w:sz w:val="22"/>
                              </w:rPr>
                              <w:t>件</w:t>
                            </w:r>
                          </w:p>
                        </w:tc>
                        <w:tc>
                          <w:tcPr>
                            <w:tcW w:w="1606"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hint="eastAsia"/>
                                <w:sz w:val="22"/>
                              </w:rPr>
                              <w:t>6,523</w:t>
                            </w:r>
                            <w:r w:rsidRPr="0079036A">
                              <w:rPr>
                                <w:rFonts w:ascii="ＭＳ 明朝" w:eastAsia="ＭＳ 明朝" w:hAnsi="ＭＳ 明朝" w:cs="Times New Roman"/>
                                <w:sz w:val="22"/>
                              </w:rPr>
                              <w:t>件</w:t>
                            </w:r>
                          </w:p>
                        </w:tc>
                        <w:tc>
                          <w:tcPr>
                            <w:tcW w:w="1605" w:type="dxa"/>
                          </w:tcPr>
                          <w:p w:rsidR="008954A5" w:rsidRPr="0079036A" w:rsidRDefault="008954A5" w:rsidP="00240B18">
                            <w:pPr>
                              <w:spacing w:line="360" w:lineRule="auto"/>
                              <w:jc w:val="right"/>
                              <w:rPr>
                                <w:rFonts w:ascii="ＭＳ 明朝" w:eastAsia="ＭＳ 明朝" w:hAnsi="ＭＳ 明朝" w:cs="Times New Roman"/>
                                <w:sz w:val="22"/>
                              </w:rPr>
                            </w:pPr>
                            <w:r w:rsidRPr="0079036A">
                              <w:rPr>
                                <w:rFonts w:ascii="ＭＳ 明朝" w:eastAsia="ＭＳ 明朝" w:hAnsi="ＭＳ 明朝" w:cs="Times New Roman"/>
                                <w:sz w:val="22"/>
                              </w:rPr>
                              <w:t>6,239件</w:t>
                            </w:r>
                          </w:p>
                        </w:tc>
                      </w:tr>
                    </w:tbl>
                    <w:p w:rsidR="008954A5" w:rsidRPr="0079036A" w:rsidRDefault="008954A5" w:rsidP="00240B18">
                      <w:pPr>
                        <w:rPr>
                          <w:sz w:val="22"/>
                        </w:rPr>
                      </w:pPr>
                    </w:p>
                    <w:p w:rsidR="008954A5" w:rsidRPr="00A61BF7" w:rsidRDefault="008954A5" w:rsidP="00240B18">
                      <w:pPr>
                        <w:rPr>
                          <w:rFonts w:asciiTheme="minorEastAsia" w:hAnsiTheme="minorEastAsia"/>
                          <w:sz w:val="22"/>
                        </w:rPr>
                      </w:pPr>
                    </w:p>
                  </w:txbxContent>
                </v:textbox>
                <w10:anchorlock/>
              </v:rect>
            </w:pict>
          </mc:Fallback>
        </mc:AlternateContent>
      </w:r>
    </w:p>
    <w:p w:rsidR="00175ADF" w:rsidRPr="00600344" w:rsidRDefault="00175ADF" w:rsidP="00175ADF">
      <w:pPr>
        <w:rPr>
          <w:rFonts w:ascii="ＭＳ Ｐゴシック" w:eastAsia="ＭＳ Ｐゴシック" w:hAnsi="ＭＳ Ｐゴシック"/>
          <w:color w:val="000000" w:themeColor="text1"/>
          <w:sz w:val="22"/>
        </w:rPr>
      </w:pPr>
    </w:p>
    <w:p w:rsidR="0001426A" w:rsidRPr="00600344" w:rsidRDefault="0001426A" w:rsidP="00F64B44">
      <w:pPr>
        <w:widowControl/>
        <w:jc w:val="left"/>
        <w:rPr>
          <w:rFonts w:ascii="ＭＳ Ｐゴシック" w:eastAsia="ＭＳ Ｐゴシック" w:hAnsi="ＭＳ Ｐゴシック"/>
          <w:color w:val="000000" w:themeColor="text1"/>
          <w:sz w:val="22"/>
        </w:rPr>
      </w:pPr>
    </w:p>
    <w:p w:rsidR="0001426A" w:rsidRPr="00600344" w:rsidRDefault="0001426A" w:rsidP="00F64B44">
      <w:pPr>
        <w:widowControl/>
        <w:jc w:val="left"/>
        <w:rPr>
          <w:rFonts w:ascii="ＭＳ Ｐゴシック" w:eastAsia="ＭＳ Ｐゴシック" w:hAnsi="ＭＳ Ｐゴシック"/>
          <w:color w:val="000000" w:themeColor="text1"/>
          <w:sz w:val="22"/>
        </w:rPr>
      </w:pPr>
    </w:p>
    <w:p w:rsidR="0001426A" w:rsidRPr="00600344" w:rsidRDefault="0001426A" w:rsidP="00F64B44">
      <w:pPr>
        <w:widowControl/>
        <w:jc w:val="left"/>
        <w:rPr>
          <w:rFonts w:ascii="ＭＳ Ｐゴシック" w:eastAsia="ＭＳ Ｐゴシック" w:hAnsi="ＭＳ Ｐゴシック"/>
          <w:color w:val="000000" w:themeColor="text1"/>
          <w:sz w:val="22"/>
        </w:rPr>
      </w:pPr>
    </w:p>
    <w:p w:rsidR="00240B18" w:rsidRPr="00600344" w:rsidRDefault="00240B18">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6771"/>
        <w:gridCol w:w="3719"/>
      </w:tblGrid>
      <w:tr w:rsidR="0009520E" w:rsidRPr="00600344"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600344" w:rsidRDefault="0009520E"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【児童虐待防止対策の充実②】</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600344" w:rsidRDefault="0009520E"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667D1" w:rsidRPr="00600344">
              <w:rPr>
                <w:rFonts w:ascii="ＭＳ Ｐゴシック" w:eastAsia="ＭＳ Ｐゴシック" w:hAnsi="ＭＳ Ｐゴシック" w:hint="eastAsia"/>
                <w:color w:val="000000" w:themeColor="text1"/>
                <w:sz w:val="22"/>
              </w:rPr>
              <w:t>１６</w:t>
            </w:r>
            <w:r w:rsidRPr="00600344">
              <w:rPr>
                <w:rFonts w:ascii="ＭＳ Ｐゴシック" w:eastAsia="ＭＳ Ｐゴシック" w:hAnsi="ＭＳ Ｐゴシック" w:hint="eastAsia"/>
                <w:color w:val="000000" w:themeColor="text1"/>
                <w:sz w:val="22"/>
              </w:rPr>
              <w:t xml:space="preserve">　</w:t>
            </w:r>
          </w:p>
        </w:tc>
      </w:tr>
    </w:tbl>
    <w:p w:rsidR="0009520E" w:rsidRPr="00600344" w:rsidRDefault="00E91861" w:rsidP="0009520E">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08416" behindDoc="0" locked="0" layoutInCell="1" allowOverlap="1" wp14:anchorId="42EB6A69" wp14:editId="5C5E0D7E">
            <wp:simplePos x="0" y="0"/>
            <wp:positionH relativeFrom="margin">
              <wp:posOffset>5590540</wp:posOffset>
            </wp:positionH>
            <wp:positionV relativeFrom="paragraph">
              <wp:posOffset>8333105</wp:posOffset>
            </wp:positionV>
            <wp:extent cx="1228725" cy="34290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BA0" w:rsidRPr="00600344">
        <w:rPr>
          <w:rFonts w:ascii="ＭＳ Ｐゴシック" w:eastAsia="ＭＳ Ｐゴシック" w:hAnsi="ＭＳ Ｐゴシック"/>
          <w:noProof/>
          <w:color w:val="000000" w:themeColor="text1"/>
          <w:sz w:val="22"/>
        </w:rPr>
        <mc:AlternateContent>
          <mc:Choice Requires="wps">
            <w:drawing>
              <wp:inline distT="0" distB="0" distL="0" distR="0" wp14:anchorId="3B6C5262" wp14:editId="45A13E29">
                <wp:extent cx="6818630" cy="8673465"/>
                <wp:effectExtent l="0" t="0" r="20320" b="13335"/>
                <wp:docPr id="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73465"/>
                        </a:xfrm>
                        <a:prstGeom prst="rect">
                          <a:avLst/>
                        </a:prstGeom>
                        <a:solidFill>
                          <a:srgbClr val="FFFFFF"/>
                        </a:solidFill>
                        <a:ln w="9525">
                          <a:solidFill>
                            <a:srgbClr val="000000"/>
                          </a:solidFill>
                          <a:miter lim="800000"/>
                          <a:headEnd/>
                          <a:tailEnd/>
                        </a:ln>
                      </wps:spPr>
                      <wps:txbx>
                        <w:txbxContent>
                          <w:p w:rsidR="008954A5" w:rsidRPr="00240B18" w:rsidRDefault="008954A5" w:rsidP="00240B18">
                            <w:pPr>
                              <w:ind w:firstLineChars="100" w:firstLine="221"/>
                              <w:jc w:val="left"/>
                              <w:rPr>
                                <w:rFonts w:ascii="ＭＳ ゴシック" w:eastAsia="ＭＳ ゴシック" w:hAnsi="ＭＳ ゴシック" w:cs="Times New Roman"/>
                                <w:b/>
                                <w:color w:val="000000" w:themeColor="text1"/>
                                <w:kern w:val="0"/>
                                <w:sz w:val="22"/>
                                <w:szCs w:val="24"/>
                              </w:rPr>
                            </w:pPr>
                            <w:r w:rsidRPr="00240B18">
                              <w:rPr>
                                <w:rFonts w:ascii="ＭＳ ゴシック" w:eastAsia="ＭＳ ゴシック" w:hAnsi="ＭＳ ゴシック" w:cs="Times New Roman" w:hint="eastAsia"/>
                                <w:b/>
                                <w:kern w:val="0"/>
                                <w:sz w:val="22"/>
                                <w:szCs w:val="24"/>
                              </w:rPr>
                              <w:t>■</w:t>
                            </w:r>
                            <w:r w:rsidRPr="00240B18">
                              <w:rPr>
                                <w:rFonts w:ascii="ＭＳ ゴシック" w:eastAsia="ＭＳ ゴシック" w:hAnsi="ＭＳ ゴシック" w:cs="Times New Roman" w:hint="eastAsia"/>
                                <w:b/>
                                <w:color w:val="000000" w:themeColor="text1"/>
                                <w:kern w:val="0"/>
                                <w:sz w:val="22"/>
                                <w:szCs w:val="24"/>
                              </w:rPr>
                              <w:t>「重大な児童虐待ゼロ」に向けた各区の重点取組み</w:t>
                            </w:r>
                          </w:p>
                          <w:p w:rsidR="008954A5" w:rsidRPr="00240B18" w:rsidRDefault="008954A5" w:rsidP="00240B18">
                            <w:pPr>
                              <w:ind w:firstLineChars="2400" w:firstLine="5301"/>
                              <w:jc w:val="left"/>
                              <w:rPr>
                                <w:rFonts w:ascii="ＭＳ ゴシック" w:eastAsia="ＭＳ ゴシック" w:hAnsi="ＭＳ ゴシック" w:cs="Times New Roman"/>
                                <w:b/>
                                <w:color w:val="000000" w:themeColor="text1"/>
                                <w:kern w:val="0"/>
                                <w:sz w:val="22"/>
                                <w:szCs w:val="24"/>
                              </w:rPr>
                            </w:pPr>
                            <w:r w:rsidRPr="00240B18">
                              <w:rPr>
                                <w:rFonts w:ascii="ＭＳ ゴシック" w:eastAsia="ＭＳ ゴシック" w:hAnsi="ＭＳ ゴシック" w:cs="Times New Roman" w:hint="eastAsia"/>
                                <w:b/>
                                <w:color w:val="000000" w:themeColor="text1"/>
                                <w:kern w:val="0"/>
                                <w:sz w:val="22"/>
                                <w:szCs w:val="24"/>
                              </w:rPr>
                              <w:t xml:space="preserve"> ④２億２，５００万円 （③２億３，０００万円）</w:t>
                            </w:r>
                          </w:p>
                          <w:p w:rsidR="008954A5" w:rsidRPr="00240B18" w:rsidRDefault="008954A5" w:rsidP="0095023F">
                            <w:pPr>
                              <w:numPr>
                                <w:ilvl w:val="0"/>
                                <w:numId w:val="39"/>
                              </w:numPr>
                              <w:jc w:val="left"/>
                              <w:rPr>
                                <w:rFonts w:ascii="ＭＳ 明朝" w:eastAsia="ＭＳ 明朝" w:hAnsi="ＭＳ 明朝" w:cs="Times New Roman"/>
                                <w:color w:val="000000" w:themeColor="text1"/>
                                <w:kern w:val="0"/>
                                <w:sz w:val="22"/>
                                <w:szCs w:val="24"/>
                              </w:rPr>
                            </w:pPr>
                            <w:r w:rsidRPr="00240B18">
                              <w:rPr>
                                <w:rFonts w:ascii="ＭＳ 明朝" w:eastAsia="ＭＳ 明朝" w:hAnsi="ＭＳ 明朝" w:cs="Times New Roman" w:hint="eastAsia"/>
                                <w:color w:val="000000" w:themeColor="text1"/>
                                <w:kern w:val="0"/>
                                <w:sz w:val="22"/>
                                <w:szCs w:val="24"/>
                              </w:rPr>
                              <w:t>区長マネジメントによる地域実情に即した独自取組みにより、児童虐待の発生予防・早期発見の</w:t>
                            </w:r>
                          </w:p>
                          <w:p w:rsidR="008954A5" w:rsidRPr="00240B18" w:rsidRDefault="008954A5" w:rsidP="00240B18">
                            <w:pPr>
                              <w:ind w:firstLineChars="400" w:firstLine="880"/>
                              <w:jc w:val="left"/>
                              <w:rPr>
                                <w:rFonts w:ascii="ＭＳ 明朝" w:eastAsia="ＭＳ 明朝" w:hAnsi="ＭＳ 明朝" w:cs="Times New Roman"/>
                                <w:color w:val="000000" w:themeColor="text1"/>
                                <w:kern w:val="0"/>
                                <w:sz w:val="22"/>
                                <w:szCs w:val="24"/>
                              </w:rPr>
                            </w:pPr>
                            <w:r w:rsidRPr="00240B18">
                              <w:rPr>
                                <w:rFonts w:ascii="ＭＳ 明朝" w:eastAsia="ＭＳ 明朝" w:hAnsi="ＭＳ 明朝" w:cs="Times New Roman" w:hint="eastAsia"/>
                                <w:color w:val="000000" w:themeColor="text1"/>
                                <w:kern w:val="0"/>
                                <w:sz w:val="22"/>
                                <w:szCs w:val="24"/>
                              </w:rPr>
                              <w:t>強化</w:t>
                            </w:r>
                          </w:p>
                          <w:p w:rsidR="008954A5" w:rsidRPr="00240B18" w:rsidRDefault="008954A5" w:rsidP="0095023F">
                            <w:pPr>
                              <w:numPr>
                                <w:ilvl w:val="0"/>
                                <w:numId w:val="39"/>
                              </w:numPr>
                              <w:jc w:val="left"/>
                              <w:rPr>
                                <w:rFonts w:ascii="ＭＳ ゴシック" w:eastAsia="ＭＳ ゴシック" w:hAnsi="ＭＳ ゴシック" w:cs="Times New Roman"/>
                                <w:b/>
                                <w:color w:val="000000" w:themeColor="text1"/>
                                <w:kern w:val="0"/>
                                <w:sz w:val="22"/>
                                <w:szCs w:val="24"/>
                              </w:rPr>
                            </w:pPr>
                            <w:r w:rsidRPr="00240B18">
                              <w:rPr>
                                <w:rFonts w:ascii="ＭＳ ゴシック" w:eastAsia="ＭＳ ゴシック" w:hAnsi="ＭＳ ゴシック" w:cs="Times New Roman" w:hint="eastAsia"/>
                                <w:b/>
                                <w:color w:val="000000" w:themeColor="text1"/>
                                <w:kern w:val="0"/>
                                <w:sz w:val="22"/>
                                <w:szCs w:val="24"/>
                              </w:rPr>
                              <w:t xml:space="preserve">【北区】プレスクールワーカーによる保育施設へのアウトリーチ事業　</w:t>
                            </w:r>
                          </w:p>
                          <w:p w:rsidR="008954A5" w:rsidRPr="00240B18" w:rsidRDefault="008954A5" w:rsidP="00240B18">
                            <w:pPr>
                              <w:jc w:val="right"/>
                              <w:rPr>
                                <w:rFonts w:ascii="ＭＳ 明朝" w:eastAsia="ＭＳ 明朝" w:hAnsi="ＭＳ 明朝" w:cs="Times New Roman"/>
                                <w:color w:val="000000" w:themeColor="text1"/>
                                <w:sz w:val="22"/>
                                <w:szCs w:val="24"/>
                              </w:rPr>
                            </w:pPr>
                            <w:r w:rsidRPr="00240B18">
                              <w:rPr>
                                <w:rFonts w:ascii="ＭＳ ゴシック" w:eastAsia="ＭＳ ゴシック" w:hAnsi="ＭＳ ゴシック" w:cs="Times New Roman" w:hint="eastAsia"/>
                                <w:b/>
                                <w:color w:val="000000" w:themeColor="text1"/>
                                <w:kern w:val="0"/>
                                <w:sz w:val="22"/>
                                <w:szCs w:val="24"/>
                              </w:rPr>
                              <w:t>④１，０００万円　（③１，０００万円）</w:t>
                            </w:r>
                          </w:p>
                          <w:p w:rsidR="008954A5" w:rsidRPr="00240B18" w:rsidRDefault="008954A5" w:rsidP="0095023F">
                            <w:pPr>
                              <w:numPr>
                                <w:ilvl w:val="0"/>
                                <w:numId w:val="37"/>
                              </w:numPr>
                              <w:rPr>
                                <w:rFonts w:ascii="Century" w:eastAsia="ＭＳ 明朝" w:hAnsi="Century" w:cs="Times New Roman"/>
                                <w:color w:val="000000" w:themeColor="text1"/>
                                <w:kern w:val="0"/>
                                <w:sz w:val="22"/>
                                <w:szCs w:val="24"/>
                              </w:rPr>
                            </w:pPr>
                            <w:r w:rsidRPr="00240B18">
                              <w:rPr>
                                <w:rFonts w:ascii="Century" w:eastAsia="ＭＳ 明朝" w:hAnsi="Century" w:cs="Times New Roman" w:hint="eastAsia"/>
                                <w:color w:val="000000" w:themeColor="text1"/>
                                <w:kern w:val="0"/>
                                <w:sz w:val="22"/>
                                <w:szCs w:val="24"/>
                              </w:rPr>
                              <w:t>ソーシャルワーカーによる支援の仕組みを、学校だけでなく、保育施設や幼稚園などへ展開す</w:t>
                            </w:r>
                          </w:p>
                          <w:p w:rsidR="008954A5" w:rsidRPr="00240B18" w:rsidRDefault="008954A5" w:rsidP="00240B18">
                            <w:pPr>
                              <w:ind w:firstLineChars="450" w:firstLine="990"/>
                              <w:rPr>
                                <w:rFonts w:ascii="Century" w:eastAsia="ＭＳ 明朝" w:hAnsi="Century" w:cs="Times New Roman"/>
                                <w:color w:val="000000" w:themeColor="text1"/>
                                <w:kern w:val="0"/>
                                <w:sz w:val="22"/>
                                <w:szCs w:val="24"/>
                              </w:rPr>
                            </w:pPr>
                            <w:r w:rsidRPr="00240B18">
                              <w:rPr>
                                <w:rFonts w:ascii="Century" w:eastAsia="ＭＳ 明朝" w:hAnsi="Century" w:cs="Times New Roman" w:hint="eastAsia"/>
                                <w:color w:val="000000" w:themeColor="text1"/>
                                <w:kern w:val="0"/>
                                <w:sz w:val="22"/>
                                <w:szCs w:val="24"/>
                              </w:rPr>
                              <w:t>ることで、問題を早期に発見し、関係機関や地域住民と連携・協働した切れ目ない相談支援体</w:t>
                            </w:r>
                          </w:p>
                          <w:p w:rsidR="008954A5" w:rsidRPr="00240B18" w:rsidRDefault="008954A5" w:rsidP="00240B18">
                            <w:pPr>
                              <w:ind w:firstLineChars="450" w:firstLine="990"/>
                              <w:rPr>
                                <w:rFonts w:ascii="Century" w:eastAsia="ＭＳ 明朝" w:hAnsi="Century" w:cs="Times New Roman"/>
                                <w:color w:val="000000" w:themeColor="text1"/>
                                <w:kern w:val="0"/>
                                <w:sz w:val="22"/>
                                <w:szCs w:val="24"/>
                              </w:rPr>
                            </w:pPr>
                            <w:r w:rsidRPr="00240B18">
                              <w:rPr>
                                <w:rFonts w:ascii="Century" w:eastAsia="ＭＳ 明朝" w:hAnsi="Century" w:cs="Times New Roman" w:hint="eastAsia"/>
                                <w:color w:val="000000" w:themeColor="text1"/>
                                <w:kern w:val="0"/>
                                <w:sz w:val="22"/>
                                <w:szCs w:val="24"/>
                              </w:rPr>
                              <w:t>制を構築</w:t>
                            </w:r>
                          </w:p>
                          <w:p w:rsidR="008954A5" w:rsidRPr="00240B18" w:rsidRDefault="008954A5" w:rsidP="0095023F">
                            <w:pPr>
                              <w:numPr>
                                <w:ilvl w:val="0"/>
                                <w:numId w:val="38"/>
                              </w:numPr>
                              <w:rPr>
                                <w:rFonts w:ascii="Century" w:eastAsia="ＭＳ 明朝" w:hAnsi="Century" w:cs="Times New Roman"/>
                                <w:b/>
                                <w:color w:val="000000" w:themeColor="text1"/>
                                <w:sz w:val="22"/>
                              </w:rPr>
                            </w:pPr>
                            <w:r w:rsidRPr="00240B18">
                              <w:rPr>
                                <w:rFonts w:ascii="ＭＳ ゴシック" w:eastAsia="ＭＳ ゴシック" w:hAnsi="ＭＳ ゴシック" w:cs="Times New Roman" w:hint="eastAsia"/>
                                <w:b/>
                                <w:color w:val="000000" w:themeColor="text1"/>
                                <w:kern w:val="0"/>
                                <w:sz w:val="22"/>
                                <w:szCs w:val="24"/>
                              </w:rPr>
                              <w:t>【都島区】</w:t>
                            </w:r>
                            <w:r w:rsidRPr="00240B18">
                              <w:rPr>
                                <w:rFonts w:ascii="ＭＳ ゴシック" w:eastAsia="ＭＳ ゴシック" w:hAnsi="ＭＳ ゴシック" w:cs="Times New Roman" w:hint="eastAsia"/>
                                <w:b/>
                                <w:color w:val="000000" w:themeColor="text1"/>
                                <w:sz w:val="22"/>
                              </w:rPr>
                              <w:t>重大な児童虐待ゼロに向けた地域子育てアシスト事業　④３００万円（③３００万円）</w:t>
                            </w:r>
                          </w:p>
                          <w:p w:rsidR="008954A5" w:rsidRPr="00240B18" w:rsidRDefault="008954A5" w:rsidP="0095023F">
                            <w:pPr>
                              <w:numPr>
                                <w:ilvl w:val="0"/>
                                <w:numId w:val="37"/>
                              </w:numPr>
                              <w:rPr>
                                <w:rFonts w:ascii="Century" w:eastAsia="ＭＳ 明朝" w:hAnsi="Century" w:cs="Times New Roman"/>
                                <w:color w:val="000000" w:themeColor="text1"/>
                                <w:szCs w:val="24"/>
                              </w:rPr>
                            </w:pPr>
                            <w:r w:rsidRPr="00240B18">
                              <w:rPr>
                                <w:rFonts w:ascii="Century" w:eastAsia="ＭＳ 明朝" w:hAnsi="Century" w:cs="Times New Roman" w:hint="eastAsia"/>
                                <w:color w:val="000000" w:themeColor="text1"/>
                                <w:sz w:val="22"/>
                              </w:rPr>
                              <w:t>重大な児童虐待ゼロに向けて、関係機関と連携しながら地域での見守り、相談体制を確立するため、区内各地域に地域子育て連絡員を配置</w:t>
                            </w:r>
                          </w:p>
                          <w:p w:rsidR="008954A5" w:rsidRPr="00240B18" w:rsidRDefault="008954A5" w:rsidP="0095023F">
                            <w:pPr>
                              <w:numPr>
                                <w:ilvl w:val="0"/>
                                <w:numId w:val="38"/>
                              </w:numPr>
                              <w:rPr>
                                <w:rFonts w:ascii="Century" w:eastAsia="ＭＳ 明朝" w:hAnsi="Century" w:cs="Times New Roman"/>
                                <w:b/>
                                <w:color w:val="000000" w:themeColor="text1"/>
                                <w:sz w:val="22"/>
                                <w:szCs w:val="24"/>
                              </w:rPr>
                            </w:pPr>
                            <w:r w:rsidRPr="00240B18">
                              <w:rPr>
                                <w:rFonts w:ascii="ＭＳ ゴシック" w:eastAsia="ＭＳ ゴシック" w:hAnsi="ＭＳ ゴシック" w:cs="Times New Roman" w:hint="eastAsia"/>
                                <w:b/>
                                <w:color w:val="000000" w:themeColor="text1"/>
                                <w:sz w:val="22"/>
                                <w:szCs w:val="24"/>
                              </w:rPr>
                              <w:t>【福島区】福島区</w:t>
                            </w:r>
                            <w:r w:rsidRPr="00240B18">
                              <w:rPr>
                                <w:rFonts w:ascii="ＭＳ ゴシック" w:eastAsia="ＭＳ ゴシック" w:hAnsi="ＭＳ ゴシック" w:cs="Times New Roman"/>
                                <w:b/>
                                <w:color w:val="000000" w:themeColor="text1"/>
                                <w:sz w:val="22"/>
                                <w:szCs w:val="24"/>
                              </w:rPr>
                              <w:t>ペアレントトレーニング</w:t>
                            </w:r>
                            <w:r w:rsidRPr="00240B18">
                              <w:rPr>
                                <w:rFonts w:ascii="ＭＳ ゴシック" w:eastAsia="ＭＳ ゴシック" w:hAnsi="ＭＳ ゴシック" w:cs="Times New Roman" w:hint="eastAsia"/>
                                <w:b/>
                                <w:color w:val="000000" w:themeColor="text1"/>
                                <w:sz w:val="22"/>
                                <w:szCs w:val="24"/>
                              </w:rPr>
                              <w:t>事業　④５００万円　（③５００万円）</w:t>
                            </w:r>
                          </w:p>
                          <w:p w:rsidR="008954A5" w:rsidRPr="00240B18" w:rsidRDefault="008954A5" w:rsidP="0095023F">
                            <w:pPr>
                              <w:numPr>
                                <w:ilvl w:val="0"/>
                                <w:numId w:val="37"/>
                              </w:numPr>
                              <w:rPr>
                                <w:rFonts w:ascii="Century" w:eastAsia="ＭＳ 明朝" w:hAnsi="Century" w:cs="Times New Roman"/>
                                <w:color w:val="000000" w:themeColor="text1"/>
                                <w:sz w:val="22"/>
                                <w:szCs w:val="24"/>
                              </w:rPr>
                            </w:pPr>
                            <w:r w:rsidRPr="00240B18">
                              <w:rPr>
                                <w:rFonts w:ascii="Century" w:eastAsia="ＭＳ 明朝" w:hAnsi="Century" w:cs="Times New Roman" w:hint="eastAsia"/>
                                <w:color w:val="000000" w:themeColor="text1"/>
                                <w:sz w:val="22"/>
                                <w:szCs w:val="24"/>
                              </w:rPr>
                              <w:t>子育てに悩む保護者を対象に、こどもの行動理解とよりよい接し方を学ぶペアレントトレーニング講座を開催し、親子関係の改善及び養育力の向上を支援</w:t>
                            </w:r>
                          </w:p>
                          <w:p w:rsidR="008954A5" w:rsidRPr="00240B18" w:rsidRDefault="008954A5" w:rsidP="0095023F">
                            <w:pPr>
                              <w:numPr>
                                <w:ilvl w:val="0"/>
                                <w:numId w:val="38"/>
                              </w:numPr>
                              <w:rPr>
                                <w:rFonts w:ascii="ＭＳ ゴシック" w:eastAsia="ＭＳ ゴシック" w:hAnsi="ＭＳ ゴシック" w:cs="Times New Roman"/>
                                <w:b/>
                                <w:color w:val="000000" w:themeColor="text1"/>
                                <w:sz w:val="22"/>
                              </w:rPr>
                            </w:pPr>
                            <w:r w:rsidRPr="00240B18">
                              <w:rPr>
                                <w:rFonts w:ascii="ＭＳ ゴシック" w:eastAsia="ＭＳ ゴシック" w:hAnsi="ＭＳ ゴシック" w:cs="Times New Roman" w:hint="eastAsia"/>
                                <w:b/>
                                <w:color w:val="000000" w:themeColor="text1"/>
                                <w:sz w:val="22"/>
                              </w:rPr>
                              <w:t>【此花区】此花区児童虐待予防事業　④８００万円　（③８００万円）</w:t>
                            </w:r>
                          </w:p>
                          <w:p w:rsidR="008954A5" w:rsidRPr="00240B18" w:rsidRDefault="008954A5" w:rsidP="0095023F">
                            <w:pPr>
                              <w:numPr>
                                <w:ilvl w:val="0"/>
                                <w:numId w:val="37"/>
                              </w:numPr>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重大な虐待を未然に防ぐため、区を拠点とした専門知識を有する相談員が、学校や家庭訪問等でこどもや保護者の相談を受け、内容を総合的に判断して適切な支援を実施</w:t>
                            </w:r>
                          </w:p>
                          <w:p w:rsidR="008954A5" w:rsidRPr="00240B18" w:rsidRDefault="008954A5" w:rsidP="0095023F">
                            <w:pPr>
                              <w:numPr>
                                <w:ilvl w:val="0"/>
                                <w:numId w:val="38"/>
                              </w:numPr>
                              <w:rPr>
                                <w:rFonts w:ascii="ＭＳ ゴシック" w:eastAsia="ＭＳ ゴシック" w:hAnsi="ＭＳ ゴシック" w:cs="Times New Roman"/>
                                <w:b/>
                                <w:color w:val="000000" w:themeColor="text1"/>
                                <w:sz w:val="22"/>
                              </w:rPr>
                            </w:pPr>
                            <w:r w:rsidRPr="00240B18">
                              <w:rPr>
                                <w:rFonts w:ascii="ＭＳ ゴシック" w:eastAsia="ＭＳ ゴシック" w:hAnsi="ＭＳ ゴシック" w:cs="Times New Roman" w:hint="eastAsia"/>
                                <w:b/>
                                <w:color w:val="000000" w:themeColor="text1"/>
                                <w:sz w:val="22"/>
                              </w:rPr>
                              <w:t>【中央区】ネグレクト児童等への寄り添いサポート事業</w:t>
                            </w:r>
                          </w:p>
                          <w:p w:rsidR="008954A5" w:rsidRPr="00240B18" w:rsidRDefault="008954A5" w:rsidP="00240B18">
                            <w:pPr>
                              <w:jc w:val="right"/>
                              <w:rPr>
                                <w:rFonts w:ascii="ＭＳ ゴシック" w:eastAsia="ＭＳ ゴシック" w:hAnsi="ＭＳ ゴシック" w:cs="Times New Roman"/>
                                <w:b/>
                                <w:color w:val="000000" w:themeColor="text1"/>
                                <w:sz w:val="22"/>
                              </w:rPr>
                            </w:pPr>
                            <w:r w:rsidRPr="00240B18">
                              <w:rPr>
                                <w:rFonts w:ascii="ＭＳ ゴシック" w:eastAsia="ＭＳ ゴシック" w:hAnsi="ＭＳ ゴシック" w:cs="Times New Roman" w:hint="eastAsia"/>
                                <w:b/>
                                <w:color w:val="000000" w:themeColor="text1"/>
                                <w:sz w:val="22"/>
                              </w:rPr>
                              <w:t>～中央区「こねっと★ほーむ」強化プロジェクト～　④９００万円　（③９００万円）</w:t>
                            </w:r>
                          </w:p>
                          <w:p w:rsidR="008954A5" w:rsidRPr="00240B18" w:rsidRDefault="008954A5" w:rsidP="0095023F">
                            <w:pPr>
                              <w:numPr>
                                <w:ilvl w:val="0"/>
                                <w:numId w:val="37"/>
                              </w:numPr>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ネグレクト等の深刻化や重大な児童虐待への移行を防ぐため、こどもの居場所運営団体等に続き、新たに認可外保育施設等との連携強化を図ることにより、虐待リスクを抱える児童や世帯を発見し、状況を把握するとともに、専門スタッフによる寄り添い支援を実施</w:t>
                            </w:r>
                          </w:p>
                          <w:p w:rsidR="008954A5" w:rsidRPr="00240B18" w:rsidRDefault="008954A5" w:rsidP="0095023F">
                            <w:pPr>
                              <w:numPr>
                                <w:ilvl w:val="0"/>
                                <w:numId w:val="38"/>
                              </w:numPr>
                              <w:rPr>
                                <w:rFonts w:ascii="Century" w:eastAsia="ＭＳ 明朝" w:hAnsi="Century" w:cs="Times New Roman"/>
                                <w:color w:val="000000" w:themeColor="text1"/>
                                <w:sz w:val="22"/>
                              </w:rPr>
                            </w:pPr>
                            <w:r w:rsidRPr="00240B18">
                              <w:rPr>
                                <w:rFonts w:ascii="ＭＳ ゴシック" w:eastAsia="ＭＳ ゴシック" w:hAnsi="ＭＳ ゴシック" w:cs="Times New Roman" w:hint="eastAsia"/>
                                <w:b/>
                                <w:color w:val="000000" w:themeColor="text1"/>
                                <w:sz w:val="22"/>
                              </w:rPr>
                              <w:t>【西区】専門的家庭訪問</w:t>
                            </w:r>
                            <w:r w:rsidRPr="00240B18">
                              <w:rPr>
                                <w:rFonts w:ascii="ＭＳ ゴシック" w:eastAsia="ＭＳ ゴシック" w:hAnsi="ＭＳ ゴシック" w:cs="Times New Roman"/>
                                <w:b/>
                                <w:color w:val="000000" w:themeColor="text1"/>
                                <w:sz w:val="22"/>
                              </w:rPr>
                              <w:t>支援事業の延長事業</w:t>
                            </w:r>
                            <w:r w:rsidRPr="00240B18">
                              <w:rPr>
                                <w:rFonts w:ascii="ＭＳ ゴシック" w:eastAsia="ＭＳ ゴシック" w:hAnsi="ＭＳ ゴシック" w:cs="Times New Roman" w:hint="eastAsia"/>
                                <w:b/>
                                <w:color w:val="000000" w:themeColor="text1"/>
                                <w:sz w:val="22"/>
                              </w:rPr>
                              <w:t xml:space="preserve">　④ ２００万円　</w:t>
                            </w:r>
                            <w:r w:rsidRPr="00240B18">
                              <w:rPr>
                                <w:rFonts w:ascii="ＭＳ ゴシック" w:eastAsia="ＭＳ ゴシック" w:hAnsi="ＭＳ ゴシック" w:cs="Times New Roman" w:hint="eastAsia"/>
                                <w:b/>
                                <w:color w:val="000000" w:themeColor="text1"/>
                                <w:sz w:val="22"/>
                                <w:szCs w:val="24"/>
                              </w:rPr>
                              <w:t>（③２００万円）</w:t>
                            </w:r>
                          </w:p>
                          <w:p w:rsidR="008954A5" w:rsidRPr="00240B18" w:rsidRDefault="008954A5" w:rsidP="0095023F">
                            <w:pPr>
                              <w:numPr>
                                <w:ilvl w:val="0"/>
                                <w:numId w:val="37"/>
                              </w:numPr>
                              <w:rPr>
                                <w:rFonts w:ascii="Century" w:eastAsia="ＭＳ 明朝" w:hAnsi="Century" w:cs="Times New Roman"/>
                                <w:color w:val="000000" w:themeColor="text1"/>
                                <w:sz w:val="22"/>
                                <w:szCs w:val="24"/>
                              </w:rPr>
                            </w:pPr>
                            <w:r w:rsidRPr="00240B18">
                              <w:rPr>
                                <w:rFonts w:ascii="Century" w:eastAsia="ＭＳ 明朝" w:hAnsi="Century" w:cs="Times New Roman" w:hint="eastAsia"/>
                                <w:color w:val="000000" w:themeColor="text1"/>
                                <w:sz w:val="22"/>
                                <w:szCs w:val="24"/>
                              </w:rPr>
                              <w:t>育児不安が多い等の養育が困難になっている家庭を対象に、助産師の訪問による支援を１歳になるまで実施</w:t>
                            </w:r>
                          </w:p>
                          <w:p w:rsidR="008954A5" w:rsidRPr="00240B18" w:rsidRDefault="008954A5" w:rsidP="0095023F">
                            <w:pPr>
                              <w:numPr>
                                <w:ilvl w:val="0"/>
                                <w:numId w:val="38"/>
                              </w:numPr>
                              <w:rPr>
                                <w:rFonts w:ascii="Century" w:eastAsia="ＭＳ 明朝" w:hAnsi="Century" w:cs="Times New Roman"/>
                                <w:color w:val="000000" w:themeColor="text1"/>
                                <w:sz w:val="22"/>
                                <w:szCs w:val="24"/>
                              </w:rPr>
                            </w:pPr>
                            <w:r w:rsidRPr="00240B18">
                              <w:rPr>
                                <w:rFonts w:ascii="ＭＳ ゴシック" w:eastAsia="ＭＳ ゴシック" w:hAnsi="ＭＳ ゴシック" w:cs="Times New Roman" w:hint="eastAsia"/>
                                <w:b/>
                                <w:color w:val="000000" w:themeColor="text1"/>
                                <w:sz w:val="22"/>
                              </w:rPr>
                              <w:t xml:space="preserve">【港区】児童虐待未然防止・早期発見強化事業　</w:t>
                            </w:r>
                            <w:r w:rsidRPr="00240B18">
                              <w:rPr>
                                <w:rFonts w:ascii="ＭＳ ゴシック" w:eastAsia="ＭＳ ゴシック" w:hAnsi="ＭＳ ゴシック" w:cs="Times New Roman"/>
                                <w:b/>
                                <w:color w:val="000000" w:themeColor="text1"/>
                                <w:sz w:val="22"/>
                              </w:rPr>
                              <w:t xml:space="preserve"> </w:t>
                            </w:r>
                            <w:r w:rsidRPr="00240B18">
                              <w:rPr>
                                <w:rFonts w:ascii="ＭＳ ゴシック" w:eastAsia="ＭＳ ゴシック" w:hAnsi="ＭＳ ゴシック" w:cs="Times New Roman" w:hint="eastAsia"/>
                                <w:b/>
                                <w:color w:val="000000" w:themeColor="text1"/>
                                <w:sz w:val="22"/>
                              </w:rPr>
                              <w:t>④８００万円</w:t>
                            </w:r>
                            <w:r w:rsidRPr="00240B18">
                              <w:rPr>
                                <w:rFonts w:ascii="ＭＳ ゴシック" w:eastAsia="ＭＳ ゴシック" w:hAnsi="ＭＳ ゴシック" w:cs="Times New Roman"/>
                                <w:b/>
                                <w:color w:val="000000" w:themeColor="text1"/>
                                <w:sz w:val="22"/>
                              </w:rPr>
                              <w:t xml:space="preserve"> </w:t>
                            </w:r>
                            <w:r w:rsidRPr="00240B18">
                              <w:rPr>
                                <w:rFonts w:ascii="ＭＳ ゴシック" w:eastAsia="ＭＳ ゴシック" w:hAnsi="ＭＳ ゴシック" w:cs="Times New Roman" w:hint="eastAsia"/>
                                <w:b/>
                                <w:color w:val="000000" w:themeColor="text1"/>
                                <w:sz w:val="22"/>
                              </w:rPr>
                              <w:t>（③８００万円）</w:t>
                            </w:r>
                          </w:p>
                          <w:p w:rsidR="008954A5" w:rsidRPr="00240B18" w:rsidRDefault="008954A5" w:rsidP="0095023F">
                            <w:pPr>
                              <w:numPr>
                                <w:ilvl w:val="0"/>
                                <w:numId w:val="37"/>
                              </w:numPr>
                              <w:rPr>
                                <w:rFonts w:ascii="Century" w:eastAsia="ＭＳ 明朝" w:hAnsi="Century" w:cs="Times New Roman"/>
                                <w:color w:val="000000" w:themeColor="text1"/>
                                <w:sz w:val="22"/>
                                <w:szCs w:val="24"/>
                              </w:rPr>
                            </w:pPr>
                            <w:r w:rsidRPr="00240B18">
                              <w:rPr>
                                <w:rFonts w:ascii="Century" w:eastAsia="ＭＳ 明朝" w:hAnsi="Century" w:cs="Times New Roman" w:hint="eastAsia"/>
                                <w:color w:val="000000" w:themeColor="text1"/>
                                <w:sz w:val="22"/>
                                <w:szCs w:val="24"/>
                              </w:rPr>
                              <w:t>保育施設への巡回等による虐待リスクの判断や対応についての指導や助言、課題を抱える妊婦や母親等への妊娠期から子育て期にわたる切れ目のない支援等、児童虐待の未然防止・早期発見を図る取組みを強化</w:t>
                            </w:r>
                          </w:p>
                          <w:p w:rsidR="008954A5" w:rsidRPr="00240B18" w:rsidRDefault="008954A5" w:rsidP="0095023F">
                            <w:pPr>
                              <w:numPr>
                                <w:ilvl w:val="0"/>
                                <w:numId w:val="38"/>
                              </w:numPr>
                              <w:tabs>
                                <w:tab w:val="num" w:pos="1470"/>
                              </w:tabs>
                              <w:rPr>
                                <w:rFonts w:ascii="ＭＳ ゴシック" w:eastAsia="ＭＳ ゴシック" w:hAnsi="ＭＳ ゴシック"/>
                                <w:b/>
                                <w:color w:val="000000" w:themeColor="text1"/>
                                <w:sz w:val="22"/>
                              </w:rPr>
                            </w:pPr>
                            <w:r w:rsidRPr="00240B18">
                              <w:rPr>
                                <w:rFonts w:ascii="ＭＳ ゴシック" w:eastAsia="ＭＳ ゴシック" w:hAnsi="ＭＳ ゴシック" w:hint="eastAsia"/>
                                <w:b/>
                                <w:color w:val="000000" w:themeColor="text1"/>
                                <w:sz w:val="22"/>
                              </w:rPr>
                              <w:t>【大正区】就学前（４・５歳児）こどもサポートネット事業（大正区版ネウボラ）</w:t>
                            </w:r>
                          </w:p>
                          <w:p w:rsidR="008954A5" w:rsidRPr="00240B18" w:rsidRDefault="008954A5" w:rsidP="0095023F">
                            <w:pPr>
                              <w:numPr>
                                <w:ilvl w:val="0"/>
                                <w:numId w:val="40"/>
                              </w:numPr>
                              <w:tabs>
                                <w:tab w:val="num" w:pos="1470"/>
                              </w:tabs>
                              <w:jc w:val="right"/>
                              <w:rPr>
                                <w:rFonts w:ascii="ＭＳ ゴシック" w:eastAsia="ＭＳ ゴシック" w:hAnsi="ＭＳ ゴシック"/>
                                <w:b/>
                                <w:color w:val="000000" w:themeColor="text1"/>
                                <w:sz w:val="22"/>
                              </w:rPr>
                            </w:pPr>
                            <w:r w:rsidRPr="00240B18">
                              <w:rPr>
                                <w:rFonts w:ascii="ＭＳ ゴシック" w:eastAsia="ＭＳ ゴシック" w:hAnsi="ＭＳ ゴシック" w:hint="eastAsia"/>
                                <w:b/>
                                <w:color w:val="000000" w:themeColor="text1"/>
                                <w:sz w:val="22"/>
                              </w:rPr>
                              <w:t>８００万円　（③８００万円）</w:t>
                            </w:r>
                          </w:p>
                          <w:p w:rsidR="008954A5" w:rsidRPr="00240B18" w:rsidRDefault="008954A5" w:rsidP="0095023F">
                            <w:pPr>
                              <w:numPr>
                                <w:ilvl w:val="0"/>
                                <w:numId w:val="41"/>
                              </w:numPr>
                              <w:tabs>
                                <w:tab w:val="num" w:pos="1470"/>
                              </w:tabs>
                              <w:rPr>
                                <w:rFonts w:ascii="ＭＳ ゴシック" w:eastAsia="ＭＳ ゴシック" w:hAnsi="ＭＳ ゴシック"/>
                                <w:b/>
                                <w:color w:val="000000" w:themeColor="text1"/>
                                <w:sz w:val="22"/>
                              </w:rPr>
                            </w:pPr>
                            <w:r w:rsidRPr="00240B18">
                              <w:rPr>
                                <w:rFonts w:ascii="ＭＳ 明朝" w:eastAsia="ＭＳ 明朝" w:hAnsi="ＭＳ 明朝" w:cs="Times New Roman" w:hint="eastAsia"/>
                                <w:color w:val="000000" w:themeColor="text1"/>
                                <w:sz w:val="22"/>
                              </w:rPr>
                              <w:t>妊娠期から中学生まで切れ目のない支援を行う「大正区版ネウボラ」を実現するため、４・５歳児専門の推進員を配置し、保育所・幼稚園と連携することにより、３歳児健康診査から就学前健康診断までの子どもの健康状況と生活状況を全件把握し、課題のあるケースを必要な支援につなげることで、重大な児童虐待を未然に防止</w:t>
                            </w:r>
                          </w:p>
                          <w:p w:rsidR="008954A5" w:rsidRPr="00240B18" w:rsidRDefault="008954A5" w:rsidP="0014563C">
                            <w:pPr>
                              <w:rPr>
                                <w:rFonts w:ascii="ＭＳ ゴシック" w:eastAsia="ＭＳ ゴシック" w:hAnsi="ＭＳ ゴシック"/>
                                <w:b/>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3B6C5262" id="_x0000_s1038" style="width:536.9pt;height:6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i7LAIAAFEEAAAOAAAAZHJzL2Uyb0RvYy54bWysVNuO0zAQfUfiHyy/0zTtNptGTVerLkVI&#10;C6xY+ADHcRIL3xi7TcvXM3Ha0gWeEHmw7Mz45Mw5M1ndHbQiewFeWlPSdDKlRBhua2nakn79sn2T&#10;U+IDMzVT1oiSHoWnd+vXr1a9K8TMdlbVAgiCGF/0rqRdCK5IEs87oZmfWCcMBhsLmgU8QpvUwHpE&#10;1yqZTadZ0luoHVguvMe3D2OQriN+0wgePjWNF4GokiK3EFeIazWsyXrFihaY6yQ/0WD/wEIzafCj&#10;F6gHFhjZgfwDSksO1tsmTLjViW0ayUWsAatJp79V89wxJ2ItKI53F5n8/4PlH/dPQGRd0nlGiWEa&#10;PfqMqjHTKkHSNB0U6p0vMPHZPcFQo3ePln/zxNhNh3niHsD2nWA18or5yYsLw8HjVVL1H2yN+GwX&#10;bBTr0IAeAFEGcoieHC+eiEMgHF9meZpnc7SOYyzPbuc32WLglLDifN2BD++E1WTYlBSQfoRn+0cf&#10;xtRzSqRvlay3Uql4gLbaKCB7hg2yjc8J3V+nKUP6ki4Xs0VEfhHz1xDT+PwNQsuAna6kxjIuSawY&#10;dHtr6tiHgUk17rE6ZbDIs3ajB+FQHaJX6exsS2XrI0oLduxsnETcdBZ+UNJjV5fUf98xEJSo9wbt&#10;ub2ZLRc4BvGQ50vUFa4D1VWAGY5AJQ2UjNtNGAdn50C2HX4njWIYe4+GNjJKPRAeOZ3YY99Gs04z&#10;NgzG9Tlm/foTrH8CAAD//wMAUEsDBBQABgAIAAAAIQDWCnXF2wAAAAcBAAAPAAAAZHJzL2Rvd25y&#10;ZXYueG1sTI9Bb8IwDIXvk/gPkSdxG+lgMOiaIpi044ZgE+e08dqKxKmaUMq/n9llu1i23tPz97L1&#10;4KzosQuNJwWPkwQEUulNQ5WCr8+3hyWIEDUZbT2hgisGWOeju0ynxl9oj/0hVoJDKKRaQR1jm0oZ&#10;yhqdDhPfIrH27TunI59dJU2nLxzurJwmyUI63RB/qHWLrzWWp8PZKVjuptWT9W57/Jif4ntx7Yn2&#10;Uqnx/bB5ARFxiH9muOEzOuTMVPgzmSCsAi4Sf+dNS55n3KPgbbaYr0DmmfzPn/8AAAD//wMAUEsB&#10;Ai0AFAAGAAgAAAAhALaDOJL+AAAA4QEAABMAAAAAAAAAAAAAAAAAAAAAAFtDb250ZW50X1R5cGVz&#10;XS54bWxQSwECLQAUAAYACAAAACEAOP0h/9YAAACUAQAACwAAAAAAAAAAAAAAAAAvAQAAX3JlbHMv&#10;LnJlbHNQSwECLQAUAAYACAAAACEAqFtYuywCAABRBAAADgAAAAAAAAAAAAAAAAAuAgAAZHJzL2Uy&#10;b0RvYy54bWxQSwECLQAUAAYACAAAACEA1gp1xdsAAAAHAQAADwAAAAAAAAAAAAAAAACGBAAAZHJz&#10;L2Rvd25yZXYueG1sUEsFBgAAAAAEAAQA8wAAAI4FAAAAAA==&#10;">
                <v:textbox inset="5.85pt,.7pt,5.85pt,.7pt">
                  <w:txbxContent>
                    <w:p w:rsidR="008954A5" w:rsidRPr="00240B18" w:rsidRDefault="008954A5" w:rsidP="00240B18">
                      <w:pPr>
                        <w:ind w:firstLineChars="100" w:firstLine="221"/>
                        <w:jc w:val="left"/>
                        <w:rPr>
                          <w:rFonts w:ascii="ＭＳ ゴシック" w:eastAsia="ＭＳ ゴシック" w:hAnsi="ＭＳ ゴシック" w:cs="Times New Roman"/>
                          <w:b/>
                          <w:color w:val="000000" w:themeColor="text1"/>
                          <w:kern w:val="0"/>
                          <w:sz w:val="22"/>
                          <w:szCs w:val="24"/>
                        </w:rPr>
                      </w:pPr>
                      <w:r w:rsidRPr="00240B18">
                        <w:rPr>
                          <w:rFonts w:ascii="ＭＳ ゴシック" w:eastAsia="ＭＳ ゴシック" w:hAnsi="ＭＳ ゴシック" w:cs="Times New Roman" w:hint="eastAsia"/>
                          <w:b/>
                          <w:kern w:val="0"/>
                          <w:sz w:val="22"/>
                          <w:szCs w:val="24"/>
                        </w:rPr>
                        <w:t>■</w:t>
                      </w:r>
                      <w:r w:rsidRPr="00240B18">
                        <w:rPr>
                          <w:rFonts w:ascii="ＭＳ ゴシック" w:eastAsia="ＭＳ ゴシック" w:hAnsi="ＭＳ ゴシック" w:cs="Times New Roman" w:hint="eastAsia"/>
                          <w:b/>
                          <w:color w:val="000000" w:themeColor="text1"/>
                          <w:kern w:val="0"/>
                          <w:sz w:val="22"/>
                          <w:szCs w:val="24"/>
                        </w:rPr>
                        <w:t>「重大な児童虐待ゼロ」に向けた各区の重点取組み</w:t>
                      </w:r>
                    </w:p>
                    <w:p w:rsidR="008954A5" w:rsidRPr="00240B18" w:rsidRDefault="008954A5" w:rsidP="00240B18">
                      <w:pPr>
                        <w:ind w:firstLineChars="2400" w:firstLine="5301"/>
                        <w:jc w:val="left"/>
                        <w:rPr>
                          <w:rFonts w:ascii="ＭＳ ゴシック" w:eastAsia="ＭＳ ゴシック" w:hAnsi="ＭＳ ゴシック" w:cs="Times New Roman"/>
                          <w:b/>
                          <w:color w:val="000000" w:themeColor="text1"/>
                          <w:kern w:val="0"/>
                          <w:sz w:val="22"/>
                          <w:szCs w:val="24"/>
                        </w:rPr>
                      </w:pPr>
                      <w:r w:rsidRPr="00240B18">
                        <w:rPr>
                          <w:rFonts w:ascii="ＭＳ ゴシック" w:eastAsia="ＭＳ ゴシック" w:hAnsi="ＭＳ ゴシック" w:cs="Times New Roman" w:hint="eastAsia"/>
                          <w:b/>
                          <w:color w:val="000000" w:themeColor="text1"/>
                          <w:kern w:val="0"/>
                          <w:sz w:val="22"/>
                          <w:szCs w:val="24"/>
                        </w:rPr>
                        <w:t xml:space="preserve"> ④２億２，５００万円 （③２億３，０００万円）</w:t>
                      </w:r>
                    </w:p>
                    <w:p w:rsidR="008954A5" w:rsidRPr="00240B18" w:rsidRDefault="008954A5" w:rsidP="0095023F">
                      <w:pPr>
                        <w:numPr>
                          <w:ilvl w:val="0"/>
                          <w:numId w:val="39"/>
                        </w:numPr>
                        <w:jc w:val="left"/>
                        <w:rPr>
                          <w:rFonts w:ascii="ＭＳ 明朝" w:eastAsia="ＭＳ 明朝" w:hAnsi="ＭＳ 明朝" w:cs="Times New Roman"/>
                          <w:color w:val="000000" w:themeColor="text1"/>
                          <w:kern w:val="0"/>
                          <w:sz w:val="22"/>
                          <w:szCs w:val="24"/>
                        </w:rPr>
                      </w:pPr>
                      <w:r w:rsidRPr="00240B18">
                        <w:rPr>
                          <w:rFonts w:ascii="ＭＳ 明朝" w:eastAsia="ＭＳ 明朝" w:hAnsi="ＭＳ 明朝" w:cs="Times New Roman" w:hint="eastAsia"/>
                          <w:color w:val="000000" w:themeColor="text1"/>
                          <w:kern w:val="0"/>
                          <w:sz w:val="22"/>
                          <w:szCs w:val="24"/>
                        </w:rPr>
                        <w:t>区長マネジメントによる地域実情に即した独自取組みにより、児童虐待の発生予防・早期発見の</w:t>
                      </w:r>
                    </w:p>
                    <w:p w:rsidR="008954A5" w:rsidRPr="00240B18" w:rsidRDefault="008954A5" w:rsidP="00240B18">
                      <w:pPr>
                        <w:ind w:firstLineChars="400" w:firstLine="880"/>
                        <w:jc w:val="left"/>
                        <w:rPr>
                          <w:rFonts w:ascii="ＭＳ 明朝" w:eastAsia="ＭＳ 明朝" w:hAnsi="ＭＳ 明朝" w:cs="Times New Roman"/>
                          <w:color w:val="000000" w:themeColor="text1"/>
                          <w:kern w:val="0"/>
                          <w:sz w:val="22"/>
                          <w:szCs w:val="24"/>
                        </w:rPr>
                      </w:pPr>
                      <w:r w:rsidRPr="00240B18">
                        <w:rPr>
                          <w:rFonts w:ascii="ＭＳ 明朝" w:eastAsia="ＭＳ 明朝" w:hAnsi="ＭＳ 明朝" w:cs="Times New Roman" w:hint="eastAsia"/>
                          <w:color w:val="000000" w:themeColor="text1"/>
                          <w:kern w:val="0"/>
                          <w:sz w:val="22"/>
                          <w:szCs w:val="24"/>
                        </w:rPr>
                        <w:t>強化</w:t>
                      </w:r>
                    </w:p>
                    <w:p w:rsidR="008954A5" w:rsidRPr="00240B18" w:rsidRDefault="008954A5" w:rsidP="0095023F">
                      <w:pPr>
                        <w:numPr>
                          <w:ilvl w:val="0"/>
                          <w:numId w:val="39"/>
                        </w:numPr>
                        <w:jc w:val="left"/>
                        <w:rPr>
                          <w:rFonts w:ascii="ＭＳ ゴシック" w:eastAsia="ＭＳ ゴシック" w:hAnsi="ＭＳ ゴシック" w:cs="Times New Roman"/>
                          <w:b/>
                          <w:color w:val="000000" w:themeColor="text1"/>
                          <w:kern w:val="0"/>
                          <w:sz w:val="22"/>
                          <w:szCs w:val="24"/>
                        </w:rPr>
                      </w:pPr>
                      <w:r w:rsidRPr="00240B18">
                        <w:rPr>
                          <w:rFonts w:ascii="ＭＳ ゴシック" w:eastAsia="ＭＳ ゴシック" w:hAnsi="ＭＳ ゴシック" w:cs="Times New Roman" w:hint="eastAsia"/>
                          <w:b/>
                          <w:color w:val="000000" w:themeColor="text1"/>
                          <w:kern w:val="0"/>
                          <w:sz w:val="22"/>
                          <w:szCs w:val="24"/>
                        </w:rPr>
                        <w:t xml:space="preserve">【北区】プレスクールワーカーによる保育施設へのアウトリーチ事業　</w:t>
                      </w:r>
                    </w:p>
                    <w:p w:rsidR="008954A5" w:rsidRPr="00240B18" w:rsidRDefault="008954A5" w:rsidP="00240B18">
                      <w:pPr>
                        <w:jc w:val="right"/>
                        <w:rPr>
                          <w:rFonts w:ascii="ＭＳ 明朝" w:eastAsia="ＭＳ 明朝" w:hAnsi="ＭＳ 明朝" w:cs="Times New Roman"/>
                          <w:color w:val="000000" w:themeColor="text1"/>
                          <w:sz w:val="22"/>
                          <w:szCs w:val="24"/>
                        </w:rPr>
                      </w:pPr>
                      <w:r w:rsidRPr="00240B18">
                        <w:rPr>
                          <w:rFonts w:ascii="ＭＳ ゴシック" w:eastAsia="ＭＳ ゴシック" w:hAnsi="ＭＳ ゴシック" w:cs="Times New Roman" w:hint="eastAsia"/>
                          <w:b/>
                          <w:color w:val="000000" w:themeColor="text1"/>
                          <w:kern w:val="0"/>
                          <w:sz w:val="22"/>
                          <w:szCs w:val="24"/>
                        </w:rPr>
                        <w:t>④１，０００万円　（③１，０００万円）</w:t>
                      </w:r>
                    </w:p>
                    <w:p w:rsidR="008954A5" w:rsidRPr="00240B18" w:rsidRDefault="008954A5" w:rsidP="0095023F">
                      <w:pPr>
                        <w:numPr>
                          <w:ilvl w:val="0"/>
                          <w:numId w:val="37"/>
                        </w:numPr>
                        <w:rPr>
                          <w:rFonts w:ascii="Century" w:eastAsia="ＭＳ 明朝" w:hAnsi="Century" w:cs="Times New Roman"/>
                          <w:color w:val="000000" w:themeColor="text1"/>
                          <w:kern w:val="0"/>
                          <w:sz w:val="22"/>
                          <w:szCs w:val="24"/>
                        </w:rPr>
                      </w:pPr>
                      <w:r w:rsidRPr="00240B18">
                        <w:rPr>
                          <w:rFonts w:ascii="Century" w:eastAsia="ＭＳ 明朝" w:hAnsi="Century" w:cs="Times New Roman" w:hint="eastAsia"/>
                          <w:color w:val="000000" w:themeColor="text1"/>
                          <w:kern w:val="0"/>
                          <w:sz w:val="22"/>
                          <w:szCs w:val="24"/>
                        </w:rPr>
                        <w:t>ソーシャルワーカーによる支援の仕組みを、学校だけでなく、保育施設や幼稚園などへ展開す</w:t>
                      </w:r>
                    </w:p>
                    <w:p w:rsidR="008954A5" w:rsidRPr="00240B18" w:rsidRDefault="008954A5" w:rsidP="00240B18">
                      <w:pPr>
                        <w:ind w:firstLineChars="450" w:firstLine="990"/>
                        <w:rPr>
                          <w:rFonts w:ascii="Century" w:eastAsia="ＭＳ 明朝" w:hAnsi="Century" w:cs="Times New Roman"/>
                          <w:color w:val="000000" w:themeColor="text1"/>
                          <w:kern w:val="0"/>
                          <w:sz w:val="22"/>
                          <w:szCs w:val="24"/>
                        </w:rPr>
                      </w:pPr>
                      <w:r w:rsidRPr="00240B18">
                        <w:rPr>
                          <w:rFonts w:ascii="Century" w:eastAsia="ＭＳ 明朝" w:hAnsi="Century" w:cs="Times New Roman" w:hint="eastAsia"/>
                          <w:color w:val="000000" w:themeColor="text1"/>
                          <w:kern w:val="0"/>
                          <w:sz w:val="22"/>
                          <w:szCs w:val="24"/>
                        </w:rPr>
                        <w:t>ることで、問題を早期に発見し、関係機関や地域住民と連携・協働した切れ目ない相談支援体</w:t>
                      </w:r>
                    </w:p>
                    <w:p w:rsidR="008954A5" w:rsidRPr="00240B18" w:rsidRDefault="008954A5" w:rsidP="00240B18">
                      <w:pPr>
                        <w:ind w:firstLineChars="450" w:firstLine="990"/>
                        <w:rPr>
                          <w:rFonts w:ascii="Century" w:eastAsia="ＭＳ 明朝" w:hAnsi="Century" w:cs="Times New Roman"/>
                          <w:color w:val="000000" w:themeColor="text1"/>
                          <w:kern w:val="0"/>
                          <w:sz w:val="22"/>
                          <w:szCs w:val="24"/>
                        </w:rPr>
                      </w:pPr>
                      <w:r w:rsidRPr="00240B18">
                        <w:rPr>
                          <w:rFonts w:ascii="Century" w:eastAsia="ＭＳ 明朝" w:hAnsi="Century" w:cs="Times New Roman" w:hint="eastAsia"/>
                          <w:color w:val="000000" w:themeColor="text1"/>
                          <w:kern w:val="0"/>
                          <w:sz w:val="22"/>
                          <w:szCs w:val="24"/>
                        </w:rPr>
                        <w:t>制を構築</w:t>
                      </w:r>
                    </w:p>
                    <w:p w:rsidR="008954A5" w:rsidRPr="00240B18" w:rsidRDefault="008954A5" w:rsidP="0095023F">
                      <w:pPr>
                        <w:numPr>
                          <w:ilvl w:val="0"/>
                          <w:numId w:val="38"/>
                        </w:numPr>
                        <w:rPr>
                          <w:rFonts w:ascii="Century" w:eastAsia="ＭＳ 明朝" w:hAnsi="Century" w:cs="Times New Roman"/>
                          <w:b/>
                          <w:color w:val="000000" w:themeColor="text1"/>
                          <w:sz w:val="22"/>
                        </w:rPr>
                      </w:pPr>
                      <w:r w:rsidRPr="00240B18">
                        <w:rPr>
                          <w:rFonts w:ascii="ＭＳ ゴシック" w:eastAsia="ＭＳ ゴシック" w:hAnsi="ＭＳ ゴシック" w:cs="Times New Roman" w:hint="eastAsia"/>
                          <w:b/>
                          <w:color w:val="000000" w:themeColor="text1"/>
                          <w:kern w:val="0"/>
                          <w:sz w:val="22"/>
                          <w:szCs w:val="24"/>
                        </w:rPr>
                        <w:t>【都島区】</w:t>
                      </w:r>
                      <w:r w:rsidRPr="00240B18">
                        <w:rPr>
                          <w:rFonts w:ascii="ＭＳ ゴシック" w:eastAsia="ＭＳ ゴシック" w:hAnsi="ＭＳ ゴシック" w:cs="Times New Roman" w:hint="eastAsia"/>
                          <w:b/>
                          <w:color w:val="000000" w:themeColor="text1"/>
                          <w:sz w:val="22"/>
                        </w:rPr>
                        <w:t>重大な児童虐待ゼロに向けた地域子育てアシスト事業　④３００万円（③３００万円）</w:t>
                      </w:r>
                    </w:p>
                    <w:p w:rsidR="008954A5" w:rsidRPr="00240B18" w:rsidRDefault="008954A5" w:rsidP="0095023F">
                      <w:pPr>
                        <w:numPr>
                          <w:ilvl w:val="0"/>
                          <w:numId w:val="37"/>
                        </w:numPr>
                        <w:rPr>
                          <w:rFonts w:ascii="Century" w:eastAsia="ＭＳ 明朝" w:hAnsi="Century" w:cs="Times New Roman"/>
                          <w:color w:val="000000" w:themeColor="text1"/>
                          <w:szCs w:val="24"/>
                        </w:rPr>
                      </w:pPr>
                      <w:r w:rsidRPr="00240B18">
                        <w:rPr>
                          <w:rFonts w:ascii="Century" w:eastAsia="ＭＳ 明朝" w:hAnsi="Century" w:cs="Times New Roman" w:hint="eastAsia"/>
                          <w:color w:val="000000" w:themeColor="text1"/>
                          <w:sz w:val="22"/>
                        </w:rPr>
                        <w:t>重大な児童虐待ゼロに向けて、関係機関と連携しながら地域での見守り、相談体制を確立するため、区内各地域に地域子育て連絡員を配置</w:t>
                      </w:r>
                    </w:p>
                    <w:p w:rsidR="008954A5" w:rsidRPr="00240B18" w:rsidRDefault="008954A5" w:rsidP="0095023F">
                      <w:pPr>
                        <w:numPr>
                          <w:ilvl w:val="0"/>
                          <w:numId w:val="38"/>
                        </w:numPr>
                        <w:rPr>
                          <w:rFonts w:ascii="Century" w:eastAsia="ＭＳ 明朝" w:hAnsi="Century" w:cs="Times New Roman"/>
                          <w:b/>
                          <w:color w:val="000000" w:themeColor="text1"/>
                          <w:sz w:val="22"/>
                          <w:szCs w:val="24"/>
                        </w:rPr>
                      </w:pPr>
                      <w:r w:rsidRPr="00240B18">
                        <w:rPr>
                          <w:rFonts w:ascii="ＭＳ ゴシック" w:eastAsia="ＭＳ ゴシック" w:hAnsi="ＭＳ ゴシック" w:cs="Times New Roman" w:hint="eastAsia"/>
                          <w:b/>
                          <w:color w:val="000000" w:themeColor="text1"/>
                          <w:sz w:val="22"/>
                          <w:szCs w:val="24"/>
                        </w:rPr>
                        <w:t>【福島区】福島区</w:t>
                      </w:r>
                      <w:r w:rsidRPr="00240B18">
                        <w:rPr>
                          <w:rFonts w:ascii="ＭＳ ゴシック" w:eastAsia="ＭＳ ゴシック" w:hAnsi="ＭＳ ゴシック" w:cs="Times New Roman"/>
                          <w:b/>
                          <w:color w:val="000000" w:themeColor="text1"/>
                          <w:sz w:val="22"/>
                          <w:szCs w:val="24"/>
                        </w:rPr>
                        <w:t>ペアレントトレーニング</w:t>
                      </w:r>
                      <w:r w:rsidRPr="00240B18">
                        <w:rPr>
                          <w:rFonts w:ascii="ＭＳ ゴシック" w:eastAsia="ＭＳ ゴシック" w:hAnsi="ＭＳ ゴシック" w:cs="Times New Roman" w:hint="eastAsia"/>
                          <w:b/>
                          <w:color w:val="000000" w:themeColor="text1"/>
                          <w:sz w:val="22"/>
                          <w:szCs w:val="24"/>
                        </w:rPr>
                        <w:t>事業　④５００万円　（③５００万円）</w:t>
                      </w:r>
                    </w:p>
                    <w:p w:rsidR="008954A5" w:rsidRPr="00240B18" w:rsidRDefault="008954A5" w:rsidP="0095023F">
                      <w:pPr>
                        <w:numPr>
                          <w:ilvl w:val="0"/>
                          <w:numId w:val="37"/>
                        </w:numPr>
                        <w:rPr>
                          <w:rFonts w:ascii="Century" w:eastAsia="ＭＳ 明朝" w:hAnsi="Century" w:cs="Times New Roman"/>
                          <w:color w:val="000000" w:themeColor="text1"/>
                          <w:sz w:val="22"/>
                          <w:szCs w:val="24"/>
                        </w:rPr>
                      </w:pPr>
                      <w:r w:rsidRPr="00240B18">
                        <w:rPr>
                          <w:rFonts w:ascii="Century" w:eastAsia="ＭＳ 明朝" w:hAnsi="Century" w:cs="Times New Roman" w:hint="eastAsia"/>
                          <w:color w:val="000000" w:themeColor="text1"/>
                          <w:sz w:val="22"/>
                          <w:szCs w:val="24"/>
                        </w:rPr>
                        <w:t>子育てに悩む保護者を対象に、こどもの行動理解とよりよい接し方を学ぶペアレントトレーニング講座を開催し、親子関係の改善及び養育力の向上を支援</w:t>
                      </w:r>
                    </w:p>
                    <w:p w:rsidR="008954A5" w:rsidRPr="00240B18" w:rsidRDefault="008954A5" w:rsidP="0095023F">
                      <w:pPr>
                        <w:numPr>
                          <w:ilvl w:val="0"/>
                          <w:numId w:val="38"/>
                        </w:numPr>
                        <w:rPr>
                          <w:rFonts w:ascii="ＭＳ ゴシック" w:eastAsia="ＭＳ ゴシック" w:hAnsi="ＭＳ ゴシック" w:cs="Times New Roman"/>
                          <w:b/>
                          <w:color w:val="000000" w:themeColor="text1"/>
                          <w:sz w:val="22"/>
                        </w:rPr>
                      </w:pPr>
                      <w:r w:rsidRPr="00240B18">
                        <w:rPr>
                          <w:rFonts w:ascii="ＭＳ ゴシック" w:eastAsia="ＭＳ ゴシック" w:hAnsi="ＭＳ ゴシック" w:cs="Times New Roman" w:hint="eastAsia"/>
                          <w:b/>
                          <w:color w:val="000000" w:themeColor="text1"/>
                          <w:sz w:val="22"/>
                        </w:rPr>
                        <w:t>【此花区】此花区児童虐待予防事業　④８００万円　（③８００万円）</w:t>
                      </w:r>
                    </w:p>
                    <w:p w:rsidR="008954A5" w:rsidRPr="00240B18" w:rsidRDefault="008954A5" w:rsidP="0095023F">
                      <w:pPr>
                        <w:numPr>
                          <w:ilvl w:val="0"/>
                          <w:numId w:val="37"/>
                        </w:numPr>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重大な虐待を未然に防ぐため、区を拠点とした専門知識を有する相談員が、学校や家庭訪問等でこどもや保護者の相談を受け、内容を総合的に判断して適切な支援を実施</w:t>
                      </w:r>
                    </w:p>
                    <w:p w:rsidR="008954A5" w:rsidRPr="00240B18" w:rsidRDefault="008954A5" w:rsidP="0095023F">
                      <w:pPr>
                        <w:numPr>
                          <w:ilvl w:val="0"/>
                          <w:numId w:val="38"/>
                        </w:numPr>
                        <w:rPr>
                          <w:rFonts w:ascii="ＭＳ ゴシック" w:eastAsia="ＭＳ ゴシック" w:hAnsi="ＭＳ ゴシック" w:cs="Times New Roman"/>
                          <w:b/>
                          <w:color w:val="000000" w:themeColor="text1"/>
                          <w:sz w:val="22"/>
                        </w:rPr>
                      </w:pPr>
                      <w:r w:rsidRPr="00240B18">
                        <w:rPr>
                          <w:rFonts w:ascii="ＭＳ ゴシック" w:eastAsia="ＭＳ ゴシック" w:hAnsi="ＭＳ ゴシック" w:cs="Times New Roman" w:hint="eastAsia"/>
                          <w:b/>
                          <w:color w:val="000000" w:themeColor="text1"/>
                          <w:sz w:val="22"/>
                        </w:rPr>
                        <w:t>【中央区】ネグレクト児童等への寄り添いサポート事業</w:t>
                      </w:r>
                    </w:p>
                    <w:p w:rsidR="008954A5" w:rsidRPr="00240B18" w:rsidRDefault="008954A5" w:rsidP="00240B18">
                      <w:pPr>
                        <w:jc w:val="right"/>
                        <w:rPr>
                          <w:rFonts w:ascii="ＭＳ ゴシック" w:eastAsia="ＭＳ ゴシック" w:hAnsi="ＭＳ ゴシック" w:cs="Times New Roman"/>
                          <w:b/>
                          <w:color w:val="000000" w:themeColor="text1"/>
                          <w:sz w:val="22"/>
                        </w:rPr>
                      </w:pPr>
                      <w:r w:rsidRPr="00240B18">
                        <w:rPr>
                          <w:rFonts w:ascii="ＭＳ ゴシック" w:eastAsia="ＭＳ ゴシック" w:hAnsi="ＭＳ ゴシック" w:cs="Times New Roman" w:hint="eastAsia"/>
                          <w:b/>
                          <w:color w:val="000000" w:themeColor="text1"/>
                          <w:sz w:val="22"/>
                        </w:rPr>
                        <w:t>～中央区「こねっと★ほーむ」強化プロジェクト～　④９００万円　（③９００万円）</w:t>
                      </w:r>
                    </w:p>
                    <w:p w:rsidR="008954A5" w:rsidRPr="00240B18" w:rsidRDefault="008954A5" w:rsidP="0095023F">
                      <w:pPr>
                        <w:numPr>
                          <w:ilvl w:val="0"/>
                          <w:numId w:val="37"/>
                        </w:numPr>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ネグレクト等の深刻化や重大な児童虐待への移行を防ぐため、こどもの居場所運営団体等に続き、新たに認可外保育施設等との連携強化を図ることにより、虐待リスクを抱える児童や世帯を発見し、状況を把握するとともに、専門スタッフによる寄り添い支援を実施</w:t>
                      </w:r>
                    </w:p>
                    <w:p w:rsidR="008954A5" w:rsidRPr="00240B18" w:rsidRDefault="008954A5" w:rsidP="0095023F">
                      <w:pPr>
                        <w:numPr>
                          <w:ilvl w:val="0"/>
                          <w:numId w:val="38"/>
                        </w:numPr>
                        <w:rPr>
                          <w:rFonts w:ascii="Century" w:eastAsia="ＭＳ 明朝" w:hAnsi="Century" w:cs="Times New Roman"/>
                          <w:color w:val="000000" w:themeColor="text1"/>
                          <w:sz w:val="22"/>
                        </w:rPr>
                      </w:pPr>
                      <w:r w:rsidRPr="00240B18">
                        <w:rPr>
                          <w:rFonts w:ascii="ＭＳ ゴシック" w:eastAsia="ＭＳ ゴシック" w:hAnsi="ＭＳ ゴシック" w:cs="Times New Roman" w:hint="eastAsia"/>
                          <w:b/>
                          <w:color w:val="000000" w:themeColor="text1"/>
                          <w:sz w:val="22"/>
                        </w:rPr>
                        <w:t>【西区】専門的家庭訪問</w:t>
                      </w:r>
                      <w:r w:rsidRPr="00240B18">
                        <w:rPr>
                          <w:rFonts w:ascii="ＭＳ ゴシック" w:eastAsia="ＭＳ ゴシック" w:hAnsi="ＭＳ ゴシック" w:cs="Times New Roman"/>
                          <w:b/>
                          <w:color w:val="000000" w:themeColor="text1"/>
                          <w:sz w:val="22"/>
                        </w:rPr>
                        <w:t>支援事業の延長事業</w:t>
                      </w:r>
                      <w:r w:rsidRPr="00240B18">
                        <w:rPr>
                          <w:rFonts w:ascii="ＭＳ ゴシック" w:eastAsia="ＭＳ ゴシック" w:hAnsi="ＭＳ ゴシック" w:cs="Times New Roman" w:hint="eastAsia"/>
                          <w:b/>
                          <w:color w:val="000000" w:themeColor="text1"/>
                          <w:sz w:val="22"/>
                        </w:rPr>
                        <w:t xml:space="preserve">　④ ２００万円　</w:t>
                      </w:r>
                      <w:r w:rsidRPr="00240B18">
                        <w:rPr>
                          <w:rFonts w:ascii="ＭＳ ゴシック" w:eastAsia="ＭＳ ゴシック" w:hAnsi="ＭＳ ゴシック" w:cs="Times New Roman" w:hint="eastAsia"/>
                          <w:b/>
                          <w:color w:val="000000" w:themeColor="text1"/>
                          <w:sz w:val="22"/>
                          <w:szCs w:val="24"/>
                        </w:rPr>
                        <w:t>（③２００万円）</w:t>
                      </w:r>
                    </w:p>
                    <w:p w:rsidR="008954A5" w:rsidRPr="00240B18" w:rsidRDefault="008954A5" w:rsidP="0095023F">
                      <w:pPr>
                        <w:numPr>
                          <w:ilvl w:val="0"/>
                          <w:numId w:val="37"/>
                        </w:numPr>
                        <w:rPr>
                          <w:rFonts w:ascii="Century" w:eastAsia="ＭＳ 明朝" w:hAnsi="Century" w:cs="Times New Roman"/>
                          <w:color w:val="000000" w:themeColor="text1"/>
                          <w:sz w:val="22"/>
                          <w:szCs w:val="24"/>
                        </w:rPr>
                      </w:pPr>
                      <w:r w:rsidRPr="00240B18">
                        <w:rPr>
                          <w:rFonts w:ascii="Century" w:eastAsia="ＭＳ 明朝" w:hAnsi="Century" w:cs="Times New Roman" w:hint="eastAsia"/>
                          <w:color w:val="000000" w:themeColor="text1"/>
                          <w:sz w:val="22"/>
                          <w:szCs w:val="24"/>
                        </w:rPr>
                        <w:t>育児不安が多い等の養育が困難になっている家庭を対象に、助産師の訪問による支援を１歳になるまで実施</w:t>
                      </w:r>
                    </w:p>
                    <w:p w:rsidR="008954A5" w:rsidRPr="00240B18" w:rsidRDefault="008954A5" w:rsidP="0095023F">
                      <w:pPr>
                        <w:numPr>
                          <w:ilvl w:val="0"/>
                          <w:numId w:val="38"/>
                        </w:numPr>
                        <w:rPr>
                          <w:rFonts w:ascii="Century" w:eastAsia="ＭＳ 明朝" w:hAnsi="Century" w:cs="Times New Roman"/>
                          <w:color w:val="000000" w:themeColor="text1"/>
                          <w:sz w:val="22"/>
                          <w:szCs w:val="24"/>
                        </w:rPr>
                      </w:pPr>
                      <w:r w:rsidRPr="00240B18">
                        <w:rPr>
                          <w:rFonts w:ascii="ＭＳ ゴシック" w:eastAsia="ＭＳ ゴシック" w:hAnsi="ＭＳ ゴシック" w:cs="Times New Roman" w:hint="eastAsia"/>
                          <w:b/>
                          <w:color w:val="000000" w:themeColor="text1"/>
                          <w:sz w:val="22"/>
                        </w:rPr>
                        <w:t xml:space="preserve">【港区】児童虐待未然防止・早期発見強化事業　</w:t>
                      </w:r>
                      <w:r w:rsidRPr="00240B18">
                        <w:rPr>
                          <w:rFonts w:ascii="ＭＳ ゴシック" w:eastAsia="ＭＳ ゴシック" w:hAnsi="ＭＳ ゴシック" w:cs="Times New Roman"/>
                          <w:b/>
                          <w:color w:val="000000" w:themeColor="text1"/>
                          <w:sz w:val="22"/>
                        </w:rPr>
                        <w:t xml:space="preserve"> </w:t>
                      </w:r>
                      <w:r w:rsidRPr="00240B18">
                        <w:rPr>
                          <w:rFonts w:ascii="ＭＳ ゴシック" w:eastAsia="ＭＳ ゴシック" w:hAnsi="ＭＳ ゴシック" w:cs="Times New Roman" w:hint="eastAsia"/>
                          <w:b/>
                          <w:color w:val="000000" w:themeColor="text1"/>
                          <w:sz w:val="22"/>
                        </w:rPr>
                        <w:t>④８００万円</w:t>
                      </w:r>
                      <w:r w:rsidRPr="00240B18">
                        <w:rPr>
                          <w:rFonts w:ascii="ＭＳ ゴシック" w:eastAsia="ＭＳ ゴシック" w:hAnsi="ＭＳ ゴシック" w:cs="Times New Roman"/>
                          <w:b/>
                          <w:color w:val="000000" w:themeColor="text1"/>
                          <w:sz w:val="22"/>
                        </w:rPr>
                        <w:t xml:space="preserve"> </w:t>
                      </w:r>
                      <w:r w:rsidRPr="00240B18">
                        <w:rPr>
                          <w:rFonts w:ascii="ＭＳ ゴシック" w:eastAsia="ＭＳ ゴシック" w:hAnsi="ＭＳ ゴシック" w:cs="Times New Roman" w:hint="eastAsia"/>
                          <w:b/>
                          <w:color w:val="000000" w:themeColor="text1"/>
                          <w:sz w:val="22"/>
                        </w:rPr>
                        <w:t>（③８００万円）</w:t>
                      </w:r>
                    </w:p>
                    <w:p w:rsidR="008954A5" w:rsidRPr="00240B18" w:rsidRDefault="008954A5" w:rsidP="0095023F">
                      <w:pPr>
                        <w:numPr>
                          <w:ilvl w:val="0"/>
                          <w:numId w:val="37"/>
                        </w:numPr>
                        <w:rPr>
                          <w:rFonts w:ascii="Century" w:eastAsia="ＭＳ 明朝" w:hAnsi="Century" w:cs="Times New Roman"/>
                          <w:color w:val="000000" w:themeColor="text1"/>
                          <w:sz w:val="22"/>
                          <w:szCs w:val="24"/>
                        </w:rPr>
                      </w:pPr>
                      <w:r w:rsidRPr="00240B18">
                        <w:rPr>
                          <w:rFonts w:ascii="Century" w:eastAsia="ＭＳ 明朝" w:hAnsi="Century" w:cs="Times New Roman" w:hint="eastAsia"/>
                          <w:color w:val="000000" w:themeColor="text1"/>
                          <w:sz w:val="22"/>
                          <w:szCs w:val="24"/>
                        </w:rPr>
                        <w:t>保育施設への巡回等による虐待リスクの判断や対応についての指導や助言、課題を抱える妊婦や母親等への妊娠期から子育て期にわたる切れ目のない支援等、児童虐待の未然防止・早期発見を図る取組みを強化</w:t>
                      </w:r>
                    </w:p>
                    <w:p w:rsidR="008954A5" w:rsidRPr="00240B18" w:rsidRDefault="008954A5" w:rsidP="0095023F">
                      <w:pPr>
                        <w:numPr>
                          <w:ilvl w:val="0"/>
                          <w:numId w:val="38"/>
                        </w:numPr>
                        <w:tabs>
                          <w:tab w:val="num" w:pos="1470"/>
                        </w:tabs>
                        <w:rPr>
                          <w:rFonts w:ascii="ＭＳ ゴシック" w:eastAsia="ＭＳ ゴシック" w:hAnsi="ＭＳ ゴシック"/>
                          <w:b/>
                          <w:color w:val="000000" w:themeColor="text1"/>
                          <w:sz w:val="22"/>
                        </w:rPr>
                      </w:pPr>
                      <w:r w:rsidRPr="00240B18">
                        <w:rPr>
                          <w:rFonts w:ascii="ＭＳ ゴシック" w:eastAsia="ＭＳ ゴシック" w:hAnsi="ＭＳ ゴシック" w:hint="eastAsia"/>
                          <w:b/>
                          <w:color w:val="000000" w:themeColor="text1"/>
                          <w:sz w:val="22"/>
                        </w:rPr>
                        <w:t>【大正区】就学前（４・５歳児）こどもサポートネット事業（大正区版ネウボラ）</w:t>
                      </w:r>
                    </w:p>
                    <w:p w:rsidR="008954A5" w:rsidRPr="00240B18" w:rsidRDefault="008954A5" w:rsidP="0095023F">
                      <w:pPr>
                        <w:numPr>
                          <w:ilvl w:val="0"/>
                          <w:numId w:val="40"/>
                        </w:numPr>
                        <w:tabs>
                          <w:tab w:val="num" w:pos="1470"/>
                        </w:tabs>
                        <w:jc w:val="right"/>
                        <w:rPr>
                          <w:rFonts w:ascii="ＭＳ ゴシック" w:eastAsia="ＭＳ ゴシック" w:hAnsi="ＭＳ ゴシック"/>
                          <w:b/>
                          <w:color w:val="000000" w:themeColor="text1"/>
                          <w:sz w:val="22"/>
                        </w:rPr>
                      </w:pPr>
                      <w:r w:rsidRPr="00240B18">
                        <w:rPr>
                          <w:rFonts w:ascii="ＭＳ ゴシック" w:eastAsia="ＭＳ ゴシック" w:hAnsi="ＭＳ ゴシック" w:hint="eastAsia"/>
                          <w:b/>
                          <w:color w:val="000000" w:themeColor="text1"/>
                          <w:sz w:val="22"/>
                        </w:rPr>
                        <w:t>８００万円　（③８００万円）</w:t>
                      </w:r>
                    </w:p>
                    <w:p w:rsidR="008954A5" w:rsidRPr="00240B18" w:rsidRDefault="008954A5" w:rsidP="0095023F">
                      <w:pPr>
                        <w:numPr>
                          <w:ilvl w:val="0"/>
                          <w:numId w:val="41"/>
                        </w:numPr>
                        <w:tabs>
                          <w:tab w:val="num" w:pos="1470"/>
                        </w:tabs>
                        <w:rPr>
                          <w:rFonts w:ascii="ＭＳ ゴシック" w:eastAsia="ＭＳ ゴシック" w:hAnsi="ＭＳ ゴシック"/>
                          <w:b/>
                          <w:color w:val="000000" w:themeColor="text1"/>
                          <w:sz w:val="22"/>
                        </w:rPr>
                      </w:pPr>
                      <w:r w:rsidRPr="00240B18">
                        <w:rPr>
                          <w:rFonts w:ascii="ＭＳ 明朝" w:eastAsia="ＭＳ 明朝" w:hAnsi="ＭＳ 明朝" w:cs="Times New Roman" w:hint="eastAsia"/>
                          <w:color w:val="000000" w:themeColor="text1"/>
                          <w:sz w:val="22"/>
                        </w:rPr>
                        <w:t>妊娠期から中学生まで切れ目のない支援を行う「大正区版ネウボラ」を実現するため、４・５歳児専門の推進員を配置し、保育所・幼稚園と連携することにより、３歳児健康診査から就学前健康診断までの子どもの健康状況と生活状況を全件把握し、課題のあるケースを必要な支援につなげることで、重大な児童虐待を未然に防止</w:t>
                      </w:r>
                    </w:p>
                    <w:p w:rsidR="008954A5" w:rsidRPr="00240B18" w:rsidRDefault="008954A5" w:rsidP="0014563C">
                      <w:pPr>
                        <w:rPr>
                          <w:rFonts w:ascii="ＭＳ ゴシック" w:eastAsia="ＭＳ ゴシック" w:hAnsi="ＭＳ ゴシック"/>
                          <w:b/>
                          <w:color w:val="000000" w:themeColor="text1"/>
                          <w:sz w:val="22"/>
                        </w:rPr>
                      </w:pPr>
                    </w:p>
                  </w:txbxContent>
                </v:textbox>
                <w10:anchorlock/>
              </v:rect>
            </w:pict>
          </mc:Fallback>
        </mc:AlternateContent>
      </w:r>
    </w:p>
    <w:p w:rsidR="0001426A" w:rsidRPr="00600344" w:rsidRDefault="0001426A">
      <w:pPr>
        <w:widowControl/>
        <w:jc w:val="left"/>
        <w:rPr>
          <w:rFonts w:ascii="ＭＳ Ｐゴシック" w:eastAsia="ＭＳ Ｐゴシック" w:hAnsi="ＭＳ Ｐゴシック"/>
          <w:color w:val="000000" w:themeColor="text1"/>
          <w:sz w:val="22"/>
        </w:rPr>
      </w:pPr>
    </w:p>
    <w:p w:rsidR="0001426A" w:rsidRPr="00600344" w:rsidRDefault="0001426A">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29920" behindDoc="0" locked="0" layoutInCell="1" allowOverlap="1" wp14:anchorId="313C41E1" wp14:editId="6FB82CA0">
            <wp:simplePos x="0" y="0"/>
            <wp:positionH relativeFrom="margin">
              <wp:posOffset>5596255</wp:posOffset>
            </wp:positionH>
            <wp:positionV relativeFrom="paragraph">
              <wp:posOffset>7998460</wp:posOffset>
            </wp:positionV>
            <wp:extent cx="1228725" cy="342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69B95373" wp14:editId="05C36083">
                <wp:extent cx="6818630" cy="8225790"/>
                <wp:effectExtent l="0" t="0" r="20320" b="22860"/>
                <wp:docPr id="1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25790"/>
                        </a:xfrm>
                        <a:prstGeom prst="rect">
                          <a:avLst/>
                        </a:prstGeom>
                        <a:solidFill>
                          <a:srgbClr val="FFFFFF"/>
                        </a:solidFill>
                        <a:ln w="9525">
                          <a:solidFill>
                            <a:srgbClr val="000000"/>
                          </a:solidFill>
                          <a:miter lim="800000"/>
                          <a:headEnd/>
                          <a:tailEnd/>
                        </a:ln>
                      </wps:spPr>
                      <wps:txbx>
                        <w:txbxContent>
                          <w:p w:rsidR="008954A5" w:rsidRPr="00240B18" w:rsidRDefault="008954A5" w:rsidP="0095023F">
                            <w:pPr>
                              <w:numPr>
                                <w:ilvl w:val="0"/>
                                <w:numId w:val="42"/>
                              </w:numPr>
                              <w:rPr>
                                <w:rFonts w:ascii="ＭＳ ゴシック" w:eastAsia="ＭＳ ゴシック" w:hAnsi="ＭＳ ゴシック" w:cs="Times New Roman"/>
                                <w:b/>
                                <w:sz w:val="22"/>
                                <w:szCs w:val="24"/>
                              </w:rPr>
                            </w:pPr>
                            <w:r w:rsidRPr="00240B18">
                              <w:rPr>
                                <w:rFonts w:ascii="ＭＳ ゴシック" w:eastAsia="ＭＳ ゴシック" w:hAnsi="ＭＳ ゴシック" w:cs="Times New Roman" w:hint="eastAsia"/>
                                <w:b/>
                                <w:sz w:val="22"/>
                                <w:szCs w:val="24"/>
                              </w:rPr>
                              <w:t>【天王寺区】子育て家庭における潜在的リスクへのアプローチ事業</w:t>
                            </w:r>
                          </w:p>
                          <w:p w:rsidR="008954A5" w:rsidRPr="00240B18" w:rsidRDefault="008954A5" w:rsidP="0095023F">
                            <w:pPr>
                              <w:numPr>
                                <w:ilvl w:val="0"/>
                                <w:numId w:val="43"/>
                              </w:numPr>
                              <w:ind w:right="331"/>
                              <w:jc w:val="right"/>
                              <w:rPr>
                                <w:rFonts w:ascii="ＭＳ ゴシック" w:eastAsia="ＭＳ ゴシック" w:hAnsi="ＭＳ ゴシック" w:cs="Times New Roman"/>
                                <w:b/>
                                <w:sz w:val="22"/>
                                <w:szCs w:val="24"/>
                              </w:rPr>
                            </w:pPr>
                            <w:r w:rsidRPr="00240B18">
                              <w:rPr>
                                <w:rFonts w:ascii="ＭＳ ゴシック" w:eastAsia="ＭＳ ゴシック" w:hAnsi="ＭＳ ゴシック" w:cs="Times New Roman" w:hint="eastAsia"/>
                                <w:b/>
                                <w:sz w:val="22"/>
                                <w:szCs w:val="24"/>
                              </w:rPr>
                              <w:t>６００万円　（③９００万円）</w:t>
                            </w:r>
                          </w:p>
                          <w:p w:rsidR="008954A5" w:rsidRPr="00240B18" w:rsidRDefault="008954A5" w:rsidP="0095023F">
                            <w:pPr>
                              <w:numPr>
                                <w:ilvl w:val="0"/>
                                <w:numId w:val="44"/>
                              </w:numPr>
                              <w:rPr>
                                <w:rFonts w:ascii="Century" w:eastAsia="ＭＳ 明朝" w:hAnsi="Century" w:cs="Times New Roman"/>
                                <w:szCs w:val="24"/>
                              </w:rPr>
                            </w:pPr>
                            <w:r w:rsidRPr="00240B18">
                              <w:rPr>
                                <w:rFonts w:ascii="Century" w:eastAsia="ＭＳ 明朝" w:hAnsi="Century" w:cs="Times New Roman" w:hint="eastAsia"/>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8954A5" w:rsidRPr="00240B18" w:rsidRDefault="008954A5" w:rsidP="0095023F">
                            <w:pPr>
                              <w:numPr>
                                <w:ilvl w:val="0"/>
                                <w:numId w:val="42"/>
                              </w:numPr>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【浪速区】児童虐待ゼロ対策　就学前児童サポート事業　④７００万円　（③７００万円）</w:t>
                            </w:r>
                          </w:p>
                          <w:p w:rsidR="008954A5" w:rsidRPr="00240B18" w:rsidRDefault="008954A5" w:rsidP="0095023F">
                            <w:pPr>
                              <w:numPr>
                                <w:ilvl w:val="0"/>
                                <w:numId w:val="44"/>
                              </w:numPr>
                              <w:rPr>
                                <w:rFonts w:ascii="ＭＳ 明朝" w:eastAsia="ＭＳ 明朝" w:hAnsi="ＭＳ 明朝" w:cs="Times New Roman"/>
                                <w:sz w:val="22"/>
                              </w:rPr>
                            </w:pPr>
                            <w:r w:rsidRPr="00240B18">
                              <w:rPr>
                                <w:rFonts w:ascii="ＭＳ 明朝" w:eastAsia="ＭＳ 明朝" w:hAnsi="ＭＳ 明朝" w:cs="Times New Roman" w:hint="eastAsia"/>
                                <w:sz w:val="22"/>
                              </w:rPr>
                              <w:t>児童虐待の防止・虐待重篤化の防止を図るため、保育所・幼稚園等の関係機関と連携し、困りごとを抱える就学前児童とその世帯の発見に努めるとともに、状況改善に向けた福祉的支援を実施</w:t>
                            </w:r>
                          </w:p>
                          <w:p w:rsidR="008954A5" w:rsidRPr="00240B18" w:rsidRDefault="008954A5" w:rsidP="0095023F">
                            <w:pPr>
                              <w:numPr>
                                <w:ilvl w:val="0"/>
                                <w:numId w:val="42"/>
                              </w:numPr>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【西淀川区】重大な児童虐待防止のための見守り事業　④７００万円　（③７００万円）</w:t>
                            </w:r>
                          </w:p>
                          <w:p w:rsidR="008954A5" w:rsidRPr="00240B18" w:rsidRDefault="008954A5" w:rsidP="0095023F">
                            <w:pPr>
                              <w:numPr>
                                <w:ilvl w:val="0"/>
                                <w:numId w:val="44"/>
                              </w:numPr>
                              <w:rPr>
                                <w:rFonts w:ascii="ＭＳ 明朝" w:eastAsia="ＭＳ 明朝" w:hAnsi="ＭＳ 明朝" w:cs="Times New Roman"/>
                                <w:sz w:val="22"/>
                              </w:rPr>
                            </w:pPr>
                            <w:r w:rsidRPr="00240B18">
                              <w:rPr>
                                <w:rFonts w:ascii="Century" w:eastAsia="ＭＳ 明朝" w:hAnsi="Century" w:cs="Times New Roman" w:hint="eastAsia"/>
                                <w:sz w:val="22"/>
                              </w:rPr>
                              <w:t>重大な児童虐待事案の発生を未然に防ぐため、区保健福祉センター子育て支援室に専門の相談員を配置し、家庭訪問や見守り活動を展開するとともに、関係機関等との連携により支援を実施</w:t>
                            </w:r>
                          </w:p>
                          <w:p w:rsidR="008954A5" w:rsidRPr="00240B18" w:rsidRDefault="008954A5" w:rsidP="0095023F">
                            <w:pPr>
                              <w:numPr>
                                <w:ilvl w:val="0"/>
                                <w:numId w:val="42"/>
                              </w:numPr>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【淀川区】地域子育て支援の推進　④７００万円　（③７００万円）</w:t>
                            </w:r>
                          </w:p>
                          <w:p w:rsidR="008954A5" w:rsidRPr="00240B18" w:rsidRDefault="008954A5" w:rsidP="0095023F">
                            <w:pPr>
                              <w:numPr>
                                <w:ilvl w:val="0"/>
                                <w:numId w:val="44"/>
                              </w:numPr>
                              <w:rPr>
                                <w:rFonts w:ascii="Century" w:eastAsia="ＭＳ 明朝" w:hAnsi="Century" w:cs="Times New Roman"/>
                                <w:sz w:val="22"/>
                              </w:rPr>
                            </w:pPr>
                            <w:r w:rsidRPr="00240B18">
                              <w:rPr>
                                <w:rFonts w:ascii="Century" w:eastAsia="ＭＳ 明朝" w:hAnsi="Century" w:cs="Times New Roman" w:hint="eastAsia"/>
                                <w:sz w:val="22"/>
                              </w:rPr>
                              <w:t>区保健福祉センター子育て支援室に配置されている家庭児童相談員３人に加え、児童虐待への専門的知識をもつ「家庭児童相談員（Ⅱ）」２人を引き続き追加配置し、児童虐待防止の取組みを推進</w:t>
                            </w:r>
                          </w:p>
                          <w:p w:rsidR="008954A5" w:rsidRPr="005A7CC2" w:rsidRDefault="008954A5" w:rsidP="0095023F">
                            <w:pPr>
                              <w:numPr>
                                <w:ilvl w:val="0"/>
                                <w:numId w:val="42"/>
                              </w:numPr>
                              <w:rPr>
                                <w:rFonts w:ascii="ＭＳ ゴシック" w:eastAsia="ＭＳ ゴシック" w:hAnsi="ＭＳ ゴシック" w:cs="Times New Roman"/>
                                <w:b/>
                                <w:sz w:val="22"/>
                              </w:rPr>
                            </w:pPr>
                            <w:r w:rsidRPr="005A7CC2">
                              <w:rPr>
                                <w:rFonts w:ascii="ＭＳ ゴシック" w:eastAsia="ＭＳ ゴシック" w:hAnsi="ＭＳ ゴシック" w:cs="Times New Roman" w:hint="eastAsia"/>
                                <w:b/>
                                <w:sz w:val="22"/>
                              </w:rPr>
                              <w:t xml:space="preserve">【東淀川区】児童虐待防止のための保育所・幼稚園等版こどもサポートネット事業　</w:t>
                            </w:r>
                          </w:p>
                          <w:p w:rsidR="008954A5" w:rsidRPr="00240B18" w:rsidRDefault="008954A5" w:rsidP="00240B18">
                            <w:pPr>
                              <w:jc w:val="right"/>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④１，２００万円　（③１，２００万円）</w:t>
                            </w:r>
                          </w:p>
                          <w:p w:rsidR="008954A5" w:rsidRPr="00240B18" w:rsidRDefault="008954A5" w:rsidP="0095023F">
                            <w:pPr>
                              <w:numPr>
                                <w:ilvl w:val="0"/>
                                <w:numId w:val="44"/>
                              </w:numPr>
                              <w:rPr>
                                <w:rFonts w:ascii="Century" w:eastAsia="ＭＳ 明朝" w:hAnsi="Century" w:cs="Times New Roman"/>
                                <w:szCs w:val="24"/>
                              </w:rPr>
                            </w:pPr>
                            <w:r w:rsidRPr="00240B18">
                              <w:rPr>
                                <w:rFonts w:ascii="Century" w:eastAsia="ＭＳ 明朝" w:hAnsi="Century" w:cs="Times New Roman" w:hint="eastAsia"/>
                                <w:sz w:val="22"/>
                              </w:rPr>
                              <w:t>区内保育施設等を対象に、在籍児童についてのスクリーニングを支援することで、虐待等の気付きを促し、支援が必要な児童・家庭を区役所や地域等につなぎ、社会全体で支える仕組みを構築</w:t>
                            </w:r>
                          </w:p>
                          <w:p w:rsidR="008954A5" w:rsidRPr="00240B18" w:rsidRDefault="008954A5" w:rsidP="0095023F">
                            <w:pPr>
                              <w:numPr>
                                <w:ilvl w:val="0"/>
                                <w:numId w:val="42"/>
                              </w:numPr>
                              <w:rPr>
                                <w:rFonts w:ascii="ＭＳ ゴシック" w:eastAsia="ＭＳ ゴシック" w:hAnsi="ＭＳ ゴシック"/>
                                <w:b/>
                                <w:sz w:val="22"/>
                              </w:rPr>
                            </w:pPr>
                            <w:r w:rsidRPr="00240B18">
                              <w:rPr>
                                <w:rFonts w:ascii="ＭＳ ゴシック" w:eastAsia="ＭＳ ゴシック" w:hAnsi="ＭＳ ゴシック" w:hint="eastAsia"/>
                                <w:b/>
                                <w:sz w:val="22"/>
                              </w:rPr>
                              <w:t>【東成区】地域における子育て家庭の見守りネットワークの機能強化事業</w:t>
                            </w:r>
                          </w:p>
                          <w:p w:rsidR="008954A5" w:rsidRPr="00240B18" w:rsidRDefault="008954A5" w:rsidP="0095023F">
                            <w:pPr>
                              <w:numPr>
                                <w:ilvl w:val="0"/>
                                <w:numId w:val="45"/>
                              </w:numPr>
                              <w:ind w:right="221"/>
                              <w:jc w:val="right"/>
                              <w:rPr>
                                <w:rFonts w:ascii="ＭＳ ゴシック" w:eastAsia="ＭＳ ゴシック" w:hAnsi="ＭＳ ゴシック"/>
                                <w:b/>
                                <w:color w:val="000000" w:themeColor="text1"/>
                                <w:sz w:val="22"/>
                              </w:rPr>
                            </w:pPr>
                            <w:r w:rsidRPr="00240B18">
                              <w:rPr>
                                <w:rFonts w:ascii="ＭＳ ゴシック" w:eastAsia="ＭＳ ゴシック" w:hAnsi="ＭＳ ゴシック" w:cs="Times New Roman" w:hint="eastAsia"/>
                                <w:b/>
                                <w:sz w:val="22"/>
                              </w:rPr>
                              <w:t>８００万円　（③９００万円）</w:t>
                            </w:r>
                          </w:p>
                          <w:p w:rsidR="008954A5" w:rsidRPr="00240B18" w:rsidRDefault="008954A5" w:rsidP="0095023F">
                            <w:pPr>
                              <w:numPr>
                                <w:ilvl w:val="0"/>
                                <w:numId w:val="46"/>
                              </w:numPr>
                              <w:rPr>
                                <w:rFonts w:ascii="Century" w:eastAsia="ＭＳ 明朝" w:hAnsi="Century" w:cs="Times New Roman"/>
                                <w:sz w:val="22"/>
                              </w:rPr>
                            </w:pPr>
                            <w:r w:rsidRPr="00240B18">
                              <w:rPr>
                                <w:rFonts w:ascii="Century" w:eastAsia="ＭＳ 明朝" w:hAnsi="Century" w:cs="Times New Roman" w:hint="eastAsia"/>
                                <w:sz w:val="22"/>
                              </w:rPr>
                              <w:t>令和２年度に増員し強化した家庭児童相談員の体制を引き続き活用するとともに、地域の見守り活動等の担い手に対し、児童虐待の早期発見のための知識の向上と機運の醸成を図るために研修等を実施</w:t>
                            </w:r>
                          </w:p>
                          <w:p w:rsidR="008954A5" w:rsidRPr="00240B18" w:rsidRDefault="008954A5" w:rsidP="0095023F">
                            <w:pPr>
                              <w:numPr>
                                <w:ilvl w:val="0"/>
                                <w:numId w:val="42"/>
                              </w:numPr>
                              <w:rPr>
                                <w:rFonts w:asciiTheme="majorEastAsia" w:eastAsiaTheme="majorEastAsia" w:hAnsiTheme="majorEastAsia" w:cs="Times New Roman"/>
                                <w:b/>
                                <w:sz w:val="22"/>
                              </w:rPr>
                            </w:pPr>
                            <w:r w:rsidRPr="00240B18">
                              <w:rPr>
                                <w:rFonts w:asciiTheme="majorEastAsia" w:eastAsiaTheme="majorEastAsia" w:hAnsiTheme="majorEastAsia" w:cs="Times New Roman" w:hint="eastAsia"/>
                                <w:b/>
                                <w:sz w:val="22"/>
                              </w:rPr>
                              <w:t>【生野区】</w:t>
                            </w:r>
                            <w:r w:rsidRPr="00240B18">
                              <w:rPr>
                                <w:rFonts w:asciiTheme="majorEastAsia" w:eastAsiaTheme="majorEastAsia" w:hAnsiTheme="majorEastAsia" w:cs="Times New Roman" w:hint="eastAsia"/>
                                <w:b/>
                                <w:sz w:val="22"/>
                                <w:szCs w:val="24"/>
                              </w:rPr>
                              <w:t>生野区こども地域包括ケアシステム　　④６００万円　（③６００万円）</w:t>
                            </w:r>
                          </w:p>
                          <w:p w:rsidR="008954A5" w:rsidRPr="00240B18" w:rsidRDefault="008954A5" w:rsidP="0095023F">
                            <w:pPr>
                              <w:numPr>
                                <w:ilvl w:val="0"/>
                                <w:numId w:val="44"/>
                              </w:numPr>
                              <w:tabs>
                                <w:tab w:val="num" w:pos="1470"/>
                              </w:tabs>
                              <w:rPr>
                                <w:rFonts w:ascii="ＭＳ 明朝" w:eastAsia="ＭＳ 明朝" w:hAnsi="ＭＳ 明朝"/>
                                <w:color w:val="000000" w:themeColor="text1"/>
                                <w:sz w:val="22"/>
                              </w:rPr>
                            </w:pPr>
                            <w:r w:rsidRPr="00240B18">
                              <w:rPr>
                                <w:rFonts w:ascii="ＭＳ 明朝" w:eastAsia="ＭＳ 明朝" w:hAnsi="ＭＳ 明朝" w:hint="eastAsia"/>
                                <w:color w:val="000000" w:themeColor="text1"/>
                                <w:sz w:val="22"/>
                              </w:rPr>
                              <w:t>地域に埋もれている虐待リスクの高いこども・妊婦を発見し、区の子育て支援室や地域等の見守りや支援につなげるため、社会福祉協議会の見守り相談室に「子育て支援ＣＳＷ」等を配置</w:t>
                            </w:r>
                          </w:p>
                          <w:p w:rsidR="008954A5" w:rsidRPr="00240B18" w:rsidRDefault="008954A5" w:rsidP="0095023F">
                            <w:pPr>
                              <w:numPr>
                                <w:ilvl w:val="0"/>
                                <w:numId w:val="42"/>
                              </w:numPr>
                              <w:rPr>
                                <w:rFonts w:ascii="Century" w:eastAsia="ＭＳ 明朝" w:hAnsi="Century" w:cs="Times New Roman"/>
                                <w:b/>
                                <w:color w:val="000000"/>
                                <w:sz w:val="22"/>
                              </w:rPr>
                            </w:pPr>
                            <w:r w:rsidRPr="00240B18">
                              <w:rPr>
                                <w:rFonts w:ascii="ＭＳ ゴシック" w:eastAsia="ＭＳ ゴシック" w:hAnsi="ＭＳ ゴシック" w:cs="Times New Roman" w:hint="eastAsia"/>
                                <w:b/>
                                <w:color w:val="000000"/>
                                <w:sz w:val="22"/>
                              </w:rPr>
                              <w:t>【旭区】「重大虐待ゼロ」をめざすあさひ子育て見守り事業　④ ９００万円　（③ ９００万円）</w:t>
                            </w:r>
                          </w:p>
                          <w:p w:rsidR="008954A5" w:rsidRPr="00240B18" w:rsidRDefault="008954A5" w:rsidP="0095023F">
                            <w:pPr>
                              <w:numPr>
                                <w:ilvl w:val="0"/>
                                <w:numId w:val="46"/>
                              </w:numPr>
                              <w:rPr>
                                <w:rFonts w:ascii="Century" w:eastAsia="ＭＳ 明朝" w:hAnsi="Century" w:cs="Times New Roman"/>
                                <w:color w:val="000000"/>
                                <w:szCs w:val="24"/>
                              </w:rPr>
                            </w:pPr>
                            <w:r w:rsidRPr="00240B18">
                              <w:rPr>
                                <w:rFonts w:ascii="ＭＳ 明朝" w:eastAsia="ＭＳ 明朝" w:hAnsi="ＭＳ 明朝" w:cs="Times New Roman" w:hint="eastAsia"/>
                                <w:color w:val="000000"/>
                                <w:sz w:val="22"/>
                                <w:szCs w:val="18"/>
                              </w:rPr>
                              <w:t>重大な児童虐待ゼロの実現に向け、「あさひキッズコーディネーター」の配置による、旭区要保護児童対策地域協議会に登録されている児童等へのアウトリーチを基本とした支援の実施と、地域ネットワークの新たな仕組みとして、Ｗｅｂサイトを活用するネットワークづくりの強化</w:t>
                            </w:r>
                          </w:p>
                          <w:p w:rsidR="008954A5" w:rsidRPr="00240B18" w:rsidRDefault="008954A5" w:rsidP="0095023F">
                            <w:pPr>
                              <w:numPr>
                                <w:ilvl w:val="0"/>
                                <w:numId w:val="42"/>
                              </w:numPr>
                              <w:tabs>
                                <w:tab w:val="num" w:pos="1470"/>
                              </w:tabs>
                              <w:rPr>
                                <w:rFonts w:ascii="ＭＳ ゴシック" w:eastAsia="ＭＳ ゴシック" w:hAnsi="ＭＳ ゴシック"/>
                                <w:b/>
                                <w:color w:val="000000" w:themeColor="text1"/>
                                <w:sz w:val="22"/>
                              </w:rPr>
                            </w:pPr>
                            <w:r w:rsidRPr="00240B18">
                              <w:rPr>
                                <w:rFonts w:ascii="ＭＳ ゴシック" w:eastAsia="ＭＳ ゴシック" w:hAnsi="ＭＳ ゴシック" w:hint="eastAsia"/>
                                <w:b/>
                                <w:color w:val="000000" w:themeColor="text1"/>
                                <w:sz w:val="22"/>
                              </w:rPr>
                              <w:t>【城東区】０歳児家庭見守り支援事業　④ １,４００万円　（③ １,４００万円）</w:t>
                            </w:r>
                          </w:p>
                          <w:p w:rsidR="008954A5" w:rsidRPr="00240B18" w:rsidRDefault="008954A5" w:rsidP="0095023F">
                            <w:pPr>
                              <w:numPr>
                                <w:ilvl w:val="0"/>
                                <w:numId w:val="46"/>
                              </w:numPr>
                              <w:tabs>
                                <w:tab w:val="num" w:pos="1470"/>
                              </w:tabs>
                              <w:rPr>
                                <w:rFonts w:ascii="ＭＳ 明朝" w:eastAsia="ＭＳ 明朝" w:hAnsi="ＭＳ 明朝"/>
                                <w:color w:val="000000" w:themeColor="text1"/>
                                <w:sz w:val="22"/>
                              </w:rPr>
                            </w:pPr>
                            <w:r w:rsidRPr="00240B18">
                              <w:rPr>
                                <w:rFonts w:ascii="ＭＳ 明朝" w:eastAsia="ＭＳ 明朝" w:hAnsi="ＭＳ 明朝" w:hint="eastAsia"/>
                                <w:color w:val="000000" w:themeColor="text1"/>
                                <w:sz w:val="22"/>
                              </w:rPr>
                              <w:t>３か月児健診後から１歳６か月児健診までの間に、初めての育児に不安を感じる養育者の家庭を保育士等が定期訪問し、成長の見守りや育児等の相談に応じて養育者の子育てへの関心・興味を高め、あわせて子育てに関する情報発信を行い地域の子育て支援機関との連携を実施</w:t>
                            </w:r>
                          </w:p>
                          <w:p w:rsidR="008954A5" w:rsidRPr="00240B18" w:rsidRDefault="008954A5" w:rsidP="0056079C">
                            <w:pPr>
                              <w:tabs>
                                <w:tab w:val="num" w:pos="1470"/>
                              </w:tabs>
                              <w:rPr>
                                <w:rFonts w:ascii="ＭＳ 明朝" w:eastAsia="ＭＳ 明朝" w:hAnsi="ＭＳ 明朝"/>
                                <w:color w:val="000000" w:themeColor="text1"/>
                                <w:sz w:val="22"/>
                              </w:rPr>
                            </w:pPr>
                          </w:p>
                          <w:p w:rsidR="008954A5" w:rsidRDefault="008954A5" w:rsidP="0056079C">
                            <w:pPr>
                              <w:tabs>
                                <w:tab w:val="num" w:pos="1470"/>
                              </w:tabs>
                              <w:rPr>
                                <w:rFonts w:ascii="ＭＳ 明朝" w:eastAsia="ＭＳ 明朝" w:hAnsi="ＭＳ 明朝"/>
                                <w:color w:val="000000" w:themeColor="text1"/>
                                <w:sz w:val="22"/>
                              </w:rPr>
                            </w:pPr>
                          </w:p>
                          <w:p w:rsidR="008954A5" w:rsidRDefault="008954A5" w:rsidP="0056079C">
                            <w:pPr>
                              <w:tabs>
                                <w:tab w:val="num" w:pos="1470"/>
                              </w:tabs>
                              <w:rPr>
                                <w:rFonts w:ascii="ＭＳ 明朝" w:eastAsia="ＭＳ 明朝" w:hAnsi="ＭＳ 明朝"/>
                                <w:color w:val="000000" w:themeColor="text1"/>
                                <w:sz w:val="22"/>
                              </w:rPr>
                            </w:pPr>
                          </w:p>
                          <w:p w:rsidR="008954A5" w:rsidRPr="00101CCE" w:rsidRDefault="008954A5" w:rsidP="0056079C">
                            <w:pPr>
                              <w:tabs>
                                <w:tab w:val="num" w:pos="1470"/>
                              </w:tabs>
                              <w:rPr>
                                <w:rFonts w:ascii="ＭＳ 明朝" w:eastAsia="ＭＳ 明朝" w:hAnsi="ＭＳ 明朝"/>
                                <w:color w:val="000000" w:themeColor="text1"/>
                                <w:sz w:val="22"/>
                              </w:rPr>
                            </w:pPr>
                          </w:p>
                          <w:p w:rsidR="008954A5" w:rsidRPr="0056079C" w:rsidRDefault="008954A5" w:rsidP="0001426A">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69B95373" id="_x0000_s1039" style="width:536.9pt;height:6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meLQIAAFEEAAAOAAAAZHJzL2Uyb0RvYy54bWysVNuO0zAQfUfiHyy/07Qp7aZR09WqSxHS&#10;AisWPsBxnMTCN8Zuk/L1O3Ha0gWeEHmwbM/4+Mw546xve63IQYCX1hR0NplSIgy3lTRNQb993b3J&#10;KPGBmYopa0RBj8LT283rV+vO5SK1rVWVAIIgxuedK2gbgsuTxPNWaOYn1gmDwdqCZgGX0CQVsA7R&#10;tUrS6XSZdBYqB5YL73H3fgzSTcSva8HD57r2IhBVUOQW4ghxLIcx2axZ3gBzreQnGuwfWGgmDV56&#10;gbpngZE9yD+gtORgva3DhFud2LqWXMQasJrZ9LdqnlrmRKwFxfHuIpP/f7D80+ERiKzQu5QSwzR6&#10;9AVVY6ZRgsxvZoNCnfM5Jj65Rxhq9O7B8u+eGLttMU/cAdiuFaxCXjE/eXFgWHg8Ssruo60Qn+2D&#10;jWL1NegBEGUgffTkePFE9IFw3Fxms2w5R+s4xrI0XdysomsJy8/HHfjwXlhNhklBAelHeHZ48AHp&#10;Y+o5JdK3SlY7qVRcQFNuFZADwwbZxW+oGI/46zRlSFfQ1SJdROQXMX8NMY3f3yC0DNjpSmos45LE&#10;8kG3d6aKfRiYVOMc71cGaZy1Gz0IfdmPXs3PtpS2OqK0YMfOxpeIk9bCT0o67OqC+h97BoIS9cGg&#10;PTdv09UCn0FcZBlKSeA6UF4FmOEIVNBAyTjdhvHh7B3IpsV7ZlEMY+/Q0FpGqQfCI6cTe+zbKOfp&#10;jQ0P43ods379CTbPAAAA//8DAFBLAwQUAAYACAAAACEAB3FjqdsAAAAHAQAADwAAAGRycy9kb3du&#10;cmV2LnhtbEyPQU/DMAyF70j8h8hIu7GUssEoTSeYtCNDG4hz2pi2WuJUTdZ1/34el3GxbL2n5+/l&#10;y9FZMWAfWk8KHqYJCKTKm5ZqBd9f6/sFiBA1GW09oYITBlgWtze5zow/0haHXawFh1DItIImxi6T&#10;MlQNOh2mvkNi7df3Tkc++1qaXh853FmZJsmTdLol/tDoDlcNVvvdwSlYfKb1zHr3/rOZ7+NHeRqI&#10;tlKpyd349goi4hivZrjgMzoUzFT6A5kgrAIuEv/mRUueH7lHyVv6Mp+BLHL5n784AwAA//8DAFBL&#10;AQItABQABgAIAAAAIQC2gziS/gAAAOEBAAATAAAAAAAAAAAAAAAAAAAAAABbQ29udGVudF9UeXBl&#10;c10ueG1sUEsBAi0AFAAGAAgAAAAhADj9If/WAAAAlAEAAAsAAAAAAAAAAAAAAAAALwEAAF9yZWxz&#10;Ly5yZWxzUEsBAi0AFAAGAAgAAAAhAPQpSZ4tAgAAUQQAAA4AAAAAAAAAAAAAAAAALgIAAGRycy9l&#10;Mm9Eb2MueG1sUEsBAi0AFAAGAAgAAAAhAAdxY6nbAAAABwEAAA8AAAAAAAAAAAAAAAAAhwQAAGRy&#10;cy9kb3ducmV2LnhtbFBLBQYAAAAABAAEAPMAAACPBQAAAAA=&#10;">
                <v:textbox inset="5.85pt,.7pt,5.85pt,.7pt">
                  <w:txbxContent>
                    <w:p w:rsidR="008954A5" w:rsidRPr="00240B18" w:rsidRDefault="008954A5" w:rsidP="0095023F">
                      <w:pPr>
                        <w:numPr>
                          <w:ilvl w:val="0"/>
                          <w:numId w:val="42"/>
                        </w:numPr>
                        <w:rPr>
                          <w:rFonts w:ascii="ＭＳ ゴシック" w:eastAsia="ＭＳ ゴシック" w:hAnsi="ＭＳ ゴシック" w:cs="Times New Roman"/>
                          <w:b/>
                          <w:sz w:val="22"/>
                          <w:szCs w:val="24"/>
                        </w:rPr>
                      </w:pPr>
                      <w:r w:rsidRPr="00240B18">
                        <w:rPr>
                          <w:rFonts w:ascii="ＭＳ ゴシック" w:eastAsia="ＭＳ ゴシック" w:hAnsi="ＭＳ ゴシック" w:cs="Times New Roman" w:hint="eastAsia"/>
                          <w:b/>
                          <w:sz w:val="22"/>
                          <w:szCs w:val="24"/>
                        </w:rPr>
                        <w:t>【天王寺区】子育て家庭における潜在的リスクへのアプローチ事業</w:t>
                      </w:r>
                    </w:p>
                    <w:p w:rsidR="008954A5" w:rsidRPr="00240B18" w:rsidRDefault="008954A5" w:rsidP="0095023F">
                      <w:pPr>
                        <w:numPr>
                          <w:ilvl w:val="0"/>
                          <w:numId w:val="43"/>
                        </w:numPr>
                        <w:ind w:right="331"/>
                        <w:jc w:val="right"/>
                        <w:rPr>
                          <w:rFonts w:ascii="ＭＳ ゴシック" w:eastAsia="ＭＳ ゴシック" w:hAnsi="ＭＳ ゴシック" w:cs="Times New Roman"/>
                          <w:b/>
                          <w:sz w:val="22"/>
                          <w:szCs w:val="24"/>
                        </w:rPr>
                      </w:pPr>
                      <w:r w:rsidRPr="00240B18">
                        <w:rPr>
                          <w:rFonts w:ascii="ＭＳ ゴシック" w:eastAsia="ＭＳ ゴシック" w:hAnsi="ＭＳ ゴシック" w:cs="Times New Roman" w:hint="eastAsia"/>
                          <w:b/>
                          <w:sz w:val="22"/>
                          <w:szCs w:val="24"/>
                        </w:rPr>
                        <w:t>６００万円　（③９００万円）</w:t>
                      </w:r>
                    </w:p>
                    <w:p w:rsidR="008954A5" w:rsidRPr="00240B18" w:rsidRDefault="008954A5" w:rsidP="0095023F">
                      <w:pPr>
                        <w:numPr>
                          <w:ilvl w:val="0"/>
                          <w:numId w:val="44"/>
                        </w:numPr>
                        <w:rPr>
                          <w:rFonts w:ascii="Century" w:eastAsia="ＭＳ 明朝" w:hAnsi="Century" w:cs="Times New Roman"/>
                          <w:szCs w:val="24"/>
                        </w:rPr>
                      </w:pPr>
                      <w:r w:rsidRPr="00240B18">
                        <w:rPr>
                          <w:rFonts w:ascii="Century" w:eastAsia="ＭＳ 明朝" w:hAnsi="Century" w:cs="Times New Roman" w:hint="eastAsia"/>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8954A5" w:rsidRPr="00240B18" w:rsidRDefault="008954A5" w:rsidP="0095023F">
                      <w:pPr>
                        <w:numPr>
                          <w:ilvl w:val="0"/>
                          <w:numId w:val="42"/>
                        </w:numPr>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【浪速区】児童虐待ゼロ対策　就学前児童サポート事業　④７００万円　（③７００万円）</w:t>
                      </w:r>
                    </w:p>
                    <w:p w:rsidR="008954A5" w:rsidRPr="00240B18" w:rsidRDefault="008954A5" w:rsidP="0095023F">
                      <w:pPr>
                        <w:numPr>
                          <w:ilvl w:val="0"/>
                          <w:numId w:val="44"/>
                        </w:numPr>
                        <w:rPr>
                          <w:rFonts w:ascii="ＭＳ 明朝" w:eastAsia="ＭＳ 明朝" w:hAnsi="ＭＳ 明朝" w:cs="Times New Roman"/>
                          <w:sz w:val="22"/>
                        </w:rPr>
                      </w:pPr>
                      <w:r w:rsidRPr="00240B18">
                        <w:rPr>
                          <w:rFonts w:ascii="ＭＳ 明朝" w:eastAsia="ＭＳ 明朝" w:hAnsi="ＭＳ 明朝" w:cs="Times New Roman" w:hint="eastAsia"/>
                          <w:sz w:val="22"/>
                        </w:rPr>
                        <w:t>児童虐待の防止・虐待重篤化の防止を図るため、保育所・幼稚園等の関係機関と連携し、困りごとを抱える就学前児童とその世帯の発見に努めるとともに、状況改善に向けた福祉的支援を実施</w:t>
                      </w:r>
                    </w:p>
                    <w:p w:rsidR="008954A5" w:rsidRPr="00240B18" w:rsidRDefault="008954A5" w:rsidP="0095023F">
                      <w:pPr>
                        <w:numPr>
                          <w:ilvl w:val="0"/>
                          <w:numId w:val="42"/>
                        </w:numPr>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【西淀川区】重大な児童虐待防止のための見守り事業　④７００万円　（③７００万円）</w:t>
                      </w:r>
                    </w:p>
                    <w:p w:rsidR="008954A5" w:rsidRPr="00240B18" w:rsidRDefault="008954A5" w:rsidP="0095023F">
                      <w:pPr>
                        <w:numPr>
                          <w:ilvl w:val="0"/>
                          <w:numId w:val="44"/>
                        </w:numPr>
                        <w:rPr>
                          <w:rFonts w:ascii="ＭＳ 明朝" w:eastAsia="ＭＳ 明朝" w:hAnsi="ＭＳ 明朝" w:cs="Times New Roman"/>
                          <w:sz w:val="22"/>
                        </w:rPr>
                      </w:pPr>
                      <w:r w:rsidRPr="00240B18">
                        <w:rPr>
                          <w:rFonts w:ascii="Century" w:eastAsia="ＭＳ 明朝" w:hAnsi="Century" w:cs="Times New Roman" w:hint="eastAsia"/>
                          <w:sz w:val="22"/>
                        </w:rPr>
                        <w:t>重大な児童虐待事案の発生を未然に防ぐため、区保健福祉センター子育て支援室に専門の相談員を配置し、家庭訪問や見守り活動を展開するとともに、関係機関等との連携により支援を実施</w:t>
                      </w:r>
                    </w:p>
                    <w:p w:rsidR="008954A5" w:rsidRPr="00240B18" w:rsidRDefault="008954A5" w:rsidP="0095023F">
                      <w:pPr>
                        <w:numPr>
                          <w:ilvl w:val="0"/>
                          <w:numId w:val="42"/>
                        </w:numPr>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【淀川区】地域子育て支援の推進　④７００万円　（③７００万円）</w:t>
                      </w:r>
                    </w:p>
                    <w:p w:rsidR="008954A5" w:rsidRPr="00240B18" w:rsidRDefault="008954A5" w:rsidP="0095023F">
                      <w:pPr>
                        <w:numPr>
                          <w:ilvl w:val="0"/>
                          <w:numId w:val="44"/>
                        </w:numPr>
                        <w:rPr>
                          <w:rFonts w:ascii="Century" w:eastAsia="ＭＳ 明朝" w:hAnsi="Century" w:cs="Times New Roman"/>
                          <w:sz w:val="22"/>
                        </w:rPr>
                      </w:pPr>
                      <w:r w:rsidRPr="00240B18">
                        <w:rPr>
                          <w:rFonts w:ascii="Century" w:eastAsia="ＭＳ 明朝" w:hAnsi="Century" w:cs="Times New Roman" w:hint="eastAsia"/>
                          <w:sz w:val="22"/>
                        </w:rPr>
                        <w:t>区保健福祉センター子育て支援室に配置されている家庭児童相談員３人に加え、児童虐待への専門的知識をもつ「家庭児童相談員（Ⅱ）」２人を引き続き追加配置し、児童虐待防止の取組みを推進</w:t>
                      </w:r>
                    </w:p>
                    <w:p w:rsidR="008954A5" w:rsidRPr="005A7CC2" w:rsidRDefault="008954A5" w:rsidP="0095023F">
                      <w:pPr>
                        <w:numPr>
                          <w:ilvl w:val="0"/>
                          <w:numId w:val="42"/>
                        </w:numPr>
                        <w:rPr>
                          <w:rFonts w:ascii="ＭＳ ゴシック" w:eastAsia="ＭＳ ゴシック" w:hAnsi="ＭＳ ゴシック" w:cs="Times New Roman"/>
                          <w:b/>
                          <w:sz w:val="22"/>
                        </w:rPr>
                      </w:pPr>
                      <w:r w:rsidRPr="005A7CC2">
                        <w:rPr>
                          <w:rFonts w:ascii="ＭＳ ゴシック" w:eastAsia="ＭＳ ゴシック" w:hAnsi="ＭＳ ゴシック" w:cs="Times New Roman" w:hint="eastAsia"/>
                          <w:b/>
                          <w:sz w:val="22"/>
                        </w:rPr>
                        <w:t xml:space="preserve">【東淀川区】児童虐待防止のための保育所・幼稚園等版こどもサポートネット事業　</w:t>
                      </w:r>
                    </w:p>
                    <w:p w:rsidR="008954A5" w:rsidRPr="00240B18" w:rsidRDefault="008954A5" w:rsidP="00240B18">
                      <w:pPr>
                        <w:jc w:val="right"/>
                        <w:rPr>
                          <w:rFonts w:ascii="ＭＳ ゴシック" w:eastAsia="ＭＳ ゴシック" w:hAnsi="ＭＳ ゴシック" w:cs="Times New Roman"/>
                          <w:b/>
                          <w:sz w:val="22"/>
                        </w:rPr>
                      </w:pPr>
                      <w:r w:rsidRPr="00240B18">
                        <w:rPr>
                          <w:rFonts w:ascii="ＭＳ ゴシック" w:eastAsia="ＭＳ ゴシック" w:hAnsi="ＭＳ ゴシック" w:cs="Times New Roman" w:hint="eastAsia"/>
                          <w:b/>
                          <w:sz w:val="22"/>
                        </w:rPr>
                        <w:t>④１，２００万円　（③１，２００万円）</w:t>
                      </w:r>
                    </w:p>
                    <w:p w:rsidR="008954A5" w:rsidRPr="00240B18" w:rsidRDefault="008954A5" w:rsidP="0095023F">
                      <w:pPr>
                        <w:numPr>
                          <w:ilvl w:val="0"/>
                          <w:numId w:val="44"/>
                        </w:numPr>
                        <w:rPr>
                          <w:rFonts w:ascii="Century" w:eastAsia="ＭＳ 明朝" w:hAnsi="Century" w:cs="Times New Roman"/>
                          <w:szCs w:val="24"/>
                        </w:rPr>
                      </w:pPr>
                      <w:r w:rsidRPr="00240B18">
                        <w:rPr>
                          <w:rFonts w:ascii="Century" w:eastAsia="ＭＳ 明朝" w:hAnsi="Century" w:cs="Times New Roman" w:hint="eastAsia"/>
                          <w:sz w:val="22"/>
                        </w:rPr>
                        <w:t>区内保育施設等を対象に、在籍児童についてのスクリーニングを支援することで、虐待等の気付きを促し、支援が必要な児童・家庭を区役所や地域等につなぎ、社会全体で支える仕組みを構築</w:t>
                      </w:r>
                    </w:p>
                    <w:p w:rsidR="008954A5" w:rsidRPr="00240B18" w:rsidRDefault="008954A5" w:rsidP="0095023F">
                      <w:pPr>
                        <w:numPr>
                          <w:ilvl w:val="0"/>
                          <w:numId w:val="42"/>
                        </w:numPr>
                        <w:rPr>
                          <w:rFonts w:ascii="ＭＳ ゴシック" w:eastAsia="ＭＳ ゴシック" w:hAnsi="ＭＳ ゴシック"/>
                          <w:b/>
                          <w:sz w:val="22"/>
                        </w:rPr>
                      </w:pPr>
                      <w:r w:rsidRPr="00240B18">
                        <w:rPr>
                          <w:rFonts w:ascii="ＭＳ ゴシック" w:eastAsia="ＭＳ ゴシック" w:hAnsi="ＭＳ ゴシック" w:hint="eastAsia"/>
                          <w:b/>
                          <w:sz w:val="22"/>
                        </w:rPr>
                        <w:t>【東成区】地域における子育て家庭の見守りネットワークの機能強化事業</w:t>
                      </w:r>
                    </w:p>
                    <w:p w:rsidR="008954A5" w:rsidRPr="00240B18" w:rsidRDefault="008954A5" w:rsidP="0095023F">
                      <w:pPr>
                        <w:numPr>
                          <w:ilvl w:val="0"/>
                          <w:numId w:val="45"/>
                        </w:numPr>
                        <w:ind w:right="221"/>
                        <w:jc w:val="right"/>
                        <w:rPr>
                          <w:rFonts w:ascii="ＭＳ ゴシック" w:eastAsia="ＭＳ ゴシック" w:hAnsi="ＭＳ ゴシック"/>
                          <w:b/>
                          <w:color w:val="000000" w:themeColor="text1"/>
                          <w:sz w:val="22"/>
                        </w:rPr>
                      </w:pPr>
                      <w:r w:rsidRPr="00240B18">
                        <w:rPr>
                          <w:rFonts w:ascii="ＭＳ ゴシック" w:eastAsia="ＭＳ ゴシック" w:hAnsi="ＭＳ ゴシック" w:cs="Times New Roman" w:hint="eastAsia"/>
                          <w:b/>
                          <w:sz w:val="22"/>
                        </w:rPr>
                        <w:t>８００万円　（③９００万円）</w:t>
                      </w:r>
                    </w:p>
                    <w:p w:rsidR="008954A5" w:rsidRPr="00240B18" w:rsidRDefault="008954A5" w:rsidP="0095023F">
                      <w:pPr>
                        <w:numPr>
                          <w:ilvl w:val="0"/>
                          <w:numId w:val="46"/>
                        </w:numPr>
                        <w:rPr>
                          <w:rFonts w:ascii="Century" w:eastAsia="ＭＳ 明朝" w:hAnsi="Century" w:cs="Times New Roman"/>
                          <w:sz w:val="22"/>
                        </w:rPr>
                      </w:pPr>
                      <w:r w:rsidRPr="00240B18">
                        <w:rPr>
                          <w:rFonts w:ascii="Century" w:eastAsia="ＭＳ 明朝" w:hAnsi="Century" w:cs="Times New Roman" w:hint="eastAsia"/>
                          <w:sz w:val="22"/>
                        </w:rPr>
                        <w:t>令和２年度に増員し強化した家庭児童相談員の体制を引き続き活用するとともに、地域の見守り活動等の担い手に対し、児童虐待の早期発見のための知識の向上と機運の醸成を図るために研修等を実施</w:t>
                      </w:r>
                    </w:p>
                    <w:p w:rsidR="008954A5" w:rsidRPr="00240B18" w:rsidRDefault="008954A5" w:rsidP="0095023F">
                      <w:pPr>
                        <w:numPr>
                          <w:ilvl w:val="0"/>
                          <w:numId w:val="42"/>
                        </w:numPr>
                        <w:rPr>
                          <w:rFonts w:asciiTheme="majorEastAsia" w:eastAsiaTheme="majorEastAsia" w:hAnsiTheme="majorEastAsia" w:cs="Times New Roman"/>
                          <w:b/>
                          <w:sz w:val="22"/>
                        </w:rPr>
                      </w:pPr>
                      <w:r w:rsidRPr="00240B18">
                        <w:rPr>
                          <w:rFonts w:asciiTheme="majorEastAsia" w:eastAsiaTheme="majorEastAsia" w:hAnsiTheme="majorEastAsia" w:cs="Times New Roman" w:hint="eastAsia"/>
                          <w:b/>
                          <w:sz w:val="22"/>
                        </w:rPr>
                        <w:t>【生野区】</w:t>
                      </w:r>
                      <w:r w:rsidRPr="00240B18">
                        <w:rPr>
                          <w:rFonts w:asciiTheme="majorEastAsia" w:eastAsiaTheme="majorEastAsia" w:hAnsiTheme="majorEastAsia" w:cs="Times New Roman" w:hint="eastAsia"/>
                          <w:b/>
                          <w:sz w:val="22"/>
                          <w:szCs w:val="24"/>
                        </w:rPr>
                        <w:t>生野区こども地域包括ケアシステム　　④６００万円　（③６００万円）</w:t>
                      </w:r>
                    </w:p>
                    <w:p w:rsidR="008954A5" w:rsidRPr="00240B18" w:rsidRDefault="008954A5" w:rsidP="0095023F">
                      <w:pPr>
                        <w:numPr>
                          <w:ilvl w:val="0"/>
                          <w:numId w:val="44"/>
                        </w:numPr>
                        <w:tabs>
                          <w:tab w:val="num" w:pos="1470"/>
                        </w:tabs>
                        <w:rPr>
                          <w:rFonts w:ascii="ＭＳ 明朝" w:eastAsia="ＭＳ 明朝" w:hAnsi="ＭＳ 明朝"/>
                          <w:color w:val="000000" w:themeColor="text1"/>
                          <w:sz w:val="22"/>
                        </w:rPr>
                      </w:pPr>
                      <w:r w:rsidRPr="00240B18">
                        <w:rPr>
                          <w:rFonts w:ascii="ＭＳ 明朝" w:eastAsia="ＭＳ 明朝" w:hAnsi="ＭＳ 明朝" w:hint="eastAsia"/>
                          <w:color w:val="000000" w:themeColor="text1"/>
                          <w:sz w:val="22"/>
                        </w:rPr>
                        <w:t>地域に埋もれている虐待リスクの高いこども・妊婦を発見し、区の子育て支援室や地域等の見守りや支援につなげるため、社会福祉協議会の見守り相談室に「子育て支援ＣＳＷ」等を配置</w:t>
                      </w:r>
                    </w:p>
                    <w:p w:rsidR="008954A5" w:rsidRPr="00240B18" w:rsidRDefault="008954A5" w:rsidP="0095023F">
                      <w:pPr>
                        <w:numPr>
                          <w:ilvl w:val="0"/>
                          <w:numId w:val="42"/>
                        </w:numPr>
                        <w:rPr>
                          <w:rFonts w:ascii="Century" w:eastAsia="ＭＳ 明朝" w:hAnsi="Century" w:cs="Times New Roman"/>
                          <w:b/>
                          <w:color w:val="000000"/>
                          <w:sz w:val="22"/>
                        </w:rPr>
                      </w:pPr>
                      <w:r w:rsidRPr="00240B18">
                        <w:rPr>
                          <w:rFonts w:ascii="ＭＳ ゴシック" w:eastAsia="ＭＳ ゴシック" w:hAnsi="ＭＳ ゴシック" w:cs="Times New Roman" w:hint="eastAsia"/>
                          <w:b/>
                          <w:color w:val="000000"/>
                          <w:sz w:val="22"/>
                        </w:rPr>
                        <w:t>【旭区】「重大虐待ゼロ」をめざすあさひ子育て見守り事業　④ ９００万円　（③ ９００万円）</w:t>
                      </w:r>
                    </w:p>
                    <w:p w:rsidR="008954A5" w:rsidRPr="00240B18" w:rsidRDefault="008954A5" w:rsidP="0095023F">
                      <w:pPr>
                        <w:numPr>
                          <w:ilvl w:val="0"/>
                          <w:numId w:val="46"/>
                        </w:numPr>
                        <w:rPr>
                          <w:rFonts w:ascii="Century" w:eastAsia="ＭＳ 明朝" w:hAnsi="Century" w:cs="Times New Roman"/>
                          <w:color w:val="000000"/>
                          <w:szCs w:val="24"/>
                        </w:rPr>
                      </w:pPr>
                      <w:r w:rsidRPr="00240B18">
                        <w:rPr>
                          <w:rFonts w:ascii="ＭＳ 明朝" w:eastAsia="ＭＳ 明朝" w:hAnsi="ＭＳ 明朝" w:cs="Times New Roman" w:hint="eastAsia"/>
                          <w:color w:val="000000"/>
                          <w:sz w:val="22"/>
                          <w:szCs w:val="18"/>
                        </w:rPr>
                        <w:t>重大な児童虐待ゼロの実現に向け、「あさひキッズコーディネーター」の配置による、旭区要保護児童対策地域協議会に登録されている児童等へのアウトリーチを基本とした支援の実施と、地域ネットワークの新たな仕組みとして、Ｗｅｂサイトを活用するネットワークづくりの強化</w:t>
                      </w:r>
                    </w:p>
                    <w:p w:rsidR="008954A5" w:rsidRPr="00240B18" w:rsidRDefault="008954A5" w:rsidP="0095023F">
                      <w:pPr>
                        <w:numPr>
                          <w:ilvl w:val="0"/>
                          <w:numId w:val="42"/>
                        </w:numPr>
                        <w:tabs>
                          <w:tab w:val="num" w:pos="1470"/>
                        </w:tabs>
                        <w:rPr>
                          <w:rFonts w:ascii="ＭＳ ゴシック" w:eastAsia="ＭＳ ゴシック" w:hAnsi="ＭＳ ゴシック"/>
                          <w:b/>
                          <w:color w:val="000000" w:themeColor="text1"/>
                          <w:sz w:val="22"/>
                        </w:rPr>
                      </w:pPr>
                      <w:r w:rsidRPr="00240B18">
                        <w:rPr>
                          <w:rFonts w:ascii="ＭＳ ゴシック" w:eastAsia="ＭＳ ゴシック" w:hAnsi="ＭＳ ゴシック" w:hint="eastAsia"/>
                          <w:b/>
                          <w:color w:val="000000" w:themeColor="text1"/>
                          <w:sz w:val="22"/>
                        </w:rPr>
                        <w:t>【城東区】０歳児家庭見守り支援事業　④ １,４００万円　（③ １,４００万円）</w:t>
                      </w:r>
                    </w:p>
                    <w:p w:rsidR="008954A5" w:rsidRPr="00240B18" w:rsidRDefault="008954A5" w:rsidP="0095023F">
                      <w:pPr>
                        <w:numPr>
                          <w:ilvl w:val="0"/>
                          <w:numId w:val="46"/>
                        </w:numPr>
                        <w:tabs>
                          <w:tab w:val="num" w:pos="1470"/>
                        </w:tabs>
                        <w:rPr>
                          <w:rFonts w:ascii="ＭＳ 明朝" w:eastAsia="ＭＳ 明朝" w:hAnsi="ＭＳ 明朝"/>
                          <w:color w:val="000000" w:themeColor="text1"/>
                          <w:sz w:val="22"/>
                        </w:rPr>
                      </w:pPr>
                      <w:r w:rsidRPr="00240B18">
                        <w:rPr>
                          <w:rFonts w:ascii="ＭＳ 明朝" w:eastAsia="ＭＳ 明朝" w:hAnsi="ＭＳ 明朝" w:hint="eastAsia"/>
                          <w:color w:val="000000" w:themeColor="text1"/>
                          <w:sz w:val="22"/>
                        </w:rPr>
                        <w:t>３か月児健診後から１歳６か月児健診までの間に、初めての育児に不安を感じる養育者の家庭を保育士等が定期訪問し、成長の見守りや育児等の相談に応じて養育者の子育てへの関心・興味を高め、あわせて子育てに関する情報発信を行い地域の子育て支援機関との連携を実施</w:t>
                      </w:r>
                    </w:p>
                    <w:p w:rsidR="008954A5" w:rsidRPr="00240B18" w:rsidRDefault="008954A5" w:rsidP="0056079C">
                      <w:pPr>
                        <w:tabs>
                          <w:tab w:val="num" w:pos="1470"/>
                        </w:tabs>
                        <w:rPr>
                          <w:rFonts w:ascii="ＭＳ 明朝" w:eastAsia="ＭＳ 明朝" w:hAnsi="ＭＳ 明朝"/>
                          <w:color w:val="000000" w:themeColor="text1"/>
                          <w:sz w:val="22"/>
                        </w:rPr>
                      </w:pPr>
                    </w:p>
                    <w:p w:rsidR="008954A5" w:rsidRDefault="008954A5" w:rsidP="0056079C">
                      <w:pPr>
                        <w:tabs>
                          <w:tab w:val="num" w:pos="1470"/>
                        </w:tabs>
                        <w:rPr>
                          <w:rFonts w:ascii="ＭＳ 明朝" w:eastAsia="ＭＳ 明朝" w:hAnsi="ＭＳ 明朝"/>
                          <w:color w:val="000000" w:themeColor="text1"/>
                          <w:sz w:val="22"/>
                        </w:rPr>
                      </w:pPr>
                    </w:p>
                    <w:p w:rsidR="008954A5" w:rsidRDefault="008954A5" w:rsidP="0056079C">
                      <w:pPr>
                        <w:tabs>
                          <w:tab w:val="num" w:pos="1470"/>
                        </w:tabs>
                        <w:rPr>
                          <w:rFonts w:ascii="ＭＳ 明朝" w:eastAsia="ＭＳ 明朝" w:hAnsi="ＭＳ 明朝"/>
                          <w:color w:val="000000" w:themeColor="text1"/>
                          <w:sz w:val="22"/>
                        </w:rPr>
                      </w:pPr>
                    </w:p>
                    <w:p w:rsidR="008954A5" w:rsidRPr="00101CCE" w:rsidRDefault="008954A5" w:rsidP="0056079C">
                      <w:pPr>
                        <w:tabs>
                          <w:tab w:val="num" w:pos="1470"/>
                        </w:tabs>
                        <w:rPr>
                          <w:rFonts w:ascii="ＭＳ 明朝" w:eastAsia="ＭＳ 明朝" w:hAnsi="ＭＳ 明朝"/>
                          <w:color w:val="000000" w:themeColor="text1"/>
                          <w:sz w:val="22"/>
                        </w:rPr>
                      </w:pPr>
                    </w:p>
                    <w:p w:rsidR="008954A5" w:rsidRPr="0056079C" w:rsidRDefault="008954A5" w:rsidP="0001426A">
                      <w:pPr>
                        <w:rPr>
                          <w:rFonts w:asciiTheme="minorEastAsia" w:hAnsiTheme="minorEastAsia"/>
                          <w:sz w:val="22"/>
                        </w:rPr>
                      </w:pPr>
                    </w:p>
                  </w:txbxContent>
                </v:textbox>
                <w10:anchorlock/>
              </v:rect>
            </w:pict>
          </mc:Fallback>
        </mc:AlternateContent>
      </w:r>
    </w:p>
    <w:p w:rsidR="0001426A" w:rsidRPr="00600344" w:rsidRDefault="0001426A">
      <w:pPr>
        <w:widowControl/>
        <w:jc w:val="left"/>
        <w:rPr>
          <w:rFonts w:ascii="ＭＳ Ｐゴシック" w:eastAsia="ＭＳ Ｐゴシック" w:hAnsi="ＭＳ Ｐゴシック"/>
          <w:color w:val="000000" w:themeColor="text1"/>
          <w:sz w:val="22"/>
        </w:rPr>
      </w:pPr>
    </w:p>
    <w:p w:rsidR="0001426A" w:rsidRPr="00600344" w:rsidRDefault="00951421">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48352" behindDoc="0" locked="0" layoutInCell="1" allowOverlap="1" wp14:anchorId="3E70D49E" wp14:editId="099997AE">
            <wp:simplePos x="0" y="0"/>
            <wp:positionH relativeFrom="margin">
              <wp:posOffset>5589905</wp:posOffset>
            </wp:positionH>
            <wp:positionV relativeFrom="paragraph">
              <wp:posOffset>7545070</wp:posOffset>
            </wp:positionV>
            <wp:extent cx="1228725" cy="342900"/>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26A" w:rsidRPr="00600344">
        <w:rPr>
          <w:rFonts w:ascii="ＭＳ Ｐゴシック" w:eastAsia="ＭＳ Ｐゴシック" w:hAnsi="ＭＳ Ｐゴシック"/>
          <w:noProof/>
          <w:color w:val="000000" w:themeColor="text1"/>
          <w:sz w:val="22"/>
        </w:rPr>
        <mc:AlternateContent>
          <mc:Choice Requires="wps">
            <w:drawing>
              <wp:inline distT="0" distB="0" distL="0" distR="0" wp14:anchorId="69B95373" wp14:editId="05C36083">
                <wp:extent cx="6818630" cy="7810500"/>
                <wp:effectExtent l="0" t="0" r="20320" b="19050"/>
                <wp:docPr id="2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10500"/>
                        </a:xfrm>
                        <a:prstGeom prst="rect">
                          <a:avLst/>
                        </a:prstGeom>
                        <a:solidFill>
                          <a:srgbClr val="FFFFFF"/>
                        </a:solidFill>
                        <a:ln w="9525">
                          <a:solidFill>
                            <a:srgbClr val="000000"/>
                          </a:solidFill>
                          <a:miter lim="800000"/>
                          <a:headEnd/>
                          <a:tailEnd/>
                        </a:ln>
                      </wps:spPr>
                      <wps:txbx>
                        <w:txbxContent>
                          <w:p w:rsidR="008954A5" w:rsidRPr="00240B18" w:rsidRDefault="008954A5" w:rsidP="0095023F">
                            <w:pPr>
                              <w:numPr>
                                <w:ilvl w:val="0"/>
                                <w:numId w:val="47"/>
                              </w:numPr>
                              <w:rPr>
                                <w:rFonts w:ascii="Century" w:eastAsia="ＭＳ 明朝" w:hAnsi="Century" w:cs="Times New Roman"/>
                                <w:b/>
                                <w:sz w:val="22"/>
                              </w:rPr>
                            </w:pPr>
                            <w:r w:rsidRPr="00240B18">
                              <w:rPr>
                                <w:rFonts w:ascii="ＭＳ ゴシック" w:eastAsia="ＭＳ ゴシック" w:hAnsi="ＭＳ ゴシック" w:cs="Times New Roman" w:hint="eastAsia"/>
                                <w:b/>
                                <w:sz w:val="22"/>
                                <w:szCs w:val="24"/>
                              </w:rPr>
                              <w:t>【鶴見区】就学前こどもサポートネット事業　④１,０００万円　（③１，０００万円）</w:t>
                            </w:r>
                          </w:p>
                          <w:p w:rsidR="008954A5" w:rsidRPr="00240B18" w:rsidRDefault="008954A5" w:rsidP="0095023F">
                            <w:pPr>
                              <w:numPr>
                                <w:ilvl w:val="0"/>
                                <w:numId w:val="48"/>
                              </w:numPr>
                              <w:tabs>
                                <w:tab w:val="left" w:pos="993"/>
                              </w:tabs>
                              <w:rPr>
                                <w:rFonts w:ascii="ＭＳ 明朝" w:eastAsia="ＭＳ 明朝" w:hAnsi="ＭＳ 明朝"/>
                                <w:sz w:val="22"/>
                              </w:rPr>
                            </w:pPr>
                            <w:r w:rsidRPr="00240B18">
                              <w:rPr>
                                <w:rFonts w:ascii="ＭＳ 明朝" w:eastAsia="ＭＳ 明朝" w:hAnsi="ＭＳ 明朝" w:hint="eastAsia"/>
                                <w:sz w:val="22"/>
                              </w:rPr>
                              <w:t>就学前の子どもがおり、子育てに不安を抱えているが、区役所への来庁が困難な家庭に対し、保育士の家庭訪問（通称「つるみにこにこ訪問」）による助言や育児支援を実施</w:t>
                            </w:r>
                          </w:p>
                          <w:p w:rsidR="008954A5" w:rsidRPr="00240B18" w:rsidRDefault="008954A5" w:rsidP="0095023F">
                            <w:pPr>
                              <w:numPr>
                                <w:ilvl w:val="0"/>
                                <w:numId w:val="48"/>
                              </w:numPr>
                              <w:rPr>
                                <w:rFonts w:ascii="ＭＳ 明朝" w:eastAsia="ＭＳ 明朝" w:hAnsi="ＭＳ 明朝"/>
                                <w:sz w:val="22"/>
                              </w:rPr>
                            </w:pPr>
                            <w:r w:rsidRPr="00240B18">
                              <w:rPr>
                                <w:rFonts w:ascii="ＭＳ 明朝" w:eastAsia="ＭＳ 明朝" w:hAnsi="ＭＳ 明朝" w:hint="eastAsia"/>
                                <w:sz w:val="22"/>
                              </w:rPr>
                              <w:t>公的機関との接触が空白となる２・４歳児を養育する保護者に対して、子育てに関するアンケートを行うことにより、潜在的リスクを能動的に把握し必要な支援を実施</w:t>
                            </w:r>
                          </w:p>
                          <w:p w:rsidR="008954A5" w:rsidRPr="00240B18" w:rsidRDefault="008954A5" w:rsidP="0095023F">
                            <w:pPr>
                              <w:numPr>
                                <w:ilvl w:val="0"/>
                                <w:numId w:val="47"/>
                              </w:numPr>
                              <w:tabs>
                                <w:tab w:val="left" w:pos="709"/>
                                <w:tab w:val="left" w:pos="993"/>
                              </w:tabs>
                              <w:rPr>
                                <w:rFonts w:ascii="ＭＳ ゴシック" w:eastAsia="ＭＳ ゴシック" w:hAnsi="ＭＳ ゴシック"/>
                                <w:b/>
                                <w:sz w:val="22"/>
                              </w:rPr>
                            </w:pPr>
                            <w:r w:rsidRPr="00240B18">
                              <w:rPr>
                                <w:rFonts w:ascii="ＭＳ ゴシック" w:eastAsia="ＭＳ ゴシック" w:hAnsi="ＭＳ ゴシック" w:hint="eastAsia"/>
                                <w:b/>
                                <w:sz w:val="22"/>
                              </w:rPr>
                              <w:t>【阿倍野区】児童虐待防止対策等の促進　④ １，３００万円　（③ １，１００万円）</w:t>
                            </w:r>
                          </w:p>
                          <w:p w:rsidR="008954A5" w:rsidRPr="00240B18" w:rsidRDefault="008954A5" w:rsidP="0095023F">
                            <w:pPr>
                              <w:numPr>
                                <w:ilvl w:val="0"/>
                                <w:numId w:val="49"/>
                              </w:numPr>
                              <w:tabs>
                                <w:tab w:val="left" w:pos="993"/>
                              </w:tabs>
                              <w:rPr>
                                <w:rFonts w:ascii="ＭＳ 明朝" w:eastAsia="ＭＳ 明朝" w:hAnsi="ＭＳ 明朝"/>
                                <w:sz w:val="22"/>
                              </w:rPr>
                            </w:pPr>
                            <w:r w:rsidRPr="00240B18">
                              <w:rPr>
                                <w:rFonts w:ascii="ＭＳ 明朝" w:eastAsia="ＭＳ 明朝" w:hAnsi="ＭＳ 明朝" w:hint="eastAsia"/>
                                <w:sz w:val="22"/>
                              </w:rPr>
                              <w:t>児童虐待の未然防止やリスク軽減を図るため、社会福祉の専門知識や技術を有する職員を配置し、チームアプローチにより家庭、保育所・学校園等へ積極的なアウトリーチ（訪問支援）を行い、潜在的な虐待リスクの高い家庭の早期発見、早期対応を実施</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【住之江区】２歳児子育てケアプラン作成事業　　④１，０００万円　（③１，０００万円）</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健診の機会のない２歳児を養育する保護者を対象に、アンケートや必要に応じて家庭訪問を行うとともに、個別のケアプランを作成することで、就学前の子育て世帯への切れ目のない支援を実施</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【住吉区】はぐあっぷ「地域の拠点づくり・潜在的リスクへのアプローチ」事業</w:t>
                            </w:r>
                          </w:p>
                          <w:p w:rsidR="008954A5" w:rsidRPr="00240B18" w:rsidRDefault="008954A5" w:rsidP="00240B18">
                            <w:pPr>
                              <w:jc w:val="right"/>
                              <w:rPr>
                                <w:rFonts w:ascii="ＭＳ ゴシック" w:eastAsia="ＭＳ ゴシック" w:hAnsi="ＭＳ ゴシック"/>
                                <w:b/>
                                <w:sz w:val="22"/>
                              </w:rPr>
                            </w:pPr>
                            <w:r w:rsidRPr="00240B18">
                              <w:rPr>
                                <w:rFonts w:ascii="ＭＳ ゴシック" w:eastAsia="ＭＳ ゴシック" w:hAnsi="ＭＳ ゴシック" w:hint="eastAsia"/>
                                <w:b/>
                                <w:sz w:val="22"/>
                              </w:rPr>
                              <w:t xml:space="preserve">　④１，１００万円　（③ １,１００万円）　</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地域の拠点において子育て世帯の身近な相談の場を確保するとともに、２歳６か月児を対象にポピュレーションアプローチを行うなど、見守りが手薄な対象の潜在的リスクを能動的に把握し、必要な支援を実施</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【東住吉区】未就学児のための子育て支援事業　　④５００万円　（③５００万円）</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市外から転入する０～３歳児と、生活状況を把握する機会が少ない５歳児の家庭に対しての面談や訪問等の実施、家庭の求める情報の提供、福祉制度等の利用をサポートすることによる育児の支援</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配置した子育て支援コーディネーターと４歳児訪問事業の保健師との連携を一層強化し、保育施設や幼稚園等の訪問、面談を実施することにより、子育て支援に関する相談や重大な児童虐待を未然に防止する関係づくりを促進</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 xml:space="preserve">【平野区】ももいろ子育てねっと・ひらの（重大虐待ゼロ）　</w:t>
                            </w:r>
                          </w:p>
                          <w:p w:rsidR="008954A5" w:rsidRPr="002A06F1" w:rsidRDefault="008954A5" w:rsidP="00834415">
                            <w:pPr>
                              <w:pStyle w:val="a3"/>
                              <w:numPr>
                                <w:ilvl w:val="0"/>
                                <w:numId w:val="115"/>
                              </w:numPr>
                              <w:ind w:leftChars="0"/>
                              <w:jc w:val="right"/>
                              <w:rPr>
                                <w:rFonts w:ascii="ＭＳ ゴシック" w:eastAsia="ＭＳ ゴシック" w:hAnsi="ＭＳ ゴシック"/>
                                <w:b/>
                                <w:sz w:val="22"/>
                              </w:rPr>
                            </w:pPr>
                            <w:r w:rsidRPr="002A06F1">
                              <w:rPr>
                                <w:rFonts w:ascii="ＭＳ ゴシック" w:eastAsia="ＭＳ ゴシック" w:hAnsi="ＭＳ ゴシック" w:hint="eastAsia"/>
                                <w:b/>
                                <w:sz w:val="22"/>
                              </w:rPr>
                              <w:t>１，３００万円　（③１，３００万円）</w:t>
                            </w:r>
                          </w:p>
                          <w:p w:rsidR="008954A5" w:rsidRDefault="008954A5" w:rsidP="002A06F1">
                            <w:pPr>
                              <w:pStyle w:val="a3"/>
                              <w:ind w:leftChars="0" w:left="220" w:firstLineChars="100" w:firstLine="220"/>
                              <w:rPr>
                                <w:rFonts w:ascii="Century" w:eastAsia="ＭＳ 明朝" w:hAnsi="Century" w:cs="Times New Roman"/>
                                <w:color w:val="000000"/>
                                <w:sz w:val="22"/>
                              </w:rPr>
                            </w:pPr>
                            <w:r>
                              <w:rPr>
                                <w:rFonts w:ascii="Century" w:eastAsia="ＭＳ 明朝" w:hAnsi="Century" w:cs="Times New Roman" w:hint="eastAsia"/>
                                <w:color w:val="000000"/>
                                <w:sz w:val="22"/>
                              </w:rPr>
                              <w:t>・</w:t>
                            </w:r>
                            <w:r>
                              <w:rPr>
                                <w:rFonts w:ascii="Century" w:eastAsia="ＭＳ 明朝" w:hAnsi="Century" w:cs="Times New Roman" w:hint="eastAsia"/>
                                <w:color w:val="000000"/>
                                <w:sz w:val="22"/>
                              </w:rPr>
                              <w:t xml:space="preserve"> </w:t>
                            </w:r>
                            <w:r w:rsidRPr="002A06F1">
                              <w:rPr>
                                <w:rFonts w:ascii="Century" w:eastAsia="ＭＳ 明朝" w:hAnsi="Century" w:cs="Times New Roman" w:hint="eastAsia"/>
                                <w:color w:val="000000"/>
                                <w:sz w:val="22"/>
                              </w:rPr>
                              <w:t>「重大虐待ゼロ」に向けて子育て支援室の機能を強化するために構築された「ももいろ子育てねっ</w:t>
                            </w:r>
                          </w:p>
                          <w:p w:rsidR="008954A5" w:rsidRDefault="008954A5" w:rsidP="002A06F1">
                            <w:pPr>
                              <w:pStyle w:val="a3"/>
                              <w:ind w:leftChars="0" w:left="220" w:firstLineChars="300" w:firstLine="660"/>
                              <w:rPr>
                                <w:rFonts w:ascii="Century" w:eastAsia="ＭＳ 明朝" w:hAnsi="Century" w:cs="Times New Roman"/>
                                <w:color w:val="000000"/>
                                <w:sz w:val="22"/>
                              </w:rPr>
                            </w:pPr>
                            <w:r w:rsidRPr="002A06F1">
                              <w:rPr>
                                <w:rFonts w:ascii="Century" w:eastAsia="ＭＳ 明朝" w:hAnsi="Century" w:cs="Times New Roman" w:hint="eastAsia"/>
                                <w:color w:val="000000"/>
                                <w:sz w:val="22"/>
                              </w:rPr>
                              <w:t>と・ひらの」により、虐待リスクのある家庭の保護者及び児童に対する個別支援を実施するための</w:t>
                            </w:r>
                          </w:p>
                          <w:p w:rsidR="008954A5" w:rsidRPr="002A06F1" w:rsidRDefault="008954A5" w:rsidP="002A06F1">
                            <w:pPr>
                              <w:pStyle w:val="a3"/>
                              <w:ind w:leftChars="0" w:left="220" w:firstLineChars="300" w:firstLine="660"/>
                              <w:rPr>
                                <w:rFonts w:ascii="Century" w:eastAsia="ＭＳ 明朝" w:hAnsi="Century" w:cs="Times New Roman"/>
                                <w:color w:val="000000"/>
                                <w:sz w:val="22"/>
                              </w:rPr>
                            </w:pPr>
                            <w:r w:rsidRPr="002A06F1">
                              <w:rPr>
                                <w:rFonts w:ascii="Century" w:eastAsia="ＭＳ 明朝" w:hAnsi="Century" w:cs="Times New Roman" w:hint="eastAsia"/>
                                <w:color w:val="000000"/>
                                <w:sz w:val="22"/>
                              </w:rPr>
                              <w:t>支援員を配置</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【西成区】障がいがある子どもや親の孤立防止支援事業　④ ７００万円 （③ ７００万円）</w:t>
                            </w:r>
                          </w:p>
                          <w:p w:rsidR="008954A5" w:rsidRDefault="008954A5" w:rsidP="002A06F1">
                            <w:pPr>
                              <w:ind w:firstLineChars="200" w:firstLine="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240B18">
                              <w:rPr>
                                <w:rFonts w:ascii="ＭＳ 明朝" w:eastAsia="ＭＳ 明朝" w:hAnsi="ＭＳ 明朝" w:hint="eastAsia"/>
                                <w:sz w:val="22"/>
                              </w:rPr>
                              <w:t>障がいがある子ども又は親がいる家庭が孤立しないように、専門職員が適切な支援や助言を行い、</w:t>
                            </w:r>
                          </w:p>
                          <w:p w:rsidR="008954A5" w:rsidRDefault="008954A5" w:rsidP="002A06F1">
                            <w:pPr>
                              <w:ind w:firstLineChars="400" w:firstLine="880"/>
                              <w:rPr>
                                <w:rFonts w:ascii="ＭＳ 明朝" w:eastAsia="ＭＳ 明朝" w:hAnsi="ＭＳ 明朝"/>
                                <w:sz w:val="22"/>
                              </w:rPr>
                            </w:pPr>
                            <w:r w:rsidRPr="00240B18">
                              <w:rPr>
                                <w:rFonts w:ascii="ＭＳ 明朝" w:eastAsia="ＭＳ 明朝" w:hAnsi="ＭＳ 明朝" w:hint="eastAsia"/>
                                <w:sz w:val="22"/>
                              </w:rPr>
                              <w:t>療育や医療などの支援機関等とのつながりを築き、親子が穏やかに生活できる状況にすることによ</w:t>
                            </w:r>
                          </w:p>
                          <w:p w:rsidR="008954A5" w:rsidRPr="00240B18" w:rsidRDefault="008954A5" w:rsidP="002A06F1">
                            <w:pPr>
                              <w:ind w:firstLineChars="400" w:firstLine="880"/>
                              <w:rPr>
                                <w:rFonts w:ascii="ＭＳ 明朝" w:eastAsia="ＭＳ 明朝" w:hAnsi="ＭＳ 明朝"/>
                                <w:sz w:val="22"/>
                              </w:rPr>
                            </w:pPr>
                            <w:r w:rsidRPr="00240B18">
                              <w:rPr>
                                <w:rFonts w:ascii="ＭＳ 明朝" w:eastAsia="ＭＳ 明朝" w:hAnsi="ＭＳ 明朝" w:hint="eastAsia"/>
                                <w:sz w:val="22"/>
                              </w:rPr>
                              <w:t>り、虐待予防を図る取組みを実施</w:t>
                            </w:r>
                          </w:p>
                          <w:p w:rsidR="008954A5" w:rsidRPr="00240B18" w:rsidRDefault="008954A5" w:rsidP="00CC06FD">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69B95373" id="_x0000_s1040" style="width:536.9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CTKwIAAFEEAAAOAAAAZHJzL2Uyb0RvYy54bWysVNuO0zAQfUfiHyy/0yTdbZtGTVerLkVI&#10;C6xY+ADHcRIL3xi7TcvXM3HaUi7iAZEHy2OPj8+cM87q7qAV2Qvw0pqSZpOUEmG4raVpS/r50/ZV&#10;TokPzNRMWSNKehSe3q1fvlj1rhBT21lVCyAIYnzRu5J2IbgiSTzvhGZ+Yp0wuNlY0CxgCG1SA+sR&#10;XatkmqbzpLdQO7BceI+rD+MmXUf8phE8fGgaLwJRJUVuIY4Qx2oYk/WKFS0w10l+osH+gYVm0uCl&#10;F6gHFhjZgfwNSksO1tsmTLjViW0ayUWsAavJ0l+qee6YE7EWFMe7i0z+/8Hy9/snILIu6XRGiWEa&#10;PfqIqjHTKkFuFtmgUO98gYnP7gmGGr17tPyLJ8ZuOswT9wC27wSrkVfMT346MAQej5Kqf2drxGe7&#10;YKNYhwb0AIgykEP05HjxRBwC4bg4z7N8foPWcdxb5Fk6S6NrCSvOxx348EZYTYZJSQHpR3i2f/QB&#10;6WPqOSXSt0rWW6lUDKCtNgrInmGDbOM3VIxH/HWaMqQv6XKGIv0dIo3fnyC0DNjpSuqS5pckVgy6&#10;vTZ17MPApBrneL8ySOOs3ehBOFSH6FV2e7alsvURpQU7dja+RJx0Fr5R0mNXl9R/3TEQlKi3Bu1Z&#10;3E6X6HOIQZ4vUVe43qiuNpjhCFTSQMk43YTx4ewcyLbDe7IohrH3aGgjo9QD4ZHTiT32bZTz9MaG&#10;h3Edx6wff4L1dwAAAP//AwBQSwMEFAAGAAgAAAAhAPGkt6rbAAAABwEAAA8AAABkcnMvZG93bnJl&#10;di54bWxMj81OwzAQhO9IfQdrK3GjdlN+qhCnKkgcAbUgzk68JFHtdRS7afr2bLnAZbWrGc1+U2wm&#10;78SIQ+wCaVguFAikOtiOGg2fHy83axAxGbLGBUINZ4ywKWdXhcltONEOx31qBIdQzI2GNqU+lzLW&#10;LXoTF6FHYu07DN4kPodG2sGcONw7mSl1L73piD+0psfnFuvD/ug1rN+z5tYF//T1dndIr9V5JNpJ&#10;ra/n0/YRRMIp/Znhgs/oUDJTFY5ko3AauEj6nRdNPay4R8VbtlIKZFnI//zlDwAAAP//AwBQSwEC&#10;LQAUAAYACAAAACEAtoM4kv4AAADhAQAAEwAAAAAAAAAAAAAAAAAAAAAAW0NvbnRlbnRfVHlwZXNd&#10;LnhtbFBLAQItABQABgAIAAAAIQA4/SH/1gAAAJQBAAALAAAAAAAAAAAAAAAAAC8BAABfcmVscy8u&#10;cmVsc1BLAQItABQABgAIAAAAIQBvWpCTKwIAAFEEAAAOAAAAAAAAAAAAAAAAAC4CAABkcnMvZTJv&#10;RG9jLnhtbFBLAQItABQABgAIAAAAIQDxpLeq2wAAAAcBAAAPAAAAAAAAAAAAAAAAAIUEAABkcnMv&#10;ZG93bnJldi54bWxQSwUGAAAAAAQABADzAAAAjQUAAAAA&#10;">
                <v:textbox inset="5.85pt,.7pt,5.85pt,.7pt">
                  <w:txbxContent>
                    <w:p w:rsidR="008954A5" w:rsidRPr="00240B18" w:rsidRDefault="008954A5" w:rsidP="0095023F">
                      <w:pPr>
                        <w:numPr>
                          <w:ilvl w:val="0"/>
                          <w:numId w:val="47"/>
                        </w:numPr>
                        <w:rPr>
                          <w:rFonts w:ascii="Century" w:eastAsia="ＭＳ 明朝" w:hAnsi="Century" w:cs="Times New Roman"/>
                          <w:b/>
                          <w:sz w:val="22"/>
                        </w:rPr>
                      </w:pPr>
                      <w:r w:rsidRPr="00240B18">
                        <w:rPr>
                          <w:rFonts w:ascii="ＭＳ ゴシック" w:eastAsia="ＭＳ ゴシック" w:hAnsi="ＭＳ ゴシック" w:cs="Times New Roman" w:hint="eastAsia"/>
                          <w:b/>
                          <w:sz w:val="22"/>
                          <w:szCs w:val="24"/>
                        </w:rPr>
                        <w:t>【鶴見区】就学前こどもサポートネット事業　④１,０００万円　（③１，０００万円）</w:t>
                      </w:r>
                    </w:p>
                    <w:p w:rsidR="008954A5" w:rsidRPr="00240B18" w:rsidRDefault="008954A5" w:rsidP="0095023F">
                      <w:pPr>
                        <w:numPr>
                          <w:ilvl w:val="0"/>
                          <w:numId w:val="48"/>
                        </w:numPr>
                        <w:tabs>
                          <w:tab w:val="left" w:pos="993"/>
                        </w:tabs>
                        <w:rPr>
                          <w:rFonts w:ascii="ＭＳ 明朝" w:eastAsia="ＭＳ 明朝" w:hAnsi="ＭＳ 明朝"/>
                          <w:sz w:val="22"/>
                        </w:rPr>
                      </w:pPr>
                      <w:r w:rsidRPr="00240B18">
                        <w:rPr>
                          <w:rFonts w:ascii="ＭＳ 明朝" w:eastAsia="ＭＳ 明朝" w:hAnsi="ＭＳ 明朝" w:hint="eastAsia"/>
                          <w:sz w:val="22"/>
                        </w:rPr>
                        <w:t>就学前の子どもがおり、子育てに不安を抱えているが、区役所への来庁が困難な家庭に対し、保育士の家庭訪問（通称「つるみにこにこ訪問」）による助言や育児支援を実施</w:t>
                      </w:r>
                    </w:p>
                    <w:p w:rsidR="008954A5" w:rsidRPr="00240B18" w:rsidRDefault="008954A5" w:rsidP="0095023F">
                      <w:pPr>
                        <w:numPr>
                          <w:ilvl w:val="0"/>
                          <w:numId w:val="48"/>
                        </w:numPr>
                        <w:rPr>
                          <w:rFonts w:ascii="ＭＳ 明朝" w:eastAsia="ＭＳ 明朝" w:hAnsi="ＭＳ 明朝"/>
                          <w:sz w:val="22"/>
                        </w:rPr>
                      </w:pPr>
                      <w:r w:rsidRPr="00240B18">
                        <w:rPr>
                          <w:rFonts w:ascii="ＭＳ 明朝" w:eastAsia="ＭＳ 明朝" w:hAnsi="ＭＳ 明朝" w:hint="eastAsia"/>
                          <w:sz w:val="22"/>
                        </w:rPr>
                        <w:t>公的機関との接触が空白となる２・４歳児を養育する保護者に対して、子育てに関するアンケートを行うことにより、潜在的リスクを能動的に把握し必要な支援を実施</w:t>
                      </w:r>
                    </w:p>
                    <w:p w:rsidR="008954A5" w:rsidRPr="00240B18" w:rsidRDefault="008954A5" w:rsidP="0095023F">
                      <w:pPr>
                        <w:numPr>
                          <w:ilvl w:val="0"/>
                          <w:numId w:val="47"/>
                        </w:numPr>
                        <w:tabs>
                          <w:tab w:val="left" w:pos="709"/>
                          <w:tab w:val="left" w:pos="993"/>
                        </w:tabs>
                        <w:rPr>
                          <w:rFonts w:ascii="ＭＳ ゴシック" w:eastAsia="ＭＳ ゴシック" w:hAnsi="ＭＳ ゴシック"/>
                          <w:b/>
                          <w:sz w:val="22"/>
                        </w:rPr>
                      </w:pPr>
                      <w:r w:rsidRPr="00240B18">
                        <w:rPr>
                          <w:rFonts w:ascii="ＭＳ ゴシック" w:eastAsia="ＭＳ ゴシック" w:hAnsi="ＭＳ ゴシック" w:hint="eastAsia"/>
                          <w:b/>
                          <w:sz w:val="22"/>
                        </w:rPr>
                        <w:t>【阿倍野区】児童虐待防止対策等の促進　④ １，３００万円　（③ １，１００万円）</w:t>
                      </w:r>
                    </w:p>
                    <w:p w:rsidR="008954A5" w:rsidRPr="00240B18" w:rsidRDefault="008954A5" w:rsidP="0095023F">
                      <w:pPr>
                        <w:numPr>
                          <w:ilvl w:val="0"/>
                          <w:numId w:val="49"/>
                        </w:numPr>
                        <w:tabs>
                          <w:tab w:val="left" w:pos="993"/>
                        </w:tabs>
                        <w:rPr>
                          <w:rFonts w:ascii="ＭＳ 明朝" w:eastAsia="ＭＳ 明朝" w:hAnsi="ＭＳ 明朝"/>
                          <w:sz w:val="22"/>
                        </w:rPr>
                      </w:pPr>
                      <w:r w:rsidRPr="00240B18">
                        <w:rPr>
                          <w:rFonts w:ascii="ＭＳ 明朝" w:eastAsia="ＭＳ 明朝" w:hAnsi="ＭＳ 明朝" w:hint="eastAsia"/>
                          <w:sz w:val="22"/>
                        </w:rPr>
                        <w:t>児童虐待の未然防止やリスク軽減を図るため、社会福祉の専門知識や技術を有する職員を配置し、チームアプローチにより家庭、保育所・学校園等へ積極的なアウトリーチ（訪問支援）を行い、潜在的な虐待リスクの高い家庭の早期発見、早期対応を実施</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【住之江区】２歳児子育てケアプラン作成事業　　④１，０００万円　（③１，０００万円）</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健診の機会のない２歳児を養育する保護者を対象に、アンケートや必要に応じて家庭訪問を行うとともに、個別のケアプランを作成することで、就学前の子育て世帯への切れ目のない支援を実施</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【住吉区】はぐあっぷ「地域の拠点づくり・潜在的リスクへのアプローチ」事業</w:t>
                      </w:r>
                    </w:p>
                    <w:p w:rsidR="008954A5" w:rsidRPr="00240B18" w:rsidRDefault="008954A5" w:rsidP="00240B18">
                      <w:pPr>
                        <w:jc w:val="right"/>
                        <w:rPr>
                          <w:rFonts w:ascii="ＭＳ ゴシック" w:eastAsia="ＭＳ ゴシック" w:hAnsi="ＭＳ ゴシック"/>
                          <w:b/>
                          <w:sz w:val="22"/>
                        </w:rPr>
                      </w:pPr>
                      <w:r w:rsidRPr="00240B18">
                        <w:rPr>
                          <w:rFonts w:ascii="ＭＳ ゴシック" w:eastAsia="ＭＳ ゴシック" w:hAnsi="ＭＳ ゴシック" w:hint="eastAsia"/>
                          <w:b/>
                          <w:sz w:val="22"/>
                        </w:rPr>
                        <w:t xml:space="preserve">　④１，１００万円　（③ １,１００万円）　</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地域の拠点において子育て世帯の身近な相談の場を確保するとともに、２歳６か月児を対象にポピュレーションアプローチを行うなど、見守りが手薄な対象の潜在的リスクを能動的に把握し、必要な支援を実施</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【東住吉区】未就学児のための子育て支援事業　　④５００万円　（③５００万円）</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市外から転入する０～３歳児と、生活状況を把握する機会が少ない５歳児の家庭に対しての面談や訪問等の実施、家庭の求める情報の提供、福祉制度等の利用をサポートすることによる育児の支援</w:t>
                      </w:r>
                    </w:p>
                    <w:p w:rsidR="008954A5" w:rsidRPr="00240B18" w:rsidRDefault="008954A5" w:rsidP="0095023F">
                      <w:pPr>
                        <w:numPr>
                          <w:ilvl w:val="0"/>
                          <w:numId w:val="49"/>
                        </w:numPr>
                        <w:rPr>
                          <w:rFonts w:ascii="ＭＳ 明朝" w:eastAsia="ＭＳ 明朝" w:hAnsi="ＭＳ 明朝"/>
                          <w:sz w:val="22"/>
                        </w:rPr>
                      </w:pPr>
                      <w:r w:rsidRPr="00240B18">
                        <w:rPr>
                          <w:rFonts w:ascii="ＭＳ 明朝" w:eastAsia="ＭＳ 明朝" w:hAnsi="ＭＳ 明朝" w:hint="eastAsia"/>
                          <w:sz w:val="22"/>
                        </w:rPr>
                        <w:t>配置した子育て支援コーディネーターと４歳児訪問事業の保健師との連携を一層強化し、保育</w:t>
                      </w:r>
                      <w:bookmarkStart w:id="1" w:name="_GoBack"/>
                      <w:bookmarkEnd w:id="1"/>
                      <w:r w:rsidRPr="00240B18">
                        <w:rPr>
                          <w:rFonts w:ascii="ＭＳ 明朝" w:eastAsia="ＭＳ 明朝" w:hAnsi="ＭＳ 明朝" w:hint="eastAsia"/>
                          <w:sz w:val="22"/>
                        </w:rPr>
                        <w:t>施設や幼稚園等の訪問、面談を実施することにより、子育て支援に関する相談や重大な児童虐待を未然に防止する関係づくりを促進</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 xml:space="preserve">【平野区】ももいろ子育てねっと・ひらの（重大虐待ゼロ）　</w:t>
                      </w:r>
                    </w:p>
                    <w:p w:rsidR="008954A5" w:rsidRPr="002A06F1" w:rsidRDefault="008954A5" w:rsidP="00834415">
                      <w:pPr>
                        <w:pStyle w:val="a3"/>
                        <w:numPr>
                          <w:ilvl w:val="0"/>
                          <w:numId w:val="115"/>
                        </w:numPr>
                        <w:ind w:leftChars="0"/>
                        <w:jc w:val="right"/>
                        <w:rPr>
                          <w:rFonts w:ascii="ＭＳ ゴシック" w:eastAsia="ＭＳ ゴシック" w:hAnsi="ＭＳ ゴシック"/>
                          <w:b/>
                          <w:sz w:val="22"/>
                        </w:rPr>
                      </w:pPr>
                      <w:r w:rsidRPr="002A06F1">
                        <w:rPr>
                          <w:rFonts w:ascii="ＭＳ ゴシック" w:eastAsia="ＭＳ ゴシック" w:hAnsi="ＭＳ ゴシック" w:hint="eastAsia"/>
                          <w:b/>
                          <w:sz w:val="22"/>
                        </w:rPr>
                        <w:t>１，３００万円　（③１，３００万円）</w:t>
                      </w:r>
                    </w:p>
                    <w:p w:rsidR="008954A5" w:rsidRDefault="008954A5" w:rsidP="002A06F1">
                      <w:pPr>
                        <w:pStyle w:val="a3"/>
                        <w:ind w:leftChars="0" w:left="220" w:firstLineChars="100" w:firstLine="220"/>
                        <w:rPr>
                          <w:rFonts w:ascii="Century" w:eastAsia="ＭＳ 明朝" w:hAnsi="Century" w:cs="Times New Roman"/>
                          <w:color w:val="000000"/>
                          <w:sz w:val="22"/>
                        </w:rPr>
                      </w:pPr>
                      <w:r>
                        <w:rPr>
                          <w:rFonts w:ascii="Century" w:eastAsia="ＭＳ 明朝" w:hAnsi="Century" w:cs="Times New Roman" w:hint="eastAsia"/>
                          <w:color w:val="000000"/>
                          <w:sz w:val="22"/>
                        </w:rPr>
                        <w:t>・</w:t>
                      </w:r>
                      <w:r>
                        <w:rPr>
                          <w:rFonts w:ascii="Century" w:eastAsia="ＭＳ 明朝" w:hAnsi="Century" w:cs="Times New Roman" w:hint="eastAsia"/>
                          <w:color w:val="000000"/>
                          <w:sz w:val="22"/>
                        </w:rPr>
                        <w:t xml:space="preserve"> </w:t>
                      </w:r>
                      <w:r w:rsidRPr="002A06F1">
                        <w:rPr>
                          <w:rFonts w:ascii="Century" w:eastAsia="ＭＳ 明朝" w:hAnsi="Century" w:cs="Times New Roman" w:hint="eastAsia"/>
                          <w:color w:val="000000"/>
                          <w:sz w:val="22"/>
                        </w:rPr>
                        <w:t>「重大虐待ゼロ」に向けて子育て支援室の機能を強化するために構築された「ももいろ子育てねっ</w:t>
                      </w:r>
                    </w:p>
                    <w:p w:rsidR="008954A5" w:rsidRDefault="008954A5" w:rsidP="002A06F1">
                      <w:pPr>
                        <w:pStyle w:val="a3"/>
                        <w:ind w:leftChars="0" w:left="220" w:firstLineChars="300" w:firstLine="660"/>
                        <w:rPr>
                          <w:rFonts w:ascii="Century" w:eastAsia="ＭＳ 明朝" w:hAnsi="Century" w:cs="Times New Roman"/>
                          <w:color w:val="000000"/>
                          <w:sz w:val="22"/>
                        </w:rPr>
                      </w:pPr>
                      <w:r w:rsidRPr="002A06F1">
                        <w:rPr>
                          <w:rFonts w:ascii="Century" w:eastAsia="ＭＳ 明朝" w:hAnsi="Century" w:cs="Times New Roman" w:hint="eastAsia"/>
                          <w:color w:val="000000"/>
                          <w:sz w:val="22"/>
                        </w:rPr>
                        <w:t>と・ひらの」により、虐待リスクのある家庭の保護者及び児童に対する個別支援を実施するための</w:t>
                      </w:r>
                    </w:p>
                    <w:p w:rsidR="008954A5" w:rsidRPr="002A06F1" w:rsidRDefault="008954A5" w:rsidP="002A06F1">
                      <w:pPr>
                        <w:pStyle w:val="a3"/>
                        <w:ind w:leftChars="0" w:left="220" w:firstLineChars="300" w:firstLine="660"/>
                        <w:rPr>
                          <w:rFonts w:ascii="Century" w:eastAsia="ＭＳ 明朝" w:hAnsi="Century" w:cs="Times New Roman"/>
                          <w:color w:val="000000"/>
                          <w:sz w:val="22"/>
                        </w:rPr>
                      </w:pPr>
                      <w:r w:rsidRPr="002A06F1">
                        <w:rPr>
                          <w:rFonts w:ascii="Century" w:eastAsia="ＭＳ 明朝" w:hAnsi="Century" w:cs="Times New Roman" w:hint="eastAsia"/>
                          <w:color w:val="000000"/>
                          <w:sz w:val="22"/>
                        </w:rPr>
                        <w:t>支援員を配置</w:t>
                      </w:r>
                    </w:p>
                    <w:p w:rsidR="008954A5" w:rsidRPr="00240B18" w:rsidRDefault="008954A5" w:rsidP="0095023F">
                      <w:pPr>
                        <w:numPr>
                          <w:ilvl w:val="0"/>
                          <w:numId w:val="47"/>
                        </w:numPr>
                        <w:rPr>
                          <w:rFonts w:ascii="ＭＳ ゴシック" w:eastAsia="ＭＳ ゴシック" w:hAnsi="ＭＳ ゴシック"/>
                          <w:b/>
                          <w:sz w:val="22"/>
                        </w:rPr>
                      </w:pPr>
                      <w:r w:rsidRPr="00240B18">
                        <w:rPr>
                          <w:rFonts w:ascii="ＭＳ ゴシック" w:eastAsia="ＭＳ ゴシック" w:hAnsi="ＭＳ ゴシック" w:hint="eastAsia"/>
                          <w:b/>
                          <w:sz w:val="22"/>
                        </w:rPr>
                        <w:t>【西成区】障がいがある子どもや親の孤立防止支援事業　④ ７００万円 （③ ７００万円）</w:t>
                      </w:r>
                    </w:p>
                    <w:p w:rsidR="008954A5" w:rsidRDefault="008954A5" w:rsidP="002A06F1">
                      <w:pPr>
                        <w:ind w:firstLineChars="200" w:firstLine="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240B18">
                        <w:rPr>
                          <w:rFonts w:ascii="ＭＳ 明朝" w:eastAsia="ＭＳ 明朝" w:hAnsi="ＭＳ 明朝" w:hint="eastAsia"/>
                          <w:sz w:val="22"/>
                        </w:rPr>
                        <w:t>障がいがある子ども又は親がいる家庭が孤立しないように、専門職員が適切な支援や助言を行い、</w:t>
                      </w:r>
                    </w:p>
                    <w:p w:rsidR="008954A5" w:rsidRDefault="008954A5" w:rsidP="002A06F1">
                      <w:pPr>
                        <w:ind w:firstLineChars="400" w:firstLine="880"/>
                        <w:rPr>
                          <w:rFonts w:ascii="ＭＳ 明朝" w:eastAsia="ＭＳ 明朝" w:hAnsi="ＭＳ 明朝"/>
                          <w:sz w:val="22"/>
                        </w:rPr>
                      </w:pPr>
                      <w:r w:rsidRPr="00240B18">
                        <w:rPr>
                          <w:rFonts w:ascii="ＭＳ 明朝" w:eastAsia="ＭＳ 明朝" w:hAnsi="ＭＳ 明朝" w:hint="eastAsia"/>
                          <w:sz w:val="22"/>
                        </w:rPr>
                        <w:t>療育や医療などの支援機関等とのつながりを築き、親子が穏やかに生活できる状況にすることによ</w:t>
                      </w:r>
                    </w:p>
                    <w:p w:rsidR="008954A5" w:rsidRPr="00240B18" w:rsidRDefault="008954A5" w:rsidP="002A06F1">
                      <w:pPr>
                        <w:ind w:firstLineChars="400" w:firstLine="880"/>
                        <w:rPr>
                          <w:rFonts w:ascii="ＭＳ 明朝" w:eastAsia="ＭＳ 明朝" w:hAnsi="ＭＳ 明朝"/>
                          <w:sz w:val="22"/>
                        </w:rPr>
                      </w:pPr>
                      <w:r w:rsidRPr="00240B18">
                        <w:rPr>
                          <w:rFonts w:ascii="ＭＳ 明朝" w:eastAsia="ＭＳ 明朝" w:hAnsi="ＭＳ 明朝" w:hint="eastAsia"/>
                          <w:sz w:val="22"/>
                        </w:rPr>
                        <w:t>り、虐待予防を図る取組みを実施</w:t>
                      </w:r>
                    </w:p>
                    <w:p w:rsidR="008954A5" w:rsidRPr="00240B18" w:rsidRDefault="008954A5" w:rsidP="00CC06FD">
                      <w:pPr>
                        <w:rPr>
                          <w:rFonts w:asciiTheme="minorEastAsia" w:hAnsiTheme="minorEastAsia"/>
                          <w:sz w:val="22"/>
                        </w:rPr>
                      </w:pPr>
                    </w:p>
                  </w:txbxContent>
                </v:textbox>
                <w10:anchorlock/>
              </v:rect>
            </w:pict>
          </mc:Fallback>
        </mc:AlternateContent>
      </w:r>
    </w:p>
    <w:p w:rsidR="0001426A" w:rsidRPr="00600344" w:rsidRDefault="0001426A">
      <w:pPr>
        <w:widowControl/>
        <w:jc w:val="left"/>
        <w:rPr>
          <w:rFonts w:ascii="ＭＳ Ｐゴシック" w:eastAsia="ＭＳ Ｐゴシック" w:hAnsi="ＭＳ Ｐゴシック"/>
          <w:color w:val="000000" w:themeColor="text1"/>
          <w:sz w:val="22"/>
        </w:rPr>
      </w:pPr>
    </w:p>
    <w:p w:rsidR="00951421" w:rsidRPr="00600344" w:rsidRDefault="00951421">
      <w:pPr>
        <w:widowControl/>
        <w:jc w:val="left"/>
        <w:rPr>
          <w:rFonts w:ascii="ＭＳ Ｐゴシック" w:eastAsia="ＭＳ Ｐゴシック" w:hAnsi="ＭＳ Ｐゴシック"/>
          <w:color w:val="000000" w:themeColor="text1"/>
          <w:sz w:val="22"/>
        </w:rPr>
      </w:pPr>
    </w:p>
    <w:p w:rsidR="00951421" w:rsidRPr="00600344" w:rsidRDefault="00951421">
      <w:pPr>
        <w:widowControl/>
        <w:jc w:val="left"/>
        <w:rPr>
          <w:rFonts w:ascii="ＭＳ Ｐゴシック" w:eastAsia="ＭＳ Ｐゴシック" w:hAnsi="ＭＳ Ｐゴシック"/>
          <w:color w:val="000000" w:themeColor="text1"/>
          <w:sz w:val="22"/>
        </w:rPr>
      </w:pPr>
    </w:p>
    <w:p w:rsidR="00951421" w:rsidRPr="00600344" w:rsidRDefault="00951421">
      <w:pPr>
        <w:widowControl/>
        <w:jc w:val="left"/>
        <w:rPr>
          <w:rFonts w:ascii="ＭＳ Ｐゴシック" w:eastAsia="ＭＳ Ｐゴシック" w:hAnsi="ＭＳ Ｐゴシック"/>
          <w:color w:val="000000" w:themeColor="text1"/>
          <w:sz w:val="22"/>
        </w:rPr>
      </w:pPr>
    </w:p>
    <w:p w:rsidR="00951421" w:rsidRPr="00600344" w:rsidRDefault="00951421">
      <w:pPr>
        <w:widowControl/>
        <w:jc w:val="left"/>
        <w:rPr>
          <w:rFonts w:ascii="ＭＳ Ｐゴシック" w:eastAsia="ＭＳ Ｐゴシック" w:hAnsi="ＭＳ Ｐゴシック"/>
          <w:color w:val="000000" w:themeColor="text1"/>
          <w:sz w:val="22"/>
        </w:rPr>
      </w:pPr>
    </w:p>
    <w:p w:rsidR="00951421" w:rsidRPr="00600344" w:rsidRDefault="00951421">
      <w:pPr>
        <w:widowControl/>
        <w:jc w:val="left"/>
        <w:rPr>
          <w:rFonts w:ascii="ＭＳ Ｐゴシック" w:eastAsia="ＭＳ Ｐゴシック" w:hAnsi="ＭＳ Ｐゴシック"/>
          <w:color w:val="000000" w:themeColor="text1"/>
          <w:sz w:val="22"/>
        </w:rPr>
      </w:pPr>
    </w:p>
    <w:p w:rsidR="00CC06FD" w:rsidRPr="00600344" w:rsidRDefault="007E26C0">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750400" behindDoc="0" locked="0" layoutInCell="1" allowOverlap="1" wp14:anchorId="0D06BC0D" wp14:editId="5668FFAF">
                <wp:simplePos x="0" y="0"/>
                <wp:positionH relativeFrom="margin">
                  <wp:posOffset>203835</wp:posOffset>
                </wp:positionH>
                <wp:positionV relativeFrom="paragraph">
                  <wp:posOffset>7541260</wp:posOffset>
                </wp:positionV>
                <wp:extent cx="6429375" cy="1381125"/>
                <wp:effectExtent l="0" t="0" r="9525" b="9525"/>
                <wp:wrapNone/>
                <wp:docPr id="16" name="テキスト ボックス 16"/>
                <wp:cNvGraphicFramePr/>
                <a:graphic xmlns:a="http://schemas.openxmlformats.org/drawingml/2006/main">
                  <a:graphicData uri="http://schemas.microsoft.com/office/word/2010/wordprocessingShape">
                    <wps:wsp>
                      <wps:cNvSpPr txBox="1"/>
                      <wps:spPr>
                        <a:xfrm>
                          <a:off x="0" y="0"/>
                          <a:ext cx="6429375" cy="1381125"/>
                        </a:xfrm>
                        <a:prstGeom prst="rect">
                          <a:avLst/>
                        </a:prstGeom>
                        <a:solidFill>
                          <a:sysClr val="window" lastClr="FFFFFF"/>
                        </a:solidFill>
                        <a:ln w="6350">
                          <a:noFill/>
                        </a:ln>
                      </wps:spPr>
                      <wps:txbx>
                        <w:txbxContent>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注</w:t>
                            </w:r>
                            <w:r w:rsidRPr="008C284B">
                              <w:rPr>
                                <w:rFonts w:hint="eastAsia"/>
                                <w:color w:val="000000" w:themeColor="text1"/>
                                <w:sz w:val="18"/>
                                <w:szCs w:val="18"/>
                              </w:rPr>
                              <w:t>）</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w:t>
                            </w:r>
                            <w:r w:rsidRPr="008C284B">
                              <w:rPr>
                                <w:rFonts w:hint="eastAsia"/>
                                <w:color w:val="000000" w:themeColor="text1"/>
                                <w:sz w:val="18"/>
                                <w:szCs w:val="18"/>
                              </w:rPr>
                              <w:t xml:space="preserve">　</w:t>
                            </w:r>
                            <w:r w:rsidRPr="008C284B">
                              <w:rPr>
                                <w:color w:val="000000" w:themeColor="text1"/>
                                <w:sz w:val="18"/>
                                <w:szCs w:val="18"/>
                              </w:rPr>
                              <w:t>）</w:t>
                            </w:r>
                            <w:r w:rsidRPr="008C284B">
                              <w:rPr>
                                <w:rFonts w:hint="eastAsia"/>
                                <w:color w:val="000000" w:themeColor="text1"/>
                                <w:sz w:val="18"/>
                                <w:szCs w:val="18"/>
                              </w:rPr>
                              <w:t>内は</w:t>
                            </w:r>
                            <w:r w:rsidRPr="008C284B">
                              <w:rPr>
                                <w:color w:val="000000" w:themeColor="text1"/>
                                <w:sz w:val="18"/>
                                <w:szCs w:val="18"/>
                              </w:rPr>
                              <w:t>定員</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・小規模</w:t>
                            </w:r>
                            <w:r w:rsidRPr="008C284B">
                              <w:rPr>
                                <w:color w:val="000000" w:themeColor="text1"/>
                                <w:sz w:val="18"/>
                                <w:szCs w:val="18"/>
                              </w:rPr>
                              <w:t>グループケア</w:t>
                            </w:r>
                            <w:r w:rsidRPr="008C284B">
                              <w:rPr>
                                <w:rFonts w:hint="eastAsia"/>
                                <w:color w:val="000000" w:themeColor="text1"/>
                                <w:sz w:val="18"/>
                                <w:szCs w:val="18"/>
                              </w:rPr>
                              <w:t>…本体施設の</w:t>
                            </w:r>
                            <w:r w:rsidRPr="008C284B">
                              <w:rPr>
                                <w:color w:val="000000" w:themeColor="text1"/>
                                <w:sz w:val="18"/>
                                <w:szCs w:val="18"/>
                              </w:rPr>
                              <w:t>生活単位を小規模化</w:t>
                            </w:r>
                            <w:r w:rsidRPr="008C284B">
                              <w:rPr>
                                <w:rFonts w:hint="eastAsia"/>
                                <w:color w:val="000000" w:themeColor="text1"/>
                                <w:sz w:val="18"/>
                                <w:szCs w:val="18"/>
                              </w:rPr>
                              <w:t>（</w:t>
                            </w:r>
                            <w:r w:rsidRPr="008C284B">
                              <w:rPr>
                                <w:color w:val="000000" w:themeColor="text1"/>
                                <w:sz w:val="18"/>
                                <w:szCs w:val="18"/>
                              </w:rPr>
                              <w:t>4</w:t>
                            </w:r>
                            <w:r w:rsidRPr="008C284B">
                              <w:rPr>
                                <w:color w:val="000000" w:themeColor="text1"/>
                                <w:sz w:val="18"/>
                                <w:szCs w:val="18"/>
                              </w:rPr>
                              <w:t>人）</w:t>
                            </w:r>
                            <w:r w:rsidRPr="008C284B">
                              <w:rPr>
                                <w:rFonts w:hint="eastAsia"/>
                                <w:color w:val="000000" w:themeColor="text1"/>
                                <w:sz w:val="18"/>
                                <w:szCs w:val="18"/>
                              </w:rPr>
                              <w:t>し</w:t>
                            </w:r>
                            <w:r w:rsidRPr="008C284B">
                              <w:rPr>
                                <w:color w:val="000000" w:themeColor="text1"/>
                                <w:sz w:val="18"/>
                                <w:szCs w:val="18"/>
                              </w:rPr>
                              <w:t>、</w:t>
                            </w:r>
                            <w:r w:rsidRPr="008C284B">
                              <w:rPr>
                                <w:rFonts w:hint="eastAsia"/>
                                <w:color w:val="000000" w:themeColor="text1"/>
                                <w:sz w:val="18"/>
                                <w:szCs w:val="18"/>
                              </w:rPr>
                              <w:t>ケアニーズ</w:t>
                            </w:r>
                            <w:r w:rsidRPr="008C284B">
                              <w:rPr>
                                <w:color w:val="000000" w:themeColor="text1"/>
                                <w:sz w:val="18"/>
                                <w:szCs w:val="18"/>
                              </w:rPr>
                              <w:t>の高い</w:t>
                            </w:r>
                            <w:r w:rsidRPr="008C284B">
                              <w:rPr>
                                <w:rFonts w:hint="eastAsia"/>
                                <w:color w:val="000000" w:themeColor="text1"/>
                                <w:sz w:val="18"/>
                                <w:szCs w:val="18"/>
                              </w:rPr>
                              <w:t>子ども等</w:t>
                            </w:r>
                            <w:r w:rsidRPr="0096715C">
                              <w:rPr>
                                <w:rFonts w:hint="eastAsia"/>
                                <w:color w:val="FF0000"/>
                                <w:sz w:val="18"/>
                                <w:szCs w:val="18"/>
                              </w:rPr>
                              <w:t>へ</w:t>
                            </w:r>
                            <w:r w:rsidRPr="008C284B">
                              <w:rPr>
                                <w:color w:val="000000" w:themeColor="text1"/>
                                <w:sz w:val="18"/>
                                <w:szCs w:val="18"/>
                              </w:rPr>
                              <w:t>専門的な</w:t>
                            </w:r>
                            <w:r w:rsidRPr="008C284B">
                              <w:rPr>
                                <w:rFonts w:hint="eastAsia"/>
                                <w:color w:val="000000" w:themeColor="text1"/>
                                <w:sz w:val="18"/>
                                <w:szCs w:val="18"/>
                              </w:rPr>
                              <w:t>ケア</w:t>
                            </w:r>
                            <w:r w:rsidRPr="008C284B">
                              <w:rPr>
                                <w:color w:val="000000" w:themeColor="text1"/>
                                <w:sz w:val="18"/>
                                <w:szCs w:val="18"/>
                              </w:rPr>
                              <w:t>を行う</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分園</w:t>
                            </w:r>
                            <w:r w:rsidRPr="008C284B">
                              <w:rPr>
                                <w:rFonts w:hint="eastAsia"/>
                                <w:color w:val="000000" w:themeColor="text1"/>
                                <w:sz w:val="18"/>
                                <w:szCs w:val="18"/>
                              </w:rPr>
                              <w:t>…家庭的な養育環境の</w:t>
                            </w:r>
                            <w:r w:rsidRPr="008C284B">
                              <w:rPr>
                                <w:color w:val="000000" w:themeColor="text1"/>
                                <w:sz w:val="18"/>
                                <w:szCs w:val="18"/>
                              </w:rPr>
                              <w:t>実現</w:t>
                            </w:r>
                            <w:r w:rsidRPr="008C284B">
                              <w:rPr>
                                <w:rFonts w:hint="eastAsia"/>
                                <w:color w:val="000000" w:themeColor="text1"/>
                                <w:sz w:val="18"/>
                                <w:szCs w:val="18"/>
                              </w:rPr>
                              <w:t>を</w:t>
                            </w:r>
                            <w:r w:rsidRPr="008C284B">
                              <w:rPr>
                                <w:color w:val="000000" w:themeColor="text1"/>
                                <w:sz w:val="18"/>
                                <w:szCs w:val="18"/>
                              </w:rPr>
                              <w:t>目的とした、</w:t>
                            </w:r>
                            <w:r w:rsidRPr="008C284B">
                              <w:rPr>
                                <w:rFonts w:hint="eastAsia"/>
                                <w:color w:val="000000" w:themeColor="text1"/>
                                <w:sz w:val="18"/>
                                <w:szCs w:val="18"/>
                              </w:rPr>
                              <w:t>６人</w:t>
                            </w:r>
                            <w:r w:rsidRPr="008C284B">
                              <w:rPr>
                                <w:color w:val="000000" w:themeColor="text1"/>
                                <w:sz w:val="18"/>
                                <w:szCs w:val="18"/>
                              </w:rPr>
                              <w:t>定員</w:t>
                            </w:r>
                            <w:r w:rsidRPr="008C284B">
                              <w:rPr>
                                <w:rFonts w:hint="eastAsia"/>
                                <w:color w:val="000000" w:themeColor="text1"/>
                                <w:sz w:val="18"/>
                                <w:szCs w:val="18"/>
                              </w:rPr>
                              <w:t>の</w:t>
                            </w:r>
                            <w:r w:rsidRPr="008C284B">
                              <w:rPr>
                                <w:color w:val="000000" w:themeColor="text1"/>
                                <w:sz w:val="18"/>
                                <w:szCs w:val="18"/>
                              </w:rPr>
                              <w:t>児童心理治療施設</w:t>
                            </w:r>
                            <w:r w:rsidRPr="008C284B">
                              <w:rPr>
                                <w:rFonts w:hint="eastAsia"/>
                                <w:color w:val="000000" w:themeColor="text1"/>
                                <w:sz w:val="18"/>
                                <w:szCs w:val="18"/>
                              </w:rPr>
                              <w:t>（</w:t>
                            </w:r>
                            <w:r w:rsidRPr="008C284B">
                              <w:rPr>
                                <w:color w:val="000000" w:themeColor="text1"/>
                                <w:sz w:val="18"/>
                                <w:szCs w:val="18"/>
                              </w:rPr>
                              <w:t>本体から分離）</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地域小規模児童養護</w:t>
                            </w:r>
                            <w:r w:rsidRPr="008C284B">
                              <w:rPr>
                                <w:rFonts w:hint="eastAsia"/>
                                <w:color w:val="000000" w:themeColor="text1"/>
                                <w:sz w:val="18"/>
                                <w:szCs w:val="18"/>
                              </w:rPr>
                              <w:t>…家庭的な</w:t>
                            </w:r>
                            <w:r w:rsidRPr="008C284B">
                              <w:rPr>
                                <w:color w:val="000000" w:themeColor="text1"/>
                                <w:sz w:val="18"/>
                                <w:szCs w:val="18"/>
                              </w:rPr>
                              <w:t>養育環境の実現を目的とした、</w:t>
                            </w:r>
                            <w:r w:rsidRPr="008C284B">
                              <w:rPr>
                                <w:rFonts w:hint="eastAsia"/>
                                <w:color w:val="000000" w:themeColor="text1"/>
                                <w:sz w:val="18"/>
                                <w:szCs w:val="18"/>
                              </w:rPr>
                              <w:t>６人</w:t>
                            </w:r>
                            <w:r w:rsidRPr="008C284B">
                              <w:rPr>
                                <w:color w:val="000000" w:themeColor="text1"/>
                                <w:sz w:val="18"/>
                                <w:szCs w:val="18"/>
                              </w:rPr>
                              <w:t>定員</w:t>
                            </w:r>
                            <w:r w:rsidRPr="008C284B">
                              <w:rPr>
                                <w:rFonts w:hint="eastAsia"/>
                                <w:color w:val="000000" w:themeColor="text1"/>
                                <w:sz w:val="18"/>
                                <w:szCs w:val="18"/>
                              </w:rPr>
                              <w:t>の</w:t>
                            </w:r>
                            <w:r w:rsidRPr="008C284B">
                              <w:rPr>
                                <w:color w:val="000000" w:themeColor="text1"/>
                                <w:sz w:val="18"/>
                                <w:szCs w:val="18"/>
                              </w:rPr>
                              <w:t>児童養護施設</w:t>
                            </w:r>
                            <w:r w:rsidRPr="008C284B">
                              <w:rPr>
                                <w:rFonts w:hint="eastAsia"/>
                                <w:color w:val="000000" w:themeColor="text1"/>
                                <w:sz w:val="18"/>
                                <w:szCs w:val="18"/>
                              </w:rPr>
                              <w:t>（</w:t>
                            </w:r>
                            <w:r w:rsidRPr="008C284B">
                              <w:rPr>
                                <w:color w:val="000000" w:themeColor="text1"/>
                                <w:sz w:val="18"/>
                                <w:szCs w:val="18"/>
                              </w:rPr>
                              <w:t>本体から分離）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06BC0D" id="_x0000_t202" coordsize="21600,21600" o:spt="202" path="m,l,21600r21600,l21600,xe">
                <v:stroke joinstyle="miter"/>
                <v:path gradientshapeok="t" o:connecttype="rect"/>
              </v:shapetype>
              <v:shape id="テキスト ボックス 16" o:spid="_x0000_s1041" type="#_x0000_t202" style="position:absolute;margin-left:16.05pt;margin-top:593.8pt;width:506.25pt;height:108.7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oMbQIAAKY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SY3QFnWlSYUbt5bB++tw8/281X1m6+tZtN+/ADPIMNAKuNG8PvxsDTN++pgfNO7iAM&#10;ODS5rcI/OmTQA/r1E9yq8UxCeDAcHO8fjjiT0PX3j/r9wSjESZ7djXX+g6KKBSLlFvOMMIvVhfOd&#10;6c4kZHNUFtmsKMvIrN1ZadlKYPTYmIxqzkrhPIQpn8XfNttvbqVmNWrbH/ViJk0hXpeq1CgudN91&#10;GSjfzJsOvlh6EM0pWwMZS92yOSNnBaq/QOprYbFdAAMX46/w5CUhGW0pzhZkv/xNHuwxdGg5q7Gt&#10;KXefl8IqdPRRYx2O+8NhWO/IDEeHAzD2pWb+UqOX1RkBlT5u08hIBntf7sjcUnWHw5qGrFAJLZE7&#10;5X5HnvnuhnCYUk2n0QgLbYS/0DdGhtBhBGE2t82dsGY7QI/ZX9Jur8X41Rw72+Cpabr0lBdxyM+o&#10;bvHHMcQ12R5uuLaXfLR6/rxMfgEAAP//AwBQSwMEFAAGAAgAAAAhAJTI9EbjAAAADQEAAA8AAABk&#10;cnMvZG93bnJldi54bWxMj8FOwzAQRO9I/IO1SNyonRJKFeJUCIGgElEhIHF14yUJxHZku03o17M9&#10;wW12ZzT7Nl9Npmd79KFzVkIyE8DQ1k53tpHw/vZwsQQWorJa9c6ihB8MsCpOT3KVaTfaV9xXsWFU&#10;YkOmJLQxDhnnoW7RqDBzA1ryPp03KtLoG669Gqnc9HwuxIIb1Vm60KoB71qsv6udkfAxVo9+s15/&#10;vQxP5WFzqMpnvC+lPD+bbm+ARZziXxiO+IQOBTFt3c7qwHoJl/OEkrRPltcLYMeESFNSW1KpuEqA&#10;Fzn//0XxCwAA//8DAFBLAQItABQABgAIAAAAIQC2gziS/gAAAOEBAAATAAAAAAAAAAAAAAAAAAAA&#10;AABbQ29udGVudF9UeXBlc10ueG1sUEsBAi0AFAAGAAgAAAAhADj9If/WAAAAlAEAAAsAAAAAAAAA&#10;AAAAAAAALwEAAF9yZWxzLy5yZWxzUEsBAi0AFAAGAAgAAAAhAO2qCgxtAgAApgQAAA4AAAAAAAAA&#10;AAAAAAAALgIAAGRycy9lMm9Eb2MueG1sUEsBAi0AFAAGAAgAAAAhAJTI9EbjAAAADQEAAA8AAAAA&#10;AAAAAAAAAAAAxwQAAGRycy9kb3ducmV2LnhtbFBLBQYAAAAABAAEAPMAAADXBQAAAAA=&#10;" fillcolor="window" stroked="f" strokeweight=".5pt">
                <v:textbox>
                  <w:txbxContent>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注</w:t>
                      </w:r>
                      <w:r w:rsidRPr="008C284B">
                        <w:rPr>
                          <w:rFonts w:hint="eastAsia"/>
                          <w:color w:val="000000" w:themeColor="text1"/>
                          <w:sz w:val="18"/>
                          <w:szCs w:val="18"/>
                        </w:rPr>
                        <w:t>）</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w:t>
                      </w:r>
                      <w:r w:rsidRPr="008C284B">
                        <w:rPr>
                          <w:rFonts w:hint="eastAsia"/>
                          <w:color w:val="000000" w:themeColor="text1"/>
                          <w:sz w:val="18"/>
                          <w:szCs w:val="18"/>
                        </w:rPr>
                        <w:t xml:space="preserve">　</w:t>
                      </w:r>
                      <w:r w:rsidRPr="008C284B">
                        <w:rPr>
                          <w:color w:val="000000" w:themeColor="text1"/>
                          <w:sz w:val="18"/>
                          <w:szCs w:val="18"/>
                        </w:rPr>
                        <w:t>）</w:t>
                      </w:r>
                      <w:r w:rsidRPr="008C284B">
                        <w:rPr>
                          <w:rFonts w:hint="eastAsia"/>
                          <w:color w:val="000000" w:themeColor="text1"/>
                          <w:sz w:val="18"/>
                          <w:szCs w:val="18"/>
                        </w:rPr>
                        <w:t>内は</w:t>
                      </w:r>
                      <w:r w:rsidRPr="008C284B">
                        <w:rPr>
                          <w:color w:val="000000" w:themeColor="text1"/>
                          <w:sz w:val="18"/>
                          <w:szCs w:val="18"/>
                        </w:rPr>
                        <w:t>定員</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・小規模</w:t>
                      </w:r>
                      <w:r w:rsidRPr="008C284B">
                        <w:rPr>
                          <w:color w:val="000000" w:themeColor="text1"/>
                          <w:sz w:val="18"/>
                          <w:szCs w:val="18"/>
                        </w:rPr>
                        <w:t>グループケア</w:t>
                      </w:r>
                      <w:r w:rsidRPr="008C284B">
                        <w:rPr>
                          <w:rFonts w:hint="eastAsia"/>
                          <w:color w:val="000000" w:themeColor="text1"/>
                          <w:sz w:val="18"/>
                          <w:szCs w:val="18"/>
                        </w:rPr>
                        <w:t>…本体施設の</w:t>
                      </w:r>
                      <w:r w:rsidRPr="008C284B">
                        <w:rPr>
                          <w:color w:val="000000" w:themeColor="text1"/>
                          <w:sz w:val="18"/>
                          <w:szCs w:val="18"/>
                        </w:rPr>
                        <w:t>生活単位を小規模化</w:t>
                      </w:r>
                      <w:r w:rsidRPr="008C284B">
                        <w:rPr>
                          <w:rFonts w:hint="eastAsia"/>
                          <w:color w:val="000000" w:themeColor="text1"/>
                          <w:sz w:val="18"/>
                          <w:szCs w:val="18"/>
                        </w:rPr>
                        <w:t>（</w:t>
                      </w:r>
                      <w:r w:rsidRPr="008C284B">
                        <w:rPr>
                          <w:color w:val="000000" w:themeColor="text1"/>
                          <w:sz w:val="18"/>
                          <w:szCs w:val="18"/>
                        </w:rPr>
                        <w:t>4</w:t>
                      </w:r>
                      <w:r w:rsidRPr="008C284B">
                        <w:rPr>
                          <w:color w:val="000000" w:themeColor="text1"/>
                          <w:sz w:val="18"/>
                          <w:szCs w:val="18"/>
                        </w:rPr>
                        <w:t>人）</w:t>
                      </w:r>
                      <w:r w:rsidRPr="008C284B">
                        <w:rPr>
                          <w:rFonts w:hint="eastAsia"/>
                          <w:color w:val="000000" w:themeColor="text1"/>
                          <w:sz w:val="18"/>
                          <w:szCs w:val="18"/>
                        </w:rPr>
                        <w:t>し</w:t>
                      </w:r>
                      <w:r w:rsidRPr="008C284B">
                        <w:rPr>
                          <w:color w:val="000000" w:themeColor="text1"/>
                          <w:sz w:val="18"/>
                          <w:szCs w:val="18"/>
                        </w:rPr>
                        <w:t>、</w:t>
                      </w:r>
                      <w:r w:rsidRPr="008C284B">
                        <w:rPr>
                          <w:rFonts w:hint="eastAsia"/>
                          <w:color w:val="000000" w:themeColor="text1"/>
                          <w:sz w:val="18"/>
                          <w:szCs w:val="18"/>
                        </w:rPr>
                        <w:t>ケアニーズ</w:t>
                      </w:r>
                      <w:r w:rsidRPr="008C284B">
                        <w:rPr>
                          <w:color w:val="000000" w:themeColor="text1"/>
                          <w:sz w:val="18"/>
                          <w:szCs w:val="18"/>
                        </w:rPr>
                        <w:t>の高い</w:t>
                      </w:r>
                      <w:r w:rsidRPr="008C284B">
                        <w:rPr>
                          <w:rFonts w:hint="eastAsia"/>
                          <w:color w:val="000000" w:themeColor="text1"/>
                          <w:sz w:val="18"/>
                          <w:szCs w:val="18"/>
                        </w:rPr>
                        <w:t>子ども等</w:t>
                      </w:r>
                      <w:r w:rsidRPr="0096715C">
                        <w:rPr>
                          <w:rFonts w:hint="eastAsia"/>
                          <w:color w:val="FF0000"/>
                          <w:sz w:val="18"/>
                          <w:szCs w:val="18"/>
                        </w:rPr>
                        <w:t>へ</w:t>
                      </w:r>
                      <w:r w:rsidRPr="008C284B">
                        <w:rPr>
                          <w:color w:val="000000" w:themeColor="text1"/>
                          <w:sz w:val="18"/>
                          <w:szCs w:val="18"/>
                        </w:rPr>
                        <w:t>専門的な</w:t>
                      </w:r>
                      <w:r w:rsidRPr="008C284B">
                        <w:rPr>
                          <w:rFonts w:hint="eastAsia"/>
                          <w:color w:val="000000" w:themeColor="text1"/>
                          <w:sz w:val="18"/>
                          <w:szCs w:val="18"/>
                        </w:rPr>
                        <w:t>ケア</w:t>
                      </w:r>
                      <w:r w:rsidRPr="008C284B">
                        <w:rPr>
                          <w:color w:val="000000" w:themeColor="text1"/>
                          <w:sz w:val="18"/>
                          <w:szCs w:val="18"/>
                        </w:rPr>
                        <w:t>を行う</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分園</w:t>
                      </w:r>
                      <w:r w:rsidRPr="008C284B">
                        <w:rPr>
                          <w:rFonts w:hint="eastAsia"/>
                          <w:color w:val="000000" w:themeColor="text1"/>
                          <w:sz w:val="18"/>
                          <w:szCs w:val="18"/>
                        </w:rPr>
                        <w:t>…家庭的な養育環境の</w:t>
                      </w:r>
                      <w:r w:rsidRPr="008C284B">
                        <w:rPr>
                          <w:color w:val="000000" w:themeColor="text1"/>
                          <w:sz w:val="18"/>
                          <w:szCs w:val="18"/>
                        </w:rPr>
                        <w:t>実現</w:t>
                      </w:r>
                      <w:r w:rsidRPr="008C284B">
                        <w:rPr>
                          <w:rFonts w:hint="eastAsia"/>
                          <w:color w:val="000000" w:themeColor="text1"/>
                          <w:sz w:val="18"/>
                          <w:szCs w:val="18"/>
                        </w:rPr>
                        <w:t>を</w:t>
                      </w:r>
                      <w:r w:rsidRPr="008C284B">
                        <w:rPr>
                          <w:color w:val="000000" w:themeColor="text1"/>
                          <w:sz w:val="18"/>
                          <w:szCs w:val="18"/>
                        </w:rPr>
                        <w:t>目的とした、</w:t>
                      </w:r>
                      <w:r w:rsidRPr="008C284B">
                        <w:rPr>
                          <w:rFonts w:hint="eastAsia"/>
                          <w:color w:val="000000" w:themeColor="text1"/>
                          <w:sz w:val="18"/>
                          <w:szCs w:val="18"/>
                        </w:rPr>
                        <w:t>６人</w:t>
                      </w:r>
                      <w:r w:rsidRPr="008C284B">
                        <w:rPr>
                          <w:color w:val="000000" w:themeColor="text1"/>
                          <w:sz w:val="18"/>
                          <w:szCs w:val="18"/>
                        </w:rPr>
                        <w:t>定員</w:t>
                      </w:r>
                      <w:r w:rsidRPr="008C284B">
                        <w:rPr>
                          <w:rFonts w:hint="eastAsia"/>
                          <w:color w:val="000000" w:themeColor="text1"/>
                          <w:sz w:val="18"/>
                          <w:szCs w:val="18"/>
                        </w:rPr>
                        <w:t>の</w:t>
                      </w:r>
                      <w:r w:rsidRPr="008C284B">
                        <w:rPr>
                          <w:color w:val="000000" w:themeColor="text1"/>
                          <w:sz w:val="18"/>
                          <w:szCs w:val="18"/>
                        </w:rPr>
                        <w:t>児童心理治療施設</w:t>
                      </w:r>
                      <w:r w:rsidRPr="008C284B">
                        <w:rPr>
                          <w:rFonts w:hint="eastAsia"/>
                          <w:color w:val="000000" w:themeColor="text1"/>
                          <w:sz w:val="18"/>
                          <w:szCs w:val="18"/>
                        </w:rPr>
                        <w:t>（</w:t>
                      </w:r>
                      <w:r w:rsidRPr="008C284B">
                        <w:rPr>
                          <w:color w:val="000000" w:themeColor="text1"/>
                          <w:sz w:val="18"/>
                          <w:szCs w:val="18"/>
                        </w:rPr>
                        <w:t>本体から分離）</w:t>
                      </w:r>
                    </w:p>
                    <w:p w:rsidR="008954A5" w:rsidRPr="008C284B" w:rsidRDefault="008954A5" w:rsidP="007E26C0">
                      <w:pPr>
                        <w:jc w:val="left"/>
                        <w:rPr>
                          <w:color w:val="000000" w:themeColor="text1"/>
                          <w:sz w:val="18"/>
                          <w:szCs w:val="18"/>
                        </w:rPr>
                      </w:pPr>
                      <w:r w:rsidRPr="008C284B">
                        <w:rPr>
                          <w:rFonts w:hint="eastAsia"/>
                          <w:color w:val="000000" w:themeColor="text1"/>
                          <w:sz w:val="18"/>
                          <w:szCs w:val="18"/>
                        </w:rPr>
                        <w:t>・</w:t>
                      </w:r>
                      <w:r w:rsidRPr="008C284B">
                        <w:rPr>
                          <w:color w:val="000000" w:themeColor="text1"/>
                          <w:sz w:val="18"/>
                          <w:szCs w:val="18"/>
                        </w:rPr>
                        <w:t>地域小規模児童養護</w:t>
                      </w:r>
                      <w:r w:rsidRPr="008C284B">
                        <w:rPr>
                          <w:rFonts w:hint="eastAsia"/>
                          <w:color w:val="000000" w:themeColor="text1"/>
                          <w:sz w:val="18"/>
                          <w:szCs w:val="18"/>
                        </w:rPr>
                        <w:t>…家庭的な</w:t>
                      </w:r>
                      <w:r w:rsidRPr="008C284B">
                        <w:rPr>
                          <w:color w:val="000000" w:themeColor="text1"/>
                          <w:sz w:val="18"/>
                          <w:szCs w:val="18"/>
                        </w:rPr>
                        <w:t>養育環境の実現を目的とした、</w:t>
                      </w:r>
                      <w:r w:rsidRPr="008C284B">
                        <w:rPr>
                          <w:rFonts w:hint="eastAsia"/>
                          <w:color w:val="000000" w:themeColor="text1"/>
                          <w:sz w:val="18"/>
                          <w:szCs w:val="18"/>
                        </w:rPr>
                        <w:t>６人</w:t>
                      </w:r>
                      <w:r w:rsidRPr="008C284B">
                        <w:rPr>
                          <w:color w:val="000000" w:themeColor="text1"/>
                          <w:sz w:val="18"/>
                          <w:szCs w:val="18"/>
                        </w:rPr>
                        <w:t>定員</w:t>
                      </w:r>
                      <w:r w:rsidRPr="008C284B">
                        <w:rPr>
                          <w:rFonts w:hint="eastAsia"/>
                          <w:color w:val="000000" w:themeColor="text1"/>
                          <w:sz w:val="18"/>
                          <w:szCs w:val="18"/>
                        </w:rPr>
                        <w:t>の</w:t>
                      </w:r>
                      <w:r w:rsidRPr="008C284B">
                        <w:rPr>
                          <w:color w:val="000000" w:themeColor="text1"/>
                          <w:sz w:val="18"/>
                          <w:szCs w:val="18"/>
                        </w:rPr>
                        <w:t>児童養護施設</w:t>
                      </w:r>
                      <w:r w:rsidRPr="008C284B">
                        <w:rPr>
                          <w:rFonts w:hint="eastAsia"/>
                          <w:color w:val="000000" w:themeColor="text1"/>
                          <w:sz w:val="18"/>
                          <w:szCs w:val="18"/>
                        </w:rPr>
                        <w:t>（</w:t>
                      </w:r>
                      <w:r w:rsidRPr="008C284B">
                        <w:rPr>
                          <w:color w:val="000000" w:themeColor="text1"/>
                          <w:sz w:val="18"/>
                          <w:szCs w:val="18"/>
                        </w:rPr>
                        <w:t>本体から分離）</w:t>
                      </w:r>
                    </w:p>
                  </w:txbxContent>
                </v:textbox>
                <w10:wrap anchorx="margin"/>
              </v:shape>
            </w:pict>
          </mc:Fallback>
        </mc:AlternateContent>
      </w:r>
      <w:r w:rsidR="005D57A0" w:rsidRPr="00600344">
        <w:rPr>
          <w:rFonts w:ascii="ＭＳ Ｐゴシック" w:eastAsia="ＭＳ Ｐゴシック" w:hAnsi="ＭＳ Ｐゴシック"/>
          <w:noProof/>
          <w:color w:val="000000" w:themeColor="text1"/>
          <w:sz w:val="22"/>
        </w:rPr>
        <mc:AlternateContent>
          <mc:Choice Requires="wps">
            <w:drawing>
              <wp:inline distT="0" distB="0" distL="0" distR="0" wp14:anchorId="677B5FE6" wp14:editId="031AF55E">
                <wp:extent cx="6818630" cy="8968740"/>
                <wp:effectExtent l="0" t="0" r="20320" b="22860"/>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68740"/>
                        </a:xfrm>
                        <a:prstGeom prst="rect">
                          <a:avLst/>
                        </a:prstGeom>
                        <a:solidFill>
                          <a:srgbClr val="FFFFFF"/>
                        </a:solidFill>
                        <a:ln w="9525">
                          <a:solidFill>
                            <a:srgbClr val="000000"/>
                          </a:solidFill>
                          <a:miter lim="800000"/>
                          <a:headEnd/>
                          <a:tailEnd/>
                        </a:ln>
                      </wps:spPr>
                      <wps:txbx>
                        <w:txbxContent>
                          <w:p w:rsidR="008954A5" w:rsidRPr="00951421" w:rsidRDefault="008954A5" w:rsidP="00951421">
                            <w:pPr>
                              <w:jc w:val="left"/>
                              <w:rPr>
                                <w:rFonts w:asciiTheme="minorEastAsia" w:hAnsiTheme="minorEastAsia" w:cs="Times New Roman"/>
                                <w:sz w:val="22"/>
                              </w:rPr>
                            </w:pPr>
                            <w:r w:rsidRPr="00951421">
                              <w:rPr>
                                <w:rFonts w:asciiTheme="minorEastAsia" w:hAnsiTheme="minorEastAsia" w:cs="Times New Roman" w:hint="eastAsia"/>
                                <w:sz w:val="22"/>
                              </w:rPr>
                              <w:t xml:space="preserve">〇　</w:t>
                            </w:r>
                            <w:r w:rsidRPr="00951421">
                              <w:rPr>
                                <w:rFonts w:asciiTheme="minorEastAsia" w:hAnsiTheme="minorEastAsia" w:cs="Times New Roman"/>
                                <w:sz w:val="22"/>
                              </w:rPr>
                              <w:t>社会的養護を必要とする児童の環境整備</w:t>
                            </w:r>
                          </w:p>
                          <w:p w:rsidR="008954A5" w:rsidRPr="00951421" w:rsidRDefault="008954A5" w:rsidP="00951421">
                            <w:pPr>
                              <w:ind w:firstLineChars="100" w:firstLine="220"/>
                              <w:jc w:val="left"/>
                              <w:rPr>
                                <w:rFonts w:ascii="ＭＳ ゴシック" w:eastAsia="ＭＳ ゴシック" w:hAnsi="ＭＳ ゴシック" w:cs="Times New Roman"/>
                                <w:b/>
                                <w:sz w:val="22"/>
                                <w:bdr w:val="single" w:sz="4" w:space="0" w:color="auto"/>
                                <w:shd w:val="pct15" w:color="auto" w:fill="FFFFFF"/>
                              </w:rPr>
                            </w:pPr>
                            <w:r w:rsidRPr="00951421">
                              <w:rPr>
                                <w:rFonts w:ascii="ＭＳ ゴシック" w:eastAsia="ＭＳ ゴシック" w:hAnsi="ＭＳ ゴシック" w:cs="Times New Roman" w:hint="eastAsia"/>
                                <w:sz w:val="22"/>
                              </w:rPr>
                              <w:t xml:space="preserve">■　</w:t>
                            </w:r>
                            <w:r w:rsidRPr="00951421">
                              <w:rPr>
                                <w:rFonts w:ascii="ＭＳ ゴシック" w:eastAsia="ＭＳ ゴシック" w:hAnsi="ＭＳ ゴシック" w:cs="Times New Roman" w:hint="eastAsia"/>
                                <w:b/>
                                <w:color w:val="000000" w:themeColor="text1"/>
                                <w:sz w:val="22"/>
                              </w:rPr>
                              <w:t>弘済</w:t>
                            </w:r>
                            <w:r w:rsidRPr="00951421">
                              <w:rPr>
                                <w:rFonts w:ascii="ＭＳ ゴシック" w:eastAsia="ＭＳ ゴシック" w:hAnsi="ＭＳ ゴシック" w:cs="Times New Roman"/>
                                <w:b/>
                                <w:color w:val="000000" w:themeColor="text1"/>
                                <w:sz w:val="22"/>
                              </w:rPr>
                              <w:t>のぞみ・みらい園</w:t>
                            </w:r>
                            <w:r w:rsidRPr="00951421">
                              <w:rPr>
                                <w:rFonts w:ascii="ＭＳ ゴシック" w:eastAsia="ＭＳ ゴシック" w:hAnsi="ＭＳ ゴシック" w:cs="Times New Roman" w:hint="eastAsia"/>
                                <w:b/>
                                <w:color w:val="000000" w:themeColor="text1"/>
                                <w:sz w:val="22"/>
                              </w:rPr>
                              <w:t xml:space="preserve">の建替え　</w:t>
                            </w:r>
                            <w:r w:rsidRPr="00951421">
                              <w:rPr>
                                <w:rFonts w:ascii="ＭＳ ゴシック" w:eastAsia="ＭＳ ゴシック" w:hAnsi="ＭＳ ゴシック" w:cs="Times New Roman"/>
                                <w:b/>
                                <w:color w:val="000000" w:themeColor="text1"/>
                                <w:sz w:val="22"/>
                              </w:rPr>
                              <w:t>④</w:t>
                            </w:r>
                            <w:r w:rsidRPr="00951421">
                              <w:rPr>
                                <w:rFonts w:ascii="ＭＳ ゴシック" w:eastAsia="ＭＳ ゴシック" w:hAnsi="ＭＳ ゴシック" w:cs="Times New Roman" w:hint="eastAsia"/>
                                <w:b/>
                                <w:color w:val="000000" w:themeColor="text1"/>
                                <w:sz w:val="22"/>
                              </w:rPr>
                              <w:t>１，６００</w:t>
                            </w:r>
                            <w:r w:rsidRPr="00951421">
                              <w:rPr>
                                <w:rFonts w:ascii="ＭＳ ゴシック" w:eastAsia="ＭＳ ゴシック" w:hAnsi="ＭＳ ゴシック" w:cs="Times New Roman"/>
                                <w:b/>
                                <w:color w:val="000000" w:themeColor="text1"/>
                                <w:sz w:val="22"/>
                              </w:rPr>
                              <w:t>万円</w:t>
                            </w:r>
                            <w:r w:rsidRPr="00951421">
                              <w:rPr>
                                <w:rFonts w:ascii="ＭＳ ゴシック" w:eastAsia="ＭＳ ゴシック" w:hAnsi="ＭＳ ゴシック" w:cs="Times New Roman" w:hint="eastAsia"/>
                                <w:b/>
                                <w:color w:val="000000" w:themeColor="text1"/>
                                <w:sz w:val="22"/>
                              </w:rPr>
                              <w:t xml:space="preserve">　</w:t>
                            </w:r>
                            <w:r w:rsidRPr="00951421">
                              <w:rPr>
                                <w:rFonts w:ascii="ＭＳ ゴシック" w:eastAsia="ＭＳ ゴシック" w:hAnsi="ＭＳ ゴシック" w:cs="Times New Roman" w:hint="eastAsia"/>
                                <w:b/>
                                <w:color w:val="000000" w:themeColor="text1"/>
                                <w:sz w:val="22"/>
                                <w:szCs w:val="24"/>
                                <w:bdr w:val="single" w:sz="4" w:space="0" w:color="auto"/>
                                <w:shd w:val="pct15" w:color="auto" w:fill="FFFFFF"/>
                              </w:rPr>
                              <w:t>新規</w:t>
                            </w:r>
                          </w:p>
                          <w:p w:rsidR="008954A5" w:rsidRPr="00951421" w:rsidRDefault="008954A5" w:rsidP="00834415">
                            <w:pPr>
                              <w:numPr>
                                <w:ilvl w:val="0"/>
                                <w:numId w:val="86"/>
                              </w:numPr>
                              <w:rPr>
                                <w:rFonts w:ascii="ＭＳ 明朝" w:eastAsia="ＭＳ 明朝" w:hAnsi="ＭＳ 明朝" w:cs="Times New Roman"/>
                                <w:color w:val="000000" w:themeColor="text1"/>
                                <w:sz w:val="22"/>
                              </w:rPr>
                            </w:pPr>
                            <w:r w:rsidRPr="00951421">
                              <w:rPr>
                                <w:rFonts w:asciiTheme="minorEastAsia" w:hAnsiTheme="minorEastAsia" w:hint="eastAsia"/>
                                <w:color w:val="000000" w:themeColor="text1"/>
                                <w:sz w:val="22"/>
                              </w:rPr>
                              <w:t>弘</w:t>
                            </w:r>
                            <w:r w:rsidRPr="00951421">
                              <w:rPr>
                                <w:rFonts w:asciiTheme="minorEastAsia" w:hAnsiTheme="minorEastAsia"/>
                                <w:color w:val="000000" w:themeColor="text1"/>
                                <w:sz w:val="22"/>
                              </w:rPr>
                              <w:t>済のぞみ・みらい</w:t>
                            </w:r>
                            <w:r w:rsidRPr="00951421">
                              <w:rPr>
                                <w:rFonts w:asciiTheme="minorEastAsia" w:hAnsiTheme="minorEastAsia" w:hint="eastAsia"/>
                                <w:color w:val="000000" w:themeColor="text1"/>
                                <w:sz w:val="22"/>
                              </w:rPr>
                              <w:t>園の</w:t>
                            </w:r>
                            <w:r w:rsidRPr="00951421">
                              <w:rPr>
                                <w:rFonts w:asciiTheme="minorEastAsia" w:hAnsiTheme="minorEastAsia"/>
                                <w:color w:val="000000" w:themeColor="text1"/>
                                <w:sz w:val="22"/>
                              </w:rPr>
                              <w:t>建物は</w:t>
                            </w:r>
                            <w:r w:rsidRPr="00951421">
                              <w:rPr>
                                <w:rFonts w:asciiTheme="minorEastAsia" w:hAnsiTheme="minorEastAsia" w:hint="eastAsia"/>
                                <w:color w:val="000000" w:themeColor="text1"/>
                                <w:sz w:val="22"/>
                              </w:rPr>
                              <w:t>昭和41</w:t>
                            </w:r>
                            <w:r w:rsidRPr="00951421">
                              <w:rPr>
                                <w:rFonts w:asciiTheme="minorEastAsia" w:hAnsiTheme="minorEastAsia"/>
                                <w:color w:val="000000" w:themeColor="text1"/>
                                <w:sz w:val="22"/>
                              </w:rPr>
                              <w:t>年に建築され</w:t>
                            </w:r>
                            <w:r w:rsidRPr="00951421">
                              <w:rPr>
                                <w:rFonts w:asciiTheme="minorEastAsia" w:hAnsiTheme="minorEastAsia" w:hint="eastAsia"/>
                                <w:color w:val="000000" w:themeColor="text1"/>
                                <w:sz w:val="22"/>
                              </w:rPr>
                              <w:t>、築54年経過し老朽化</w:t>
                            </w:r>
                          </w:p>
                          <w:p w:rsidR="008954A5" w:rsidRPr="00951421" w:rsidRDefault="008954A5" w:rsidP="00834415">
                            <w:pPr>
                              <w:numPr>
                                <w:ilvl w:val="0"/>
                                <w:numId w:val="86"/>
                              </w:numPr>
                              <w:rPr>
                                <w:rFonts w:ascii="ＭＳ 明朝" w:eastAsia="ＭＳ 明朝" w:hAnsi="ＭＳ 明朝" w:cs="Times New Roman"/>
                                <w:color w:val="000000" w:themeColor="text1"/>
                                <w:sz w:val="22"/>
                              </w:rPr>
                            </w:pPr>
                            <w:r w:rsidRPr="00951421">
                              <w:rPr>
                                <w:rFonts w:asciiTheme="minorEastAsia" w:hAnsiTheme="minorEastAsia"/>
                                <w:color w:val="000000" w:themeColor="text1"/>
                                <w:sz w:val="22"/>
                              </w:rPr>
                              <w:t>国において</w:t>
                            </w:r>
                            <w:r w:rsidRPr="00951421">
                              <w:rPr>
                                <w:rFonts w:asciiTheme="minorEastAsia" w:hAnsiTheme="minorEastAsia" w:hint="eastAsia"/>
                                <w:color w:val="000000" w:themeColor="text1"/>
                                <w:sz w:val="22"/>
                              </w:rPr>
                              <w:t>取りまとめられた</w:t>
                            </w:r>
                            <w:r w:rsidRPr="00951421">
                              <w:rPr>
                                <w:rFonts w:asciiTheme="minorEastAsia" w:hAnsiTheme="minorEastAsia"/>
                                <w:color w:val="000000" w:themeColor="text1"/>
                                <w:sz w:val="22"/>
                              </w:rPr>
                              <w:t>「新しい</w:t>
                            </w:r>
                            <w:r w:rsidRPr="00951421">
                              <w:rPr>
                                <w:rFonts w:asciiTheme="minorEastAsia" w:hAnsiTheme="minorEastAsia" w:hint="eastAsia"/>
                                <w:color w:val="000000" w:themeColor="text1"/>
                                <w:sz w:val="22"/>
                              </w:rPr>
                              <w:t>社会的養育ビジョン</w:t>
                            </w:r>
                            <w:r w:rsidRPr="00951421">
                              <w:rPr>
                                <w:rFonts w:asciiTheme="minorEastAsia" w:hAnsiTheme="minorEastAsia"/>
                                <w:color w:val="000000" w:themeColor="text1"/>
                                <w:sz w:val="22"/>
                              </w:rPr>
                              <w:t>」の中で、児童養護施設等においては概ね</w:t>
                            </w:r>
                            <w:r w:rsidRPr="00951421">
                              <w:rPr>
                                <w:rFonts w:asciiTheme="minorEastAsia" w:hAnsiTheme="minorEastAsia" w:hint="eastAsia"/>
                                <w:color w:val="000000" w:themeColor="text1"/>
                                <w:sz w:val="22"/>
                              </w:rPr>
                              <w:t>10</w:t>
                            </w:r>
                            <w:r w:rsidRPr="00951421">
                              <w:rPr>
                                <w:rFonts w:asciiTheme="minorEastAsia" w:hAnsiTheme="minorEastAsia"/>
                                <w:color w:val="000000" w:themeColor="text1"/>
                                <w:sz w:val="22"/>
                              </w:rPr>
                              <w:t>年以内を目途に小規模・地域分散化等を図ることが示され</w:t>
                            </w:r>
                            <w:r w:rsidRPr="00951421">
                              <w:rPr>
                                <w:rFonts w:asciiTheme="minorEastAsia" w:hAnsiTheme="minorEastAsia" w:hint="eastAsia"/>
                                <w:color w:val="000000" w:themeColor="text1"/>
                                <w:sz w:val="22"/>
                              </w:rPr>
                              <w:t>ており、</w:t>
                            </w:r>
                            <w:r w:rsidRPr="00951421">
                              <w:rPr>
                                <w:rFonts w:asciiTheme="minorEastAsia" w:hAnsiTheme="minorEastAsia"/>
                                <w:color w:val="000000" w:themeColor="text1"/>
                                <w:sz w:val="22"/>
                              </w:rPr>
                              <w:t>本市においても、当該ビジョン</w:t>
                            </w:r>
                            <w:r w:rsidRPr="00951421">
                              <w:rPr>
                                <w:rFonts w:asciiTheme="minorEastAsia" w:hAnsiTheme="minorEastAsia" w:hint="eastAsia"/>
                                <w:color w:val="000000" w:themeColor="text1"/>
                                <w:sz w:val="22"/>
                              </w:rPr>
                              <w:t>等を</w:t>
                            </w:r>
                            <w:r w:rsidRPr="00951421">
                              <w:rPr>
                                <w:rFonts w:asciiTheme="minorEastAsia" w:hAnsiTheme="minorEastAsia"/>
                                <w:color w:val="000000" w:themeColor="text1"/>
                                <w:sz w:val="22"/>
                              </w:rPr>
                              <w:t>踏まえ策定した「大阪市社会的養育推進計画」に基づき、</w:t>
                            </w:r>
                            <w:r w:rsidRPr="00951421">
                              <w:rPr>
                                <w:rFonts w:asciiTheme="minorEastAsia" w:hAnsiTheme="minorEastAsia" w:hint="eastAsia"/>
                                <w:color w:val="000000" w:themeColor="text1"/>
                                <w:sz w:val="22"/>
                              </w:rPr>
                              <w:t>令和11年度末までに施設の小規模かつ地域分散化を</w:t>
                            </w:r>
                            <w:r w:rsidRPr="00951421">
                              <w:rPr>
                                <w:rFonts w:asciiTheme="minorEastAsia" w:hAnsiTheme="minorEastAsia"/>
                                <w:color w:val="000000" w:themeColor="text1"/>
                                <w:sz w:val="22"/>
                              </w:rPr>
                              <w:t>図る</w:t>
                            </w:r>
                            <w:r w:rsidRPr="00951421">
                              <w:rPr>
                                <w:rFonts w:asciiTheme="minorEastAsia" w:hAnsiTheme="minorEastAsia" w:hint="eastAsia"/>
                                <w:color w:val="000000" w:themeColor="text1"/>
                                <w:sz w:val="22"/>
                              </w:rPr>
                              <w:t>必要があることから、現地建替えを実施</w:t>
                            </w:r>
                          </w:p>
                          <w:p w:rsidR="008954A5" w:rsidRPr="00951421" w:rsidRDefault="008954A5" w:rsidP="00834415">
                            <w:pPr>
                              <w:numPr>
                                <w:ilvl w:val="0"/>
                                <w:numId w:val="86"/>
                              </w:numPr>
                              <w:rPr>
                                <w:rFonts w:ascii="ＭＳ 明朝" w:eastAsia="ＭＳ 明朝" w:hAnsi="ＭＳ 明朝" w:cs="Times New Roman"/>
                                <w:color w:val="000000" w:themeColor="text1"/>
                                <w:sz w:val="22"/>
                              </w:rPr>
                            </w:pPr>
                            <w:r w:rsidRPr="00951421">
                              <w:rPr>
                                <w:rFonts w:asciiTheme="minorEastAsia" w:hAnsiTheme="minorEastAsia" w:hint="eastAsia"/>
                                <w:color w:val="000000" w:themeColor="text1"/>
                                <w:sz w:val="22"/>
                              </w:rPr>
                              <w:t>本市が所管する唯一の「児童心理治療施設（</w:t>
                            </w:r>
                            <w:r w:rsidRPr="00951421">
                              <w:rPr>
                                <w:rFonts w:asciiTheme="minorEastAsia" w:hAnsiTheme="minorEastAsia"/>
                                <w:color w:val="000000" w:themeColor="text1"/>
                                <w:sz w:val="22"/>
                              </w:rPr>
                              <w:t>のぞみ園）</w:t>
                            </w:r>
                            <w:r w:rsidRPr="00951421">
                              <w:rPr>
                                <w:rFonts w:asciiTheme="minorEastAsia" w:hAnsiTheme="minorEastAsia" w:hint="eastAsia"/>
                                <w:color w:val="000000" w:themeColor="text1"/>
                                <w:sz w:val="22"/>
                              </w:rPr>
                              <w:t>」と「児童養護施設（</w:t>
                            </w:r>
                            <w:r w:rsidRPr="00951421">
                              <w:rPr>
                                <w:rFonts w:asciiTheme="minorEastAsia" w:hAnsiTheme="minorEastAsia"/>
                                <w:color w:val="000000" w:themeColor="text1"/>
                                <w:sz w:val="22"/>
                              </w:rPr>
                              <w:t>みらい園）</w:t>
                            </w:r>
                            <w:r w:rsidRPr="00951421">
                              <w:rPr>
                                <w:rFonts w:asciiTheme="minorEastAsia" w:hAnsiTheme="minorEastAsia" w:hint="eastAsia"/>
                                <w:color w:val="000000" w:themeColor="text1"/>
                                <w:sz w:val="22"/>
                              </w:rPr>
                              <w:t>」の合築施設の特性を活かし、虐待を受けた児童等の心理治療、自立に向けたきめ細やかなケアを実施</w:t>
                            </w:r>
                          </w:p>
                          <w:p w:rsidR="008954A5" w:rsidRPr="00951421" w:rsidRDefault="008954A5" w:rsidP="00951421">
                            <w:pPr>
                              <w:ind w:firstLineChars="300" w:firstLine="660"/>
                              <w:rPr>
                                <w:rFonts w:ascii="ＭＳ 明朝" w:eastAsia="ＭＳ 明朝" w:hAnsi="ＭＳ 明朝" w:cs="Times New Roman"/>
                                <w:color w:val="000000" w:themeColor="text1"/>
                                <w:sz w:val="22"/>
                              </w:rPr>
                            </w:pPr>
                            <w:r w:rsidRPr="00951421">
                              <w:rPr>
                                <w:rFonts w:asciiTheme="minorEastAsia" w:hAnsiTheme="minorEastAsia" w:hint="eastAsia"/>
                                <w:color w:val="000000" w:themeColor="text1"/>
                                <w:sz w:val="22"/>
                              </w:rPr>
                              <w:t>・　建替</w:t>
                            </w:r>
                            <w:r w:rsidRPr="00951421">
                              <w:rPr>
                                <w:rFonts w:asciiTheme="minorEastAsia" w:hAnsiTheme="minorEastAsia"/>
                                <w:color w:val="000000" w:themeColor="text1"/>
                                <w:sz w:val="22"/>
                              </w:rPr>
                              <w:t>予定地</w:t>
                            </w:r>
                            <w:r w:rsidRPr="00951421">
                              <w:rPr>
                                <w:rFonts w:asciiTheme="minorEastAsia" w:hAnsiTheme="minorEastAsia" w:hint="eastAsia"/>
                                <w:color w:val="000000" w:themeColor="text1"/>
                                <w:sz w:val="22"/>
                              </w:rPr>
                              <w:t>：吹田市古江台</w:t>
                            </w:r>
                            <w:r w:rsidRPr="00951421">
                              <w:rPr>
                                <w:rFonts w:asciiTheme="minorEastAsia" w:hAnsiTheme="minorEastAsia"/>
                                <w:color w:val="000000" w:themeColor="text1"/>
                                <w:sz w:val="22"/>
                              </w:rPr>
                              <w:t>６丁目</w:t>
                            </w:r>
                          </w:p>
                          <w:p w:rsidR="008954A5" w:rsidRPr="00951421" w:rsidRDefault="008954A5" w:rsidP="00951421">
                            <w:pPr>
                              <w:ind w:left="435"/>
                              <w:rPr>
                                <w:rFonts w:ascii="ＭＳ 明朝" w:eastAsia="ＭＳ 明朝" w:hAnsi="ＭＳ 明朝" w:cs="Times New Roman"/>
                                <w:sz w:val="22"/>
                              </w:rPr>
                            </w:pPr>
                            <w:r w:rsidRPr="00951421">
                              <w:rPr>
                                <w:rFonts w:ascii="ＭＳ 明朝" w:eastAsia="ＭＳ 明朝" w:hAnsi="ＭＳ 明朝" w:cs="Times New Roman"/>
                                <w:sz w:val="22"/>
                              </w:rPr>
                              <w:t xml:space="preserve">　</w:t>
                            </w:r>
                            <w:r w:rsidRPr="00951421">
                              <w:rPr>
                                <w:rFonts w:asciiTheme="minorEastAsia" w:hAnsiTheme="minorEastAsia" w:hint="eastAsia"/>
                                <w:sz w:val="22"/>
                              </w:rPr>
                              <w:t>・　整備</w:t>
                            </w:r>
                            <w:r w:rsidRPr="00951421">
                              <w:rPr>
                                <w:rFonts w:asciiTheme="minorEastAsia" w:hAnsiTheme="minorEastAsia"/>
                                <w:sz w:val="22"/>
                              </w:rPr>
                              <w:t>スケジュール</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令和４</w:t>
                            </w:r>
                            <w:r w:rsidRPr="00951421">
                              <w:rPr>
                                <w:rFonts w:asciiTheme="minorEastAsia" w:hAnsiTheme="minorEastAsia"/>
                                <w:sz w:val="22"/>
                              </w:rPr>
                              <w:t xml:space="preserve">年度　</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w:t>
                            </w:r>
                            <w:r w:rsidRPr="00951421">
                              <w:rPr>
                                <w:rFonts w:asciiTheme="minorEastAsia" w:hAnsiTheme="minorEastAsia"/>
                                <w:sz w:val="22"/>
                              </w:rPr>
                              <w:t>基本計画</w:t>
                            </w:r>
                            <w:r w:rsidRPr="00951421">
                              <w:rPr>
                                <w:rFonts w:asciiTheme="minorEastAsia" w:hAnsiTheme="minorEastAsia" w:hint="eastAsia"/>
                                <w:sz w:val="22"/>
                              </w:rPr>
                              <w:t>・</w:t>
                            </w:r>
                            <w:r w:rsidRPr="00951421">
                              <w:rPr>
                                <w:rFonts w:asciiTheme="minorEastAsia" w:hAnsiTheme="minorEastAsia"/>
                                <w:sz w:val="22"/>
                              </w:rPr>
                              <w:t>基本設計</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令和５年度</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：基本設計・</w:t>
                            </w:r>
                            <w:r w:rsidRPr="00951421">
                              <w:rPr>
                                <w:rFonts w:asciiTheme="minorEastAsia" w:hAnsiTheme="minorEastAsia"/>
                                <w:sz w:val="22"/>
                              </w:rPr>
                              <w:t>実施設計</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 xml:space="preserve">令和６年度　</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：実施設計・</w:t>
                            </w:r>
                            <w:r w:rsidRPr="00951421">
                              <w:rPr>
                                <w:rFonts w:asciiTheme="minorEastAsia" w:hAnsiTheme="minorEastAsia"/>
                                <w:sz w:val="22"/>
                              </w:rPr>
                              <w:t>建設工事</w:t>
                            </w:r>
                            <w:r w:rsidRPr="00951421">
                              <w:rPr>
                                <w:rFonts w:asciiTheme="minorEastAsia" w:hAnsiTheme="minorEastAsia" w:hint="eastAsia"/>
                                <w:sz w:val="22"/>
                              </w:rPr>
                              <w:t>（</w:t>
                            </w:r>
                            <w:r w:rsidRPr="00951421">
                              <w:rPr>
                                <w:rFonts w:asciiTheme="minorEastAsia" w:hAnsiTheme="minorEastAsia"/>
                                <w:sz w:val="22"/>
                              </w:rPr>
                              <w:t>本体施設</w:t>
                            </w:r>
                            <w:r w:rsidRPr="00951421">
                              <w:rPr>
                                <w:rFonts w:asciiTheme="minorEastAsia" w:hAnsiTheme="minorEastAsia" w:hint="eastAsia"/>
                                <w:sz w:val="22"/>
                              </w:rPr>
                              <w:t>・</w:t>
                            </w:r>
                            <w:r w:rsidRPr="00951421">
                              <w:rPr>
                                <w:rFonts w:asciiTheme="minorEastAsia" w:hAnsiTheme="minorEastAsia"/>
                                <w:sz w:val="22"/>
                              </w:rPr>
                              <w:t>小規模</w:t>
                            </w:r>
                            <w:r w:rsidRPr="00951421">
                              <w:rPr>
                                <w:rFonts w:asciiTheme="minorEastAsia" w:hAnsiTheme="minorEastAsia" w:hint="eastAsia"/>
                                <w:sz w:val="22"/>
                              </w:rPr>
                              <w:t>Ａ棟</w:t>
                            </w:r>
                            <w:r w:rsidRPr="00951421">
                              <w:rPr>
                                <w:rFonts w:asciiTheme="minorEastAsia" w:hAnsiTheme="minorEastAsia"/>
                                <w:sz w:val="22"/>
                              </w:rPr>
                              <w:t>）</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令和７～８年度</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w:t>
                            </w:r>
                            <w:r w:rsidRPr="00951421">
                              <w:rPr>
                                <w:rFonts w:asciiTheme="minorEastAsia" w:hAnsiTheme="minorEastAsia"/>
                                <w:sz w:val="22"/>
                              </w:rPr>
                              <w:t>建設工事</w:t>
                            </w:r>
                            <w:r w:rsidRPr="00951421">
                              <w:rPr>
                                <w:rFonts w:asciiTheme="minorEastAsia" w:hAnsiTheme="minorEastAsia" w:hint="eastAsia"/>
                                <w:sz w:val="22"/>
                              </w:rPr>
                              <w:t>（</w:t>
                            </w:r>
                            <w:r w:rsidRPr="00951421">
                              <w:rPr>
                                <w:rFonts w:asciiTheme="minorEastAsia" w:hAnsiTheme="minorEastAsia"/>
                                <w:sz w:val="22"/>
                              </w:rPr>
                              <w:t>本体施設</w:t>
                            </w:r>
                            <w:r w:rsidRPr="00951421">
                              <w:rPr>
                                <w:rFonts w:asciiTheme="minorEastAsia" w:hAnsiTheme="minorEastAsia" w:hint="eastAsia"/>
                                <w:sz w:val="22"/>
                              </w:rPr>
                              <w:t>・</w:t>
                            </w:r>
                            <w:r w:rsidRPr="00951421">
                              <w:rPr>
                                <w:rFonts w:asciiTheme="minorEastAsia" w:hAnsiTheme="minorEastAsia"/>
                                <w:sz w:val="22"/>
                              </w:rPr>
                              <w:t>小規模</w:t>
                            </w:r>
                            <w:r w:rsidRPr="00951421">
                              <w:rPr>
                                <w:rFonts w:asciiTheme="minorEastAsia" w:hAnsiTheme="minorEastAsia" w:hint="eastAsia"/>
                                <w:sz w:val="22"/>
                              </w:rPr>
                              <w:t>Ａ棟</w:t>
                            </w:r>
                            <w:r w:rsidRPr="00951421">
                              <w:rPr>
                                <w:rFonts w:asciiTheme="minorEastAsia" w:hAnsiTheme="minorEastAsia"/>
                                <w:sz w:val="22"/>
                              </w:rPr>
                              <w:t>）</w:t>
                            </w:r>
                            <w:r w:rsidRPr="00951421">
                              <w:rPr>
                                <w:rFonts w:asciiTheme="minorEastAsia" w:hAnsiTheme="minorEastAsia" w:hint="eastAsia"/>
                                <w:sz w:val="22"/>
                              </w:rPr>
                              <w:t>・</w:t>
                            </w:r>
                            <w:r w:rsidRPr="00951421">
                              <w:rPr>
                                <w:rFonts w:asciiTheme="minorEastAsia" w:hAnsiTheme="minorEastAsia"/>
                                <w:sz w:val="22"/>
                              </w:rPr>
                              <w:t>解体工事</w:t>
                            </w:r>
                            <w:r w:rsidRPr="00951421">
                              <w:rPr>
                                <w:rFonts w:asciiTheme="minorEastAsia" w:hAnsiTheme="minorEastAsia" w:hint="eastAsia"/>
                                <w:sz w:val="22"/>
                              </w:rPr>
                              <w:t>（既存</w:t>
                            </w:r>
                            <w:r w:rsidRPr="00951421">
                              <w:rPr>
                                <w:rFonts w:asciiTheme="minorEastAsia" w:hAnsiTheme="minorEastAsia"/>
                                <w:sz w:val="22"/>
                              </w:rPr>
                              <w:t>施設）</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令和</w:t>
                            </w:r>
                            <w:r w:rsidRPr="00951421">
                              <w:rPr>
                                <w:rFonts w:asciiTheme="minorEastAsia" w:hAnsiTheme="minorEastAsia" w:hint="eastAsia"/>
                                <w:sz w:val="22"/>
                              </w:rPr>
                              <w:t>９</w:t>
                            </w:r>
                            <w:r w:rsidRPr="00951421">
                              <w:rPr>
                                <w:rFonts w:asciiTheme="minorEastAsia" w:hAnsiTheme="minorEastAsia"/>
                                <w:sz w:val="22"/>
                              </w:rPr>
                              <w:t xml:space="preserve">年度　　　　</w:t>
                            </w:r>
                            <w:r w:rsidRPr="00951421">
                              <w:rPr>
                                <w:rFonts w:asciiTheme="minorEastAsia" w:hAnsiTheme="minorEastAsia" w:hint="eastAsia"/>
                                <w:sz w:val="22"/>
                              </w:rPr>
                              <w:t>：</w:t>
                            </w:r>
                            <w:r w:rsidRPr="00951421">
                              <w:rPr>
                                <w:rFonts w:asciiTheme="minorEastAsia" w:hAnsiTheme="minorEastAsia"/>
                                <w:sz w:val="22"/>
                              </w:rPr>
                              <w:t>解体工事</w:t>
                            </w:r>
                            <w:r w:rsidRPr="00951421">
                              <w:rPr>
                                <w:rFonts w:asciiTheme="minorEastAsia" w:hAnsiTheme="minorEastAsia" w:hint="eastAsia"/>
                                <w:sz w:val="22"/>
                              </w:rPr>
                              <w:t>（既存</w:t>
                            </w:r>
                            <w:r w:rsidRPr="00951421">
                              <w:rPr>
                                <w:rFonts w:asciiTheme="minorEastAsia" w:hAnsiTheme="minorEastAsia"/>
                                <w:sz w:val="22"/>
                              </w:rPr>
                              <w:t>施設）</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 xml:space="preserve">令和10～11年度　 </w:t>
                            </w:r>
                            <w:r w:rsidRPr="00951421">
                              <w:rPr>
                                <w:rFonts w:asciiTheme="minorEastAsia" w:hAnsiTheme="minorEastAsia" w:hint="eastAsia"/>
                                <w:sz w:val="22"/>
                              </w:rPr>
                              <w:t>：建設工事</w:t>
                            </w:r>
                            <w:r w:rsidRPr="00951421">
                              <w:rPr>
                                <w:rFonts w:asciiTheme="minorEastAsia" w:hAnsiTheme="minorEastAsia"/>
                                <w:sz w:val="22"/>
                              </w:rPr>
                              <w:t>（小規模</w:t>
                            </w:r>
                            <w:r w:rsidRPr="00951421">
                              <w:rPr>
                                <w:rFonts w:asciiTheme="minorEastAsia" w:hAnsiTheme="minorEastAsia" w:hint="eastAsia"/>
                                <w:sz w:val="22"/>
                              </w:rPr>
                              <w:t>Ｂ棟</w:t>
                            </w:r>
                            <w:r w:rsidRPr="00951421">
                              <w:rPr>
                                <w:rFonts w:asciiTheme="minorEastAsia" w:hAnsiTheme="minorEastAsia"/>
                                <w:sz w:val="22"/>
                              </w:rPr>
                              <w:t>）</w:t>
                            </w:r>
                          </w:p>
                          <w:p w:rsidR="008954A5" w:rsidRPr="00951421" w:rsidRDefault="008954A5" w:rsidP="00951421">
                            <w:pPr>
                              <w:ind w:firstLineChars="100" w:firstLine="210"/>
                              <w:jc w:val="left"/>
                              <w:rPr>
                                <w:rFonts w:ascii="ＭＳ 明朝" w:eastAsia="ＭＳ 明朝" w:hAnsi="ＭＳ 明朝" w:cs="Times New Roman"/>
                                <w:color w:val="FF0000"/>
                                <w:sz w:val="22"/>
                              </w:rPr>
                            </w:pPr>
                            <w:r w:rsidRPr="00951421">
                              <w:object w:dxaOrig="9552" w:dyaOrig="5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6.5pt;height:279.75pt">
                                  <v:imagedata r:id="rId9" o:title=""/>
                                </v:shape>
                                <o:OLEObject Type="Embed" ProgID="PowerPoint.Slide.12" ShapeID="_x0000_i1026" DrawAspect="Content" ObjectID="_1709966414" r:id="rId10"/>
                              </w:object>
                            </w:r>
                          </w:p>
                          <w:p w:rsidR="008954A5" w:rsidRPr="00951421" w:rsidRDefault="008954A5" w:rsidP="00951421">
                            <w:pPr>
                              <w:rPr>
                                <w:rFonts w:asciiTheme="minorEastAsia" w:hAnsiTheme="minorEastAsia"/>
                                <w:sz w:val="22"/>
                              </w:rPr>
                            </w:pPr>
                          </w:p>
                          <w:p w:rsidR="008954A5" w:rsidRPr="00A61BF7" w:rsidRDefault="008954A5" w:rsidP="005D57A0">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677B5FE6" id="_x0000_s1042" style="width:536.9pt;height:7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rGLgIAAFEEAAAOAAAAZHJzL2Uyb0RvYy54bWysVNuO0zAQfUfiHyy/0zTttptGTVerLkVI&#10;C6xY+ADHcRIL3xi7TcrXM3Ha0gWeEHmwPJ7x8ZkzM1nf9VqRgwAvrSloOplSIgy3lTRNQb9+2b3J&#10;KPGBmYopa0RBj8LTu83rV+vO5WJmW6sqAQRBjM87V9A2BJcnieet0MxPrBMGnbUFzQKa0CQVsA7R&#10;tUpm0+ky6SxUDiwX3uPpw+ikm4hf14KHT3XtRSCqoMgtxBXiWg5rslmzvAHmWslPNNg/sNBMGnz0&#10;AvXAAiN7kH9AacnBeluHCbc6sXUtuYg5YDbp9LdsnlvmRMwFxfHuIpP/f7D84+EJiKwKOk8pMUxj&#10;jT6jasw0SpD5bToo1DmfY+Cze4IhR+8eLf/mibHbFuPEPYDtWsEq5BXjkxcXBsPjVVJ2H2yF+Gwf&#10;bBSrr0EPgCgD6WNNjpeaiD4QjofLLM2WcywdR1+2Wma3N7FqCcvP1x348E5YTYZNQQHpR3h2ePQB&#10;6WPoOSTSt0pWO6lUNKAptwrIgWGD7OI3ZIxX/HWYMqQr6GoxW0TkFz5/DTGN398gtAzY6UpqTOMS&#10;xPJBt7emin0YmFTjHt9XBmmctRtrEPqyj7VKl+eylLY6orRgx87GScRNa+EHJR12dUH99z0DQYl6&#10;b7A8tzez1QLHIBpZtkJd4dpRXjmY4QhU0EDJuN2GcXD2DmTT4jtpFMPYeyxoLaPUA+GR04k99m2U&#10;8zRjw2Bc2zHq159g8xMAAP//AwBQSwMEFAAGAAgAAAAhAGKEJB/bAAAABwEAAA8AAABkcnMvZG93&#10;bnJldi54bWxMj0FPwzAMhe9I/IfISNxYulLGVJpOgMQRpm2Ic9qYtlriVE3Wdf8ebxd2sWy9p+fv&#10;FavJWTHiEDpPCuazBARS7U1HjYLv3cfDEkSImoy2nlDBCQOsytubQufGH2mD4zY2gkMo5FpBG2Of&#10;SxnqFp0OM98jsfbrB6cjn0MjzaCPHO6sTJNkIZ3uiD+0usf3Fuv99uAULNdpk1nv3n6+nvbxszqN&#10;RBup1P3d9PoCIuIU/81wxmd0KJmp8gcyQVgFXCRe5llLnh+5R8VbNk8zkGUhr/nLPwAAAP//AwBQ&#10;SwECLQAUAAYACAAAACEAtoM4kv4AAADhAQAAEwAAAAAAAAAAAAAAAAAAAAAAW0NvbnRlbnRfVHlw&#10;ZXNdLnhtbFBLAQItABQABgAIAAAAIQA4/SH/1gAAAJQBAAALAAAAAAAAAAAAAAAAAC8BAABfcmVs&#10;cy8ucmVsc1BLAQItABQABgAIAAAAIQDm28rGLgIAAFEEAAAOAAAAAAAAAAAAAAAAAC4CAABkcnMv&#10;ZTJvRG9jLnhtbFBLAQItABQABgAIAAAAIQBihCQf2wAAAAcBAAAPAAAAAAAAAAAAAAAAAIgEAABk&#10;cnMvZG93bnJldi54bWxQSwUGAAAAAAQABADzAAAAkAUAAAAA&#10;">
                <v:textbox inset="5.85pt,.7pt,5.85pt,.7pt">
                  <w:txbxContent>
                    <w:p w:rsidR="008954A5" w:rsidRPr="00951421" w:rsidRDefault="008954A5" w:rsidP="00951421">
                      <w:pPr>
                        <w:jc w:val="left"/>
                        <w:rPr>
                          <w:rFonts w:asciiTheme="minorEastAsia" w:hAnsiTheme="minorEastAsia" w:cs="Times New Roman"/>
                          <w:sz w:val="22"/>
                        </w:rPr>
                      </w:pPr>
                      <w:r w:rsidRPr="00951421">
                        <w:rPr>
                          <w:rFonts w:asciiTheme="minorEastAsia" w:hAnsiTheme="minorEastAsia" w:cs="Times New Roman" w:hint="eastAsia"/>
                          <w:sz w:val="22"/>
                        </w:rPr>
                        <w:t xml:space="preserve">〇　</w:t>
                      </w:r>
                      <w:r w:rsidRPr="00951421">
                        <w:rPr>
                          <w:rFonts w:asciiTheme="minorEastAsia" w:hAnsiTheme="minorEastAsia" w:cs="Times New Roman"/>
                          <w:sz w:val="22"/>
                        </w:rPr>
                        <w:t>社会的養護を必要とする児童の環境整備</w:t>
                      </w:r>
                    </w:p>
                    <w:p w:rsidR="008954A5" w:rsidRPr="00951421" w:rsidRDefault="008954A5" w:rsidP="00951421">
                      <w:pPr>
                        <w:ind w:firstLineChars="100" w:firstLine="220"/>
                        <w:jc w:val="left"/>
                        <w:rPr>
                          <w:rFonts w:ascii="ＭＳ ゴシック" w:eastAsia="ＭＳ ゴシック" w:hAnsi="ＭＳ ゴシック" w:cs="Times New Roman"/>
                          <w:b/>
                          <w:sz w:val="22"/>
                          <w:bdr w:val="single" w:sz="4" w:space="0" w:color="auto"/>
                          <w:shd w:val="pct15" w:color="auto" w:fill="FFFFFF"/>
                        </w:rPr>
                      </w:pPr>
                      <w:r w:rsidRPr="00951421">
                        <w:rPr>
                          <w:rFonts w:ascii="ＭＳ ゴシック" w:eastAsia="ＭＳ ゴシック" w:hAnsi="ＭＳ ゴシック" w:cs="Times New Roman" w:hint="eastAsia"/>
                          <w:sz w:val="22"/>
                        </w:rPr>
                        <w:t xml:space="preserve">■　</w:t>
                      </w:r>
                      <w:r w:rsidRPr="00951421">
                        <w:rPr>
                          <w:rFonts w:ascii="ＭＳ ゴシック" w:eastAsia="ＭＳ ゴシック" w:hAnsi="ＭＳ ゴシック" w:cs="Times New Roman" w:hint="eastAsia"/>
                          <w:b/>
                          <w:color w:val="000000" w:themeColor="text1"/>
                          <w:sz w:val="22"/>
                        </w:rPr>
                        <w:t>弘済</w:t>
                      </w:r>
                      <w:r w:rsidRPr="00951421">
                        <w:rPr>
                          <w:rFonts w:ascii="ＭＳ ゴシック" w:eastAsia="ＭＳ ゴシック" w:hAnsi="ＭＳ ゴシック" w:cs="Times New Roman"/>
                          <w:b/>
                          <w:color w:val="000000" w:themeColor="text1"/>
                          <w:sz w:val="22"/>
                        </w:rPr>
                        <w:t>のぞみ・みらい園</w:t>
                      </w:r>
                      <w:r w:rsidRPr="00951421">
                        <w:rPr>
                          <w:rFonts w:ascii="ＭＳ ゴシック" w:eastAsia="ＭＳ ゴシック" w:hAnsi="ＭＳ ゴシック" w:cs="Times New Roman" w:hint="eastAsia"/>
                          <w:b/>
                          <w:color w:val="000000" w:themeColor="text1"/>
                          <w:sz w:val="22"/>
                        </w:rPr>
                        <w:t xml:space="preserve">の建替え　</w:t>
                      </w:r>
                      <w:r w:rsidRPr="00951421">
                        <w:rPr>
                          <w:rFonts w:ascii="ＭＳ ゴシック" w:eastAsia="ＭＳ ゴシック" w:hAnsi="ＭＳ ゴシック" w:cs="Times New Roman"/>
                          <w:b/>
                          <w:color w:val="000000" w:themeColor="text1"/>
                          <w:sz w:val="22"/>
                        </w:rPr>
                        <w:t>④</w:t>
                      </w:r>
                      <w:r w:rsidRPr="00951421">
                        <w:rPr>
                          <w:rFonts w:ascii="ＭＳ ゴシック" w:eastAsia="ＭＳ ゴシック" w:hAnsi="ＭＳ ゴシック" w:cs="Times New Roman" w:hint="eastAsia"/>
                          <w:b/>
                          <w:color w:val="000000" w:themeColor="text1"/>
                          <w:sz w:val="22"/>
                        </w:rPr>
                        <w:t>１，６００</w:t>
                      </w:r>
                      <w:r w:rsidRPr="00951421">
                        <w:rPr>
                          <w:rFonts w:ascii="ＭＳ ゴシック" w:eastAsia="ＭＳ ゴシック" w:hAnsi="ＭＳ ゴシック" w:cs="Times New Roman"/>
                          <w:b/>
                          <w:color w:val="000000" w:themeColor="text1"/>
                          <w:sz w:val="22"/>
                        </w:rPr>
                        <w:t>万円</w:t>
                      </w:r>
                      <w:r w:rsidRPr="00951421">
                        <w:rPr>
                          <w:rFonts w:ascii="ＭＳ ゴシック" w:eastAsia="ＭＳ ゴシック" w:hAnsi="ＭＳ ゴシック" w:cs="Times New Roman" w:hint="eastAsia"/>
                          <w:b/>
                          <w:color w:val="000000" w:themeColor="text1"/>
                          <w:sz w:val="22"/>
                        </w:rPr>
                        <w:t xml:space="preserve">　</w:t>
                      </w:r>
                      <w:r w:rsidRPr="00951421">
                        <w:rPr>
                          <w:rFonts w:ascii="ＭＳ ゴシック" w:eastAsia="ＭＳ ゴシック" w:hAnsi="ＭＳ ゴシック" w:cs="Times New Roman" w:hint="eastAsia"/>
                          <w:b/>
                          <w:color w:val="000000" w:themeColor="text1"/>
                          <w:sz w:val="22"/>
                          <w:szCs w:val="24"/>
                          <w:bdr w:val="single" w:sz="4" w:space="0" w:color="auto"/>
                          <w:shd w:val="pct15" w:color="auto" w:fill="FFFFFF"/>
                        </w:rPr>
                        <w:t>新規</w:t>
                      </w:r>
                    </w:p>
                    <w:p w:rsidR="008954A5" w:rsidRPr="00951421" w:rsidRDefault="008954A5" w:rsidP="00834415">
                      <w:pPr>
                        <w:numPr>
                          <w:ilvl w:val="0"/>
                          <w:numId w:val="86"/>
                        </w:numPr>
                        <w:rPr>
                          <w:rFonts w:ascii="ＭＳ 明朝" w:eastAsia="ＭＳ 明朝" w:hAnsi="ＭＳ 明朝" w:cs="Times New Roman"/>
                          <w:color w:val="000000" w:themeColor="text1"/>
                          <w:sz w:val="22"/>
                        </w:rPr>
                      </w:pPr>
                      <w:r w:rsidRPr="00951421">
                        <w:rPr>
                          <w:rFonts w:asciiTheme="minorEastAsia" w:hAnsiTheme="minorEastAsia" w:hint="eastAsia"/>
                          <w:color w:val="000000" w:themeColor="text1"/>
                          <w:sz w:val="22"/>
                        </w:rPr>
                        <w:t>弘</w:t>
                      </w:r>
                      <w:r w:rsidRPr="00951421">
                        <w:rPr>
                          <w:rFonts w:asciiTheme="minorEastAsia" w:hAnsiTheme="minorEastAsia"/>
                          <w:color w:val="000000" w:themeColor="text1"/>
                          <w:sz w:val="22"/>
                        </w:rPr>
                        <w:t>済のぞみ・みらい</w:t>
                      </w:r>
                      <w:r w:rsidRPr="00951421">
                        <w:rPr>
                          <w:rFonts w:asciiTheme="minorEastAsia" w:hAnsiTheme="minorEastAsia" w:hint="eastAsia"/>
                          <w:color w:val="000000" w:themeColor="text1"/>
                          <w:sz w:val="22"/>
                        </w:rPr>
                        <w:t>園の</w:t>
                      </w:r>
                      <w:r w:rsidRPr="00951421">
                        <w:rPr>
                          <w:rFonts w:asciiTheme="minorEastAsia" w:hAnsiTheme="minorEastAsia"/>
                          <w:color w:val="000000" w:themeColor="text1"/>
                          <w:sz w:val="22"/>
                        </w:rPr>
                        <w:t>建物は</w:t>
                      </w:r>
                      <w:r w:rsidRPr="00951421">
                        <w:rPr>
                          <w:rFonts w:asciiTheme="minorEastAsia" w:hAnsiTheme="minorEastAsia" w:hint="eastAsia"/>
                          <w:color w:val="000000" w:themeColor="text1"/>
                          <w:sz w:val="22"/>
                        </w:rPr>
                        <w:t>昭和41</w:t>
                      </w:r>
                      <w:r w:rsidRPr="00951421">
                        <w:rPr>
                          <w:rFonts w:asciiTheme="minorEastAsia" w:hAnsiTheme="minorEastAsia"/>
                          <w:color w:val="000000" w:themeColor="text1"/>
                          <w:sz w:val="22"/>
                        </w:rPr>
                        <w:t>年に建築され</w:t>
                      </w:r>
                      <w:r w:rsidRPr="00951421">
                        <w:rPr>
                          <w:rFonts w:asciiTheme="minorEastAsia" w:hAnsiTheme="minorEastAsia" w:hint="eastAsia"/>
                          <w:color w:val="000000" w:themeColor="text1"/>
                          <w:sz w:val="22"/>
                        </w:rPr>
                        <w:t>、築54年経過し老朽化</w:t>
                      </w:r>
                    </w:p>
                    <w:p w:rsidR="008954A5" w:rsidRPr="00951421" w:rsidRDefault="008954A5" w:rsidP="00834415">
                      <w:pPr>
                        <w:numPr>
                          <w:ilvl w:val="0"/>
                          <w:numId w:val="86"/>
                        </w:numPr>
                        <w:rPr>
                          <w:rFonts w:ascii="ＭＳ 明朝" w:eastAsia="ＭＳ 明朝" w:hAnsi="ＭＳ 明朝" w:cs="Times New Roman"/>
                          <w:color w:val="000000" w:themeColor="text1"/>
                          <w:sz w:val="22"/>
                        </w:rPr>
                      </w:pPr>
                      <w:r w:rsidRPr="00951421">
                        <w:rPr>
                          <w:rFonts w:asciiTheme="minorEastAsia" w:hAnsiTheme="minorEastAsia"/>
                          <w:color w:val="000000" w:themeColor="text1"/>
                          <w:sz w:val="22"/>
                        </w:rPr>
                        <w:t>国において</w:t>
                      </w:r>
                      <w:r w:rsidRPr="00951421">
                        <w:rPr>
                          <w:rFonts w:asciiTheme="minorEastAsia" w:hAnsiTheme="minorEastAsia" w:hint="eastAsia"/>
                          <w:color w:val="000000" w:themeColor="text1"/>
                          <w:sz w:val="22"/>
                        </w:rPr>
                        <w:t>取りまとめられた</w:t>
                      </w:r>
                      <w:r w:rsidRPr="00951421">
                        <w:rPr>
                          <w:rFonts w:asciiTheme="minorEastAsia" w:hAnsiTheme="minorEastAsia"/>
                          <w:color w:val="000000" w:themeColor="text1"/>
                          <w:sz w:val="22"/>
                        </w:rPr>
                        <w:t>「新しい</w:t>
                      </w:r>
                      <w:r w:rsidRPr="00951421">
                        <w:rPr>
                          <w:rFonts w:asciiTheme="minorEastAsia" w:hAnsiTheme="minorEastAsia" w:hint="eastAsia"/>
                          <w:color w:val="000000" w:themeColor="text1"/>
                          <w:sz w:val="22"/>
                        </w:rPr>
                        <w:t>社会的養育ビジョン</w:t>
                      </w:r>
                      <w:r w:rsidRPr="00951421">
                        <w:rPr>
                          <w:rFonts w:asciiTheme="minorEastAsia" w:hAnsiTheme="minorEastAsia"/>
                          <w:color w:val="000000" w:themeColor="text1"/>
                          <w:sz w:val="22"/>
                        </w:rPr>
                        <w:t>」の中で、児童養護施設等においては概ね</w:t>
                      </w:r>
                      <w:r w:rsidRPr="00951421">
                        <w:rPr>
                          <w:rFonts w:asciiTheme="minorEastAsia" w:hAnsiTheme="minorEastAsia" w:hint="eastAsia"/>
                          <w:color w:val="000000" w:themeColor="text1"/>
                          <w:sz w:val="22"/>
                        </w:rPr>
                        <w:t>10</w:t>
                      </w:r>
                      <w:r w:rsidRPr="00951421">
                        <w:rPr>
                          <w:rFonts w:asciiTheme="minorEastAsia" w:hAnsiTheme="minorEastAsia"/>
                          <w:color w:val="000000" w:themeColor="text1"/>
                          <w:sz w:val="22"/>
                        </w:rPr>
                        <w:t>年以内を目途に小規模・地域分散化等を図ることが示され</w:t>
                      </w:r>
                      <w:r w:rsidRPr="00951421">
                        <w:rPr>
                          <w:rFonts w:asciiTheme="minorEastAsia" w:hAnsiTheme="minorEastAsia" w:hint="eastAsia"/>
                          <w:color w:val="000000" w:themeColor="text1"/>
                          <w:sz w:val="22"/>
                        </w:rPr>
                        <w:t>ており、</w:t>
                      </w:r>
                      <w:r w:rsidRPr="00951421">
                        <w:rPr>
                          <w:rFonts w:asciiTheme="minorEastAsia" w:hAnsiTheme="minorEastAsia"/>
                          <w:color w:val="000000" w:themeColor="text1"/>
                          <w:sz w:val="22"/>
                        </w:rPr>
                        <w:t>本市においても、当該ビジョン</w:t>
                      </w:r>
                      <w:r w:rsidRPr="00951421">
                        <w:rPr>
                          <w:rFonts w:asciiTheme="minorEastAsia" w:hAnsiTheme="minorEastAsia" w:hint="eastAsia"/>
                          <w:color w:val="000000" w:themeColor="text1"/>
                          <w:sz w:val="22"/>
                        </w:rPr>
                        <w:t>等を</w:t>
                      </w:r>
                      <w:r w:rsidRPr="00951421">
                        <w:rPr>
                          <w:rFonts w:asciiTheme="minorEastAsia" w:hAnsiTheme="minorEastAsia"/>
                          <w:color w:val="000000" w:themeColor="text1"/>
                          <w:sz w:val="22"/>
                        </w:rPr>
                        <w:t>踏まえ策定した「大阪市社会的養育推進計画」に基づき、</w:t>
                      </w:r>
                      <w:r w:rsidRPr="00951421">
                        <w:rPr>
                          <w:rFonts w:asciiTheme="minorEastAsia" w:hAnsiTheme="minorEastAsia" w:hint="eastAsia"/>
                          <w:color w:val="000000" w:themeColor="text1"/>
                          <w:sz w:val="22"/>
                        </w:rPr>
                        <w:t>令和11年度末までに施設の小規模かつ地域分散化を</w:t>
                      </w:r>
                      <w:r w:rsidRPr="00951421">
                        <w:rPr>
                          <w:rFonts w:asciiTheme="minorEastAsia" w:hAnsiTheme="minorEastAsia"/>
                          <w:color w:val="000000" w:themeColor="text1"/>
                          <w:sz w:val="22"/>
                        </w:rPr>
                        <w:t>図る</w:t>
                      </w:r>
                      <w:r w:rsidRPr="00951421">
                        <w:rPr>
                          <w:rFonts w:asciiTheme="minorEastAsia" w:hAnsiTheme="minorEastAsia" w:hint="eastAsia"/>
                          <w:color w:val="000000" w:themeColor="text1"/>
                          <w:sz w:val="22"/>
                        </w:rPr>
                        <w:t>必要があることから、現地建替えを実施</w:t>
                      </w:r>
                    </w:p>
                    <w:p w:rsidR="008954A5" w:rsidRPr="00951421" w:rsidRDefault="008954A5" w:rsidP="00834415">
                      <w:pPr>
                        <w:numPr>
                          <w:ilvl w:val="0"/>
                          <w:numId w:val="86"/>
                        </w:numPr>
                        <w:rPr>
                          <w:rFonts w:ascii="ＭＳ 明朝" w:eastAsia="ＭＳ 明朝" w:hAnsi="ＭＳ 明朝" w:cs="Times New Roman"/>
                          <w:color w:val="000000" w:themeColor="text1"/>
                          <w:sz w:val="22"/>
                        </w:rPr>
                      </w:pPr>
                      <w:r w:rsidRPr="00951421">
                        <w:rPr>
                          <w:rFonts w:asciiTheme="minorEastAsia" w:hAnsiTheme="minorEastAsia" w:hint="eastAsia"/>
                          <w:color w:val="000000" w:themeColor="text1"/>
                          <w:sz w:val="22"/>
                        </w:rPr>
                        <w:t>本市が所管する唯一の「児童心理治療施設（</w:t>
                      </w:r>
                      <w:r w:rsidRPr="00951421">
                        <w:rPr>
                          <w:rFonts w:asciiTheme="minorEastAsia" w:hAnsiTheme="minorEastAsia"/>
                          <w:color w:val="000000" w:themeColor="text1"/>
                          <w:sz w:val="22"/>
                        </w:rPr>
                        <w:t>のぞみ園）</w:t>
                      </w:r>
                      <w:r w:rsidRPr="00951421">
                        <w:rPr>
                          <w:rFonts w:asciiTheme="minorEastAsia" w:hAnsiTheme="minorEastAsia" w:hint="eastAsia"/>
                          <w:color w:val="000000" w:themeColor="text1"/>
                          <w:sz w:val="22"/>
                        </w:rPr>
                        <w:t>」と「児童養護施設（</w:t>
                      </w:r>
                      <w:r w:rsidRPr="00951421">
                        <w:rPr>
                          <w:rFonts w:asciiTheme="minorEastAsia" w:hAnsiTheme="minorEastAsia"/>
                          <w:color w:val="000000" w:themeColor="text1"/>
                          <w:sz w:val="22"/>
                        </w:rPr>
                        <w:t>みらい園）</w:t>
                      </w:r>
                      <w:r w:rsidRPr="00951421">
                        <w:rPr>
                          <w:rFonts w:asciiTheme="minorEastAsia" w:hAnsiTheme="minorEastAsia" w:hint="eastAsia"/>
                          <w:color w:val="000000" w:themeColor="text1"/>
                          <w:sz w:val="22"/>
                        </w:rPr>
                        <w:t>」の合築施設の特性を活かし、虐待を受けた児童等の心理治療、自立に向けたきめ細やかなケアを実施</w:t>
                      </w:r>
                    </w:p>
                    <w:p w:rsidR="008954A5" w:rsidRPr="00951421" w:rsidRDefault="008954A5" w:rsidP="00951421">
                      <w:pPr>
                        <w:ind w:firstLineChars="300" w:firstLine="660"/>
                        <w:rPr>
                          <w:rFonts w:ascii="ＭＳ 明朝" w:eastAsia="ＭＳ 明朝" w:hAnsi="ＭＳ 明朝" w:cs="Times New Roman"/>
                          <w:color w:val="000000" w:themeColor="text1"/>
                          <w:sz w:val="22"/>
                        </w:rPr>
                      </w:pPr>
                      <w:r w:rsidRPr="00951421">
                        <w:rPr>
                          <w:rFonts w:asciiTheme="minorEastAsia" w:hAnsiTheme="minorEastAsia" w:hint="eastAsia"/>
                          <w:color w:val="000000" w:themeColor="text1"/>
                          <w:sz w:val="22"/>
                        </w:rPr>
                        <w:t>・　建替</w:t>
                      </w:r>
                      <w:r w:rsidRPr="00951421">
                        <w:rPr>
                          <w:rFonts w:asciiTheme="minorEastAsia" w:hAnsiTheme="minorEastAsia"/>
                          <w:color w:val="000000" w:themeColor="text1"/>
                          <w:sz w:val="22"/>
                        </w:rPr>
                        <w:t>予定地</w:t>
                      </w:r>
                      <w:r w:rsidRPr="00951421">
                        <w:rPr>
                          <w:rFonts w:asciiTheme="minorEastAsia" w:hAnsiTheme="minorEastAsia" w:hint="eastAsia"/>
                          <w:color w:val="000000" w:themeColor="text1"/>
                          <w:sz w:val="22"/>
                        </w:rPr>
                        <w:t>：吹田市古江台</w:t>
                      </w:r>
                      <w:r w:rsidRPr="00951421">
                        <w:rPr>
                          <w:rFonts w:asciiTheme="minorEastAsia" w:hAnsiTheme="minorEastAsia"/>
                          <w:color w:val="000000" w:themeColor="text1"/>
                          <w:sz w:val="22"/>
                        </w:rPr>
                        <w:t>６丁目</w:t>
                      </w:r>
                    </w:p>
                    <w:p w:rsidR="008954A5" w:rsidRPr="00951421" w:rsidRDefault="008954A5" w:rsidP="00951421">
                      <w:pPr>
                        <w:ind w:left="435"/>
                        <w:rPr>
                          <w:rFonts w:ascii="ＭＳ 明朝" w:eastAsia="ＭＳ 明朝" w:hAnsi="ＭＳ 明朝" w:cs="Times New Roman"/>
                          <w:sz w:val="22"/>
                        </w:rPr>
                      </w:pPr>
                      <w:r w:rsidRPr="00951421">
                        <w:rPr>
                          <w:rFonts w:ascii="ＭＳ 明朝" w:eastAsia="ＭＳ 明朝" w:hAnsi="ＭＳ 明朝" w:cs="Times New Roman"/>
                          <w:sz w:val="22"/>
                        </w:rPr>
                        <w:t xml:space="preserve">　</w:t>
                      </w:r>
                      <w:r w:rsidRPr="00951421">
                        <w:rPr>
                          <w:rFonts w:asciiTheme="minorEastAsia" w:hAnsiTheme="minorEastAsia" w:hint="eastAsia"/>
                          <w:sz w:val="22"/>
                        </w:rPr>
                        <w:t>・　整備</w:t>
                      </w:r>
                      <w:r w:rsidRPr="00951421">
                        <w:rPr>
                          <w:rFonts w:asciiTheme="minorEastAsia" w:hAnsiTheme="minorEastAsia"/>
                          <w:sz w:val="22"/>
                        </w:rPr>
                        <w:t>スケジュール</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令和４</w:t>
                      </w:r>
                      <w:r w:rsidRPr="00951421">
                        <w:rPr>
                          <w:rFonts w:asciiTheme="minorEastAsia" w:hAnsiTheme="minorEastAsia"/>
                          <w:sz w:val="22"/>
                        </w:rPr>
                        <w:t xml:space="preserve">年度　</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w:t>
                      </w:r>
                      <w:r w:rsidRPr="00951421">
                        <w:rPr>
                          <w:rFonts w:asciiTheme="minorEastAsia" w:hAnsiTheme="minorEastAsia"/>
                          <w:sz w:val="22"/>
                        </w:rPr>
                        <w:t>基本計画</w:t>
                      </w:r>
                      <w:r w:rsidRPr="00951421">
                        <w:rPr>
                          <w:rFonts w:asciiTheme="minorEastAsia" w:hAnsiTheme="minorEastAsia" w:hint="eastAsia"/>
                          <w:sz w:val="22"/>
                        </w:rPr>
                        <w:t>・</w:t>
                      </w:r>
                      <w:r w:rsidRPr="00951421">
                        <w:rPr>
                          <w:rFonts w:asciiTheme="minorEastAsia" w:hAnsiTheme="minorEastAsia"/>
                          <w:sz w:val="22"/>
                        </w:rPr>
                        <w:t>基本設計</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令和５年度</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：基本設計・</w:t>
                      </w:r>
                      <w:r w:rsidRPr="00951421">
                        <w:rPr>
                          <w:rFonts w:asciiTheme="minorEastAsia" w:hAnsiTheme="minorEastAsia"/>
                          <w:sz w:val="22"/>
                        </w:rPr>
                        <w:t>実施設計</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 xml:space="preserve">令和６年度　</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：実施設計・</w:t>
                      </w:r>
                      <w:r w:rsidRPr="00951421">
                        <w:rPr>
                          <w:rFonts w:asciiTheme="minorEastAsia" w:hAnsiTheme="minorEastAsia"/>
                          <w:sz w:val="22"/>
                        </w:rPr>
                        <w:t>建設工事</w:t>
                      </w:r>
                      <w:r w:rsidRPr="00951421">
                        <w:rPr>
                          <w:rFonts w:asciiTheme="minorEastAsia" w:hAnsiTheme="minorEastAsia" w:hint="eastAsia"/>
                          <w:sz w:val="22"/>
                        </w:rPr>
                        <w:t>（</w:t>
                      </w:r>
                      <w:r w:rsidRPr="00951421">
                        <w:rPr>
                          <w:rFonts w:asciiTheme="minorEastAsia" w:hAnsiTheme="minorEastAsia"/>
                          <w:sz w:val="22"/>
                        </w:rPr>
                        <w:t>本体施設</w:t>
                      </w:r>
                      <w:r w:rsidRPr="00951421">
                        <w:rPr>
                          <w:rFonts w:asciiTheme="minorEastAsia" w:hAnsiTheme="minorEastAsia" w:hint="eastAsia"/>
                          <w:sz w:val="22"/>
                        </w:rPr>
                        <w:t>・</w:t>
                      </w:r>
                      <w:r w:rsidRPr="00951421">
                        <w:rPr>
                          <w:rFonts w:asciiTheme="minorEastAsia" w:hAnsiTheme="minorEastAsia"/>
                          <w:sz w:val="22"/>
                        </w:rPr>
                        <w:t>小規模</w:t>
                      </w:r>
                      <w:r w:rsidRPr="00951421">
                        <w:rPr>
                          <w:rFonts w:asciiTheme="minorEastAsia" w:hAnsiTheme="minorEastAsia" w:hint="eastAsia"/>
                          <w:sz w:val="22"/>
                        </w:rPr>
                        <w:t>Ａ棟</w:t>
                      </w:r>
                      <w:r w:rsidRPr="00951421">
                        <w:rPr>
                          <w:rFonts w:asciiTheme="minorEastAsia" w:hAnsiTheme="minorEastAsia"/>
                          <w:sz w:val="22"/>
                        </w:rPr>
                        <w:t>）</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令和７～８年度</w:t>
                      </w:r>
                      <w:r w:rsidRPr="00951421">
                        <w:rPr>
                          <w:rFonts w:asciiTheme="minorEastAsia" w:hAnsiTheme="minorEastAsia" w:hint="eastAsia"/>
                          <w:sz w:val="22"/>
                        </w:rPr>
                        <w:t xml:space="preserve">　</w:t>
                      </w:r>
                      <w:r w:rsidRPr="00951421">
                        <w:rPr>
                          <w:rFonts w:asciiTheme="minorEastAsia" w:hAnsiTheme="minorEastAsia"/>
                          <w:sz w:val="22"/>
                        </w:rPr>
                        <w:t xml:space="preserve">　</w:t>
                      </w:r>
                      <w:r w:rsidRPr="00951421">
                        <w:rPr>
                          <w:rFonts w:asciiTheme="minorEastAsia" w:hAnsiTheme="minorEastAsia" w:hint="eastAsia"/>
                          <w:sz w:val="22"/>
                        </w:rPr>
                        <w:t>：</w:t>
                      </w:r>
                      <w:r w:rsidRPr="00951421">
                        <w:rPr>
                          <w:rFonts w:asciiTheme="minorEastAsia" w:hAnsiTheme="minorEastAsia"/>
                          <w:sz w:val="22"/>
                        </w:rPr>
                        <w:t>建設工事</w:t>
                      </w:r>
                      <w:r w:rsidRPr="00951421">
                        <w:rPr>
                          <w:rFonts w:asciiTheme="minorEastAsia" w:hAnsiTheme="minorEastAsia" w:hint="eastAsia"/>
                          <w:sz w:val="22"/>
                        </w:rPr>
                        <w:t>（</w:t>
                      </w:r>
                      <w:r w:rsidRPr="00951421">
                        <w:rPr>
                          <w:rFonts w:asciiTheme="minorEastAsia" w:hAnsiTheme="minorEastAsia"/>
                          <w:sz w:val="22"/>
                        </w:rPr>
                        <w:t>本体施設</w:t>
                      </w:r>
                      <w:r w:rsidRPr="00951421">
                        <w:rPr>
                          <w:rFonts w:asciiTheme="minorEastAsia" w:hAnsiTheme="minorEastAsia" w:hint="eastAsia"/>
                          <w:sz w:val="22"/>
                        </w:rPr>
                        <w:t>・</w:t>
                      </w:r>
                      <w:r w:rsidRPr="00951421">
                        <w:rPr>
                          <w:rFonts w:asciiTheme="minorEastAsia" w:hAnsiTheme="minorEastAsia"/>
                          <w:sz w:val="22"/>
                        </w:rPr>
                        <w:t>小規模</w:t>
                      </w:r>
                      <w:r w:rsidRPr="00951421">
                        <w:rPr>
                          <w:rFonts w:asciiTheme="minorEastAsia" w:hAnsiTheme="minorEastAsia" w:hint="eastAsia"/>
                          <w:sz w:val="22"/>
                        </w:rPr>
                        <w:t>Ａ棟</w:t>
                      </w:r>
                      <w:r w:rsidRPr="00951421">
                        <w:rPr>
                          <w:rFonts w:asciiTheme="minorEastAsia" w:hAnsiTheme="minorEastAsia"/>
                          <w:sz w:val="22"/>
                        </w:rPr>
                        <w:t>）</w:t>
                      </w:r>
                      <w:r w:rsidRPr="00951421">
                        <w:rPr>
                          <w:rFonts w:asciiTheme="minorEastAsia" w:hAnsiTheme="minorEastAsia" w:hint="eastAsia"/>
                          <w:sz w:val="22"/>
                        </w:rPr>
                        <w:t>・</w:t>
                      </w:r>
                      <w:r w:rsidRPr="00951421">
                        <w:rPr>
                          <w:rFonts w:asciiTheme="minorEastAsia" w:hAnsiTheme="minorEastAsia"/>
                          <w:sz w:val="22"/>
                        </w:rPr>
                        <w:t>解体工事</w:t>
                      </w:r>
                      <w:r w:rsidRPr="00951421">
                        <w:rPr>
                          <w:rFonts w:asciiTheme="minorEastAsia" w:hAnsiTheme="minorEastAsia" w:hint="eastAsia"/>
                          <w:sz w:val="22"/>
                        </w:rPr>
                        <w:t>（既存</w:t>
                      </w:r>
                      <w:r w:rsidRPr="00951421">
                        <w:rPr>
                          <w:rFonts w:asciiTheme="minorEastAsia" w:hAnsiTheme="minorEastAsia"/>
                          <w:sz w:val="22"/>
                        </w:rPr>
                        <w:t>施設）</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令和</w:t>
                      </w:r>
                      <w:r w:rsidRPr="00951421">
                        <w:rPr>
                          <w:rFonts w:asciiTheme="minorEastAsia" w:hAnsiTheme="minorEastAsia" w:hint="eastAsia"/>
                          <w:sz w:val="22"/>
                        </w:rPr>
                        <w:t>９</w:t>
                      </w:r>
                      <w:r w:rsidRPr="00951421">
                        <w:rPr>
                          <w:rFonts w:asciiTheme="minorEastAsia" w:hAnsiTheme="minorEastAsia"/>
                          <w:sz w:val="22"/>
                        </w:rPr>
                        <w:t xml:space="preserve">年度　　　　</w:t>
                      </w:r>
                      <w:r w:rsidRPr="00951421">
                        <w:rPr>
                          <w:rFonts w:asciiTheme="minorEastAsia" w:hAnsiTheme="minorEastAsia" w:hint="eastAsia"/>
                          <w:sz w:val="22"/>
                        </w:rPr>
                        <w:t>：</w:t>
                      </w:r>
                      <w:r w:rsidRPr="00951421">
                        <w:rPr>
                          <w:rFonts w:asciiTheme="minorEastAsia" w:hAnsiTheme="minorEastAsia"/>
                          <w:sz w:val="22"/>
                        </w:rPr>
                        <w:t>解体工事</w:t>
                      </w:r>
                      <w:r w:rsidRPr="00951421">
                        <w:rPr>
                          <w:rFonts w:asciiTheme="minorEastAsia" w:hAnsiTheme="minorEastAsia" w:hint="eastAsia"/>
                          <w:sz w:val="22"/>
                        </w:rPr>
                        <w:t>（既存</w:t>
                      </w:r>
                      <w:r w:rsidRPr="00951421">
                        <w:rPr>
                          <w:rFonts w:asciiTheme="minorEastAsia" w:hAnsiTheme="minorEastAsia"/>
                          <w:sz w:val="22"/>
                        </w:rPr>
                        <w:t>施設）</w:t>
                      </w:r>
                    </w:p>
                    <w:p w:rsidR="008954A5" w:rsidRPr="00951421" w:rsidRDefault="008954A5" w:rsidP="00951421">
                      <w:pPr>
                        <w:ind w:leftChars="400" w:left="1060" w:hangingChars="100" w:hanging="220"/>
                        <w:rPr>
                          <w:rFonts w:asciiTheme="minorEastAsia" w:hAnsiTheme="minorEastAsia"/>
                          <w:sz w:val="22"/>
                        </w:rPr>
                      </w:pPr>
                      <w:r w:rsidRPr="00951421">
                        <w:rPr>
                          <w:rFonts w:asciiTheme="minorEastAsia" w:hAnsiTheme="minorEastAsia" w:hint="eastAsia"/>
                          <w:sz w:val="22"/>
                        </w:rPr>
                        <w:t xml:space="preserve">　　</w:t>
                      </w:r>
                      <w:r w:rsidRPr="00951421">
                        <w:rPr>
                          <w:rFonts w:asciiTheme="minorEastAsia" w:hAnsiTheme="minorEastAsia"/>
                          <w:sz w:val="22"/>
                        </w:rPr>
                        <w:t xml:space="preserve">令和10～11年度　 </w:t>
                      </w:r>
                      <w:r w:rsidRPr="00951421">
                        <w:rPr>
                          <w:rFonts w:asciiTheme="minorEastAsia" w:hAnsiTheme="minorEastAsia" w:hint="eastAsia"/>
                          <w:sz w:val="22"/>
                        </w:rPr>
                        <w:t>：建設工事</w:t>
                      </w:r>
                      <w:r w:rsidRPr="00951421">
                        <w:rPr>
                          <w:rFonts w:asciiTheme="minorEastAsia" w:hAnsiTheme="minorEastAsia"/>
                          <w:sz w:val="22"/>
                        </w:rPr>
                        <w:t>（小規模</w:t>
                      </w:r>
                      <w:r w:rsidRPr="00951421">
                        <w:rPr>
                          <w:rFonts w:asciiTheme="minorEastAsia" w:hAnsiTheme="minorEastAsia" w:hint="eastAsia"/>
                          <w:sz w:val="22"/>
                        </w:rPr>
                        <w:t>Ｂ棟</w:t>
                      </w:r>
                      <w:r w:rsidRPr="00951421">
                        <w:rPr>
                          <w:rFonts w:asciiTheme="minorEastAsia" w:hAnsiTheme="minorEastAsia"/>
                          <w:sz w:val="22"/>
                        </w:rPr>
                        <w:t>）</w:t>
                      </w:r>
                    </w:p>
                    <w:p w:rsidR="008954A5" w:rsidRPr="00951421" w:rsidRDefault="008954A5" w:rsidP="00951421">
                      <w:pPr>
                        <w:ind w:firstLineChars="100" w:firstLine="210"/>
                        <w:jc w:val="left"/>
                        <w:rPr>
                          <w:rFonts w:ascii="ＭＳ 明朝" w:eastAsia="ＭＳ 明朝" w:hAnsi="ＭＳ 明朝" w:cs="Times New Roman"/>
                          <w:color w:val="FF0000"/>
                          <w:sz w:val="22"/>
                        </w:rPr>
                      </w:pPr>
                      <w:r w:rsidRPr="00951421">
                        <w:object w:dxaOrig="9552" w:dyaOrig="5377">
                          <v:shape id="_x0000_i1026" type="#_x0000_t75" style="width:496.5pt;height:279.75pt">
                            <v:imagedata r:id="rId11" o:title=""/>
                          </v:shape>
                          <o:OLEObject Type="Embed" ProgID="PowerPoint.Slide.12" ShapeID="_x0000_i1026" DrawAspect="Content" ObjectID="_1705490206" r:id="rId12"/>
                        </w:object>
                      </w:r>
                    </w:p>
                    <w:p w:rsidR="008954A5" w:rsidRPr="00951421" w:rsidRDefault="008954A5" w:rsidP="00951421">
                      <w:pPr>
                        <w:rPr>
                          <w:rFonts w:asciiTheme="minorEastAsia" w:hAnsiTheme="minorEastAsia"/>
                          <w:sz w:val="22"/>
                        </w:rPr>
                      </w:pPr>
                    </w:p>
                    <w:p w:rsidR="008954A5" w:rsidRPr="00A61BF7" w:rsidRDefault="008954A5" w:rsidP="005D57A0">
                      <w:pPr>
                        <w:rPr>
                          <w:rFonts w:asciiTheme="minorEastAsia" w:hAnsiTheme="minorEastAsia"/>
                          <w:sz w:val="22"/>
                        </w:rPr>
                      </w:pPr>
                    </w:p>
                  </w:txbxContent>
                </v:textbox>
                <w10:anchorlock/>
              </v:rect>
            </w:pict>
          </mc:Fallback>
        </mc:AlternateContent>
      </w:r>
    </w:p>
    <w:p w:rsidR="005D57A0" w:rsidRPr="00600344" w:rsidRDefault="005D57A0">
      <w:pPr>
        <w:widowControl/>
        <w:jc w:val="left"/>
        <w:rPr>
          <w:rFonts w:ascii="ＭＳ Ｐゴシック" w:eastAsia="ＭＳ Ｐゴシック" w:hAnsi="ＭＳ Ｐゴシック"/>
          <w:color w:val="000000" w:themeColor="text1"/>
          <w:sz w:val="22"/>
        </w:rPr>
      </w:pPr>
    </w:p>
    <w:p w:rsidR="007E26C0" w:rsidRPr="00600344" w:rsidRDefault="007E26C0">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6771"/>
        <w:gridCol w:w="3719"/>
      </w:tblGrid>
      <w:tr w:rsidR="0009520E" w:rsidRPr="00600344"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600344" w:rsidRDefault="0009520E" w:rsidP="0009520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【きめ細やかな質の高い学校教育の推進①】</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600344" w:rsidRDefault="0009520E"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667D1" w:rsidRPr="00600344">
              <w:rPr>
                <w:rFonts w:ascii="ＭＳ Ｐゴシック" w:eastAsia="ＭＳ Ｐゴシック" w:hAnsi="ＭＳ Ｐゴシック" w:hint="eastAsia"/>
                <w:color w:val="000000" w:themeColor="text1"/>
                <w:sz w:val="22"/>
              </w:rPr>
              <w:t>１７</w:t>
            </w:r>
            <w:r w:rsidRPr="00600344">
              <w:rPr>
                <w:rFonts w:ascii="ＭＳ Ｐゴシック" w:eastAsia="ＭＳ Ｐゴシック" w:hAnsi="ＭＳ Ｐゴシック" w:hint="eastAsia"/>
                <w:color w:val="000000" w:themeColor="text1"/>
                <w:sz w:val="22"/>
              </w:rPr>
              <w:t xml:space="preserve">　</w:t>
            </w:r>
          </w:p>
        </w:tc>
      </w:tr>
    </w:tbl>
    <w:p w:rsidR="0009520E" w:rsidRPr="00600344" w:rsidRDefault="00E91861" w:rsidP="0009520E">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06368" behindDoc="0" locked="0" layoutInCell="1" allowOverlap="1" wp14:anchorId="42EB6A69" wp14:editId="5C5E0D7E">
            <wp:simplePos x="0" y="0"/>
            <wp:positionH relativeFrom="margin">
              <wp:posOffset>5589905</wp:posOffset>
            </wp:positionH>
            <wp:positionV relativeFrom="paragraph">
              <wp:posOffset>4209415</wp:posOffset>
            </wp:positionV>
            <wp:extent cx="1228725" cy="323850"/>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E98"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EC37B0B" wp14:editId="2C545892">
                <wp:extent cx="6818630" cy="4501515"/>
                <wp:effectExtent l="0" t="0" r="20320" b="13335"/>
                <wp:docPr id="3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501515"/>
                        </a:xfrm>
                        <a:prstGeom prst="rect">
                          <a:avLst/>
                        </a:prstGeom>
                        <a:solidFill>
                          <a:srgbClr val="FFFFFF"/>
                        </a:solidFill>
                        <a:ln w="9525">
                          <a:solidFill>
                            <a:srgbClr val="000000"/>
                          </a:solidFill>
                          <a:miter lim="800000"/>
                          <a:headEnd/>
                          <a:tailEnd/>
                        </a:ln>
                      </wps:spPr>
                      <wps:txbx>
                        <w:txbxContent>
                          <w:p w:rsidR="008954A5" w:rsidRPr="008836C7" w:rsidRDefault="008954A5" w:rsidP="001B0F8D">
                            <w:pPr>
                              <w:rPr>
                                <w:sz w:val="22"/>
                              </w:rPr>
                            </w:pPr>
                            <w:r w:rsidRPr="008836C7">
                              <w:rPr>
                                <w:rFonts w:hint="eastAsia"/>
                                <w:sz w:val="22"/>
                              </w:rPr>
                              <w:t>☆　教育力向上の新たな取組み、</w:t>
                            </w:r>
                            <w:r w:rsidRPr="00240B18">
                              <w:rPr>
                                <w:rFonts w:ascii="ＭＳ 明朝" w:hAnsi="ＭＳ 明朝" w:hint="eastAsia"/>
                                <w:sz w:val="22"/>
                              </w:rPr>
                              <w:t>ＩＣＴ</w:t>
                            </w:r>
                            <w:r w:rsidRPr="008836C7">
                              <w:rPr>
                                <w:rFonts w:hint="eastAsia"/>
                                <w:sz w:val="22"/>
                              </w:rPr>
                              <w:t>を活用した教育の深化</w:t>
                            </w:r>
                          </w:p>
                          <w:p w:rsidR="008954A5" w:rsidRPr="008836C7" w:rsidRDefault="008954A5" w:rsidP="001B0F8D">
                            <w:pPr>
                              <w:rPr>
                                <w:rFonts w:ascii="ＭＳ ゴシック" w:eastAsia="ＭＳ ゴシック" w:hAnsi="ＭＳ ゴシック" w:cs="ＭＳ 明朝"/>
                                <w:b/>
                                <w:sz w:val="22"/>
                              </w:rPr>
                            </w:pPr>
                            <w:r w:rsidRPr="008836C7">
                              <w:rPr>
                                <w:rFonts w:ascii="ＭＳ 明朝" w:hAnsi="ＭＳ 明朝" w:cs="ＭＳ 明朝" w:hint="eastAsia"/>
                                <w:sz w:val="22"/>
                              </w:rPr>
                              <w:t xml:space="preserve">　■　</w:t>
                            </w:r>
                            <w:r w:rsidRPr="008836C7">
                              <w:rPr>
                                <w:rFonts w:ascii="ＭＳ ゴシック" w:eastAsia="ＭＳ ゴシック" w:hAnsi="ＭＳ ゴシック" w:cs="ＭＳ 明朝" w:hint="eastAsia"/>
                                <w:b/>
                                <w:sz w:val="22"/>
                              </w:rPr>
                              <w:t>学力向上支援チーム事業</w:t>
                            </w:r>
                            <w:r>
                              <w:rPr>
                                <w:rFonts w:ascii="ＭＳ ゴシック" w:eastAsia="ＭＳ ゴシック" w:hAnsi="ＭＳ ゴシック" w:cs="ＭＳ 明朝" w:hint="eastAsia"/>
                                <w:sz w:val="22"/>
                              </w:rPr>
                              <w:t xml:space="preserve">　</w:t>
                            </w:r>
                            <w:r w:rsidRPr="008836C7">
                              <w:rPr>
                                <w:rFonts w:ascii="ＭＳ ゴシック" w:eastAsia="ＭＳ ゴシック" w:hAnsi="ＭＳ ゴシック" w:cs="ＭＳ 明朝" w:hint="eastAsia"/>
                                <w:b/>
                                <w:sz w:val="22"/>
                              </w:rPr>
                              <w:t>④</w:t>
                            </w:r>
                            <w:r>
                              <w:rPr>
                                <w:rFonts w:ascii="ＭＳ ゴシック" w:eastAsia="ＭＳ ゴシック" w:hAnsi="ＭＳ ゴシック" w:cs="ＭＳ 明朝" w:hint="eastAsia"/>
                                <w:b/>
                                <w:sz w:val="22"/>
                              </w:rPr>
                              <w:t xml:space="preserve"> </w:t>
                            </w:r>
                            <w:r w:rsidRPr="008836C7">
                              <w:rPr>
                                <w:rFonts w:ascii="ＭＳ ゴシック" w:eastAsia="ＭＳ ゴシック" w:hAnsi="ＭＳ ゴシック" w:cs="ＭＳ 明朝" w:hint="eastAsia"/>
                                <w:b/>
                                <w:sz w:val="22"/>
                              </w:rPr>
                              <w:t xml:space="preserve">５億５,４００万円　</w:t>
                            </w:r>
                            <w:r w:rsidRPr="008836C7">
                              <w:rPr>
                                <w:rFonts w:ascii="ＭＳ ゴシック" w:eastAsia="ＭＳ ゴシック" w:hAnsi="ＭＳ ゴシック" w:cs="ＭＳ 明朝" w:hint="eastAsia"/>
                                <w:b/>
                                <w:sz w:val="22"/>
                                <w:bdr w:val="single" w:sz="4" w:space="0" w:color="auto"/>
                                <w:shd w:val="pct15" w:color="auto" w:fill="FFFFFF"/>
                              </w:rPr>
                              <w:t>新規</w:t>
                            </w:r>
                          </w:p>
                          <w:p w:rsidR="008954A5" w:rsidRPr="008836C7" w:rsidRDefault="008954A5" w:rsidP="00834415">
                            <w:pPr>
                              <w:numPr>
                                <w:ilvl w:val="0"/>
                                <w:numId w:val="82"/>
                              </w:numPr>
                              <w:ind w:left="709" w:hanging="283"/>
                              <w:rPr>
                                <w:rFonts w:ascii="ＭＳ 明朝" w:hAnsi="ＭＳ 明朝" w:cs="ＭＳ 明朝"/>
                                <w:sz w:val="22"/>
                              </w:rPr>
                            </w:pPr>
                            <w:r w:rsidRPr="008836C7">
                              <w:rPr>
                                <w:rFonts w:ascii="ＭＳ 明朝" w:hAnsi="ＭＳ 明朝" w:cs="ＭＳ 明朝" w:hint="eastAsia"/>
                                <w:sz w:val="22"/>
                              </w:rPr>
                              <w:t>これまでの「学力向上推進事業」「学校力ＵＰ支援事業」による成果を踏まえ、「教員の授業力向上」「子ども一人一人の課題に応じた指導の充実」に効果のある取組</w:t>
                            </w:r>
                            <w:r>
                              <w:rPr>
                                <w:rFonts w:ascii="ＭＳ 明朝" w:hAnsi="ＭＳ 明朝" w:cs="ＭＳ 明朝" w:hint="eastAsia"/>
                                <w:sz w:val="22"/>
                              </w:rPr>
                              <w:t>み</w:t>
                            </w:r>
                            <w:r w:rsidRPr="008836C7">
                              <w:rPr>
                                <w:rFonts w:ascii="ＭＳ 明朝" w:hAnsi="ＭＳ 明朝" w:cs="ＭＳ 明朝" w:hint="eastAsia"/>
                                <w:sz w:val="22"/>
                              </w:rPr>
                              <w:t>となるよう</w:t>
                            </w:r>
                            <w:r>
                              <w:rPr>
                                <w:rFonts w:ascii="ＭＳ 明朝" w:hAnsi="ＭＳ 明朝" w:cs="ＭＳ 明朝" w:hint="eastAsia"/>
                                <w:sz w:val="22"/>
                              </w:rPr>
                              <w:t>、</w:t>
                            </w:r>
                            <w:r w:rsidRPr="008836C7">
                              <w:rPr>
                                <w:rFonts w:ascii="ＭＳ 明朝" w:hAnsi="ＭＳ 明朝" w:cs="ＭＳ 明朝" w:hint="eastAsia"/>
                                <w:sz w:val="22"/>
                              </w:rPr>
                              <w:t>人材を有効活用し</w:t>
                            </w:r>
                            <w:r w:rsidRPr="0096715C">
                              <w:rPr>
                                <w:rFonts w:ascii="ＭＳ 明朝" w:hAnsi="ＭＳ 明朝" w:cs="ＭＳ 明朝" w:hint="eastAsia"/>
                                <w:color w:val="FF0000"/>
                                <w:sz w:val="22"/>
                              </w:rPr>
                              <w:t>、</w:t>
                            </w:r>
                            <w:r w:rsidRPr="008836C7">
                              <w:rPr>
                                <w:rFonts w:ascii="ＭＳ 明朝" w:hAnsi="ＭＳ 明朝" w:cs="ＭＳ 明朝" w:hint="eastAsia"/>
                                <w:sz w:val="22"/>
                              </w:rPr>
                              <w:t>一元的に支援できる仕組みに再構築</w:t>
                            </w:r>
                          </w:p>
                          <w:p w:rsidR="008954A5" w:rsidRPr="00183843" w:rsidRDefault="008954A5" w:rsidP="00834415">
                            <w:pPr>
                              <w:numPr>
                                <w:ilvl w:val="0"/>
                                <w:numId w:val="82"/>
                              </w:numPr>
                              <w:ind w:left="709" w:hanging="283"/>
                              <w:rPr>
                                <w:rFonts w:ascii="ＭＳ 明朝" w:hAnsi="ＭＳ 明朝" w:cs="ＭＳ 明朝"/>
                                <w:sz w:val="22"/>
                              </w:rPr>
                            </w:pPr>
                            <w:r w:rsidRPr="008836C7">
                              <w:rPr>
                                <w:rFonts w:ascii="ＭＳ 明朝" w:hAnsi="ＭＳ 明朝" w:cs="ＭＳ 明朝" w:hint="eastAsia"/>
                                <w:sz w:val="22"/>
                              </w:rPr>
                              <w:t>学力に課題の見られる全ての児童生徒に支援が行き届くよう、データ等の根拠に基</w:t>
                            </w:r>
                            <w:r>
                              <w:rPr>
                                <w:rFonts w:ascii="ＭＳ 明朝" w:hAnsi="ＭＳ 明朝" w:cs="ＭＳ 明朝" w:hint="eastAsia"/>
                                <w:sz w:val="22"/>
                              </w:rPr>
                              <w:t>づ</w:t>
                            </w:r>
                            <w:r w:rsidRPr="008836C7">
                              <w:rPr>
                                <w:rFonts w:ascii="ＭＳ 明朝" w:hAnsi="ＭＳ 明朝" w:cs="ＭＳ 明朝" w:hint="eastAsia"/>
                                <w:sz w:val="22"/>
                              </w:rPr>
                              <w:t>き支援し、「誰一人取り</w:t>
                            </w:r>
                            <w:r w:rsidRPr="00183843">
                              <w:rPr>
                                <w:rFonts w:ascii="ＭＳ 明朝" w:hAnsi="ＭＳ 明朝" w:cs="ＭＳ 明朝" w:hint="eastAsia"/>
                                <w:sz w:val="22"/>
                              </w:rPr>
                              <w:t>残さない学力の向上」を実現</w:t>
                            </w:r>
                          </w:p>
                          <w:p w:rsidR="008954A5" w:rsidRPr="000879C7" w:rsidRDefault="008954A5" w:rsidP="00834415">
                            <w:pPr>
                              <w:numPr>
                                <w:ilvl w:val="0"/>
                                <w:numId w:val="82"/>
                              </w:numPr>
                              <w:ind w:left="709" w:hanging="283"/>
                              <w:rPr>
                                <w:rFonts w:ascii="ＭＳ 明朝" w:hAnsi="ＭＳ 明朝" w:cs="ＭＳ 明朝"/>
                                <w:sz w:val="22"/>
                              </w:rPr>
                            </w:pPr>
                            <w:r w:rsidRPr="000879C7">
                              <w:rPr>
                                <w:rFonts w:ascii="ＭＳ 明朝" w:hAnsi="ＭＳ 明朝" w:cs="ＭＳ 明朝" w:hint="eastAsia"/>
                                <w:sz w:val="22"/>
                              </w:rPr>
                              <w:t>全小中学校等の教員の授業力向上を図るとともに、学力に課題の見られる</w:t>
                            </w:r>
                            <w:r>
                              <w:rPr>
                                <w:rFonts w:ascii="ＭＳ 明朝" w:hAnsi="ＭＳ 明朝" w:cs="ＭＳ 明朝" w:hint="eastAsia"/>
                                <w:sz w:val="22"/>
                              </w:rPr>
                              <w:t>全て</w:t>
                            </w:r>
                            <w:r w:rsidRPr="000879C7">
                              <w:rPr>
                                <w:rFonts w:ascii="ＭＳ 明朝" w:hAnsi="ＭＳ 明朝" w:cs="ＭＳ 明朝" w:hint="eastAsia"/>
                                <w:sz w:val="22"/>
                              </w:rPr>
                              <w:t>の児童生徒へのきめ細やかで継続した指導・支援のため</w:t>
                            </w:r>
                            <w:r w:rsidRPr="000879C7">
                              <w:rPr>
                                <w:rFonts w:ascii="ＭＳ 明朝" w:hAnsi="ＭＳ 明朝" w:cs="ＭＳ 明朝"/>
                                <w:sz w:val="22"/>
                              </w:rPr>
                              <w:t>、ブロック担当指導主事</w:t>
                            </w:r>
                            <w:r w:rsidRPr="000879C7">
                              <w:rPr>
                                <w:rFonts w:ascii="ＭＳ 明朝" w:hAnsi="ＭＳ 明朝" w:cs="ＭＳ 明朝" w:hint="eastAsia"/>
                                <w:sz w:val="22"/>
                              </w:rPr>
                              <w:t>やスクールアドバイザー（指導技術に長けた元校長等</w:t>
                            </w:r>
                            <w:r w:rsidRPr="000879C7">
                              <w:rPr>
                                <w:rFonts w:ascii="ＭＳ 明朝" w:hAnsi="ＭＳ 明朝" w:cs="ＭＳ 明朝"/>
                                <w:sz w:val="22"/>
                              </w:rPr>
                              <w:t>44人）などから構成される「支援チーム」を設置</w:t>
                            </w:r>
                          </w:p>
                          <w:p w:rsidR="008954A5" w:rsidRPr="000879C7" w:rsidRDefault="008954A5" w:rsidP="00834415">
                            <w:pPr>
                              <w:numPr>
                                <w:ilvl w:val="0"/>
                                <w:numId w:val="83"/>
                              </w:numPr>
                              <w:ind w:left="851" w:hanging="284"/>
                              <w:rPr>
                                <w:rFonts w:ascii="ＭＳ 明朝" w:hAnsi="ＭＳ 明朝" w:cs="ＭＳ 明朝"/>
                                <w:sz w:val="22"/>
                              </w:rPr>
                            </w:pPr>
                            <w:r w:rsidRPr="000879C7">
                              <w:rPr>
                                <w:rFonts w:ascii="ＭＳ 明朝" w:hAnsi="ＭＳ 明朝" w:cs="ＭＳ 明朝" w:hint="eastAsia"/>
                                <w:sz w:val="22"/>
                              </w:rPr>
                              <w:t>スクールアドバイザーが小中学校等全409校を定期的に訪問（</w:t>
                            </w:r>
                            <w:r w:rsidRPr="000879C7">
                              <w:rPr>
                                <w:rFonts w:ascii="ＭＳ 明朝" w:hAnsi="ＭＳ 明朝" w:cs="ＭＳ 明朝"/>
                                <w:sz w:val="22"/>
                              </w:rPr>
                              <w:t>月</w:t>
                            </w:r>
                            <w:r w:rsidRPr="000879C7">
                              <w:rPr>
                                <w:rFonts w:ascii="ＭＳ 明朝" w:hAnsi="ＭＳ 明朝" w:cs="ＭＳ 明朝" w:hint="eastAsia"/>
                                <w:sz w:val="22"/>
                              </w:rPr>
                              <w:t>２</w:t>
                            </w:r>
                            <w:r w:rsidRPr="000879C7">
                              <w:rPr>
                                <w:rFonts w:ascii="ＭＳ 明朝" w:hAnsi="ＭＳ 明朝" w:cs="ＭＳ 明朝"/>
                                <w:sz w:val="22"/>
                              </w:rPr>
                              <w:t>回</w:t>
                            </w:r>
                            <w:r w:rsidRPr="000879C7">
                              <w:rPr>
                                <w:rFonts w:ascii="ＭＳ 明朝" w:hAnsi="ＭＳ 明朝" w:cs="ＭＳ 明朝" w:hint="eastAsia"/>
                                <w:sz w:val="22"/>
                              </w:rPr>
                              <w:t>程度</w:t>
                            </w:r>
                            <w:r w:rsidRPr="000879C7">
                              <w:rPr>
                                <w:rFonts w:ascii="ＭＳ 明朝" w:hAnsi="ＭＳ 明朝" w:cs="ＭＳ 明朝"/>
                                <w:sz w:val="22"/>
                              </w:rPr>
                              <w:t>）</w:t>
                            </w:r>
                            <w:r w:rsidRPr="000879C7">
                              <w:rPr>
                                <w:rFonts w:ascii="ＭＳ 明朝" w:hAnsi="ＭＳ 明朝" w:cs="ＭＳ 明朝" w:hint="eastAsia"/>
                                <w:sz w:val="22"/>
                              </w:rPr>
                              <w:t>し、データ等の分析に基づいた実践的指導助言を行うことにより、教員の授業力向上を支援</w:t>
                            </w:r>
                          </w:p>
                          <w:p w:rsidR="008954A5" w:rsidRPr="000879C7" w:rsidRDefault="008954A5" w:rsidP="00834415">
                            <w:pPr>
                              <w:numPr>
                                <w:ilvl w:val="0"/>
                                <w:numId w:val="83"/>
                              </w:numPr>
                              <w:ind w:left="851" w:hanging="284"/>
                              <w:rPr>
                                <w:rFonts w:ascii="ＭＳ 明朝" w:hAnsi="ＭＳ 明朝" w:cs="ＭＳ 明朝"/>
                                <w:sz w:val="22"/>
                              </w:rPr>
                            </w:pPr>
                            <w:r w:rsidRPr="000879C7">
                              <w:rPr>
                                <w:rFonts w:ascii="ＭＳ 明朝" w:hAnsi="ＭＳ 明朝" w:cs="ＭＳ 明朝" w:hint="eastAsia"/>
                                <w:sz w:val="22"/>
                              </w:rPr>
                              <w:t>特に、学力に課題の見られる児童生徒の多い学校90校に対しては、校長と学びチーフコラボレーター（８人）が協働して計画した学力向上への取組みに基づき、学びコラボレーター（75人）による個々の</w:t>
                            </w:r>
                            <w:r w:rsidRPr="000879C7">
                              <w:rPr>
                                <w:rFonts w:ascii="ＭＳ 明朝" w:hAnsi="ＭＳ 明朝" w:cs="ＭＳ 明朝"/>
                                <w:sz w:val="22"/>
                              </w:rPr>
                              <w:t>課題に応じた</w:t>
                            </w:r>
                            <w:r w:rsidRPr="000879C7">
                              <w:rPr>
                                <w:rFonts w:ascii="ＭＳ 明朝" w:hAnsi="ＭＳ 明朝" w:cs="ＭＳ 明朝" w:hint="eastAsia"/>
                                <w:sz w:val="22"/>
                              </w:rPr>
                              <w:t>助言など</w:t>
                            </w:r>
                            <w:r w:rsidRPr="000879C7">
                              <w:rPr>
                                <w:rFonts w:ascii="ＭＳ 明朝" w:hAnsi="ＭＳ 明朝" w:cs="ＭＳ 明朝"/>
                                <w:sz w:val="22"/>
                              </w:rPr>
                              <w:t>児童生徒への</w:t>
                            </w:r>
                            <w:r w:rsidRPr="000879C7">
                              <w:rPr>
                                <w:rFonts w:ascii="ＭＳ 明朝" w:hAnsi="ＭＳ 明朝" w:cs="ＭＳ 明朝" w:hint="eastAsia"/>
                                <w:sz w:val="22"/>
                              </w:rPr>
                              <w:t>支援や、学びサポーターによる放課後学習等の個別支援を重点的に実施</w:t>
                            </w:r>
                          </w:p>
                          <w:p w:rsidR="008954A5" w:rsidRPr="00183843" w:rsidRDefault="008954A5" w:rsidP="00834415">
                            <w:pPr>
                              <w:numPr>
                                <w:ilvl w:val="0"/>
                                <w:numId w:val="83"/>
                              </w:numPr>
                              <w:ind w:left="851" w:hanging="284"/>
                              <w:rPr>
                                <w:rFonts w:ascii="ＭＳ 明朝" w:hAnsi="ＭＳ 明朝" w:cs="ＭＳ 明朝"/>
                                <w:sz w:val="22"/>
                              </w:rPr>
                            </w:pPr>
                            <w:r w:rsidRPr="00183843">
                              <w:rPr>
                                <w:rFonts w:ascii="ＭＳ 明朝" w:hAnsi="ＭＳ 明朝" w:cs="ＭＳ 明朝" w:hint="eastAsia"/>
                                <w:sz w:val="22"/>
                              </w:rPr>
                              <w:t>児童生徒一人一人の学習理解度や学習状況等を把握・分析し、それぞれの課題に応じた効果的な指導方法や必要な支援策の企画立案に向けシンクタンク機能を充実</w:t>
                            </w:r>
                          </w:p>
                          <w:p w:rsidR="008954A5" w:rsidRPr="001B0F8D" w:rsidRDefault="008954A5" w:rsidP="0001426A">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EC37B0B" id="_x0000_s1043" style="width:536.9pt;height:3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nMLAIAAFEEAAAOAAAAZHJzL2Uyb0RvYy54bWysVNuO0zAQfUfiHyy/0yTdTTeNmq5WXYqQ&#10;Flix8AGO4yQWvjF2my5fz8RpSxd4QuTBsjPjkzPnzGR1e9CK7AV4aU1Fs1lKiTDcNtJ0Ff36Zfum&#10;oMQHZhqmrBEVfRae3q5fv1oNrhRz21vVCCAIYnw5uIr2IbgySTzvhWZ+Zp0wGGwtaBbwCF3SABsQ&#10;XatknqaLZLDQOLBceI9v76cgXUf8thU8fGpbLwJRFUVuIa4Q13pck/WKlR0w10t+pMH+gYVm0uBH&#10;z1D3LDCyA/kHlJYcrLdtmHGrE9u2kotYA1aTpb9V89QzJ2ItKI53Z5n8/4PlH/ePQGRT0aslJYZp&#10;9OgzqsZMpwTJsmxUaHC+xMQn9whjjd49WP7NE2M3PeaJOwA79II1yCvmJy8ujAePV0k9fLAN4rNd&#10;sFGsQwt6BEQZyCF68nz2RBwC4fhyUWTF4gqt4xi7ztMsz/KRU8LK03UHPrwTVpNxU1FA+hGe7R98&#10;mFJPKZG+VbLZSqXiAbp6o4DsGTbINj5HdH+ZpgwZKrrM53lEfhHzlxBpfP4GoWXATldSV7Q4J7Fy&#10;1O2taWIfBibVtMfqlMEiT9pNHoRDfYheZTcnW2rbPKO0YKfOxknETW/hByUDdnVF/fcdA0GJem/Q&#10;npvr+TLHMYiHoliirnAZqC8CzHAEqmigZNpuwjQ4Owey6/E7WRTD2Ds0tJVR6pHwxOnIHvs2mnWc&#10;sXEwLs8x69efYP0TAAD//wMAUEsDBBQABgAIAAAAIQDhBlkv2gAAAAYBAAAPAAAAZHJzL2Rvd25y&#10;ZXYueG1sTI/NTsMwEITvSLyDtUjcqE35aRriVIDEEaoW1PMmXpKo9jqK3TR9e1wucBlpNauZb4rV&#10;5KwYaQidZw23MwWCuPam40bD1+fbTQYiRGSD1jNpOFGAVXl5UWBu/JE3NG5jI1IIhxw1tDH2uZSh&#10;bslhmPmeOHnffnAY0zk00gx4TOHOyrlSj9Jhx6mhxZ5eW6r324PTkK3nzb317mX38bCP79VpZN5I&#10;ra+vpucnEJGm+PcMZ/yEDmViqvyBTRBWQxoSf/XsqcVd2lFpWKhsCbIs5H/88gcAAP//AwBQSwEC&#10;LQAUAAYACAAAACEAtoM4kv4AAADhAQAAEwAAAAAAAAAAAAAAAAAAAAAAW0NvbnRlbnRfVHlwZXNd&#10;LnhtbFBLAQItABQABgAIAAAAIQA4/SH/1gAAAJQBAAALAAAAAAAAAAAAAAAAAC8BAABfcmVscy8u&#10;cmVsc1BLAQItABQABgAIAAAAIQDUrJnMLAIAAFEEAAAOAAAAAAAAAAAAAAAAAC4CAABkcnMvZTJv&#10;RG9jLnhtbFBLAQItABQABgAIAAAAIQDhBlkv2gAAAAYBAAAPAAAAAAAAAAAAAAAAAIYEAABkcnMv&#10;ZG93bnJldi54bWxQSwUGAAAAAAQABADzAAAAjQUAAAAA&#10;">
                <v:textbox inset="5.85pt,.7pt,5.85pt,.7pt">
                  <w:txbxContent>
                    <w:p w:rsidR="008954A5" w:rsidRPr="008836C7" w:rsidRDefault="008954A5" w:rsidP="001B0F8D">
                      <w:pPr>
                        <w:rPr>
                          <w:sz w:val="22"/>
                        </w:rPr>
                      </w:pPr>
                      <w:r w:rsidRPr="008836C7">
                        <w:rPr>
                          <w:rFonts w:hint="eastAsia"/>
                          <w:sz w:val="22"/>
                        </w:rPr>
                        <w:t>☆　教育力向上の新たな取組み、</w:t>
                      </w:r>
                      <w:r w:rsidRPr="00240B18">
                        <w:rPr>
                          <w:rFonts w:ascii="ＭＳ 明朝" w:hAnsi="ＭＳ 明朝" w:hint="eastAsia"/>
                          <w:sz w:val="22"/>
                        </w:rPr>
                        <w:t>ＩＣＴ</w:t>
                      </w:r>
                      <w:r w:rsidRPr="008836C7">
                        <w:rPr>
                          <w:rFonts w:hint="eastAsia"/>
                          <w:sz w:val="22"/>
                        </w:rPr>
                        <w:t>を活用した教育の深化</w:t>
                      </w:r>
                    </w:p>
                    <w:p w:rsidR="008954A5" w:rsidRPr="008836C7" w:rsidRDefault="008954A5" w:rsidP="001B0F8D">
                      <w:pPr>
                        <w:rPr>
                          <w:rFonts w:ascii="ＭＳ ゴシック" w:eastAsia="ＭＳ ゴシック" w:hAnsi="ＭＳ ゴシック" w:cs="ＭＳ 明朝"/>
                          <w:b/>
                          <w:sz w:val="22"/>
                        </w:rPr>
                      </w:pPr>
                      <w:r w:rsidRPr="008836C7">
                        <w:rPr>
                          <w:rFonts w:ascii="ＭＳ 明朝" w:hAnsi="ＭＳ 明朝" w:cs="ＭＳ 明朝" w:hint="eastAsia"/>
                          <w:sz w:val="22"/>
                        </w:rPr>
                        <w:t xml:space="preserve">　■　</w:t>
                      </w:r>
                      <w:r w:rsidRPr="008836C7">
                        <w:rPr>
                          <w:rFonts w:ascii="ＭＳ ゴシック" w:eastAsia="ＭＳ ゴシック" w:hAnsi="ＭＳ ゴシック" w:cs="ＭＳ 明朝" w:hint="eastAsia"/>
                          <w:b/>
                          <w:sz w:val="22"/>
                        </w:rPr>
                        <w:t>学力向上支援チーム事業</w:t>
                      </w:r>
                      <w:r>
                        <w:rPr>
                          <w:rFonts w:ascii="ＭＳ ゴシック" w:eastAsia="ＭＳ ゴシック" w:hAnsi="ＭＳ ゴシック" w:cs="ＭＳ 明朝" w:hint="eastAsia"/>
                          <w:sz w:val="22"/>
                        </w:rPr>
                        <w:t xml:space="preserve">　</w:t>
                      </w:r>
                      <w:r w:rsidRPr="008836C7">
                        <w:rPr>
                          <w:rFonts w:ascii="ＭＳ ゴシック" w:eastAsia="ＭＳ ゴシック" w:hAnsi="ＭＳ ゴシック" w:cs="ＭＳ 明朝" w:hint="eastAsia"/>
                          <w:b/>
                          <w:sz w:val="22"/>
                        </w:rPr>
                        <w:t>④</w:t>
                      </w:r>
                      <w:r>
                        <w:rPr>
                          <w:rFonts w:ascii="ＭＳ ゴシック" w:eastAsia="ＭＳ ゴシック" w:hAnsi="ＭＳ ゴシック" w:cs="ＭＳ 明朝" w:hint="eastAsia"/>
                          <w:b/>
                          <w:sz w:val="22"/>
                        </w:rPr>
                        <w:t xml:space="preserve"> </w:t>
                      </w:r>
                      <w:r w:rsidRPr="008836C7">
                        <w:rPr>
                          <w:rFonts w:ascii="ＭＳ ゴシック" w:eastAsia="ＭＳ ゴシック" w:hAnsi="ＭＳ ゴシック" w:cs="ＭＳ 明朝" w:hint="eastAsia"/>
                          <w:b/>
                          <w:sz w:val="22"/>
                        </w:rPr>
                        <w:t xml:space="preserve">５億５,４００万円　</w:t>
                      </w:r>
                      <w:r w:rsidRPr="008836C7">
                        <w:rPr>
                          <w:rFonts w:ascii="ＭＳ ゴシック" w:eastAsia="ＭＳ ゴシック" w:hAnsi="ＭＳ ゴシック" w:cs="ＭＳ 明朝" w:hint="eastAsia"/>
                          <w:b/>
                          <w:sz w:val="22"/>
                          <w:bdr w:val="single" w:sz="4" w:space="0" w:color="auto"/>
                          <w:shd w:val="pct15" w:color="auto" w:fill="FFFFFF"/>
                        </w:rPr>
                        <w:t>新規</w:t>
                      </w:r>
                    </w:p>
                    <w:p w:rsidR="008954A5" w:rsidRPr="008836C7" w:rsidRDefault="008954A5" w:rsidP="00834415">
                      <w:pPr>
                        <w:numPr>
                          <w:ilvl w:val="0"/>
                          <w:numId w:val="82"/>
                        </w:numPr>
                        <w:ind w:left="709" w:hanging="283"/>
                        <w:rPr>
                          <w:rFonts w:ascii="ＭＳ 明朝" w:hAnsi="ＭＳ 明朝" w:cs="ＭＳ 明朝"/>
                          <w:sz w:val="22"/>
                        </w:rPr>
                      </w:pPr>
                      <w:r w:rsidRPr="008836C7">
                        <w:rPr>
                          <w:rFonts w:ascii="ＭＳ 明朝" w:hAnsi="ＭＳ 明朝" w:cs="ＭＳ 明朝" w:hint="eastAsia"/>
                          <w:sz w:val="22"/>
                        </w:rPr>
                        <w:t>これまでの「学力向上推進事業」「学校力ＵＰ支援事業」による成果を踏まえ、「教員の授業力向上」「子ども一人一人の課題に応じた指導の充実」に効果のある取組</w:t>
                      </w:r>
                      <w:r>
                        <w:rPr>
                          <w:rFonts w:ascii="ＭＳ 明朝" w:hAnsi="ＭＳ 明朝" w:cs="ＭＳ 明朝" w:hint="eastAsia"/>
                          <w:sz w:val="22"/>
                        </w:rPr>
                        <w:t>み</w:t>
                      </w:r>
                      <w:r w:rsidRPr="008836C7">
                        <w:rPr>
                          <w:rFonts w:ascii="ＭＳ 明朝" w:hAnsi="ＭＳ 明朝" w:cs="ＭＳ 明朝" w:hint="eastAsia"/>
                          <w:sz w:val="22"/>
                        </w:rPr>
                        <w:t>となるよう</w:t>
                      </w:r>
                      <w:r>
                        <w:rPr>
                          <w:rFonts w:ascii="ＭＳ 明朝" w:hAnsi="ＭＳ 明朝" w:cs="ＭＳ 明朝" w:hint="eastAsia"/>
                          <w:sz w:val="22"/>
                        </w:rPr>
                        <w:t>、</w:t>
                      </w:r>
                      <w:r w:rsidRPr="008836C7">
                        <w:rPr>
                          <w:rFonts w:ascii="ＭＳ 明朝" w:hAnsi="ＭＳ 明朝" w:cs="ＭＳ 明朝" w:hint="eastAsia"/>
                          <w:sz w:val="22"/>
                        </w:rPr>
                        <w:t>人材を有効活用し</w:t>
                      </w:r>
                      <w:r w:rsidRPr="0096715C">
                        <w:rPr>
                          <w:rFonts w:ascii="ＭＳ 明朝" w:hAnsi="ＭＳ 明朝" w:cs="ＭＳ 明朝" w:hint="eastAsia"/>
                          <w:color w:val="FF0000"/>
                          <w:sz w:val="22"/>
                        </w:rPr>
                        <w:t>、</w:t>
                      </w:r>
                      <w:r w:rsidRPr="008836C7">
                        <w:rPr>
                          <w:rFonts w:ascii="ＭＳ 明朝" w:hAnsi="ＭＳ 明朝" w:cs="ＭＳ 明朝" w:hint="eastAsia"/>
                          <w:sz w:val="22"/>
                        </w:rPr>
                        <w:t>一元的に支援できる仕組みに再構築</w:t>
                      </w:r>
                    </w:p>
                    <w:p w:rsidR="008954A5" w:rsidRPr="00183843" w:rsidRDefault="008954A5" w:rsidP="00834415">
                      <w:pPr>
                        <w:numPr>
                          <w:ilvl w:val="0"/>
                          <w:numId w:val="82"/>
                        </w:numPr>
                        <w:ind w:left="709" w:hanging="283"/>
                        <w:rPr>
                          <w:rFonts w:ascii="ＭＳ 明朝" w:hAnsi="ＭＳ 明朝" w:cs="ＭＳ 明朝"/>
                          <w:sz w:val="22"/>
                        </w:rPr>
                      </w:pPr>
                      <w:r w:rsidRPr="008836C7">
                        <w:rPr>
                          <w:rFonts w:ascii="ＭＳ 明朝" w:hAnsi="ＭＳ 明朝" w:cs="ＭＳ 明朝" w:hint="eastAsia"/>
                          <w:sz w:val="22"/>
                        </w:rPr>
                        <w:t>学力に課題の見られる全ての児童生徒に支援が行き届くよう、データ等の根拠に基</w:t>
                      </w:r>
                      <w:r>
                        <w:rPr>
                          <w:rFonts w:ascii="ＭＳ 明朝" w:hAnsi="ＭＳ 明朝" w:cs="ＭＳ 明朝" w:hint="eastAsia"/>
                          <w:sz w:val="22"/>
                        </w:rPr>
                        <w:t>づ</w:t>
                      </w:r>
                      <w:r w:rsidRPr="008836C7">
                        <w:rPr>
                          <w:rFonts w:ascii="ＭＳ 明朝" w:hAnsi="ＭＳ 明朝" w:cs="ＭＳ 明朝" w:hint="eastAsia"/>
                          <w:sz w:val="22"/>
                        </w:rPr>
                        <w:t>き支援し、「誰一人取り</w:t>
                      </w:r>
                      <w:r w:rsidRPr="00183843">
                        <w:rPr>
                          <w:rFonts w:ascii="ＭＳ 明朝" w:hAnsi="ＭＳ 明朝" w:cs="ＭＳ 明朝" w:hint="eastAsia"/>
                          <w:sz w:val="22"/>
                        </w:rPr>
                        <w:t>残さない学力の向上」を実現</w:t>
                      </w:r>
                    </w:p>
                    <w:p w:rsidR="008954A5" w:rsidRPr="000879C7" w:rsidRDefault="008954A5" w:rsidP="00834415">
                      <w:pPr>
                        <w:numPr>
                          <w:ilvl w:val="0"/>
                          <w:numId w:val="82"/>
                        </w:numPr>
                        <w:ind w:left="709" w:hanging="283"/>
                        <w:rPr>
                          <w:rFonts w:ascii="ＭＳ 明朝" w:hAnsi="ＭＳ 明朝" w:cs="ＭＳ 明朝"/>
                          <w:sz w:val="22"/>
                        </w:rPr>
                      </w:pPr>
                      <w:r w:rsidRPr="000879C7">
                        <w:rPr>
                          <w:rFonts w:ascii="ＭＳ 明朝" w:hAnsi="ＭＳ 明朝" w:cs="ＭＳ 明朝" w:hint="eastAsia"/>
                          <w:sz w:val="22"/>
                        </w:rPr>
                        <w:t>全小中学校等の教員の授業力向上を図るとともに、学力に課題の見られる</w:t>
                      </w:r>
                      <w:r>
                        <w:rPr>
                          <w:rFonts w:ascii="ＭＳ 明朝" w:hAnsi="ＭＳ 明朝" w:cs="ＭＳ 明朝" w:hint="eastAsia"/>
                          <w:sz w:val="22"/>
                        </w:rPr>
                        <w:t>全て</w:t>
                      </w:r>
                      <w:r w:rsidRPr="000879C7">
                        <w:rPr>
                          <w:rFonts w:ascii="ＭＳ 明朝" w:hAnsi="ＭＳ 明朝" w:cs="ＭＳ 明朝" w:hint="eastAsia"/>
                          <w:sz w:val="22"/>
                        </w:rPr>
                        <w:t>の児童生徒へのきめ細やかで継続した指導・支援のため</w:t>
                      </w:r>
                      <w:r w:rsidRPr="000879C7">
                        <w:rPr>
                          <w:rFonts w:ascii="ＭＳ 明朝" w:hAnsi="ＭＳ 明朝" w:cs="ＭＳ 明朝"/>
                          <w:sz w:val="22"/>
                        </w:rPr>
                        <w:t>、ブロック担当指導主事</w:t>
                      </w:r>
                      <w:r w:rsidRPr="000879C7">
                        <w:rPr>
                          <w:rFonts w:ascii="ＭＳ 明朝" w:hAnsi="ＭＳ 明朝" w:cs="ＭＳ 明朝" w:hint="eastAsia"/>
                          <w:sz w:val="22"/>
                        </w:rPr>
                        <w:t>やスクールアドバイザー（指導技術に長けた元校長等</w:t>
                      </w:r>
                      <w:r w:rsidRPr="000879C7">
                        <w:rPr>
                          <w:rFonts w:ascii="ＭＳ 明朝" w:hAnsi="ＭＳ 明朝" w:cs="ＭＳ 明朝"/>
                          <w:sz w:val="22"/>
                        </w:rPr>
                        <w:t>44人）などから構成される「支援チーム」を設置</w:t>
                      </w:r>
                    </w:p>
                    <w:p w:rsidR="008954A5" w:rsidRPr="000879C7" w:rsidRDefault="008954A5" w:rsidP="00834415">
                      <w:pPr>
                        <w:numPr>
                          <w:ilvl w:val="0"/>
                          <w:numId w:val="83"/>
                        </w:numPr>
                        <w:ind w:left="851" w:hanging="284"/>
                        <w:rPr>
                          <w:rFonts w:ascii="ＭＳ 明朝" w:hAnsi="ＭＳ 明朝" w:cs="ＭＳ 明朝"/>
                          <w:sz w:val="22"/>
                        </w:rPr>
                      </w:pPr>
                      <w:r w:rsidRPr="000879C7">
                        <w:rPr>
                          <w:rFonts w:ascii="ＭＳ 明朝" w:hAnsi="ＭＳ 明朝" w:cs="ＭＳ 明朝" w:hint="eastAsia"/>
                          <w:sz w:val="22"/>
                        </w:rPr>
                        <w:t>スクールアドバイザーが小中学校等全409校を定期的に訪問（</w:t>
                      </w:r>
                      <w:r w:rsidRPr="000879C7">
                        <w:rPr>
                          <w:rFonts w:ascii="ＭＳ 明朝" w:hAnsi="ＭＳ 明朝" w:cs="ＭＳ 明朝"/>
                          <w:sz w:val="22"/>
                        </w:rPr>
                        <w:t>月</w:t>
                      </w:r>
                      <w:r w:rsidRPr="000879C7">
                        <w:rPr>
                          <w:rFonts w:ascii="ＭＳ 明朝" w:hAnsi="ＭＳ 明朝" w:cs="ＭＳ 明朝" w:hint="eastAsia"/>
                          <w:sz w:val="22"/>
                        </w:rPr>
                        <w:t>２</w:t>
                      </w:r>
                      <w:r w:rsidRPr="000879C7">
                        <w:rPr>
                          <w:rFonts w:ascii="ＭＳ 明朝" w:hAnsi="ＭＳ 明朝" w:cs="ＭＳ 明朝"/>
                          <w:sz w:val="22"/>
                        </w:rPr>
                        <w:t>回</w:t>
                      </w:r>
                      <w:r w:rsidRPr="000879C7">
                        <w:rPr>
                          <w:rFonts w:ascii="ＭＳ 明朝" w:hAnsi="ＭＳ 明朝" w:cs="ＭＳ 明朝" w:hint="eastAsia"/>
                          <w:sz w:val="22"/>
                        </w:rPr>
                        <w:t>程度</w:t>
                      </w:r>
                      <w:r w:rsidRPr="000879C7">
                        <w:rPr>
                          <w:rFonts w:ascii="ＭＳ 明朝" w:hAnsi="ＭＳ 明朝" w:cs="ＭＳ 明朝"/>
                          <w:sz w:val="22"/>
                        </w:rPr>
                        <w:t>）</w:t>
                      </w:r>
                      <w:r w:rsidRPr="000879C7">
                        <w:rPr>
                          <w:rFonts w:ascii="ＭＳ 明朝" w:hAnsi="ＭＳ 明朝" w:cs="ＭＳ 明朝" w:hint="eastAsia"/>
                          <w:sz w:val="22"/>
                        </w:rPr>
                        <w:t>し、データ等の分析に基づいた実践的指導助言を行うことにより、教員の授業力向上を支援</w:t>
                      </w:r>
                    </w:p>
                    <w:p w:rsidR="008954A5" w:rsidRPr="000879C7" w:rsidRDefault="008954A5" w:rsidP="00834415">
                      <w:pPr>
                        <w:numPr>
                          <w:ilvl w:val="0"/>
                          <w:numId w:val="83"/>
                        </w:numPr>
                        <w:ind w:left="851" w:hanging="284"/>
                        <w:rPr>
                          <w:rFonts w:ascii="ＭＳ 明朝" w:hAnsi="ＭＳ 明朝" w:cs="ＭＳ 明朝"/>
                          <w:sz w:val="22"/>
                        </w:rPr>
                      </w:pPr>
                      <w:r w:rsidRPr="000879C7">
                        <w:rPr>
                          <w:rFonts w:ascii="ＭＳ 明朝" w:hAnsi="ＭＳ 明朝" w:cs="ＭＳ 明朝" w:hint="eastAsia"/>
                          <w:sz w:val="22"/>
                        </w:rPr>
                        <w:t>特に、学力に課題の見られる児童生徒の多い学校90校に対しては、校長と学びチーフコラボレーター（８人）が協働して計画した学力向上への取組みに基づき、学びコラボレーター（75人）による個々の</w:t>
                      </w:r>
                      <w:r w:rsidRPr="000879C7">
                        <w:rPr>
                          <w:rFonts w:ascii="ＭＳ 明朝" w:hAnsi="ＭＳ 明朝" w:cs="ＭＳ 明朝"/>
                          <w:sz w:val="22"/>
                        </w:rPr>
                        <w:t>課題に応じた</w:t>
                      </w:r>
                      <w:r w:rsidRPr="000879C7">
                        <w:rPr>
                          <w:rFonts w:ascii="ＭＳ 明朝" w:hAnsi="ＭＳ 明朝" w:cs="ＭＳ 明朝" w:hint="eastAsia"/>
                          <w:sz w:val="22"/>
                        </w:rPr>
                        <w:t>助言など</w:t>
                      </w:r>
                      <w:r w:rsidRPr="000879C7">
                        <w:rPr>
                          <w:rFonts w:ascii="ＭＳ 明朝" w:hAnsi="ＭＳ 明朝" w:cs="ＭＳ 明朝"/>
                          <w:sz w:val="22"/>
                        </w:rPr>
                        <w:t>児童生徒への</w:t>
                      </w:r>
                      <w:r w:rsidRPr="000879C7">
                        <w:rPr>
                          <w:rFonts w:ascii="ＭＳ 明朝" w:hAnsi="ＭＳ 明朝" w:cs="ＭＳ 明朝" w:hint="eastAsia"/>
                          <w:sz w:val="22"/>
                        </w:rPr>
                        <w:t>支援や、学びサポーターによる放課後学習等の個別支援を重点的に実施</w:t>
                      </w:r>
                    </w:p>
                    <w:p w:rsidR="008954A5" w:rsidRPr="00183843" w:rsidRDefault="008954A5" w:rsidP="00834415">
                      <w:pPr>
                        <w:numPr>
                          <w:ilvl w:val="0"/>
                          <w:numId w:val="83"/>
                        </w:numPr>
                        <w:ind w:left="851" w:hanging="284"/>
                        <w:rPr>
                          <w:rFonts w:ascii="ＭＳ 明朝" w:hAnsi="ＭＳ 明朝" w:cs="ＭＳ 明朝"/>
                          <w:sz w:val="22"/>
                        </w:rPr>
                      </w:pPr>
                      <w:r w:rsidRPr="00183843">
                        <w:rPr>
                          <w:rFonts w:ascii="ＭＳ 明朝" w:hAnsi="ＭＳ 明朝" w:cs="ＭＳ 明朝" w:hint="eastAsia"/>
                          <w:sz w:val="22"/>
                        </w:rPr>
                        <w:t>児童生徒一人一人の学習理解度や学習状況等を把握・分析し、それぞれの課題に応じた効果的な指導方法や必要な支援策の企画立案に向けシンクタンク機能を充実</w:t>
                      </w:r>
                    </w:p>
                    <w:p w:rsidR="008954A5" w:rsidRPr="001B0F8D" w:rsidRDefault="008954A5" w:rsidP="0001426A">
                      <w:pPr>
                        <w:tabs>
                          <w:tab w:val="num" w:pos="988"/>
                        </w:tabs>
                        <w:rPr>
                          <w:rFonts w:ascii="ＭＳ 明朝" w:eastAsia="ＭＳ 明朝" w:hAnsi="ＭＳ 明朝" w:cs="Times New Roman"/>
                          <w:sz w:val="22"/>
                        </w:rPr>
                      </w:pPr>
                    </w:p>
                  </w:txbxContent>
                </v:textbox>
                <w10:anchorlock/>
              </v:rect>
            </w:pict>
          </mc:Fallback>
        </mc:AlternateContent>
      </w:r>
    </w:p>
    <w:p w:rsidR="00815E98" w:rsidRPr="00600344" w:rsidRDefault="00815E98" w:rsidP="0009520E">
      <w:pPr>
        <w:widowControl/>
        <w:jc w:val="left"/>
        <w:rPr>
          <w:rFonts w:ascii="ＭＳ Ｐゴシック" w:eastAsia="ＭＳ Ｐゴシック" w:hAnsi="ＭＳ Ｐゴシック"/>
          <w:color w:val="000000" w:themeColor="text1"/>
          <w:sz w:val="22"/>
        </w:rPr>
      </w:pPr>
    </w:p>
    <w:p w:rsidR="00815E98" w:rsidRPr="00600344" w:rsidRDefault="00240B18" w:rsidP="0009520E">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46304" behindDoc="0" locked="0" layoutInCell="1" allowOverlap="1" wp14:anchorId="4C35FD47" wp14:editId="4E427B89">
            <wp:simplePos x="0" y="0"/>
            <wp:positionH relativeFrom="margin">
              <wp:posOffset>5588000</wp:posOffset>
            </wp:positionH>
            <wp:positionV relativeFrom="paragraph">
              <wp:posOffset>5379085</wp:posOffset>
            </wp:positionV>
            <wp:extent cx="1228725" cy="323850"/>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E98"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1E2695F" wp14:editId="05F12A0C">
                <wp:extent cx="6818630" cy="5692140"/>
                <wp:effectExtent l="0" t="0" r="20320" b="22860"/>
                <wp:docPr id="4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692140"/>
                        </a:xfrm>
                        <a:prstGeom prst="rect">
                          <a:avLst/>
                        </a:prstGeom>
                        <a:solidFill>
                          <a:srgbClr val="FFFFFF"/>
                        </a:solidFill>
                        <a:ln w="9525">
                          <a:solidFill>
                            <a:srgbClr val="000000"/>
                          </a:solidFill>
                          <a:miter lim="800000"/>
                          <a:headEnd/>
                          <a:tailEnd/>
                        </a:ln>
                      </wps:spPr>
                      <wps:txbx>
                        <w:txbxContent>
                          <w:p w:rsidR="008954A5" w:rsidRPr="00240B18" w:rsidRDefault="008954A5" w:rsidP="00240B18">
                            <w:pPr>
                              <w:ind w:leftChars="100" w:left="650" w:hangingChars="200" w:hanging="440"/>
                              <w:rPr>
                                <w:rFonts w:ascii="ＭＳ ゴシック" w:eastAsia="ＭＳ ゴシック" w:hAnsi="ＭＳ ゴシック"/>
                                <w:sz w:val="22"/>
                              </w:rPr>
                            </w:pPr>
                            <w:r w:rsidRPr="00240B18">
                              <w:rPr>
                                <w:rFonts w:ascii="ＭＳ ゴシック" w:eastAsia="ＭＳ ゴシック" w:hAnsi="ＭＳ ゴシック" w:hint="eastAsia"/>
                                <w:sz w:val="22"/>
                              </w:rPr>
                              <w:t xml:space="preserve">■　</w:t>
                            </w:r>
                            <w:r w:rsidRPr="00240B18">
                              <w:rPr>
                                <w:rFonts w:ascii="ＭＳ ゴシック" w:eastAsia="ＭＳ ゴシック" w:hAnsi="ＭＳ ゴシック" w:hint="eastAsia"/>
                                <w:b/>
                                <w:sz w:val="22"/>
                              </w:rPr>
                              <w:t xml:space="preserve">学校教育ＩＣＴ活用事業　④ ６５億８，９００万円　</w:t>
                            </w:r>
                            <w:r w:rsidRPr="00240B18">
                              <w:rPr>
                                <w:rFonts w:ascii="ＭＳ ゴシック" w:eastAsia="ＭＳ ゴシック" w:hAnsi="ＭＳ ゴシック" w:hint="eastAsia"/>
                                <w:b/>
                                <w:kern w:val="0"/>
                                <w:sz w:val="22"/>
                                <w:bdr w:val="single" w:sz="4" w:space="0" w:color="auto" w:frame="1"/>
                                <w:shd w:val="pct15" w:color="auto" w:fill="FFFFFF"/>
                              </w:rPr>
                              <w:t>拡充</w:t>
                            </w:r>
                            <w:r w:rsidRPr="00240B18">
                              <w:rPr>
                                <w:rFonts w:ascii="ＭＳ ゴシック" w:eastAsia="ＭＳ ゴシック" w:hAnsi="ＭＳ ゴシック" w:hint="eastAsia"/>
                                <w:b/>
                                <w:sz w:val="22"/>
                              </w:rPr>
                              <w:t>（③ ５３億２，８００万円）</w:t>
                            </w:r>
                          </w:p>
                          <w:p w:rsidR="008954A5" w:rsidRPr="00F43E49" w:rsidRDefault="008954A5" w:rsidP="00240B18">
                            <w:pPr>
                              <w:numPr>
                                <w:ilvl w:val="1"/>
                                <w:numId w:val="1"/>
                              </w:numPr>
                              <w:tabs>
                                <w:tab w:val="clear" w:pos="988"/>
                              </w:tabs>
                              <w:ind w:leftChars="200" w:left="860" w:hangingChars="200" w:hanging="440"/>
                              <w:rPr>
                                <w:rFonts w:ascii="ＭＳ 明朝" w:hAnsi="ＭＳ 明朝"/>
                                <w:color w:val="000000" w:themeColor="text1"/>
                                <w:sz w:val="22"/>
                              </w:rPr>
                            </w:pPr>
                            <w:r w:rsidRPr="00F43E49">
                              <w:rPr>
                                <w:rFonts w:ascii="ＭＳ 明朝" w:hAnsi="ＭＳ 明朝" w:hint="eastAsia"/>
                                <w:color w:val="000000" w:themeColor="text1"/>
                                <w:sz w:val="22"/>
                              </w:rPr>
                              <w:t>ＩＣＴ機器を活用し、個別学習や協働学習の充実を図るとともに、子どもの個性や状況に応じた学びを推進</w:t>
                            </w:r>
                          </w:p>
                          <w:p w:rsidR="008954A5" w:rsidRPr="00F43E49" w:rsidRDefault="008954A5" w:rsidP="00240B18">
                            <w:pPr>
                              <w:ind w:leftChars="300" w:left="1070" w:hangingChars="200" w:hanging="440"/>
                              <w:rPr>
                                <w:rFonts w:ascii="ＭＳ 明朝" w:hAnsi="ＭＳ 明朝"/>
                                <w:color w:val="000000" w:themeColor="text1"/>
                                <w:sz w:val="22"/>
                              </w:rPr>
                            </w:pPr>
                            <w:r w:rsidRPr="00F43E49">
                              <w:rPr>
                                <w:rFonts w:ascii="ＭＳ 明朝" w:hAnsi="ＭＳ 明朝" w:hint="eastAsia"/>
                                <w:color w:val="000000" w:themeColor="text1"/>
                                <w:sz w:val="22"/>
                              </w:rPr>
                              <w:t>・　１人１台の学習者用端末を、普段の授業や家庭学習などで日常的に活用し、多様な学習の機会と場を提供</w:t>
                            </w:r>
                          </w:p>
                          <w:p w:rsidR="008954A5" w:rsidRPr="00F43E49" w:rsidRDefault="008954A5" w:rsidP="00240B18">
                            <w:pPr>
                              <w:ind w:leftChars="300" w:left="1070" w:hangingChars="200" w:hanging="440"/>
                              <w:rPr>
                                <w:rFonts w:ascii="ＭＳ 明朝" w:hAnsi="ＭＳ 明朝"/>
                                <w:color w:val="000000" w:themeColor="text1"/>
                                <w:sz w:val="22"/>
                              </w:rPr>
                            </w:pPr>
                            <w:r w:rsidRPr="00F43E49">
                              <w:rPr>
                                <w:rFonts w:ascii="ＭＳ 明朝" w:hAnsi="ＭＳ 明朝" w:hint="eastAsia"/>
                                <w:color w:val="000000" w:themeColor="text1"/>
                                <w:sz w:val="22"/>
                              </w:rPr>
                              <w:t>・　クラウドサービス上のデジタルドリルや協働学習支援ツールを効果的に活用し、個別最適な学びと協働的な学びを推進</w:t>
                            </w:r>
                          </w:p>
                          <w:p w:rsidR="008954A5" w:rsidRPr="00F43E49" w:rsidRDefault="008954A5" w:rsidP="00240B18">
                            <w:pPr>
                              <w:numPr>
                                <w:ilvl w:val="1"/>
                                <w:numId w:val="1"/>
                              </w:numPr>
                              <w:tabs>
                                <w:tab w:val="clear" w:pos="988"/>
                                <w:tab w:val="num" w:pos="840"/>
                              </w:tabs>
                              <w:ind w:left="840"/>
                              <w:rPr>
                                <w:color w:val="000000" w:themeColor="text1"/>
                                <w:sz w:val="22"/>
                              </w:rPr>
                            </w:pPr>
                            <w:r w:rsidRPr="00F43E49">
                              <w:rPr>
                                <w:rFonts w:ascii="ＭＳ 明朝" w:hAnsi="ＭＳ 明朝" w:hint="eastAsia"/>
                                <w:color w:val="000000" w:themeColor="text1"/>
                                <w:sz w:val="22"/>
                              </w:rPr>
                              <w:t>危機管理対応下での学びの保障の重要性に鑑み、すでに各教員が習得したオンライン学習のノウハウを高め、効果的な学習活動を進めていくほか、日常的にアプリケーション等を活用するなど、ＩＣＴを活用した学習指導の充実を図るため、ＩＣＴ教育アシスタントを増員して配置</w:t>
                            </w:r>
                          </w:p>
                          <w:p w:rsidR="008954A5" w:rsidRPr="00F43E49" w:rsidRDefault="008954A5" w:rsidP="00240B18">
                            <w:pPr>
                              <w:ind w:left="840"/>
                              <w:rPr>
                                <w:rFonts w:ascii="ＭＳ 明朝" w:hAnsi="ＭＳ 明朝"/>
                                <w:color w:val="000000" w:themeColor="text1"/>
                                <w:sz w:val="22"/>
                              </w:rPr>
                            </w:pPr>
                            <w:r w:rsidRPr="00F43E49">
                              <w:rPr>
                                <w:rFonts w:ascii="ＭＳ 明朝" w:hAnsi="ＭＳ 明朝" w:hint="eastAsia"/>
                                <w:color w:val="000000" w:themeColor="text1"/>
                                <w:sz w:val="22"/>
                              </w:rPr>
                              <w:t>（</w:t>
                            </w:r>
                            <w:r w:rsidRPr="00F43E49">
                              <w:rPr>
                                <w:rFonts w:ascii="ＭＳ 明朝" w:hAnsi="ＭＳ 明朝"/>
                                <w:color w:val="000000" w:themeColor="text1"/>
                                <w:sz w:val="22"/>
                              </w:rPr>
                              <w:t>令和</w:t>
                            </w:r>
                            <w:r w:rsidRPr="00F43E49">
                              <w:rPr>
                                <w:rFonts w:ascii="ＭＳ 明朝" w:hAnsi="ＭＳ 明朝" w:hint="eastAsia"/>
                                <w:color w:val="000000" w:themeColor="text1"/>
                                <w:sz w:val="22"/>
                              </w:rPr>
                              <w:t>３</w:t>
                            </w:r>
                            <w:r w:rsidRPr="00F43E49">
                              <w:rPr>
                                <w:rFonts w:ascii="ＭＳ 明朝" w:hAnsi="ＭＳ 明朝"/>
                                <w:color w:val="000000" w:themeColor="text1"/>
                                <w:sz w:val="22"/>
                              </w:rPr>
                              <w:t>年度：</w:t>
                            </w:r>
                            <w:r w:rsidRPr="00F43E49">
                              <w:rPr>
                                <w:rFonts w:ascii="ＭＳ 明朝" w:hAnsi="ＭＳ 明朝" w:hint="eastAsia"/>
                                <w:color w:val="000000" w:themeColor="text1"/>
                                <w:sz w:val="22"/>
                              </w:rPr>
                              <w:t>37</w:t>
                            </w:r>
                            <w:r w:rsidRPr="00F43E49">
                              <w:rPr>
                                <w:rFonts w:ascii="ＭＳ 明朝" w:hAnsi="ＭＳ 明朝"/>
                                <w:color w:val="000000" w:themeColor="text1"/>
                                <w:sz w:val="22"/>
                              </w:rPr>
                              <w:t>人→令和</w:t>
                            </w:r>
                            <w:r w:rsidRPr="00F43E49">
                              <w:rPr>
                                <w:rFonts w:ascii="ＭＳ 明朝" w:hAnsi="ＭＳ 明朝" w:hint="eastAsia"/>
                                <w:color w:val="000000" w:themeColor="text1"/>
                                <w:sz w:val="22"/>
                              </w:rPr>
                              <w:t>４</w:t>
                            </w:r>
                            <w:r w:rsidRPr="00F43E49">
                              <w:rPr>
                                <w:rFonts w:ascii="ＭＳ 明朝" w:hAnsi="ＭＳ 明朝"/>
                                <w:color w:val="000000" w:themeColor="text1"/>
                                <w:sz w:val="22"/>
                              </w:rPr>
                              <w:t>年度：</w:t>
                            </w:r>
                            <w:r w:rsidRPr="00F43E49">
                              <w:rPr>
                                <w:rFonts w:ascii="ＭＳ 明朝" w:hAnsi="ＭＳ 明朝" w:hint="eastAsia"/>
                                <w:color w:val="000000" w:themeColor="text1"/>
                                <w:sz w:val="22"/>
                              </w:rPr>
                              <w:t>65</w:t>
                            </w:r>
                            <w:r w:rsidRPr="00F43E49">
                              <w:rPr>
                                <w:rFonts w:ascii="ＭＳ 明朝" w:hAnsi="ＭＳ 明朝"/>
                                <w:color w:val="000000" w:themeColor="text1"/>
                                <w:sz w:val="22"/>
                              </w:rPr>
                              <w:t>人）</w:t>
                            </w:r>
                          </w:p>
                          <w:p w:rsidR="008954A5" w:rsidRPr="00F43E49" w:rsidRDefault="008954A5" w:rsidP="00240B18">
                            <w:pPr>
                              <w:ind w:left="840"/>
                              <w:rPr>
                                <w:rFonts w:ascii="ＭＳ 明朝" w:hAnsi="ＭＳ 明朝"/>
                                <w:color w:val="000000" w:themeColor="text1"/>
                                <w:sz w:val="22"/>
                              </w:rPr>
                            </w:pPr>
                          </w:p>
                          <w:p w:rsidR="008954A5" w:rsidRPr="00F43E49" w:rsidRDefault="008954A5" w:rsidP="00240B18">
                            <w:pPr>
                              <w:ind w:left="840"/>
                              <w:rPr>
                                <w:color w:val="000000" w:themeColor="text1"/>
                                <w:sz w:val="22"/>
                              </w:rPr>
                            </w:pPr>
                            <w:r w:rsidRPr="00F43E49">
                              <w:rPr>
                                <w:rFonts w:ascii="ＭＳ 明朝" w:hAnsi="ＭＳ 明朝" w:hint="eastAsia"/>
                                <w:color w:val="000000" w:themeColor="text1"/>
                                <w:sz w:val="22"/>
                              </w:rPr>
                              <w:t>【ＩＣＴ教育アシスタントの支援内容】</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6379"/>
                            </w:tblGrid>
                            <w:tr w:rsidR="00F43E49" w:rsidRPr="00F43E49" w:rsidTr="003446F9">
                              <w:trPr>
                                <w:trHeight w:val="484"/>
                              </w:trPr>
                              <w:tc>
                                <w:tcPr>
                                  <w:tcW w:w="2812" w:type="dxa"/>
                                  <w:shd w:val="clear" w:color="auto" w:fill="auto"/>
                                  <w:vAlign w:val="center"/>
                                  <w:hideMark/>
                                </w:tcPr>
                                <w:p w:rsidR="008954A5" w:rsidRPr="00F43E49" w:rsidRDefault="008954A5" w:rsidP="00240B18">
                                  <w:pPr>
                                    <w:jc w:val="center"/>
                                    <w:rPr>
                                      <w:color w:val="000000" w:themeColor="text1"/>
                                      <w:sz w:val="22"/>
                                    </w:rPr>
                                  </w:pPr>
                                  <w:r w:rsidRPr="00F43E49">
                                    <w:rPr>
                                      <w:b/>
                                      <w:bCs/>
                                      <w:color w:val="000000" w:themeColor="text1"/>
                                      <w:sz w:val="22"/>
                                    </w:rPr>
                                    <w:t>支援項目</w:t>
                                  </w:r>
                                </w:p>
                              </w:tc>
                              <w:tc>
                                <w:tcPr>
                                  <w:tcW w:w="6379" w:type="dxa"/>
                                  <w:shd w:val="clear" w:color="auto" w:fill="auto"/>
                                  <w:vAlign w:val="center"/>
                                  <w:hideMark/>
                                </w:tcPr>
                                <w:p w:rsidR="008954A5" w:rsidRPr="00F43E49" w:rsidRDefault="008954A5" w:rsidP="00240B18">
                                  <w:pPr>
                                    <w:jc w:val="center"/>
                                    <w:rPr>
                                      <w:color w:val="000000" w:themeColor="text1"/>
                                      <w:sz w:val="22"/>
                                    </w:rPr>
                                  </w:pPr>
                                  <w:r w:rsidRPr="00F43E49">
                                    <w:rPr>
                                      <w:b/>
                                      <w:bCs/>
                                      <w:color w:val="000000" w:themeColor="text1"/>
                                      <w:sz w:val="22"/>
                                    </w:rPr>
                                    <w:t>具体的な支援内容</w:t>
                                  </w:r>
                                </w:p>
                              </w:tc>
                            </w:tr>
                            <w:tr w:rsidR="00F43E49"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学習者用端末の活用</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・協働学習支援ツールなどを活用した協働学習への支援</w:t>
                                  </w:r>
                                </w:p>
                                <w:p w:rsidR="008954A5" w:rsidRPr="00F43E49" w:rsidRDefault="008954A5" w:rsidP="00240B18">
                                  <w:pPr>
                                    <w:rPr>
                                      <w:color w:val="000000" w:themeColor="text1"/>
                                      <w:sz w:val="22"/>
                                    </w:rPr>
                                  </w:pPr>
                                  <w:r w:rsidRPr="00F43E49">
                                    <w:rPr>
                                      <w:rFonts w:hint="eastAsia"/>
                                      <w:color w:val="000000" w:themeColor="text1"/>
                                      <w:sz w:val="22"/>
                                    </w:rPr>
                                    <w:t>・アプリケーションを活用した学習活動への支援</w:t>
                                  </w:r>
                                </w:p>
                                <w:p w:rsidR="008954A5" w:rsidRPr="00F43E49" w:rsidRDefault="008954A5" w:rsidP="00240B18">
                                  <w:pPr>
                                    <w:rPr>
                                      <w:color w:val="000000" w:themeColor="text1"/>
                                      <w:sz w:val="22"/>
                                    </w:rPr>
                                  </w:pPr>
                                  <w:r w:rsidRPr="00F43E49">
                                    <w:rPr>
                                      <w:rFonts w:hint="eastAsia"/>
                                      <w:color w:val="000000" w:themeColor="text1"/>
                                      <w:sz w:val="22"/>
                                    </w:rPr>
                                    <w:t>・双方向オンライン学習への支援</w:t>
                                  </w:r>
                                </w:p>
                              </w:tc>
                            </w:tr>
                            <w:tr w:rsidR="00F43E49"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教材作成</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・プレゼンテーション資料やオンデマンド教材等の作成支援</w:t>
                                  </w:r>
                                </w:p>
                              </w:tc>
                            </w:tr>
                            <w:tr w:rsidR="00F43E49"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教員研修</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・実践事例を踏まえた校内研修の支援</w:t>
                                  </w:r>
                                </w:p>
                              </w:tc>
                            </w:tr>
                            <w:tr w:rsidR="008954A5"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その他機器操作全般</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・動作環境確認及び機器トラブルの対応支援</w:t>
                                  </w:r>
                                </w:p>
                              </w:tc>
                            </w:tr>
                          </w:tbl>
                          <w:p w:rsidR="008954A5" w:rsidRPr="00F43E49" w:rsidRDefault="008954A5" w:rsidP="00240B18">
                            <w:pPr>
                              <w:rPr>
                                <w:rFonts w:asciiTheme="minorEastAsia" w:hAnsiTheme="minorEastAsia"/>
                                <w:color w:val="000000" w:themeColor="text1"/>
                                <w:sz w:val="22"/>
                              </w:rPr>
                            </w:pPr>
                          </w:p>
                          <w:p w:rsidR="008954A5" w:rsidRPr="00F43E49" w:rsidRDefault="008954A5" w:rsidP="005D57A0">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1E2695F" id="_x0000_s1044" style="width:536.9pt;height:4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r6LwIAAFEEAAAOAAAAZHJzL2Uyb0RvYy54bWysVNuO0zAQfUfiHyy/0zTdtptGTVerLkVI&#10;C6xY+ADHcRIL3xi7TcrXM3Ha0gWeEHmwPJ7x8ZkzM1nf9VqRgwAvrSloOplSIgy3lTRNQb9+2b3J&#10;KPGBmYopa0RBj8LTu83rV+vO5WJmW6sqAQRBjM87V9A2BJcnieet0MxPrBMGnbUFzQKa0CQVsA7R&#10;tUpm0+ky6SxUDiwX3uPpw+ikm4hf14KHT3XtRSCqoMgtxBXiWg5rslmzvAHmWslPNNg/sNBMGnz0&#10;AvXAAiN7kH9AacnBeluHCbc6sXUtuYg5YDbp9LdsnlvmRMwFxfHuIpP/f7D84+EJiKwKOk8pMUxj&#10;jT6jasw0SpCb23RQqHM+x8Bn9wRDjt49Wv7NE2O3LcaJewDbtYJVyCvGJy8uDIbHq6TsPtgK8dk+&#10;2ChWX4MeAFEG0seaHC81EX0gHA+XWZotb7B0HH2L5WqWzmPVEpafrzvw4Z2wmgybggLSj/Ds8OgD&#10;0sfQc0ikb5WsdlKpaEBTbhWQA8MG2cVvyBiv+OswZUhX0NVitojIL3z+GmIav79BaBmw05XUBc0u&#10;QSwfdHtrqtiHgUk17vF9ZZDGWbuxBqEv+1irNDuXpbTVEaUFO3Y2TiJuWgs/KOmwqwvqv+8ZCErU&#10;e4PluZ3PVgscg2hk2Qp1hWtHeeVghiNQQQMl43YbxsHZO5BNi++kUQxj77GgtYxSD4RHTif22LdR&#10;ztOMDYNxbceoX3+CzU8AAAD//wMAUEsDBBQABgAIAAAAIQARTzhn2QAAAAYBAAAPAAAAZHJzL2Rv&#10;d25yZXYueG1sTI/BTsMwDIbvSLxDZCRuLGWMMUrTCZA4AtpAnN3GtNUSp2qyrnt7PC5wsWT91ufv&#10;L9aTd2qkIXaBDVzPMlDEdbAdNwY+P16uVqBiQrboApOBI0VYl+dnBeY2HHhD4zY1SiAcczTQptTn&#10;Wse6JY9xFnpiyb7D4DHJOjTaDngQuHd6nmVL7bFj+dBiT88t1bvt3htYvc+bhQv+6evtdpdeq+PI&#10;vNHGXF5Mjw+gEk3p7xhO+qIOpThVYc82KmdAiqTfecqyuxvpUQn5frkAXRb6v375AwAA//8DAFBL&#10;AQItABQABgAIAAAAIQC2gziS/gAAAOEBAAATAAAAAAAAAAAAAAAAAAAAAABbQ29udGVudF9UeXBl&#10;c10ueG1sUEsBAi0AFAAGAAgAAAAhADj9If/WAAAAlAEAAAsAAAAAAAAAAAAAAAAALwEAAF9yZWxz&#10;Ly5yZWxzUEsBAi0AFAAGAAgAAAAhAKpaWvovAgAAUQQAAA4AAAAAAAAAAAAAAAAALgIAAGRycy9l&#10;Mm9Eb2MueG1sUEsBAi0AFAAGAAgAAAAhABFPOGfZAAAABgEAAA8AAAAAAAAAAAAAAAAAiQQAAGRy&#10;cy9kb3ducmV2LnhtbFBLBQYAAAAABAAEAPMAAACPBQAAAAA=&#10;">
                <v:textbox inset="5.85pt,.7pt,5.85pt,.7pt">
                  <w:txbxContent>
                    <w:p w:rsidR="008954A5" w:rsidRPr="00240B18" w:rsidRDefault="008954A5" w:rsidP="00240B18">
                      <w:pPr>
                        <w:ind w:leftChars="100" w:left="650" w:hangingChars="200" w:hanging="440"/>
                        <w:rPr>
                          <w:rFonts w:ascii="ＭＳ ゴシック" w:eastAsia="ＭＳ ゴシック" w:hAnsi="ＭＳ ゴシック"/>
                          <w:sz w:val="22"/>
                        </w:rPr>
                      </w:pPr>
                      <w:r w:rsidRPr="00240B18">
                        <w:rPr>
                          <w:rFonts w:ascii="ＭＳ ゴシック" w:eastAsia="ＭＳ ゴシック" w:hAnsi="ＭＳ ゴシック" w:hint="eastAsia"/>
                          <w:sz w:val="22"/>
                        </w:rPr>
                        <w:t xml:space="preserve">■　</w:t>
                      </w:r>
                      <w:r w:rsidRPr="00240B18">
                        <w:rPr>
                          <w:rFonts w:ascii="ＭＳ ゴシック" w:eastAsia="ＭＳ ゴシック" w:hAnsi="ＭＳ ゴシック" w:hint="eastAsia"/>
                          <w:b/>
                          <w:sz w:val="22"/>
                        </w:rPr>
                        <w:t xml:space="preserve">学校教育ＩＣＴ活用事業　④ ６５億８，９００万円　</w:t>
                      </w:r>
                      <w:r w:rsidRPr="00240B18">
                        <w:rPr>
                          <w:rFonts w:ascii="ＭＳ ゴシック" w:eastAsia="ＭＳ ゴシック" w:hAnsi="ＭＳ ゴシック" w:hint="eastAsia"/>
                          <w:b/>
                          <w:kern w:val="0"/>
                          <w:sz w:val="22"/>
                          <w:bdr w:val="single" w:sz="4" w:space="0" w:color="auto" w:frame="1"/>
                          <w:shd w:val="pct15" w:color="auto" w:fill="FFFFFF"/>
                        </w:rPr>
                        <w:t>拡充</w:t>
                      </w:r>
                      <w:r w:rsidRPr="00240B18">
                        <w:rPr>
                          <w:rFonts w:ascii="ＭＳ ゴシック" w:eastAsia="ＭＳ ゴシック" w:hAnsi="ＭＳ ゴシック" w:hint="eastAsia"/>
                          <w:b/>
                          <w:sz w:val="22"/>
                        </w:rPr>
                        <w:t>（③ ５３億２，８００万円）</w:t>
                      </w:r>
                    </w:p>
                    <w:p w:rsidR="008954A5" w:rsidRPr="00F43E49" w:rsidRDefault="008954A5" w:rsidP="00240B18">
                      <w:pPr>
                        <w:numPr>
                          <w:ilvl w:val="1"/>
                          <w:numId w:val="1"/>
                        </w:numPr>
                        <w:tabs>
                          <w:tab w:val="clear" w:pos="988"/>
                        </w:tabs>
                        <w:ind w:leftChars="200" w:left="860" w:hangingChars="200" w:hanging="440"/>
                        <w:rPr>
                          <w:rFonts w:ascii="ＭＳ 明朝" w:hAnsi="ＭＳ 明朝"/>
                          <w:color w:val="000000" w:themeColor="text1"/>
                          <w:sz w:val="22"/>
                        </w:rPr>
                      </w:pPr>
                      <w:r w:rsidRPr="00F43E49">
                        <w:rPr>
                          <w:rFonts w:ascii="ＭＳ 明朝" w:hAnsi="ＭＳ 明朝" w:hint="eastAsia"/>
                          <w:color w:val="000000" w:themeColor="text1"/>
                          <w:sz w:val="22"/>
                        </w:rPr>
                        <w:t>ＩＣＴ機器を活用し、個別学習や協働学習の充実を図るとともに、子どもの個性や状況に応じた学びを推進</w:t>
                      </w:r>
                    </w:p>
                    <w:p w:rsidR="008954A5" w:rsidRPr="00F43E49" w:rsidRDefault="008954A5" w:rsidP="00240B18">
                      <w:pPr>
                        <w:ind w:leftChars="300" w:left="1070" w:hangingChars="200" w:hanging="440"/>
                        <w:rPr>
                          <w:rFonts w:ascii="ＭＳ 明朝" w:hAnsi="ＭＳ 明朝"/>
                          <w:color w:val="000000" w:themeColor="text1"/>
                          <w:sz w:val="22"/>
                        </w:rPr>
                      </w:pPr>
                      <w:r w:rsidRPr="00F43E49">
                        <w:rPr>
                          <w:rFonts w:ascii="ＭＳ 明朝" w:hAnsi="ＭＳ 明朝" w:hint="eastAsia"/>
                          <w:color w:val="000000" w:themeColor="text1"/>
                          <w:sz w:val="22"/>
                        </w:rPr>
                        <w:t>・　１人１台の学習者用端末を、普段の授業や家庭学習などで日常的に活用し、多様な学習の機会と場を提供</w:t>
                      </w:r>
                    </w:p>
                    <w:p w:rsidR="008954A5" w:rsidRPr="00F43E49" w:rsidRDefault="008954A5" w:rsidP="00240B18">
                      <w:pPr>
                        <w:ind w:leftChars="300" w:left="1070" w:hangingChars="200" w:hanging="440"/>
                        <w:rPr>
                          <w:rFonts w:ascii="ＭＳ 明朝" w:hAnsi="ＭＳ 明朝"/>
                          <w:color w:val="000000" w:themeColor="text1"/>
                          <w:sz w:val="22"/>
                        </w:rPr>
                      </w:pPr>
                      <w:r w:rsidRPr="00F43E49">
                        <w:rPr>
                          <w:rFonts w:ascii="ＭＳ 明朝" w:hAnsi="ＭＳ 明朝" w:hint="eastAsia"/>
                          <w:color w:val="000000" w:themeColor="text1"/>
                          <w:sz w:val="22"/>
                        </w:rPr>
                        <w:t>・　クラウドサービス上のデジタルドリルや協働学習支援ツールを効果的に活用し、個別最適な学びと協働的な学びを推進</w:t>
                      </w:r>
                    </w:p>
                    <w:p w:rsidR="008954A5" w:rsidRPr="00F43E49" w:rsidRDefault="008954A5" w:rsidP="00240B18">
                      <w:pPr>
                        <w:numPr>
                          <w:ilvl w:val="1"/>
                          <w:numId w:val="1"/>
                        </w:numPr>
                        <w:tabs>
                          <w:tab w:val="clear" w:pos="988"/>
                          <w:tab w:val="num" w:pos="840"/>
                        </w:tabs>
                        <w:ind w:left="840"/>
                        <w:rPr>
                          <w:color w:val="000000" w:themeColor="text1"/>
                          <w:sz w:val="22"/>
                        </w:rPr>
                      </w:pPr>
                      <w:r w:rsidRPr="00F43E49">
                        <w:rPr>
                          <w:rFonts w:ascii="ＭＳ 明朝" w:hAnsi="ＭＳ 明朝" w:hint="eastAsia"/>
                          <w:color w:val="000000" w:themeColor="text1"/>
                          <w:sz w:val="22"/>
                        </w:rPr>
                        <w:t>危機管理対応下での学びの保障の重要性に鑑み、すでに各教員が習得したオンライン学習のノウハウを高め、効果的な学習活動を進めていくほか、日常的にアプリケーション等を活用するなど、ＩＣＴを活用した学習指導の充実を図るため、ＩＣＴ教育アシスタントを増員して配置</w:t>
                      </w:r>
                    </w:p>
                    <w:p w:rsidR="008954A5" w:rsidRPr="00F43E49" w:rsidRDefault="008954A5" w:rsidP="00240B18">
                      <w:pPr>
                        <w:ind w:left="840"/>
                        <w:rPr>
                          <w:rFonts w:ascii="ＭＳ 明朝" w:hAnsi="ＭＳ 明朝"/>
                          <w:color w:val="000000" w:themeColor="text1"/>
                          <w:sz w:val="22"/>
                        </w:rPr>
                      </w:pPr>
                      <w:r w:rsidRPr="00F43E49">
                        <w:rPr>
                          <w:rFonts w:ascii="ＭＳ 明朝" w:hAnsi="ＭＳ 明朝" w:hint="eastAsia"/>
                          <w:color w:val="000000" w:themeColor="text1"/>
                          <w:sz w:val="22"/>
                        </w:rPr>
                        <w:t>（</w:t>
                      </w:r>
                      <w:r w:rsidRPr="00F43E49">
                        <w:rPr>
                          <w:rFonts w:ascii="ＭＳ 明朝" w:hAnsi="ＭＳ 明朝"/>
                          <w:color w:val="000000" w:themeColor="text1"/>
                          <w:sz w:val="22"/>
                        </w:rPr>
                        <w:t>令和</w:t>
                      </w:r>
                      <w:r w:rsidRPr="00F43E49">
                        <w:rPr>
                          <w:rFonts w:ascii="ＭＳ 明朝" w:hAnsi="ＭＳ 明朝" w:hint="eastAsia"/>
                          <w:color w:val="000000" w:themeColor="text1"/>
                          <w:sz w:val="22"/>
                        </w:rPr>
                        <w:t>３</w:t>
                      </w:r>
                      <w:r w:rsidRPr="00F43E49">
                        <w:rPr>
                          <w:rFonts w:ascii="ＭＳ 明朝" w:hAnsi="ＭＳ 明朝"/>
                          <w:color w:val="000000" w:themeColor="text1"/>
                          <w:sz w:val="22"/>
                        </w:rPr>
                        <w:t>年度：</w:t>
                      </w:r>
                      <w:r w:rsidRPr="00F43E49">
                        <w:rPr>
                          <w:rFonts w:ascii="ＭＳ 明朝" w:hAnsi="ＭＳ 明朝" w:hint="eastAsia"/>
                          <w:color w:val="000000" w:themeColor="text1"/>
                          <w:sz w:val="22"/>
                        </w:rPr>
                        <w:t>37</w:t>
                      </w:r>
                      <w:r w:rsidRPr="00F43E49">
                        <w:rPr>
                          <w:rFonts w:ascii="ＭＳ 明朝" w:hAnsi="ＭＳ 明朝"/>
                          <w:color w:val="000000" w:themeColor="text1"/>
                          <w:sz w:val="22"/>
                        </w:rPr>
                        <w:t>人→令和</w:t>
                      </w:r>
                      <w:r w:rsidRPr="00F43E49">
                        <w:rPr>
                          <w:rFonts w:ascii="ＭＳ 明朝" w:hAnsi="ＭＳ 明朝" w:hint="eastAsia"/>
                          <w:color w:val="000000" w:themeColor="text1"/>
                          <w:sz w:val="22"/>
                        </w:rPr>
                        <w:t>４</w:t>
                      </w:r>
                      <w:r w:rsidRPr="00F43E49">
                        <w:rPr>
                          <w:rFonts w:ascii="ＭＳ 明朝" w:hAnsi="ＭＳ 明朝"/>
                          <w:color w:val="000000" w:themeColor="text1"/>
                          <w:sz w:val="22"/>
                        </w:rPr>
                        <w:t>年度：</w:t>
                      </w:r>
                      <w:r w:rsidRPr="00F43E49">
                        <w:rPr>
                          <w:rFonts w:ascii="ＭＳ 明朝" w:hAnsi="ＭＳ 明朝" w:hint="eastAsia"/>
                          <w:color w:val="000000" w:themeColor="text1"/>
                          <w:sz w:val="22"/>
                        </w:rPr>
                        <w:t>65</w:t>
                      </w:r>
                      <w:r w:rsidRPr="00F43E49">
                        <w:rPr>
                          <w:rFonts w:ascii="ＭＳ 明朝" w:hAnsi="ＭＳ 明朝"/>
                          <w:color w:val="000000" w:themeColor="text1"/>
                          <w:sz w:val="22"/>
                        </w:rPr>
                        <w:t>人）</w:t>
                      </w:r>
                    </w:p>
                    <w:p w:rsidR="008954A5" w:rsidRPr="00F43E49" w:rsidRDefault="008954A5" w:rsidP="00240B18">
                      <w:pPr>
                        <w:ind w:left="840"/>
                        <w:rPr>
                          <w:rFonts w:ascii="ＭＳ 明朝" w:hAnsi="ＭＳ 明朝"/>
                          <w:color w:val="000000" w:themeColor="text1"/>
                          <w:sz w:val="22"/>
                        </w:rPr>
                      </w:pPr>
                    </w:p>
                    <w:p w:rsidR="008954A5" w:rsidRPr="00F43E49" w:rsidRDefault="008954A5" w:rsidP="00240B18">
                      <w:pPr>
                        <w:ind w:left="840"/>
                        <w:rPr>
                          <w:color w:val="000000" w:themeColor="text1"/>
                          <w:sz w:val="22"/>
                        </w:rPr>
                      </w:pPr>
                      <w:r w:rsidRPr="00F43E49">
                        <w:rPr>
                          <w:rFonts w:ascii="ＭＳ 明朝" w:hAnsi="ＭＳ 明朝" w:hint="eastAsia"/>
                          <w:color w:val="000000" w:themeColor="text1"/>
                          <w:sz w:val="22"/>
                        </w:rPr>
                        <w:t>【ＩＣＴ教育アシスタントの支援内容】</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6379"/>
                      </w:tblGrid>
                      <w:tr w:rsidR="00F43E49" w:rsidRPr="00F43E49" w:rsidTr="003446F9">
                        <w:trPr>
                          <w:trHeight w:val="484"/>
                        </w:trPr>
                        <w:tc>
                          <w:tcPr>
                            <w:tcW w:w="2812" w:type="dxa"/>
                            <w:shd w:val="clear" w:color="auto" w:fill="auto"/>
                            <w:vAlign w:val="center"/>
                            <w:hideMark/>
                          </w:tcPr>
                          <w:p w:rsidR="008954A5" w:rsidRPr="00F43E49" w:rsidRDefault="008954A5" w:rsidP="00240B18">
                            <w:pPr>
                              <w:jc w:val="center"/>
                              <w:rPr>
                                <w:color w:val="000000" w:themeColor="text1"/>
                                <w:sz w:val="22"/>
                              </w:rPr>
                            </w:pPr>
                            <w:r w:rsidRPr="00F43E49">
                              <w:rPr>
                                <w:b/>
                                <w:bCs/>
                                <w:color w:val="000000" w:themeColor="text1"/>
                                <w:sz w:val="22"/>
                              </w:rPr>
                              <w:t>支援項目</w:t>
                            </w:r>
                          </w:p>
                        </w:tc>
                        <w:tc>
                          <w:tcPr>
                            <w:tcW w:w="6379" w:type="dxa"/>
                            <w:shd w:val="clear" w:color="auto" w:fill="auto"/>
                            <w:vAlign w:val="center"/>
                            <w:hideMark/>
                          </w:tcPr>
                          <w:p w:rsidR="008954A5" w:rsidRPr="00F43E49" w:rsidRDefault="008954A5" w:rsidP="00240B18">
                            <w:pPr>
                              <w:jc w:val="center"/>
                              <w:rPr>
                                <w:color w:val="000000" w:themeColor="text1"/>
                                <w:sz w:val="22"/>
                              </w:rPr>
                            </w:pPr>
                            <w:r w:rsidRPr="00F43E49">
                              <w:rPr>
                                <w:b/>
                                <w:bCs/>
                                <w:color w:val="000000" w:themeColor="text1"/>
                                <w:sz w:val="22"/>
                              </w:rPr>
                              <w:t>具体的な支援内容</w:t>
                            </w:r>
                          </w:p>
                        </w:tc>
                      </w:tr>
                      <w:tr w:rsidR="00F43E49"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学習者用端末の活用</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・協働学習支援ツールなどを活用した協働学習への支援</w:t>
                            </w:r>
                          </w:p>
                          <w:p w:rsidR="008954A5" w:rsidRPr="00F43E49" w:rsidRDefault="008954A5" w:rsidP="00240B18">
                            <w:pPr>
                              <w:rPr>
                                <w:color w:val="000000" w:themeColor="text1"/>
                                <w:sz w:val="22"/>
                              </w:rPr>
                            </w:pPr>
                            <w:r w:rsidRPr="00F43E49">
                              <w:rPr>
                                <w:rFonts w:hint="eastAsia"/>
                                <w:color w:val="000000" w:themeColor="text1"/>
                                <w:sz w:val="22"/>
                              </w:rPr>
                              <w:t>・アプリケーションを活用した学習活動への支援</w:t>
                            </w:r>
                          </w:p>
                          <w:p w:rsidR="008954A5" w:rsidRPr="00F43E49" w:rsidRDefault="008954A5" w:rsidP="00240B18">
                            <w:pPr>
                              <w:rPr>
                                <w:color w:val="000000" w:themeColor="text1"/>
                                <w:sz w:val="22"/>
                              </w:rPr>
                            </w:pPr>
                            <w:r w:rsidRPr="00F43E49">
                              <w:rPr>
                                <w:rFonts w:hint="eastAsia"/>
                                <w:color w:val="000000" w:themeColor="text1"/>
                                <w:sz w:val="22"/>
                              </w:rPr>
                              <w:t>・双方向オンライン学習への支援</w:t>
                            </w:r>
                          </w:p>
                        </w:tc>
                      </w:tr>
                      <w:tr w:rsidR="00F43E49"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教材作成</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・プレゼンテーション資料やオンデマンド教材等の作成支援</w:t>
                            </w:r>
                          </w:p>
                        </w:tc>
                      </w:tr>
                      <w:tr w:rsidR="00F43E49"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教員研修</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・実践事例を踏まえた校内研修の支援</w:t>
                            </w:r>
                          </w:p>
                        </w:tc>
                      </w:tr>
                      <w:tr w:rsidR="008954A5" w:rsidRPr="00F43E49" w:rsidTr="003446F9">
                        <w:trPr>
                          <w:trHeight w:val="584"/>
                        </w:trPr>
                        <w:tc>
                          <w:tcPr>
                            <w:tcW w:w="2812"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その他機器操作全般</w:t>
                            </w:r>
                          </w:p>
                        </w:tc>
                        <w:tc>
                          <w:tcPr>
                            <w:tcW w:w="6379" w:type="dxa"/>
                            <w:shd w:val="clear" w:color="auto" w:fill="auto"/>
                            <w:vAlign w:val="center"/>
                            <w:hideMark/>
                          </w:tcPr>
                          <w:p w:rsidR="008954A5" w:rsidRPr="00F43E49" w:rsidRDefault="008954A5" w:rsidP="00240B18">
                            <w:pPr>
                              <w:rPr>
                                <w:color w:val="000000" w:themeColor="text1"/>
                                <w:sz w:val="22"/>
                              </w:rPr>
                            </w:pPr>
                            <w:r w:rsidRPr="00F43E49">
                              <w:rPr>
                                <w:rFonts w:hint="eastAsia"/>
                                <w:color w:val="000000" w:themeColor="text1"/>
                                <w:sz w:val="22"/>
                              </w:rPr>
                              <w:t>・動作環境確認及び機器トラブルの対応支援</w:t>
                            </w:r>
                          </w:p>
                        </w:tc>
                      </w:tr>
                    </w:tbl>
                    <w:p w:rsidR="008954A5" w:rsidRPr="00F43E49" w:rsidRDefault="008954A5" w:rsidP="00240B18">
                      <w:pPr>
                        <w:rPr>
                          <w:rFonts w:asciiTheme="minorEastAsia" w:hAnsiTheme="minorEastAsia"/>
                          <w:color w:val="000000" w:themeColor="text1"/>
                          <w:sz w:val="22"/>
                        </w:rPr>
                      </w:pPr>
                    </w:p>
                    <w:p w:rsidR="008954A5" w:rsidRPr="00F43E49" w:rsidRDefault="008954A5" w:rsidP="005D57A0">
                      <w:pPr>
                        <w:rPr>
                          <w:rFonts w:asciiTheme="minorEastAsia" w:hAnsiTheme="minorEastAsia"/>
                          <w:color w:val="000000" w:themeColor="text1"/>
                          <w:sz w:val="22"/>
                        </w:rPr>
                      </w:pPr>
                    </w:p>
                  </w:txbxContent>
                </v:textbox>
                <w10:anchorlock/>
              </v:rect>
            </w:pict>
          </mc:Fallback>
        </mc:AlternateContent>
      </w: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p>
    <w:p w:rsidR="00240B18" w:rsidRPr="00600344" w:rsidRDefault="00240B18" w:rsidP="0009520E">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47129FE" wp14:editId="3464EE49">
                <wp:extent cx="6818630" cy="8063865"/>
                <wp:effectExtent l="0" t="0" r="20320" b="13335"/>
                <wp:docPr id="46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063865"/>
                        </a:xfrm>
                        <a:prstGeom prst="rect">
                          <a:avLst/>
                        </a:prstGeom>
                        <a:solidFill>
                          <a:srgbClr val="FFFFFF"/>
                        </a:solidFill>
                        <a:ln w="9525">
                          <a:solidFill>
                            <a:srgbClr val="000000"/>
                          </a:solidFill>
                          <a:miter lim="800000"/>
                          <a:headEnd/>
                          <a:tailEnd/>
                        </a:ln>
                      </wps:spPr>
                      <wps:txbx>
                        <w:txbxContent>
                          <w:p w:rsidR="008954A5" w:rsidRPr="00240B18" w:rsidRDefault="008954A5" w:rsidP="00240B18">
                            <w:pPr>
                              <w:ind w:firstLineChars="100" w:firstLine="221"/>
                              <w:rPr>
                                <w:b/>
                                <w:sz w:val="22"/>
                              </w:rPr>
                            </w:pPr>
                            <w:r w:rsidRPr="00240B18">
                              <w:rPr>
                                <w:rFonts w:ascii="ＭＳ ゴシック" w:eastAsia="ＭＳ ゴシック" w:hAnsi="ＭＳ ゴシック" w:hint="eastAsia"/>
                                <w:b/>
                                <w:sz w:val="22"/>
                              </w:rPr>
                              <w:t xml:space="preserve">■　「新・大阪市総合教育センター（仮称）」の設置　④ ６億９００万円　（③ ３，５００万円）　</w:t>
                            </w:r>
                          </w:p>
                          <w:p w:rsidR="008954A5" w:rsidRPr="00240B18" w:rsidRDefault="008954A5" w:rsidP="00240B18">
                            <w:pPr>
                              <w:numPr>
                                <w:ilvl w:val="1"/>
                                <w:numId w:val="1"/>
                              </w:numPr>
                              <w:tabs>
                                <w:tab w:val="clear" w:pos="988"/>
                                <w:tab w:val="num" w:pos="709"/>
                              </w:tabs>
                              <w:ind w:left="709"/>
                              <w:rPr>
                                <w:rFonts w:ascii="ＭＳ 明朝" w:hAnsi="ＭＳ 明朝"/>
                                <w:sz w:val="22"/>
                              </w:rPr>
                            </w:pPr>
                            <w:r w:rsidRPr="00240B18">
                              <w:rPr>
                                <w:rFonts w:hint="eastAsia"/>
                                <w:sz w:val="22"/>
                              </w:rPr>
                              <w:t>大阪教育大学の敷地内に、総合的なシンクタンク機能を強化した産官学連携による「新・大阪市総合教育センター（仮称）」を設置</w:t>
                            </w:r>
                          </w:p>
                          <w:p w:rsidR="008954A5" w:rsidRPr="00240B18" w:rsidRDefault="008954A5" w:rsidP="00240B18">
                            <w:pPr>
                              <w:autoSpaceDE w:val="0"/>
                              <w:autoSpaceDN w:val="0"/>
                              <w:adjustRightInd w:val="0"/>
                              <w:ind w:left="993" w:hanging="426"/>
                              <w:jc w:val="left"/>
                              <w:rPr>
                                <w:rFonts w:ascii="ＭＳ 明朝" w:eastAsia="ＭＳ 明朝" w:hAnsi="ＭＳ 明朝" w:cs="ＭＳ Ｐゴシック"/>
                                <w:color w:val="000000"/>
                                <w:kern w:val="0"/>
                                <w:sz w:val="22"/>
                              </w:rPr>
                            </w:pPr>
                            <w:r w:rsidRPr="00240B18">
                              <w:rPr>
                                <w:rFonts w:ascii="ＭＳ 明朝" w:eastAsia="ＭＳ 明朝" w:hAnsi="ＭＳ 明朝" w:cs="ＭＳ Ｐゴシック" w:hint="eastAsia"/>
                                <w:color w:val="000000"/>
                                <w:kern w:val="0"/>
                                <w:sz w:val="22"/>
                              </w:rPr>
                              <w:t>・　新時代に求められる教育内容の研究・開発、教員の資質向上に向けた各種課題へ対応する新・大阪市総合教育センター（仮称）</w:t>
                            </w:r>
                            <w:r w:rsidRPr="00F43E49">
                              <w:rPr>
                                <w:rFonts w:ascii="ＭＳ 明朝" w:eastAsia="ＭＳ 明朝" w:hAnsi="ＭＳ 明朝" w:cs="ＭＳ Ｐゴシック" w:hint="eastAsia"/>
                                <w:color w:val="000000" w:themeColor="text1"/>
                                <w:kern w:val="0"/>
                                <w:sz w:val="22"/>
                              </w:rPr>
                              <w:t>を、</w:t>
                            </w:r>
                            <w:r w:rsidRPr="00240B18">
                              <w:rPr>
                                <w:rFonts w:ascii="ＭＳ 明朝" w:eastAsia="ＭＳ 明朝" w:hAnsi="ＭＳ 明朝" w:cs="ＭＳ Ｐゴシック" w:hint="eastAsia"/>
                                <w:color w:val="000000"/>
                                <w:kern w:val="0"/>
                                <w:sz w:val="22"/>
                              </w:rPr>
                              <w:t>大阪教育大学天王寺キャンパスの敷地内に、連合教職大学院と合築で設置</w:t>
                            </w:r>
                          </w:p>
                          <w:p w:rsidR="008954A5" w:rsidRPr="00240B18" w:rsidRDefault="008954A5" w:rsidP="00240B18">
                            <w:pPr>
                              <w:autoSpaceDE w:val="0"/>
                              <w:autoSpaceDN w:val="0"/>
                              <w:adjustRightInd w:val="0"/>
                              <w:ind w:left="993" w:hanging="426"/>
                              <w:jc w:val="left"/>
                              <w:rPr>
                                <w:rFonts w:ascii="ＭＳ 明朝" w:eastAsia="ＭＳ 明朝" w:hAnsi="ＭＳ 明朝" w:cs="ＭＳ Ｐゴシック"/>
                                <w:color w:val="000000"/>
                                <w:kern w:val="0"/>
                                <w:sz w:val="22"/>
                              </w:rPr>
                            </w:pPr>
                            <w:r w:rsidRPr="00240B18">
                              <w:rPr>
                                <w:rFonts w:ascii="ＭＳ 明朝" w:eastAsia="ＭＳ 明朝" w:hAnsi="ＭＳ 明朝" w:cs="ＭＳ Ｐゴシック" w:hint="eastAsia"/>
                                <w:color w:val="000000"/>
                                <w:kern w:val="0"/>
                                <w:sz w:val="22"/>
                              </w:rPr>
                              <w:t>・　合築施設（10階建て）は、１階～５階が連合教職大学院、６階～10階が新・大阪市総合教育センター（仮称）</w:t>
                            </w:r>
                          </w:p>
                          <w:p w:rsidR="008954A5" w:rsidRPr="00240B18" w:rsidRDefault="008954A5" w:rsidP="00240B18">
                            <w:pPr>
                              <w:autoSpaceDE w:val="0"/>
                              <w:autoSpaceDN w:val="0"/>
                              <w:adjustRightInd w:val="0"/>
                              <w:jc w:val="left"/>
                              <w:rPr>
                                <w:rFonts w:ascii="ＭＳ Ｐゴシック" w:eastAsia="ＭＳ Ｐゴシック" w:hAnsi="ＭＳ 明朝" w:cs="ＭＳ Ｐゴシック"/>
                                <w:color w:val="000000"/>
                                <w:kern w:val="0"/>
                                <w:sz w:val="22"/>
                              </w:rPr>
                            </w:pPr>
                            <w:r w:rsidRPr="00240B18">
                              <w:rPr>
                                <w:rFonts w:ascii="ＭＳ Ｐゴシック" w:eastAsia="ＭＳ Ｐゴシック" w:hAnsi="ＭＳ 明朝" w:cs="ＭＳ Ｐゴシック" w:hint="eastAsia"/>
                                <w:color w:val="000000"/>
                                <w:kern w:val="0"/>
                                <w:sz w:val="22"/>
                              </w:rPr>
                              <w:t xml:space="preserve">　　　　　</w:t>
                            </w:r>
                            <w:r w:rsidRPr="00240B18">
                              <w:rPr>
                                <w:rFonts w:ascii="ＭＳ Ｐゴシック" w:eastAsia="ＭＳ Ｐゴシック" w:cs="ＭＳ Ｐゴシック"/>
                                <w:noProof/>
                                <w:color w:val="000000"/>
                                <w:kern w:val="0"/>
                                <w:sz w:val="24"/>
                              </w:rPr>
                              <w:drawing>
                                <wp:inline distT="0" distB="0" distL="0" distR="0" wp14:anchorId="1699F6E0" wp14:editId="2BA0A0E7">
                                  <wp:extent cx="5419725" cy="3867150"/>
                                  <wp:effectExtent l="0" t="0" r="9525"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3867150"/>
                                          </a:xfrm>
                                          <a:prstGeom prst="rect">
                                            <a:avLst/>
                                          </a:prstGeom>
                                          <a:noFill/>
                                          <a:ln>
                                            <a:noFill/>
                                          </a:ln>
                                        </pic:spPr>
                                      </pic:pic>
                                    </a:graphicData>
                                  </a:graphic>
                                </wp:inline>
                              </w:drawing>
                            </w:r>
                          </w:p>
                          <w:p w:rsidR="008954A5" w:rsidRPr="00240B18" w:rsidRDefault="008954A5" w:rsidP="00240B18">
                            <w:pPr>
                              <w:autoSpaceDE w:val="0"/>
                              <w:autoSpaceDN w:val="0"/>
                              <w:adjustRightInd w:val="0"/>
                              <w:ind w:left="1265" w:hanging="698"/>
                              <w:jc w:val="left"/>
                              <w:rPr>
                                <w:rFonts w:ascii="ＭＳ 明朝" w:eastAsia="ＭＳ 明朝" w:hAnsi="ＭＳ 明朝" w:cs="ＭＳ Ｐゴシック"/>
                                <w:color w:val="000000"/>
                                <w:kern w:val="0"/>
                                <w:sz w:val="22"/>
                              </w:rPr>
                            </w:pPr>
                            <w:r w:rsidRPr="00240B18">
                              <w:rPr>
                                <w:rFonts w:ascii="ＭＳ 明朝" w:eastAsia="ＭＳ 明朝" w:hAnsi="ＭＳ 明朝" w:cs="ＭＳ Ｐゴシック" w:hint="eastAsia"/>
                                <w:color w:val="000000"/>
                                <w:kern w:val="0"/>
                                <w:sz w:val="22"/>
                              </w:rPr>
                              <w:t>・　整備スケジュール</w:t>
                            </w:r>
                            <w:r w:rsidRPr="00240B18">
                              <w:rPr>
                                <w:rFonts w:ascii="ＭＳ 明朝" w:eastAsia="ＭＳ 明朝" w:hAnsi="ＭＳ 明朝" w:cs="ＭＳ Ｐゴシック"/>
                                <w:color w:val="000000"/>
                                <w:kern w:val="0"/>
                                <w:sz w:val="22"/>
                              </w:rPr>
                              <w:t xml:space="preserve"> </w:t>
                            </w:r>
                          </w:p>
                          <w:p w:rsidR="008954A5" w:rsidRPr="00240B18" w:rsidRDefault="008954A5" w:rsidP="00240B18">
                            <w:pPr>
                              <w:autoSpaceDE w:val="0"/>
                              <w:autoSpaceDN w:val="0"/>
                              <w:adjustRightInd w:val="0"/>
                              <w:ind w:leftChars="50" w:left="105" w:firstLineChars="450" w:firstLine="990"/>
                              <w:jc w:val="left"/>
                              <w:rPr>
                                <w:rFonts w:ascii="ＭＳ 明朝" w:eastAsia="ＭＳ 明朝" w:hAnsi="ＭＳ 明朝" w:cs="ＭＳ Ｐゴシック"/>
                                <w:color w:val="000000"/>
                                <w:kern w:val="0"/>
                                <w:sz w:val="22"/>
                              </w:rPr>
                            </w:pPr>
                            <w:r w:rsidRPr="00240B18">
                              <w:rPr>
                                <w:rFonts w:asciiTheme="minorEastAsia" w:hAnsiTheme="minorEastAsia" w:cs="ＭＳ Ｐゴシック" w:hint="eastAsia"/>
                                <w:color w:val="000000"/>
                                <w:kern w:val="0"/>
                                <w:sz w:val="22"/>
                                <w:szCs w:val="24"/>
                              </w:rPr>
                              <w:t>令和４年度：実施設計・建設工事</w:t>
                            </w:r>
                          </w:p>
                          <w:p w:rsidR="008954A5" w:rsidRPr="00240B18" w:rsidRDefault="008954A5" w:rsidP="00240B18">
                            <w:pPr>
                              <w:autoSpaceDE w:val="0"/>
                              <w:autoSpaceDN w:val="0"/>
                              <w:adjustRightInd w:val="0"/>
                              <w:ind w:firstLineChars="500" w:firstLine="1100"/>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 xml:space="preserve">令和５年度：建設工事　　</w:t>
                            </w:r>
                          </w:p>
                          <w:p w:rsidR="008954A5" w:rsidRPr="00240B18" w:rsidRDefault="008954A5" w:rsidP="00240B18">
                            <w:pPr>
                              <w:autoSpaceDE w:val="0"/>
                              <w:autoSpaceDN w:val="0"/>
                              <w:adjustRightInd w:val="0"/>
                              <w:ind w:firstLineChars="500" w:firstLine="1100"/>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 xml:space="preserve">令和６年度：開設予定　</w:t>
                            </w:r>
                          </w:p>
                          <w:p w:rsidR="008954A5" w:rsidRPr="00240B18" w:rsidRDefault="008954A5" w:rsidP="00240B18">
                            <w:pPr>
                              <w:numPr>
                                <w:ilvl w:val="1"/>
                                <w:numId w:val="1"/>
                              </w:numPr>
                              <w:tabs>
                                <w:tab w:val="clear" w:pos="988"/>
                                <w:tab w:val="num" w:pos="840"/>
                              </w:tabs>
                              <w:ind w:left="840" w:hanging="556"/>
                              <w:rPr>
                                <w:rFonts w:ascii="ＭＳ 明朝" w:hAnsi="ＭＳ 明朝"/>
                                <w:sz w:val="22"/>
                              </w:rPr>
                            </w:pPr>
                            <w:r w:rsidRPr="00240B18">
                              <w:rPr>
                                <w:rFonts w:ascii="ＭＳ 明朝" w:hAnsi="ＭＳ 明朝" w:hint="eastAsia"/>
                                <w:sz w:val="22"/>
                              </w:rPr>
                              <w:t>同一施設内で常に大学等と連携することで、シンクタンク機能、人材育成機能、連携・交流・チャレンジ機能を強化し、本市の多様な教育課題の解決に資するとともに質の高い教育施策を展開</w:t>
                            </w:r>
                          </w:p>
                          <w:p w:rsidR="008954A5" w:rsidRPr="00240B18" w:rsidRDefault="008954A5" w:rsidP="00834415">
                            <w:pPr>
                              <w:numPr>
                                <w:ilvl w:val="0"/>
                                <w:numId w:val="84"/>
                              </w:numPr>
                              <w:autoSpaceDE w:val="0"/>
                              <w:autoSpaceDN w:val="0"/>
                              <w:adjustRightInd w:val="0"/>
                              <w:ind w:hanging="562"/>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シンクタンク機能　　　　　：ＡＩ・ビッグデータの分析活用、学力向上プログラムの開発 等</w:t>
                            </w:r>
                          </w:p>
                          <w:p w:rsidR="008954A5" w:rsidRPr="00240B18" w:rsidRDefault="008954A5" w:rsidP="00834415">
                            <w:pPr>
                              <w:numPr>
                                <w:ilvl w:val="0"/>
                                <w:numId w:val="84"/>
                              </w:numPr>
                              <w:autoSpaceDE w:val="0"/>
                              <w:autoSpaceDN w:val="0"/>
                              <w:adjustRightInd w:val="0"/>
                              <w:ind w:hanging="562"/>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人材育成機能　　　　　　　：各種研修、大学との協働による研修、プログラム開発 等</w:t>
                            </w:r>
                          </w:p>
                          <w:p w:rsidR="008954A5" w:rsidRPr="00240B18" w:rsidRDefault="008954A5" w:rsidP="00834415">
                            <w:pPr>
                              <w:numPr>
                                <w:ilvl w:val="0"/>
                                <w:numId w:val="84"/>
                              </w:numPr>
                              <w:autoSpaceDE w:val="0"/>
                              <w:autoSpaceDN w:val="0"/>
                              <w:adjustRightInd w:val="0"/>
                              <w:ind w:hanging="562"/>
                              <w:jc w:val="left"/>
                              <w:rPr>
                                <w:rFonts w:ascii="ＭＳ 明朝" w:hAnsi="ＭＳ 明朝" w:cs="ＭＳ Ｐゴシック"/>
                                <w:color w:val="000000"/>
                                <w:kern w:val="0"/>
                                <w:sz w:val="24"/>
                              </w:rPr>
                            </w:pPr>
                            <w:r w:rsidRPr="00240B18">
                              <w:rPr>
                                <w:rFonts w:ascii="ＭＳ 明朝" w:hAnsi="ＭＳ 明朝" w:cs="ＭＳ Ｐゴシック" w:hint="eastAsia"/>
                                <w:color w:val="000000"/>
                                <w:kern w:val="0"/>
                                <w:sz w:val="22"/>
                              </w:rPr>
                              <w:t>連携・交流・チャレンジ機能：大阪市が抱える教育課題の分析、研究企業連携、地域連携 等</w:t>
                            </w:r>
                          </w:p>
                          <w:p w:rsidR="008954A5" w:rsidRPr="00240B18" w:rsidRDefault="008954A5" w:rsidP="00240B18">
                            <w:pPr>
                              <w:rPr>
                                <w:rFonts w:asciiTheme="minorEastAsia" w:hAnsiTheme="minorEastAsia"/>
                                <w:sz w:val="22"/>
                              </w:rPr>
                            </w:pPr>
                          </w:p>
                          <w:p w:rsidR="008954A5" w:rsidRPr="00240B18" w:rsidRDefault="008954A5" w:rsidP="00240B18">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747129FE" id="_x0000_s1045" style="width:536.9pt;height:6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6eLgIAAFIEAAAOAAAAZHJzL2Uyb0RvYy54bWysVM1u2zAMvg/YOwi6L47z4zpGnKJIl2FA&#10;txXr9gCKLMfCZEmjlNjZ05eSkzTddhqmg0Ca5CfyI+nlbd8qchDgpNElTUdjSoTmppJ6V9Lv3zbv&#10;ckqcZ7piymhR0qNw9Hb19s2ys4WYmMaoSgBBEO2Kzpa08d4WSeJ4I1rmRsYKjcbaQMs8qrBLKmAd&#10;orcqmYzHWdIZqCwYLpzDr/eDka4ifl0L7r/UtROeqJJibj7eEO9tuJPVkhU7YLaR/JQG+4csWiY1&#10;PnqBumeekT3IP6BaycE4U/sRN21i6lpyEWvAatLxb9U8NcyKWAuS4+yFJvf/YPnnwyMQWZV0ls0o&#10;0azFJn1F2pjeKUGmN2mgqLOuQM8n+wihSGcfDP/hiDbrBv3EHYDpGsEqTCz6J68CguIwlGy7T6ZC&#10;fLb3JrLV19AGQOSB9LEpx0tTRO8Jx49ZnubZFHvH0ZaPs2mezUNOCSvO4Rac/yBMS4JQUsD0Izw7&#10;PDg/uJ5dYvpGyWojlYoK7LZrBeTAcEI28ZzQ3bWb0qQr6WI+mUfkVzZ3DTGO528QrfQ46kq2oYxw&#10;ghMrAm/vdRVlz6QaZKxOaSzyzN3QA99v+9isdBGCg3FrqiNSC2YYbVxFFBoDvyjpcKxL6n7uGQhK&#10;1EeN7bmZTRZz3IOo5PkCeYVrw/bKwDRHoJJ6SgZx7YfN2VuQuwbfSSMZ2txhQ2sZqX7J6ZQ9Dm5s&#10;1mnJwmZc69Hr5VewegYAAP//AwBQSwMEFAAGAAgAAAAhAP1TawHbAAAABwEAAA8AAABkcnMvZG93&#10;bnJldi54bWxMj0FPwzAMhe9I+w+RkbixlAJjK02ngcSRoY1p57QxbbXEqZqs6/493i5wsWy9p+fv&#10;5cvRWTFgH1pPCh6mCQikypuWagW774/7OYgQNRltPaGCMwZYFpObXGfGn2iDwzbWgkMoZFpBE2OX&#10;SRmqBp0OU98hsfbje6cjn30tTa9PHO6sTJNkJp1uiT80usP3BqvD9ugUzL/S+sl697ZfPx/iZ3ke&#10;iDZSqbvbcfUKIuIY/8xwwWd0KJip9EcyQVgFXCRe50VLXh65R8lbOlssQBa5/M9f/AIAAP//AwBQ&#10;SwECLQAUAAYACAAAACEAtoM4kv4AAADhAQAAEwAAAAAAAAAAAAAAAAAAAAAAW0NvbnRlbnRfVHlw&#10;ZXNdLnhtbFBLAQItABQABgAIAAAAIQA4/SH/1gAAAJQBAAALAAAAAAAAAAAAAAAAAC8BAABfcmVs&#10;cy8ucmVsc1BLAQItABQABgAIAAAAIQD8pJ6eLgIAAFIEAAAOAAAAAAAAAAAAAAAAAC4CAABkcnMv&#10;ZTJvRG9jLnhtbFBLAQItABQABgAIAAAAIQD9U2sB2wAAAAcBAAAPAAAAAAAAAAAAAAAAAIgEAABk&#10;cnMvZG93bnJldi54bWxQSwUGAAAAAAQABADzAAAAkAUAAAAA&#10;">
                <v:textbox inset="5.85pt,.7pt,5.85pt,.7pt">
                  <w:txbxContent>
                    <w:p w:rsidR="008954A5" w:rsidRPr="00240B18" w:rsidRDefault="008954A5" w:rsidP="00240B18">
                      <w:pPr>
                        <w:ind w:firstLineChars="100" w:firstLine="221"/>
                        <w:rPr>
                          <w:b/>
                          <w:sz w:val="22"/>
                        </w:rPr>
                      </w:pPr>
                      <w:r w:rsidRPr="00240B18">
                        <w:rPr>
                          <w:rFonts w:ascii="ＭＳ ゴシック" w:eastAsia="ＭＳ ゴシック" w:hAnsi="ＭＳ ゴシック" w:hint="eastAsia"/>
                          <w:b/>
                          <w:sz w:val="22"/>
                        </w:rPr>
                        <w:t xml:space="preserve">■　「新・大阪市総合教育センター（仮称）」の設置　④ ６億９００万円　（③ ３，５００万円）　</w:t>
                      </w:r>
                    </w:p>
                    <w:p w:rsidR="008954A5" w:rsidRPr="00240B18" w:rsidRDefault="008954A5" w:rsidP="00240B18">
                      <w:pPr>
                        <w:numPr>
                          <w:ilvl w:val="1"/>
                          <w:numId w:val="1"/>
                        </w:numPr>
                        <w:tabs>
                          <w:tab w:val="clear" w:pos="988"/>
                          <w:tab w:val="num" w:pos="709"/>
                        </w:tabs>
                        <w:ind w:left="709"/>
                        <w:rPr>
                          <w:rFonts w:ascii="ＭＳ 明朝" w:hAnsi="ＭＳ 明朝"/>
                          <w:sz w:val="22"/>
                        </w:rPr>
                      </w:pPr>
                      <w:r w:rsidRPr="00240B18">
                        <w:rPr>
                          <w:rFonts w:hint="eastAsia"/>
                          <w:sz w:val="22"/>
                        </w:rPr>
                        <w:t>大阪教育大学の敷地内に、総合的なシンクタンク機能を強化した産官学連携による「新・大阪市総合教育センター（仮称）」を設置</w:t>
                      </w:r>
                    </w:p>
                    <w:p w:rsidR="008954A5" w:rsidRPr="00240B18" w:rsidRDefault="008954A5" w:rsidP="00240B18">
                      <w:pPr>
                        <w:autoSpaceDE w:val="0"/>
                        <w:autoSpaceDN w:val="0"/>
                        <w:adjustRightInd w:val="0"/>
                        <w:ind w:left="993" w:hanging="426"/>
                        <w:jc w:val="left"/>
                        <w:rPr>
                          <w:rFonts w:ascii="ＭＳ 明朝" w:eastAsia="ＭＳ 明朝" w:hAnsi="ＭＳ 明朝" w:cs="ＭＳ Ｐゴシック"/>
                          <w:color w:val="000000"/>
                          <w:kern w:val="0"/>
                          <w:sz w:val="22"/>
                        </w:rPr>
                      </w:pPr>
                      <w:r w:rsidRPr="00240B18">
                        <w:rPr>
                          <w:rFonts w:ascii="ＭＳ 明朝" w:eastAsia="ＭＳ 明朝" w:hAnsi="ＭＳ 明朝" w:cs="ＭＳ Ｐゴシック" w:hint="eastAsia"/>
                          <w:color w:val="000000"/>
                          <w:kern w:val="0"/>
                          <w:sz w:val="22"/>
                        </w:rPr>
                        <w:t>・　新時代に求められる教育内容の研究・開発、教員の資質向上に向けた各種課題へ対応する新・大阪市総合教育センター（仮称）</w:t>
                      </w:r>
                      <w:r w:rsidRPr="00F43E49">
                        <w:rPr>
                          <w:rFonts w:ascii="ＭＳ 明朝" w:eastAsia="ＭＳ 明朝" w:hAnsi="ＭＳ 明朝" w:cs="ＭＳ Ｐゴシック" w:hint="eastAsia"/>
                          <w:color w:val="000000" w:themeColor="text1"/>
                          <w:kern w:val="0"/>
                          <w:sz w:val="22"/>
                        </w:rPr>
                        <w:t>を、</w:t>
                      </w:r>
                      <w:r w:rsidRPr="00240B18">
                        <w:rPr>
                          <w:rFonts w:ascii="ＭＳ 明朝" w:eastAsia="ＭＳ 明朝" w:hAnsi="ＭＳ 明朝" w:cs="ＭＳ Ｐゴシック" w:hint="eastAsia"/>
                          <w:color w:val="000000"/>
                          <w:kern w:val="0"/>
                          <w:sz w:val="22"/>
                        </w:rPr>
                        <w:t>大阪教育大学天王寺キャンパスの敷地内に、連合教職大学院と合築で設置</w:t>
                      </w:r>
                    </w:p>
                    <w:p w:rsidR="008954A5" w:rsidRPr="00240B18" w:rsidRDefault="008954A5" w:rsidP="00240B18">
                      <w:pPr>
                        <w:autoSpaceDE w:val="0"/>
                        <w:autoSpaceDN w:val="0"/>
                        <w:adjustRightInd w:val="0"/>
                        <w:ind w:left="993" w:hanging="426"/>
                        <w:jc w:val="left"/>
                        <w:rPr>
                          <w:rFonts w:ascii="ＭＳ 明朝" w:eastAsia="ＭＳ 明朝" w:hAnsi="ＭＳ 明朝" w:cs="ＭＳ Ｐゴシック"/>
                          <w:color w:val="000000"/>
                          <w:kern w:val="0"/>
                          <w:sz w:val="22"/>
                        </w:rPr>
                      </w:pPr>
                      <w:r w:rsidRPr="00240B18">
                        <w:rPr>
                          <w:rFonts w:ascii="ＭＳ 明朝" w:eastAsia="ＭＳ 明朝" w:hAnsi="ＭＳ 明朝" w:cs="ＭＳ Ｐゴシック" w:hint="eastAsia"/>
                          <w:color w:val="000000"/>
                          <w:kern w:val="0"/>
                          <w:sz w:val="22"/>
                        </w:rPr>
                        <w:t>・　合築施設（10階建て）は、１階～５階が連合教職大学院、６階～10階が新・大阪市総合教育センター（仮称）</w:t>
                      </w:r>
                    </w:p>
                    <w:p w:rsidR="008954A5" w:rsidRPr="00240B18" w:rsidRDefault="008954A5" w:rsidP="00240B18">
                      <w:pPr>
                        <w:autoSpaceDE w:val="0"/>
                        <w:autoSpaceDN w:val="0"/>
                        <w:adjustRightInd w:val="0"/>
                        <w:jc w:val="left"/>
                        <w:rPr>
                          <w:rFonts w:ascii="ＭＳ Ｐゴシック" w:eastAsia="ＭＳ Ｐゴシック" w:hAnsi="ＭＳ 明朝" w:cs="ＭＳ Ｐゴシック"/>
                          <w:color w:val="000000"/>
                          <w:kern w:val="0"/>
                          <w:sz w:val="22"/>
                        </w:rPr>
                      </w:pPr>
                      <w:r w:rsidRPr="00240B18">
                        <w:rPr>
                          <w:rFonts w:ascii="ＭＳ Ｐゴシック" w:eastAsia="ＭＳ Ｐゴシック" w:hAnsi="ＭＳ 明朝" w:cs="ＭＳ Ｐゴシック" w:hint="eastAsia"/>
                          <w:color w:val="000000"/>
                          <w:kern w:val="0"/>
                          <w:sz w:val="22"/>
                        </w:rPr>
                        <w:t xml:space="preserve">　　　　　</w:t>
                      </w:r>
                      <w:r w:rsidRPr="00240B18">
                        <w:rPr>
                          <w:rFonts w:ascii="ＭＳ Ｐゴシック" w:eastAsia="ＭＳ Ｐゴシック" w:cs="ＭＳ Ｐゴシック"/>
                          <w:noProof/>
                          <w:color w:val="000000"/>
                          <w:kern w:val="0"/>
                          <w:sz w:val="24"/>
                        </w:rPr>
                        <w:drawing>
                          <wp:inline distT="0" distB="0" distL="0" distR="0" wp14:anchorId="1699F6E0" wp14:editId="2BA0A0E7">
                            <wp:extent cx="5419725" cy="3867150"/>
                            <wp:effectExtent l="0" t="0" r="9525"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3867150"/>
                                    </a:xfrm>
                                    <a:prstGeom prst="rect">
                                      <a:avLst/>
                                    </a:prstGeom>
                                    <a:noFill/>
                                    <a:ln>
                                      <a:noFill/>
                                    </a:ln>
                                  </pic:spPr>
                                </pic:pic>
                              </a:graphicData>
                            </a:graphic>
                          </wp:inline>
                        </w:drawing>
                      </w:r>
                    </w:p>
                    <w:p w:rsidR="008954A5" w:rsidRPr="00240B18" w:rsidRDefault="008954A5" w:rsidP="00240B18">
                      <w:pPr>
                        <w:autoSpaceDE w:val="0"/>
                        <w:autoSpaceDN w:val="0"/>
                        <w:adjustRightInd w:val="0"/>
                        <w:ind w:left="1265" w:hanging="698"/>
                        <w:jc w:val="left"/>
                        <w:rPr>
                          <w:rFonts w:ascii="ＭＳ 明朝" w:eastAsia="ＭＳ 明朝" w:hAnsi="ＭＳ 明朝" w:cs="ＭＳ Ｐゴシック"/>
                          <w:color w:val="000000"/>
                          <w:kern w:val="0"/>
                          <w:sz w:val="22"/>
                        </w:rPr>
                      </w:pPr>
                      <w:r w:rsidRPr="00240B18">
                        <w:rPr>
                          <w:rFonts w:ascii="ＭＳ 明朝" w:eastAsia="ＭＳ 明朝" w:hAnsi="ＭＳ 明朝" w:cs="ＭＳ Ｐゴシック" w:hint="eastAsia"/>
                          <w:color w:val="000000"/>
                          <w:kern w:val="0"/>
                          <w:sz w:val="22"/>
                        </w:rPr>
                        <w:t>・　整備スケジュール</w:t>
                      </w:r>
                      <w:r w:rsidRPr="00240B18">
                        <w:rPr>
                          <w:rFonts w:ascii="ＭＳ 明朝" w:eastAsia="ＭＳ 明朝" w:hAnsi="ＭＳ 明朝" w:cs="ＭＳ Ｐゴシック"/>
                          <w:color w:val="000000"/>
                          <w:kern w:val="0"/>
                          <w:sz w:val="22"/>
                        </w:rPr>
                        <w:t xml:space="preserve"> </w:t>
                      </w:r>
                    </w:p>
                    <w:p w:rsidR="008954A5" w:rsidRPr="00240B18" w:rsidRDefault="008954A5" w:rsidP="00240B18">
                      <w:pPr>
                        <w:autoSpaceDE w:val="0"/>
                        <w:autoSpaceDN w:val="0"/>
                        <w:adjustRightInd w:val="0"/>
                        <w:ind w:leftChars="50" w:left="105" w:firstLineChars="450" w:firstLine="990"/>
                        <w:jc w:val="left"/>
                        <w:rPr>
                          <w:rFonts w:ascii="ＭＳ 明朝" w:eastAsia="ＭＳ 明朝" w:hAnsi="ＭＳ 明朝" w:cs="ＭＳ Ｐゴシック"/>
                          <w:color w:val="000000"/>
                          <w:kern w:val="0"/>
                          <w:sz w:val="22"/>
                        </w:rPr>
                      </w:pPr>
                      <w:r w:rsidRPr="00240B18">
                        <w:rPr>
                          <w:rFonts w:asciiTheme="minorEastAsia" w:hAnsiTheme="minorEastAsia" w:cs="ＭＳ Ｐゴシック" w:hint="eastAsia"/>
                          <w:color w:val="000000"/>
                          <w:kern w:val="0"/>
                          <w:sz w:val="22"/>
                          <w:szCs w:val="24"/>
                        </w:rPr>
                        <w:t>令和４年度：実施設計・建設工事</w:t>
                      </w:r>
                    </w:p>
                    <w:p w:rsidR="008954A5" w:rsidRPr="00240B18" w:rsidRDefault="008954A5" w:rsidP="00240B18">
                      <w:pPr>
                        <w:autoSpaceDE w:val="0"/>
                        <w:autoSpaceDN w:val="0"/>
                        <w:adjustRightInd w:val="0"/>
                        <w:ind w:firstLineChars="500" w:firstLine="1100"/>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 xml:space="preserve">令和５年度：建設工事　　</w:t>
                      </w:r>
                    </w:p>
                    <w:p w:rsidR="008954A5" w:rsidRPr="00240B18" w:rsidRDefault="008954A5" w:rsidP="00240B18">
                      <w:pPr>
                        <w:autoSpaceDE w:val="0"/>
                        <w:autoSpaceDN w:val="0"/>
                        <w:adjustRightInd w:val="0"/>
                        <w:ind w:firstLineChars="500" w:firstLine="1100"/>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 xml:space="preserve">令和６年度：開設予定　</w:t>
                      </w:r>
                    </w:p>
                    <w:p w:rsidR="008954A5" w:rsidRPr="00240B18" w:rsidRDefault="008954A5" w:rsidP="00240B18">
                      <w:pPr>
                        <w:numPr>
                          <w:ilvl w:val="1"/>
                          <w:numId w:val="1"/>
                        </w:numPr>
                        <w:tabs>
                          <w:tab w:val="clear" w:pos="988"/>
                          <w:tab w:val="num" w:pos="840"/>
                        </w:tabs>
                        <w:ind w:left="840" w:hanging="556"/>
                        <w:rPr>
                          <w:rFonts w:ascii="ＭＳ 明朝" w:hAnsi="ＭＳ 明朝"/>
                          <w:sz w:val="22"/>
                        </w:rPr>
                      </w:pPr>
                      <w:r w:rsidRPr="00240B18">
                        <w:rPr>
                          <w:rFonts w:ascii="ＭＳ 明朝" w:hAnsi="ＭＳ 明朝" w:hint="eastAsia"/>
                          <w:sz w:val="22"/>
                        </w:rPr>
                        <w:t>同一施設内で常に大学等と連携することで、シンクタンク機能、人材育成機能、連携・交流・チャレンジ機能を強化し、本市の多様な教育課題の解決に資するとともに質の高い教育施策を展開</w:t>
                      </w:r>
                    </w:p>
                    <w:p w:rsidR="008954A5" w:rsidRPr="00240B18" w:rsidRDefault="008954A5" w:rsidP="00834415">
                      <w:pPr>
                        <w:numPr>
                          <w:ilvl w:val="0"/>
                          <w:numId w:val="84"/>
                        </w:numPr>
                        <w:autoSpaceDE w:val="0"/>
                        <w:autoSpaceDN w:val="0"/>
                        <w:adjustRightInd w:val="0"/>
                        <w:ind w:hanging="562"/>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シンクタンク機能　　　　　：ＡＩ・ビッグデータの分析活用、学力向上プログラムの開発 等</w:t>
                      </w:r>
                    </w:p>
                    <w:p w:rsidR="008954A5" w:rsidRPr="00240B18" w:rsidRDefault="008954A5" w:rsidP="00834415">
                      <w:pPr>
                        <w:numPr>
                          <w:ilvl w:val="0"/>
                          <w:numId w:val="84"/>
                        </w:numPr>
                        <w:autoSpaceDE w:val="0"/>
                        <w:autoSpaceDN w:val="0"/>
                        <w:adjustRightInd w:val="0"/>
                        <w:ind w:hanging="562"/>
                        <w:jc w:val="left"/>
                        <w:rPr>
                          <w:rFonts w:ascii="ＭＳ 明朝" w:hAnsi="ＭＳ 明朝" w:cs="ＭＳ Ｐゴシック"/>
                          <w:color w:val="000000"/>
                          <w:kern w:val="0"/>
                          <w:sz w:val="22"/>
                        </w:rPr>
                      </w:pPr>
                      <w:r w:rsidRPr="00240B18">
                        <w:rPr>
                          <w:rFonts w:ascii="ＭＳ 明朝" w:hAnsi="ＭＳ 明朝" w:cs="ＭＳ Ｐゴシック" w:hint="eastAsia"/>
                          <w:color w:val="000000"/>
                          <w:kern w:val="0"/>
                          <w:sz w:val="22"/>
                        </w:rPr>
                        <w:t>人材育成機能　　　　　　　：各種研修、大学との協働による研修、プログラム開発 等</w:t>
                      </w:r>
                    </w:p>
                    <w:p w:rsidR="008954A5" w:rsidRPr="00240B18" w:rsidRDefault="008954A5" w:rsidP="00834415">
                      <w:pPr>
                        <w:numPr>
                          <w:ilvl w:val="0"/>
                          <w:numId w:val="84"/>
                        </w:numPr>
                        <w:autoSpaceDE w:val="0"/>
                        <w:autoSpaceDN w:val="0"/>
                        <w:adjustRightInd w:val="0"/>
                        <w:ind w:hanging="562"/>
                        <w:jc w:val="left"/>
                        <w:rPr>
                          <w:rFonts w:ascii="ＭＳ 明朝" w:hAnsi="ＭＳ 明朝" w:cs="ＭＳ Ｐゴシック"/>
                          <w:color w:val="000000"/>
                          <w:kern w:val="0"/>
                          <w:sz w:val="24"/>
                        </w:rPr>
                      </w:pPr>
                      <w:r w:rsidRPr="00240B18">
                        <w:rPr>
                          <w:rFonts w:ascii="ＭＳ 明朝" w:hAnsi="ＭＳ 明朝" w:cs="ＭＳ Ｐゴシック" w:hint="eastAsia"/>
                          <w:color w:val="000000"/>
                          <w:kern w:val="0"/>
                          <w:sz w:val="22"/>
                        </w:rPr>
                        <w:t>連携・交流・チャレンジ機能：大阪市が抱える教育課題の分析、研究企業連携、地域連携 等</w:t>
                      </w:r>
                    </w:p>
                    <w:p w:rsidR="008954A5" w:rsidRPr="00240B18" w:rsidRDefault="008954A5" w:rsidP="00240B18">
                      <w:pPr>
                        <w:rPr>
                          <w:rFonts w:asciiTheme="minorEastAsia" w:hAnsiTheme="minorEastAsia"/>
                          <w:sz w:val="22"/>
                        </w:rPr>
                      </w:pPr>
                    </w:p>
                    <w:p w:rsidR="008954A5" w:rsidRPr="00240B18" w:rsidRDefault="008954A5" w:rsidP="00240B18">
                      <w:pPr>
                        <w:rPr>
                          <w:rFonts w:asciiTheme="minorEastAsia" w:hAnsiTheme="minorEastAsia"/>
                          <w:sz w:val="22"/>
                        </w:rPr>
                      </w:pPr>
                    </w:p>
                  </w:txbxContent>
                </v:textbox>
                <w10:anchorlock/>
              </v:rect>
            </w:pict>
          </mc:Fallback>
        </mc:AlternateContent>
      </w:r>
    </w:p>
    <w:p w:rsidR="008E5951" w:rsidRPr="00600344" w:rsidRDefault="008E5951" w:rsidP="0009520E">
      <w:pPr>
        <w:widowControl/>
        <w:jc w:val="left"/>
        <w:rPr>
          <w:rFonts w:ascii="ＭＳ Ｐゴシック" w:eastAsia="ＭＳ Ｐゴシック" w:hAnsi="ＭＳ Ｐゴシック"/>
          <w:color w:val="000000" w:themeColor="text1"/>
          <w:sz w:val="22"/>
        </w:rPr>
      </w:pPr>
    </w:p>
    <w:p w:rsidR="008E5951" w:rsidRPr="00600344" w:rsidRDefault="008E5951" w:rsidP="0009520E">
      <w:pPr>
        <w:widowControl/>
        <w:jc w:val="left"/>
        <w:rPr>
          <w:rFonts w:ascii="ＭＳ Ｐゴシック" w:eastAsia="ＭＳ Ｐゴシック" w:hAnsi="ＭＳ Ｐゴシック"/>
          <w:color w:val="000000" w:themeColor="text1"/>
          <w:sz w:val="22"/>
        </w:rPr>
      </w:pPr>
    </w:p>
    <w:p w:rsidR="008E5951" w:rsidRPr="00600344" w:rsidRDefault="008E5951" w:rsidP="0009520E">
      <w:pPr>
        <w:widowControl/>
        <w:jc w:val="left"/>
        <w:rPr>
          <w:rFonts w:ascii="ＭＳ Ｐゴシック" w:eastAsia="ＭＳ Ｐゴシック" w:hAnsi="ＭＳ Ｐゴシック"/>
          <w:color w:val="000000" w:themeColor="text1"/>
          <w:sz w:val="22"/>
        </w:rPr>
      </w:pPr>
    </w:p>
    <w:p w:rsidR="008E5951" w:rsidRPr="00600344" w:rsidRDefault="008E5951" w:rsidP="0009520E">
      <w:pPr>
        <w:widowControl/>
        <w:jc w:val="left"/>
        <w:rPr>
          <w:rFonts w:ascii="ＭＳ Ｐゴシック" w:eastAsia="ＭＳ Ｐゴシック" w:hAnsi="ＭＳ Ｐゴシック"/>
          <w:color w:val="000000" w:themeColor="text1"/>
          <w:sz w:val="22"/>
        </w:rPr>
      </w:pPr>
    </w:p>
    <w:p w:rsidR="008E5951" w:rsidRPr="00600344" w:rsidRDefault="008E5951" w:rsidP="0009520E">
      <w:pPr>
        <w:widowControl/>
        <w:jc w:val="left"/>
        <w:rPr>
          <w:rFonts w:ascii="ＭＳ Ｐゴシック" w:eastAsia="ＭＳ Ｐゴシック" w:hAnsi="ＭＳ Ｐゴシック"/>
          <w:color w:val="000000" w:themeColor="text1"/>
          <w:sz w:val="22"/>
        </w:rPr>
      </w:pPr>
    </w:p>
    <w:p w:rsidR="008E5951" w:rsidRPr="00600344" w:rsidRDefault="008E5951" w:rsidP="0009520E">
      <w:pPr>
        <w:widowControl/>
        <w:jc w:val="left"/>
        <w:rPr>
          <w:rFonts w:ascii="ＭＳ Ｐゴシック" w:eastAsia="ＭＳ Ｐゴシック" w:hAnsi="ＭＳ Ｐゴシック"/>
          <w:color w:val="000000" w:themeColor="text1"/>
          <w:sz w:val="22"/>
        </w:rPr>
      </w:pPr>
    </w:p>
    <w:tbl>
      <w:tblPr>
        <w:tblStyle w:val="a4"/>
        <w:tblW w:w="10490" w:type="dxa"/>
        <w:tblInd w:w="250" w:type="dxa"/>
        <w:tblLook w:val="04A0" w:firstRow="1" w:lastRow="0" w:firstColumn="1" w:lastColumn="0" w:noHBand="0" w:noVBand="1"/>
      </w:tblPr>
      <w:tblGrid>
        <w:gridCol w:w="6771"/>
        <w:gridCol w:w="3719"/>
      </w:tblGrid>
      <w:tr w:rsidR="00E80FE1" w:rsidRPr="00600344"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600344" w:rsidRDefault="00E80FE1"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【きめ細やかな質の高い学校教育の推進②】</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600344" w:rsidRDefault="00E80FE1"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667D1" w:rsidRPr="00600344">
              <w:rPr>
                <w:rFonts w:ascii="ＭＳ Ｐゴシック" w:eastAsia="ＭＳ Ｐゴシック" w:hAnsi="ＭＳ Ｐゴシック" w:hint="eastAsia"/>
                <w:color w:val="000000" w:themeColor="text1"/>
                <w:sz w:val="22"/>
              </w:rPr>
              <w:t>１８</w:t>
            </w:r>
            <w:r w:rsidRPr="00600344">
              <w:rPr>
                <w:rFonts w:ascii="ＭＳ Ｐゴシック" w:eastAsia="ＭＳ Ｐゴシック" w:hAnsi="ＭＳ Ｐゴシック" w:hint="eastAsia"/>
                <w:color w:val="000000" w:themeColor="text1"/>
                <w:sz w:val="22"/>
              </w:rPr>
              <w:t xml:space="preserve">　</w:t>
            </w:r>
          </w:p>
        </w:tc>
      </w:tr>
    </w:tbl>
    <w:p w:rsidR="00E80FE1" w:rsidRPr="00600344" w:rsidRDefault="00B628B1" w:rsidP="00B628B1">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mc:AlternateContent>
          <mc:Choice Requires="wpg">
            <w:drawing>
              <wp:anchor distT="0" distB="0" distL="114300" distR="114300" simplePos="0" relativeHeight="251752448" behindDoc="0" locked="0" layoutInCell="1" allowOverlap="1" wp14:anchorId="4EC31FB5" wp14:editId="2EA44D14">
                <wp:simplePos x="0" y="0"/>
                <wp:positionH relativeFrom="page">
                  <wp:posOffset>358140</wp:posOffset>
                </wp:positionH>
                <wp:positionV relativeFrom="paragraph">
                  <wp:posOffset>5969635</wp:posOffset>
                </wp:positionV>
                <wp:extent cx="6715125" cy="3028950"/>
                <wp:effectExtent l="0" t="0" r="0" b="0"/>
                <wp:wrapNone/>
                <wp:docPr id="492" name="グループ化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15125" cy="3028950"/>
                          <a:chOff x="0" y="9525"/>
                          <a:chExt cx="6724650" cy="3028950"/>
                        </a:xfrm>
                      </wpg:grpSpPr>
                      <wps:wsp>
                        <wps:cNvPr id="493" name="テキスト ボックス 2"/>
                        <wps:cNvSpPr txBox="1">
                          <a:spLocks noChangeArrowheads="1"/>
                        </wps:cNvSpPr>
                        <wps:spPr bwMode="auto">
                          <a:xfrm>
                            <a:off x="0" y="9525"/>
                            <a:ext cx="6724650" cy="3028950"/>
                          </a:xfrm>
                          <a:prstGeom prst="rect">
                            <a:avLst/>
                          </a:prstGeom>
                          <a:noFill/>
                          <a:ln w="9525">
                            <a:noFill/>
                            <a:miter lim="800000"/>
                            <a:headEnd/>
                            <a:tailEnd/>
                          </a:ln>
                        </wps:spPr>
                        <wps:txbx>
                          <w:txbxContent>
                            <w:p w:rsidR="008954A5" w:rsidRDefault="008954A5" w:rsidP="00B628B1">
                              <w:r w:rsidRPr="00467127">
                                <w:rPr>
                                  <w:noProof/>
                                </w:rPr>
                                <w:drawing>
                                  <wp:inline distT="0" distB="0" distL="0" distR="0" wp14:anchorId="75961740" wp14:editId="1A06E3D8">
                                    <wp:extent cx="2905125" cy="2790825"/>
                                    <wp:effectExtent l="0" t="0" r="9525"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rsidR="008954A5" w:rsidRDefault="008954A5" w:rsidP="00B628B1"/>
                          </w:txbxContent>
                        </wps:txbx>
                        <wps:bodyPr rot="0" vert="horz" wrap="square" lIns="91440" tIns="45720" rIns="91440" bIns="45720" anchor="t" anchorCtr="0">
                          <a:noAutofit/>
                        </wps:bodyPr>
                      </wps:wsp>
                      <wps:wsp>
                        <wps:cNvPr id="499" name="テキスト ボックス 499"/>
                        <wps:cNvSpPr txBox="1">
                          <a:spLocks noChangeArrowheads="1"/>
                        </wps:cNvSpPr>
                        <wps:spPr bwMode="auto">
                          <a:xfrm>
                            <a:off x="1171575" y="514350"/>
                            <a:ext cx="78105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54A5" w:rsidRPr="00A46FFE" w:rsidRDefault="008954A5" w:rsidP="00B628B1">
                              <w:pPr>
                                <w:adjustRightInd w:val="0"/>
                                <w:snapToGrid w:val="0"/>
                                <w:spacing w:line="240" w:lineRule="exact"/>
                                <w:jc w:val="center"/>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一次</w:t>
                              </w:r>
                            </w:p>
                            <w:p w:rsidR="008954A5" w:rsidRPr="00A46FFE" w:rsidRDefault="008954A5" w:rsidP="00B628B1">
                              <w:pPr>
                                <w:adjustRightInd w:val="0"/>
                                <w:snapToGrid w:val="0"/>
                                <w:spacing w:line="240" w:lineRule="exact"/>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【未然防止】</w:t>
                              </w:r>
                            </w:p>
                          </w:txbxContent>
                        </wps:txbx>
                        <wps:bodyPr rot="0" vert="horz" wrap="square" lIns="20160" tIns="8890" rIns="20160" bIns="8890" anchor="t" anchorCtr="0" upright="1">
                          <a:noAutofit/>
                        </wps:bodyPr>
                      </wps:wsp>
                      <wps:wsp>
                        <wps:cNvPr id="501" name="テキスト ボックス 501"/>
                        <wps:cNvSpPr txBox="1">
                          <a:spLocks noChangeArrowheads="1"/>
                        </wps:cNvSpPr>
                        <wps:spPr bwMode="auto">
                          <a:xfrm>
                            <a:off x="1171575" y="1352550"/>
                            <a:ext cx="80962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54A5" w:rsidRPr="00A46FFE" w:rsidRDefault="008954A5" w:rsidP="00B628B1">
                              <w:pPr>
                                <w:adjustRightInd w:val="0"/>
                                <w:snapToGrid w:val="0"/>
                                <w:spacing w:line="220" w:lineRule="exact"/>
                                <w:jc w:val="center"/>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二次</w:t>
                              </w:r>
                            </w:p>
                            <w:p w:rsidR="008954A5" w:rsidRPr="00A46FFE" w:rsidRDefault="008954A5" w:rsidP="00B628B1">
                              <w:pPr>
                                <w:adjustRightInd w:val="0"/>
                                <w:snapToGrid w:val="0"/>
                                <w:spacing w:line="220" w:lineRule="exact"/>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【早期発見・</w:t>
                              </w:r>
                            </w:p>
                            <w:p w:rsidR="008954A5" w:rsidRPr="00A46FFE" w:rsidRDefault="008954A5" w:rsidP="00B628B1">
                              <w:pPr>
                                <w:adjustRightInd w:val="0"/>
                                <w:snapToGrid w:val="0"/>
                                <w:spacing w:line="220" w:lineRule="exact"/>
                                <w:ind w:firstLineChars="100" w:firstLine="181"/>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早期対応】</w:t>
                              </w:r>
                            </w:p>
                          </w:txbxContent>
                        </wps:txbx>
                        <wps:bodyPr rot="0" vert="horz" wrap="square" lIns="20160" tIns="8890" rIns="20160" bIns="8890" anchor="t" anchorCtr="0" upright="1">
                          <a:noAutofit/>
                        </wps:bodyPr>
                      </wps:wsp>
                      <wps:wsp>
                        <wps:cNvPr id="502" name="テキスト ボックス 502"/>
                        <wps:cNvSpPr txBox="1">
                          <a:spLocks noChangeArrowheads="1"/>
                        </wps:cNvSpPr>
                        <wps:spPr bwMode="auto">
                          <a:xfrm>
                            <a:off x="1171575" y="2190750"/>
                            <a:ext cx="809625"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54A5" w:rsidRPr="00A46FFE" w:rsidRDefault="008954A5" w:rsidP="00B628B1">
                              <w:pPr>
                                <w:adjustRightInd w:val="0"/>
                                <w:snapToGrid w:val="0"/>
                                <w:spacing w:line="240" w:lineRule="exact"/>
                                <w:ind w:firstLineChars="200" w:firstLine="361"/>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三次</w:t>
                              </w:r>
                            </w:p>
                            <w:p w:rsidR="008954A5" w:rsidRPr="00A46FFE" w:rsidRDefault="008954A5" w:rsidP="00B628B1">
                              <w:pPr>
                                <w:adjustRightInd w:val="0"/>
                                <w:snapToGrid w:val="0"/>
                                <w:spacing w:line="240" w:lineRule="exact"/>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【個に応じた</w:t>
                              </w:r>
                            </w:p>
                            <w:p w:rsidR="008954A5" w:rsidRPr="00A46FFE" w:rsidRDefault="008954A5" w:rsidP="00B628B1">
                              <w:pPr>
                                <w:adjustRightInd w:val="0"/>
                                <w:snapToGrid w:val="0"/>
                                <w:spacing w:line="240" w:lineRule="exact"/>
                                <w:ind w:firstLineChars="100" w:firstLine="181"/>
                                <w:rPr>
                                  <w:rFonts w:ascii="ＭＳ ゴシック" w:eastAsia="ＭＳ ゴシック" w:hAnsi="ＭＳ ゴシック"/>
                                  <w:sz w:val="18"/>
                                  <w:szCs w:val="18"/>
                                </w:rPr>
                              </w:pPr>
                              <w:r w:rsidRPr="00A46FFE">
                                <w:rPr>
                                  <w:rFonts w:ascii="ＭＳ ゴシック" w:eastAsia="ＭＳ ゴシック" w:hAnsi="ＭＳ ゴシック" w:hint="eastAsia"/>
                                  <w:b/>
                                  <w:sz w:val="18"/>
                                  <w:szCs w:val="18"/>
                                </w:rPr>
                                <w:t>支援】</w:t>
                              </w:r>
                            </w:p>
                          </w:txbxContent>
                        </wps:txbx>
                        <wps:bodyPr rot="0" vert="horz" wrap="square" lIns="20160" tIns="8890" rIns="20160" bIns="8890" anchor="t" anchorCtr="0" upright="1">
                          <a:noAutofit/>
                        </wps:bodyPr>
                      </wps:wsp>
                      <wps:wsp>
                        <wps:cNvPr id="503" name="テキスト ボックス 503"/>
                        <wps:cNvSpPr txBox="1">
                          <a:spLocks noChangeArrowheads="1"/>
                        </wps:cNvSpPr>
                        <wps:spPr bwMode="auto">
                          <a:xfrm>
                            <a:off x="1962150" y="466725"/>
                            <a:ext cx="10096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54A5" w:rsidRDefault="008954A5" w:rsidP="00B628B1">
                              <w:pPr>
                                <w:adjustRightInd w:val="0"/>
                                <w:snapToGrid w:val="0"/>
                                <w:spacing w:line="240" w:lineRule="exact"/>
                                <w:jc w:val="left"/>
                                <w:rPr>
                                  <w:rFonts w:ascii="ＭＳ ゴシック" w:eastAsia="ＭＳ ゴシック" w:hAnsi="ＭＳ ゴシック"/>
                                  <w:sz w:val="17"/>
                                  <w:szCs w:val="17"/>
                                </w:rPr>
                              </w:pPr>
                              <w:r>
                                <w:rPr>
                                  <w:rFonts w:ascii="ＭＳ ゴシック" w:eastAsia="ＭＳ ゴシック" w:hAnsi="ＭＳ ゴシック" w:hint="eastAsia"/>
                                  <w:sz w:val="17"/>
                                  <w:szCs w:val="17"/>
                                </w:rPr>
                                <w:t>不登校が生じない</w:t>
                              </w:r>
                            </w:p>
                            <w:p w:rsidR="008954A5"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魅力あるよりよい</w:t>
                              </w:r>
                            </w:p>
                            <w:p w:rsidR="008954A5" w:rsidRPr="007F2500"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学校づくり</w:t>
                              </w:r>
                            </w:p>
                          </w:txbxContent>
                        </wps:txbx>
                        <wps:bodyPr rot="0" vert="horz" wrap="square" lIns="20160" tIns="8890" rIns="20160" bIns="8890" anchor="t" anchorCtr="0" upright="1">
                          <a:noAutofit/>
                        </wps:bodyPr>
                      </wps:wsp>
                      <wps:wsp>
                        <wps:cNvPr id="504" name="テキスト ボックス 504"/>
                        <wps:cNvSpPr txBox="1">
                          <a:spLocks noChangeArrowheads="1"/>
                        </wps:cNvSpPr>
                        <wps:spPr bwMode="auto">
                          <a:xfrm>
                            <a:off x="1962150" y="1343025"/>
                            <a:ext cx="10287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54A5" w:rsidRDefault="008954A5" w:rsidP="00B628B1">
                              <w:pPr>
                                <w:adjustRightInd w:val="0"/>
                                <w:snapToGrid w:val="0"/>
                                <w:spacing w:line="240" w:lineRule="exact"/>
                                <w:jc w:val="left"/>
                                <w:rPr>
                                  <w:rFonts w:ascii="ＭＳ ゴシック" w:eastAsia="ＭＳ ゴシック" w:hAnsi="ＭＳ ゴシック"/>
                                  <w:sz w:val="17"/>
                                  <w:szCs w:val="17"/>
                                </w:rPr>
                              </w:pPr>
                              <w:r>
                                <w:rPr>
                                  <w:rFonts w:ascii="ＭＳ ゴシック" w:eastAsia="ＭＳ ゴシック" w:hAnsi="ＭＳ ゴシック" w:hint="eastAsia"/>
                                  <w:sz w:val="17"/>
                                  <w:szCs w:val="17"/>
                                </w:rPr>
                                <w:t>予兆への対応を</w:t>
                              </w:r>
                            </w:p>
                            <w:p w:rsidR="008954A5"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含めた初期段階から</w:t>
                              </w:r>
                            </w:p>
                            <w:p w:rsidR="008954A5" w:rsidRPr="007F2500"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の早期支援</w:t>
                              </w:r>
                            </w:p>
                          </w:txbxContent>
                        </wps:txbx>
                        <wps:bodyPr rot="0" vert="horz" wrap="square" lIns="20160" tIns="8890" rIns="20160" bIns="8890" anchor="t" anchorCtr="0" upright="1">
                          <a:noAutofit/>
                        </wps:bodyPr>
                      </wps:wsp>
                      <wps:wsp>
                        <wps:cNvPr id="506" name="テキスト ボックス 506"/>
                        <wps:cNvSpPr txBox="1">
                          <a:spLocks noChangeArrowheads="1"/>
                        </wps:cNvSpPr>
                        <wps:spPr bwMode="auto">
                          <a:xfrm>
                            <a:off x="1981200" y="2247900"/>
                            <a:ext cx="100965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54A5" w:rsidRPr="007F2500" w:rsidRDefault="008954A5" w:rsidP="00B628B1">
                              <w:pPr>
                                <w:adjustRightInd w:val="0"/>
                                <w:snapToGrid w:val="0"/>
                                <w:spacing w:line="240" w:lineRule="exact"/>
                                <w:jc w:val="left"/>
                                <w:rPr>
                                  <w:rFonts w:ascii="ＭＳ ゴシック" w:eastAsia="ＭＳ ゴシック" w:hAnsi="ＭＳ ゴシック"/>
                                  <w:sz w:val="17"/>
                                  <w:szCs w:val="17"/>
                                </w:rPr>
                              </w:pPr>
                              <w:r>
                                <w:rPr>
                                  <w:rFonts w:ascii="ＭＳ ゴシック" w:eastAsia="ＭＳ ゴシック" w:hAnsi="ＭＳ ゴシック" w:hint="eastAsia"/>
                                  <w:sz w:val="17"/>
                                  <w:szCs w:val="17"/>
                                </w:rPr>
                                <w:t>多様な教育機会の確保</w:t>
                              </w:r>
                            </w:p>
                          </w:txbxContent>
                        </wps:txbx>
                        <wps:bodyPr rot="0" vert="horz" wrap="square" lIns="20160" tIns="8890" rIns="20160" bIns="8890" anchor="t" anchorCtr="0" upright="1">
                          <a:noAutofit/>
                        </wps:bodyPr>
                      </wps:wsp>
                      <wpg:grpSp>
                        <wpg:cNvPr id="507" name="グループ化 507"/>
                        <wpg:cNvGrpSpPr/>
                        <wpg:grpSpPr>
                          <a:xfrm>
                            <a:off x="2981325" y="1914525"/>
                            <a:ext cx="3647940" cy="1000125"/>
                            <a:chOff x="123825" y="0"/>
                            <a:chExt cx="3647941" cy="1000957"/>
                          </a:xfrm>
                        </wpg:grpSpPr>
                        <wps:wsp>
                          <wps:cNvPr id="508" name="正方形/長方形 508"/>
                          <wps:cNvSpPr/>
                          <wps:spPr>
                            <a:xfrm>
                              <a:off x="123826" y="0"/>
                              <a:ext cx="3647940" cy="542925"/>
                            </a:xfrm>
                            <a:prstGeom prst="rect">
                              <a:avLst/>
                            </a:prstGeom>
                            <a:solidFill>
                              <a:srgbClr val="4BACC6">
                                <a:lumMod val="60000"/>
                                <a:lumOff val="40000"/>
                              </a:srgbClr>
                            </a:solidFill>
                            <a:ln w="25400" cap="flat" cmpd="sng" algn="ctr">
                              <a:noFill/>
                              <a:prstDash val="solid"/>
                            </a:ln>
                            <a:effectLst/>
                          </wps:spPr>
                          <wps:txbx>
                            <w:txbxContent>
                              <w:p w:rsidR="008954A5" w:rsidRPr="00BD7377" w:rsidRDefault="008954A5" w:rsidP="00B628B1">
                                <w:pPr>
                                  <w:adjustRightInd w:val="0"/>
                                  <w:snapToGrid w:val="0"/>
                                  <w:spacing w:line="240" w:lineRule="atLeast"/>
                                  <w:jc w:val="left"/>
                                  <w:rPr>
                                    <w:rFonts w:ascii="ＭＳ ゴシック" w:eastAsia="ＭＳ ゴシック" w:hAnsi="ＭＳ ゴシック"/>
                                    <w:color w:val="000000" w:themeColor="text1"/>
                                    <w:sz w:val="16"/>
                                  </w:rPr>
                                </w:pPr>
                                <w:r w:rsidRPr="00BD7377">
                                  <w:rPr>
                                    <w:rFonts w:ascii="ＭＳ ゴシック" w:eastAsia="ＭＳ ゴシック" w:hAnsi="ＭＳ ゴシック" w:hint="eastAsia"/>
                                    <w:color w:val="000000" w:themeColor="text1"/>
                                    <w:sz w:val="16"/>
                                  </w:rPr>
                                  <w:t>全</w:t>
                                </w:r>
                                <w:r w:rsidRPr="00BD7377">
                                  <w:rPr>
                                    <w:rFonts w:ascii="ＭＳ ゴシック" w:eastAsia="ＭＳ ゴシック" w:hAnsi="ＭＳ ゴシック"/>
                                    <w:color w:val="000000" w:themeColor="text1"/>
                                    <w:sz w:val="16"/>
                                  </w:rPr>
                                  <w:t>不登校児童生徒（小中学校）：</w:t>
                                </w:r>
                                <w:r>
                                  <w:rPr>
                                    <w:rFonts w:ascii="ＭＳ ゴシック" w:eastAsia="ＭＳ ゴシック" w:hAnsi="ＭＳ ゴシック" w:hint="eastAsia"/>
                                    <w:color w:val="000000" w:themeColor="text1"/>
                                    <w:sz w:val="16"/>
                                  </w:rPr>
                                  <w:t>4,675</w:t>
                                </w:r>
                                <w:r w:rsidRPr="00BD7377">
                                  <w:rPr>
                                    <w:rFonts w:ascii="ＭＳ ゴシック" w:eastAsia="ＭＳ ゴシック" w:hAnsi="ＭＳ ゴシック"/>
                                    <w:color w:val="000000" w:themeColor="text1"/>
                                    <w:sz w:val="16"/>
                                  </w:rPr>
                                  <w:t>人</w:t>
                                </w:r>
                                <w:r w:rsidRPr="004F6E54">
                                  <w:rPr>
                                    <w:rFonts w:ascii="ＭＳ ゴシック" w:eastAsia="ＭＳ ゴシック" w:hAnsi="ＭＳ ゴシック" w:hint="eastAsia"/>
                                    <w:sz w:val="16"/>
                                  </w:rPr>
                                  <w:t>（令和３年３月31日時点）</w:t>
                                </w:r>
                              </w:p>
                              <w:p w:rsidR="008954A5" w:rsidRPr="00BD7377" w:rsidRDefault="008954A5" w:rsidP="00B628B1">
                                <w:pPr>
                                  <w:adjustRightInd w:val="0"/>
                                  <w:snapToGrid w:val="0"/>
                                  <w:spacing w:line="240" w:lineRule="atLeast"/>
                                  <w:ind w:firstLineChars="100" w:firstLine="160"/>
                                  <w:jc w:val="left"/>
                                  <w:rPr>
                                    <w:rFonts w:ascii="ＭＳ ゴシック" w:eastAsia="ＭＳ ゴシック" w:hAnsi="ＭＳ ゴシック"/>
                                    <w:color w:val="000000" w:themeColor="text1"/>
                                    <w:sz w:val="16"/>
                                  </w:rPr>
                                </w:pPr>
                                <w:r w:rsidRPr="00BD7377">
                                  <w:rPr>
                                    <w:rFonts w:ascii="ＭＳ ゴシック" w:eastAsia="ＭＳ ゴシック" w:hAnsi="ＭＳ ゴシック"/>
                                    <w:color w:val="000000" w:themeColor="text1"/>
                                    <w:sz w:val="16"/>
                                  </w:rPr>
                                  <w:t>各校による支援（学習者用端末による自宅学習・家庭訪問・別室指導等）</w:t>
                                </w:r>
                              </w:p>
                              <w:p w:rsidR="008954A5" w:rsidRPr="00BD7377" w:rsidRDefault="008954A5" w:rsidP="00B628B1">
                                <w:pPr>
                                  <w:adjustRightInd w:val="0"/>
                                  <w:snapToGrid w:val="0"/>
                                  <w:spacing w:line="240" w:lineRule="atLeast"/>
                                  <w:ind w:firstLineChars="100" w:firstLine="160"/>
                                  <w:jc w:val="left"/>
                                  <w:rPr>
                                    <w:rFonts w:ascii="ＭＳ ゴシック" w:eastAsia="ＭＳ ゴシック" w:hAnsi="ＭＳ ゴシック"/>
                                    <w:color w:val="000000" w:themeColor="text1"/>
                                    <w:sz w:val="16"/>
                                  </w:rPr>
                                </w:pPr>
                                <w:r w:rsidRPr="00BD7377">
                                  <w:rPr>
                                    <w:rFonts w:ascii="ＭＳ ゴシック" w:eastAsia="ＭＳ ゴシック" w:hAnsi="ＭＳ ゴシック"/>
                                    <w:color w:val="000000" w:themeColor="text1"/>
                                    <w:sz w:val="16"/>
                                  </w:rPr>
                                  <w:t>教育支援センターによる支援</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wps:wsp>
                          <wps:cNvPr id="509" name="正方形/長方形 509"/>
                          <wps:cNvSpPr/>
                          <wps:spPr>
                            <a:xfrm>
                              <a:off x="123825" y="542924"/>
                              <a:ext cx="3647941" cy="458033"/>
                            </a:xfrm>
                            <a:prstGeom prst="rect">
                              <a:avLst/>
                            </a:prstGeom>
                            <a:solidFill>
                              <a:sysClr val="windowText" lastClr="000000"/>
                            </a:solidFill>
                            <a:ln w="25400" cap="flat" cmpd="sng" algn="ctr">
                              <a:noFill/>
                              <a:prstDash val="solid"/>
                            </a:ln>
                            <a:effectLst/>
                          </wps:spPr>
                          <wps:txbx>
                            <w:txbxContent>
                              <w:p w:rsidR="008954A5" w:rsidRDefault="008954A5" w:rsidP="00B628B1">
                                <w:pPr>
                                  <w:spacing w:line="240" w:lineRule="atLeast"/>
                                  <w:jc w:val="left"/>
                                  <w:rPr>
                                    <w:rFonts w:ascii="ＭＳ ゴシック" w:eastAsia="ＭＳ ゴシック" w:hAnsi="ＭＳ ゴシック"/>
                                    <w:sz w:val="16"/>
                                    <w:szCs w:val="16"/>
                                  </w:rPr>
                                </w:pPr>
                                <w:r>
                                  <w:rPr>
                                    <w:rFonts w:ascii="ＭＳ ゴシック" w:eastAsia="ＭＳ ゴシック" w:hAnsi="ＭＳ ゴシック"/>
                                    <w:sz w:val="16"/>
                                    <w:szCs w:val="16"/>
                                  </w:rPr>
                                  <w:t>在籍校への復帰が困難で学習・</w:t>
                                </w:r>
                                <w:r>
                                  <w:rPr>
                                    <w:rFonts w:ascii="ＭＳ ゴシック" w:eastAsia="ＭＳ ゴシック" w:hAnsi="ＭＳ ゴシック" w:hint="eastAsia"/>
                                    <w:sz w:val="16"/>
                                    <w:szCs w:val="16"/>
                                  </w:rPr>
                                  <w:t>登校</w:t>
                                </w:r>
                                <w:r>
                                  <w:rPr>
                                    <w:rFonts w:ascii="ＭＳ ゴシック" w:eastAsia="ＭＳ ゴシック" w:hAnsi="ＭＳ ゴシック"/>
                                    <w:sz w:val="16"/>
                                    <w:szCs w:val="16"/>
                                  </w:rPr>
                                  <w:t>意欲のある不登校生徒</w:t>
                                </w:r>
                              </w:p>
                              <w:p w:rsidR="008954A5" w:rsidRPr="00DD0E20" w:rsidRDefault="008954A5" w:rsidP="00B628B1">
                                <w:pPr>
                                  <w:spacing w:line="240" w:lineRule="atLeas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不登校特例校による</w:t>
                                </w:r>
                                <w:r>
                                  <w:rPr>
                                    <w:rFonts w:ascii="ＭＳ ゴシック" w:eastAsia="ＭＳ ゴシック" w:hAnsi="ＭＳ ゴシック"/>
                                    <w:sz w:val="16"/>
                                    <w:szCs w:val="16"/>
                                  </w:rPr>
                                  <w:t>支援</w:t>
                                </w:r>
                                <w:r>
                                  <w:rPr>
                                    <w:rFonts w:ascii="ＭＳ ゴシック" w:eastAsia="ＭＳ ゴシック" w:hAnsi="ＭＳ ゴシック" w:hint="eastAsia"/>
                                    <w:sz w:val="16"/>
                                    <w:szCs w:val="16"/>
                                  </w:rPr>
                                  <w:t>：70</w:t>
                                </w:r>
                                <w:r>
                                  <w:rPr>
                                    <w:rFonts w:ascii="ＭＳ ゴシック" w:eastAsia="ＭＳ ゴシック" w:hAnsi="ＭＳ ゴシック"/>
                                    <w:sz w:val="16"/>
                                    <w:szCs w:val="16"/>
                                  </w:rPr>
                                  <w:t>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510" name="角丸四角形吹き出し 510"/>
                        <wps:cNvSpPr>
                          <a:spLocks noChangeArrowheads="1"/>
                        </wps:cNvSpPr>
                        <wps:spPr bwMode="auto">
                          <a:xfrm>
                            <a:off x="3190875" y="1257300"/>
                            <a:ext cx="2819400" cy="485775"/>
                          </a:xfrm>
                          <a:prstGeom prst="wedgeRoundRectCallout">
                            <a:avLst>
                              <a:gd name="adj1" fmla="val -57134"/>
                              <a:gd name="adj2" fmla="val 803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A5" w:rsidRDefault="008954A5" w:rsidP="00B628B1">
                              <w:pPr>
                                <w:adjustRightInd w:val="0"/>
                                <w:snapToGrid w:val="0"/>
                                <w:spacing w:line="220" w:lineRule="exact"/>
                                <w:rPr>
                                  <w:rFonts w:ascii="ＭＳ ゴシック" w:eastAsia="ＭＳ ゴシック" w:hAnsi="ＭＳ ゴシック"/>
                                  <w:sz w:val="16"/>
                                </w:rPr>
                              </w:pPr>
                              <w:r w:rsidRPr="001F7D19">
                                <w:rPr>
                                  <w:rFonts w:ascii="ＭＳ ゴシック" w:eastAsia="ＭＳ ゴシック" w:hAnsi="ＭＳ ゴシック" w:hint="eastAsia"/>
                                  <w:sz w:val="16"/>
                                </w:rPr>
                                <w:t>【</w:t>
                              </w:r>
                              <w:r w:rsidRPr="001F7D19">
                                <w:rPr>
                                  <w:rFonts w:ascii="ＭＳ ゴシック" w:eastAsia="ＭＳ ゴシック" w:hAnsi="ＭＳ ゴシック"/>
                                  <w:sz w:val="16"/>
                                </w:rPr>
                                <w:t>対象】</w:t>
                              </w:r>
                              <w:r>
                                <w:rPr>
                                  <w:rFonts w:ascii="ＭＳ ゴシック" w:eastAsia="ＭＳ ゴシック" w:hAnsi="ＭＳ ゴシック" w:hint="eastAsia"/>
                                  <w:sz w:val="16"/>
                                </w:rPr>
                                <w:t>遅刻・早退及び欠席しがちな児童生徒</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・３日連続欠席した児童生徒への家庭訪問の徹底</w:t>
                              </w:r>
                            </w:p>
                            <w:p w:rsidR="008954A5" w:rsidRPr="001F7D19"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・全教職員共通理解のもと、組織的・計画的な支援</w:t>
                              </w:r>
                            </w:p>
                          </w:txbxContent>
                        </wps:txbx>
                        <wps:bodyPr rot="0" vert="horz" wrap="square" lIns="12960" tIns="1800" rIns="12960" bIns="1800" anchor="t" anchorCtr="0" upright="1">
                          <a:noAutofit/>
                        </wps:bodyPr>
                      </wps:wsp>
                      <wps:wsp>
                        <wps:cNvPr id="511" name="角丸四角形吹き出し 511"/>
                        <wps:cNvSpPr>
                          <a:spLocks noChangeArrowheads="1"/>
                        </wps:cNvSpPr>
                        <wps:spPr bwMode="auto">
                          <a:xfrm>
                            <a:off x="3171825" y="228600"/>
                            <a:ext cx="2838450" cy="790575"/>
                          </a:xfrm>
                          <a:prstGeom prst="wedgeRoundRectCallout">
                            <a:avLst>
                              <a:gd name="adj1" fmla="val -57134"/>
                              <a:gd name="adj2" fmla="val 2421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A5" w:rsidRDefault="008954A5" w:rsidP="00B628B1">
                              <w:pPr>
                                <w:adjustRightInd w:val="0"/>
                                <w:snapToGrid w:val="0"/>
                                <w:spacing w:line="220" w:lineRule="exact"/>
                                <w:rPr>
                                  <w:rFonts w:ascii="ＭＳ ゴシック" w:eastAsia="ＭＳ ゴシック" w:hAnsi="ＭＳ ゴシック"/>
                                  <w:sz w:val="16"/>
                                </w:rPr>
                              </w:pPr>
                              <w:r w:rsidRPr="001F7D19">
                                <w:rPr>
                                  <w:rFonts w:ascii="ＭＳ ゴシック" w:eastAsia="ＭＳ ゴシック" w:hAnsi="ＭＳ ゴシック" w:hint="eastAsia"/>
                                  <w:sz w:val="16"/>
                                </w:rPr>
                                <w:t>【</w:t>
                              </w:r>
                              <w:r w:rsidRPr="001F7D19">
                                <w:rPr>
                                  <w:rFonts w:ascii="ＭＳ ゴシック" w:eastAsia="ＭＳ ゴシック" w:hAnsi="ＭＳ ゴシック"/>
                                  <w:sz w:val="16"/>
                                </w:rPr>
                                <w:t>対象】</w:t>
                              </w:r>
                              <w:r>
                                <w:rPr>
                                  <w:rFonts w:ascii="ＭＳ ゴシック" w:eastAsia="ＭＳ ゴシック" w:hAnsi="ＭＳ ゴシック" w:hint="eastAsia"/>
                                  <w:sz w:val="16"/>
                                </w:rPr>
                                <w:t>全児童生徒</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・いじめ、暴力行為を許さない学校づくり</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・児童生徒の学習状況等に応じた指導・配慮</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・保護者・地域等の連携・協働体制の構築</w:t>
                              </w:r>
                            </w:p>
                            <w:p w:rsidR="008954A5" w:rsidRPr="001F7D19"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・将来の社会的自立に向けた生活習慣づくり</w:t>
                              </w:r>
                            </w:p>
                          </w:txbxContent>
                        </wps:txbx>
                        <wps:bodyPr rot="0" vert="horz" wrap="square" lIns="12960" tIns="1800" rIns="12960" bIns="1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C31FB5" id="グループ化 492" o:spid="_x0000_s1046" style="position:absolute;margin-left:28.2pt;margin-top:470.05pt;width:528.75pt;height:238.5pt;z-index:251752448;mso-position-horizontal-relative:page;mso-position-vertical-relative:text;mso-width-relative:margin;mso-height-relative:margin" coordorigin=",95" coordsize="67246,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C9hAgAAIA1AAAOAAAAZHJzL2Uyb0RvYy54bWzsW0uP48YRvgfwfyB414qP5ktYraHRYxFg&#10;bC+8G+y5h6QkJhSbIamV1kEO3gHsHBIgCBD74JySgw+GkdzsNZxfo4yR/ItUdZNNijvj0cxgZ9Zr&#10;aoABqW42u6uqv6qu+nT/3e0qVp6FWR6xZKjq9zRVCROfBVGyGKq/ejLruaqSFzQJaMyScKg+D3P1&#10;3Qfv/OL+Jh2EBluyOAgzBQZJ8sEmHarLokgH/X7uL8MVze+xNEygcc6yFS3gNlv0g4xuYPRV3Dc0&#10;ze5vWBakGfPDPIdvJ6JRfcDHn89Dv/hgPs/DQomHKsyt4P8z/v8E//cf3KeDRUbTZeSX06DXmMWK&#10;Rgm8VA41oQVV1ln0ylCryM9YzubFPZ+t+mw+j/yQrwFWo2ut1TzM2Drla1kMNotUiglE25LTtYf1&#10;33/2KFOiYKgSz1CVhK5ASbsX/9qdfrU7/X53+vnZHz9TsAkEtUkXA+j/MEsfp48ysVq4PGb+b3Il&#10;YeMlTRbhKE9B6GAK+ES//QjeL+rnt/NsheOAHJQtV8pzqZRwWyg+fGk7uqUblqr40GZqhutZpdr8&#10;Jei2fs6zoBfXp7+cyocNYkP/9sN9OhDv5jOUM9qkYIV5Lej8ZoJ+vKRpyPWXo+CkoE0p6NNPdi++&#10;3r14uTv9g7I7/dvu9HT34p9wr5QC58+htJVie8RAGjq3srwt9Cxjm2VIA5hwJXj5KCouH+Q4yMnm&#10;PRaAgum6YHygcxVQC7LWwSVipIM0y4uHIVspeDFUMzAC/gb67Dgv0BTqLqjxhM2iOObaihNlM1T5&#10;S1stq6gAcIij1VB1NfwI9eJCp0nAHy5oFItreEGccJMTixXLLrYnW27eBn8YJXHCgucgi4wJMADw&#10;goslyz5SlQ0AwVDNf7umWagq8S8TkKenE4LIwW+I5cBAStZsOWm20MSHoYZqoSriclxwtBErG4Hc&#10;5xEXRz2Tcs5gd2LKt2CA3uUGSDxP7HlpR7djgroO+92B7Q673dKJWW32yhQdV9fqDU3ALjjQVPu5&#10;trLrGOKe/ZUGRQch9yPCjOFuW8Al9sQpcYz/nad5U3fqkh4x7GmPaJNJbzQbk5490x1rYk7G44n+&#10;e9wOOhksoyAIE7T+yt/o5DCYKT2f8BTS4+QsjgIcDqeUZ4uTcZwpzyj4uxn/lOJpdOvvT4PvTVhL&#10;a0m6QbQjw+vNbNfpkRmxep6juT1N9448WyMemcz2l3QcJeHNlySxQKHxAkIKv8gE5F24TI4MlRU0&#10;lkkHV8QPqRxcyflSGc0szSGm23Mcy+wRc6r1jtzZuDca67btTI/GR9OWoqfcePKbC4arp2GJDS2W&#10;76inDKZbmSk4uPPxkPuJGoUOxkOIU2yJh67rSTgsGwQcioaL0FBZp1m0WALuCn+WsDcDGS1NvxwZ&#10;sRP4HhQdOPXbc85NZNRNCHba0Ohqnl0FSsS1wEQ7aOygUTrIDhrRxx0CjTL4vmKo+HZDY308vPDU&#10;YmlSdHcGjYbuac6PQqMDKFnFC9UB6CbHF/TM8jzTRY1d1NiOpd+iqNGsQp8OGmVCx9IOSOhgpzuJ&#10;GiEm1PHADOdpAmeUKkeGh1dMr+kaRI3Yjuk10kEjnKEvPGl2B+qrJeR+XgdqUu3vDhob0EgOOVBL&#10;0d1u1NiARt0kUFso6wc1NhquA+cngY3dibrDRrVLNl4r2cg3VpdsFCnDsg5oafYh2GhXbuWWsdHV&#10;ob7Ow0bDII4n0kii6PFK3AjZSCLAE46/3ZG6K8S0PEVXiIHE40WFGLnBfypxY0nhwBIIJ4RIPHMk&#10;nrUIJFA0EyjWJJDw0/CP0UEMz9VNLGjAyVSHMrzkd1TxmWkDMGFxHs+ucJDVkCfCaQGSGqIbplsO&#10;wVN+dFCTQ8TjUPGpHvcsPk2JYXdADrE0IEwJFs4PX//jh89env377/3//fUbcaVg834WobxDegfm&#10;ISvwLRk1fPngZkA+5fLPlZ1FDO+m+H3xsZkcjcZjm1dx4/UKGCiiPG1jLCXUBV8jlYdXrUn1Naih&#10;LGfzrP3e+IIzYljQGdSHpI15TIFz4a/SAAgcyQLoF3vlY5mfFQSBCc2X4nV8WJzFuYnbCzdtac+v&#10;sEny1J9FwIA5pnnxiGbAJYMJIsXkA/g3jxkwXVh5pSpIOjnv+8soKcBBwXULSoqJcqwoKeWNqMGW&#10;N8l6NWZABwBDh9nxS+xfxNXlPGOrp0CjGyERBpqqqi2W3vdZLAoQ8fxwNOLdgMCW0uI4eZz6ODha&#10;H2bRn2yf0iwt2RcFmNv7rOJB0UGLDST6ivz5m1IBltyY8/dfmxVzwP4rySy4x/hBtw6i9hCIWK5m&#10;8iShBKArs1m4NUsyyPNcckGAMhmwzRNQB/CawDahAZTIP6Xx7z165/tLwlzLKd7K/tqjfMm9VX4r&#10;9hZ8+7bsq9rL3RL/zNJRepxp+t8v//Kfb789++ILuABPd/bnl7uP/3T26Xe7jz9XsNu+r0OgeF3U&#10;RxPKhm7JO4MwwjEr31Q5TMPVIdaAmfNE+QHJoE0YLMIP2ToJPgQy5JjGMVs3OJG4mEVQyoEGvwZ4&#10;nq9icBjgBZWe5UBGSjjHZieowdadAC64G9ofB2oRdRdgJdlVTMOxl/u5qtjJ5XnlbDfyLO+QpcVZ&#10;ngChDSpUzXYS0CpIeW9K1Q2lDJoPs8fLYKMEEdJjTcszQOFBBChsQIoRPs2IBclYT6NiyR0nOluu&#10;qSa3z9Xwr4RuOTrXrpQM3skU/LXSNtLZtVD4sgBFN4AiWAUoOnI0S8ps2SAwVDRU0UabMfvGcsR0&#10;UNwh6NVmiXEdvibitgms2eqcYxguhIQCO2rwMl1SVfkgmYMMWxHzVgeGChPKwO21gxckjHTu5Dv0&#10;klzNDr0auH5j9DJl+PDTQC8eh8HPfDiIlz9Jwt8RNe/huvnDqQf/BwAA//8DAFBLAwQUAAYACAAA&#10;ACEAMPMlAeIAAAAMAQAADwAAAGRycy9kb3ducmV2LnhtbEyPwU7CQBCG7ya+w2ZMvMl2pSDUbgkh&#10;6omYCCaG29AObUN3tukubXl7l5PeZjJf/vn+dDWaRvTUudqyBjWJQBDntqi51PC9f39agHAeucDG&#10;Mmm4koNVdn+XYlLYgb+o3/lShBB2CWqovG8TKV1ekUE3sS1xuJ1sZ9CHtStl0eEQwk0jn6NoLg3W&#10;HD5U2NKmovy8uxgNHwMO66l667fn0+Z62M8+f7aKtH58GNevIDyN/g+Gm35Qhyw4He2FCycaDbN5&#10;HEgNyzhSIG6AUtMliGOYYvWiQGap/F8i+wUAAP//AwBQSwECLQAUAAYACAAAACEAtoM4kv4AAADh&#10;AQAAEwAAAAAAAAAAAAAAAAAAAAAAW0NvbnRlbnRfVHlwZXNdLnhtbFBLAQItABQABgAIAAAAIQA4&#10;/SH/1gAAAJQBAAALAAAAAAAAAAAAAAAAAC8BAABfcmVscy8ucmVsc1BLAQItABQABgAIAAAAIQDh&#10;eHC9hAgAAIA1AAAOAAAAAAAAAAAAAAAAAC4CAABkcnMvZTJvRG9jLnhtbFBLAQItABQABgAIAAAA&#10;IQAw8yUB4gAAAAwBAAAPAAAAAAAAAAAAAAAAAN4KAABkcnMvZG93bnJldi54bWxQSwUGAAAAAAQA&#10;BADzAAAA7QsAAAAA&#10;">
                <o:lock v:ext="edit" aspectratio="t"/>
                <v:shape id="テキスト ボックス 2" o:spid="_x0000_s1047" type="#_x0000_t202" style="position:absolute;top:95;width:67246;height:30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rsidR="008954A5" w:rsidRDefault="008954A5" w:rsidP="00B628B1">
                        <w:r w:rsidRPr="00467127">
                          <w:rPr>
                            <w:noProof/>
                          </w:rPr>
                          <w:drawing>
                            <wp:inline distT="0" distB="0" distL="0" distR="0" wp14:anchorId="75961740" wp14:editId="1A06E3D8">
                              <wp:extent cx="2905125" cy="2790825"/>
                              <wp:effectExtent l="0" t="0" r="9525"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rsidR="008954A5" w:rsidRDefault="008954A5" w:rsidP="00B628B1"/>
                    </w:txbxContent>
                  </v:textbox>
                </v:shape>
                <v:shape id="テキスト ボックス 499" o:spid="_x0000_s1048" type="#_x0000_t202" style="position:absolute;left:11715;top:5143;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d9xAAAANwAAAAPAAAAZHJzL2Rvd25yZXYueG1sRI9Ba8JA&#10;FITvQv/D8gRvulHbUKOrGEHxVrUK7e2RfSah2bchu5r477uFgsdhZr5hFqvOVOJOjSstKxiPIhDE&#10;mdUl5wrOn9vhOwjnkTVWlknBgxysli+9BSbatnyk+8nnIkDYJaig8L5OpHRZQQbdyNbEwbvaxqAP&#10;ssmlbrANcFPJSRTF0mDJYaHAmjYFZT+nm1Gwi2V70F/xI03Tej+1H2900d9KDfrdeg7CU+ef4f/2&#10;Xit4nc3g70w4AnL5CwAA//8DAFBLAQItABQABgAIAAAAIQDb4fbL7gAAAIUBAAATAAAAAAAAAAAA&#10;AAAAAAAAAABbQ29udGVudF9UeXBlc10ueG1sUEsBAi0AFAAGAAgAAAAhAFr0LFu/AAAAFQEAAAsA&#10;AAAAAAAAAAAAAAAAHwEAAF9yZWxzLy5yZWxzUEsBAi0AFAAGAAgAAAAhAC3aR33EAAAA3AAAAA8A&#10;AAAAAAAAAAAAAAAABwIAAGRycy9kb3ducmV2LnhtbFBLBQYAAAAAAwADALcAAAD4AgAAAAA=&#10;" filled="f" stroked="f">
                  <v:textbox inset=".56mm,.7pt,.56mm,.7pt">
                    <w:txbxContent>
                      <w:p w:rsidR="008954A5" w:rsidRPr="00A46FFE" w:rsidRDefault="008954A5" w:rsidP="00B628B1">
                        <w:pPr>
                          <w:adjustRightInd w:val="0"/>
                          <w:snapToGrid w:val="0"/>
                          <w:spacing w:line="240" w:lineRule="exact"/>
                          <w:jc w:val="center"/>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一次</w:t>
                        </w:r>
                      </w:p>
                      <w:p w:rsidR="008954A5" w:rsidRPr="00A46FFE" w:rsidRDefault="008954A5" w:rsidP="00B628B1">
                        <w:pPr>
                          <w:adjustRightInd w:val="0"/>
                          <w:snapToGrid w:val="0"/>
                          <w:spacing w:line="240" w:lineRule="exact"/>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【未然防止】</w:t>
                        </w:r>
                      </w:p>
                    </w:txbxContent>
                  </v:textbox>
                </v:shape>
                <v:shape id="テキスト ボックス 501" o:spid="_x0000_s1049" type="#_x0000_t202" style="position:absolute;left:11715;top:13525;width:809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FhxQAAANwAAAAPAAAAZHJzL2Rvd25yZXYueG1sRI9Pa8JA&#10;FMTvBb/D8oTe6sYWg6RuxAiV3Gythfb2yD6TYPZtyK758+3dQqHHYWZ+w2y2o2lET52rLStYLiIQ&#10;xIXVNZcKzp9vT2sQziNrbCyTgokcbNPZwwYTbQf+oP7kSxEg7BJUUHnfJlK6oiKDbmFb4uBdbGfQ&#10;B9mVUnc4BLhp5HMUxdJgzWGhwpb2FRXX080oOMRyeNff8ZRlWZu/2OOKvvSPUo/zcfcKwtPo/8N/&#10;7VwrWEVL+D0TjoBM7wAAAP//AwBQSwECLQAUAAYACAAAACEA2+H2y+4AAACFAQAAEwAAAAAAAAAA&#10;AAAAAAAAAAAAW0NvbnRlbnRfVHlwZXNdLnhtbFBLAQItABQABgAIAAAAIQBa9CxbvwAAABUBAAAL&#10;AAAAAAAAAAAAAAAAAB8BAABfcmVscy8ucmVsc1BLAQItABQABgAIAAAAIQBNR9FhxQAAANwAAAAP&#10;AAAAAAAAAAAAAAAAAAcCAABkcnMvZG93bnJldi54bWxQSwUGAAAAAAMAAwC3AAAA+QIAAAAA&#10;" filled="f" stroked="f">
                  <v:textbox inset=".56mm,.7pt,.56mm,.7pt">
                    <w:txbxContent>
                      <w:p w:rsidR="008954A5" w:rsidRPr="00A46FFE" w:rsidRDefault="008954A5" w:rsidP="00B628B1">
                        <w:pPr>
                          <w:adjustRightInd w:val="0"/>
                          <w:snapToGrid w:val="0"/>
                          <w:spacing w:line="220" w:lineRule="exact"/>
                          <w:jc w:val="center"/>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二次</w:t>
                        </w:r>
                      </w:p>
                      <w:p w:rsidR="008954A5" w:rsidRPr="00A46FFE" w:rsidRDefault="008954A5" w:rsidP="00B628B1">
                        <w:pPr>
                          <w:adjustRightInd w:val="0"/>
                          <w:snapToGrid w:val="0"/>
                          <w:spacing w:line="220" w:lineRule="exact"/>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【早期発見・</w:t>
                        </w:r>
                      </w:p>
                      <w:p w:rsidR="008954A5" w:rsidRPr="00A46FFE" w:rsidRDefault="008954A5" w:rsidP="00B628B1">
                        <w:pPr>
                          <w:adjustRightInd w:val="0"/>
                          <w:snapToGrid w:val="0"/>
                          <w:spacing w:line="220" w:lineRule="exact"/>
                          <w:ind w:firstLineChars="100" w:firstLine="181"/>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早期対応】</w:t>
                        </w:r>
                      </w:p>
                    </w:txbxContent>
                  </v:textbox>
                </v:shape>
                <v:shape id="テキスト ボックス 502" o:spid="_x0000_s1050" type="#_x0000_t202" style="position:absolute;left:11715;top:21907;width:80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8WxQAAANwAAAAPAAAAZHJzL2Rvd25yZXYueG1sRI9Ba8JA&#10;FITvBf/D8gRvdVMloURXaQRLbrZpBb09sq9JaPZtyG5N8u/dQqHHYWa+Ybb70bTiRr1rLCt4WkYg&#10;iEurG64UfH4cH59BOI+ssbVMCiZysN/NHraYajvwO90KX4kAYZeigtr7LpXSlTUZdEvbEQfvy/YG&#10;fZB9JXWPQ4CbVq6iKJEGGw4LNXZ0qKn8Ln6MgtdEDm/6kkxZlnX52p5iOuurUov5+LIB4Wn0/+G/&#10;dq4VxNEKfs+EIyB3dwAAAP//AwBQSwECLQAUAAYACAAAACEA2+H2y+4AAACFAQAAEwAAAAAAAAAA&#10;AAAAAAAAAAAAW0NvbnRlbnRfVHlwZXNdLnhtbFBLAQItABQABgAIAAAAIQBa9CxbvwAAABUBAAAL&#10;AAAAAAAAAAAAAAAAAB8BAABfcmVscy8ucmVsc1BLAQItABQABgAIAAAAIQC9lU8WxQAAANwAAAAP&#10;AAAAAAAAAAAAAAAAAAcCAABkcnMvZG93bnJldi54bWxQSwUGAAAAAAMAAwC3AAAA+QIAAAAA&#10;" filled="f" stroked="f">
                  <v:textbox inset=".56mm,.7pt,.56mm,.7pt">
                    <w:txbxContent>
                      <w:p w:rsidR="008954A5" w:rsidRPr="00A46FFE" w:rsidRDefault="008954A5" w:rsidP="00B628B1">
                        <w:pPr>
                          <w:adjustRightInd w:val="0"/>
                          <w:snapToGrid w:val="0"/>
                          <w:spacing w:line="240" w:lineRule="exact"/>
                          <w:ind w:firstLineChars="200" w:firstLine="361"/>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三次</w:t>
                        </w:r>
                      </w:p>
                      <w:p w:rsidR="008954A5" w:rsidRPr="00A46FFE" w:rsidRDefault="008954A5" w:rsidP="00B628B1">
                        <w:pPr>
                          <w:adjustRightInd w:val="0"/>
                          <w:snapToGrid w:val="0"/>
                          <w:spacing w:line="240" w:lineRule="exact"/>
                          <w:rPr>
                            <w:rFonts w:ascii="ＭＳ ゴシック" w:eastAsia="ＭＳ ゴシック" w:hAnsi="ＭＳ ゴシック"/>
                            <w:b/>
                            <w:sz w:val="18"/>
                            <w:szCs w:val="18"/>
                          </w:rPr>
                        </w:pPr>
                        <w:r w:rsidRPr="00A46FFE">
                          <w:rPr>
                            <w:rFonts w:ascii="ＭＳ ゴシック" w:eastAsia="ＭＳ ゴシック" w:hAnsi="ＭＳ ゴシック" w:hint="eastAsia"/>
                            <w:b/>
                            <w:sz w:val="18"/>
                            <w:szCs w:val="18"/>
                          </w:rPr>
                          <w:t>【個に応じた</w:t>
                        </w:r>
                      </w:p>
                      <w:p w:rsidR="008954A5" w:rsidRPr="00A46FFE" w:rsidRDefault="008954A5" w:rsidP="00B628B1">
                        <w:pPr>
                          <w:adjustRightInd w:val="0"/>
                          <w:snapToGrid w:val="0"/>
                          <w:spacing w:line="240" w:lineRule="exact"/>
                          <w:ind w:firstLineChars="100" w:firstLine="181"/>
                          <w:rPr>
                            <w:rFonts w:ascii="ＭＳ ゴシック" w:eastAsia="ＭＳ ゴシック" w:hAnsi="ＭＳ ゴシック"/>
                            <w:sz w:val="18"/>
                            <w:szCs w:val="18"/>
                          </w:rPr>
                        </w:pPr>
                        <w:r w:rsidRPr="00A46FFE">
                          <w:rPr>
                            <w:rFonts w:ascii="ＭＳ ゴシック" w:eastAsia="ＭＳ ゴシック" w:hAnsi="ＭＳ ゴシック" w:hint="eastAsia"/>
                            <w:b/>
                            <w:sz w:val="18"/>
                            <w:szCs w:val="18"/>
                          </w:rPr>
                          <w:t>支援】</w:t>
                        </w:r>
                      </w:p>
                    </w:txbxContent>
                  </v:textbox>
                </v:shape>
                <v:shape id="テキスト ボックス 503" o:spid="_x0000_s1051" type="#_x0000_t202" style="position:absolute;left:19621;top:4667;width:1009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qNxQAAANwAAAAPAAAAZHJzL2Rvd25yZXYueG1sRI9Ba8JA&#10;FITvBf/D8gRvdaOSIKmrGKGSW9vUQnt7ZJ9JMPs2ZLcm+ffdQqHHYWa+YXaH0bTiTr1rLCtYLSMQ&#10;xKXVDVcKLu/Pj1sQziNrbC2TgokcHPazhx2m2g78RvfCVyJA2KWooPa+S6V0ZU0G3dJ2xMG72t6g&#10;D7KvpO5xCHDTynUUJdJgw2Ghxo5ONZW34tsoOCdyeNWfyZRlWZdv7EtMH/pLqcV8PD6B8DT6//Bf&#10;O9cK4mgDv2fCEZD7HwAAAP//AwBQSwECLQAUAAYACAAAACEA2+H2y+4AAACFAQAAEwAAAAAAAAAA&#10;AAAAAAAAAAAAW0NvbnRlbnRfVHlwZXNdLnhtbFBLAQItABQABgAIAAAAIQBa9CxbvwAAABUBAAAL&#10;AAAAAAAAAAAAAAAAAB8BAABfcmVscy8ucmVsc1BLAQItABQABgAIAAAAIQDS2eqNxQAAANwAAAAP&#10;AAAAAAAAAAAAAAAAAAcCAABkcnMvZG93bnJldi54bWxQSwUGAAAAAAMAAwC3AAAA+QIAAAAA&#10;" filled="f" stroked="f">
                  <v:textbox inset=".56mm,.7pt,.56mm,.7pt">
                    <w:txbxContent>
                      <w:p w:rsidR="008954A5" w:rsidRDefault="008954A5" w:rsidP="00B628B1">
                        <w:pPr>
                          <w:adjustRightInd w:val="0"/>
                          <w:snapToGrid w:val="0"/>
                          <w:spacing w:line="240" w:lineRule="exact"/>
                          <w:jc w:val="left"/>
                          <w:rPr>
                            <w:rFonts w:ascii="ＭＳ ゴシック" w:eastAsia="ＭＳ ゴシック" w:hAnsi="ＭＳ ゴシック"/>
                            <w:sz w:val="17"/>
                            <w:szCs w:val="17"/>
                          </w:rPr>
                        </w:pPr>
                        <w:r>
                          <w:rPr>
                            <w:rFonts w:ascii="ＭＳ ゴシック" w:eastAsia="ＭＳ ゴシック" w:hAnsi="ＭＳ ゴシック" w:hint="eastAsia"/>
                            <w:sz w:val="17"/>
                            <w:szCs w:val="17"/>
                          </w:rPr>
                          <w:t>不登校が生じない</w:t>
                        </w:r>
                      </w:p>
                      <w:p w:rsidR="008954A5"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魅力あるよりよい</w:t>
                        </w:r>
                      </w:p>
                      <w:p w:rsidR="008954A5" w:rsidRPr="007F2500"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学校づくり</w:t>
                        </w:r>
                      </w:p>
                    </w:txbxContent>
                  </v:textbox>
                </v:shape>
                <v:shape id="テキスト ボックス 504" o:spid="_x0000_s1052" type="#_x0000_t202" style="position:absolute;left:19621;top:13430;width:1028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L5xAAAANwAAAAPAAAAZHJzL2Rvd25yZXYueG1sRI9Ba8JA&#10;FITvgv9heUJvurHVUKKrNILFWzVtQW+P7DMJZt+G7NbEf+8WBI/DzHzDLNe9qcWVWldZVjCdRCCI&#10;c6srLhT8fG/H7yCcR9ZYWyYFN3KwXg0HS0y07fhA18wXIkDYJaig9L5JpHR5SQbdxDbEwTvb1qAP&#10;si2kbrELcFPL1yiKpcGKw0KJDW1Kyi/Zn1HwGctur4/xLU3TZvdmv+b0q09KvYz6jwUIT71/hh/t&#10;nVYwj2bwfyYcAbm6AwAA//8DAFBLAQItABQABgAIAAAAIQDb4fbL7gAAAIUBAAATAAAAAAAAAAAA&#10;AAAAAAAAAABbQ29udGVudF9UeXBlc10ueG1sUEsBAi0AFAAGAAgAAAAhAFr0LFu/AAAAFQEAAAsA&#10;AAAAAAAAAAAAAAAAHwEAAF9yZWxzLy5yZWxzUEsBAi0AFAAGAAgAAAAhAF0wcvnEAAAA3AAAAA8A&#10;AAAAAAAAAAAAAAAABwIAAGRycy9kb3ducmV2LnhtbFBLBQYAAAAAAwADALcAAAD4AgAAAAA=&#10;" filled="f" stroked="f">
                  <v:textbox inset=".56mm,.7pt,.56mm,.7pt">
                    <w:txbxContent>
                      <w:p w:rsidR="008954A5" w:rsidRDefault="008954A5" w:rsidP="00B628B1">
                        <w:pPr>
                          <w:adjustRightInd w:val="0"/>
                          <w:snapToGrid w:val="0"/>
                          <w:spacing w:line="240" w:lineRule="exact"/>
                          <w:jc w:val="left"/>
                          <w:rPr>
                            <w:rFonts w:ascii="ＭＳ ゴシック" w:eastAsia="ＭＳ ゴシック" w:hAnsi="ＭＳ ゴシック"/>
                            <w:sz w:val="17"/>
                            <w:szCs w:val="17"/>
                          </w:rPr>
                        </w:pPr>
                        <w:r>
                          <w:rPr>
                            <w:rFonts w:ascii="ＭＳ ゴシック" w:eastAsia="ＭＳ ゴシック" w:hAnsi="ＭＳ ゴシック" w:hint="eastAsia"/>
                            <w:sz w:val="17"/>
                            <w:szCs w:val="17"/>
                          </w:rPr>
                          <w:t>予兆への対応を</w:t>
                        </w:r>
                      </w:p>
                      <w:p w:rsidR="008954A5"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含めた初期段階から</w:t>
                        </w:r>
                      </w:p>
                      <w:p w:rsidR="008954A5" w:rsidRPr="007F2500" w:rsidRDefault="008954A5" w:rsidP="00B628B1">
                        <w:pPr>
                          <w:adjustRightInd w:val="0"/>
                          <w:snapToGrid w:val="0"/>
                          <w:spacing w:line="240" w:lineRule="exact"/>
                          <w:rPr>
                            <w:rFonts w:ascii="ＭＳ ゴシック" w:eastAsia="ＭＳ ゴシック" w:hAnsi="ＭＳ ゴシック"/>
                            <w:sz w:val="17"/>
                            <w:szCs w:val="17"/>
                          </w:rPr>
                        </w:pPr>
                        <w:r>
                          <w:rPr>
                            <w:rFonts w:ascii="ＭＳ ゴシック" w:eastAsia="ＭＳ ゴシック" w:hAnsi="ＭＳ ゴシック" w:hint="eastAsia"/>
                            <w:sz w:val="17"/>
                            <w:szCs w:val="17"/>
                          </w:rPr>
                          <w:t>の早期支援</w:t>
                        </w:r>
                      </w:p>
                    </w:txbxContent>
                  </v:textbox>
                </v:shape>
                <v:shape id="テキスト ボックス 506" o:spid="_x0000_s1053" type="#_x0000_t202" style="position:absolute;left:19812;top:22479;width:1009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kVwwAAANwAAAAPAAAAZHJzL2Rvd25yZXYueG1sRI9Pi8Iw&#10;FMTvgt8hPMGbpioW6RrFCoo3d/0Du7dH87YtNi+libZ+e7Ow4HGYmd8wy3VnKvGgxpWWFUzGEQji&#10;zOqScwWX8260AOE8ssbKMil4koP1qt9bYqJty1/0OPlcBAi7BBUU3teJlC4ryKAb25o4eL+2MeiD&#10;bHKpG2wD3FRyGkWxNFhyWCiwpm1B2e10Nwr2sWw/9Xf8TNO0PszscU5X/aPUcNBtPkB46vw7/N8+&#10;aAXzKIa/M+EIyNULAAD//wMAUEsBAi0AFAAGAAgAAAAhANvh9svuAAAAhQEAABMAAAAAAAAAAAAA&#10;AAAAAAAAAFtDb250ZW50X1R5cGVzXS54bWxQSwECLQAUAAYACAAAACEAWvQsW78AAAAVAQAACwAA&#10;AAAAAAAAAAAAAAAfAQAAX3JlbHMvLnJlbHNQSwECLQAUAAYACAAAACEAwq5JFcMAAADcAAAADwAA&#10;AAAAAAAAAAAAAAAHAgAAZHJzL2Rvd25yZXYueG1sUEsFBgAAAAADAAMAtwAAAPcCAAAAAA==&#10;" filled="f" stroked="f">
                  <v:textbox inset=".56mm,.7pt,.56mm,.7pt">
                    <w:txbxContent>
                      <w:p w:rsidR="008954A5" w:rsidRPr="007F2500" w:rsidRDefault="008954A5" w:rsidP="00B628B1">
                        <w:pPr>
                          <w:adjustRightInd w:val="0"/>
                          <w:snapToGrid w:val="0"/>
                          <w:spacing w:line="240" w:lineRule="exact"/>
                          <w:jc w:val="left"/>
                          <w:rPr>
                            <w:rFonts w:ascii="ＭＳ ゴシック" w:eastAsia="ＭＳ ゴシック" w:hAnsi="ＭＳ ゴシック"/>
                            <w:sz w:val="17"/>
                            <w:szCs w:val="17"/>
                          </w:rPr>
                        </w:pPr>
                        <w:r>
                          <w:rPr>
                            <w:rFonts w:ascii="ＭＳ ゴシック" w:eastAsia="ＭＳ ゴシック" w:hAnsi="ＭＳ ゴシック" w:hint="eastAsia"/>
                            <w:sz w:val="17"/>
                            <w:szCs w:val="17"/>
                          </w:rPr>
                          <w:t>多様な教育機会の確保</w:t>
                        </w:r>
                      </w:p>
                    </w:txbxContent>
                  </v:textbox>
                </v:shape>
                <v:group id="グループ化 507" o:spid="_x0000_s1054" style="position:absolute;left:29813;top:19145;width:36479;height:10001" coordorigin="1238" coordsize="36479,1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正方形/長方形 508" o:spid="_x0000_s1055" style="position:absolute;left:1238;width:3647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YOwQAAANwAAAAPAAAAZHJzL2Rvd25yZXYueG1sRE9NawIx&#10;EL0X/A9hhN5qYkGpq1FEWult0VbwOCbjZnEz2W6irv++ORR6fLzvxar3jbhRF+vAGsYjBYLYBFtz&#10;peH76+PlDURMyBabwKThQRFWy8HTAgsb7ryj2z5VIodwLFCDS6ktpIzGkcc4Ci1x5s6h85gy7Cpp&#10;O7zncN/IV6Wm0mPNucFhSxtH5rK/eg27ZqLU6ceU5cGa91lpjtu1O2r9POzXcxCJ+vQv/nN/Wg0T&#10;ldfmM/kIyOUvAAAA//8DAFBLAQItABQABgAIAAAAIQDb4fbL7gAAAIUBAAATAAAAAAAAAAAAAAAA&#10;AAAAAABbQ29udGVudF9UeXBlc10ueG1sUEsBAi0AFAAGAAgAAAAhAFr0LFu/AAAAFQEAAAsAAAAA&#10;AAAAAAAAAAAAHwEAAF9yZWxzLy5yZWxzUEsBAi0AFAAGAAgAAAAhALpexg7BAAAA3AAAAA8AAAAA&#10;AAAAAAAAAAAABwIAAGRycy9kb3ducmV2LnhtbFBLBQYAAAAAAwADALcAAAD1AgAAAAA=&#10;" fillcolor="#93cddd" stroked="f" strokeweight="2pt">
                    <v:textbox inset="2mm,1mm,1mm,1mm">
                      <w:txbxContent>
                        <w:p w:rsidR="008954A5" w:rsidRPr="00BD7377" w:rsidRDefault="008954A5" w:rsidP="00B628B1">
                          <w:pPr>
                            <w:adjustRightInd w:val="0"/>
                            <w:snapToGrid w:val="0"/>
                            <w:spacing w:line="240" w:lineRule="atLeast"/>
                            <w:jc w:val="left"/>
                            <w:rPr>
                              <w:rFonts w:ascii="ＭＳ ゴシック" w:eastAsia="ＭＳ ゴシック" w:hAnsi="ＭＳ ゴシック"/>
                              <w:color w:val="000000" w:themeColor="text1"/>
                              <w:sz w:val="16"/>
                            </w:rPr>
                          </w:pPr>
                          <w:r w:rsidRPr="00BD7377">
                            <w:rPr>
                              <w:rFonts w:ascii="ＭＳ ゴシック" w:eastAsia="ＭＳ ゴシック" w:hAnsi="ＭＳ ゴシック" w:hint="eastAsia"/>
                              <w:color w:val="000000" w:themeColor="text1"/>
                              <w:sz w:val="16"/>
                            </w:rPr>
                            <w:t>全</w:t>
                          </w:r>
                          <w:r w:rsidRPr="00BD7377">
                            <w:rPr>
                              <w:rFonts w:ascii="ＭＳ ゴシック" w:eastAsia="ＭＳ ゴシック" w:hAnsi="ＭＳ ゴシック"/>
                              <w:color w:val="000000" w:themeColor="text1"/>
                              <w:sz w:val="16"/>
                            </w:rPr>
                            <w:t>不登校児童生徒（小中学校）：</w:t>
                          </w:r>
                          <w:r>
                            <w:rPr>
                              <w:rFonts w:ascii="ＭＳ ゴシック" w:eastAsia="ＭＳ ゴシック" w:hAnsi="ＭＳ ゴシック" w:hint="eastAsia"/>
                              <w:color w:val="000000" w:themeColor="text1"/>
                              <w:sz w:val="16"/>
                            </w:rPr>
                            <w:t>4,675</w:t>
                          </w:r>
                          <w:r w:rsidRPr="00BD7377">
                            <w:rPr>
                              <w:rFonts w:ascii="ＭＳ ゴシック" w:eastAsia="ＭＳ ゴシック" w:hAnsi="ＭＳ ゴシック"/>
                              <w:color w:val="000000" w:themeColor="text1"/>
                              <w:sz w:val="16"/>
                            </w:rPr>
                            <w:t>人</w:t>
                          </w:r>
                          <w:r w:rsidRPr="004F6E54">
                            <w:rPr>
                              <w:rFonts w:ascii="ＭＳ ゴシック" w:eastAsia="ＭＳ ゴシック" w:hAnsi="ＭＳ ゴシック" w:hint="eastAsia"/>
                              <w:sz w:val="16"/>
                            </w:rPr>
                            <w:t>（令和３年３月31日時点）</w:t>
                          </w:r>
                        </w:p>
                        <w:p w:rsidR="008954A5" w:rsidRPr="00BD7377" w:rsidRDefault="008954A5" w:rsidP="00B628B1">
                          <w:pPr>
                            <w:adjustRightInd w:val="0"/>
                            <w:snapToGrid w:val="0"/>
                            <w:spacing w:line="240" w:lineRule="atLeast"/>
                            <w:ind w:firstLineChars="100" w:firstLine="160"/>
                            <w:jc w:val="left"/>
                            <w:rPr>
                              <w:rFonts w:ascii="ＭＳ ゴシック" w:eastAsia="ＭＳ ゴシック" w:hAnsi="ＭＳ ゴシック"/>
                              <w:color w:val="000000" w:themeColor="text1"/>
                              <w:sz w:val="16"/>
                            </w:rPr>
                          </w:pPr>
                          <w:r w:rsidRPr="00BD7377">
                            <w:rPr>
                              <w:rFonts w:ascii="ＭＳ ゴシック" w:eastAsia="ＭＳ ゴシック" w:hAnsi="ＭＳ ゴシック"/>
                              <w:color w:val="000000" w:themeColor="text1"/>
                              <w:sz w:val="16"/>
                            </w:rPr>
                            <w:t>各校による支援（学習者用端末による自宅学習・家庭訪問・別室指導等）</w:t>
                          </w:r>
                        </w:p>
                        <w:p w:rsidR="008954A5" w:rsidRPr="00BD7377" w:rsidRDefault="008954A5" w:rsidP="00B628B1">
                          <w:pPr>
                            <w:adjustRightInd w:val="0"/>
                            <w:snapToGrid w:val="0"/>
                            <w:spacing w:line="240" w:lineRule="atLeast"/>
                            <w:ind w:firstLineChars="100" w:firstLine="160"/>
                            <w:jc w:val="left"/>
                            <w:rPr>
                              <w:rFonts w:ascii="ＭＳ ゴシック" w:eastAsia="ＭＳ ゴシック" w:hAnsi="ＭＳ ゴシック"/>
                              <w:color w:val="000000" w:themeColor="text1"/>
                              <w:sz w:val="16"/>
                            </w:rPr>
                          </w:pPr>
                          <w:r w:rsidRPr="00BD7377">
                            <w:rPr>
                              <w:rFonts w:ascii="ＭＳ ゴシック" w:eastAsia="ＭＳ ゴシック" w:hAnsi="ＭＳ ゴシック"/>
                              <w:color w:val="000000" w:themeColor="text1"/>
                              <w:sz w:val="16"/>
                            </w:rPr>
                            <w:t>教育支援センターによる支援</w:t>
                          </w:r>
                        </w:p>
                      </w:txbxContent>
                    </v:textbox>
                  </v:rect>
                  <v:rect id="正方形/長方形 509" o:spid="_x0000_s1056" style="position:absolute;left:1238;top:5429;width:36479;height:4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inxgAAANwAAAAPAAAAZHJzL2Rvd25yZXYueG1sRI9PawIx&#10;FMTvBb9DeEIvollbFF2NIlKxpfTg3/Nj89xd3LwsSbpu++kbQehxmJnfMPNlayrRkPOlZQXDQQKC&#10;OLO65FzB8bDpT0D4gKyxskwKfsjDctF5mmOq7Y131OxDLiKEfYoKihDqVEqfFWTQD2xNHL2LdQZD&#10;lC6X2uEtwk0lX5JkLA2WHBcKrGldUHbdfxsFbu16H2/bw/nLbK7n38ZvL6fPV6Weu+1qBiJQG/7D&#10;j/a7VjBKpnA/E4+AXPwBAAD//wMAUEsBAi0AFAAGAAgAAAAhANvh9svuAAAAhQEAABMAAAAAAAAA&#10;AAAAAAAAAAAAAFtDb250ZW50X1R5cGVzXS54bWxQSwECLQAUAAYACAAAACEAWvQsW78AAAAVAQAA&#10;CwAAAAAAAAAAAAAAAAAfAQAAX3JlbHMvLnJlbHNQSwECLQAUAAYACAAAACEAr8N4p8YAAADcAAAA&#10;DwAAAAAAAAAAAAAAAAAHAgAAZHJzL2Rvd25yZXYueG1sUEsFBgAAAAADAAMAtwAAAPoCAAAAAA==&#10;" fillcolor="windowText" stroked="f" strokeweight="2pt">
                    <v:textbox inset=",0,,0">
                      <w:txbxContent>
                        <w:p w:rsidR="008954A5" w:rsidRDefault="008954A5" w:rsidP="00B628B1">
                          <w:pPr>
                            <w:spacing w:line="240" w:lineRule="atLeast"/>
                            <w:jc w:val="left"/>
                            <w:rPr>
                              <w:rFonts w:ascii="ＭＳ ゴシック" w:eastAsia="ＭＳ ゴシック" w:hAnsi="ＭＳ ゴシック"/>
                              <w:sz w:val="16"/>
                              <w:szCs w:val="16"/>
                            </w:rPr>
                          </w:pPr>
                          <w:r>
                            <w:rPr>
                              <w:rFonts w:ascii="ＭＳ ゴシック" w:eastAsia="ＭＳ ゴシック" w:hAnsi="ＭＳ ゴシック"/>
                              <w:sz w:val="16"/>
                              <w:szCs w:val="16"/>
                            </w:rPr>
                            <w:t>在籍校への復帰が困難で学習・</w:t>
                          </w:r>
                          <w:r>
                            <w:rPr>
                              <w:rFonts w:ascii="ＭＳ ゴシック" w:eastAsia="ＭＳ ゴシック" w:hAnsi="ＭＳ ゴシック" w:hint="eastAsia"/>
                              <w:sz w:val="16"/>
                              <w:szCs w:val="16"/>
                            </w:rPr>
                            <w:t>登校</w:t>
                          </w:r>
                          <w:r>
                            <w:rPr>
                              <w:rFonts w:ascii="ＭＳ ゴシック" w:eastAsia="ＭＳ ゴシック" w:hAnsi="ＭＳ ゴシック"/>
                              <w:sz w:val="16"/>
                              <w:szCs w:val="16"/>
                            </w:rPr>
                            <w:t>意欲のある不登校生徒</w:t>
                          </w:r>
                        </w:p>
                        <w:p w:rsidR="008954A5" w:rsidRPr="00DD0E20" w:rsidRDefault="008954A5" w:rsidP="00B628B1">
                          <w:pPr>
                            <w:spacing w:line="240" w:lineRule="atLeas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不登校特例校による</w:t>
                          </w:r>
                          <w:r>
                            <w:rPr>
                              <w:rFonts w:ascii="ＭＳ ゴシック" w:eastAsia="ＭＳ ゴシック" w:hAnsi="ＭＳ ゴシック"/>
                              <w:sz w:val="16"/>
                              <w:szCs w:val="16"/>
                            </w:rPr>
                            <w:t>支援</w:t>
                          </w:r>
                          <w:r>
                            <w:rPr>
                              <w:rFonts w:ascii="ＭＳ ゴシック" w:eastAsia="ＭＳ ゴシック" w:hAnsi="ＭＳ ゴシック" w:hint="eastAsia"/>
                              <w:sz w:val="16"/>
                              <w:szCs w:val="16"/>
                            </w:rPr>
                            <w:t>：70</w:t>
                          </w:r>
                          <w:r>
                            <w:rPr>
                              <w:rFonts w:ascii="ＭＳ ゴシック" w:eastAsia="ＭＳ ゴシック" w:hAnsi="ＭＳ ゴシック"/>
                              <w:sz w:val="16"/>
                              <w:szCs w:val="16"/>
                            </w:rPr>
                            <w:t>人</w:t>
                          </w:r>
                        </w:p>
                      </w:txbxContent>
                    </v:textbox>
                  </v:rect>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0" o:spid="_x0000_s1057" type="#_x0000_t62" style="position:absolute;left:31908;top:12573;width:28194;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HJvwAAANwAAAAPAAAAZHJzL2Rvd25yZXYueG1sRE/LisIw&#10;FN0P+A/hCu7G1Ce1GqUMDLodK+jy0lzbYnNTmtjW+frJYsDl4bx3h8HUoqPWVZYVzKYRCOLc6ooL&#10;BZfs+zMG4TyyxtoyKXiRg8N+9LHDRNuef6g7+0KEEHYJKii9bxIpXV6SQTe1DXHg7rY16ANsC6lb&#10;7EO4qeU8itbSYMWhocSGvkrKH+enUZDeOh1nuPylYxb3C948r5eUlJqMh3QLwtPg3+J/90krWM3C&#10;/HAmHAG5/wMAAP//AwBQSwECLQAUAAYACAAAACEA2+H2y+4AAACFAQAAEwAAAAAAAAAAAAAAAAAA&#10;AAAAW0NvbnRlbnRfVHlwZXNdLnhtbFBLAQItABQABgAIAAAAIQBa9CxbvwAAABUBAAALAAAAAAAA&#10;AAAAAAAAAB8BAABfcmVscy8ucmVsc1BLAQItABQABgAIAAAAIQBdX8HJvwAAANwAAAAPAAAAAAAA&#10;AAAAAAAAAAcCAABkcnMvZG93bnJldi54bWxQSwUGAAAAAAMAAwC3AAAA8wIAAAAA&#10;" adj="-1541,12536">
                  <v:textbox inset=".36mm,.05mm,.36mm,.05mm">
                    <w:txbxContent>
                      <w:p w:rsidR="008954A5" w:rsidRDefault="008954A5" w:rsidP="00B628B1">
                        <w:pPr>
                          <w:adjustRightInd w:val="0"/>
                          <w:snapToGrid w:val="0"/>
                          <w:spacing w:line="220" w:lineRule="exact"/>
                          <w:rPr>
                            <w:rFonts w:ascii="ＭＳ ゴシック" w:eastAsia="ＭＳ ゴシック" w:hAnsi="ＭＳ ゴシック"/>
                            <w:sz w:val="16"/>
                          </w:rPr>
                        </w:pPr>
                        <w:r w:rsidRPr="001F7D19">
                          <w:rPr>
                            <w:rFonts w:ascii="ＭＳ ゴシック" w:eastAsia="ＭＳ ゴシック" w:hAnsi="ＭＳ ゴシック" w:hint="eastAsia"/>
                            <w:sz w:val="16"/>
                          </w:rPr>
                          <w:t>【</w:t>
                        </w:r>
                        <w:r w:rsidRPr="001F7D19">
                          <w:rPr>
                            <w:rFonts w:ascii="ＭＳ ゴシック" w:eastAsia="ＭＳ ゴシック" w:hAnsi="ＭＳ ゴシック"/>
                            <w:sz w:val="16"/>
                          </w:rPr>
                          <w:t>対象】</w:t>
                        </w:r>
                        <w:r>
                          <w:rPr>
                            <w:rFonts w:ascii="ＭＳ ゴシック" w:eastAsia="ＭＳ ゴシック" w:hAnsi="ＭＳ ゴシック" w:hint="eastAsia"/>
                            <w:sz w:val="16"/>
                          </w:rPr>
                          <w:t>遅刻・早退及び欠席しがちな児童生徒</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・３日連続欠席した児童生徒への家庭訪問の徹底</w:t>
                        </w:r>
                      </w:p>
                      <w:p w:rsidR="008954A5" w:rsidRPr="001F7D19"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・全教職員共通理解のもと、組織的・計画的な支援</w:t>
                        </w:r>
                      </w:p>
                    </w:txbxContent>
                  </v:textbox>
                </v:shape>
                <v:shape id="角丸四角形吹き出し 511" o:spid="_x0000_s1058" type="#_x0000_t62" style="position:absolute;left:31718;top:2286;width:28384;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0xQAAANwAAAAPAAAAZHJzL2Rvd25yZXYueG1sRI9Ra8Iw&#10;FIXfB/6HcAe+zbQTh3SmMoXCmPgw9Qdcm7u2NLnpmkzjv1+EwR4P55zvcFbraI240Og7xwryWQaC&#10;uHa640bB6Vg9LUH4gKzROCYFN/KwLicPKyy0u/InXQ6hEQnCvkAFbQhDIaWvW7LoZ24gTt6XGy2G&#10;JMdG6hGvCW6NfM6yF2mx47TQ4kDblur+8GMVcPV93n30em7Ot72PZhv31WKj1PQxvr2CCBTDf/iv&#10;/a4VLPIc7mfSEZDlLwAAAP//AwBQSwECLQAUAAYACAAAACEA2+H2y+4AAACFAQAAEwAAAAAAAAAA&#10;AAAAAAAAAAAAW0NvbnRlbnRfVHlwZXNdLnhtbFBLAQItABQABgAIAAAAIQBa9CxbvwAAABUBAAAL&#10;AAAAAAAAAAAAAAAAAB8BAABfcmVscy8ucmVsc1BLAQItABQABgAIAAAAIQD7C+P0xQAAANwAAAAP&#10;AAAAAAAAAAAAAAAAAAcCAABkcnMvZG93bnJldi54bWxQSwUGAAAAAAMAAwC3AAAA+QIAAAAA&#10;" adj="-1541,16031">
                  <v:textbox inset=".36mm,.05mm,.36mm,.05mm">
                    <w:txbxContent>
                      <w:p w:rsidR="008954A5" w:rsidRDefault="008954A5" w:rsidP="00B628B1">
                        <w:pPr>
                          <w:adjustRightInd w:val="0"/>
                          <w:snapToGrid w:val="0"/>
                          <w:spacing w:line="220" w:lineRule="exact"/>
                          <w:rPr>
                            <w:rFonts w:ascii="ＭＳ ゴシック" w:eastAsia="ＭＳ ゴシック" w:hAnsi="ＭＳ ゴシック"/>
                            <w:sz w:val="16"/>
                          </w:rPr>
                        </w:pPr>
                        <w:r w:rsidRPr="001F7D19">
                          <w:rPr>
                            <w:rFonts w:ascii="ＭＳ ゴシック" w:eastAsia="ＭＳ ゴシック" w:hAnsi="ＭＳ ゴシック" w:hint="eastAsia"/>
                            <w:sz w:val="16"/>
                          </w:rPr>
                          <w:t>【</w:t>
                        </w:r>
                        <w:r w:rsidRPr="001F7D19">
                          <w:rPr>
                            <w:rFonts w:ascii="ＭＳ ゴシック" w:eastAsia="ＭＳ ゴシック" w:hAnsi="ＭＳ ゴシック"/>
                            <w:sz w:val="16"/>
                          </w:rPr>
                          <w:t>対象】</w:t>
                        </w:r>
                        <w:r>
                          <w:rPr>
                            <w:rFonts w:ascii="ＭＳ ゴシック" w:eastAsia="ＭＳ ゴシック" w:hAnsi="ＭＳ ゴシック" w:hint="eastAsia"/>
                            <w:sz w:val="16"/>
                          </w:rPr>
                          <w:t>全児童生徒</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・いじめ、暴力行為を許さない学校づくり</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・児童生徒の学習状況等に応じた指導・配慮</w:t>
                        </w:r>
                      </w:p>
                      <w:p w:rsidR="008954A5"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・保護者・地域等の連携・協働体制の構築</w:t>
                        </w:r>
                      </w:p>
                      <w:p w:rsidR="008954A5" w:rsidRPr="001F7D19" w:rsidRDefault="008954A5" w:rsidP="00B628B1">
                        <w:pPr>
                          <w:adjustRightInd w:val="0"/>
                          <w:snapToGrid w:val="0"/>
                          <w:spacing w:line="220" w:lineRule="exact"/>
                          <w:rPr>
                            <w:rFonts w:ascii="ＭＳ ゴシック" w:eastAsia="ＭＳ ゴシック" w:hAnsi="ＭＳ ゴシック"/>
                            <w:sz w:val="16"/>
                          </w:rPr>
                        </w:pPr>
                        <w:r>
                          <w:rPr>
                            <w:rFonts w:ascii="ＭＳ ゴシック" w:eastAsia="ＭＳ ゴシック" w:hAnsi="ＭＳ ゴシック" w:hint="eastAsia"/>
                            <w:sz w:val="16"/>
                          </w:rPr>
                          <w:t>・将来の社会的自立に向けた生活習慣づくり</w:t>
                        </w:r>
                      </w:p>
                    </w:txbxContent>
                  </v:textbox>
                </v:shape>
                <w10:wrap anchorx="page"/>
              </v:group>
            </w:pict>
          </mc:Fallback>
        </mc:AlternateContent>
      </w:r>
      <w:r w:rsidR="00E91861" w:rsidRPr="00600344">
        <w:rPr>
          <w:rFonts w:asciiTheme="minorEastAsia" w:hAnsiTheme="minorEastAsia"/>
          <w:noProof/>
          <w:color w:val="000000" w:themeColor="text1"/>
          <w:sz w:val="22"/>
        </w:rPr>
        <w:drawing>
          <wp:anchor distT="0" distB="0" distL="114300" distR="114300" simplePos="0" relativeHeight="251704320" behindDoc="0" locked="0" layoutInCell="1" allowOverlap="1" wp14:anchorId="42EB6A69" wp14:editId="5C5E0D7E">
            <wp:simplePos x="0" y="0"/>
            <wp:positionH relativeFrom="margin">
              <wp:posOffset>5588635</wp:posOffset>
            </wp:positionH>
            <wp:positionV relativeFrom="paragraph">
              <wp:posOffset>9027160</wp:posOffset>
            </wp:positionV>
            <wp:extent cx="1228725" cy="323850"/>
            <wp:effectExtent l="0" t="0" r="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2AE"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D04AD3B" wp14:editId="17768E06">
                <wp:extent cx="6818630" cy="9330690"/>
                <wp:effectExtent l="0" t="0" r="20320" b="22860"/>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30690"/>
                        </a:xfrm>
                        <a:prstGeom prst="rect">
                          <a:avLst/>
                        </a:prstGeom>
                        <a:solidFill>
                          <a:srgbClr val="FFFFFF"/>
                        </a:solidFill>
                        <a:ln w="9525">
                          <a:solidFill>
                            <a:srgbClr val="000000"/>
                          </a:solidFill>
                          <a:miter lim="800000"/>
                          <a:headEnd/>
                          <a:tailEnd/>
                        </a:ln>
                      </wps:spPr>
                      <wps:txbx>
                        <w:txbxContent>
                          <w:p w:rsidR="008954A5" w:rsidRPr="008473C3" w:rsidRDefault="008954A5" w:rsidP="001B0F8D">
                            <w:pPr>
                              <w:rPr>
                                <w:sz w:val="22"/>
                              </w:rPr>
                            </w:pPr>
                            <w:r w:rsidRPr="008473C3">
                              <w:rPr>
                                <w:rFonts w:hint="eastAsia"/>
                                <w:sz w:val="22"/>
                              </w:rPr>
                              <w:t>☆</w:t>
                            </w:r>
                            <w:r>
                              <w:rPr>
                                <w:rFonts w:hint="eastAsia"/>
                                <w:sz w:val="22"/>
                              </w:rPr>
                              <w:t xml:space="preserve">　</w:t>
                            </w:r>
                            <w:r w:rsidRPr="008473C3">
                              <w:rPr>
                                <w:rFonts w:hint="eastAsia"/>
                                <w:sz w:val="22"/>
                              </w:rPr>
                              <w:t>多様なニーズに対応した教育の推進</w:t>
                            </w:r>
                          </w:p>
                          <w:p w:rsidR="008954A5" w:rsidRPr="00555495" w:rsidRDefault="008954A5" w:rsidP="001B0F8D">
                            <w:pPr>
                              <w:ind w:firstLineChars="100" w:firstLine="221"/>
                              <w:rPr>
                                <w:rFonts w:asciiTheme="majorEastAsia" w:eastAsiaTheme="majorEastAsia" w:hAnsiTheme="majorEastAsia"/>
                                <w:b/>
                                <w:sz w:val="22"/>
                                <w:bdr w:val="single" w:sz="4" w:space="0" w:color="auto"/>
                                <w:shd w:val="pct15" w:color="auto" w:fill="FFFFFF"/>
                              </w:rPr>
                            </w:pPr>
                            <w:r w:rsidRPr="00555495">
                              <w:rPr>
                                <w:rFonts w:asciiTheme="majorEastAsia" w:eastAsiaTheme="majorEastAsia" w:hAnsiTheme="majorEastAsia" w:hint="eastAsia"/>
                                <w:b/>
                                <w:sz w:val="22"/>
                              </w:rPr>
                              <w:t xml:space="preserve">■　不登校特例校の設置　④ ２，５００万円　</w:t>
                            </w:r>
                            <w:r w:rsidRPr="00555495">
                              <w:rPr>
                                <w:rFonts w:asciiTheme="majorEastAsia" w:eastAsiaTheme="majorEastAsia" w:hAnsiTheme="majorEastAsia" w:hint="eastAsia"/>
                                <w:b/>
                                <w:sz w:val="22"/>
                                <w:bdr w:val="single" w:sz="4" w:space="0" w:color="auto"/>
                                <w:shd w:val="pct15" w:color="auto" w:fill="FFFFFF"/>
                              </w:rPr>
                              <w:t>新規</w:t>
                            </w:r>
                          </w:p>
                          <w:p w:rsidR="008954A5" w:rsidRPr="002A06C7" w:rsidRDefault="008954A5" w:rsidP="00834415">
                            <w:pPr>
                              <w:pStyle w:val="a3"/>
                              <w:numPr>
                                <w:ilvl w:val="0"/>
                                <w:numId w:val="81"/>
                              </w:numPr>
                              <w:ind w:leftChars="0" w:hanging="220"/>
                              <w:rPr>
                                <w:sz w:val="22"/>
                              </w:rPr>
                            </w:pPr>
                            <w:r>
                              <w:rPr>
                                <w:rFonts w:hint="eastAsia"/>
                                <w:sz w:val="22"/>
                              </w:rPr>
                              <w:t xml:space="preserve">　</w:t>
                            </w:r>
                            <w:r w:rsidRPr="002A06C7">
                              <w:rPr>
                                <w:rFonts w:hint="eastAsia"/>
                                <w:sz w:val="22"/>
                              </w:rPr>
                              <w:t>不登校生徒の多様な教育機会を確保するため、特別に編成された教育課程に基づく教育を行う大阪</w:t>
                            </w:r>
                          </w:p>
                          <w:p w:rsidR="008954A5" w:rsidRPr="008473C3" w:rsidRDefault="008954A5" w:rsidP="001B0F8D">
                            <w:pPr>
                              <w:ind w:firstLineChars="400" w:firstLine="880"/>
                              <w:rPr>
                                <w:sz w:val="22"/>
                              </w:rPr>
                            </w:pPr>
                            <w:r w:rsidRPr="008473C3">
                              <w:rPr>
                                <w:rFonts w:hint="eastAsia"/>
                                <w:sz w:val="22"/>
                              </w:rPr>
                              <w:t>市立の不登校特例校を設置（令和６年度開設予定）</w:t>
                            </w:r>
                          </w:p>
                          <w:p w:rsidR="008954A5" w:rsidRDefault="008954A5" w:rsidP="00834415">
                            <w:pPr>
                              <w:numPr>
                                <w:ilvl w:val="0"/>
                                <w:numId w:val="80"/>
                              </w:numPr>
                              <w:rPr>
                                <w:sz w:val="22"/>
                              </w:rPr>
                            </w:pPr>
                            <w:r w:rsidRPr="00F56F1B">
                              <w:rPr>
                                <w:rFonts w:hint="eastAsia"/>
                                <w:sz w:val="22"/>
                              </w:rPr>
                              <w:t>市内に在住し、不登校または不登校傾向にあり、不登校特例校への登校意欲がある中学生を対象に受入（中学校夜間学級の入学条件については別に定める）</w:t>
                            </w:r>
                          </w:p>
                          <w:p w:rsidR="008954A5" w:rsidRPr="008473C3" w:rsidRDefault="008954A5" w:rsidP="00834415">
                            <w:pPr>
                              <w:numPr>
                                <w:ilvl w:val="0"/>
                                <w:numId w:val="80"/>
                              </w:numPr>
                              <w:rPr>
                                <w:sz w:val="22"/>
                              </w:rPr>
                            </w:pPr>
                            <w:r w:rsidRPr="008473C3">
                              <w:rPr>
                                <w:rFonts w:hint="eastAsia"/>
                                <w:sz w:val="22"/>
                              </w:rPr>
                              <w:t>もと日東小学校に開設予定</w:t>
                            </w:r>
                          </w:p>
                          <w:p w:rsidR="008954A5" w:rsidRDefault="008954A5" w:rsidP="00834415">
                            <w:pPr>
                              <w:numPr>
                                <w:ilvl w:val="0"/>
                                <w:numId w:val="80"/>
                              </w:numPr>
                              <w:rPr>
                                <w:sz w:val="22"/>
                              </w:rPr>
                            </w:pPr>
                            <w:r w:rsidRPr="008473C3">
                              <w:rPr>
                                <w:rFonts w:hint="eastAsia"/>
                                <w:sz w:val="22"/>
                              </w:rPr>
                              <w:t>学級数</w:t>
                            </w:r>
                            <w:r>
                              <w:rPr>
                                <w:rFonts w:hint="eastAsia"/>
                                <w:sz w:val="22"/>
                              </w:rPr>
                              <w:t>と</w:t>
                            </w:r>
                            <w:r>
                              <w:rPr>
                                <w:sz w:val="22"/>
                              </w:rPr>
                              <w:t>受入生徒数（想定）</w:t>
                            </w:r>
                          </w:p>
                          <w:p w:rsidR="008954A5" w:rsidRPr="00BD79ED" w:rsidRDefault="008954A5" w:rsidP="001B0F8D">
                            <w:pPr>
                              <w:ind w:left="990" w:firstLineChars="100" w:firstLine="220"/>
                              <w:rPr>
                                <w:rFonts w:ascii="ＭＳ 明朝" w:eastAsia="ＭＳ 明朝" w:hAnsi="ＭＳ 明朝"/>
                                <w:sz w:val="22"/>
                              </w:rPr>
                            </w:pPr>
                            <w:r>
                              <w:rPr>
                                <w:rFonts w:ascii="ＭＳ 明朝" w:eastAsia="ＭＳ 明朝" w:hAnsi="ＭＳ 明朝" w:hint="eastAsia"/>
                                <w:sz w:val="22"/>
                              </w:rPr>
                              <w:t>特例</w:t>
                            </w:r>
                            <w:r w:rsidRPr="00BD79ED">
                              <w:rPr>
                                <w:rFonts w:ascii="ＭＳ 明朝" w:eastAsia="ＭＳ 明朝" w:hAnsi="ＭＳ 明朝" w:hint="eastAsia"/>
                                <w:sz w:val="22"/>
                              </w:rPr>
                              <w:t>校</w:t>
                            </w:r>
                            <w:r>
                              <w:rPr>
                                <w:rFonts w:ascii="ＭＳ 明朝" w:eastAsia="ＭＳ 明朝" w:hAnsi="ＭＳ 明朝" w:hint="eastAsia"/>
                                <w:sz w:val="22"/>
                              </w:rPr>
                              <w:t xml:space="preserve">　</w:t>
                            </w:r>
                            <w:r>
                              <w:rPr>
                                <w:rFonts w:ascii="ＭＳ 明朝" w:eastAsia="ＭＳ 明朝" w:hAnsi="ＭＳ 明朝"/>
                                <w:sz w:val="22"/>
                              </w:rPr>
                              <w:t xml:space="preserve">　　　</w:t>
                            </w:r>
                            <w:r w:rsidRPr="00BD79ED">
                              <w:rPr>
                                <w:rFonts w:ascii="ＭＳ 明朝" w:eastAsia="ＭＳ 明朝" w:hAnsi="ＭＳ 明朝" w:hint="eastAsia"/>
                                <w:sz w:val="22"/>
                              </w:rPr>
                              <w:t>：３学級</w:t>
                            </w:r>
                            <w:r>
                              <w:rPr>
                                <w:rFonts w:ascii="ＭＳ 明朝" w:eastAsia="ＭＳ 明朝" w:hAnsi="ＭＳ 明朝" w:hint="eastAsia"/>
                                <w:sz w:val="22"/>
                              </w:rPr>
                              <w:t xml:space="preserve">　</w:t>
                            </w:r>
                            <w:r w:rsidRPr="00BD79ED">
                              <w:rPr>
                                <w:rFonts w:ascii="ＭＳ 明朝" w:eastAsia="ＭＳ 明朝" w:hAnsi="ＭＳ 明朝"/>
                                <w:sz w:val="22"/>
                              </w:rPr>
                              <w:t>70人程度</w:t>
                            </w:r>
                          </w:p>
                          <w:p w:rsidR="008954A5" w:rsidRPr="00BD79ED" w:rsidRDefault="008954A5" w:rsidP="001B0F8D">
                            <w:pPr>
                              <w:ind w:left="990" w:firstLineChars="100" w:firstLine="220"/>
                              <w:rPr>
                                <w:rFonts w:ascii="ＭＳ 明朝" w:eastAsia="ＭＳ 明朝" w:hAnsi="ＭＳ 明朝"/>
                                <w:sz w:val="22"/>
                              </w:rPr>
                            </w:pPr>
                            <w:r w:rsidRPr="00BD79ED">
                              <w:rPr>
                                <w:rFonts w:ascii="ＭＳ 明朝" w:eastAsia="ＭＳ 明朝" w:hAnsi="ＭＳ 明朝" w:hint="eastAsia"/>
                                <w:sz w:val="22"/>
                              </w:rPr>
                              <w:t>中学校夜間学級：４学級</w:t>
                            </w:r>
                            <w:r>
                              <w:rPr>
                                <w:rFonts w:ascii="ＭＳ 明朝" w:eastAsia="ＭＳ 明朝" w:hAnsi="ＭＳ 明朝" w:hint="eastAsia"/>
                                <w:sz w:val="22"/>
                              </w:rPr>
                              <w:t xml:space="preserve">　</w:t>
                            </w:r>
                            <w:r w:rsidRPr="00BD79ED">
                              <w:rPr>
                                <w:rFonts w:ascii="ＭＳ 明朝" w:eastAsia="ＭＳ 明朝" w:hAnsi="ＭＳ 明朝" w:hint="eastAsia"/>
                                <w:sz w:val="22"/>
                              </w:rPr>
                              <w:t>60</w:t>
                            </w:r>
                            <w:r w:rsidRPr="00BD79ED">
                              <w:rPr>
                                <w:rFonts w:ascii="ＭＳ 明朝" w:eastAsia="ＭＳ 明朝" w:hAnsi="ＭＳ 明朝"/>
                                <w:sz w:val="22"/>
                              </w:rPr>
                              <w:t>人程度</w:t>
                            </w:r>
                          </w:p>
                          <w:p w:rsidR="008954A5" w:rsidRPr="004F6E54" w:rsidRDefault="008954A5" w:rsidP="00834415">
                            <w:pPr>
                              <w:numPr>
                                <w:ilvl w:val="0"/>
                                <w:numId w:val="80"/>
                              </w:numPr>
                              <w:rPr>
                                <w:sz w:val="22"/>
                              </w:rPr>
                            </w:pPr>
                            <w:r w:rsidRPr="004F6E54">
                              <w:rPr>
                                <w:rFonts w:hint="eastAsia"/>
                                <w:sz w:val="22"/>
                              </w:rPr>
                              <w:t>１人１台学習者用端末等を活用することで個別最適化された学びと多様な学習の機会と場を提供</w:t>
                            </w:r>
                          </w:p>
                          <w:p w:rsidR="008954A5" w:rsidRPr="004F6E54" w:rsidRDefault="008954A5" w:rsidP="00834415">
                            <w:pPr>
                              <w:numPr>
                                <w:ilvl w:val="0"/>
                                <w:numId w:val="80"/>
                              </w:numPr>
                              <w:rPr>
                                <w:sz w:val="22"/>
                              </w:rPr>
                            </w:pPr>
                            <w:r w:rsidRPr="004F6E54">
                              <w:rPr>
                                <w:rFonts w:hint="eastAsia"/>
                                <w:sz w:val="22"/>
                              </w:rPr>
                              <w:t>不登校生徒・夜間学級在籍生徒の交流を通して双方の学習・登校意欲、自己肯定感・自己有用感を醸成</w:t>
                            </w:r>
                          </w:p>
                          <w:p w:rsidR="008954A5" w:rsidRPr="004F6E54" w:rsidRDefault="008954A5" w:rsidP="00834415">
                            <w:pPr>
                              <w:numPr>
                                <w:ilvl w:val="0"/>
                                <w:numId w:val="80"/>
                              </w:numPr>
                              <w:rPr>
                                <w:sz w:val="22"/>
                              </w:rPr>
                            </w:pPr>
                            <w:r w:rsidRPr="004F6E54">
                              <w:rPr>
                                <w:rFonts w:hint="eastAsia"/>
                                <w:sz w:val="22"/>
                              </w:rPr>
                              <w:t>校内</w:t>
                            </w:r>
                            <w:r w:rsidRPr="004F6E54">
                              <w:rPr>
                                <w:sz w:val="22"/>
                              </w:rPr>
                              <w:t>に</w:t>
                            </w:r>
                            <w:r w:rsidRPr="004F6E54">
                              <w:rPr>
                                <w:rFonts w:hint="eastAsia"/>
                                <w:sz w:val="22"/>
                              </w:rPr>
                              <w:t>学校・児童生徒・保護者への適切な支援や助言ができる総合的な不登校対策機能を有する</w:t>
                            </w:r>
                            <w:r w:rsidRPr="004F6E54">
                              <w:rPr>
                                <w:sz w:val="22"/>
                              </w:rPr>
                              <w:t>支援室</w:t>
                            </w:r>
                            <w:r w:rsidRPr="004F6E54">
                              <w:rPr>
                                <w:rFonts w:hint="eastAsia"/>
                                <w:sz w:val="22"/>
                              </w:rPr>
                              <w:t>を設置予定</w:t>
                            </w:r>
                          </w:p>
                          <w:p w:rsidR="008954A5" w:rsidRPr="004F6E54" w:rsidRDefault="008954A5" w:rsidP="00834415">
                            <w:pPr>
                              <w:pStyle w:val="a3"/>
                              <w:numPr>
                                <w:ilvl w:val="0"/>
                                <w:numId w:val="80"/>
                              </w:numPr>
                              <w:ind w:leftChars="0"/>
                              <w:rPr>
                                <w:sz w:val="22"/>
                              </w:rPr>
                            </w:pPr>
                            <w:r w:rsidRPr="004F6E54">
                              <w:rPr>
                                <w:sz w:val="22"/>
                              </w:rPr>
                              <w:t>整備</w:t>
                            </w:r>
                            <w:r w:rsidRPr="004F6E54">
                              <w:rPr>
                                <w:rFonts w:hint="eastAsia"/>
                                <w:sz w:val="22"/>
                              </w:rPr>
                              <w:t>等</w:t>
                            </w:r>
                            <w:r w:rsidRPr="004F6E54">
                              <w:rPr>
                                <w:sz w:val="22"/>
                              </w:rPr>
                              <w:t>スケジュール</w:t>
                            </w:r>
                          </w:p>
                          <w:p w:rsidR="008954A5" w:rsidRPr="004F6E54" w:rsidRDefault="008954A5" w:rsidP="001B0F8D">
                            <w:pPr>
                              <w:pStyle w:val="a3"/>
                              <w:ind w:leftChars="0" w:left="990"/>
                              <w:rPr>
                                <w:sz w:val="22"/>
                              </w:rPr>
                            </w:pPr>
                            <w:r w:rsidRPr="004F6E54">
                              <w:rPr>
                                <w:rFonts w:hint="eastAsia"/>
                                <w:sz w:val="22"/>
                              </w:rPr>
                              <w:t xml:space="preserve">　</w:t>
                            </w:r>
                            <w:r w:rsidRPr="004F6E54">
                              <w:rPr>
                                <w:sz w:val="22"/>
                              </w:rPr>
                              <w:t>令和４年度</w:t>
                            </w:r>
                            <w:r w:rsidRPr="004F6E54">
                              <w:rPr>
                                <w:rFonts w:hint="eastAsia"/>
                                <w:sz w:val="22"/>
                              </w:rPr>
                              <w:t>：</w:t>
                            </w:r>
                            <w:r w:rsidRPr="004F6E54">
                              <w:rPr>
                                <w:sz w:val="22"/>
                              </w:rPr>
                              <w:t>実施設計</w:t>
                            </w:r>
                            <w:r w:rsidRPr="004F6E54">
                              <w:rPr>
                                <w:rFonts w:hint="eastAsia"/>
                                <w:sz w:val="22"/>
                              </w:rPr>
                              <w:t>、</w:t>
                            </w:r>
                            <w:r w:rsidRPr="004F6E54">
                              <w:rPr>
                                <w:sz w:val="22"/>
                              </w:rPr>
                              <w:t>条例改正（</w:t>
                            </w:r>
                            <w:r w:rsidRPr="004F6E54">
                              <w:rPr>
                                <w:rFonts w:hint="eastAsia"/>
                                <w:sz w:val="22"/>
                              </w:rPr>
                              <w:t>予定</w:t>
                            </w:r>
                            <w:r w:rsidRPr="004F6E54">
                              <w:rPr>
                                <w:sz w:val="22"/>
                              </w:rPr>
                              <w:t>）</w:t>
                            </w:r>
                          </w:p>
                          <w:p w:rsidR="008954A5" w:rsidRPr="004F6E54" w:rsidRDefault="008954A5" w:rsidP="001B0F8D">
                            <w:pPr>
                              <w:pStyle w:val="a3"/>
                              <w:ind w:leftChars="0" w:left="990"/>
                              <w:rPr>
                                <w:sz w:val="22"/>
                              </w:rPr>
                            </w:pPr>
                            <w:r w:rsidRPr="004F6E54">
                              <w:rPr>
                                <w:rFonts w:hint="eastAsia"/>
                                <w:sz w:val="22"/>
                              </w:rPr>
                              <w:t xml:space="preserve">　令和</w:t>
                            </w:r>
                            <w:r w:rsidRPr="004F6E54">
                              <w:rPr>
                                <w:sz w:val="22"/>
                              </w:rPr>
                              <w:t>５年度：改修工事</w:t>
                            </w:r>
                          </w:p>
                          <w:p w:rsidR="008954A5" w:rsidRPr="004F6E54" w:rsidRDefault="008954A5" w:rsidP="001B0F8D">
                            <w:pPr>
                              <w:pStyle w:val="a3"/>
                              <w:ind w:leftChars="0" w:left="990"/>
                              <w:rPr>
                                <w:sz w:val="22"/>
                              </w:rPr>
                            </w:pPr>
                            <w:r w:rsidRPr="004F6E54">
                              <w:rPr>
                                <w:rFonts w:hint="eastAsia"/>
                                <w:sz w:val="22"/>
                              </w:rPr>
                              <w:t xml:space="preserve">　</w:t>
                            </w:r>
                            <w:r w:rsidRPr="004F6E54">
                              <w:rPr>
                                <w:sz w:val="22"/>
                              </w:rPr>
                              <w:t>令和６年度：</w:t>
                            </w:r>
                            <w:r w:rsidRPr="004F6E54">
                              <w:rPr>
                                <w:rFonts w:hint="eastAsia"/>
                                <w:sz w:val="22"/>
                              </w:rPr>
                              <w:t>開設予定</w:t>
                            </w:r>
                          </w:p>
                          <w:p w:rsidR="008954A5" w:rsidRPr="004F6E54" w:rsidRDefault="008954A5" w:rsidP="001B0F8D">
                            <w:pPr>
                              <w:ind w:firstLineChars="300" w:firstLine="660"/>
                              <w:rPr>
                                <w:sz w:val="22"/>
                              </w:rPr>
                            </w:pPr>
                            <w:r w:rsidRPr="004F6E54">
                              <w:rPr>
                                <w:rFonts w:hint="eastAsia"/>
                                <w:sz w:val="22"/>
                              </w:rPr>
                              <w:t>（本市の不登校対策イメージ）</w:t>
                            </w:r>
                          </w:p>
                          <w:p w:rsidR="008954A5" w:rsidRPr="004F6E54" w:rsidRDefault="008954A5" w:rsidP="001B0F8D">
                            <w:pPr>
                              <w:tabs>
                                <w:tab w:val="num" w:pos="988"/>
                              </w:tabs>
                              <w:ind w:firstLineChars="300" w:firstLine="660"/>
                              <w:rPr>
                                <w:rFonts w:ascii="ＭＳ 明朝" w:eastAsia="ＭＳ 明朝" w:hAnsi="ＭＳ 明朝" w:cs="Times New Roman"/>
                                <w:sz w:val="22"/>
                              </w:rPr>
                            </w:pPr>
                            <w:r w:rsidRPr="004F6E54">
                              <w:rPr>
                                <w:rFonts w:ascii="ＭＳ 明朝" w:eastAsia="ＭＳ 明朝" w:hAnsi="ＭＳ 明朝" w:cs="Times New Roman" w:hint="eastAsia"/>
                                <w:sz w:val="22"/>
                              </w:rPr>
                              <w:t>・ 段階別に一次</w:t>
                            </w:r>
                            <w:r w:rsidRPr="004F6E54">
                              <w:rPr>
                                <w:rFonts w:ascii="ＭＳ 明朝" w:eastAsia="ＭＳ 明朝" w:hAnsi="ＭＳ 明朝" w:cs="Times New Roman"/>
                                <w:sz w:val="22"/>
                              </w:rPr>
                              <w:t>対策</w:t>
                            </w:r>
                            <w:r w:rsidRPr="004F6E54">
                              <w:rPr>
                                <w:rFonts w:ascii="ＭＳ 明朝" w:eastAsia="ＭＳ 明朝" w:hAnsi="ＭＳ 明朝" w:cs="Times New Roman" w:hint="eastAsia"/>
                                <w:sz w:val="22"/>
                              </w:rPr>
                              <w:t>（</w:t>
                            </w:r>
                            <w:r w:rsidRPr="004F6E54">
                              <w:rPr>
                                <w:rFonts w:ascii="ＭＳ 明朝" w:eastAsia="ＭＳ 明朝" w:hAnsi="ＭＳ 明朝" w:cs="Times New Roman"/>
                                <w:sz w:val="22"/>
                              </w:rPr>
                              <w:t>未然防止）、二次対策</w:t>
                            </w:r>
                            <w:r w:rsidRPr="004F6E54">
                              <w:rPr>
                                <w:rFonts w:ascii="ＭＳ 明朝" w:eastAsia="ＭＳ 明朝" w:hAnsi="ＭＳ 明朝" w:cs="Times New Roman" w:hint="eastAsia"/>
                                <w:sz w:val="22"/>
                              </w:rPr>
                              <w:t>（早期発見・早期対応）、</w:t>
                            </w:r>
                            <w:r w:rsidRPr="004F6E54">
                              <w:rPr>
                                <w:rFonts w:ascii="ＭＳ 明朝" w:eastAsia="ＭＳ 明朝" w:hAnsi="ＭＳ 明朝" w:cs="Times New Roman"/>
                                <w:sz w:val="22"/>
                              </w:rPr>
                              <w:t>三次対策</w:t>
                            </w:r>
                            <w:r w:rsidRPr="004F6E54">
                              <w:rPr>
                                <w:rFonts w:ascii="ＭＳ 明朝" w:eastAsia="ＭＳ 明朝" w:hAnsi="ＭＳ 明朝" w:cs="Times New Roman" w:hint="eastAsia"/>
                                <w:sz w:val="22"/>
                              </w:rPr>
                              <w:t>（個に応じた支援）に</w:t>
                            </w:r>
                          </w:p>
                          <w:p w:rsidR="008954A5" w:rsidRPr="004F6E54" w:rsidRDefault="008954A5" w:rsidP="001B0F8D">
                            <w:pPr>
                              <w:tabs>
                                <w:tab w:val="num" w:pos="988"/>
                              </w:tabs>
                              <w:ind w:firstLineChars="450" w:firstLine="990"/>
                              <w:rPr>
                                <w:rFonts w:ascii="ＭＳ 明朝" w:eastAsia="ＭＳ 明朝" w:hAnsi="ＭＳ 明朝" w:cs="Times New Roman"/>
                                <w:sz w:val="22"/>
                              </w:rPr>
                            </w:pPr>
                            <w:r w:rsidRPr="004F6E54">
                              <w:rPr>
                                <w:rFonts w:ascii="ＭＳ 明朝" w:eastAsia="ＭＳ 明朝" w:hAnsi="ＭＳ 明朝" w:cs="Times New Roman" w:hint="eastAsia"/>
                                <w:sz w:val="22"/>
                              </w:rPr>
                              <w:t>分類</w:t>
                            </w:r>
                          </w:p>
                          <w:p w:rsidR="008954A5" w:rsidRDefault="008954A5" w:rsidP="001B0F8D">
                            <w:pPr>
                              <w:tabs>
                                <w:tab w:val="num" w:pos="988"/>
                              </w:tabs>
                              <w:rPr>
                                <w:rFonts w:ascii="ＭＳ 明朝" w:eastAsia="ＭＳ 明朝" w:hAnsi="ＭＳ 明朝" w:cs="Times New Roman"/>
                                <w:sz w:val="22"/>
                              </w:rPr>
                            </w:pPr>
                            <w:r w:rsidRPr="004F6E54">
                              <w:rPr>
                                <w:rFonts w:ascii="ＭＳ 明朝" w:eastAsia="ＭＳ 明朝" w:hAnsi="ＭＳ 明朝" w:cs="Times New Roman" w:hint="eastAsia"/>
                                <w:sz w:val="22"/>
                              </w:rPr>
                              <w:t xml:space="preserve">　</w:t>
                            </w:r>
                            <w:r w:rsidRPr="004F6E54">
                              <w:rPr>
                                <w:rFonts w:ascii="ＭＳ 明朝" w:eastAsia="ＭＳ 明朝" w:hAnsi="ＭＳ 明朝" w:cs="Times New Roman"/>
                                <w:sz w:val="22"/>
                              </w:rPr>
                              <w:t xml:space="preserve">　　・ </w:t>
                            </w:r>
                            <w:r w:rsidRPr="004F6E54">
                              <w:rPr>
                                <w:rFonts w:ascii="ＭＳ 明朝" w:eastAsia="ＭＳ 明朝" w:hAnsi="ＭＳ 明朝" w:cs="Times New Roman" w:hint="eastAsia"/>
                                <w:sz w:val="22"/>
                              </w:rPr>
                              <w:t>一次対策（未然防止）</w:t>
                            </w:r>
                            <w:r>
                              <w:rPr>
                                <w:rFonts w:ascii="ＭＳ 明朝" w:eastAsia="ＭＳ 明朝" w:hAnsi="ＭＳ 明朝" w:cs="Times New Roman" w:hint="eastAsia"/>
                                <w:sz w:val="22"/>
                              </w:rPr>
                              <w:t>…</w:t>
                            </w:r>
                            <w:r w:rsidRPr="004F6E54">
                              <w:rPr>
                                <w:rFonts w:ascii="ＭＳ 明朝" w:eastAsia="ＭＳ 明朝" w:hAnsi="ＭＳ 明朝" w:cs="Times New Roman"/>
                                <w:sz w:val="22"/>
                              </w:rPr>
                              <w:t>各校</w:t>
                            </w:r>
                            <w:r w:rsidRPr="004F6E54">
                              <w:rPr>
                                <w:rFonts w:ascii="ＭＳ 明朝" w:eastAsia="ＭＳ 明朝" w:hAnsi="ＭＳ 明朝" w:cs="Times New Roman" w:hint="eastAsia"/>
                                <w:sz w:val="22"/>
                              </w:rPr>
                              <w:t>に</w:t>
                            </w:r>
                            <w:r w:rsidRPr="004F6E54">
                              <w:rPr>
                                <w:rFonts w:ascii="ＭＳ 明朝" w:eastAsia="ＭＳ 明朝" w:hAnsi="ＭＳ 明朝" w:cs="Times New Roman"/>
                                <w:sz w:val="22"/>
                              </w:rPr>
                              <w:t>おいて不登校が生じない魅力あるよりよい学校づくり</w:t>
                            </w:r>
                          </w:p>
                          <w:p w:rsidR="008954A5" w:rsidRPr="006871DF" w:rsidRDefault="008954A5" w:rsidP="00834415">
                            <w:pPr>
                              <w:pStyle w:val="a3"/>
                              <w:numPr>
                                <w:ilvl w:val="0"/>
                                <w:numId w:val="80"/>
                              </w:numPr>
                              <w:tabs>
                                <w:tab w:val="num" w:pos="988"/>
                              </w:tabs>
                              <w:ind w:leftChars="0"/>
                              <w:rPr>
                                <w:rFonts w:ascii="ＭＳ 明朝" w:eastAsia="ＭＳ 明朝" w:hAnsi="ＭＳ 明朝" w:cs="Times New Roman"/>
                                <w:sz w:val="22"/>
                              </w:rPr>
                            </w:pPr>
                            <w:r w:rsidRPr="006871DF">
                              <w:rPr>
                                <w:rFonts w:ascii="ＭＳ 明朝" w:eastAsia="ＭＳ 明朝" w:hAnsi="ＭＳ 明朝" w:cs="Times New Roman" w:hint="eastAsia"/>
                                <w:sz w:val="22"/>
                              </w:rPr>
                              <w:t>二次対策（早期発見・早期対応）</w:t>
                            </w:r>
                            <w:r>
                              <w:rPr>
                                <w:rFonts w:ascii="ＭＳ 明朝" w:eastAsia="ＭＳ 明朝" w:hAnsi="ＭＳ 明朝" w:cs="Times New Roman" w:hint="eastAsia"/>
                                <w:sz w:val="22"/>
                              </w:rPr>
                              <w:t>…</w:t>
                            </w:r>
                            <w:r w:rsidRPr="006871DF">
                              <w:rPr>
                                <w:rFonts w:ascii="ＭＳ 明朝" w:eastAsia="ＭＳ 明朝" w:hAnsi="ＭＳ 明朝" w:cs="Times New Roman"/>
                                <w:sz w:val="22"/>
                              </w:rPr>
                              <w:t>不登校の予兆への対応を含めた初期段階</w:t>
                            </w:r>
                            <w:r>
                              <w:rPr>
                                <w:rFonts w:ascii="ＭＳ 明朝" w:eastAsia="ＭＳ 明朝" w:hAnsi="ＭＳ 明朝" w:cs="Times New Roman" w:hint="eastAsia"/>
                                <w:sz w:val="22"/>
                              </w:rPr>
                              <w:t>からの</w:t>
                            </w:r>
                            <w:r w:rsidRPr="006871DF">
                              <w:rPr>
                                <w:rFonts w:ascii="ＭＳ 明朝" w:eastAsia="ＭＳ 明朝" w:hAnsi="ＭＳ 明朝" w:cs="Times New Roman" w:hint="eastAsia"/>
                                <w:sz w:val="22"/>
                              </w:rPr>
                              <w:t>早期支援</w:t>
                            </w:r>
                          </w:p>
                          <w:p w:rsidR="008954A5" w:rsidRDefault="008954A5" w:rsidP="001B0F8D">
                            <w:pPr>
                              <w:tabs>
                                <w:tab w:val="num" w:pos="988"/>
                              </w:tabs>
                              <w:ind w:firstLineChars="300" w:firstLine="660"/>
                              <w:rPr>
                                <w:rFonts w:ascii="ＭＳ 明朝" w:eastAsia="ＭＳ 明朝" w:hAnsi="ＭＳ 明朝" w:cs="Times New Roman"/>
                                <w:sz w:val="22"/>
                              </w:rPr>
                            </w:pPr>
                            <w:r w:rsidRPr="004F6E54">
                              <w:rPr>
                                <w:rFonts w:ascii="ＭＳ 明朝" w:eastAsia="ＭＳ 明朝" w:hAnsi="ＭＳ 明朝" w:cs="Times New Roman" w:hint="eastAsia"/>
                                <w:sz w:val="22"/>
                              </w:rPr>
                              <w:t>・ 三次対策（個に応じた支援）</w:t>
                            </w:r>
                            <w:r>
                              <w:rPr>
                                <w:rFonts w:ascii="ＭＳ 明朝" w:eastAsia="ＭＳ 明朝" w:hAnsi="ＭＳ 明朝" w:cs="Times New Roman" w:hint="eastAsia"/>
                                <w:sz w:val="22"/>
                              </w:rPr>
                              <w:t>…</w:t>
                            </w:r>
                            <w:r w:rsidRPr="004F6E54">
                              <w:rPr>
                                <w:rFonts w:ascii="ＭＳ 明朝" w:eastAsia="ＭＳ 明朝" w:hAnsi="ＭＳ 明朝" w:cs="Times New Roman" w:hint="eastAsia"/>
                                <w:sz w:val="22"/>
                              </w:rPr>
                              <w:t>不登校児童生徒に対する各校や教育支援センターの</w:t>
                            </w:r>
                            <w:r w:rsidRPr="004F6E54">
                              <w:rPr>
                                <w:rFonts w:ascii="ＭＳ 明朝" w:eastAsia="ＭＳ 明朝" w:hAnsi="ＭＳ 明朝" w:cs="Times New Roman"/>
                                <w:sz w:val="22"/>
                              </w:rPr>
                              <w:t>支援に加えて、</w:t>
                            </w:r>
                          </w:p>
                          <w:p w:rsidR="008954A5" w:rsidRPr="001B0F8D" w:rsidRDefault="008954A5" w:rsidP="001B0F8D">
                            <w:pPr>
                              <w:tabs>
                                <w:tab w:val="num" w:pos="988"/>
                              </w:tabs>
                              <w:ind w:firstLineChars="450" w:firstLine="990"/>
                              <w:rPr>
                                <w:rFonts w:ascii="ＭＳ 明朝" w:eastAsia="ＭＳ 明朝" w:hAnsi="ＭＳ 明朝" w:cs="Times New Roman"/>
                                <w:sz w:val="22"/>
                              </w:rPr>
                            </w:pPr>
                            <w:r w:rsidRPr="004F6E54">
                              <w:rPr>
                                <w:rFonts w:ascii="ＭＳ 明朝" w:eastAsia="ＭＳ 明朝" w:hAnsi="ＭＳ 明朝" w:cs="Times New Roman" w:hint="eastAsia"/>
                                <w:sz w:val="22"/>
                              </w:rPr>
                              <w:t>不登校</w:t>
                            </w:r>
                            <w:r w:rsidRPr="004F6E54">
                              <w:rPr>
                                <w:rFonts w:ascii="ＭＳ 明朝" w:eastAsia="ＭＳ 明朝" w:hAnsi="ＭＳ 明朝" w:cs="Times New Roman"/>
                                <w:sz w:val="22"/>
                              </w:rPr>
                              <w:t>特例校による支援</w:t>
                            </w:r>
                            <w:r w:rsidRPr="004F6E54">
                              <w:rPr>
                                <w:rFonts w:ascii="ＭＳ 明朝" w:eastAsia="ＭＳ 明朝" w:hAnsi="ＭＳ 明朝" w:cs="Times New Roman" w:hint="eastAsia"/>
                                <w:sz w:val="22"/>
                              </w:rPr>
                              <w:t>を</w:t>
                            </w:r>
                            <w:r w:rsidRPr="004F6E54">
                              <w:rPr>
                                <w:rFonts w:ascii="ＭＳ 明朝" w:eastAsia="ＭＳ 明朝" w:hAnsi="ＭＳ 明朝" w:cs="Times New Roman"/>
                                <w:sz w:val="22"/>
                              </w:rPr>
                              <w:t>行うことにより、</w:t>
                            </w:r>
                            <w:r w:rsidRPr="004F6E54">
                              <w:rPr>
                                <w:rFonts w:ascii="ＭＳ 明朝" w:eastAsia="ＭＳ 明朝" w:hAnsi="ＭＳ 明朝" w:cs="Times New Roman" w:hint="eastAsia"/>
                                <w:sz w:val="22"/>
                              </w:rPr>
                              <w:t>多様な教育機会を</w:t>
                            </w:r>
                            <w:r w:rsidRPr="004F6E54">
                              <w:rPr>
                                <w:rFonts w:ascii="ＭＳ 明朝" w:eastAsia="ＭＳ 明朝" w:hAnsi="ＭＳ 明朝" w:cs="Times New Roman"/>
                                <w:sz w:val="22"/>
                              </w:rPr>
                              <w:t>確保</w:t>
                            </w:r>
                          </w:p>
                          <w:p w:rsidR="008954A5" w:rsidRPr="001B0F8D" w:rsidRDefault="008954A5" w:rsidP="002A42AE">
                            <w:pPr>
                              <w:rPr>
                                <w:sz w:val="22"/>
                              </w:rPr>
                            </w:pPr>
                          </w:p>
                          <w:p w:rsidR="008954A5" w:rsidRPr="00AF7B14" w:rsidRDefault="008954A5" w:rsidP="002A42A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D04AD3B" id="_x0000_s1059" style="width:536.9pt;height:7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4LQIAAFEEAAAOAAAAZHJzL2Uyb0RvYy54bWysVNuO0zAQfUfiHyy/0yTttqRR09WqSxHS&#10;AisWPsBxnMTCN8Zu0/L1O3Ha0gWeEHmwPJ7x8ZkzM1ndHrQiewFeWlPSbJJSIgy3tTRtSb993b7J&#10;KfGBmZopa0RJj8LT2/XrV6veFWJqO6tqAQRBjC96V9IuBFckieed0MxPrBMGnY0FzQKa0CY1sB7R&#10;tUqmabpIegu1A8uF93h6PzrpOuI3jeDhc9N4EYgqKXILcYW4VsOarFesaIG5TvITDfYPLDSTBh+9&#10;QN2zwMgO5B9QWnKw3jZhwq1ObNNILmIOmE2W/pbNU8eciLmgON5dZPL/D5Z/2j8CkXVJpzeUGKax&#10;Rl9QNWZaJUiWZYNCvfMFBj65Rxhy9O7B8u+eGLvpME7cAdi+E6xGXjE+eXFhMDxeJVX/0daIz3bB&#10;RrEODegBEGUgh1iT46Um4hAIx8NFnuWLGZaOo285m6WLZaxaworzdQc+vBdWk2FTUkD6EZ7tH3xA&#10;+hh6Don0rZL1VioVDWirjQKyZ9gg2/gNGeMVfx2mDOnx+fl0HpFf+Pw1RBq/v0FoGbDTldQlzS9B&#10;rBh0e2fq2IeBSTXu8X1lkMZZu7EG4VAdYq1ml7JUtj6itGDHzsZJxE1n4SclPXZ1Sf2PHQNBifpg&#10;sDxvb6bLOY5BNPIcpSRw7aiuHMxwBCppoGTcbsI4ODsHsu3wnSyKYewdFrSRUeqB8MjpxB77Nsp5&#10;mrFhMK7tGPXrT7B+BgAA//8DAFBLAwQUAAYACAAAACEAQpmxRNsAAAAHAQAADwAAAGRycy9kb3du&#10;cmV2LnhtbEyPQU/DMAyF70j7D5EncWMpo4xRmk4bEkeGNhDntDFttcSpmqzr/j3eLnCxbL2n5+/l&#10;q9FZMWAfWk8K7mcJCKTKm5ZqBV+fb3dLECFqMtp6QgVnDLAqJje5zow/0Q6HfawFh1DItIImxi6T&#10;MlQNOh1mvkNi7cf3Tkc++1qaXp843Fk5T5KFdLol/tDoDl8brA77o1Ow/JjXqfVu8719PMT38jwQ&#10;7aRSt9Nx/QIi4hj/zHDBZ3QomKn0RzJBWAVcJF7nRUueHrhHyVu6eE5BFrn8z1/8AgAA//8DAFBL&#10;AQItABQABgAIAAAAIQC2gziS/gAAAOEBAAATAAAAAAAAAAAAAAAAAAAAAABbQ29udGVudF9UeXBl&#10;c10ueG1sUEsBAi0AFAAGAAgAAAAhADj9If/WAAAAlAEAAAsAAAAAAAAAAAAAAAAALwEAAF9yZWxz&#10;Ly5yZWxzUEsBAi0AFAAGAAgAAAAhAGsP6HgtAgAAUQQAAA4AAAAAAAAAAAAAAAAALgIAAGRycy9l&#10;Mm9Eb2MueG1sUEsBAi0AFAAGAAgAAAAhAEKZsUTbAAAABwEAAA8AAAAAAAAAAAAAAAAAhwQAAGRy&#10;cy9kb3ducmV2LnhtbFBLBQYAAAAABAAEAPMAAACPBQAAAAA=&#10;">
                <v:textbox inset="5.85pt,.7pt,5.85pt,.7pt">
                  <w:txbxContent>
                    <w:p w:rsidR="008954A5" w:rsidRPr="008473C3" w:rsidRDefault="008954A5" w:rsidP="001B0F8D">
                      <w:pPr>
                        <w:rPr>
                          <w:sz w:val="22"/>
                        </w:rPr>
                      </w:pPr>
                      <w:r w:rsidRPr="008473C3">
                        <w:rPr>
                          <w:rFonts w:hint="eastAsia"/>
                          <w:sz w:val="22"/>
                        </w:rPr>
                        <w:t>☆</w:t>
                      </w:r>
                      <w:r>
                        <w:rPr>
                          <w:rFonts w:hint="eastAsia"/>
                          <w:sz w:val="22"/>
                        </w:rPr>
                        <w:t xml:space="preserve">　</w:t>
                      </w:r>
                      <w:r w:rsidRPr="008473C3">
                        <w:rPr>
                          <w:rFonts w:hint="eastAsia"/>
                          <w:sz w:val="22"/>
                        </w:rPr>
                        <w:t>多様なニーズに対応した教育の推進</w:t>
                      </w:r>
                    </w:p>
                    <w:p w:rsidR="008954A5" w:rsidRPr="00555495" w:rsidRDefault="008954A5" w:rsidP="001B0F8D">
                      <w:pPr>
                        <w:ind w:firstLineChars="100" w:firstLine="221"/>
                        <w:rPr>
                          <w:rFonts w:asciiTheme="majorEastAsia" w:eastAsiaTheme="majorEastAsia" w:hAnsiTheme="majorEastAsia"/>
                          <w:b/>
                          <w:sz w:val="22"/>
                          <w:bdr w:val="single" w:sz="4" w:space="0" w:color="auto"/>
                          <w:shd w:val="pct15" w:color="auto" w:fill="FFFFFF"/>
                        </w:rPr>
                      </w:pPr>
                      <w:r w:rsidRPr="00555495">
                        <w:rPr>
                          <w:rFonts w:asciiTheme="majorEastAsia" w:eastAsiaTheme="majorEastAsia" w:hAnsiTheme="majorEastAsia" w:hint="eastAsia"/>
                          <w:b/>
                          <w:sz w:val="22"/>
                        </w:rPr>
                        <w:t xml:space="preserve">■　不登校特例校の設置　④ ２，５００万円　</w:t>
                      </w:r>
                      <w:r w:rsidRPr="00555495">
                        <w:rPr>
                          <w:rFonts w:asciiTheme="majorEastAsia" w:eastAsiaTheme="majorEastAsia" w:hAnsiTheme="majorEastAsia" w:hint="eastAsia"/>
                          <w:b/>
                          <w:sz w:val="22"/>
                          <w:bdr w:val="single" w:sz="4" w:space="0" w:color="auto"/>
                          <w:shd w:val="pct15" w:color="auto" w:fill="FFFFFF"/>
                        </w:rPr>
                        <w:t>新規</w:t>
                      </w:r>
                    </w:p>
                    <w:p w:rsidR="008954A5" w:rsidRPr="002A06C7" w:rsidRDefault="008954A5" w:rsidP="00834415">
                      <w:pPr>
                        <w:pStyle w:val="a3"/>
                        <w:numPr>
                          <w:ilvl w:val="0"/>
                          <w:numId w:val="81"/>
                        </w:numPr>
                        <w:ind w:leftChars="0" w:hanging="220"/>
                        <w:rPr>
                          <w:sz w:val="22"/>
                        </w:rPr>
                      </w:pPr>
                      <w:r>
                        <w:rPr>
                          <w:rFonts w:hint="eastAsia"/>
                          <w:sz w:val="22"/>
                        </w:rPr>
                        <w:t xml:space="preserve">　</w:t>
                      </w:r>
                      <w:r w:rsidRPr="002A06C7">
                        <w:rPr>
                          <w:rFonts w:hint="eastAsia"/>
                          <w:sz w:val="22"/>
                        </w:rPr>
                        <w:t>不登校生徒の多様な教育機会を確保するため、特別に編成された教育課程に基づく教育を行う大阪</w:t>
                      </w:r>
                    </w:p>
                    <w:p w:rsidR="008954A5" w:rsidRPr="008473C3" w:rsidRDefault="008954A5" w:rsidP="001B0F8D">
                      <w:pPr>
                        <w:ind w:firstLineChars="400" w:firstLine="880"/>
                        <w:rPr>
                          <w:sz w:val="22"/>
                        </w:rPr>
                      </w:pPr>
                      <w:r w:rsidRPr="008473C3">
                        <w:rPr>
                          <w:rFonts w:hint="eastAsia"/>
                          <w:sz w:val="22"/>
                        </w:rPr>
                        <w:t>市立の不登校特例校を設置（令和６年度開設予定）</w:t>
                      </w:r>
                    </w:p>
                    <w:p w:rsidR="008954A5" w:rsidRDefault="008954A5" w:rsidP="00834415">
                      <w:pPr>
                        <w:numPr>
                          <w:ilvl w:val="0"/>
                          <w:numId w:val="80"/>
                        </w:numPr>
                        <w:rPr>
                          <w:sz w:val="22"/>
                        </w:rPr>
                      </w:pPr>
                      <w:r w:rsidRPr="00F56F1B">
                        <w:rPr>
                          <w:rFonts w:hint="eastAsia"/>
                          <w:sz w:val="22"/>
                        </w:rPr>
                        <w:t>市内に在住し、不登校または不登校傾向にあり、不登校特例校への登校意欲がある中学生を対象に受入（中学校夜間学級の入学条件については別に定める）</w:t>
                      </w:r>
                    </w:p>
                    <w:p w:rsidR="008954A5" w:rsidRPr="008473C3" w:rsidRDefault="008954A5" w:rsidP="00834415">
                      <w:pPr>
                        <w:numPr>
                          <w:ilvl w:val="0"/>
                          <w:numId w:val="80"/>
                        </w:numPr>
                        <w:rPr>
                          <w:sz w:val="22"/>
                        </w:rPr>
                      </w:pPr>
                      <w:r w:rsidRPr="008473C3">
                        <w:rPr>
                          <w:rFonts w:hint="eastAsia"/>
                          <w:sz w:val="22"/>
                        </w:rPr>
                        <w:t>もと日東小学校に開設予定</w:t>
                      </w:r>
                    </w:p>
                    <w:p w:rsidR="008954A5" w:rsidRDefault="008954A5" w:rsidP="00834415">
                      <w:pPr>
                        <w:numPr>
                          <w:ilvl w:val="0"/>
                          <w:numId w:val="80"/>
                        </w:numPr>
                        <w:rPr>
                          <w:sz w:val="22"/>
                        </w:rPr>
                      </w:pPr>
                      <w:r w:rsidRPr="008473C3">
                        <w:rPr>
                          <w:rFonts w:hint="eastAsia"/>
                          <w:sz w:val="22"/>
                        </w:rPr>
                        <w:t>学級数</w:t>
                      </w:r>
                      <w:r>
                        <w:rPr>
                          <w:rFonts w:hint="eastAsia"/>
                          <w:sz w:val="22"/>
                        </w:rPr>
                        <w:t>と</w:t>
                      </w:r>
                      <w:r>
                        <w:rPr>
                          <w:sz w:val="22"/>
                        </w:rPr>
                        <w:t>受入生徒数（想定）</w:t>
                      </w:r>
                    </w:p>
                    <w:p w:rsidR="008954A5" w:rsidRPr="00BD79ED" w:rsidRDefault="008954A5" w:rsidP="001B0F8D">
                      <w:pPr>
                        <w:ind w:left="990" w:firstLineChars="100" w:firstLine="220"/>
                        <w:rPr>
                          <w:rFonts w:ascii="ＭＳ 明朝" w:eastAsia="ＭＳ 明朝" w:hAnsi="ＭＳ 明朝"/>
                          <w:sz w:val="22"/>
                        </w:rPr>
                      </w:pPr>
                      <w:r>
                        <w:rPr>
                          <w:rFonts w:ascii="ＭＳ 明朝" w:eastAsia="ＭＳ 明朝" w:hAnsi="ＭＳ 明朝" w:hint="eastAsia"/>
                          <w:sz w:val="22"/>
                        </w:rPr>
                        <w:t>特例</w:t>
                      </w:r>
                      <w:r w:rsidRPr="00BD79ED">
                        <w:rPr>
                          <w:rFonts w:ascii="ＭＳ 明朝" w:eastAsia="ＭＳ 明朝" w:hAnsi="ＭＳ 明朝" w:hint="eastAsia"/>
                          <w:sz w:val="22"/>
                        </w:rPr>
                        <w:t>校</w:t>
                      </w:r>
                      <w:r>
                        <w:rPr>
                          <w:rFonts w:ascii="ＭＳ 明朝" w:eastAsia="ＭＳ 明朝" w:hAnsi="ＭＳ 明朝" w:hint="eastAsia"/>
                          <w:sz w:val="22"/>
                        </w:rPr>
                        <w:t xml:space="preserve">　</w:t>
                      </w:r>
                      <w:r>
                        <w:rPr>
                          <w:rFonts w:ascii="ＭＳ 明朝" w:eastAsia="ＭＳ 明朝" w:hAnsi="ＭＳ 明朝"/>
                          <w:sz w:val="22"/>
                        </w:rPr>
                        <w:t xml:space="preserve">　　　</w:t>
                      </w:r>
                      <w:r w:rsidRPr="00BD79ED">
                        <w:rPr>
                          <w:rFonts w:ascii="ＭＳ 明朝" w:eastAsia="ＭＳ 明朝" w:hAnsi="ＭＳ 明朝" w:hint="eastAsia"/>
                          <w:sz w:val="22"/>
                        </w:rPr>
                        <w:t>：３学級</w:t>
                      </w:r>
                      <w:r>
                        <w:rPr>
                          <w:rFonts w:ascii="ＭＳ 明朝" w:eastAsia="ＭＳ 明朝" w:hAnsi="ＭＳ 明朝" w:hint="eastAsia"/>
                          <w:sz w:val="22"/>
                        </w:rPr>
                        <w:t xml:space="preserve">　</w:t>
                      </w:r>
                      <w:r w:rsidRPr="00BD79ED">
                        <w:rPr>
                          <w:rFonts w:ascii="ＭＳ 明朝" w:eastAsia="ＭＳ 明朝" w:hAnsi="ＭＳ 明朝"/>
                          <w:sz w:val="22"/>
                        </w:rPr>
                        <w:t>70人程度</w:t>
                      </w:r>
                    </w:p>
                    <w:p w:rsidR="008954A5" w:rsidRPr="00BD79ED" w:rsidRDefault="008954A5" w:rsidP="001B0F8D">
                      <w:pPr>
                        <w:ind w:left="990" w:firstLineChars="100" w:firstLine="220"/>
                        <w:rPr>
                          <w:rFonts w:ascii="ＭＳ 明朝" w:eastAsia="ＭＳ 明朝" w:hAnsi="ＭＳ 明朝"/>
                          <w:sz w:val="22"/>
                        </w:rPr>
                      </w:pPr>
                      <w:r w:rsidRPr="00BD79ED">
                        <w:rPr>
                          <w:rFonts w:ascii="ＭＳ 明朝" w:eastAsia="ＭＳ 明朝" w:hAnsi="ＭＳ 明朝" w:hint="eastAsia"/>
                          <w:sz w:val="22"/>
                        </w:rPr>
                        <w:t>中学校夜間学級：４学級</w:t>
                      </w:r>
                      <w:r>
                        <w:rPr>
                          <w:rFonts w:ascii="ＭＳ 明朝" w:eastAsia="ＭＳ 明朝" w:hAnsi="ＭＳ 明朝" w:hint="eastAsia"/>
                          <w:sz w:val="22"/>
                        </w:rPr>
                        <w:t xml:space="preserve">　</w:t>
                      </w:r>
                      <w:r w:rsidRPr="00BD79ED">
                        <w:rPr>
                          <w:rFonts w:ascii="ＭＳ 明朝" w:eastAsia="ＭＳ 明朝" w:hAnsi="ＭＳ 明朝" w:hint="eastAsia"/>
                          <w:sz w:val="22"/>
                        </w:rPr>
                        <w:t>60</w:t>
                      </w:r>
                      <w:r w:rsidRPr="00BD79ED">
                        <w:rPr>
                          <w:rFonts w:ascii="ＭＳ 明朝" w:eastAsia="ＭＳ 明朝" w:hAnsi="ＭＳ 明朝"/>
                          <w:sz w:val="22"/>
                        </w:rPr>
                        <w:t>人程度</w:t>
                      </w:r>
                    </w:p>
                    <w:p w:rsidR="008954A5" w:rsidRPr="004F6E54" w:rsidRDefault="008954A5" w:rsidP="00834415">
                      <w:pPr>
                        <w:numPr>
                          <w:ilvl w:val="0"/>
                          <w:numId w:val="80"/>
                        </w:numPr>
                        <w:rPr>
                          <w:sz w:val="22"/>
                        </w:rPr>
                      </w:pPr>
                      <w:r w:rsidRPr="004F6E54">
                        <w:rPr>
                          <w:rFonts w:hint="eastAsia"/>
                          <w:sz w:val="22"/>
                        </w:rPr>
                        <w:t>１人１台学習者用端末等を活用することで個別最適化された学びと多様な学習の機会と場を提供</w:t>
                      </w:r>
                    </w:p>
                    <w:p w:rsidR="008954A5" w:rsidRPr="004F6E54" w:rsidRDefault="008954A5" w:rsidP="00834415">
                      <w:pPr>
                        <w:numPr>
                          <w:ilvl w:val="0"/>
                          <w:numId w:val="80"/>
                        </w:numPr>
                        <w:rPr>
                          <w:sz w:val="22"/>
                        </w:rPr>
                      </w:pPr>
                      <w:r w:rsidRPr="004F6E54">
                        <w:rPr>
                          <w:rFonts w:hint="eastAsia"/>
                          <w:sz w:val="22"/>
                        </w:rPr>
                        <w:t>不登校生徒・夜間学級在籍生徒の交流を通して双方の学習・登校意欲、自己肯定感・自己有用感を醸成</w:t>
                      </w:r>
                    </w:p>
                    <w:p w:rsidR="008954A5" w:rsidRPr="004F6E54" w:rsidRDefault="008954A5" w:rsidP="00834415">
                      <w:pPr>
                        <w:numPr>
                          <w:ilvl w:val="0"/>
                          <w:numId w:val="80"/>
                        </w:numPr>
                        <w:rPr>
                          <w:sz w:val="22"/>
                        </w:rPr>
                      </w:pPr>
                      <w:r w:rsidRPr="004F6E54">
                        <w:rPr>
                          <w:rFonts w:hint="eastAsia"/>
                          <w:sz w:val="22"/>
                        </w:rPr>
                        <w:t>校内</w:t>
                      </w:r>
                      <w:r w:rsidRPr="004F6E54">
                        <w:rPr>
                          <w:sz w:val="22"/>
                        </w:rPr>
                        <w:t>に</w:t>
                      </w:r>
                      <w:r w:rsidRPr="004F6E54">
                        <w:rPr>
                          <w:rFonts w:hint="eastAsia"/>
                          <w:sz w:val="22"/>
                        </w:rPr>
                        <w:t>学校・児童生徒・保護者への適切な支援や助言ができる総合的な不登校対策機能を有する</w:t>
                      </w:r>
                      <w:r w:rsidRPr="004F6E54">
                        <w:rPr>
                          <w:sz w:val="22"/>
                        </w:rPr>
                        <w:t>支援室</w:t>
                      </w:r>
                      <w:r w:rsidRPr="004F6E54">
                        <w:rPr>
                          <w:rFonts w:hint="eastAsia"/>
                          <w:sz w:val="22"/>
                        </w:rPr>
                        <w:t>を設置予定</w:t>
                      </w:r>
                    </w:p>
                    <w:p w:rsidR="008954A5" w:rsidRPr="004F6E54" w:rsidRDefault="008954A5" w:rsidP="00834415">
                      <w:pPr>
                        <w:pStyle w:val="a3"/>
                        <w:numPr>
                          <w:ilvl w:val="0"/>
                          <w:numId w:val="80"/>
                        </w:numPr>
                        <w:ind w:leftChars="0"/>
                        <w:rPr>
                          <w:sz w:val="22"/>
                        </w:rPr>
                      </w:pPr>
                      <w:r w:rsidRPr="004F6E54">
                        <w:rPr>
                          <w:sz w:val="22"/>
                        </w:rPr>
                        <w:t>整備</w:t>
                      </w:r>
                      <w:r w:rsidRPr="004F6E54">
                        <w:rPr>
                          <w:rFonts w:hint="eastAsia"/>
                          <w:sz w:val="22"/>
                        </w:rPr>
                        <w:t>等</w:t>
                      </w:r>
                      <w:r w:rsidRPr="004F6E54">
                        <w:rPr>
                          <w:sz w:val="22"/>
                        </w:rPr>
                        <w:t>スケジュール</w:t>
                      </w:r>
                    </w:p>
                    <w:p w:rsidR="008954A5" w:rsidRPr="004F6E54" w:rsidRDefault="008954A5" w:rsidP="001B0F8D">
                      <w:pPr>
                        <w:pStyle w:val="a3"/>
                        <w:ind w:leftChars="0" w:left="990"/>
                        <w:rPr>
                          <w:sz w:val="22"/>
                        </w:rPr>
                      </w:pPr>
                      <w:r w:rsidRPr="004F6E54">
                        <w:rPr>
                          <w:rFonts w:hint="eastAsia"/>
                          <w:sz w:val="22"/>
                        </w:rPr>
                        <w:t xml:space="preserve">　</w:t>
                      </w:r>
                      <w:r w:rsidRPr="004F6E54">
                        <w:rPr>
                          <w:sz w:val="22"/>
                        </w:rPr>
                        <w:t>令和４年度</w:t>
                      </w:r>
                      <w:r w:rsidRPr="004F6E54">
                        <w:rPr>
                          <w:rFonts w:hint="eastAsia"/>
                          <w:sz w:val="22"/>
                        </w:rPr>
                        <w:t>：</w:t>
                      </w:r>
                      <w:r w:rsidRPr="004F6E54">
                        <w:rPr>
                          <w:sz w:val="22"/>
                        </w:rPr>
                        <w:t>実施設計</w:t>
                      </w:r>
                      <w:r w:rsidRPr="004F6E54">
                        <w:rPr>
                          <w:rFonts w:hint="eastAsia"/>
                          <w:sz w:val="22"/>
                        </w:rPr>
                        <w:t>、</w:t>
                      </w:r>
                      <w:r w:rsidRPr="004F6E54">
                        <w:rPr>
                          <w:sz w:val="22"/>
                        </w:rPr>
                        <w:t>条例改正（</w:t>
                      </w:r>
                      <w:r w:rsidRPr="004F6E54">
                        <w:rPr>
                          <w:rFonts w:hint="eastAsia"/>
                          <w:sz w:val="22"/>
                        </w:rPr>
                        <w:t>予定</w:t>
                      </w:r>
                      <w:r w:rsidRPr="004F6E54">
                        <w:rPr>
                          <w:sz w:val="22"/>
                        </w:rPr>
                        <w:t>）</w:t>
                      </w:r>
                    </w:p>
                    <w:p w:rsidR="008954A5" w:rsidRPr="004F6E54" w:rsidRDefault="008954A5" w:rsidP="001B0F8D">
                      <w:pPr>
                        <w:pStyle w:val="a3"/>
                        <w:ind w:leftChars="0" w:left="990"/>
                        <w:rPr>
                          <w:sz w:val="22"/>
                        </w:rPr>
                      </w:pPr>
                      <w:r w:rsidRPr="004F6E54">
                        <w:rPr>
                          <w:rFonts w:hint="eastAsia"/>
                          <w:sz w:val="22"/>
                        </w:rPr>
                        <w:t xml:space="preserve">　令和</w:t>
                      </w:r>
                      <w:r w:rsidRPr="004F6E54">
                        <w:rPr>
                          <w:sz w:val="22"/>
                        </w:rPr>
                        <w:t>５年度：改修工事</w:t>
                      </w:r>
                    </w:p>
                    <w:p w:rsidR="008954A5" w:rsidRPr="004F6E54" w:rsidRDefault="008954A5" w:rsidP="001B0F8D">
                      <w:pPr>
                        <w:pStyle w:val="a3"/>
                        <w:ind w:leftChars="0" w:left="990"/>
                        <w:rPr>
                          <w:sz w:val="22"/>
                        </w:rPr>
                      </w:pPr>
                      <w:r w:rsidRPr="004F6E54">
                        <w:rPr>
                          <w:rFonts w:hint="eastAsia"/>
                          <w:sz w:val="22"/>
                        </w:rPr>
                        <w:t xml:space="preserve">　</w:t>
                      </w:r>
                      <w:r w:rsidRPr="004F6E54">
                        <w:rPr>
                          <w:sz w:val="22"/>
                        </w:rPr>
                        <w:t>令和６年度：</w:t>
                      </w:r>
                      <w:r w:rsidRPr="004F6E54">
                        <w:rPr>
                          <w:rFonts w:hint="eastAsia"/>
                          <w:sz w:val="22"/>
                        </w:rPr>
                        <w:t>開設予定</w:t>
                      </w:r>
                    </w:p>
                    <w:p w:rsidR="008954A5" w:rsidRPr="004F6E54" w:rsidRDefault="008954A5" w:rsidP="001B0F8D">
                      <w:pPr>
                        <w:ind w:firstLineChars="300" w:firstLine="660"/>
                        <w:rPr>
                          <w:sz w:val="22"/>
                        </w:rPr>
                      </w:pPr>
                      <w:r w:rsidRPr="004F6E54">
                        <w:rPr>
                          <w:rFonts w:hint="eastAsia"/>
                          <w:sz w:val="22"/>
                        </w:rPr>
                        <w:t>（本市の不登校対策イメージ）</w:t>
                      </w:r>
                    </w:p>
                    <w:p w:rsidR="008954A5" w:rsidRPr="004F6E54" w:rsidRDefault="008954A5" w:rsidP="001B0F8D">
                      <w:pPr>
                        <w:tabs>
                          <w:tab w:val="num" w:pos="988"/>
                        </w:tabs>
                        <w:ind w:firstLineChars="300" w:firstLine="660"/>
                        <w:rPr>
                          <w:rFonts w:ascii="ＭＳ 明朝" w:eastAsia="ＭＳ 明朝" w:hAnsi="ＭＳ 明朝" w:cs="Times New Roman"/>
                          <w:sz w:val="22"/>
                        </w:rPr>
                      </w:pPr>
                      <w:r w:rsidRPr="004F6E54">
                        <w:rPr>
                          <w:rFonts w:ascii="ＭＳ 明朝" w:eastAsia="ＭＳ 明朝" w:hAnsi="ＭＳ 明朝" w:cs="Times New Roman" w:hint="eastAsia"/>
                          <w:sz w:val="22"/>
                        </w:rPr>
                        <w:t>・ 段階別に一次</w:t>
                      </w:r>
                      <w:r w:rsidRPr="004F6E54">
                        <w:rPr>
                          <w:rFonts w:ascii="ＭＳ 明朝" w:eastAsia="ＭＳ 明朝" w:hAnsi="ＭＳ 明朝" w:cs="Times New Roman"/>
                          <w:sz w:val="22"/>
                        </w:rPr>
                        <w:t>対策</w:t>
                      </w:r>
                      <w:r w:rsidRPr="004F6E54">
                        <w:rPr>
                          <w:rFonts w:ascii="ＭＳ 明朝" w:eastAsia="ＭＳ 明朝" w:hAnsi="ＭＳ 明朝" w:cs="Times New Roman" w:hint="eastAsia"/>
                          <w:sz w:val="22"/>
                        </w:rPr>
                        <w:t>（</w:t>
                      </w:r>
                      <w:r w:rsidRPr="004F6E54">
                        <w:rPr>
                          <w:rFonts w:ascii="ＭＳ 明朝" w:eastAsia="ＭＳ 明朝" w:hAnsi="ＭＳ 明朝" w:cs="Times New Roman"/>
                          <w:sz w:val="22"/>
                        </w:rPr>
                        <w:t>未然防止）、二次対策</w:t>
                      </w:r>
                      <w:r w:rsidRPr="004F6E54">
                        <w:rPr>
                          <w:rFonts w:ascii="ＭＳ 明朝" w:eastAsia="ＭＳ 明朝" w:hAnsi="ＭＳ 明朝" w:cs="Times New Roman" w:hint="eastAsia"/>
                          <w:sz w:val="22"/>
                        </w:rPr>
                        <w:t>（早期発見・早期対応）、</w:t>
                      </w:r>
                      <w:r w:rsidRPr="004F6E54">
                        <w:rPr>
                          <w:rFonts w:ascii="ＭＳ 明朝" w:eastAsia="ＭＳ 明朝" w:hAnsi="ＭＳ 明朝" w:cs="Times New Roman"/>
                          <w:sz w:val="22"/>
                        </w:rPr>
                        <w:t>三次対策</w:t>
                      </w:r>
                      <w:r w:rsidRPr="004F6E54">
                        <w:rPr>
                          <w:rFonts w:ascii="ＭＳ 明朝" w:eastAsia="ＭＳ 明朝" w:hAnsi="ＭＳ 明朝" w:cs="Times New Roman" w:hint="eastAsia"/>
                          <w:sz w:val="22"/>
                        </w:rPr>
                        <w:t>（個に応じた支援）に</w:t>
                      </w:r>
                    </w:p>
                    <w:p w:rsidR="008954A5" w:rsidRPr="004F6E54" w:rsidRDefault="008954A5" w:rsidP="001B0F8D">
                      <w:pPr>
                        <w:tabs>
                          <w:tab w:val="num" w:pos="988"/>
                        </w:tabs>
                        <w:ind w:firstLineChars="450" w:firstLine="990"/>
                        <w:rPr>
                          <w:rFonts w:ascii="ＭＳ 明朝" w:eastAsia="ＭＳ 明朝" w:hAnsi="ＭＳ 明朝" w:cs="Times New Roman"/>
                          <w:sz w:val="22"/>
                        </w:rPr>
                      </w:pPr>
                      <w:r w:rsidRPr="004F6E54">
                        <w:rPr>
                          <w:rFonts w:ascii="ＭＳ 明朝" w:eastAsia="ＭＳ 明朝" w:hAnsi="ＭＳ 明朝" w:cs="Times New Roman" w:hint="eastAsia"/>
                          <w:sz w:val="22"/>
                        </w:rPr>
                        <w:t>分類</w:t>
                      </w:r>
                    </w:p>
                    <w:p w:rsidR="008954A5" w:rsidRDefault="008954A5" w:rsidP="001B0F8D">
                      <w:pPr>
                        <w:tabs>
                          <w:tab w:val="num" w:pos="988"/>
                        </w:tabs>
                        <w:rPr>
                          <w:rFonts w:ascii="ＭＳ 明朝" w:eastAsia="ＭＳ 明朝" w:hAnsi="ＭＳ 明朝" w:cs="Times New Roman"/>
                          <w:sz w:val="22"/>
                        </w:rPr>
                      </w:pPr>
                      <w:r w:rsidRPr="004F6E54">
                        <w:rPr>
                          <w:rFonts w:ascii="ＭＳ 明朝" w:eastAsia="ＭＳ 明朝" w:hAnsi="ＭＳ 明朝" w:cs="Times New Roman" w:hint="eastAsia"/>
                          <w:sz w:val="22"/>
                        </w:rPr>
                        <w:t xml:space="preserve">　</w:t>
                      </w:r>
                      <w:r w:rsidRPr="004F6E54">
                        <w:rPr>
                          <w:rFonts w:ascii="ＭＳ 明朝" w:eastAsia="ＭＳ 明朝" w:hAnsi="ＭＳ 明朝" w:cs="Times New Roman"/>
                          <w:sz w:val="22"/>
                        </w:rPr>
                        <w:t xml:space="preserve">　　・ </w:t>
                      </w:r>
                      <w:r w:rsidRPr="004F6E54">
                        <w:rPr>
                          <w:rFonts w:ascii="ＭＳ 明朝" w:eastAsia="ＭＳ 明朝" w:hAnsi="ＭＳ 明朝" w:cs="Times New Roman" w:hint="eastAsia"/>
                          <w:sz w:val="22"/>
                        </w:rPr>
                        <w:t>一次対策（未然防止）</w:t>
                      </w:r>
                      <w:r>
                        <w:rPr>
                          <w:rFonts w:ascii="ＭＳ 明朝" w:eastAsia="ＭＳ 明朝" w:hAnsi="ＭＳ 明朝" w:cs="Times New Roman" w:hint="eastAsia"/>
                          <w:sz w:val="22"/>
                        </w:rPr>
                        <w:t>…</w:t>
                      </w:r>
                      <w:r w:rsidRPr="004F6E54">
                        <w:rPr>
                          <w:rFonts w:ascii="ＭＳ 明朝" w:eastAsia="ＭＳ 明朝" w:hAnsi="ＭＳ 明朝" w:cs="Times New Roman"/>
                          <w:sz w:val="22"/>
                        </w:rPr>
                        <w:t>各校</w:t>
                      </w:r>
                      <w:r w:rsidRPr="004F6E54">
                        <w:rPr>
                          <w:rFonts w:ascii="ＭＳ 明朝" w:eastAsia="ＭＳ 明朝" w:hAnsi="ＭＳ 明朝" w:cs="Times New Roman" w:hint="eastAsia"/>
                          <w:sz w:val="22"/>
                        </w:rPr>
                        <w:t>に</w:t>
                      </w:r>
                      <w:r w:rsidRPr="004F6E54">
                        <w:rPr>
                          <w:rFonts w:ascii="ＭＳ 明朝" w:eastAsia="ＭＳ 明朝" w:hAnsi="ＭＳ 明朝" w:cs="Times New Roman"/>
                          <w:sz w:val="22"/>
                        </w:rPr>
                        <w:t>おいて不登校が生じない魅力あるよりよい学校づくり</w:t>
                      </w:r>
                    </w:p>
                    <w:p w:rsidR="008954A5" w:rsidRPr="006871DF" w:rsidRDefault="008954A5" w:rsidP="00834415">
                      <w:pPr>
                        <w:pStyle w:val="a3"/>
                        <w:numPr>
                          <w:ilvl w:val="0"/>
                          <w:numId w:val="80"/>
                        </w:numPr>
                        <w:tabs>
                          <w:tab w:val="num" w:pos="988"/>
                        </w:tabs>
                        <w:ind w:leftChars="0"/>
                        <w:rPr>
                          <w:rFonts w:ascii="ＭＳ 明朝" w:eastAsia="ＭＳ 明朝" w:hAnsi="ＭＳ 明朝" w:cs="Times New Roman"/>
                          <w:sz w:val="22"/>
                        </w:rPr>
                      </w:pPr>
                      <w:r w:rsidRPr="006871DF">
                        <w:rPr>
                          <w:rFonts w:ascii="ＭＳ 明朝" w:eastAsia="ＭＳ 明朝" w:hAnsi="ＭＳ 明朝" w:cs="Times New Roman" w:hint="eastAsia"/>
                          <w:sz w:val="22"/>
                        </w:rPr>
                        <w:t>二次対策（早期発見・早期対応）</w:t>
                      </w:r>
                      <w:r>
                        <w:rPr>
                          <w:rFonts w:ascii="ＭＳ 明朝" w:eastAsia="ＭＳ 明朝" w:hAnsi="ＭＳ 明朝" w:cs="Times New Roman" w:hint="eastAsia"/>
                          <w:sz w:val="22"/>
                        </w:rPr>
                        <w:t>…</w:t>
                      </w:r>
                      <w:r w:rsidRPr="006871DF">
                        <w:rPr>
                          <w:rFonts w:ascii="ＭＳ 明朝" w:eastAsia="ＭＳ 明朝" w:hAnsi="ＭＳ 明朝" w:cs="Times New Roman"/>
                          <w:sz w:val="22"/>
                        </w:rPr>
                        <w:t>不登校の予兆への対応を含めた初期段階</w:t>
                      </w:r>
                      <w:r>
                        <w:rPr>
                          <w:rFonts w:ascii="ＭＳ 明朝" w:eastAsia="ＭＳ 明朝" w:hAnsi="ＭＳ 明朝" w:cs="Times New Roman" w:hint="eastAsia"/>
                          <w:sz w:val="22"/>
                        </w:rPr>
                        <w:t>からの</w:t>
                      </w:r>
                      <w:r w:rsidRPr="006871DF">
                        <w:rPr>
                          <w:rFonts w:ascii="ＭＳ 明朝" w:eastAsia="ＭＳ 明朝" w:hAnsi="ＭＳ 明朝" w:cs="Times New Roman" w:hint="eastAsia"/>
                          <w:sz w:val="22"/>
                        </w:rPr>
                        <w:t>早期支援</w:t>
                      </w:r>
                    </w:p>
                    <w:p w:rsidR="008954A5" w:rsidRDefault="008954A5" w:rsidP="001B0F8D">
                      <w:pPr>
                        <w:tabs>
                          <w:tab w:val="num" w:pos="988"/>
                        </w:tabs>
                        <w:ind w:firstLineChars="300" w:firstLine="660"/>
                        <w:rPr>
                          <w:rFonts w:ascii="ＭＳ 明朝" w:eastAsia="ＭＳ 明朝" w:hAnsi="ＭＳ 明朝" w:cs="Times New Roman"/>
                          <w:sz w:val="22"/>
                        </w:rPr>
                      </w:pPr>
                      <w:r w:rsidRPr="004F6E54">
                        <w:rPr>
                          <w:rFonts w:ascii="ＭＳ 明朝" w:eastAsia="ＭＳ 明朝" w:hAnsi="ＭＳ 明朝" w:cs="Times New Roman" w:hint="eastAsia"/>
                          <w:sz w:val="22"/>
                        </w:rPr>
                        <w:t>・ 三次対策（個に応じた支援）</w:t>
                      </w:r>
                      <w:r>
                        <w:rPr>
                          <w:rFonts w:ascii="ＭＳ 明朝" w:eastAsia="ＭＳ 明朝" w:hAnsi="ＭＳ 明朝" w:cs="Times New Roman" w:hint="eastAsia"/>
                          <w:sz w:val="22"/>
                        </w:rPr>
                        <w:t>…</w:t>
                      </w:r>
                      <w:r w:rsidRPr="004F6E54">
                        <w:rPr>
                          <w:rFonts w:ascii="ＭＳ 明朝" w:eastAsia="ＭＳ 明朝" w:hAnsi="ＭＳ 明朝" w:cs="Times New Roman" w:hint="eastAsia"/>
                          <w:sz w:val="22"/>
                        </w:rPr>
                        <w:t>不登校児童生徒に対する各校や教育支援センターの</w:t>
                      </w:r>
                      <w:r w:rsidRPr="004F6E54">
                        <w:rPr>
                          <w:rFonts w:ascii="ＭＳ 明朝" w:eastAsia="ＭＳ 明朝" w:hAnsi="ＭＳ 明朝" w:cs="Times New Roman"/>
                          <w:sz w:val="22"/>
                        </w:rPr>
                        <w:t>支援に加えて、</w:t>
                      </w:r>
                    </w:p>
                    <w:p w:rsidR="008954A5" w:rsidRPr="001B0F8D" w:rsidRDefault="008954A5" w:rsidP="001B0F8D">
                      <w:pPr>
                        <w:tabs>
                          <w:tab w:val="num" w:pos="988"/>
                        </w:tabs>
                        <w:ind w:firstLineChars="450" w:firstLine="990"/>
                        <w:rPr>
                          <w:rFonts w:ascii="ＭＳ 明朝" w:eastAsia="ＭＳ 明朝" w:hAnsi="ＭＳ 明朝" w:cs="Times New Roman"/>
                          <w:sz w:val="22"/>
                        </w:rPr>
                      </w:pPr>
                      <w:r w:rsidRPr="004F6E54">
                        <w:rPr>
                          <w:rFonts w:ascii="ＭＳ 明朝" w:eastAsia="ＭＳ 明朝" w:hAnsi="ＭＳ 明朝" w:cs="Times New Roman" w:hint="eastAsia"/>
                          <w:sz w:val="22"/>
                        </w:rPr>
                        <w:t>不登校</w:t>
                      </w:r>
                      <w:r w:rsidRPr="004F6E54">
                        <w:rPr>
                          <w:rFonts w:ascii="ＭＳ 明朝" w:eastAsia="ＭＳ 明朝" w:hAnsi="ＭＳ 明朝" w:cs="Times New Roman"/>
                          <w:sz w:val="22"/>
                        </w:rPr>
                        <w:t>特例校による支援</w:t>
                      </w:r>
                      <w:r w:rsidRPr="004F6E54">
                        <w:rPr>
                          <w:rFonts w:ascii="ＭＳ 明朝" w:eastAsia="ＭＳ 明朝" w:hAnsi="ＭＳ 明朝" w:cs="Times New Roman" w:hint="eastAsia"/>
                          <w:sz w:val="22"/>
                        </w:rPr>
                        <w:t>を</w:t>
                      </w:r>
                      <w:r w:rsidRPr="004F6E54">
                        <w:rPr>
                          <w:rFonts w:ascii="ＭＳ 明朝" w:eastAsia="ＭＳ 明朝" w:hAnsi="ＭＳ 明朝" w:cs="Times New Roman"/>
                          <w:sz w:val="22"/>
                        </w:rPr>
                        <w:t>行うことにより、</w:t>
                      </w:r>
                      <w:r w:rsidRPr="004F6E54">
                        <w:rPr>
                          <w:rFonts w:ascii="ＭＳ 明朝" w:eastAsia="ＭＳ 明朝" w:hAnsi="ＭＳ 明朝" w:cs="Times New Roman" w:hint="eastAsia"/>
                          <w:sz w:val="22"/>
                        </w:rPr>
                        <w:t>多様な教育機会を</w:t>
                      </w:r>
                      <w:r w:rsidRPr="004F6E54">
                        <w:rPr>
                          <w:rFonts w:ascii="ＭＳ 明朝" w:eastAsia="ＭＳ 明朝" w:hAnsi="ＭＳ 明朝" w:cs="Times New Roman"/>
                          <w:sz w:val="22"/>
                        </w:rPr>
                        <w:t>確保</w:t>
                      </w:r>
                    </w:p>
                    <w:p w:rsidR="008954A5" w:rsidRPr="001B0F8D" w:rsidRDefault="008954A5" w:rsidP="002A42AE">
                      <w:pPr>
                        <w:rPr>
                          <w:sz w:val="22"/>
                        </w:rPr>
                      </w:pPr>
                    </w:p>
                    <w:p w:rsidR="008954A5" w:rsidRPr="00AF7B14" w:rsidRDefault="008954A5" w:rsidP="002A42AE">
                      <w:pPr>
                        <w:tabs>
                          <w:tab w:val="num" w:pos="988"/>
                        </w:tabs>
                        <w:rPr>
                          <w:rFonts w:ascii="ＭＳ 明朝" w:eastAsia="ＭＳ 明朝" w:hAnsi="ＭＳ 明朝" w:cs="Times New Roman"/>
                          <w:sz w:val="22"/>
                        </w:rPr>
                      </w:pPr>
                    </w:p>
                  </w:txbxContent>
                </v:textbox>
                <w10:anchorlock/>
              </v:rect>
            </w:pict>
          </mc:Fallback>
        </mc:AlternateContent>
      </w:r>
    </w:p>
    <w:p w:rsidR="002A42AE" w:rsidRPr="00600344" w:rsidRDefault="002A42AE" w:rsidP="00E80FE1">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3810</wp:posOffset>
                </wp:positionV>
                <wp:extent cx="6818630" cy="6739890"/>
                <wp:effectExtent l="0" t="0" r="20320" b="22860"/>
                <wp:wrapThrough wrapText="bothSides">
                  <wp:wrapPolygon edited="0">
                    <wp:start x="0" y="0"/>
                    <wp:lineTo x="0" y="21612"/>
                    <wp:lineTo x="21604" y="21612"/>
                    <wp:lineTo x="21604" y="0"/>
                    <wp:lineTo x="0" y="0"/>
                  </wp:wrapPolygon>
                </wp:wrapThrough>
                <wp:docPr id="4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739890"/>
                        </a:xfrm>
                        <a:prstGeom prst="rect">
                          <a:avLst/>
                        </a:prstGeom>
                        <a:solidFill>
                          <a:srgbClr val="FFFFFF"/>
                        </a:solidFill>
                        <a:ln w="9525">
                          <a:solidFill>
                            <a:srgbClr val="000000"/>
                          </a:solidFill>
                          <a:miter lim="800000"/>
                          <a:headEnd/>
                          <a:tailEnd/>
                        </a:ln>
                      </wps:spPr>
                      <wps:txbx>
                        <w:txbxContent>
                          <w:p w:rsidR="008954A5" w:rsidRPr="0045050E" w:rsidRDefault="008954A5" w:rsidP="001B0F8D">
                            <w:pPr>
                              <w:ind w:leftChars="100" w:left="652" w:hangingChars="200" w:hanging="442"/>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外国につながる児童生徒の受入れ・共生のための教育推進事業</w:t>
                            </w:r>
                          </w:p>
                          <w:p w:rsidR="008954A5" w:rsidRPr="0045050E" w:rsidRDefault="008954A5" w:rsidP="001B0F8D">
                            <w:pPr>
                              <w:ind w:leftChars="300" w:left="630" w:firstLineChars="800" w:firstLine="1767"/>
                              <w:rPr>
                                <w:b/>
                                <w:color w:val="000000" w:themeColor="text1"/>
                                <w:sz w:val="22"/>
                              </w:rPr>
                            </w:pPr>
                            <w:r w:rsidRPr="0045050E">
                              <w:rPr>
                                <w:rFonts w:ascii="ＭＳ ゴシック" w:eastAsia="ＭＳ ゴシック" w:hAnsi="ＭＳ ゴシック" w:hint="eastAsia"/>
                                <w:b/>
                                <w:color w:val="000000" w:themeColor="text1"/>
                                <w:sz w:val="22"/>
                              </w:rPr>
                              <w:t xml:space="preserve">　　　　　　　　　　④ １億６,８００万円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拡充</w:t>
                            </w:r>
                            <w:r w:rsidRPr="0045050E">
                              <w:rPr>
                                <w:rFonts w:ascii="ＭＳ ゴシック" w:eastAsia="ＭＳ ゴシック" w:hAnsi="ＭＳ ゴシック" w:hint="eastAsia"/>
                                <w:b/>
                                <w:color w:val="000000" w:themeColor="text1"/>
                                <w:sz w:val="22"/>
                              </w:rPr>
                              <w:t xml:space="preserve">　（③ １億５,８００万円）</w:t>
                            </w:r>
                          </w:p>
                          <w:p w:rsidR="008954A5" w:rsidRPr="0045050E" w:rsidRDefault="008954A5" w:rsidP="001B0F8D">
                            <w:pPr>
                              <w:numPr>
                                <w:ilvl w:val="1"/>
                                <w:numId w:val="1"/>
                              </w:numPr>
                              <w:tabs>
                                <w:tab w:val="clear" w:pos="988"/>
                                <w:tab w:val="num" w:pos="420"/>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帰国・来日した児童生徒に対し、日本語の生活言語の習得から学習言語の習得まで切れ目のない支援を実施</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外国人</w:t>
                            </w:r>
                            <w:r w:rsidRPr="0045050E">
                              <w:rPr>
                                <w:rFonts w:asciiTheme="minorEastAsia" w:hAnsiTheme="minorEastAsia"/>
                                <w:color w:val="000000" w:themeColor="text1"/>
                                <w:sz w:val="22"/>
                              </w:rPr>
                              <w:t>児童生徒</w:t>
                            </w:r>
                            <w:r w:rsidRPr="0045050E">
                              <w:rPr>
                                <w:rFonts w:asciiTheme="minorEastAsia" w:hAnsiTheme="minorEastAsia" w:hint="eastAsia"/>
                                <w:color w:val="000000" w:themeColor="text1"/>
                                <w:sz w:val="22"/>
                              </w:rPr>
                              <w:t>数は</w:t>
                            </w:r>
                            <w:r w:rsidRPr="0045050E">
                              <w:rPr>
                                <w:rFonts w:asciiTheme="minorEastAsia" w:hAnsiTheme="minorEastAsia"/>
                                <w:color w:val="000000" w:themeColor="text1"/>
                                <w:sz w:val="22"/>
                              </w:rPr>
                              <w:t>他都市と比較しても非常に多く、</w:t>
                            </w:r>
                            <w:r w:rsidRPr="0045050E">
                              <w:rPr>
                                <w:rFonts w:asciiTheme="minorEastAsia" w:hAnsiTheme="minorEastAsia" w:hint="eastAsia"/>
                                <w:color w:val="000000" w:themeColor="text1"/>
                                <w:sz w:val="22"/>
                              </w:rPr>
                              <w:t>多国籍化についても</w:t>
                            </w:r>
                            <w:r w:rsidRPr="0045050E">
                              <w:rPr>
                                <w:rFonts w:asciiTheme="minorEastAsia" w:hAnsiTheme="minorEastAsia"/>
                                <w:color w:val="000000" w:themeColor="text1"/>
                                <w:sz w:val="22"/>
                              </w:rPr>
                              <w:t>課題</w:t>
                            </w:r>
                            <w:r w:rsidRPr="0045050E">
                              <w:rPr>
                                <w:rFonts w:asciiTheme="minorEastAsia" w:hAnsiTheme="minorEastAsia" w:hint="eastAsia"/>
                                <w:color w:val="000000" w:themeColor="text1"/>
                                <w:sz w:val="22"/>
                              </w:rPr>
                              <w:t>であることから、多文化共生社会の実現のための取組みが必要であり、日本語指導の保障（約850人）や多文化共生教育の推進、母語・母文化の保障に関わる支援（約7,900人）を実施（計約8,750人を想定）</w:t>
                            </w:r>
                          </w:p>
                          <w:p w:rsidR="008954A5" w:rsidRPr="0045050E" w:rsidRDefault="008954A5" w:rsidP="001B0F8D">
                            <w:pPr>
                              <w:numPr>
                                <w:ilvl w:val="1"/>
                                <w:numId w:val="1"/>
                              </w:numPr>
                              <w:tabs>
                                <w:tab w:val="clear" w:pos="988"/>
                                <w:tab w:val="num" w:pos="420"/>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外国から編入学する児童生徒の日本語の習得の支援のための日本語指導支援の充実</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市内４か所の共生支援拠点において、日本語指導支援の充実のための３人のコーディネーター</w:t>
                            </w:r>
                          </w:p>
                          <w:p w:rsidR="008954A5" w:rsidRPr="0045050E" w:rsidRDefault="008954A5" w:rsidP="001B0F8D">
                            <w:pPr>
                              <w:ind w:leftChars="500" w:left="1050"/>
                              <w:rPr>
                                <w:rFonts w:asciiTheme="minorEastAsia" w:hAnsiTheme="minorEastAsia"/>
                                <w:color w:val="000000" w:themeColor="text1"/>
                                <w:sz w:val="22"/>
                              </w:rPr>
                            </w:pPr>
                            <w:r w:rsidRPr="0045050E">
                              <w:rPr>
                                <w:rFonts w:asciiTheme="minorEastAsia" w:hAnsiTheme="minorEastAsia" w:hint="eastAsia"/>
                                <w:color w:val="000000" w:themeColor="text1"/>
                                <w:sz w:val="22"/>
                              </w:rPr>
                              <w:t>（プレクラス・日本語指導員・母語支援員）を配置</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日本語指導や母語による支援のための指導員・支援員を200人配置</w:t>
                            </w:r>
                          </w:p>
                          <w:p w:rsidR="008954A5" w:rsidRPr="0045050E" w:rsidRDefault="008954A5" w:rsidP="001B0F8D">
                            <w:pPr>
                              <w:numPr>
                                <w:ilvl w:val="1"/>
                                <w:numId w:val="1"/>
                              </w:numPr>
                              <w:tabs>
                                <w:tab w:val="clear" w:pos="988"/>
                                <w:tab w:val="num" w:pos="420"/>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帰国・来日して間もない児童生徒に対して、就学直後の言葉の壁や文化の違いによる戸惑い等を解消するための支援を</w:t>
                            </w:r>
                            <w:r w:rsidRPr="0045050E">
                              <w:rPr>
                                <w:rFonts w:asciiTheme="minorEastAsia" w:hAnsiTheme="minorEastAsia"/>
                                <w:color w:val="000000" w:themeColor="text1"/>
                                <w:sz w:val="22"/>
                              </w:rPr>
                              <w:t>実施</w:t>
                            </w:r>
                            <w:r w:rsidRPr="0045050E">
                              <w:rPr>
                                <w:rFonts w:asciiTheme="minorEastAsia" w:hAnsiTheme="minorEastAsia" w:hint="eastAsia"/>
                                <w:color w:val="000000" w:themeColor="text1"/>
                                <w:sz w:val="22"/>
                              </w:rPr>
                              <w:t>【プレクラス】</w:t>
                            </w:r>
                          </w:p>
                          <w:p w:rsidR="008954A5" w:rsidRPr="0045050E" w:rsidRDefault="008954A5" w:rsidP="001B0F8D">
                            <w:pPr>
                              <w:ind w:left="420" w:firstLineChars="100" w:firstLine="220"/>
                              <w:rPr>
                                <w:rFonts w:asciiTheme="minorEastAsia" w:hAnsiTheme="minorEastAsia"/>
                                <w:color w:val="000000" w:themeColor="text1"/>
                                <w:sz w:val="22"/>
                              </w:rPr>
                            </w:pPr>
                            <w:r w:rsidRPr="0045050E">
                              <w:rPr>
                                <w:rFonts w:asciiTheme="minorEastAsia" w:hAnsiTheme="minorEastAsia" w:hint="eastAsia"/>
                                <w:color w:val="000000" w:themeColor="text1"/>
                                <w:sz w:val="22"/>
                              </w:rPr>
                              <w:t>・　外国</w:t>
                            </w:r>
                            <w:r w:rsidRPr="0045050E">
                              <w:rPr>
                                <w:rFonts w:asciiTheme="minorEastAsia" w:hAnsiTheme="minorEastAsia"/>
                                <w:color w:val="000000" w:themeColor="text1"/>
                                <w:sz w:val="22"/>
                              </w:rPr>
                              <w:t>から編</w:t>
                            </w:r>
                            <w:r w:rsidRPr="0045050E">
                              <w:rPr>
                                <w:rFonts w:asciiTheme="minorEastAsia" w:hAnsiTheme="minorEastAsia" w:hint="eastAsia"/>
                                <w:color w:val="000000" w:themeColor="text1"/>
                                <w:sz w:val="22"/>
                              </w:rPr>
                              <w:t>・転</w:t>
                            </w:r>
                            <w:r w:rsidRPr="0045050E">
                              <w:rPr>
                                <w:rFonts w:asciiTheme="minorEastAsia" w:hAnsiTheme="minorEastAsia"/>
                                <w:color w:val="000000" w:themeColor="text1"/>
                                <w:sz w:val="22"/>
                              </w:rPr>
                              <w:t>入学した直後</w:t>
                            </w:r>
                            <w:r w:rsidRPr="0045050E">
                              <w:rPr>
                                <w:rFonts w:asciiTheme="minorEastAsia" w:hAnsiTheme="minorEastAsia" w:hint="eastAsia"/>
                                <w:color w:val="000000" w:themeColor="text1"/>
                                <w:sz w:val="22"/>
                              </w:rPr>
                              <w:t>２</w:t>
                            </w:r>
                            <w:r w:rsidRPr="0045050E">
                              <w:rPr>
                                <w:rFonts w:asciiTheme="minorEastAsia" w:hAnsiTheme="minorEastAsia"/>
                                <w:color w:val="000000" w:themeColor="text1"/>
                                <w:sz w:val="22"/>
                              </w:rPr>
                              <w:t>週間</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計</w:t>
                            </w:r>
                            <w:r w:rsidRPr="0045050E">
                              <w:rPr>
                                <w:rFonts w:asciiTheme="minorEastAsia" w:hAnsiTheme="minorEastAsia" w:hint="eastAsia"/>
                                <w:color w:val="000000" w:themeColor="text1"/>
                                <w:sz w:val="22"/>
                              </w:rPr>
                              <w:t>50</w:t>
                            </w:r>
                            <w:r w:rsidRPr="0045050E">
                              <w:rPr>
                                <w:rFonts w:asciiTheme="minorEastAsia" w:hAnsiTheme="minorEastAsia"/>
                                <w:color w:val="000000" w:themeColor="text1"/>
                                <w:sz w:val="22"/>
                              </w:rPr>
                              <w:t>時間</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特別</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教育課程</w:t>
                            </w:r>
                            <w:r w:rsidRPr="0045050E">
                              <w:rPr>
                                <w:rFonts w:asciiTheme="minorEastAsia" w:hAnsiTheme="minorEastAsia" w:hint="eastAsia"/>
                                <w:color w:val="000000" w:themeColor="text1"/>
                                <w:sz w:val="22"/>
                              </w:rPr>
                              <w:t>内で</w:t>
                            </w:r>
                            <w:r w:rsidRPr="0045050E">
                              <w:rPr>
                                <w:rFonts w:asciiTheme="minorEastAsia" w:hAnsiTheme="minorEastAsia"/>
                                <w:color w:val="000000" w:themeColor="text1"/>
                                <w:sz w:val="22"/>
                              </w:rPr>
                              <w:t>実施</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小学校</w:t>
                            </w:r>
                            <w:r w:rsidRPr="0045050E">
                              <w:rPr>
                                <w:rFonts w:asciiTheme="minorEastAsia" w:hAnsiTheme="minorEastAsia"/>
                                <w:color w:val="000000" w:themeColor="text1"/>
                                <w:sz w:val="22"/>
                              </w:rPr>
                              <w:t>１年</w:t>
                            </w:r>
                            <w:r w:rsidRPr="0045050E">
                              <w:rPr>
                                <w:rFonts w:asciiTheme="minorEastAsia" w:hAnsiTheme="minorEastAsia" w:hint="eastAsia"/>
                                <w:color w:val="000000" w:themeColor="text1"/>
                                <w:sz w:val="22"/>
                              </w:rPr>
                              <w:t>生</w:t>
                            </w:r>
                            <w:r w:rsidRPr="0045050E">
                              <w:rPr>
                                <w:rFonts w:asciiTheme="minorEastAsia" w:hAnsiTheme="minorEastAsia"/>
                                <w:color w:val="000000" w:themeColor="text1"/>
                                <w:sz w:val="22"/>
                              </w:rPr>
                              <w:t>～中学校３年生</w:t>
                            </w:r>
                            <w:r w:rsidRPr="0045050E">
                              <w:rPr>
                                <w:rFonts w:asciiTheme="minorEastAsia" w:hAnsiTheme="minorEastAsia" w:hint="eastAsia"/>
                                <w:color w:val="000000" w:themeColor="text1"/>
                                <w:sz w:val="22"/>
                              </w:rPr>
                              <w:t>を対象</w:t>
                            </w:r>
                          </w:p>
                          <w:p w:rsidR="008954A5" w:rsidRPr="0045050E" w:rsidRDefault="008954A5" w:rsidP="001B0F8D">
                            <w:pPr>
                              <w:numPr>
                                <w:ilvl w:val="1"/>
                                <w:numId w:val="1"/>
                              </w:numPr>
                              <w:tabs>
                                <w:tab w:val="clear" w:pos="988"/>
                                <w:tab w:val="num" w:pos="420"/>
                              </w:tabs>
                              <w:ind w:leftChars="200" w:left="420" w:firstLineChars="2" w:firstLine="4"/>
                              <w:rPr>
                                <w:rFonts w:asciiTheme="minorEastAsia" w:hAnsiTheme="minorEastAsia"/>
                                <w:color w:val="000000" w:themeColor="text1"/>
                                <w:sz w:val="22"/>
                              </w:rPr>
                            </w:pPr>
                            <w:r w:rsidRPr="0045050E">
                              <w:rPr>
                                <w:rFonts w:asciiTheme="minorEastAsia" w:hAnsiTheme="minorEastAsia" w:hint="eastAsia"/>
                                <w:color w:val="000000" w:themeColor="text1"/>
                                <w:sz w:val="22"/>
                              </w:rPr>
                              <w:t>プレクラス</w:t>
                            </w:r>
                            <w:r w:rsidRPr="0045050E">
                              <w:rPr>
                                <w:rFonts w:asciiTheme="minorEastAsia" w:hAnsiTheme="minorEastAsia"/>
                                <w:color w:val="000000" w:themeColor="text1"/>
                                <w:sz w:val="22"/>
                              </w:rPr>
                              <w:t>終了後</w:t>
                            </w:r>
                            <w:r w:rsidRPr="0045050E">
                              <w:rPr>
                                <w:rFonts w:asciiTheme="minorEastAsia" w:hAnsiTheme="minorEastAsia" w:hint="eastAsia"/>
                                <w:color w:val="000000" w:themeColor="text1"/>
                                <w:sz w:val="22"/>
                              </w:rPr>
                              <w:t>、約</w:t>
                            </w:r>
                            <w:r w:rsidRPr="0045050E">
                              <w:rPr>
                                <w:rFonts w:asciiTheme="minorEastAsia" w:hAnsiTheme="minorEastAsia"/>
                                <w:color w:val="000000" w:themeColor="text1"/>
                                <w:sz w:val="22"/>
                              </w:rPr>
                              <w:t>３</w:t>
                            </w:r>
                            <w:r w:rsidRPr="0045050E">
                              <w:rPr>
                                <w:rFonts w:asciiTheme="minorEastAsia" w:hAnsiTheme="minorEastAsia" w:hint="eastAsia"/>
                                <w:color w:val="000000" w:themeColor="text1"/>
                                <w:sz w:val="22"/>
                              </w:rPr>
                              <w:t>か</w:t>
                            </w:r>
                            <w:r w:rsidRPr="0045050E">
                              <w:rPr>
                                <w:rFonts w:asciiTheme="minorEastAsia" w:hAnsiTheme="minorEastAsia"/>
                                <w:color w:val="000000" w:themeColor="text1"/>
                                <w:sz w:val="22"/>
                              </w:rPr>
                              <w:t>月</w:t>
                            </w:r>
                            <w:r w:rsidRPr="0045050E">
                              <w:rPr>
                                <w:rFonts w:asciiTheme="minorEastAsia" w:hAnsiTheme="minorEastAsia" w:hint="eastAsia"/>
                                <w:color w:val="000000" w:themeColor="text1"/>
                                <w:sz w:val="22"/>
                              </w:rPr>
                              <w:t>間、児童が</w:t>
                            </w:r>
                            <w:r w:rsidRPr="0045050E">
                              <w:rPr>
                                <w:rFonts w:asciiTheme="minorEastAsia" w:hAnsiTheme="minorEastAsia"/>
                                <w:color w:val="000000" w:themeColor="text1"/>
                                <w:sz w:val="22"/>
                              </w:rPr>
                              <w:t>生活言語</w:t>
                            </w:r>
                            <w:r w:rsidRPr="0045050E">
                              <w:rPr>
                                <w:rFonts w:asciiTheme="minorEastAsia" w:hAnsiTheme="minorEastAsia" w:hint="eastAsia"/>
                                <w:color w:val="000000" w:themeColor="text1"/>
                                <w:sz w:val="22"/>
                              </w:rPr>
                              <w:t>を習得</w:t>
                            </w:r>
                            <w:r w:rsidRPr="0045050E">
                              <w:rPr>
                                <w:rFonts w:asciiTheme="minorEastAsia" w:hAnsiTheme="minorEastAsia"/>
                                <w:color w:val="000000" w:themeColor="text1"/>
                                <w:sz w:val="22"/>
                              </w:rPr>
                              <w:t>し、</w:t>
                            </w:r>
                            <w:r w:rsidRPr="0045050E">
                              <w:rPr>
                                <w:rFonts w:asciiTheme="minorEastAsia" w:hAnsiTheme="minorEastAsia" w:hint="eastAsia"/>
                                <w:color w:val="000000" w:themeColor="text1"/>
                                <w:sz w:val="22"/>
                              </w:rPr>
                              <w:t>学校での</w:t>
                            </w:r>
                            <w:r w:rsidRPr="0045050E">
                              <w:rPr>
                                <w:rFonts w:asciiTheme="minorEastAsia" w:hAnsiTheme="minorEastAsia"/>
                                <w:color w:val="000000" w:themeColor="text1"/>
                                <w:sz w:val="22"/>
                              </w:rPr>
                              <w:t>生活が送れるよう</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在籍する</w:t>
                            </w:r>
                            <w:r w:rsidRPr="0045050E">
                              <w:rPr>
                                <w:rFonts w:asciiTheme="minorEastAsia" w:hAnsiTheme="minorEastAsia" w:hint="eastAsia"/>
                                <w:color w:val="000000" w:themeColor="text1"/>
                                <w:sz w:val="22"/>
                              </w:rPr>
                              <w:t xml:space="preserve">  </w:t>
                            </w:r>
                          </w:p>
                          <w:p w:rsidR="008954A5" w:rsidRPr="0045050E" w:rsidRDefault="008954A5" w:rsidP="001B0F8D">
                            <w:pPr>
                              <w:ind w:firstLineChars="400" w:firstLine="880"/>
                              <w:rPr>
                                <w:rFonts w:asciiTheme="minorEastAsia" w:hAnsiTheme="minorEastAsia"/>
                                <w:color w:val="000000" w:themeColor="text1"/>
                                <w:sz w:val="22"/>
                              </w:rPr>
                            </w:pPr>
                            <w:r w:rsidRPr="0045050E">
                              <w:rPr>
                                <w:rFonts w:asciiTheme="minorEastAsia" w:hAnsiTheme="minorEastAsia" w:hint="eastAsia"/>
                                <w:color w:val="000000" w:themeColor="text1"/>
                                <w:sz w:val="22"/>
                              </w:rPr>
                              <w:t>小</w:t>
                            </w:r>
                            <w:r w:rsidRPr="0045050E">
                              <w:rPr>
                                <w:rFonts w:asciiTheme="minorEastAsia" w:hAnsiTheme="minorEastAsia"/>
                                <w:color w:val="000000" w:themeColor="text1"/>
                                <w:sz w:val="22"/>
                              </w:rPr>
                              <w:t>学校へ</w:t>
                            </w:r>
                            <w:r w:rsidRPr="0045050E">
                              <w:rPr>
                                <w:rFonts w:asciiTheme="minorEastAsia" w:hAnsiTheme="minorEastAsia" w:hint="eastAsia"/>
                                <w:color w:val="000000" w:themeColor="text1"/>
                                <w:sz w:val="22"/>
                              </w:rPr>
                              <w:t>日本語指導員</w:t>
                            </w:r>
                            <w:r w:rsidRPr="0045050E">
                              <w:rPr>
                                <w:rFonts w:asciiTheme="minorEastAsia" w:hAnsiTheme="minorEastAsia"/>
                                <w:color w:val="000000" w:themeColor="text1"/>
                                <w:sz w:val="22"/>
                              </w:rPr>
                              <w:t>を</w:t>
                            </w:r>
                            <w:r w:rsidRPr="0045050E">
                              <w:rPr>
                                <w:rFonts w:asciiTheme="minorEastAsia" w:hAnsiTheme="minorEastAsia" w:hint="eastAsia"/>
                                <w:color w:val="000000" w:themeColor="text1"/>
                                <w:sz w:val="22"/>
                              </w:rPr>
                              <w:t>配置</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小学校１年生～</w:t>
                            </w:r>
                            <w:r w:rsidRPr="0045050E">
                              <w:rPr>
                                <w:rFonts w:asciiTheme="minorEastAsia" w:hAnsiTheme="minorEastAsia" w:hint="eastAsia"/>
                                <w:color w:val="000000" w:themeColor="text1"/>
                                <w:sz w:val="22"/>
                              </w:rPr>
                              <w:t>小</w:t>
                            </w:r>
                            <w:r w:rsidRPr="0045050E">
                              <w:rPr>
                                <w:rFonts w:asciiTheme="minorEastAsia" w:hAnsiTheme="minorEastAsia"/>
                                <w:color w:val="000000" w:themeColor="text1"/>
                                <w:sz w:val="22"/>
                              </w:rPr>
                              <w:t>学校３年生</w:t>
                            </w:r>
                            <w:r w:rsidRPr="0045050E">
                              <w:rPr>
                                <w:rFonts w:asciiTheme="minorEastAsia" w:hAnsiTheme="minorEastAsia" w:hint="eastAsia"/>
                                <w:color w:val="000000" w:themeColor="text1"/>
                                <w:sz w:val="22"/>
                              </w:rPr>
                              <w:t>対象</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プレクラス</w:t>
                            </w:r>
                            <w:r w:rsidRPr="0045050E">
                              <w:rPr>
                                <w:rFonts w:asciiTheme="minorEastAsia" w:hAnsiTheme="minorEastAsia"/>
                                <w:color w:val="000000" w:themeColor="text1"/>
                                <w:sz w:val="22"/>
                              </w:rPr>
                              <w:t>終了後</w:t>
                            </w:r>
                            <w:r w:rsidRPr="0045050E">
                              <w:rPr>
                                <w:rFonts w:asciiTheme="minorEastAsia" w:hAnsiTheme="minorEastAsia" w:hint="eastAsia"/>
                                <w:color w:val="000000" w:themeColor="text1"/>
                                <w:sz w:val="22"/>
                              </w:rPr>
                              <w:t>、約１年間、児童生徒が</w:t>
                            </w:r>
                            <w:r w:rsidRPr="0045050E">
                              <w:rPr>
                                <w:rFonts w:asciiTheme="minorEastAsia" w:hAnsiTheme="minorEastAsia"/>
                                <w:color w:val="000000" w:themeColor="text1"/>
                                <w:sz w:val="22"/>
                              </w:rPr>
                              <w:t>生活言語</w:t>
                            </w:r>
                            <w:r w:rsidRPr="0045050E">
                              <w:rPr>
                                <w:rFonts w:asciiTheme="minorEastAsia" w:hAnsiTheme="minorEastAsia" w:hint="eastAsia"/>
                                <w:color w:val="000000" w:themeColor="text1"/>
                                <w:sz w:val="22"/>
                              </w:rPr>
                              <w:t>を習得</w:t>
                            </w:r>
                            <w:r w:rsidRPr="0045050E">
                              <w:rPr>
                                <w:rFonts w:asciiTheme="minorEastAsia" w:hAnsiTheme="minorEastAsia"/>
                                <w:color w:val="000000" w:themeColor="text1"/>
                                <w:sz w:val="22"/>
                              </w:rPr>
                              <w:t>し、</w:t>
                            </w:r>
                            <w:r w:rsidRPr="0045050E">
                              <w:rPr>
                                <w:rFonts w:asciiTheme="minorEastAsia" w:hAnsiTheme="minorEastAsia" w:hint="eastAsia"/>
                                <w:color w:val="000000" w:themeColor="text1"/>
                                <w:sz w:val="22"/>
                              </w:rPr>
                              <w:t>学校での</w:t>
                            </w:r>
                            <w:r w:rsidRPr="0045050E">
                              <w:rPr>
                                <w:rFonts w:asciiTheme="minorEastAsia" w:hAnsiTheme="minorEastAsia"/>
                                <w:color w:val="000000" w:themeColor="text1"/>
                                <w:sz w:val="22"/>
                              </w:rPr>
                              <w:t>生活が送れるよう</w:t>
                            </w:r>
                            <w:r w:rsidRPr="0045050E">
                              <w:rPr>
                                <w:rFonts w:asciiTheme="minorEastAsia" w:hAnsiTheme="minorEastAsia" w:hint="eastAsia"/>
                                <w:color w:val="000000" w:themeColor="text1"/>
                                <w:sz w:val="22"/>
                              </w:rPr>
                              <w:t>、日本語</w:t>
                            </w:r>
                          </w:p>
                          <w:p w:rsidR="008954A5" w:rsidRPr="0045050E" w:rsidRDefault="008954A5" w:rsidP="001B0F8D">
                            <w:pPr>
                              <w:ind w:firstLineChars="400" w:firstLine="880"/>
                              <w:rPr>
                                <w:rFonts w:asciiTheme="minorEastAsia" w:hAnsiTheme="minorEastAsia"/>
                                <w:color w:val="000000" w:themeColor="text1"/>
                                <w:sz w:val="22"/>
                              </w:rPr>
                            </w:pPr>
                            <w:r w:rsidRPr="0045050E">
                              <w:rPr>
                                <w:rFonts w:asciiTheme="minorEastAsia" w:hAnsiTheme="minorEastAsia" w:hint="eastAsia"/>
                                <w:color w:val="000000" w:themeColor="text1"/>
                                <w:sz w:val="22"/>
                              </w:rPr>
                              <w:t>指導教育</w:t>
                            </w:r>
                            <w:r w:rsidRPr="0045050E">
                              <w:rPr>
                                <w:rFonts w:asciiTheme="minorEastAsia" w:hAnsiTheme="minorEastAsia"/>
                                <w:color w:val="000000" w:themeColor="text1"/>
                                <w:sz w:val="22"/>
                              </w:rPr>
                              <w:t>センター校に通級</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小学校４年生～</w:t>
                            </w:r>
                            <w:r w:rsidRPr="0045050E">
                              <w:rPr>
                                <w:rFonts w:asciiTheme="minorEastAsia" w:hAnsiTheme="minorEastAsia" w:hint="eastAsia"/>
                                <w:color w:val="000000" w:themeColor="text1"/>
                                <w:sz w:val="22"/>
                              </w:rPr>
                              <w:t>中</w:t>
                            </w:r>
                            <w:r w:rsidRPr="0045050E">
                              <w:rPr>
                                <w:rFonts w:asciiTheme="minorEastAsia" w:hAnsiTheme="minorEastAsia"/>
                                <w:color w:val="000000" w:themeColor="text1"/>
                                <w:sz w:val="22"/>
                              </w:rPr>
                              <w:t>学校３年生</w:t>
                            </w:r>
                            <w:r w:rsidRPr="0045050E">
                              <w:rPr>
                                <w:rFonts w:asciiTheme="minorEastAsia" w:hAnsiTheme="minorEastAsia" w:hint="eastAsia"/>
                                <w:color w:val="000000" w:themeColor="text1"/>
                                <w:sz w:val="22"/>
                              </w:rPr>
                              <w:t>対象</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b/>
                                <w:color w:val="000000" w:themeColor="text1"/>
                                <w:sz w:val="22"/>
                              </w:rPr>
                            </w:pPr>
                            <w:r w:rsidRPr="0045050E">
                              <w:rPr>
                                <w:rFonts w:asciiTheme="minorEastAsia" w:hAnsiTheme="minorEastAsia" w:hint="eastAsia"/>
                                <w:color w:val="000000" w:themeColor="text1"/>
                                <w:sz w:val="22"/>
                              </w:rPr>
                              <w:t>学習言語の習得に課題のある児童生徒に対して、教科学習の中での日本語指導支援の実施</w:t>
                            </w:r>
                          </w:p>
                          <w:p w:rsidR="008954A5" w:rsidRPr="0045050E" w:rsidRDefault="008954A5" w:rsidP="001B0F8D">
                            <w:pPr>
                              <w:ind w:left="420" w:firstLineChars="100" w:firstLine="22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小学校５年生～中学校３年生対象　</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母語・母文化保障のため、児童生徒が自らの母語及び母文化に触れる機会や場を保障するとともに、アイデンティティを形成できる取組み及び支援体制を拡充（</w:t>
                            </w:r>
                            <w:r w:rsidRPr="0045050E">
                              <w:rPr>
                                <w:rFonts w:asciiTheme="minorEastAsia" w:hAnsiTheme="minorEastAsia"/>
                                <w:color w:val="000000" w:themeColor="text1"/>
                                <w:sz w:val="22"/>
                              </w:rPr>
                              <w:t>令和３年</w:t>
                            </w:r>
                            <w:r w:rsidRPr="0045050E">
                              <w:rPr>
                                <w:rFonts w:asciiTheme="minorEastAsia" w:hAnsiTheme="minorEastAsia" w:hint="eastAsia"/>
                                <w:color w:val="000000" w:themeColor="text1"/>
                                <w:sz w:val="22"/>
                              </w:rPr>
                              <w:t>度</w:t>
                            </w:r>
                            <w:r w:rsidRPr="0045050E">
                              <w:rPr>
                                <w:rFonts w:asciiTheme="minorEastAsia" w:hAnsiTheme="minorEastAsia"/>
                                <w:color w:val="000000" w:themeColor="text1"/>
                                <w:sz w:val="22"/>
                              </w:rPr>
                              <w:t>：１か所</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令和４年度：２か所）</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多文化共生教育の推進のため、外国人講師等の配置及び専門家を迎えての授業実践等、新しい多文化共生教育に関連する取組み及び支援体制を拡充（</w:t>
                            </w:r>
                            <w:r w:rsidRPr="0045050E">
                              <w:rPr>
                                <w:rFonts w:asciiTheme="minorEastAsia" w:hAnsiTheme="minorEastAsia"/>
                                <w:color w:val="000000" w:themeColor="text1"/>
                                <w:sz w:val="22"/>
                              </w:rPr>
                              <w:t>令和３年</w:t>
                            </w:r>
                            <w:r w:rsidRPr="0045050E">
                              <w:rPr>
                                <w:rFonts w:asciiTheme="minorEastAsia" w:hAnsiTheme="minorEastAsia" w:hint="eastAsia"/>
                                <w:color w:val="000000" w:themeColor="text1"/>
                                <w:sz w:val="22"/>
                              </w:rPr>
                              <w:t>度</w:t>
                            </w:r>
                            <w:r w:rsidRPr="0045050E">
                              <w:rPr>
                                <w:rFonts w:asciiTheme="minorEastAsia" w:hAnsiTheme="minorEastAsia"/>
                                <w:color w:val="000000" w:themeColor="text1"/>
                                <w:sz w:val="22"/>
                              </w:rPr>
                              <w:t>：１か所</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令和４年度：２か所）</w:t>
                            </w:r>
                          </w:p>
                          <w:p w:rsidR="008954A5" w:rsidRPr="0045050E" w:rsidRDefault="008954A5" w:rsidP="001B0F8D">
                            <w:pPr>
                              <w:ind w:left="860"/>
                              <w:rPr>
                                <w:rFonts w:asciiTheme="minorEastAsia" w:hAnsiTheme="minorEastAsia"/>
                                <w:color w:val="000000" w:themeColor="text1"/>
                                <w:sz w:val="22"/>
                              </w:rPr>
                            </w:pPr>
                          </w:p>
                          <w:p w:rsidR="008954A5" w:rsidRPr="0045050E" w:rsidRDefault="008954A5" w:rsidP="002A42AE">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id="_x0000_s1060" style="position:absolute;margin-left:.15pt;margin-top:.3pt;width:536.9pt;height:53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f/LQIAAFEEAAAOAAAAZHJzL2Uyb0RvYy54bWysVNuO0zAQfUfiHyy/0/TeNGq6WnUpQlpg&#10;xcIHOI6TWPjG2G1Svp6J05Yu8ITIg+XxjI/PnJnJ5q7TihwFeGlNTiejMSXCcFtKU+f065f9m5QS&#10;H5gpmbJG5PQkPL3bvn61aV0mpraxqhRAEMT4rHU5bUJwWZJ43gjN/Mg6YdBZWdAsoAl1UgJrEV2r&#10;ZDoeL5PWQunAcuE9nj4MTrqN+FUlePhUVV4EonKK3EJcIa5FvybbDctqYK6R/EyD/QMLzaTBR69Q&#10;DywwcgD5B5SWHKy3VRhxqxNbVZKLmANmMxn/ls1zw5yIuaA43l1l8v8Pln88PgGRZU7nc0oM01ij&#10;z6gaM7USZLaa9Aq1zmcY+OyeoM/Ru0fLv3li7K7BOHEPYNtGsBJ5xfjkxYXe8HiVFO0HWyI+OwQb&#10;xeoq0D0gykC6WJPTtSaiC4Tj4TKdpMsZlo6jb7mardN1rFrCsst1Bz68E1aTfpNTQPoRnh0ffUD6&#10;GHoJifStkuVeKhUNqIudAnJk2CD7+PUZ4xV/G6YMaXO6XkwXEfmFz99CjOP3NwgtA3a6kjqn6TWI&#10;Zb1ub00Z+zAwqYY9vq8M0rhoN9QgdEUXazWbXspS2PKE0oIdOhsnETeNhR+UtNjVOfXfDwwEJeq9&#10;wfKs5tP1AscgGmkvJYFbR3HjYIYjUE4DJcN2F4bBOTiQdYPvTKIYxt5jQSsZpe4JD5zO7LFvo5zn&#10;GesH49aOUb/+BNufAAAA//8DAFBLAwQUAAYACAAAACEARGh/+NoAAAAHAQAADwAAAGRycy9kb3du&#10;cmV2LnhtbEyOwW7CMBBE75X4B2uReis2KU1RGgdBpR5pBa16duJtEmGvo9iE8Pc4p3Kb0YxmXr4Z&#10;rWED9r51JGG5EMCQKqdbqiX8fH88rYH5oEgr4wglXNHDppg95CrT7kIHHI6hZnGEfKYkNCF0Gee+&#10;atAqv3AdUsz+XG9ViLavue7VJY5bwxMhUm5VS/GhUR2+N1idjmcrYf2V1Cvj7O738+UU9uV1IDpw&#10;KR/n4/YNWMAx/Jdhwo/oUESm0p1Je2YkPMeehBTYlInX1RJYOak0EcCLnN/zFzcAAAD//wMAUEsB&#10;Ai0AFAAGAAgAAAAhALaDOJL+AAAA4QEAABMAAAAAAAAAAAAAAAAAAAAAAFtDb250ZW50X1R5cGVz&#10;XS54bWxQSwECLQAUAAYACAAAACEAOP0h/9YAAACUAQAACwAAAAAAAAAAAAAAAAAvAQAAX3JlbHMv&#10;LnJlbHNQSwECLQAUAAYACAAAACEACsS3/y0CAABRBAAADgAAAAAAAAAAAAAAAAAuAgAAZHJzL2Uy&#10;b0RvYy54bWxQSwECLQAUAAYACAAAACEARGh/+NoAAAAHAQAADwAAAAAAAAAAAAAAAACHBAAAZHJz&#10;L2Rvd25yZXYueG1sUEsFBgAAAAAEAAQA8wAAAI4FAAAAAA==&#10;">
                <v:textbox inset="5.85pt,.7pt,5.85pt,.7pt">
                  <w:txbxContent>
                    <w:p w:rsidR="008954A5" w:rsidRPr="0045050E" w:rsidRDefault="008954A5" w:rsidP="001B0F8D">
                      <w:pPr>
                        <w:ind w:leftChars="100" w:left="652" w:hangingChars="200" w:hanging="442"/>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外国につながる児童生徒の受入れ・共生のための教育推進事業</w:t>
                      </w:r>
                    </w:p>
                    <w:p w:rsidR="008954A5" w:rsidRPr="0045050E" w:rsidRDefault="008954A5" w:rsidP="001B0F8D">
                      <w:pPr>
                        <w:ind w:leftChars="300" w:left="630" w:firstLineChars="800" w:firstLine="1767"/>
                        <w:rPr>
                          <w:b/>
                          <w:color w:val="000000" w:themeColor="text1"/>
                          <w:sz w:val="22"/>
                        </w:rPr>
                      </w:pPr>
                      <w:r w:rsidRPr="0045050E">
                        <w:rPr>
                          <w:rFonts w:ascii="ＭＳ ゴシック" w:eastAsia="ＭＳ ゴシック" w:hAnsi="ＭＳ ゴシック" w:hint="eastAsia"/>
                          <w:b/>
                          <w:color w:val="000000" w:themeColor="text1"/>
                          <w:sz w:val="22"/>
                        </w:rPr>
                        <w:t xml:space="preserve">　　　　　　　　　　④ １億６,８００万円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拡充</w:t>
                      </w:r>
                      <w:r w:rsidRPr="0045050E">
                        <w:rPr>
                          <w:rFonts w:ascii="ＭＳ ゴシック" w:eastAsia="ＭＳ ゴシック" w:hAnsi="ＭＳ ゴシック" w:hint="eastAsia"/>
                          <w:b/>
                          <w:color w:val="000000" w:themeColor="text1"/>
                          <w:sz w:val="22"/>
                        </w:rPr>
                        <w:t xml:space="preserve">　（③ １億５,８００万円）</w:t>
                      </w:r>
                    </w:p>
                    <w:p w:rsidR="008954A5" w:rsidRPr="0045050E" w:rsidRDefault="008954A5" w:rsidP="001B0F8D">
                      <w:pPr>
                        <w:numPr>
                          <w:ilvl w:val="1"/>
                          <w:numId w:val="1"/>
                        </w:numPr>
                        <w:tabs>
                          <w:tab w:val="clear" w:pos="988"/>
                          <w:tab w:val="num" w:pos="420"/>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帰国・来日した児童生徒に対し、日本語の生活言語の習得から学習言語の習得まで切れ目のない支援を実施</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外国人</w:t>
                      </w:r>
                      <w:r w:rsidRPr="0045050E">
                        <w:rPr>
                          <w:rFonts w:asciiTheme="minorEastAsia" w:hAnsiTheme="minorEastAsia"/>
                          <w:color w:val="000000" w:themeColor="text1"/>
                          <w:sz w:val="22"/>
                        </w:rPr>
                        <w:t>児童生徒</w:t>
                      </w:r>
                      <w:r w:rsidRPr="0045050E">
                        <w:rPr>
                          <w:rFonts w:asciiTheme="minorEastAsia" w:hAnsiTheme="minorEastAsia" w:hint="eastAsia"/>
                          <w:color w:val="000000" w:themeColor="text1"/>
                          <w:sz w:val="22"/>
                        </w:rPr>
                        <w:t>数は</w:t>
                      </w:r>
                      <w:r w:rsidRPr="0045050E">
                        <w:rPr>
                          <w:rFonts w:asciiTheme="minorEastAsia" w:hAnsiTheme="minorEastAsia"/>
                          <w:color w:val="000000" w:themeColor="text1"/>
                          <w:sz w:val="22"/>
                        </w:rPr>
                        <w:t>他都市と比較しても非常に多く、</w:t>
                      </w:r>
                      <w:r w:rsidRPr="0045050E">
                        <w:rPr>
                          <w:rFonts w:asciiTheme="minorEastAsia" w:hAnsiTheme="minorEastAsia" w:hint="eastAsia"/>
                          <w:color w:val="000000" w:themeColor="text1"/>
                          <w:sz w:val="22"/>
                        </w:rPr>
                        <w:t>多国籍化についても</w:t>
                      </w:r>
                      <w:r w:rsidRPr="0045050E">
                        <w:rPr>
                          <w:rFonts w:asciiTheme="minorEastAsia" w:hAnsiTheme="minorEastAsia"/>
                          <w:color w:val="000000" w:themeColor="text1"/>
                          <w:sz w:val="22"/>
                        </w:rPr>
                        <w:t>課題</w:t>
                      </w:r>
                      <w:r w:rsidRPr="0045050E">
                        <w:rPr>
                          <w:rFonts w:asciiTheme="minorEastAsia" w:hAnsiTheme="minorEastAsia" w:hint="eastAsia"/>
                          <w:color w:val="000000" w:themeColor="text1"/>
                          <w:sz w:val="22"/>
                        </w:rPr>
                        <w:t>であることから、多文化共生社会の実現のための取組みが必要であり、日本語指導の保障（約850人）や多文化共生教育の推進、母語・母文化の保障に関わる支援（約7,900人）を実施（計約8,750人を想定）</w:t>
                      </w:r>
                    </w:p>
                    <w:p w:rsidR="008954A5" w:rsidRPr="0045050E" w:rsidRDefault="008954A5" w:rsidP="001B0F8D">
                      <w:pPr>
                        <w:numPr>
                          <w:ilvl w:val="1"/>
                          <w:numId w:val="1"/>
                        </w:numPr>
                        <w:tabs>
                          <w:tab w:val="clear" w:pos="988"/>
                          <w:tab w:val="num" w:pos="420"/>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外国から編入学する児童生徒の日本語の習得の支援のための日本語指導支援の充実</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市内４か所の共生支援拠点において、日本語指導支援の充実のための３人のコーディネーター</w:t>
                      </w:r>
                    </w:p>
                    <w:p w:rsidR="008954A5" w:rsidRPr="0045050E" w:rsidRDefault="008954A5" w:rsidP="001B0F8D">
                      <w:pPr>
                        <w:ind w:leftChars="500" w:left="1050"/>
                        <w:rPr>
                          <w:rFonts w:asciiTheme="minorEastAsia" w:hAnsiTheme="minorEastAsia"/>
                          <w:color w:val="000000" w:themeColor="text1"/>
                          <w:sz w:val="22"/>
                        </w:rPr>
                      </w:pPr>
                      <w:r w:rsidRPr="0045050E">
                        <w:rPr>
                          <w:rFonts w:asciiTheme="minorEastAsia" w:hAnsiTheme="minorEastAsia" w:hint="eastAsia"/>
                          <w:color w:val="000000" w:themeColor="text1"/>
                          <w:sz w:val="22"/>
                        </w:rPr>
                        <w:t>（プレクラス・日本語指導員・母語支援員）を配置</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日本語指導や母語による支援のための指導員・支援員を200人配置</w:t>
                      </w:r>
                    </w:p>
                    <w:p w:rsidR="008954A5" w:rsidRPr="0045050E" w:rsidRDefault="008954A5" w:rsidP="001B0F8D">
                      <w:pPr>
                        <w:numPr>
                          <w:ilvl w:val="1"/>
                          <w:numId w:val="1"/>
                        </w:numPr>
                        <w:tabs>
                          <w:tab w:val="clear" w:pos="988"/>
                          <w:tab w:val="num" w:pos="420"/>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帰国・来日して間もない児童生徒に対して、就学直後の言葉の壁や文化の違いによる戸惑い等を解消するための支援を</w:t>
                      </w:r>
                      <w:r w:rsidRPr="0045050E">
                        <w:rPr>
                          <w:rFonts w:asciiTheme="minorEastAsia" w:hAnsiTheme="minorEastAsia"/>
                          <w:color w:val="000000" w:themeColor="text1"/>
                          <w:sz w:val="22"/>
                        </w:rPr>
                        <w:t>実施</w:t>
                      </w:r>
                      <w:r w:rsidRPr="0045050E">
                        <w:rPr>
                          <w:rFonts w:asciiTheme="minorEastAsia" w:hAnsiTheme="minorEastAsia" w:hint="eastAsia"/>
                          <w:color w:val="000000" w:themeColor="text1"/>
                          <w:sz w:val="22"/>
                        </w:rPr>
                        <w:t>【プレクラス】</w:t>
                      </w:r>
                    </w:p>
                    <w:p w:rsidR="008954A5" w:rsidRPr="0045050E" w:rsidRDefault="008954A5" w:rsidP="001B0F8D">
                      <w:pPr>
                        <w:ind w:left="420" w:firstLineChars="100" w:firstLine="220"/>
                        <w:rPr>
                          <w:rFonts w:asciiTheme="minorEastAsia" w:hAnsiTheme="minorEastAsia"/>
                          <w:color w:val="000000" w:themeColor="text1"/>
                          <w:sz w:val="22"/>
                        </w:rPr>
                      </w:pPr>
                      <w:r w:rsidRPr="0045050E">
                        <w:rPr>
                          <w:rFonts w:asciiTheme="minorEastAsia" w:hAnsiTheme="minorEastAsia" w:hint="eastAsia"/>
                          <w:color w:val="000000" w:themeColor="text1"/>
                          <w:sz w:val="22"/>
                        </w:rPr>
                        <w:t>・　外国</w:t>
                      </w:r>
                      <w:r w:rsidRPr="0045050E">
                        <w:rPr>
                          <w:rFonts w:asciiTheme="minorEastAsia" w:hAnsiTheme="minorEastAsia"/>
                          <w:color w:val="000000" w:themeColor="text1"/>
                          <w:sz w:val="22"/>
                        </w:rPr>
                        <w:t>から編</w:t>
                      </w:r>
                      <w:r w:rsidRPr="0045050E">
                        <w:rPr>
                          <w:rFonts w:asciiTheme="minorEastAsia" w:hAnsiTheme="minorEastAsia" w:hint="eastAsia"/>
                          <w:color w:val="000000" w:themeColor="text1"/>
                          <w:sz w:val="22"/>
                        </w:rPr>
                        <w:t>・転</w:t>
                      </w:r>
                      <w:r w:rsidRPr="0045050E">
                        <w:rPr>
                          <w:rFonts w:asciiTheme="minorEastAsia" w:hAnsiTheme="minorEastAsia"/>
                          <w:color w:val="000000" w:themeColor="text1"/>
                          <w:sz w:val="22"/>
                        </w:rPr>
                        <w:t>入学した直後</w:t>
                      </w:r>
                      <w:r w:rsidRPr="0045050E">
                        <w:rPr>
                          <w:rFonts w:asciiTheme="minorEastAsia" w:hAnsiTheme="minorEastAsia" w:hint="eastAsia"/>
                          <w:color w:val="000000" w:themeColor="text1"/>
                          <w:sz w:val="22"/>
                        </w:rPr>
                        <w:t>２</w:t>
                      </w:r>
                      <w:r w:rsidRPr="0045050E">
                        <w:rPr>
                          <w:rFonts w:asciiTheme="minorEastAsia" w:hAnsiTheme="minorEastAsia"/>
                          <w:color w:val="000000" w:themeColor="text1"/>
                          <w:sz w:val="22"/>
                        </w:rPr>
                        <w:t>週間</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計</w:t>
                      </w:r>
                      <w:r w:rsidRPr="0045050E">
                        <w:rPr>
                          <w:rFonts w:asciiTheme="minorEastAsia" w:hAnsiTheme="minorEastAsia" w:hint="eastAsia"/>
                          <w:color w:val="000000" w:themeColor="text1"/>
                          <w:sz w:val="22"/>
                        </w:rPr>
                        <w:t>50</w:t>
                      </w:r>
                      <w:r w:rsidRPr="0045050E">
                        <w:rPr>
                          <w:rFonts w:asciiTheme="minorEastAsia" w:hAnsiTheme="minorEastAsia"/>
                          <w:color w:val="000000" w:themeColor="text1"/>
                          <w:sz w:val="22"/>
                        </w:rPr>
                        <w:t>時間</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特別</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教育課程</w:t>
                      </w:r>
                      <w:r w:rsidRPr="0045050E">
                        <w:rPr>
                          <w:rFonts w:asciiTheme="minorEastAsia" w:hAnsiTheme="minorEastAsia" w:hint="eastAsia"/>
                          <w:color w:val="000000" w:themeColor="text1"/>
                          <w:sz w:val="22"/>
                        </w:rPr>
                        <w:t>内で</w:t>
                      </w:r>
                      <w:r w:rsidRPr="0045050E">
                        <w:rPr>
                          <w:rFonts w:asciiTheme="minorEastAsia" w:hAnsiTheme="minorEastAsia"/>
                          <w:color w:val="000000" w:themeColor="text1"/>
                          <w:sz w:val="22"/>
                        </w:rPr>
                        <w:t>実施</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小学校</w:t>
                      </w:r>
                      <w:r w:rsidRPr="0045050E">
                        <w:rPr>
                          <w:rFonts w:asciiTheme="minorEastAsia" w:hAnsiTheme="minorEastAsia"/>
                          <w:color w:val="000000" w:themeColor="text1"/>
                          <w:sz w:val="22"/>
                        </w:rPr>
                        <w:t>１年</w:t>
                      </w:r>
                      <w:r w:rsidRPr="0045050E">
                        <w:rPr>
                          <w:rFonts w:asciiTheme="minorEastAsia" w:hAnsiTheme="minorEastAsia" w:hint="eastAsia"/>
                          <w:color w:val="000000" w:themeColor="text1"/>
                          <w:sz w:val="22"/>
                        </w:rPr>
                        <w:t>生</w:t>
                      </w:r>
                      <w:r w:rsidRPr="0045050E">
                        <w:rPr>
                          <w:rFonts w:asciiTheme="minorEastAsia" w:hAnsiTheme="minorEastAsia"/>
                          <w:color w:val="000000" w:themeColor="text1"/>
                          <w:sz w:val="22"/>
                        </w:rPr>
                        <w:t>～中学校３年生</w:t>
                      </w:r>
                      <w:r w:rsidRPr="0045050E">
                        <w:rPr>
                          <w:rFonts w:asciiTheme="minorEastAsia" w:hAnsiTheme="minorEastAsia" w:hint="eastAsia"/>
                          <w:color w:val="000000" w:themeColor="text1"/>
                          <w:sz w:val="22"/>
                        </w:rPr>
                        <w:t>を対象</w:t>
                      </w:r>
                    </w:p>
                    <w:p w:rsidR="008954A5" w:rsidRPr="0045050E" w:rsidRDefault="008954A5" w:rsidP="001B0F8D">
                      <w:pPr>
                        <w:numPr>
                          <w:ilvl w:val="1"/>
                          <w:numId w:val="1"/>
                        </w:numPr>
                        <w:tabs>
                          <w:tab w:val="clear" w:pos="988"/>
                          <w:tab w:val="num" w:pos="420"/>
                        </w:tabs>
                        <w:ind w:leftChars="200" w:left="420" w:firstLineChars="2" w:firstLine="4"/>
                        <w:rPr>
                          <w:rFonts w:asciiTheme="minorEastAsia" w:hAnsiTheme="minorEastAsia"/>
                          <w:color w:val="000000" w:themeColor="text1"/>
                          <w:sz w:val="22"/>
                        </w:rPr>
                      </w:pPr>
                      <w:r w:rsidRPr="0045050E">
                        <w:rPr>
                          <w:rFonts w:asciiTheme="minorEastAsia" w:hAnsiTheme="minorEastAsia" w:hint="eastAsia"/>
                          <w:color w:val="000000" w:themeColor="text1"/>
                          <w:sz w:val="22"/>
                        </w:rPr>
                        <w:t>プレクラス</w:t>
                      </w:r>
                      <w:r w:rsidRPr="0045050E">
                        <w:rPr>
                          <w:rFonts w:asciiTheme="minorEastAsia" w:hAnsiTheme="minorEastAsia"/>
                          <w:color w:val="000000" w:themeColor="text1"/>
                          <w:sz w:val="22"/>
                        </w:rPr>
                        <w:t>終了後</w:t>
                      </w:r>
                      <w:r w:rsidRPr="0045050E">
                        <w:rPr>
                          <w:rFonts w:asciiTheme="minorEastAsia" w:hAnsiTheme="minorEastAsia" w:hint="eastAsia"/>
                          <w:color w:val="000000" w:themeColor="text1"/>
                          <w:sz w:val="22"/>
                        </w:rPr>
                        <w:t>、約</w:t>
                      </w:r>
                      <w:r w:rsidRPr="0045050E">
                        <w:rPr>
                          <w:rFonts w:asciiTheme="minorEastAsia" w:hAnsiTheme="minorEastAsia"/>
                          <w:color w:val="000000" w:themeColor="text1"/>
                          <w:sz w:val="22"/>
                        </w:rPr>
                        <w:t>３</w:t>
                      </w:r>
                      <w:r w:rsidRPr="0045050E">
                        <w:rPr>
                          <w:rFonts w:asciiTheme="minorEastAsia" w:hAnsiTheme="minorEastAsia" w:hint="eastAsia"/>
                          <w:color w:val="000000" w:themeColor="text1"/>
                          <w:sz w:val="22"/>
                        </w:rPr>
                        <w:t>か</w:t>
                      </w:r>
                      <w:r w:rsidRPr="0045050E">
                        <w:rPr>
                          <w:rFonts w:asciiTheme="minorEastAsia" w:hAnsiTheme="minorEastAsia"/>
                          <w:color w:val="000000" w:themeColor="text1"/>
                          <w:sz w:val="22"/>
                        </w:rPr>
                        <w:t>月</w:t>
                      </w:r>
                      <w:r w:rsidRPr="0045050E">
                        <w:rPr>
                          <w:rFonts w:asciiTheme="minorEastAsia" w:hAnsiTheme="minorEastAsia" w:hint="eastAsia"/>
                          <w:color w:val="000000" w:themeColor="text1"/>
                          <w:sz w:val="22"/>
                        </w:rPr>
                        <w:t>間、児童が</w:t>
                      </w:r>
                      <w:r w:rsidRPr="0045050E">
                        <w:rPr>
                          <w:rFonts w:asciiTheme="minorEastAsia" w:hAnsiTheme="minorEastAsia"/>
                          <w:color w:val="000000" w:themeColor="text1"/>
                          <w:sz w:val="22"/>
                        </w:rPr>
                        <w:t>生活言語</w:t>
                      </w:r>
                      <w:r w:rsidRPr="0045050E">
                        <w:rPr>
                          <w:rFonts w:asciiTheme="minorEastAsia" w:hAnsiTheme="minorEastAsia" w:hint="eastAsia"/>
                          <w:color w:val="000000" w:themeColor="text1"/>
                          <w:sz w:val="22"/>
                        </w:rPr>
                        <w:t>を習得</w:t>
                      </w:r>
                      <w:r w:rsidRPr="0045050E">
                        <w:rPr>
                          <w:rFonts w:asciiTheme="minorEastAsia" w:hAnsiTheme="minorEastAsia"/>
                          <w:color w:val="000000" w:themeColor="text1"/>
                          <w:sz w:val="22"/>
                        </w:rPr>
                        <w:t>し、</w:t>
                      </w:r>
                      <w:r w:rsidRPr="0045050E">
                        <w:rPr>
                          <w:rFonts w:asciiTheme="minorEastAsia" w:hAnsiTheme="minorEastAsia" w:hint="eastAsia"/>
                          <w:color w:val="000000" w:themeColor="text1"/>
                          <w:sz w:val="22"/>
                        </w:rPr>
                        <w:t>学校での</w:t>
                      </w:r>
                      <w:r w:rsidRPr="0045050E">
                        <w:rPr>
                          <w:rFonts w:asciiTheme="minorEastAsia" w:hAnsiTheme="minorEastAsia"/>
                          <w:color w:val="000000" w:themeColor="text1"/>
                          <w:sz w:val="22"/>
                        </w:rPr>
                        <w:t>生活が送れるよう</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在籍する</w:t>
                      </w:r>
                      <w:r w:rsidRPr="0045050E">
                        <w:rPr>
                          <w:rFonts w:asciiTheme="minorEastAsia" w:hAnsiTheme="minorEastAsia" w:hint="eastAsia"/>
                          <w:color w:val="000000" w:themeColor="text1"/>
                          <w:sz w:val="22"/>
                        </w:rPr>
                        <w:t xml:space="preserve">  </w:t>
                      </w:r>
                    </w:p>
                    <w:p w:rsidR="008954A5" w:rsidRPr="0045050E" w:rsidRDefault="008954A5" w:rsidP="001B0F8D">
                      <w:pPr>
                        <w:ind w:firstLineChars="400" w:firstLine="880"/>
                        <w:rPr>
                          <w:rFonts w:asciiTheme="minorEastAsia" w:hAnsiTheme="minorEastAsia"/>
                          <w:color w:val="000000" w:themeColor="text1"/>
                          <w:sz w:val="22"/>
                        </w:rPr>
                      </w:pPr>
                      <w:r w:rsidRPr="0045050E">
                        <w:rPr>
                          <w:rFonts w:asciiTheme="minorEastAsia" w:hAnsiTheme="minorEastAsia" w:hint="eastAsia"/>
                          <w:color w:val="000000" w:themeColor="text1"/>
                          <w:sz w:val="22"/>
                        </w:rPr>
                        <w:t>小</w:t>
                      </w:r>
                      <w:r w:rsidRPr="0045050E">
                        <w:rPr>
                          <w:rFonts w:asciiTheme="minorEastAsia" w:hAnsiTheme="minorEastAsia"/>
                          <w:color w:val="000000" w:themeColor="text1"/>
                          <w:sz w:val="22"/>
                        </w:rPr>
                        <w:t>学校へ</w:t>
                      </w:r>
                      <w:r w:rsidRPr="0045050E">
                        <w:rPr>
                          <w:rFonts w:asciiTheme="minorEastAsia" w:hAnsiTheme="minorEastAsia" w:hint="eastAsia"/>
                          <w:color w:val="000000" w:themeColor="text1"/>
                          <w:sz w:val="22"/>
                        </w:rPr>
                        <w:t>日本語指導員</w:t>
                      </w:r>
                      <w:r w:rsidRPr="0045050E">
                        <w:rPr>
                          <w:rFonts w:asciiTheme="minorEastAsia" w:hAnsiTheme="minorEastAsia"/>
                          <w:color w:val="000000" w:themeColor="text1"/>
                          <w:sz w:val="22"/>
                        </w:rPr>
                        <w:t>を</w:t>
                      </w:r>
                      <w:r w:rsidRPr="0045050E">
                        <w:rPr>
                          <w:rFonts w:asciiTheme="minorEastAsia" w:hAnsiTheme="minorEastAsia" w:hint="eastAsia"/>
                          <w:color w:val="000000" w:themeColor="text1"/>
                          <w:sz w:val="22"/>
                        </w:rPr>
                        <w:t>配置</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小学校１年生～</w:t>
                      </w:r>
                      <w:r w:rsidRPr="0045050E">
                        <w:rPr>
                          <w:rFonts w:asciiTheme="minorEastAsia" w:hAnsiTheme="minorEastAsia" w:hint="eastAsia"/>
                          <w:color w:val="000000" w:themeColor="text1"/>
                          <w:sz w:val="22"/>
                        </w:rPr>
                        <w:t>小</w:t>
                      </w:r>
                      <w:r w:rsidRPr="0045050E">
                        <w:rPr>
                          <w:rFonts w:asciiTheme="minorEastAsia" w:hAnsiTheme="minorEastAsia"/>
                          <w:color w:val="000000" w:themeColor="text1"/>
                          <w:sz w:val="22"/>
                        </w:rPr>
                        <w:t>学校３年生</w:t>
                      </w:r>
                      <w:r w:rsidRPr="0045050E">
                        <w:rPr>
                          <w:rFonts w:asciiTheme="minorEastAsia" w:hAnsiTheme="minorEastAsia" w:hint="eastAsia"/>
                          <w:color w:val="000000" w:themeColor="text1"/>
                          <w:sz w:val="22"/>
                        </w:rPr>
                        <w:t>対象</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プレクラス</w:t>
                      </w:r>
                      <w:r w:rsidRPr="0045050E">
                        <w:rPr>
                          <w:rFonts w:asciiTheme="minorEastAsia" w:hAnsiTheme="minorEastAsia"/>
                          <w:color w:val="000000" w:themeColor="text1"/>
                          <w:sz w:val="22"/>
                        </w:rPr>
                        <w:t>終了後</w:t>
                      </w:r>
                      <w:r w:rsidRPr="0045050E">
                        <w:rPr>
                          <w:rFonts w:asciiTheme="minorEastAsia" w:hAnsiTheme="minorEastAsia" w:hint="eastAsia"/>
                          <w:color w:val="000000" w:themeColor="text1"/>
                          <w:sz w:val="22"/>
                        </w:rPr>
                        <w:t>、約１年間、児童生徒が</w:t>
                      </w:r>
                      <w:r w:rsidRPr="0045050E">
                        <w:rPr>
                          <w:rFonts w:asciiTheme="minorEastAsia" w:hAnsiTheme="minorEastAsia"/>
                          <w:color w:val="000000" w:themeColor="text1"/>
                          <w:sz w:val="22"/>
                        </w:rPr>
                        <w:t>生活言語</w:t>
                      </w:r>
                      <w:r w:rsidRPr="0045050E">
                        <w:rPr>
                          <w:rFonts w:asciiTheme="minorEastAsia" w:hAnsiTheme="minorEastAsia" w:hint="eastAsia"/>
                          <w:color w:val="000000" w:themeColor="text1"/>
                          <w:sz w:val="22"/>
                        </w:rPr>
                        <w:t>を習得</w:t>
                      </w:r>
                      <w:r w:rsidRPr="0045050E">
                        <w:rPr>
                          <w:rFonts w:asciiTheme="minorEastAsia" w:hAnsiTheme="minorEastAsia"/>
                          <w:color w:val="000000" w:themeColor="text1"/>
                          <w:sz w:val="22"/>
                        </w:rPr>
                        <w:t>し、</w:t>
                      </w:r>
                      <w:r w:rsidRPr="0045050E">
                        <w:rPr>
                          <w:rFonts w:asciiTheme="minorEastAsia" w:hAnsiTheme="minorEastAsia" w:hint="eastAsia"/>
                          <w:color w:val="000000" w:themeColor="text1"/>
                          <w:sz w:val="22"/>
                        </w:rPr>
                        <w:t>学校での</w:t>
                      </w:r>
                      <w:r w:rsidRPr="0045050E">
                        <w:rPr>
                          <w:rFonts w:asciiTheme="minorEastAsia" w:hAnsiTheme="minorEastAsia"/>
                          <w:color w:val="000000" w:themeColor="text1"/>
                          <w:sz w:val="22"/>
                        </w:rPr>
                        <w:t>生活が送れるよう</w:t>
                      </w:r>
                      <w:r w:rsidRPr="0045050E">
                        <w:rPr>
                          <w:rFonts w:asciiTheme="minorEastAsia" w:hAnsiTheme="minorEastAsia" w:hint="eastAsia"/>
                          <w:color w:val="000000" w:themeColor="text1"/>
                          <w:sz w:val="22"/>
                        </w:rPr>
                        <w:t>、日本語</w:t>
                      </w:r>
                    </w:p>
                    <w:p w:rsidR="008954A5" w:rsidRPr="0045050E" w:rsidRDefault="008954A5" w:rsidP="001B0F8D">
                      <w:pPr>
                        <w:ind w:firstLineChars="400" w:firstLine="880"/>
                        <w:rPr>
                          <w:rFonts w:asciiTheme="minorEastAsia" w:hAnsiTheme="minorEastAsia"/>
                          <w:color w:val="000000" w:themeColor="text1"/>
                          <w:sz w:val="22"/>
                        </w:rPr>
                      </w:pPr>
                      <w:r w:rsidRPr="0045050E">
                        <w:rPr>
                          <w:rFonts w:asciiTheme="minorEastAsia" w:hAnsiTheme="minorEastAsia" w:hint="eastAsia"/>
                          <w:color w:val="000000" w:themeColor="text1"/>
                          <w:sz w:val="22"/>
                        </w:rPr>
                        <w:t>指導教育</w:t>
                      </w:r>
                      <w:r w:rsidRPr="0045050E">
                        <w:rPr>
                          <w:rFonts w:asciiTheme="minorEastAsia" w:hAnsiTheme="minorEastAsia"/>
                          <w:color w:val="000000" w:themeColor="text1"/>
                          <w:sz w:val="22"/>
                        </w:rPr>
                        <w:t>センター校に通級</w:t>
                      </w:r>
                    </w:p>
                    <w:p w:rsidR="008954A5" w:rsidRPr="0045050E" w:rsidRDefault="008954A5" w:rsidP="001B0F8D">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小学校４年生～</w:t>
                      </w:r>
                      <w:r w:rsidRPr="0045050E">
                        <w:rPr>
                          <w:rFonts w:asciiTheme="minorEastAsia" w:hAnsiTheme="minorEastAsia" w:hint="eastAsia"/>
                          <w:color w:val="000000" w:themeColor="text1"/>
                          <w:sz w:val="22"/>
                        </w:rPr>
                        <w:t>中</w:t>
                      </w:r>
                      <w:r w:rsidRPr="0045050E">
                        <w:rPr>
                          <w:rFonts w:asciiTheme="minorEastAsia" w:hAnsiTheme="minorEastAsia"/>
                          <w:color w:val="000000" w:themeColor="text1"/>
                          <w:sz w:val="22"/>
                        </w:rPr>
                        <w:t>学校３年生</w:t>
                      </w:r>
                      <w:r w:rsidRPr="0045050E">
                        <w:rPr>
                          <w:rFonts w:asciiTheme="minorEastAsia" w:hAnsiTheme="minorEastAsia" w:hint="eastAsia"/>
                          <w:color w:val="000000" w:themeColor="text1"/>
                          <w:sz w:val="22"/>
                        </w:rPr>
                        <w:t>対象</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b/>
                          <w:color w:val="000000" w:themeColor="text1"/>
                          <w:sz w:val="22"/>
                        </w:rPr>
                      </w:pPr>
                      <w:r w:rsidRPr="0045050E">
                        <w:rPr>
                          <w:rFonts w:asciiTheme="minorEastAsia" w:hAnsiTheme="minorEastAsia" w:hint="eastAsia"/>
                          <w:color w:val="000000" w:themeColor="text1"/>
                          <w:sz w:val="22"/>
                        </w:rPr>
                        <w:t>学習言語の習得に課題のある児童生徒に対して、教科学習の中での日本語指導支援の実施</w:t>
                      </w:r>
                    </w:p>
                    <w:p w:rsidR="008954A5" w:rsidRPr="0045050E" w:rsidRDefault="008954A5" w:rsidP="001B0F8D">
                      <w:pPr>
                        <w:ind w:left="420" w:firstLineChars="100" w:firstLine="22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小学校５年生～中学校３年生対象　</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母語・母文化保障のため、児童生徒が自らの母語及び母文化に触れる機会や場を保障するとともに、アイデンティティを形成できる取組み及び支援体制を拡充（</w:t>
                      </w:r>
                      <w:r w:rsidRPr="0045050E">
                        <w:rPr>
                          <w:rFonts w:asciiTheme="minorEastAsia" w:hAnsiTheme="minorEastAsia"/>
                          <w:color w:val="000000" w:themeColor="text1"/>
                          <w:sz w:val="22"/>
                        </w:rPr>
                        <w:t>令和３年</w:t>
                      </w:r>
                      <w:r w:rsidRPr="0045050E">
                        <w:rPr>
                          <w:rFonts w:asciiTheme="minorEastAsia" w:hAnsiTheme="minorEastAsia" w:hint="eastAsia"/>
                          <w:color w:val="000000" w:themeColor="text1"/>
                          <w:sz w:val="22"/>
                        </w:rPr>
                        <w:t>度</w:t>
                      </w:r>
                      <w:r w:rsidRPr="0045050E">
                        <w:rPr>
                          <w:rFonts w:asciiTheme="minorEastAsia" w:hAnsiTheme="minorEastAsia"/>
                          <w:color w:val="000000" w:themeColor="text1"/>
                          <w:sz w:val="22"/>
                        </w:rPr>
                        <w:t>：１か所</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令和４年度：２か所）</w:t>
                      </w:r>
                    </w:p>
                    <w:p w:rsidR="008954A5" w:rsidRPr="0045050E" w:rsidRDefault="008954A5" w:rsidP="001B0F8D">
                      <w:pPr>
                        <w:numPr>
                          <w:ilvl w:val="1"/>
                          <w:numId w:val="1"/>
                        </w:numPr>
                        <w:tabs>
                          <w:tab w:val="clear" w:pos="988"/>
                          <w:tab w:val="num" w:pos="42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多文化共生教育の推進のため、外国人講師等の配置及び専門家を迎えての授業実践等、新しい多文化共生教育に関連する取組み及び支援体制を拡充（</w:t>
                      </w:r>
                      <w:r w:rsidRPr="0045050E">
                        <w:rPr>
                          <w:rFonts w:asciiTheme="minorEastAsia" w:hAnsiTheme="minorEastAsia"/>
                          <w:color w:val="000000" w:themeColor="text1"/>
                          <w:sz w:val="22"/>
                        </w:rPr>
                        <w:t>令和３年</w:t>
                      </w:r>
                      <w:r w:rsidRPr="0045050E">
                        <w:rPr>
                          <w:rFonts w:asciiTheme="minorEastAsia" w:hAnsiTheme="minorEastAsia" w:hint="eastAsia"/>
                          <w:color w:val="000000" w:themeColor="text1"/>
                          <w:sz w:val="22"/>
                        </w:rPr>
                        <w:t>度</w:t>
                      </w:r>
                      <w:r w:rsidRPr="0045050E">
                        <w:rPr>
                          <w:rFonts w:asciiTheme="minorEastAsia" w:hAnsiTheme="minorEastAsia"/>
                          <w:color w:val="000000" w:themeColor="text1"/>
                          <w:sz w:val="22"/>
                        </w:rPr>
                        <w:t>：１か所</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令和４年度：２か所）</w:t>
                      </w:r>
                    </w:p>
                    <w:p w:rsidR="008954A5" w:rsidRPr="0045050E" w:rsidRDefault="008954A5" w:rsidP="001B0F8D">
                      <w:pPr>
                        <w:ind w:left="860"/>
                        <w:rPr>
                          <w:rFonts w:asciiTheme="minorEastAsia" w:hAnsiTheme="minorEastAsia"/>
                          <w:color w:val="000000" w:themeColor="text1"/>
                          <w:sz w:val="22"/>
                        </w:rPr>
                      </w:pPr>
                    </w:p>
                    <w:p w:rsidR="008954A5" w:rsidRPr="0045050E" w:rsidRDefault="008954A5" w:rsidP="002A42AE">
                      <w:pPr>
                        <w:rPr>
                          <w:rFonts w:asciiTheme="minorEastAsia" w:hAnsiTheme="minorEastAsia"/>
                          <w:color w:val="000000" w:themeColor="text1"/>
                          <w:sz w:val="22"/>
                        </w:rPr>
                      </w:pPr>
                    </w:p>
                  </w:txbxContent>
                </v:textbox>
                <w10:wrap type="through"/>
              </v:rect>
            </w:pict>
          </mc:Fallback>
        </mc:AlternateContent>
      </w:r>
    </w:p>
    <w:p w:rsidR="00E80FE1" w:rsidRPr="00600344" w:rsidRDefault="00E80FE1" w:rsidP="00E80FE1">
      <w:pPr>
        <w:widowControl/>
        <w:jc w:val="left"/>
        <w:rPr>
          <w:rFonts w:ascii="ＭＳ Ｐゴシック" w:eastAsia="ＭＳ Ｐゴシック" w:hAnsi="ＭＳ Ｐゴシック"/>
          <w:color w:val="000000" w:themeColor="text1"/>
          <w:sz w:val="22"/>
        </w:rPr>
      </w:pPr>
    </w:p>
    <w:p w:rsidR="005D57A0" w:rsidRPr="00600344" w:rsidRDefault="005D57A0" w:rsidP="00E80FE1">
      <w:pPr>
        <w:widowControl/>
        <w:jc w:val="left"/>
        <w:rPr>
          <w:rFonts w:ascii="ＭＳ Ｐゴシック" w:eastAsia="ＭＳ Ｐゴシック" w:hAnsi="ＭＳ Ｐゴシック"/>
          <w:color w:val="000000" w:themeColor="text1"/>
          <w:sz w:val="22"/>
        </w:rPr>
      </w:pPr>
    </w:p>
    <w:p w:rsidR="001B0F8D" w:rsidRPr="00600344" w:rsidRDefault="001B0F8D">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6771"/>
        <w:gridCol w:w="3719"/>
      </w:tblGrid>
      <w:tr w:rsidR="00E80FE1" w:rsidRPr="00600344"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600344" w:rsidRDefault="00E80FE1"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【課外学習支援の取組み】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600344" w:rsidRDefault="00E80FE1"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85F66" w:rsidRPr="00600344">
              <w:rPr>
                <w:rFonts w:ascii="ＭＳ Ｐゴシック" w:eastAsia="ＭＳ Ｐゴシック" w:hAnsi="ＭＳ Ｐゴシック" w:hint="eastAsia"/>
                <w:color w:val="000000" w:themeColor="text1"/>
                <w:sz w:val="22"/>
              </w:rPr>
              <w:t>１９</w:t>
            </w:r>
            <w:r w:rsidRPr="00600344">
              <w:rPr>
                <w:rFonts w:ascii="ＭＳ Ｐゴシック" w:eastAsia="ＭＳ Ｐゴシック" w:hAnsi="ＭＳ Ｐゴシック" w:hint="eastAsia"/>
                <w:color w:val="000000" w:themeColor="text1"/>
                <w:sz w:val="22"/>
              </w:rPr>
              <w:t xml:space="preserve">　</w:t>
            </w:r>
          </w:p>
        </w:tc>
      </w:tr>
    </w:tbl>
    <w:p w:rsidR="00E80FE1" w:rsidRPr="00600344" w:rsidRDefault="00133869" w:rsidP="00E80FE1">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FE2E22C" wp14:editId="3E0BA2D4">
                <wp:extent cx="6818630" cy="8987790"/>
                <wp:effectExtent l="0" t="0" r="20320" b="22860"/>
                <wp:docPr id="5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87790"/>
                        </a:xfrm>
                        <a:prstGeom prst="rect">
                          <a:avLst/>
                        </a:prstGeom>
                        <a:solidFill>
                          <a:srgbClr val="FFFFFF"/>
                        </a:solidFill>
                        <a:ln w="9525">
                          <a:solidFill>
                            <a:srgbClr val="000000"/>
                          </a:solidFill>
                          <a:miter lim="800000"/>
                          <a:headEnd/>
                          <a:tailEnd/>
                        </a:ln>
                      </wps:spPr>
                      <wps:txbx>
                        <w:txbxContent>
                          <w:p w:rsidR="008954A5" w:rsidRPr="007D5731" w:rsidRDefault="008954A5" w:rsidP="007D5731">
                            <w:pPr>
                              <w:jc w:val="left"/>
                              <w:rPr>
                                <w:rFonts w:ascii="ＭＳ 明朝"/>
                                <w:color w:val="000000"/>
                                <w:sz w:val="22"/>
                              </w:rPr>
                            </w:pPr>
                            <w:r w:rsidRPr="007D5731">
                              <w:rPr>
                                <w:rFonts w:ascii="ＭＳ 明朝" w:hAnsi="ＭＳ 明朝" w:hint="eastAsia"/>
                                <w:sz w:val="22"/>
                              </w:rPr>
                              <w:t xml:space="preserve">☆　</w:t>
                            </w:r>
                            <w:r w:rsidRPr="007D5731">
                              <w:rPr>
                                <w:rFonts w:ascii="ＭＳ 明朝" w:hint="eastAsia"/>
                                <w:color w:val="000000"/>
                                <w:sz w:val="22"/>
                              </w:rPr>
                              <w:t>学力向上や学習習慣の形成のため、子育て世帯への支援や課外学習の場を設置</w:t>
                            </w:r>
                          </w:p>
                          <w:p w:rsidR="008954A5" w:rsidRPr="007D5731" w:rsidRDefault="008954A5" w:rsidP="007D5731">
                            <w:pPr>
                              <w:ind w:leftChars="-103" w:left="-216" w:firstLineChars="200" w:firstLine="442"/>
                              <w:rPr>
                                <w:rFonts w:asciiTheme="minorEastAsia" w:hAnsiTheme="minorEastAsia"/>
                                <w:b/>
                                <w:sz w:val="22"/>
                              </w:rPr>
                            </w:pPr>
                            <w:r w:rsidRPr="007D5731">
                              <w:rPr>
                                <w:rFonts w:ascii="ＭＳ ゴシック" w:eastAsia="ＭＳ ゴシック" w:hAnsi="ＭＳ ゴシック" w:hint="eastAsia"/>
                                <w:b/>
                                <w:color w:val="000000"/>
                                <w:sz w:val="22"/>
                              </w:rPr>
                              <w:t xml:space="preserve">■　</w:t>
                            </w:r>
                            <w:r w:rsidRPr="007D5731">
                              <w:rPr>
                                <w:rFonts w:ascii="ＭＳ ゴシック" w:eastAsia="ＭＳ ゴシック" w:hAnsi="ＭＳ ゴシック" w:hint="eastAsia"/>
                                <w:b/>
                                <w:color w:val="000000" w:themeColor="text1"/>
                                <w:sz w:val="22"/>
                              </w:rPr>
                              <w:t>塾代助成事業</w:t>
                            </w:r>
                            <w:r w:rsidRPr="007D5731">
                              <w:rPr>
                                <w:rFonts w:ascii="ＭＳ ゴシック" w:eastAsia="ＭＳ ゴシック" w:hAnsi="ＭＳ ゴシック" w:hint="eastAsia"/>
                                <w:b/>
                                <w:sz w:val="22"/>
                              </w:rPr>
                              <w:t xml:space="preserve">　④２３億６，７００万円　（③２３億７，３００万円）</w:t>
                            </w:r>
                          </w:p>
                          <w:p w:rsidR="008954A5" w:rsidRPr="007D5731" w:rsidRDefault="008954A5" w:rsidP="007D5731">
                            <w:pPr>
                              <w:numPr>
                                <w:ilvl w:val="0"/>
                                <w:numId w:val="5"/>
                              </w:numPr>
                              <w:ind w:left="851"/>
                              <w:rPr>
                                <w:rFonts w:asciiTheme="minorEastAsia" w:hAnsiTheme="minorEastAsia"/>
                                <w:sz w:val="22"/>
                              </w:rPr>
                            </w:pPr>
                            <w:r w:rsidRPr="007D5731">
                              <w:rPr>
                                <w:rFonts w:asciiTheme="minorEastAsia" w:hAnsiTheme="minorEastAsia" w:hint="eastAsia"/>
                                <w:sz w:val="22"/>
                              </w:rPr>
                              <w:t>学校外教育に利用できる「塾代助成カード」を交付（月額１万円を上限に助成）</w:t>
                            </w:r>
                          </w:p>
                          <w:p w:rsidR="008954A5" w:rsidRPr="007D5731" w:rsidRDefault="008954A5" w:rsidP="007D5731">
                            <w:pPr>
                              <w:tabs>
                                <w:tab w:val="left" w:pos="1260"/>
                              </w:tabs>
                              <w:ind w:firstLineChars="300" w:firstLine="660"/>
                              <w:rPr>
                                <w:rFonts w:asciiTheme="minorEastAsia" w:hAnsiTheme="minorEastAsia"/>
                                <w:sz w:val="22"/>
                              </w:rPr>
                            </w:pPr>
                            <w:r w:rsidRPr="007D5731">
                              <w:rPr>
                                <w:rFonts w:asciiTheme="minorEastAsia" w:hAnsiTheme="minorEastAsia" w:hint="eastAsia"/>
                                <w:sz w:val="22"/>
                              </w:rPr>
                              <w:t>・　子育て世帯の経済的負担を軽減して可処分所得を増やす</w:t>
                            </w:r>
                          </w:p>
                          <w:p w:rsidR="008954A5" w:rsidRPr="007D5731" w:rsidRDefault="008954A5" w:rsidP="007D5731">
                            <w:pPr>
                              <w:ind w:firstLineChars="300" w:firstLine="660"/>
                              <w:rPr>
                                <w:rFonts w:asciiTheme="minorEastAsia" w:hAnsiTheme="minorEastAsia"/>
                                <w:sz w:val="22"/>
                              </w:rPr>
                            </w:pPr>
                            <w:r w:rsidRPr="007D5731">
                              <w:rPr>
                                <w:rFonts w:asciiTheme="minorEastAsia" w:hAnsiTheme="minorEastAsia" w:hint="eastAsia"/>
                                <w:sz w:val="22"/>
                              </w:rPr>
                              <w:t>・　選択できる学校外教育の幅を広げ、こどもたちが学力や学習意欲、個性や才能を伸ばす機会を増</w:t>
                            </w:r>
                          </w:p>
                          <w:p w:rsidR="008954A5" w:rsidRPr="007D5731" w:rsidRDefault="008954A5" w:rsidP="007D5731">
                            <w:pPr>
                              <w:ind w:firstLineChars="500" w:firstLine="1100"/>
                              <w:rPr>
                                <w:rFonts w:asciiTheme="minorEastAsia" w:hAnsiTheme="minorEastAsia"/>
                                <w:sz w:val="22"/>
                              </w:rPr>
                            </w:pPr>
                            <w:r w:rsidRPr="007D5731">
                              <w:rPr>
                                <w:rFonts w:asciiTheme="minorEastAsia" w:hAnsiTheme="minorEastAsia" w:hint="eastAsia"/>
                                <w:sz w:val="22"/>
                              </w:rPr>
                              <w:t>やす</w:t>
                            </w:r>
                          </w:p>
                          <w:p w:rsidR="008954A5" w:rsidRPr="007D5731" w:rsidRDefault="008954A5" w:rsidP="007D5731">
                            <w:pPr>
                              <w:ind w:firstLineChars="300" w:firstLine="660"/>
                              <w:rPr>
                                <w:rFonts w:asciiTheme="minorEastAsia" w:hAnsiTheme="minorEastAsia"/>
                                <w:sz w:val="22"/>
                              </w:rPr>
                            </w:pPr>
                            <w:r w:rsidRPr="007D5731">
                              <w:rPr>
                                <w:rFonts w:asciiTheme="minorEastAsia" w:hAnsiTheme="minorEastAsia" w:hint="eastAsia"/>
                                <w:sz w:val="22"/>
                              </w:rPr>
                              <w:t>・　一定の所得要件を設定し、市内在住の中学生の約５割を助成対象</w:t>
                            </w:r>
                          </w:p>
                          <w:p w:rsidR="008954A5" w:rsidRPr="007D5731" w:rsidRDefault="008954A5" w:rsidP="007D5731">
                            <w:pPr>
                              <w:ind w:firstLineChars="500" w:firstLine="1100"/>
                              <w:rPr>
                                <w:rFonts w:asciiTheme="minorEastAsia" w:hAnsiTheme="minorEastAsia"/>
                                <w:sz w:val="22"/>
                              </w:rPr>
                            </w:pPr>
                            <w:r w:rsidRPr="007D5731">
                              <w:rPr>
                                <w:rFonts w:asciiTheme="minorEastAsia" w:hAnsiTheme="minorEastAsia" w:hint="eastAsia"/>
                                <w:sz w:val="22"/>
                              </w:rPr>
                              <w:t>（令和４年度は、約30,200人が助成対象）</w:t>
                            </w:r>
                          </w:p>
                          <w:p w:rsidR="008954A5" w:rsidRPr="007D5731" w:rsidRDefault="008954A5" w:rsidP="007D5731">
                            <w:pPr>
                              <w:ind w:firstLineChars="300" w:firstLine="660"/>
                              <w:rPr>
                                <w:rFonts w:asciiTheme="minorEastAsia" w:hAnsiTheme="minorEastAsia"/>
                                <w:sz w:val="22"/>
                              </w:rPr>
                            </w:pPr>
                            <w:r w:rsidRPr="007D5731">
                              <w:rPr>
                                <w:rFonts w:asciiTheme="minorEastAsia" w:hAnsiTheme="minorEastAsia" w:hint="eastAsia"/>
                                <w:sz w:val="22"/>
                              </w:rPr>
                              <w:t>・　学習塾だけでなく、文化・スポーツ教室でも利用可能</w:t>
                            </w:r>
                          </w:p>
                          <w:p w:rsidR="008954A5" w:rsidRPr="007D5731" w:rsidRDefault="008954A5" w:rsidP="007D5731">
                            <w:pPr>
                              <w:numPr>
                                <w:ilvl w:val="0"/>
                                <w:numId w:val="6"/>
                              </w:numPr>
                              <w:rPr>
                                <w:rFonts w:asciiTheme="minorEastAsia" w:hAnsiTheme="minorEastAsia" w:cs="Times New Roman"/>
                                <w:sz w:val="22"/>
                                <w:szCs w:val="24"/>
                              </w:rPr>
                            </w:pPr>
                            <w:r w:rsidRPr="007D5731">
                              <w:rPr>
                                <w:rFonts w:asciiTheme="minorEastAsia" w:hAnsiTheme="minorEastAsia" w:cs="Times New Roman" w:hint="eastAsia"/>
                                <w:sz w:val="22"/>
                                <w:szCs w:val="24"/>
                              </w:rPr>
                              <w:t>「塾代助成カード」の申請・利用促進として、次の取組みを継続実施</w:t>
                            </w:r>
                          </w:p>
                          <w:p w:rsidR="008954A5" w:rsidRPr="007D5731" w:rsidRDefault="008954A5" w:rsidP="007D5731">
                            <w:pPr>
                              <w:ind w:left="444" w:firstLineChars="100" w:firstLine="22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w:t>
                            </w:r>
                            <w:r w:rsidRPr="007D5731">
                              <w:rPr>
                                <w:rFonts w:asciiTheme="minorEastAsia" w:hAnsiTheme="minorEastAsia" w:cs="Times New Roman" w:hint="eastAsia"/>
                                <w:sz w:val="22"/>
                                <w:szCs w:val="24"/>
                              </w:rPr>
                              <w:t>交付申請において、スマホやパソコンからの写真送付の仕組みを活用</w:t>
                            </w:r>
                          </w:p>
                          <w:p w:rsidR="008954A5" w:rsidRPr="007D5731" w:rsidRDefault="008954A5" w:rsidP="007D5731">
                            <w:pPr>
                              <w:ind w:left="444" w:firstLineChars="100" w:firstLine="220"/>
                              <w:rPr>
                                <w:rFonts w:asciiTheme="minorEastAsia" w:hAnsiTheme="minorEastAsia" w:cs="Times New Roman"/>
                                <w:sz w:val="22"/>
                                <w:szCs w:val="24"/>
                              </w:rPr>
                            </w:pPr>
                            <w:r w:rsidRPr="007D5731">
                              <w:rPr>
                                <w:rFonts w:asciiTheme="minorEastAsia" w:hAnsiTheme="minorEastAsia" w:cs="Times New Roman" w:hint="eastAsia"/>
                                <w:sz w:val="22"/>
                                <w:szCs w:val="24"/>
                              </w:rPr>
                              <w:t>・　未利用者に対し、希望</w:t>
                            </w:r>
                            <w:r w:rsidRPr="007D5731">
                              <w:rPr>
                                <w:rFonts w:asciiTheme="minorEastAsia" w:hAnsiTheme="minorEastAsia" w:cs="Times New Roman"/>
                                <w:sz w:val="22"/>
                                <w:szCs w:val="24"/>
                              </w:rPr>
                              <w:t>する</w:t>
                            </w:r>
                            <w:r w:rsidRPr="007D5731">
                              <w:rPr>
                                <w:rFonts w:asciiTheme="minorEastAsia" w:hAnsiTheme="minorEastAsia" w:cs="Times New Roman" w:hint="eastAsia"/>
                                <w:sz w:val="22"/>
                                <w:szCs w:val="24"/>
                              </w:rPr>
                              <w:t>保護者には、条件などを詳細に聞き取り具体的な利用先（教室）を提</w:t>
                            </w:r>
                          </w:p>
                          <w:p w:rsidR="008954A5" w:rsidRPr="007D5731" w:rsidRDefault="008954A5" w:rsidP="007D5731">
                            <w:pPr>
                              <w:ind w:left="444"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案</w:t>
                            </w:r>
                          </w:p>
                          <w:p w:rsidR="008954A5" w:rsidRPr="007D5731" w:rsidRDefault="008954A5" w:rsidP="007D5731">
                            <w:pPr>
                              <w:ind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w:t>
                            </w:r>
                            <w:r w:rsidRPr="007D5731">
                              <w:rPr>
                                <w:rFonts w:asciiTheme="minorEastAsia" w:hAnsiTheme="minorEastAsia" w:cs="Times New Roman" w:hint="eastAsia"/>
                                <w:sz w:val="22"/>
                                <w:szCs w:val="24"/>
                              </w:rPr>
                              <w:t>生徒自身がカード利用に消極的な場合は、エンパワメント（動機付け）を実施</w:t>
                            </w:r>
                          </w:p>
                          <w:p w:rsidR="008954A5" w:rsidRPr="007D5731" w:rsidRDefault="008954A5" w:rsidP="007D5731">
                            <w:pPr>
                              <w:ind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専用</w:t>
                            </w:r>
                            <w:r w:rsidRPr="007D5731">
                              <w:rPr>
                                <w:rFonts w:asciiTheme="minorEastAsia" w:hAnsiTheme="minorEastAsia" w:cs="Times New Roman" w:hint="eastAsia"/>
                                <w:sz w:val="22"/>
                                <w:szCs w:val="24"/>
                              </w:rPr>
                              <w:t>ホームページにおいて</w:t>
                            </w:r>
                            <w:r w:rsidRPr="007D5731">
                              <w:rPr>
                                <w:rFonts w:asciiTheme="minorEastAsia" w:hAnsiTheme="minorEastAsia" w:cs="Times New Roman"/>
                                <w:sz w:val="22"/>
                                <w:szCs w:val="24"/>
                              </w:rPr>
                              <w:t>、</w:t>
                            </w:r>
                            <w:r w:rsidRPr="007D5731">
                              <w:rPr>
                                <w:rFonts w:asciiTheme="minorEastAsia" w:hAnsiTheme="minorEastAsia" w:cs="Times New Roman" w:hint="eastAsia"/>
                                <w:sz w:val="22"/>
                                <w:szCs w:val="24"/>
                              </w:rPr>
                              <w:t>全ての</w:t>
                            </w:r>
                            <w:r w:rsidRPr="007D5731">
                              <w:rPr>
                                <w:rFonts w:asciiTheme="minorEastAsia" w:hAnsiTheme="minorEastAsia" w:cs="Times New Roman"/>
                                <w:sz w:val="22"/>
                                <w:szCs w:val="24"/>
                              </w:rPr>
                              <w:t>ページのスマート</w:t>
                            </w:r>
                            <w:r w:rsidRPr="007D5731">
                              <w:rPr>
                                <w:rFonts w:asciiTheme="minorEastAsia" w:hAnsiTheme="minorEastAsia" w:cs="Times New Roman" w:hint="eastAsia"/>
                                <w:sz w:val="22"/>
                                <w:szCs w:val="24"/>
                              </w:rPr>
                              <w:t>フォン</w:t>
                            </w:r>
                            <w:r w:rsidRPr="007D5731">
                              <w:rPr>
                                <w:rFonts w:asciiTheme="minorEastAsia" w:hAnsiTheme="minorEastAsia" w:cs="Times New Roman"/>
                                <w:sz w:val="22"/>
                                <w:szCs w:val="24"/>
                              </w:rPr>
                              <w:t>対応</w:t>
                            </w:r>
                            <w:r w:rsidRPr="007D5731">
                              <w:rPr>
                                <w:rFonts w:asciiTheme="minorEastAsia" w:hAnsiTheme="minorEastAsia" w:cs="Times New Roman" w:hint="eastAsia"/>
                                <w:sz w:val="22"/>
                                <w:szCs w:val="24"/>
                              </w:rPr>
                              <w:t>化を実施</w:t>
                            </w:r>
                          </w:p>
                          <w:p w:rsidR="008954A5" w:rsidRPr="007D5731" w:rsidRDefault="008954A5" w:rsidP="00834415">
                            <w:pPr>
                              <w:numPr>
                                <w:ilvl w:val="0"/>
                                <w:numId w:val="87"/>
                              </w:numPr>
                              <w:rPr>
                                <w:rFonts w:asciiTheme="minorEastAsia" w:hAnsiTheme="minorEastAsia" w:cs="Times New Roman"/>
                                <w:sz w:val="22"/>
                                <w:szCs w:val="24"/>
                              </w:rPr>
                            </w:pPr>
                            <w:r w:rsidRPr="007D5731">
                              <w:rPr>
                                <w:rFonts w:asciiTheme="minorEastAsia" w:hAnsiTheme="minorEastAsia" w:cs="Times New Roman" w:hint="eastAsia"/>
                                <w:sz w:val="22"/>
                                <w:szCs w:val="24"/>
                              </w:rPr>
                              <w:t>申請者の事務負担</w:t>
                            </w:r>
                            <w:r w:rsidRPr="007D5731">
                              <w:rPr>
                                <w:rFonts w:asciiTheme="minorEastAsia" w:hAnsiTheme="minorEastAsia" w:cs="Times New Roman"/>
                                <w:sz w:val="22"/>
                                <w:szCs w:val="24"/>
                              </w:rPr>
                              <w:t>の軽減</w:t>
                            </w:r>
                            <w:r w:rsidRPr="007D5731">
                              <w:rPr>
                                <w:rFonts w:asciiTheme="minorEastAsia" w:hAnsiTheme="minorEastAsia" w:cs="Times New Roman" w:hint="eastAsia"/>
                                <w:sz w:val="22"/>
                                <w:szCs w:val="24"/>
                              </w:rPr>
                              <w:t>等の</w:t>
                            </w:r>
                            <w:r w:rsidRPr="007D5731">
                              <w:rPr>
                                <w:rFonts w:asciiTheme="minorEastAsia" w:hAnsiTheme="minorEastAsia" w:cs="Times New Roman"/>
                                <w:sz w:val="22"/>
                                <w:szCs w:val="24"/>
                              </w:rPr>
                              <w:t>観点から、</w:t>
                            </w:r>
                            <w:r w:rsidRPr="007D5731">
                              <w:rPr>
                                <w:rFonts w:asciiTheme="minorEastAsia" w:hAnsiTheme="minorEastAsia" w:cs="Times New Roman" w:hint="eastAsia"/>
                                <w:sz w:val="22"/>
                                <w:szCs w:val="24"/>
                              </w:rPr>
                              <w:t>次の</w:t>
                            </w:r>
                            <w:r w:rsidRPr="007D5731">
                              <w:rPr>
                                <w:rFonts w:asciiTheme="minorEastAsia" w:hAnsiTheme="minorEastAsia" w:cs="Times New Roman"/>
                                <w:sz w:val="22"/>
                                <w:szCs w:val="24"/>
                              </w:rPr>
                              <w:t>取組</w:t>
                            </w:r>
                            <w:r w:rsidRPr="007D5731">
                              <w:rPr>
                                <w:rFonts w:asciiTheme="minorEastAsia" w:hAnsiTheme="minorEastAsia" w:cs="Times New Roman" w:hint="eastAsia"/>
                                <w:sz w:val="22"/>
                                <w:szCs w:val="24"/>
                              </w:rPr>
                              <w:t>み</w:t>
                            </w:r>
                            <w:r w:rsidRPr="007D5731">
                              <w:rPr>
                                <w:rFonts w:asciiTheme="minorEastAsia" w:hAnsiTheme="minorEastAsia" w:cs="Times New Roman"/>
                                <w:sz w:val="22"/>
                                <w:szCs w:val="24"/>
                              </w:rPr>
                              <w:t>を新たに実施</w:t>
                            </w:r>
                          </w:p>
                          <w:p w:rsidR="008954A5" w:rsidRPr="007D5731" w:rsidRDefault="008954A5" w:rsidP="007D5731">
                            <w:pPr>
                              <w:ind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w:t>
                            </w:r>
                            <w:r w:rsidRPr="007D5731">
                              <w:rPr>
                                <w:rFonts w:asciiTheme="minorEastAsia" w:hAnsiTheme="minorEastAsia" w:cs="Times New Roman" w:hint="eastAsia"/>
                                <w:sz w:val="22"/>
                                <w:szCs w:val="24"/>
                              </w:rPr>
                              <w:t>申請者本人の同意を得たうえで、前期期間の申請で交付決定を受けた者に限り、後期期間</w:t>
                            </w:r>
                            <w:r w:rsidRPr="007D5731">
                              <w:rPr>
                                <w:rFonts w:asciiTheme="minorEastAsia" w:hAnsiTheme="minorEastAsia" w:cs="Times New Roman"/>
                                <w:sz w:val="22"/>
                                <w:szCs w:val="24"/>
                              </w:rPr>
                              <w:t>の</w:t>
                            </w:r>
                            <w:r w:rsidRPr="007D5731">
                              <w:rPr>
                                <w:rFonts w:asciiTheme="minorEastAsia" w:hAnsiTheme="minorEastAsia" w:cs="Times New Roman" w:hint="eastAsia"/>
                                <w:sz w:val="22"/>
                                <w:szCs w:val="24"/>
                              </w:rPr>
                              <w:t>継続</w:t>
                            </w:r>
                          </w:p>
                          <w:p w:rsidR="008954A5" w:rsidRPr="007D5731" w:rsidRDefault="008954A5" w:rsidP="007D5731">
                            <w:pPr>
                              <w:ind w:firstLineChars="500" w:firstLine="1100"/>
                              <w:rPr>
                                <w:rFonts w:asciiTheme="minorEastAsia" w:hAnsiTheme="minorEastAsia" w:cs="Times New Roman"/>
                                <w:sz w:val="22"/>
                                <w:szCs w:val="24"/>
                              </w:rPr>
                            </w:pPr>
                            <w:r w:rsidRPr="007D5731">
                              <w:rPr>
                                <w:rFonts w:asciiTheme="minorEastAsia" w:hAnsiTheme="minorEastAsia" w:cs="Times New Roman" w:hint="eastAsia"/>
                                <w:sz w:val="22"/>
                                <w:szCs w:val="24"/>
                              </w:rPr>
                              <w:t>申請があったものとみなして、当該年度中の継続申請書の提出を原則不要</w:t>
                            </w:r>
                          </w:p>
                          <w:p w:rsidR="008954A5" w:rsidRPr="007D5731" w:rsidRDefault="008954A5" w:rsidP="007D5731">
                            <w:pPr>
                              <w:ind w:left="1224"/>
                              <w:rPr>
                                <w:rFonts w:asciiTheme="minorEastAsia" w:hAnsiTheme="minorEastAsia"/>
                                <w:sz w:val="22"/>
                              </w:rPr>
                            </w:pPr>
                            <w:r w:rsidRPr="007D5731">
                              <w:rPr>
                                <w:rFonts w:asciiTheme="minorEastAsia" w:hAnsiTheme="minorEastAsia" w:hint="eastAsia"/>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8954A5" w:rsidRPr="007D5731" w:rsidTr="003446F9">
                              <w:trPr>
                                <w:trHeight w:val="313"/>
                              </w:trPr>
                              <w:tc>
                                <w:tcPr>
                                  <w:tcW w:w="4110"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rPr>
                                      <w:rFonts w:ascii="ＭＳ 明朝" w:hAnsi="ＭＳ 明朝"/>
                                      <w:sz w:val="22"/>
                                    </w:rPr>
                                  </w:pPr>
                                </w:p>
                              </w:tc>
                              <w:tc>
                                <w:tcPr>
                                  <w:tcW w:w="1662"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sz w:val="22"/>
                                    </w:rPr>
                                  </w:pPr>
                                  <w:r w:rsidRPr="007D5731">
                                    <w:rPr>
                                      <w:rFonts w:ascii="ＭＳ 明朝" w:hAnsi="ＭＳ 明朝" w:hint="eastAsia"/>
                                      <w:sz w:val="22"/>
                                    </w:rPr>
                                    <w:t>交付者</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sz w:val="22"/>
                                    </w:rPr>
                                  </w:pPr>
                                  <w:r w:rsidRPr="007D5731">
                                    <w:rPr>
                                      <w:rFonts w:ascii="ＭＳ 明朝" w:hAnsi="ＭＳ 明朝" w:hint="eastAsia"/>
                                      <w:sz w:val="22"/>
                                    </w:rPr>
                                    <w:t>利用者</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sz w:val="22"/>
                                    </w:rPr>
                                  </w:pPr>
                                  <w:r w:rsidRPr="007D5731">
                                    <w:rPr>
                                      <w:rFonts w:ascii="ＭＳ 明朝" w:hAnsi="ＭＳ 明朝" w:hint="eastAsia"/>
                                      <w:sz w:val="22"/>
                                    </w:rPr>
                                    <w:t>参画事業者</w:t>
                                  </w:r>
                                </w:p>
                              </w:tc>
                            </w:tr>
                            <w:tr w:rsidR="008954A5" w:rsidRPr="007D5731" w:rsidTr="003446F9">
                              <w:trPr>
                                <w:trHeight w:val="326"/>
                              </w:trPr>
                              <w:tc>
                                <w:tcPr>
                                  <w:tcW w:w="4110"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rPr>
                                      <w:rFonts w:ascii="ＭＳ 明朝" w:hAnsi="ＭＳ 明朝"/>
                                      <w:color w:val="000000" w:themeColor="text1"/>
                                      <w:sz w:val="22"/>
                                    </w:rPr>
                                  </w:pPr>
                                  <w:r w:rsidRPr="007D5731">
                                    <w:rPr>
                                      <w:rFonts w:ascii="ＭＳ 明朝" w:hAnsi="ＭＳ 明朝" w:hint="eastAsia"/>
                                      <w:color w:val="000000" w:themeColor="text1"/>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20,215</w:t>
                                  </w:r>
                                  <w:r w:rsidRPr="007D5731">
                                    <w:rPr>
                                      <w:rFonts w:ascii="ＭＳ 明朝" w:hAnsi="ＭＳ 明朝" w:hint="eastAsia"/>
                                      <w:color w:val="000000" w:themeColor="text1"/>
                                      <w:sz w:val="22"/>
                                    </w:rPr>
                                    <w:t>人</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15,339</w:t>
                                  </w:r>
                                  <w:r w:rsidRPr="007D5731">
                                    <w:rPr>
                                      <w:rFonts w:ascii="ＭＳ 明朝" w:hAnsi="ＭＳ 明朝" w:hint="eastAsia"/>
                                      <w:color w:val="000000" w:themeColor="text1"/>
                                      <w:sz w:val="22"/>
                                    </w:rPr>
                                    <w:t>人</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3,180</w:t>
                                  </w:r>
                                  <w:r w:rsidRPr="007D5731">
                                    <w:rPr>
                                      <w:rFonts w:ascii="ＭＳ 明朝" w:hAnsi="ＭＳ 明朝" w:hint="eastAsia"/>
                                      <w:color w:val="000000" w:themeColor="text1"/>
                                      <w:sz w:val="22"/>
                                    </w:rPr>
                                    <w:t>団体</w:t>
                                  </w:r>
                                </w:p>
                              </w:tc>
                            </w:tr>
                            <w:tr w:rsidR="008954A5" w:rsidRPr="007D5731" w:rsidTr="003446F9">
                              <w:trPr>
                                <w:trHeight w:val="313"/>
                              </w:trPr>
                              <w:tc>
                                <w:tcPr>
                                  <w:tcW w:w="4110"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rPr>
                                      <w:rFonts w:ascii="ＭＳ 明朝" w:hAnsi="ＭＳ 明朝"/>
                                      <w:color w:val="000000" w:themeColor="text1"/>
                                      <w:sz w:val="22"/>
                                    </w:rPr>
                                  </w:pPr>
                                  <w:r w:rsidRPr="007D5731">
                                    <w:rPr>
                                      <w:rFonts w:ascii="ＭＳ 明朝" w:hAnsi="ＭＳ 明朝" w:hint="eastAsia"/>
                                      <w:color w:val="000000" w:themeColor="text1"/>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67.05</w:t>
                                  </w:r>
                                  <w:r w:rsidRPr="007D5731">
                                    <w:rPr>
                                      <w:rFonts w:ascii="ＭＳ 明朝" w:hAnsi="ＭＳ 明朝" w:hint="eastAsia"/>
                                      <w:color w:val="000000" w:themeColor="text1"/>
                                      <w:sz w:val="22"/>
                                    </w:rPr>
                                    <w:t>％</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50.88</w:t>
                                  </w:r>
                                  <w:r w:rsidRPr="007D5731">
                                    <w:rPr>
                                      <w:rFonts w:ascii="ＭＳ 明朝" w:hAnsi="ＭＳ 明朝" w:hint="eastAsia"/>
                                      <w:color w:val="000000" w:themeColor="text1"/>
                                      <w:sz w:val="22"/>
                                    </w:rPr>
                                    <w:t>％</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color w:val="000000" w:themeColor="text1"/>
                                      <w:sz w:val="22"/>
                                    </w:rPr>
                                  </w:pPr>
                                  <w:r w:rsidRPr="007D5731">
                                    <w:rPr>
                                      <w:rFonts w:ascii="ＭＳ 明朝" w:hAnsi="ＭＳ 明朝" w:hint="eastAsia"/>
                                      <w:color w:val="000000" w:themeColor="text1"/>
                                      <w:sz w:val="22"/>
                                    </w:rPr>
                                    <w:t>―</w:t>
                                  </w:r>
                                </w:p>
                              </w:tc>
                            </w:tr>
                          </w:tbl>
                          <w:p w:rsidR="008954A5" w:rsidRPr="007D5731" w:rsidRDefault="008954A5" w:rsidP="007D5731">
                            <w:pPr>
                              <w:ind w:left="1224"/>
                              <w:rPr>
                                <w:rFonts w:ascii="ＭＳ 明朝"/>
                                <w:sz w:val="22"/>
                              </w:rPr>
                            </w:pPr>
                            <w:r w:rsidRPr="007D5731">
                              <w:rPr>
                                <w:rFonts w:ascii="ＭＳ 明朝" w:hAnsi="ＭＳ 明朝" w:hint="eastAsia"/>
                                <w:color w:val="000000" w:themeColor="text1"/>
                                <w:sz w:val="22"/>
                              </w:rPr>
                              <w:t>令和３年11月現在</w:t>
                            </w:r>
                          </w:p>
                          <w:p w:rsidR="008954A5" w:rsidRPr="007D5731" w:rsidRDefault="008954A5" w:rsidP="007D5731">
                            <w:pPr>
                              <w:ind w:leftChars="-103" w:left="-216" w:firstLineChars="200" w:firstLine="442"/>
                              <w:rPr>
                                <w:rFonts w:ascii="ＭＳ ゴシック" w:eastAsia="ＭＳ ゴシック" w:hAnsi="ＭＳ ゴシック"/>
                                <w:b/>
                                <w:sz w:val="22"/>
                              </w:rPr>
                            </w:pPr>
                            <w:r w:rsidRPr="007D5731">
                              <w:rPr>
                                <w:rFonts w:ascii="ＭＳ ゴシック" w:eastAsia="ＭＳ ゴシック" w:hAnsi="ＭＳ ゴシック" w:hint="eastAsia"/>
                                <w:b/>
                                <w:sz w:val="22"/>
                              </w:rPr>
                              <w:t>■　民間事業者及び有償ボランティア等の活用　④１億３，４００万円　（③１億４，１００万円）</w:t>
                            </w:r>
                          </w:p>
                          <w:p w:rsidR="008954A5" w:rsidRPr="00E52F91" w:rsidRDefault="008954A5" w:rsidP="007D5731">
                            <w:pPr>
                              <w:numPr>
                                <w:ilvl w:val="0"/>
                                <w:numId w:val="5"/>
                              </w:numPr>
                              <w:ind w:left="851"/>
                              <w:rPr>
                                <w:rFonts w:ascii="ＭＳ 明朝" w:hAnsi="ＭＳ 明朝"/>
                                <w:sz w:val="22"/>
                              </w:rPr>
                            </w:pPr>
                            <w:r w:rsidRPr="00E52F91">
                              <w:rPr>
                                <w:rFonts w:ascii="ＭＳ 明朝" w:hAnsi="ＭＳ 明朝" w:hint="eastAsia"/>
                                <w:sz w:val="22"/>
                              </w:rPr>
                              <w:t>放課後の学校施設や区役所附設会館・地域集会所等に、課外学習の場を設置（全区で事業展開）</w:t>
                            </w:r>
                          </w:p>
                          <w:p w:rsidR="008954A5" w:rsidRPr="00E52F91" w:rsidRDefault="008954A5" w:rsidP="00E52F91">
                            <w:pPr>
                              <w:ind w:leftChars="300" w:left="1070" w:hangingChars="200" w:hanging="440"/>
                              <w:rPr>
                                <w:sz w:val="22"/>
                              </w:rPr>
                            </w:pPr>
                            <w:r w:rsidRPr="00E52F91">
                              <w:rPr>
                                <w:rFonts w:hint="eastAsia"/>
                                <w:sz w:val="22"/>
                              </w:rPr>
                              <w:t>・</w:t>
                            </w:r>
                            <w:r w:rsidRPr="00E52F91">
                              <w:rPr>
                                <w:sz w:val="22"/>
                              </w:rPr>
                              <w:t xml:space="preserve">　</w:t>
                            </w:r>
                            <w:r w:rsidRPr="00E52F91">
                              <w:rPr>
                                <w:rFonts w:hint="eastAsia"/>
                                <w:sz w:val="22"/>
                              </w:rPr>
                              <w:t>学習塾等の民間事業者や有償ボランティア等を活用し、基礎学力の向上、子どもの習熟度に応じた学力向上及び学習習慣の形成を支援</w:t>
                            </w:r>
                          </w:p>
                          <w:p w:rsidR="008954A5" w:rsidRPr="00E52F91" w:rsidRDefault="008954A5" w:rsidP="00E52F91">
                            <w:pPr>
                              <w:ind w:leftChars="320" w:left="1112" w:hangingChars="200" w:hanging="440"/>
                              <w:rPr>
                                <w:sz w:val="22"/>
                              </w:rPr>
                            </w:pPr>
                            <w:r w:rsidRPr="00E52F91">
                              <w:rPr>
                                <w:rFonts w:hint="eastAsia"/>
                                <w:sz w:val="22"/>
                              </w:rPr>
                              <w:t>・　区の独自課題に基づく取組みのみならず、校長経営戦略支援予算及びこども貧困対策の取組みとしても事業を展開</w:t>
                            </w:r>
                          </w:p>
                          <w:p w:rsidR="008954A5" w:rsidRPr="00E52F91" w:rsidRDefault="008954A5" w:rsidP="007D5731">
                            <w:pPr>
                              <w:ind w:leftChars="500" w:left="1050"/>
                              <w:rPr>
                                <w:rFonts w:asciiTheme="minorEastAsia" w:hAnsiTheme="minorEastAsia"/>
                                <w:sz w:val="22"/>
                              </w:rPr>
                            </w:pPr>
                            <w:r w:rsidRPr="00E52F91">
                              <w:rPr>
                                <w:rFonts w:hint="eastAsia"/>
                                <w:sz w:val="22"/>
                              </w:rPr>
                              <w:t xml:space="preserve">　</w:t>
                            </w:r>
                            <w:r w:rsidRPr="00E52F91">
                              <w:rPr>
                                <w:rFonts w:asciiTheme="minorEastAsia" w:hAnsiTheme="minorEastAsia" w:hint="eastAsia"/>
                                <w:sz w:val="22"/>
                              </w:rPr>
                              <w:t>※中学生を対象にした民間事業者による課外学習支援</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実施区：全区《平成30年度から全区》</w:t>
                            </w:r>
                          </w:p>
                          <w:p w:rsidR="008954A5" w:rsidRPr="00E52F91" w:rsidRDefault="008954A5" w:rsidP="007D5731">
                            <w:pPr>
                              <w:ind w:leftChars="500" w:left="1050" w:firstLineChars="300" w:firstLine="660"/>
                              <w:rPr>
                                <w:rFonts w:asciiTheme="minorEastAsia" w:hAnsiTheme="minorEastAsia"/>
                                <w:sz w:val="22"/>
                              </w:rPr>
                            </w:pPr>
                            <w:r w:rsidRPr="00E52F91">
                              <w:rPr>
                                <w:rFonts w:asciiTheme="minorEastAsia" w:hAnsiTheme="minorEastAsia" w:hint="eastAsia"/>
                                <w:sz w:val="22"/>
                              </w:rPr>
                              <w:t xml:space="preserve">　　　（参考）全区で塾代助成事業を活用</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※小学生を対象にした民間事業者による課外学習支援</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実施区：10区（北区・都島区・福島区・大正区・浪速区・城東区・鶴見区</w:t>
                            </w:r>
                            <w:r w:rsidRPr="00E52F91">
                              <w:rPr>
                                <w:rFonts w:asciiTheme="minorEastAsia" w:hAnsiTheme="minorEastAsia" w:hint="eastAsia"/>
                                <w:color w:val="FF0000"/>
                                <w:sz w:val="22"/>
                              </w:rPr>
                              <w:t>・</w:t>
                            </w:r>
                          </w:p>
                          <w:p w:rsidR="008954A5" w:rsidRPr="00E52F91" w:rsidRDefault="008954A5" w:rsidP="007D5731">
                            <w:pPr>
                              <w:ind w:leftChars="500" w:left="1050" w:firstLineChars="700" w:firstLine="1540"/>
                              <w:rPr>
                                <w:rFonts w:asciiTheme="minorEastAsia" w:hAnsiTheme="minorEastAsia"/>
                                <w:sz w:val="22"/>
                              </w:rPr>
                            </w:pPr>
                            <w:r w:rsidRPr="00E52F91">
                              <w:rPr>
                                <w:rFonts w:asciiTheme="minorEastAsia" w:hAnsiTheme="minorEastAsia" w:hint="eastAsia"/>
                                <w:sz w:val="22"/>
                              </w:rPr>
                              <w:t>住之江区・東住吉区・西成区）《令和２年度から10区》</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※小中学生を対象にした有償ボランティア等を活用した課外学習支援</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実施区：７区（天王寺区・淀川区・旭区・城東区・阿倍野区・東住吉区・平野区）</w:t>
                            </w:r>
                          </w:p>
                          <w:p w:rsidR="008954A5" w:rsidRPr="00E52F91" w:rsidRDefault="008954A5" w:rsidP="007D5731">
                            <w:pPr>
                              <w:ind w:leftChars="500" w:left="1050" w:firstLineChars="800" w:firstLine="1760"/>
                              <w:rPr>
                                <w:rFonts w:asciiTheme="minorEastAsia" w:hAnsiTheme="minorEastAsia" w:cs="Times New Roman"/>
                                <w:color w:val="FF0000"/>
                                <w:sz w:val="22"/>
                              </w:rPr>
                            </w:pPr>
                            <w:r w:rsidRPr="00E52F91">
                              <w:rPr>
                                <w:rFonts w:asciiTheme="minorEastAsia" w:hAnsiTheme="minorEastAsia" w:hint="eastAsia"/>
                                <w:sz w:val="22"/>
                              </w:rPr>
                              <w:t>《令和３年度は６区》</w:t>
                            </w:r>
                          </w:p>
                          <w:p w:rsidR="008954A5" w:rsidRPr="00E52F91" w:rsidRDefault="008954A5" w:rsidP="007D5731">
                            <w:pPr>
                              <w:rPr>
                                <w:rFonts w:ascii="ＭＳ 明朝" w:eastAsia="ＭＳ 明朝" w:hAnsi="ＭＳ 明朝" w:cs="Times New Roman"/>
                                <w:color w:val="FF0000"/>
                                <w:sz w:val="22"/>
                              </w:rPr>
                            </w:pPr>
                          </w:p>
                        </w:txbxContent>
                      </wps:txbx>
                      <wps:bodyPr rot="0" vert="horz" wrap="square" lIns="74295" tIns="8890" rIns="74295" bIns="8890" anchor="t" anchorCtr="0" upright="1">
                        <a:noAutofit/>
                      </wps:bodyPr>
                    </wps:wsp>
                  </a:graphicData>
                </a:graphic>
              </wp:inline>
            </w:drawing>
          </mc:Choice>
          <mc:Fallback>
            <w:pict>
              <v:rect w14:anchorId="7FE2E22C" id="_x0000_s1061" style="width:536.9pt;height:7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QSLgIAAFEEAAAOAAAAZHJzL2Uyb0RvYy54bWysVNuO0zAQfUfiHyy/0zQt7aZR09WqSxHS&#10;AisWPsBxnMTCN8Zuk/L1O3Ha0gWeEHmwPJ7x8ZkzM1nf9lqRgwAvrSloOplSIgy3lTRNQb993b3J&#10;KPGBmYopa0RBj8LT283rV+vO5WJmW6sqAQRBjM87V9A2BJcnieet0MxPrBMGnbUFzQKa0CQVsA7R&#10;tUpm0+ky6SxUDiwX3uPp/eikm4hf14KHz3XtRSCqoMgtxBXiWg5rslmzvAHmWslPNNg/sNBMGnz0&#10;AnXPAiN7kH9AacnBeluHCbc6sXUtuYg5YDbp9LdsnlrmRMwFxfHuIpP/f7D80+ERiKwKuphRYpjG&#10;Gn1B1ZhplCBpmg4Kdc7nGPjkHmHI0bsHy797Yuy2xThxB2C7VrAKecX45MWFwfB4lZTdR1shPtsH&#10;G8Xqa9ADIMpA+liT46Umog+E4+EyS7PlHEvH0ZetspubVaxawvLzdQc+vBdWk2FTUED6EZ4dHnxA&#10;+hh6Don0rZLVTioVDWjKrQJyYNggu/gNGeMVfx2mDOkKulrMFhH5hc9fQ0zj9zcILQN2upIa07gE&#10;sXzQ7Z2pYh8GJtW4x/eVQRpn7cYahL7sY63m83NZSlsdUVqwY2fjJOKmtfCTkg67uqD+x56BoER9&#10;MFiem7ez1QLHIBpZhlISuHaUVw5mOAIVNFAybrdhHJy9A9m0+E4axTD2Dgtayyj1QHjkdGKPfRvl&#10;PM3YMBjXdoz69SfYPAMAAP//AwBQSwMEFAAGAAgAAAAhAPEiYP7bAAAABwEAAA8AAABkcnMvZG93&#10;bnJldi54bWxMj81OwzAQhO9IvIO1SNyo05LSKsSpWiSOgPqjnp14SaLa6yh20/Tt2XKBy2pXM5r9&#10;Jl+NzooB+9B6UjCdJCCQKm9aqhUc9u9PSxAhajLaekIFVwywKu7vcp0Zf6EtDrtYCw6hkGkFTYxd&#10;JmWoGnQ6THyHxNq3752OfPa1NL2+cLizcpYkL9LplvhDozt8a7A67c5OwfJrVqfWu83xc36KH+V1&#10;INpKpR4fxvUriIhj/DPDDZ/RoWCm0p/JBGEVcJH4O29asnjmHiVv6XSegixy+Z+/+AEAAP//AwBQ&#10;SwECLQAUAAYACAAAACEAtoM4kv4AAADhAQAAEwAAAAAAAAAAAAAAAAAAAAAAW0NvbnRlbnRfVHlw&#10;ZXNdLnhtbFBLAQItABQABgAIAAAAIQA4/SH/1gAAAJQBAAALAAAAAAAAAAAAAAAAAC8BAABfcmVs&#10;cy8ucmVsc1BLAQItABQABgAIAAAAIQDhfyQSLgIAAFEEAAAOAAAAAAAAAAAAAAAAAC4CAABkcnMv&#10;ZTJvRG9jLnhtbFBLAQItABQABgAIAAAAIQDxImD+2wAAAAcBAAAPAAAAAAAAAAAAAAAAAIgEAABk&#10;cnMvZG93bnJldi54bWxQSwUGAAAAAAQABADzAAAAkAUAAAAA&#10;">
                <v:textbox inset="5.85pt,.7pt,5.85pt,.7pt">
                  <w:txbxContent>
                    <w:p w:rsidR="008954A5" w:rsidRPr="007D5731" w:rsidRDefault="008954A5" w:rsidP="007D5731">
                      <w:pPr>
                        <w:jc w:val="left"/>
                        <w:rPr>
                          <w:rFonts w:ascii="ＭＳ 明朝"/>
                          <w:color w:val="000000"/>
                          <w:sz w:val="22"/>
                        </w:rPr>
                      </w:pPr>
                      <w:r w:rsidRPr="007D5731">
                        <w:rPr>
                          <w:rFonts w:ascii="ＭＳ 明朝" w:hAnsi="ＭＳ 明朝" w:hint="eastAsia"/>
                          <w:sz w:val="22"/>
                        </w:rPr>
                        <w:t xml:space="preserve">☆　</w:t>
                      </w:r>
                      <w:r w:rsidRPr="007D5731">
                        <w:rPr>
                          <w:rFonts w:ascii="ＭＳ 明朝" w:hint="eastAsia"/>
                          <w:color w:val="000000"/>
                          <w:sz w:val="22"/>
                        </w:rPr>
                        <w:t>学力向上や学習習慣の形成のため、子育て世帯への支援や課外学習の場を設置</w:t>
                      </w:r>
                    </w:p>
                    <w:p w:rsidR="008954A5" w:rsidRPr="007D5731" w:rsidRDefault="008954A5" w:rsidP="007D5731">
                      <w:pPr>
                        <w:ind w:leftChars="-103" w:left="-216" w:firstLineChars="200" w:firstLine="442"/>
                        <w:rPr>
                          <w:rFonts w:asciiTheme="minorEastAsia" w:hAnsiTheme="minorEastAsia"/>
                          <w:b/>
                          <w:sz w:val="22"/>
                        </w:rPr>
                      </w:pPr>
                      <w:r w:rsidRPr="007D5731">
                        <w:rPr>
                          <w:rFonts w:ascii="ＭＳ ゴシック" w:eastAsia="ＭＳ ゴシック" w:hAnsi="ＭＳ ゴシック" w:hint="eastAsia"/>
                          <w:b/>
                          <w:color w:val="000000"/>
                          <w:sz w:val="22"/>
                        </w:rPr>
                        <w:t xml:space="preserve">■　</w:t>
                      </w:r>
                      <w:r w:rsidRPr="007D5731">
                        <w:rPr>
                          <w:rFonts w:ascii="ＭＳ ゴシック" w:eastAsia="ＭＳ ゴシック" w:hAnsi="ＭＳ ゴシック" w:hint="eastAsia"/>
                          <w:b/>
                          <w:color w:val="000000" w:themeColor="text1"/>
                          <w:sz w:val="22"/>
                        </w:rPr>
                        <w:t>塾代助成事業</w:t>
                      </w:r>
                      <w:r w:rsidRPr="007D5731">
                        <w:rPr>
                          <w:rFonts w:ascii="ＭＳ ゴシック" w:eastAsia="ＭＳ ゴシック" w:hAnsi="ＭＳ ゴシック" w:hint="eastAsia"/>
                          <w:b/>
                          <w:sz w:val="22"/>
                        </w:rPr>
                        <w:t xml:space="preserve">　④２３億６，７００万円　（③２３億７，３００万円）</w:t>
                      </w:r>
                    </w:p>
                    <w:p w:rsidR="008954A5" w:rsidRPr="007D5731" w:rsidRDefault="008954A5" w:rsidP="007D5731">
                      <w:pPr>
                        <w:numPr>
                          <w:ilvl w:val="0"/>
                          <w:numId w:val="5"/>
                        </w:numPr>
                        <w:ind w:left="851"/>
                        <w:rPr>
                          <w:rFonts w:asciiTheme="minorEastAsia" w:hAnsiTheme="minorEastAsia"/>
                          <w:sz w:val="22"/>
                        </w:rPr>
                      </w:pPr>
                      <w:r w:rsidRPr="007D5731">
                        <w:rPr>
                          <w:rFonts w:asciiTheme="minorEastAsia" w:hAnsiTheme="minorEastAsia" w:hint="eastAsia"/>
                          <w:sz w:val="22"/>
                        </w:rPr>
                        <w:t>学校外教育に利用できる「塾代助成カード」を交付（月額１万円を上限に助成）</w:t>
                      </w:r>
                    </w:p>
                    <w:p w:rsidR="008954A5" w:rsidRPr="007D5731" w:rsidRDefault="008954A5" w:rsidP="007D5731">
                      <w:pPr>
                        <w:tabs>
                          <w:tab w:val="left" w:pos="1260"/>
                        </w:tabs>
                        <w:ind w:firstLineChars="300" w:firstLine="660"/>
                        <w:rPr>
                          <w:rFonts w:asciiTheme="minorEastAsia" w:hAnsiTheme="minorEastAsia"/>
                          <w:sz w:val="22"/>
                        </w:rPr>
                      </w:pPr>
                      <w:r w:rsidRPr="007D5731">
                        <w:rPr>
                          <w:rFonts w:asciiTheme="minorEastAsia" w:hAnsiTheme="minorEastAsia" w:hint="eastAsia"/>
                          <w:sz w:val="22"/>
                        </w:rPr>
                        <w:t>・　子育て世帯の経済的負担を軽減して可処分所得を増やす</w:t>
                      </w:r>
                    </w:p>
                    <w:p w:rsidR="008954A5" w:rsidRPr="007D5731" w:rsidRDefault="008954A5" w:rsidP="007D5731">
                      <w:pPr>
                        <w:ind w:firstLineChars="300" w:firstLine="660"/>
                        <w:rPr>
                          <w:rFonts w:asciiTheme="minorEastAsia" w:hAnsiTheme="minorEastAsia"/>
                          <w:sz w:val="22"/>
                        </w:rPr>
                      </w:pPr>
                      <w:r w:rsidRPr="007D5731">
                        <w:rPr>
                          <w:rFonts w:asciiTheme="minorEastAsia" w:hAnsiTheme="minorEastAsia" w:hint="eastAsia"/>
                          <w:sz w:val="22"/>
                        </w:rPr>
                        <w:t>・　選択できる学校外教育の幅を広げ、こどもたちが学力や学習意欲、個性や才能を伸ばす機会を増</w:t>
                      </w:r>
                    </w:p>
                    <w:p w:rsidR="008954A5" w:rsidRPr="007D5731" w:rsidRDefault="008954A5" w:rsidP="007D5731">
                      <w:pPr>
                        <w:ind w:firstLineChars="500" w:firstLine="1100"/>
                        <w:rPr>
                          <w:rFonts w:asciiTheme="minorEastAsia" w:hAnsiTheme="minorEastAsia"/>
                          <w:sz w:val="22"/>
                        </w:rPr>
                      </w:pPr>
                      <w:r w:rsidRPr="007D5731">
                        <w:rPr>
                          <w:rFonts w:asciiTheme="minorEastAsia" w:hAnsiTheme="minorEastAsia" w:hint="eastAsia"/>
                          <w:sz w:val="22"/>
                        </w:rPr>
                        <w:t>やす</w:t>
                      </w:r>
                    </w:p>
                    <w:p w:rsidR="008954A5" w:rsidRPr="007D5731" w:rsidRDefault="008954A5" w:rsidP="007D5731">
                      <w:pPr>
                        <w:ind w:firstLineChars="300" w:firstLine="660"/>
                        <w:rPr>
                          <w:rFonts w:asciiTheme="minorEastAsia" w:hAnsiTheme="minorEastAsia"/>
                          <w:sz w:val="22"/>
                        </w:rPr>
                      </w:pPr>
                      <w:r w:rsidRPr="007D5731">
                        <w:rPr>
                          <w:rFonts w:asciiTheme="minorEastAsia" w:hAnsiTheme="minorEastAsia" w:hint="eastAsia"/>
                          <w:sz w:val="22"/>
                        </w:rPr>
                        <w:t>・　一定の所得要件を設定し、市内在住の中学生の約５割を助成対象</w:t>
                      </w:r>
                    </w:p>
                    <w:p w:rsidR="008954A5" w:rsidRPr="007D5731" w:rsidRDefault="008954A5" w:rsidP="007D5731">
                      <w:pPr>
                        <w:ind w:firstLineChars="500" w:firstLine="1100"/>
                        <w:rPr>
                          <w:rFonts w:asciiTheme="minorEastAsia" w:hAnsiTheme="minorEastAsia"/>
                          <w:sz w:val="22"/>
                        </w:rPr>
                      </w:pPr>
                      <w:r w:rsidRPr="007D5731">
                        <w:rPr>
                          <w:rFonts w:asciiTheme="minorEastAsia" w:hAnsiTheme="minorEastAsia" w:hint="eastAsia"/>
                          <w:sz w:val="22"/>
                        </w:rPr>
                        <w:t>（令和４年度は、約30,200人が助成対象）</w:t>
                      </w:r>
                    </w:p>
                    <w:p w:rsidR="008954A5" w:rsidRPr="007D5731" w:rsidRDefault="008954A5" w:rsidP="007D5731">
                      <w:pPr>
                        <w:ind w:firstLineChars="300" w:firstLine="660"/>
                        <w:rPr>
                          <w:rFonts w:asciiTheme="minorEastAsia" w:hAnsiTheme="minorEastAsia"/>
                          <w:sz w:val="22"/>
                        </w:rPr>
                      </w:pPr>
                      <w:r w:rsidRPr="007D5731">
                        <w:rPr>
                          <w:rFonts w:asciiTheme="minorEastAsia" w:hAnsiTheme="minorEastAsia" w:hint="eastAsia"/>
                          <w:sz w:val="22"/>
                        </w:rPr>
                        <w:t>・　学習塾だけでなく、文化・スポーツ教室でも利用可能</w:t>
                      </w:r>
                    </w:p>
                    <w:p w:rsidR="008954A5" w:rsidRPr="007D5731" w:rsidRDefault="008954A5" w:rsidP="007D5731">
                      <w:pPr>
                        <w:numPr>
                          <w:ilvl w:val="0"/>
                          <w:numId w:val="6"/>
                        </w:numPr>
                        <w:rPr>
                          <w:rFonts w:asciiTheme="minorEastAsia" w:hAnsiTheme="minorEastAsia" w:cs="Times New Roman"/>
                          <w:sz w:val="22"/>
                          <w:szCs w:val="24"/>
                        </w:rPr>
                      </w:pPr>
                      <w:r w:rsidRPr="007D5731">
                        <w:rPr>
                          <w:rFonts w:asciiTheme="minorEastAsia" w:hAnsiTheme="minorEastAsia" w:cs="Times New Roman" w:hint="eastAsia"/>
                          <w:sz w:val="22"/>
                          <w:szCs w:val="24"/>
                        </w:rPr>
                        <w:t>「塾代助成カード」の申請・利用促進として、次の取組みを継続実施</w:t>
                      </w:r>
                    </w:p>
                    <w:p w:rsidR="008954A5" w:rsidRPr="007D5731" w:rsidRDefault="008954A5" w:rsidP="007D5731">
                      <w:pPr>
                        <w:ind w:left="444" w:firstLineChars="100" w:firstLine="22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w:t>
                      </w:r>
                      <w:r w:rsidRPr="007D5731">
                        <w:rPr>
                          <w:rFonts w:asciiTheme="minorEastAsia" w:hAnsiTheme="minorEastAsia" w:cs="Times New Roman" w:hint="eastAsia"/>
                          <w:sz w:val="22"/>
                          <w:szCs w:val="24"/>
                        </w:rPr>
                        <w:t>交付申請において、スマホやパソコンからの写真送付の仕組みを活用</w:t>
                      </w:r>
                    </w:p>
                    <w:p w:rsidR="008954A5" w:rsidRPr="007D5731" w:rsidRDefault="008954A5" w:rsidP="007D5731">
                      <w:pPr>
                        <w:ind w:left="444" w:firstLineChars="100" w:firstLine="220"/>
                        <w:rPr>
                          <w:rFonts w:asciiTheme="minorEastAsia" w:hAnsiTheme="minorEastAsia" w:cs="Times New Roman"/>
                          <w:sz w:val="22"/>
                          <w:szCs w:val="24"/>
                        </w:rPr>
                      </w:pPr>
                      <w:r w:rsidRPr="007D5731">
                        <w:rPr>
                          <w:rFonts w:asciiTheme="minorEastAsia" w:hAnsiTheme="minorEastAsia" w:cs="Times New Roman" w:hint="eastAsia"/>
                          <w:sz w:val="22"/>
                          <w:szCs w:val="24"/>
                        </w:rPr>
                        <w:t>・　未利用者に対し、希望</w:t>
                      </w:r>
                      <w:r w:rsidRPr="007D5731">
                        <w:rPr>
                          <w:rFonts w:asciiTheme="minorEastAsia" w:hAnsiTheme="minorEastAsia" w:cs="Times New Roman"/>
                          <w:sz w:val="22"/>
                          <w:szCs w:val="24"/>
                        </w:rPr>
                        <w:t>する</w:t>
                      </w:r>
                      <w:r w:rsidRPr="007D5731">
                        <w:rPr>
                          <w:rFonts w:asciiTheme="minorEastAsia" w:hAnsiTheme="minorEastAsia" w:cs="Times New Roman" w:hint="eastAsia"/>
                          <w:sz w:val="22"/>
                          <w:szCs w:val="24"/>
                        </w:rPr>
                        <w:t>保護者には、条件などを詳細に聞き取り具体的な利用先（教室）を提</w:t>
                      </w:r>
                    </w:p>
                    <w:p w:rsidR="008954A5" w:rsidRPr="007D5731" w:rsidRDefault="008954A5" w:rsidP="007D5731">
                      <w:pPr>
                        <w:ind w:left="444"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案</w:t>
                      </w:r>
                    </w:p>
                    <w:p w:rsidR="008954A5" w:rsidRPr="007D5731" w:rsidRDefault="008954A5" w:rsidP="007D5731">
                      <w:pPr>
                        <w:ind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w:t>
                      </w:r>
                      <w:r w:rsidRPr="007D5731">
                        <w:rPr>
                          <w:rFonts w:asciiTheme="minorEastAsia" w:hAnsiTheme="minorEastAsia" w:cs="Times New Roman" w:hint="eastAsia"/>
                          <w:sz w:val="22"/>
                          <w:szCs w:val="24"/>
                        </w:rPr>
                        <w:t>生徒自身がカード利用に消極的な場合は、エンパワメント（動機付け）を実施</w:t>
                      </w:r>
                    </w:p>
                    <w:p w:rsidR="008954A5" w:rsidRPr="007D5731" w:rsidRDefault="008954A5" w:rsidP="007D5731">
                      <w:pPr>
                        <w:ind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専用</w:t>
                      </w:r>
                      <w:r w:rsidRPr="007D5731">
                        <w:rPr>
                          <w:rFonts w:asciiTheme="minorEastAsia" w:hAnsiTheme="minorEastAsia" w:cs="Times New Roman" w:hint="eastAsia"/>
                          <w:sz w:val="22"/>
                          <w:szCs w:val="24"/>
                        </w:rPr>
                        <w:t>ホームページにおいて</w:t>
                      </w:r>
                      <w:r w:rsidRPr="007D5731">
                        <w:rPr>
                          <w:rFonts w:asciiTheme="minorEastAsia" w:hAnsiTheme="minorEastAsia" w:cs="Times New Roman"/>
                          <w:sz w:val="22"/>
                          <w:szCs w:val="24"/>
                        </w:rPr>
                        <w:t>、</w:t>
                      </w:r>
                      <w:r w:rsidRPr="007D5731">
                        <w:rPr>
                          <w:rFonts w:asciiTheme="minorEastAsia" w:hAnsiTheme="minorEastAsia" w:cs="Times New Roman" w:hint="eastAsia"/>
                          <w:sz w:val="22"/>
                          <w:szCs w:val="24"/>
                        </w:rPr>
                        <w:t>全ての</w:t>
                      </w:r>
                      <w:r w:rsidRPr="007D5731">
                        <w:rPr>
                          <w:rFonts w:asciiTheme="minorEastAsia" w:hAnsiTheme="minorEastAsia" w:cs="Times New Roman"/>
                          <w:sz w:val="22"/>
                          <w:szCs w:val="24"/>
                        </w:rPr>
                        <w:t>ページのスマート</w:t>
                      </w:r>
                      <w:r w:rsidRPr="007D5731">
                        <w:rPr>
                          <w:rFonts w:asciiTheme="minorEastAsia" w:hAnsiTheme="minorEastAsia" w:cs="Times New Roman" w:hint="eastAsia"/>
                          <w:sz w:val="22"/>
                          <w:szCs w:val="24"/>
                        </w:rPr>
                        <w:t>フォン</w:t>
                      </w:r>
                      <w:r w:rsidRPr="007D5731">
                        <w:rPr>
                          <w:rFonts w:asciiTheme="minorEastAsia" w:hAnsiTheme="minorEastAsia" w:cs="Times New Roman"/>
                          <w:sz w:val="22"/>
                          <w:szCs w:val="24"/>
                        </w:rPr>
                        <w:t>対応</w:t>
                      </w:r>
                      <w:r w:rsidRPr="007D5731">
                        <w:rPr>
                          <w:rFonts w:asciiTheme="minorEastAsia" w:hAnsiTheme="minorEastAsia" w:cs="Times New Roman" w:hint="eastAsia"/>
                          <w:sz w:val="22"/>
                          <w:szCs w:val="24"/>
                        </w:rPr>
                        <w:t>化を実施</w:t>
                      </w:r>
                    </w:p>
                    <w:p w:rsidR="008954A5" w:rsidRPr="007D5731" w:rsidRDefault="008954A5" w:rsidP="00834415">
                      <w:pPr>
                        <w:numPr>
                          <w:ilvl w:val="0"/>
                          <w:numId w:val="87"/>
                        </w:numPr>
                        <w:rPr>
                          <w:rFonts w:asciiTheme="minorEastAsia" w:hAnsiTheme="minorEastAsia" w:cs="Times New Roman"/>
                          <w:sz w:val="22"/>
                          <w:szCs w:val="24"/>
                        </w:rPr>
                      </w:pPr>
                      <w:r w:rsidRPr="007D5731">
                        <w:rPr>
                          <w:rFonts w:asciiTheme="minorEastAsia" w:hAnsiTheme="minorEastAsia" w:cs="Times New Roman" w:hint="eastAsia"/>
                          <w:sz w:val="22"/>
                          <w:szCs w:val="24"/>
                        </w:rPr>
                        <w:t>申請者の事務負担</w:t>
                      </w:r>
                      <w:r w:rsidRPr="007D5731">
                        <w:rPr>
                          <w:rFonts w:asciiTheme="minorEastAsia" w:hAnsiTheme="minorEastAsia" w:cs="Times New Roman"/>
                          <w:sz w:val="22"/>
                          <w:szCs w:val="24"/>
                        </w:rPr>
                        <w:t>の軽減</w:t>
                      </w:r>
                      <w:r w:rsidRPr="007D5731">
                        <w:rPr>
                          <w:rFonts w:asciiTheme="minorEastAsia" w:hAnsiTheme="minorEastAsia" w:cs="Times New Roman" w:hint="eastAsia"/>
                          <w:sz w:val="22"/>
                          <w:szCs w:val="24"/>
                        </w:rPr>
                        <w:t>等の</w:t>
                      </w:r>
                      <w:r w:rsidRPr="007D5731">
                        <w:rPr>
                          <w:rFonts w:asciiTheme="minorEastAsia" w:hAnsiTheme="minorEastAsia" w:cs="Times New Roman"/>
                          <w:sz w:val="22"/>
                          <w:szCs w:val="24"/>
                        </w:rPr>
                        <w:t>観点から、</w:t>
                      </w:r>
                      <w:r w:rsidRPr="007D5731">
                        <w:rPr>
                          <w:rFonts w:asciiTheme="minorEastAsia" w:hAnsiTheme="minorEastAsia" w:cs="Times New Roman" w:hint="eastAsia"/>
                          <w:sz w:val="22"/>
                          <w:szCs w:val="24"/>
                        </w:rPr>
                        <w:t>次の</w:t>
                      </w:r>
                      <w:r w:rsidRPr="007D5731">
                        <w:rPr>
                          <w:rFonts w:asciiTheme="minorEastAsia" w:hAnsiTheme="minorEastAsia" w:cs="Times New Roman"/>
                          <w:sz w:val="22"/>
                          <w:szCs w:val="24"/>
                        </w:rPr>
                        <w:t>取組</w:t>
                      </w:r>
                      <w:r w:rsidRPr="007D5731">
                        <w:rPr>
                          <w:rFonts w:asciiTheme="minorEastAsia" w:hAnsiTheme="minorEastAsia" w:cs="Times New Roman" w:hint="eastAsia"/>
                          <w:sz w:val="22"/>
                          <w:szCs w:val="24"/>
                        </w:rPr>
                        <w:t>み</w:t>
                      </w:r>
                      <w:r w:rsidRPr="007D5731">
                        <w:rPr>
                          <w:rFonts w:asciiTheme="minorEastAsia" w:hAnsiTheme="minorEastAsia" w:cs="Times New Roman"/>
                          <w:sz w:val="22"/>
                          <w:szCs w:val="24"/>
                        </w:rPr>
                        <w:t>を新たに実施</w:t>
                      </w:r>
                    </w:p>
                    <w:p w:rsidR="008954A5" w:rsidRPr="007D5731" w:rsidRDefault="008954A5" w:rsidP="007D5731">
                      <w:pPr>
                        <w:ind w:firstLineChars="300" w:firstLine="660"/>
                        <w:rPr>
                          <w:rFonts w:asciiTheme="minorEastAsia" w:hAnsiTheme="minorEastAsia" w:cs="Times New Roman"/>
                          <w:sz w:val="22"/>
                          <w:szCs w:val="24"/>
                        </w:rPr>
                      </w:pPr>
                      <w:r w:rsidRPr="007D5731">
                        <w:rPr>
                          <w:rFonts w:asciiTheme="minorEastAsia" w:hAnsiTheme="minorEastAsia" w:cs="Times New Roman" w:hint="eastAsia"/>
                          <w:sz w:val="22"/>
                          <w:szCs w:val="24"/>
                        </w:rPr>
                        <w:t>・</w:t>
                      </w:r>
                      <w:r w:rsidRPr="007D5731">
                        <w:rPr>
                          <w:rFonts w:asciiTheme="minorEastAsia" w:hAnsiTheme="minorEastAsia" w:cs="Times New Roman"/>
                          <w:sz w:val="22"/>
                          <w:szCs w:val="24"/>
                        </w:rPr>
                        <w:t xml:space="preserve">　</w:t>
                      </w:r>
                      <w:r w:rsidRPr="007D5731">
                        <w:rPr>
                          <w:rFonts w:asciiTheme="minorEastAsia" w:hAnsiTheme="minorEastAsia" w:cs="Times New Roman" w:hint="eastAsia"/>
                          <w:sz w:val="22"/>
                          <w:szCs w:val="24"/>
                        </w:rPr>
                        <w:t>申請者本人の同意を得たうえで、前期期間の申請で交付決定を受けた者に限り、後期期間</w:t>
                      </w:r>
                      <w:r w:rsidRPr="007D5731">
                        <w:rPr>
                          <w:rFonts w:asciiTheme="minorEastAsia" w:hAnsiTheme="minorEastAsia" w:cs="Times New Roman"/>
                          <w:sz w:val="22"/>
                          <w:szCs w:val="24"/>
                        </w:rPr>
                        <w:t>の</w:t>
                      </w:r>
                      <w:r w:rsidRPr="007D5731">
                        <w:rPr>
                          <w:rFonts w:asciiTheme="minorEastAsia" w:hAnsiTheme="minorEastAsia" w:cs="Times New Roman" w:hint="eastAsia"/>
                          <w:sz w:val="22"/>
                          <w:szCs w:val="24"/>
                        </w:rPr>
                        <w:t>継続</w:t>
                      </w:r>
                    </w:p>
                    <w:p w:rsidR="008954A5" w:rsidRPr="007D5731" w:rsidRDefault="008954A5" w:rsidP="007D5731">
                      <w:pPr>
                        <w:ind w:firstLineChars="500" w:firstLine="1100"/>
                        <w:rPr>
                          <w:rFonts w:asciiTheme="minorEastAsia" w:hAnsiTheme="minorEastAsia" w:cs="Times New Roman"/>
                          <w:sz w:val="22"/>
                          <w:szCs w:val="24"/>
                        </w:rPr>
                      </w:pPr>
                      <w:r w:rsidRPr="007D5731">
                        <w:rPr>
                          <w:rFonts w:asciiTheme="minorEastAsia" w:hAnsiTheme="minorEastAsia" w:cs="Times New Roman" w:hint="eastAsia"/>
                          <w:sz w:val="22"/>
                          <w:szCs w:val="24"/>
                        </w:rPr>
                        <w:t>申請があったものとみなして、当該年度中の継続申請書の提出を原則不要</w:t>
                      </w:r>
                    </w:p>
                    <w:p w:rsidR="008954A5" w:rsidRPr="007D5731" w:rsidRDefault="008954A5" w:rsidP="007D5731">
                      <w:pPr>
                        <w:ind w:left="1224"/>
                        <w:rPr>
                          <w:rFonts w:asciiTheme="minorEastAsia" w:hAnsiTheme="minorEastAsia"/>
                          <w:sz w:val="22"/>
                        </w:rPr>
                      </w:pPr>
                      <w:r w:rsidRPr="007D5731">
                        <w:rPr>
                          <w:rFonts w:asciiTheme="minorEastAsia" w:hAnsiTheme="minorEastAsia" w:hint="eastAsia"/>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8954A5" w:rsidRPr="007D5731" w:rsidTr="003446F9">
                        <w:trPr>
                          <w:trHeight w:val="313"/>
                        </w:trPr>
                        <w:tc>
                          <w:tcPr>
                            <w:tcW w:w="4110"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rPr>
                                <w:rFonts w:ascii="ＭＳ 明朝" w:hAnsi="ＭＳ 明朝"/>
                                <w:sz w:val="22"/>
                              </w:rPr>
                            </w:pPr>
                          </w:p>
                        </w:tc>
                        <w:tc>
                          <w:tcPr>
                            <w:tcW w:w="1662"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sz w:val="22"/>
                              </w:rPr>
                            </w:pPr>
                            <w:r w:rsidRPr="007D5731">
                              <w:rPr>
                                <w:rFonts w:ascii="ＭＳ 明朝" w:hAnsi="ＭＳ 明朝" w:hint="eastAsia"/>
                                <w:sz w:val="22"/>
                              </w:rPr>
                              <w:t>交付者</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sz w:val="22"/>
                              </w:rPr>
                            </w:pPr>
                            <w:r w:rsidRPr="007D5731">
                              <w:rPr>
                                <w:rFonts w:ascii="ＭＳ 明朝" w:hAnsi="ＭＳ 明朝" w:hint="eastAsia"/>
                                <w:sz w:val="22"/>
                              </w:rPr>
                              <w:t>利用者</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sz w:val="22"/>
                              </w:rPr>
                            </w:pPr>
                            <w:r w:rsidRPr="007D5731">
                              <w:rPr>
                                <w:rFonts w:ascii="ＭＳ 明朝" w:hAnsi="ＭＳ 明朝" w:hint="eastAsia"/>
                                <w:sz w:val="22"/>
                              </w:rPr>
                              <w:t>参画事業者</w:t>
                            </w:r>
                          </w:p>
                        </w:tc>
                      </w:tr>
                      <w:tr w:rsidR="008954A5" w:rsidRPr="007D5731" w:rsidTr="003446F9">
                        <w:trPr>
                          <w:trHeight w:val="326"/>
                        </w:trPr>
                        <w:tc>
                          <w:tcPr>
                            <w:tcW w:w="4110"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rPr>
                                <w:rFonts w:ascii="ＭＳ 明朝" w:hAnsi="ＭＳ 明朝"/>
                                <w:color w:val="000000" w:themeColor="text1"/>
                                <w:sz w:val="22"/>
                              </w:rPr>
                            </w:pPr>
                            <w:r w:rsidRPr="007D5731">
                              <w:rPr>
                                <w:rFonts w:ascii="ＭＳ 明朝" w:hAnsi="ＭＳ 明朝" w:hint="eastAsia"/>
                                <w:color w:val="000000" w:themeColor="text1"/>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20,215</w:t>
                            </w:r>
                            <w:r w:rsidRPr="007D5731">
                              <w:rPr>
                                <w:rFonts w:ascii="ＭＳ 明朝" w:hAnsi="ＭＳ 明朝" w:hint="eastAsia"/>
                                <w:color w:val="000000" w:themeColor="text1"/>
                                <w:sz w:val="22"/>
                              </w:rPr>
                              <w:t>人</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15,339</w:t>
                            </w:r>
                            <w:r w:rsidRPr="007D5731">
                              <w:rPr>
                                <w:rFonts w:ascii="ＭＳ 明朝" w:hAnsi="ＭＳ 明朝" w:hint="eastAsia"/>
                                <w:color w:val="000000" w:themeColor="text1"/>
                                <w:sz w:val="22"/>
                              </w:rPr>
                              <w:t>人</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3,180</w:t>
                            </w:r>
                            <w:r w:rsidRPr="007D5731">
                              <w:rPr>
                                <w:rFonts w:ascii="ＭＳ 明朝" w:hAnsi="ＭＳ 明朝" w:hint="eastAsia"/>
                                <w:color w:val="000000" w:themeColor="text1"/>
                                <w:sz w:val="22"/>
                              </w:rPr>
                              <w:t>団体</w:t>
                            </w:r>
                          </w:p>
                        </w:tc>
                      </w:tr>
                      <w:tr w:rsidR="008954A5" w:rsidRPr="007D5731" w:rsidTr="003446F9">
                        <w:trPr>
                          <w:trHeight w:val="313"/>
                        </w:trPr>
                        <w:tc>
                          <w:tcPr>
                            <w:tcW w:w="4110"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rPr>
                                <w:rFonts w:ascii="ＭＳ 明朝" w:hAnsi="ＭＳ 明朝"/>
                                <w:color w:val="000000" w:themeColor="text1"/>
                                <w:sz w:val="22"/>
                              </w:rPr>
                            </w:pPr>
                            <w:r w:rsidRPr="007D5731">
                              <w:rPr>
                                <w:rFonts w:ascii="ＭＳ 明朝" w:hAnsi="ＭＳ 明朝" w:hint="eastAsia"/>
                                <w:color w:val="000000" w:themeColor="text1"/>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67.05</w:t>
                            </w:r>
                            <w:r w:rsidRPr="007D5731">
                              <w:rPr>
                                <w:rFonts w:ascii="ＭＳ 明朝" w:hAnsi="ＭＳ 明朝" w:hint="eastAsia"/>
                                <w:color w:val="000000" w:themeColor="text1"/>
                                <w:sz w:val="22"/>
                              </w:rPr>
                              <w:t>％</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right"/>
                              <w:rPr>
                                <w:rFonts w:ascii="ＭＳ 明朝" w:hAnsi="ＭＳ 明朝"/>
                                <w:color w:val="000000" w:themeColor="text1"/>
                                <w:sz w:val="22"/>
                              </w:rPr>
                            </w:pPr>
                            <w:r w:rsidRPr="007D5731">
                              <w:rPr>
                                <w:rFonts w:ascii="ＭＳ 明朝" w:hAnsi="ＭＳ 明朝"/>
                                <w:color w:val="000000" w:themeColor="text1"/>
                                <w:sz w:val="22"/>
                              </w:rPr>
                              <w:t>50.88</w:t>
                            </w:r>
                            <w:r w:rsidRPr="007D5731">
                              <w:rPr>
                                <w:rFonts w:ascii="ＭＳ 明朝" w:hAnsi="ＭＳ 明朝" w:hint="eastAsia"/>
                                <w:color w:val="000000" w:themeColor="text1"/>
                                <w:sz w:val="22"/>
                              </w:rPr>
                              <w:t>％</w:t>
                            </w:r>
                          </w:p>
                        </w:tc>
                        <w:tc>
                          <w:tcPr>
                            <w:tcW w:w="1663" w:type="dxa"/>
                            <w:tcBorders>
                              <w:top w:val="single" w:sz="4" w:space="0" w:color="auto"/>
                              <w:left w:val="single" w:sz="4" w:space="0" w:color="auto"/>
                              <w:bottom w:val="single" w:sz="4" w:space="0" w:color="auto"/>
                              <w:right w:val="single" w:sz="4" w:space="0" w:color="auto"/>
                            </w:tcBorders>
                          </w:tcPr>
                          <w:p w:rsidR="008954A5" w:rsidRPr="007D5731" w:rsidRDefault="008954A5" w:rsidP="007D5731">
                            <w:pPr>
                              <w:jc w:val="center"/>
                              <w:rPr>
                                <w:rFonts w:ascii="ＭＳ 明朝" w:hAnsi="ＭＳ 明朝"/>
                                <w:color w:val="000000" w:themeColor="text1"/>
                                <w:sz w:val="22"/>
                              </w:rPr>
                            </w:pPr>
                            <w:r w:rsidRPr="007D5731">
                              <w:rPr>
                                <w:rFonts w:ascii="ＭＳ 明朝" w:hAnsi="ＭＳ 明朝" w:hint="eastAsia"/>
                                <w:color w:val="000000" w:themeColor="text1"/>
                                <w:sz w:val="22"/>
                              </w:rPr>
                              <w:t>―</w:t>
                            </w:r>
                          </w:p>
                        </w:tc>
                      </w:tr>
                    </w:tbl>
                    <w:p w:rsidR="008954A5" w:rsidRPr="007D5731" w:rsidRDefault="008954A5" w:rsidP="007D5731">
                      <w:pPr>
                        <w:ind w:left="1224"/>
                        <w:rPr>
                          <w:rFonts w:ascii="ＭＳ 明朝"/>
                          <w:sz w:val="22"/>
                        </w:rPr>
                      </w:pPr>
                      <w:r w:rsidRPr="007D5731">
                        <w:rPr>
                          <w:rFonts w:ascii="ＭＳ 明朝" w:hAnsi="ＭＳ 明朝" w:hint="eastAsia"/>
                          <w:color w:val="000000" w:themeColor="text1"/>
                          <w:sz w:val="22"/>
                        </w:rPr>
                        <w:t>令和３年11月現在</w:t>
                      </w:r>
                    </w:p>
                    <w:p w:rsidR="008954A5" w:rsidRPr="007D5731" w:rsidRDefault="008954A5" w:rsidP="007D5731">
                      <w:pPr>
                        <w:ind w:leftChars="-103" w:left="-216" w:firstLineChars="200" w:firstLine="442"/>
                        <w:rPr>
                          <w:rFonts w:ascii="ＭＳ ゴシック" w:eastAsia="ＭＳ ゴシック" w:hAnsi="ＭＳ ゴシック"/>
                          <w:b/>
                          <w:sz w:val="22"/>
                        </w:rPr>
                      </w:pPr>
                      <w:r w:rsidRPr="007D5731">
                        <w:rPr>
                          <w:rFonts w:ascii="ＭＳ ゴシック" w:eastAsia="ＭＳ ゴシック" w:hAnsi="ＭＳ ゴシック" w:hint="eastAsia"/>
                          <w:b/>
                          <w:sz w:val="22"/>
                        </w:rPr>
                        <w:t>■　民間事業者及び有償ボランティア等の活用　④１億３，４００万円　（③１億４，１００万円）</w:t>
                      </w:r>
                    </w:p>
                    <w:p w:rsidR="008954A5" w:rsidRPr="00E52F91" w:rsidRDefault="008954A5" w:rsidP="007D5731">
                      <w:pPr>
                        <w:numPr>
                          <w:ilvl w:val="0"/>
                          <w:numId w:val="5"/>
                        </w:numPr>
                        <w:ind w:left="851"/>
                        <w:rPr>
                          <w:rFonts w:ascii="ＭＳ 明朝" w:hAnsi="ＭＳ 明朝"/>
                          <w:sz w:val="22"/>
                        </w:rPr>
                      </w:pPr>
                      <w:r w:rsidRPr="00E52F91">
                        <w:rPr>
                          <w:rFonts w:ascii="ＭＳ 明朝" w:hAnsi="ＭＳ 明朝" w:hint="eastAsia"/>
                          <w:sz w:val="22"/>
                        </w:rPr>
                        <w:t>放課後の学校施設や区役所附設会館・地域集会所等に、課外学習の場を設置（全区で事業展開）</w:t>
                      </w:r>
                    </w:p>
                    <w:p w:rsidR="008954A5" w:rsidRPr="00E52F91" w:rsidRDefault="008954A5" w:rsidP="00E52F91">
                      <w:pPr>
                        <w:ind w:leftChars="300" w:left="1070" w:hangingChars="200" w:hanging="440"/>
                        <w:rPr>
                          <w:sz w:val="22"/>
                        </w:rPr>
                      </w:pPr>
                      <w:r w:rsidRPr="00E52F91">
                        <w:rPr>
                          <w:rFonts w:hint="eastAsia"/>
                          <w:sz w:val="22"/>
                        </w:rPr>
                        <w:t>・</w:t>
                      </w:r>
                      <w:r w:rsidRPr="00E52F91">
                        <w:rPr>
                          <w:sz w:val="22"/>
                        </w:rPr>
                        <w:t xml:space="preserve">　</w:t>
                      </w:r>
                      <w:r w:rsidRPr="00E52F91">
                        <w:rPr>
                          <w:rFonts w:hint="eastAsia"/>
                          <w:sz w:val="22"/>
                        </w:rPr>
                        <w:t>学習塾等の民間事業者や有償ボランティア等を活用し、基礎学力の向上、子どもの習熟度に応じた学力向上及び学習習慣の形成を支援</w:t>
                      </w:r>
                    </w:p>
                    <w:p w:rsidR="008954A5" w:rsidRPr="00E52F91" w:rsidRDefault="008954A5" w:rsidP="00E52F91">
                      <w:pPr>
                        <w:ind w:leftChars="320" w:left="1112" w:hangingChars="200" w:hanging="440"/>
                        <w:rPr>
                          <w:sz w:val="22"/>
                        </w:rPr>
                      </w:pPr>
                      <w:r w:rsidRPr="00E52F91">
                        <w:rPr>
                          <w:rFonts w:hint="eastAsia"/>
                          <w:sz w:val="22"/>
                        </w:rPr>
                        <w:t>・　区の独自課題に基づく取組みのみならず、校長経営戦略支援予算及びこども貧困対策の取組みとしても事業を展開</w:t>
                      </w:r>
                    </w:p>
                    <w:p w:rsidR="008954A5" w:rsidRPr="00E52F91" w:rsidRDefault="008954A5" w:rsidP="007D5731">
                      <w:pPr>
                        <w:ind w:leftChars="500" w:left="1050"/>
                        <w:rPr>
                          <w:rFonts w:asciiTheme="minorEastAsia" w:hAnsiTheme="minorEastAsia"/>
                          <w:sz w:val="22"/>
                        </w:rPr>
                      </w:pPr>
                      <w:r w:rsidRPr="00E52F91">
                        <w:rPr>
                          <w:rFonts w:hint="eastAsia"/>
                          <w:sz w:val="22"/>
                        </w:rPr>
                        <w:t xml:space="preserve">　</w:t>
                      </w:r>
                      <w:r w:rsidRPr="00E52F91">
                        <w:rPr>
                          <w:rFonts w:asciiTheme="minorEastAsia" w:hAnsiTheme="minorEastAsia" w:hint="eastAsia"/>
                          <w:sz w:val="22"/>
                        </w:rPr>
                        <w:t>※中学生を対象にした民間事業者による課外学習支援</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実施区：全区《平成30年度から全区》</w:t>
                      </w:r>
                    </w:p>
                    <w:p w:rsidR="008954A5" w:rsidRPr="00E52F91" w:rsidRDefault="008954A5" w:rsidP="007D5731">
                      <w:pPr>
                        <w:ind w:leftChars="500" w:left="1050" w:firstLineChars="300" w:firstLine="660"/>
                        <w:rPr>
                          <w:rFonts w:asciiTheme="minorEastAsia" w:hAnsiTheme="minorEastAsia"/>
                          <w:sz w:val="22"/>
                        </w:rPr>
                      </w:pPr>
                      <w:r w:rsidRPr="00E52F91">
                        <w:rPr>
                          <w:rFonts w:asciiTheme="minorEastAsia" w:hAnsiTheme="minorEastAsia" w:hint="eastAsia"/>
                          <w:sz w:val="22"/>
                        </w:rPr>
                        <w:t xml:space="preserve">　　　（参考）全区で塾代助成事業を活用</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※小学生を対象にした民間事業者による課外学習支援</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実施区：10区（北区・都島区・福島区・大正区・浪速区・城東区・鶴見区</w:t>
                      </w:r>
                      <w:r w:rsidRPr="00E52F91">
                        <w:rPr>
                          <w:rFonts w:asciiTheme="minorEastAsia" w:hAnsiTheme="minorEastAsia" w:hint="eastAsia"/>
                          <w:color w:val="FF0000"/>
                          <w:sz w:val="22"/>
                        </w:rPr>
                        <w:t>・</w:t>
                      </w:r>
                    </w:p>
                    <w:p w:rsidR="008954A5" w:rsidRPr="00E52F91" w:rsidRDefault="008954A5" w:rsidP="007D5731">
                      <w:pPr>
                        <w:ind w:leftChars="500" w:left="1050" w:firstLineChars="700" w:firstLine="1540"/>
                        <w:rPr>
                          <w:rFonts w:asciiTheme="minorEastAsia" w:hAnsiTheme="minorEastAsia"/>
                          <w:sz w:val="22"/>
                        </w:rPr>
                      </w:pPr>
                      <w:r w:rsidRPr="00E52F91">
                        <w:rPr>
                          <w:rFonts w:asciiTheme="minorEastAsia" w:hAnsiTheme="minorEastAsia" w:hint="eastAsia"/>
                          <w:sz w:val="22"/>
                        </w:rPr>
                        <w:t>住之江区・東住吉区・西成区）《令和２年度から10区》</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※小中学生を対象にした有償ボランティア等を活用した課外学習支援</w:t>
                      </w:r>
                    </w:p>
                    <w:p w:rsidR="008954A5" w:rsidRPr="00E52F91" w:rsidRDefault="008954A5" w:rsidP="007D5731">
                      <w:pPr>
                        <w:ind w:leftChars="400" w:left="1060" w:hangingChars="100" w:hanging="220"/>
                        <w:rPr>
                          <w:rFonts w:asciiTheme="minorEastAsia" w:hAnsiTheme="minorEastAsia"/>
                          <w:sz w:val="22"/>
                        </w:rPr>
                      </w:pPr>
                      <w:r w:rsidRPr="00E52F91">
                        <w:rPr>
                          <w:rFonts w:asciiTheme="minorEastAsia" w:hAnsiTheme="minorEastAsia" w:hint="eastAsia"/>
                          <w:sz w:val="22"/>
                        </w:rPr>
                        <w:t xml:space="preserve">　　　　実施区：７区（天王寺区・淀川区・旭区・城東区・阿倍野区・東住吉区・平野区）</w:t>
                      </w:r>
                    </w:p>
                    <w:p w:rsidR="008954A5" w:rsidRPr="00E52F91" w:rsidRDefault="008954A5" w:rsidP="007D5731">
                      <w:pPr>
                        <w:ind w:leftChars="500" w:left="1050" w:firstLineChars="800" w:firstLine="1760"/>
                        <w:rPr>
                          <w:rFonts w:asciiTheme="minorEastAsia" w:hAnsiTheme="minorEastAsia" w:cs="Times New Roman"/>
                          <w:color w:val="FF0000"/>
                          <w:sz w:val="22"/>
                        </w:rPr>
                      </w:pPr>
                      <w:r w:rsidRPr="00E52F91">
                        <w:rPr>
                          <w:rFonts w:asciiTheme="minorEastAsia" w:hAnsiTheme="minorEastAsia" w:hint="eastAsia"/>
                          <w:sz w:val="22"/>
                        </w:rPr>
                        <w:t>《令和３年度は６区》</w:t>
                      </w:r>
                    </w:p>
                    <w:p w:rsidR="008954A5" w:rsidRPr="00E52F91" w:rsidRDefault="008954A5" w:rsidP="007D5731">
                      <w:pPr>
                        <w:rPr>
                          <w:rFonts w:ascii="ＭＳ 明朝" w:eastAsia="ＭＳ 明朝" w:hAnsi="ＭＳ 明朝" w:cs="Times New Roman"/>
                          <w:color w:val="FF0000"/>
                          <w:sz w:val="22"/>
                        </w:rPr>
                      </w:pPr>
                    </w:p>
                  </w:txbxContent>
                </v:textbox>
                <w10:anchorlock/>
              </v:rect>
            </w:pict>
          </mc:Fallback>
        </mc:AlternateContent>
      </w:r>
    </w:p>
    <w:p w:rsidR="00E80FE1" w:rsidRPr="00600344" w:rsidRDefault="00E80FE1" w:rsidP="00E80FE1">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6771"/>
        <w:gridCol w:w="3719"/>
      </w:tblGrid>
      <w:tr w:rsidR="0075068F" w:rsidRPr="00600344"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68F" w:rsidRPr="00600344" w:rsidRDefault="0075068F"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【こどもの貧困に対する取組み】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68F" w:rsidRPr="00600344" w:rsidRDefault="0075068F"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85F66" w:rsidRPr="00600344">
              <w:rPr>
                <w:rFonts w:ascii="ＭＳ Ｐゴシック" w:eastAsia="ＭＳ Ｐゴシック" w:hAnsi="ＭＳ Ｐゴシック" w:hint="eastAsia"/>
                <w:color w:val="000000" w:themeColor="text1"/>
                <w:sz w:val="22"/>
              </w:rPr>
              <w:t>２０</w:t>
            </w:r>
            <w:r w:rsidRPr="00600344">
              <w:rPr>
                <w:rFonts w:ascii="ＭＳ Ｐゴシック" w:eastAsia="ＭＳ Ｐゴシック" w:hAnsi="ＭＳ Ｐゴシック" w:hint="eastAsia"/>
                <w:color w:val="000000" w:themeColor="text1"/>
                <w:sz w:val="22"/>
              </w:rPr>
              <w:t xml:space="preserve">　</w:t>
            </w:r>
          </w:p>
        </w:tc>
      </w:tr>
    </w:tbl>
    <w:p w:rsidR="0075068F" w:rsidRPr="00600344" w:rsidRDefault="00E91861" w:rsidP="0075068F">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02272" behindDoc="0" locked="0" layoutInCell="1" allowOverlap="1" wp14:anchorId="42EB6A69" wp14:editId="5C5E0D7E">
            <wp:simplePos x="0" y="0"/>
            <wp:positionH relativeFrom="margin">
              <wp:posOffset>5588635</wp:posOffset>
            </wp:positionH>
            <wp:positionV relativeFrom="paragraph">
              <wp:posOffset>8568690</wp:posOffset>
            </wp:positionV>
            <wp:extent cx="1228725" cy="323850"/>
            <wp:effectExtent l="0" t="0" r="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DD2"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A6F2819" wp14:editId="75621BF9">
                <wp:extent cx="6818630" cy="8883015"/>
                <wp:effectExtent l="0" t="0" r="20320" b="13335"/>
                <wp:docPr id="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83015"/>
                        </a:xfrm>
                        <a:prstGeom prst="rect">
                          <a:avLst/>
                        </a:prstGeom>
                        <a:solidFill>
                          <a:srgbClr val="FFFFFF"/>
                        </a:solidFill>
                        <a:ln w="9525">
                          <a:solidFill>
                            <a:srgbClr val="000000"/>
                          </a:solidFill>
                          <a:miter lim="800000"/>
                          <a:headEnd/>
                          <a:tailEnd/>
                        </a:ln>
                      </wps:spPr>
                      <wps:txbx>
                        <w:txbxContent>
                          <w:p w:rsidR="008954A5" w:rsidRPr="007D5731" w:rsidRDefault="008954A5" w:rsidP="007D5731">
                            <w:pPr>
                              <w:ind w:left="330" w:hangingChars="150" w:hanging="330"/>
                              <w:rPr>
                                <w:rFonts w:ascii="Century" w:eastAsia="ＭＳ 明朝" w:hAnsi="Century" w:cs="Times New Roman"/>
                                <w:sz w:val="22"/>
                              </w:rPr>
                            </w:pPr>
                            <w:r w:rsidRPr="007D5731">
                              <w:rPr>
                                <w:rFonts w:ascii="Century" w:eastAsia="ＭＳ 明朝" w:hAnsi="Century" w:cs="Times New Roman" w:hint="eastAsia"/>
                                <w:sz w:val="22"/>
                              </w:rPr>
                              <w:t>☆</w:t>
                            </w:r>
                            <w:r w:rsidRPr="007D5731">
                              <w:rPr>
                                <w:rFonts w:ascii="Century" w:eastAsia="ＭＳ 明朝" w:hAnsi="Century" w:cs="Times New Roman"/>
                                <w:sz w:val="22"/>
                              </w:rPr>
                              <w:tab/>
                            </w:r>
                            <w:r w:rsidRPr="007D5731">
                              <w:rPr>
                                <w:rFonts w:ascii="Century" w:eastAsia="ＭＳ 明朝" w:hAnsi="Century" w:cs="Times New Roman" w:hint="eastAsia"/>
                                <w:sz w:val="22"/>
                              </w:rPr>
                              <w:t>すべてのこどもや青少年が、生まれ育った環境にかかわらず活躍できる社会を実現</w:t>
                            </w:r>
                          </w:p>
                          <w:p w:rsidR="008954A5" w:rsidRPr="007D5731" w:rsidRDefault="008954A5" w:rsidP="007D5731">
                            <w:pPr>
                              <w:ind w:leftChars="100" w:left="320" w:hangingChars="50" w:hanging="110"/>
                              <w:rPr>
                                <w:rFonts w:ascii="ＭＳ ゴシック" w:eastAsia="ＭＳ ゴシック" w:hAnsi="ＭＳ ゴシック" w:cs="Times New Roman"/>
                                <w:b/>
                                <w:sz w:val="22"/>
                              </w:rPr>
                            </w:pPr>
                            <w:r w:rsidRPr="007D5731">
                              <w:rPr>
                                <w:rFonts w:ascii="ＭＳ ゴシック" w:eastAsia="ＭＳ ゴシック" w:hAnsi="ＭＳ ゴシック" w:cs="Times New Roman" w:hint="eastAsia"/>
                                <w:b/>
                                <w:sz w:val="22"/>
                              </w:rPr>
                              <w:t>令和４年度こどもの貧困対策関連事業 　④１３億１，１００万円　（③１２億１，３００万円）</w:t>
                            </w:r>
                          </w:p>
                          <w:p w:rsidR="008954A5" w:rsidRPr="007D5731" w:rsidRDefault="008954A5" w:rsidP="007D5731">
                            <w:pPr>
                              <w:autoSpaceDE w:val="0"/>
                              <w:autoSpaceDN w:val="0"/>
                              <w:adjustRightInd w:val="0"/>
                              <w:ind w:left="660" w:hangingChars="300" w:hanging="660"/>
                              <w:jc w:val="left"/>
                              <w:rPr>
                                <w:rFonts w:ascii="ＭＳ 明朝" w:eastAsia="ＭＳ 明朝" w:hAnsi="Century" w:cs="ＭＳ 明朝"/>
                                <w:kern w:val="0"/>
                                <w:sz w:val="22"/>
                                <w:szCs w:val="21"/>
                              </w:rPr>
                            </w:pPr>
                            <w:r w:rsidRPr="007D5731">
                              <w:rPr>
                                <w:rFonts w:ascii="ＭＳ 明朝" w:eastAsia="ＭＳ 明朝" w:hAnsi="Century" w:cs="ＭＳ 明朝" w:hint="eastAsia"/>
                                <w:kern w:val="0"/>
                                <w:sz w:val="22"/>
                              </w:rPr>
                              <w:t xml:space="preserve">　◆　</w:t>
                            </w:r>
                            <w:r w:rsidRPr="007D5731">
                              <w:rPr>
                                <w:rFonts w:ascii="ＭＳ 明朝" w:eastAsia="ＭＳ 明朝" w:hAnsi="Century" w:cs="ＭＳ 明朝" w:hint="eastAsia"/>
                                <w:kern w:val="0"/>
                                <w:sz w:val="22"/>
                                <w:szCs w:val="21"/>
                              </w:rPr>
                              <w:t>「大阪市こどもの貧困対策推進計画」（平成</w:t>
                            </w:r>
                            <w:r w:rsidRPr="007D5731">
                              <w:rPr>
                                <w:rFonts w:ascii="ＭＳ 明朝" w:eastAsia="ＭＳ 明朝" w:hAnsi="Century" w:cs="ＭＳ 明朝"/>
                                <w:kern w:val="0"/>
                                <w:sz w:val="22"/>
                                <w:szCs w:val="21"/>
                              </w:rPr>
                              <w:t>30年３月策定）</w:t>
                            </w:r>
                            <w:r w:rsidRPr="007D5731">
                              <w:rPr>
                                <w:rFonts w:ascii="ＭＳ 明朝" w:eastAsia="ＭＳ 明朝" w:hAnsi="Century" w:cs="ＭＳ 明朝" w:hint="eastAsia"/>
                                <w:kern w:val="0"/>
                                <w:sz w:val="22"/>
                                <w:szCs w:val="21"/>
                              </w:rPr>
                              <w:t>に基づくとともに、こどもの貧困対策に特に効果が高いと認められる事業を、令和４年度こどもの貧困対策関連事業として実施</w:t>
                            </w:r>
                          </w:p>
                          <w:p w:rsidR="008954A5" w:rsidRPr="007D5731" w:rsidRDefault="008954A5" w:rsidP="007D5731">
                            <w:pPr>
                              <w:autoSpaceDE w:val="0"/>
                              <w:autoSpaceDN w:val="0"/>
                              <w:adjustRightInd w:val="0"/>
                              <w:ind w:firstLineChars="250" w:firstLine="550"/>
                              <w:jc w:val="left"/>
                              <w:rPr>
                                <w:rFonts w:ascii="ＭＳ 明朝" w:eastAsia="ＭＳ 明朝" w:hAnsi="Century" w:cs="ＭＳ 明朝"/>
                                <w:kern w:val="0"/>
                                <w:szCs w:val="21"/>
                              </w:rPr>
                            </w:pPr>
                            <w:r w:rsidRPr="007D5731">
                              <w:rPr>
                                <w:rFonts w:ascii="ＭＳ 明朝" w:eastAsia="ＭＳ 明朝" w:hAnsi="Century" w:cs="ＭＳ 明朝" w:hint="eastAsia"/>
                                <w:kern w:val="0"/>
                                <w:sz w:val="22"/>
                                <w:szCs w:val="21"/>
                              </w:rPr>
                              <w:t>（21事業　11所属［ ９区、２局 ］）</w:t>
                            </w:r>
                          </w:p>
                          <w:p w:rsidR="008954A5" w:rsidRPr="007D5731" w:rsidRDefault="008954A5" w:rsidP="007D5731">
                            <w:pPr>
                              <w:autoSpaceDE w:val="0"/>
                              <w:autoSpaceDN w:val="0"/>
                              <w:adjustRightInd w:val="0"/>
                              <w:jc w:val="left"/>
                              <w:rPr>
                                <w:rFonts w:asciiTheme="minorEastAsia" w:hAnsiTheme="minorEastAsia" w:cs="ＭＳ Ｐゴシック"/>
                                <w:kern w:val="0"/>
                                <w:sz w:val="22"/>
                              </w:rPr>
                            </w:pPr>
                            <w:r w:rsidRPr="007D5731">
                              <w:rPr>
                                <w:rFonts w:asciiTheme="minorEastAsia" w:hAnsiTheme="minorEastAsia" w:cs="ＭＳ Ｐゴシック" w:hint="eastAsia"/>
                                <w:kern w:val="0"/>
                                <w:sz w:val="22"/>
                              </w:rPr>
                              <w:t>○ 地域・大学等教育機関・企業・行政の協働により社会全体で支える仕組みづくり</w:t>
                            </w:r>
                          </w:p>
                          <w:p w:rsidR="008954A5" w:rsidRPr="00BC3B7D" w:rsidRDefault="008954A5" w:rsidP="007D5731">
                            <w:pPr>
                              <w:ind w:firstLineChars="100" w:firstLine="221"/>
                              <w:rPr>
                                <w:rFonts w:ascii="ＭＳ ゴシック" w:eastAsia="ＭＳ ゴシック" w:hAnsi="ＭＳ ゴシック"/>
                                <w:b/>
                                <w:color w:val="000000" w:themeColor="text1"/>
                                <w:sz w:val="22"/>
                              </w:rPr>
                            </w:pPr>
                            <w:r w:rsidRPr="007D5731">
                              <w:rPr>
                                <w:rFonts w:ascii="ＭＳ ゴシック" w:eastAsia="ＭＳ ゴシック" w:hAnsi="ＭＳ ゴシック" w:hint="eastAsia"/>
                                <w:b/>
                                <w:sz w:val="22"/>
                              </w:rPr>
                              <w:t xml:space="preserve">■　</w:t>
                            </w:r>
                            <w:r w:rsidRPr="00BC3B7D">
                              <w:rPr>
                                <w:rFonts w:ascii="ＭＳ ゴシック" w:eastAsia="ＭＳ ゴシック" w:hAnsi="ＭＳ ゴシック" w:hint="eastAsia"/>
                                <w:b/>
                                <w:color w:val="000000" w:themeColor="text1"/>
                                <w:sz w:val="22"/>
                              </w:rPr>
                              <w:t>大阪市こどもサポートネット  ④６億１，２００万円　（③６億２，２００万円）</w:t>
                            </w:r>
                          </w:p>
                          <w:p w:rsidR="008954A5" w:rsidRPr="00BC3B7D" w:rsidRDefault="008954A5" w:rsidP="007D5731">
                            <w:pPr>
                              <w:numPr>
                                <w:ilvl w:val="1"/>
                                <w:numId w:val="1"/>
                              </w:numPr>
                              <w:tabs>
                                <w:tab w:val="clear" w:pos="988"/>
                                <w:tab w:val="num" w:pos="840"/>
                              </w:tabs>
                              <w:ind w:left="840"/>
                              <w:rPr>
                                <w:color w:val="000000" w:themeColor="text1"/>
                                <w:sz w:val="22"/>
                              </w:rPr>
                            </w:pPr>
                            <w:r w:rsidRPr="00BC3B7D">
                              <w:rPr>
                                <w:rFonts w:hint="eastAsia"/>
                                <w:color w:val="000000" w:themeColor="text1"/>
                                <w:sz w:val="22"/>
                              </w:rPr>
                              <w:t>チーム学校を中心とした、学校における気づきを区役所や地域につなぎ、課題を抱えるこどもや</w:t>
                            </w:r>
                          </w:p>
                          <w:p w:rsidR="008954A5" w:rsidRPr="00BC3B7D" w:rsidRDefault="008954A5" w:rsidP="007D5731">
                            <w:pPr>
                              <w:ind w:left="840"/>
                              <w:rPr>
                                <w:color w:val="000000" w:themeColor="text1"/>
                                <w:sz w:val="22"/>
                              </w:rPr>
                            </w:pPr>
                            <w:r w:rsidRPr="00BC3B7D">
                              <w:rPr>
                                <w:rFonts w:hint="eastAsia"/>
                                <w:color w:val="000000" w:themeColor="text1"/>
                                <w:sz w:val="22"/>
                              </w:rPr>
                              <w:t>その世帯を社会全体で支える仕組みにより実施</w:t>
                            </w:r>
                          </w:p>
                          <w:p w:rsidR="008954A5" w:rsidRPr="00BC3B7D" w:rsidRDefault="008954A5" w:rsidP="007D5731">
                            <w:pPr>
                              <w:ind w:left="840"/>
                              <w:rPr>
                                <w:color w:val="000000" w:themeColor="text1"/>
                                <w:sz w:val="22"/>
                              </w:rPr>
                            </w:pPr>
                          </w:p>
                          <w:p w:rsidR="008954A5" w:rsidRPr="00BC3B7D" w:rsidRDefault="008954A5" w:rsidP="007D5731">
                            <w:pPr>
                              <w:ind w:firstLineChars="200" w:firstLine="440"/>
                              <w:rPr>
                                <w:rFonts w:ascii="ＭＳ 明朝" w:eastAsia="ＭＳ 明朝" w:hAnsi="ＭＳ 明朝"/>
                                <w:color w:val="000000" w:themeColor="text1"/>
                                <w:sz w:val="22"/>
                              </w:rPr>
                            </w:pPr>
                            <w:r w:rsidRPr="00BC3B7D">
                              <w:rPr>
                                <w:rFonts w:ascii="ＭＳ 明朝" w:eastAsia="ＭＳ 明朝" w:hAnsi="ＭＳ 明朝" w:hint="eastAsia"/>
                                <w:color w:val="000000" w:themeColor="text1"/>
                                <w:sz w:val="22"/>
                              </w:rPr>
                              <w:t>（イメージ図）</w:t>
                            </w:r>
                          </w:p>
                          <w:p w:rsidR="008954A5" w:rsidRPr="007D5731" w:rsidRDefault="008954A5" w:rsidP="007D5731">
                            <w:pPr>
                              <w:ind w:left="420" w:firstLineChars="100" w:firstLine="210"/>
                              <w:jc w:val="center"/>
                              <w:rPr>
                                <w:rFonts w:ascii="ＭＳ 明朝" w:eastAsia="ＭＳ 明朝" w:hAnsi="ＭＳ 明朝"/>
                                <w:noProof/>
                                <w:sz w:val="22"/>
                              </w:rPr>
                            </w:pPr>
                            <w:r w:rsidRPr="00AF416B">
                              <w:rPr>
                                <w:rFonts w:hint="eastAsia"/>
                                <w:noProof/>
                              </w:rPr>
                              <w:drawing>
                                <wp:inline distT="0" distB="0" distL="0" distR="0" wp14:anchorId="7F70A3ED" wp14:editId="1F4DBD1A">
                                  <wp:extent cx="4837320" cy="2534274"/>
                                  <wp:effectExtent l="0" t="0" r="190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7320" cy="2534274"/>
                                          </a:xfrm>
                                          <a:prstGeom prst="rect">
                                            <a:avLst/>
                                          </a:prstGeom>
                                          <a:noFill/>
                                          <a:ln>
                                            <a:noFill/>
                                          </a:ln>
                                        </pic:spPr>
                                      </pic:pic>
                                    </a:graphicData>
                                  </a:graphic>
                                </wp:inline>
                              </w:drawing>
                            </w:r>
                          </w:p>
                          <w:p w:rsidR="008954A5" w:rsidRPr="007D5731" w:rsidRDefault="008954A5" w:rsidP="007D5731">
                            <w:pPr>
                              <w:jc w:val="left"/>
                              <w:rPr>
                                <w:rFonts w:ascii="ＭＳ 明朝" w:eastAsia="ＭＳ 明朝" w:hAnsi="ＭＳ 明朝"/>
                                <w:sz w:val="22"/>
                              </w:rPr>
                            </w:pPr>
                          </w:p>
                          <w:p w:rsidR="008954A5" w:rsidRPr="007D5731" w:rsidRDefault="008954A5" w:rsidP="007D573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こども支援ネットワーク事業　 ④１，８００万円 　（③１，６００万円）</w:t>
                            </w:r>
                          </w:p>
                          <w:p w:rsidR="008954A5" w:rsidRPr="007D5731" w:rsidRDefault="008954A5" w:rsidP="007D5731">
                            <w:pPr>
                              <w:numPr>
                                <w:ilvl w:val="1"/>
                                <w:numId w:val="1"/>
                              </w:numPr>
                              <w:tabs>
                                <w:tab w:val="clear" w:pos="988"/>
                                <w:tab w:val="num" w:pos="840"/>
                              </w:tabs>
                              <w:ind w:left="840"/>
                              <w:rPr>
                                <w:sz w:val="22"/>
                              </w:rPr>
                            </w:pPr>
                            <w:r w:rsidRPr="007D5731">
                              <w:rPr>
                                <w:rFonts w:hint="eastAsia"/>
                                <w:sz w:val="22"/>
                              </w:rPr>
                              <w:t>こどもの</w:t>
                            </w:r>
                            <w:r w:rsidRPr="007D5731">
                              <w:rPr>
                                <w:sz w:val="22"/>
                              </w:rPr>
                              <w:t>居場所（</w:t>
                            </w:r>
                            <w:r w:rsidRPr="007D5731">
                              <w:rPr>
                                <w:rFonts w:hint="eastAsia"/>
                                <w:sz w:val="22"/>
                              </w:rPr>
                              <w:t>こども</w:t>
                            </w:r>
                            <w:r w:rsidRPr="007D5731">
                              <w:rPr>
                                <w:sz w:val="22"/>
                              </w:rPr>
                              <w:t>食堂等</w:t>
                            </w:r>
                            <w:r w:rsidRPr="007D5731">
                              <w:rPr>
                                <w:rFonts w:hint="eastAsia"/>
                                <w:sz w:val="22"/>
                              </w:rPr>
                              <w:t>）や企業、社会福祉施設等によるネットワークを運営し、企業等</w:t>
                            </w:r>
                          </w:p>
                          <w:p w:rsidR="008954A5" w:rsidRPr="007D5731" w:rsidRDefault="008954A5" w:rsidP="007D5731">
                            <w:pPr>
                              <w:ind w:left="840"/>
                              <w:rPr>
                                <w:sz w:val="22"/>
                              </w:rPr>
                            </w:pPr>
                            <w:r w:rsidRPr="007D5731">
                              <w:rPr>
                                <w:rFonts w:hint="eastAsia"/>
                                <w:sz w:val="22"/>
                              </w:rPr>
                              <w:t>からの物資提供の支援などを通じて</w:t>
                            </w:r>
                            <w:r w:rsidRPr="007D5731">
                              <w:rPr>
                                <w:sz w:val="22"/>
                              </w:rPr>
                              <w:t>、</w:t>
                            </w:r>
                            <w:r w:rsidRPr="007D5731">
                              <w:rPr>
                                <w:rFonts w:hint="eastAsia"/>
                                <w:sz w:val="22"/>
                              </w:rPr>
                              <w:t>地域で</w:t>
                            </w:r>
                            <w:r w:rsidRPr="007D5731">
                              <w:rPr>
                                <w:sz w:val="22"/>
                              </w:rPr>
                              <w:t>活動する</w:t>
                            </w:r>
                            <w:r w:rsidRPr="007D5731">
                              <w:rPr>
                                <w:rFonts w:hint="eastAsia"/>
                                <w:sz w:val="22"/>
                              </w:rPr>
                              <w:t>こどもの居場所の活性化と</w:t>
                            </w:r>
                            <w:r w:rsidRPr="007D5731">
                              <w:rPr>
                                <w:sz w:val="22"/>
                              </w:rPr>
                              <w:t>社会全体でこどもを</w:t>
                            </w:r>
                            <w:r w:rsidRPr="007D5731">
                              <w:rPr>
                                <w:rFonts w:hint="eastAsia"/>
                                <w:sz w:val="22"/>
                              </w:rPr>
                              <w:t>育む</w:t>
                            </w:r>
                            <w:r w:rsidRPr="007D5731">
                              <w:rPr>
                                <w:sz w:val="22"/>
                              </w:rPr>
                              <w:t>機運の醸成</w:t>
                            </w:r>
                          </w:p>
                          <w:p w:rsidR="008954A5" w:rsidRPr="007D5731" w:rsidRDefault="008954A5" w:rsidP="007D573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大阪市</w:t>
                            </w:r>
                            <w:r w:rsidRPr="007D5731">
                              <w:rPr>
                                <w:rFonts w:ascii="ＭＳ ゴシック" w:eastAsia="ＭＳ ゴシック" w:hAnsi="ＭＳ ゴシック"/>
                                <w:b/>
                                <w:sz w:val="22"/>
                              </w:rPr>
                              <w:t>こどもの居場所開設支援</w:t>
                            </w:r>
                            <w:r w:rsidRPr="007D5731">
                              <w:rPr>
                                <w:rFonts w:ascii="ＭＳ ゴシック" w:eastAsia="ＭＳ ゴシック" w:hAnsi="ＭＳ ゴシック" w:hint="eastAsia"/>
                                <w:b/>
                                <w:sz w:val="22"/>
                              </w:rPr>
                              <w:t xml:space="preserve">事業　 ④ １００万円　 </w:t>
                            </w:r>
                            <w:r w:rsidRPr="007D5731">
                              <w:rPr>
                                <w:rFonts w:ascii="ＭＳ ゴシック" w:eastAsia="ＭＳ ゴシック" w:hAnsi="ＭＳ ゴシック" w:hint="eastAsia"/>
                                <w:b/>
                                <w:sz w:val="22"/>
                                <w:bdr w:val="single" w:sz="4" w:space="0" w:color="auto"/>
                                <w:shd w:val="pct15" w:color="auto" w:fill="FFFFFF"/>
                              </w:rPr>
                              <w:t>新規</w:t>
                            </w:r>
                          </w:p>
                          <w:p w:rsidR="008954A5" w:rsidRPr="007D5731" w:rsidRDefault="008954A5" w:rsidP="007D5731">
                            <w:pPr>
                              <w:numPr>
                                <w:ilvl w:val="1"/>
                                <w:numId w:val="1"/>
                              </w:numPr>
                              <w:tabs>
                                <w:tab w:val="clear" w:pos="988"/>
                                <w:tab w:val="num" w:pos="840"/>
                              </w:tabs>
                              <w:ind w:left="840"/>
                              <w:rPr>
                                <w:rFonts w:ascii="ＭＳ 明朝" w:eastAsia="ＭＳ 明朝" w:hAnsi="ＭＳ 明朝"/>
                                <w:sz w:val="22"/>
                              </w:rPr>
                            </w:pPr>
                            <w:r w:rsidRPr="007D5731">
                              <w:rPr>
                                <w:rFonts w:ascii="ＭＳ 明朝" w:eastAsia="ＭＳ 明朝" w:hAnsi="ＭＳ 明朝" w:hint="eastAsia"/>
                                <w:sz w:val="22"/>
                              </w:rPr>
                              <w:t>地域でこどもの貧困などの課題解決に取り組むＮＰＯ法人や団体等が、本市が必要とする地域に、こどもの居場所（こども</w:t>
                            </w:r>
                            <w:r w:rsidRPr="007D5731">
                              <w:rPr>
                                <w:rFonts w:ascii="ＭＳ 明朝" w:eastAsia="ＭＳ 明朝" w:hAnsi="ＭＳ 明朝"/>
                                <w:sz w:val="22"/>
                              </w:rPr>
                              <w:t>食堂等</w:t>
                            </w:r>
                            <w:r w:rsidRPr="007D5731">
                              <w:rPr>
                                <w:rFonts w:ascii="ＭＳ 明朝" w:eastAsia="ＭＳ 明朝" w:hAnsi="ＭＳ 明朝" w:hint="eastAsia"/>
                                <w:sz w:val="22"/>
                              </w:rPr>
                              <w:t>）を開設した場合にかかる経費を補助</w:t>
                            </w:r>
                          </w:p>
                          <w:p w:rsidR="008954A5" w:rsidRPr="007D5731" w:rsidRDefault="008954A5" w:rsidP="007D5731">
                            <w:pPr>
                              <w:numPr>
                                <w:ilvl w:val="1"/>
                                <w:numId w:val="1"/>
                              </w:numPr>
                              <w:tabs>
                                <w:tab w:val="clear" w:pos="988"/>
                                <w:tab w:val="num" w:pos="840"/>
                              </w:tabs>
                              <w:ind w:left="840"/>
                              <w:rPr>
                                <w:rFonts w:ascii="ＭＳ 明朝" w:eastAsia="ＭＳ 明朝" w:hAnsi="ＭＳ 明朝"/>
                                <w:sz w:val="22"/>
                              </w:rPr>
                            </w:pPr>
                            <w:r w:rsidRPr="007D5731">
                              <w:rPr>
                                <w:rFonts w:ascii="ＭＳ 明朝" w:eastAsia="ＭＳ 明朝" w:hAnsi="ＭＳ 明朝" w:hint="eastAsia"/>
                                <w:sz w:val="22"/>
                              </w:rPr>
                              <w:t>令和</w:t>
                            </w:r>
                            <w:r w:rsidRPr="007D5731">
                              <w:rPr>
                                <w:rFonts w:ascii="ＭＳ 明朝" w:eastAsia="ＭＳ 明朝" w:hAnsi="ＭＳ 明朝"/>
                                <w:sz w:val="22"/>
                              </w:rPr>
                              <w:t>４年度は、</w:t>
                            </w:r>
                            <w:r w:rsidRPr="007D5731">
                              <w:rPr>
                                <w:rFonts w:ascii="ＭＳ 明朝" w:eastAsia="ＭＳ 明朝" w:hAnsi="ＭＳ 明朝" w:hint="eastAsia"/>
                                <w:sz w:val="22"/>
                              </w:rPr>
                              <w:t>モデル</w:t>
                            </w:r>
                            <w:r w:rsidRPr="007D5731">
                              <w:rPr>
                                <w:rFonts w:ascii="ＭＳ 明朝" w:eastAsia="ＭＳ 明朝" w:hAnsi="ＭＳ 明朝"/>
                                <w:sz w:val="22"/>
                              </w:rPr>
                              <w:t>４区（</w:t>
                            </w:r>
                            <w:r w:rsidRPr="007D5731">
                              <w:rPr>
                                <w:rFonts w:ascii="ＭＳ 明朝" w:eastAsia="ＭＳ 明朝" w:hAnsi="ＭＳ 明朝" w:hint="eastAsia"/>
                                <w:sz w:val="22"/>
                              </w:rPr>
                              <w:t>淀川区・鶴見区・東住吉区・西成区）</w:t>
                            </w:r>
                            <w:r w:rsidRPr="007D5731">
                              <w:rPr>
                                <w:rFonts w:ascii="ＭＳ 明朝" w:eastAsia="ＭＳ 明朝" w:hAnsi="ＭＳ 明朝"/>
                                <w:sz w:val="22"/>
                              </w:rPr>
                              <w:t>で実施</w:t>
                            </w:r>
                          </w:p>
                          <w:p w:rsidR="008954A5" w:rsidRPr="007D5731" w:rsidRDefault="008954A5" w:rsidP="007D573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　対象</w:t>
                            </w:r>
                            <w:r w:rsidRPr="007D5731">
                              <w:rPr>
                                <w:rFonts w:ascii="ＭＳ 明朝" w:eastAsia="ＭＳ 明朝" w:hAnsi="ＭＳ 明朝"/>
                                <w:sz w:val="22"/>
                              </w:rPr>
                              <w:t>事業：</w:t>
                            </w:r>
                            <w:r w:rsidRPr="007D5731">
                              <w:rPr>
                                <w:rFonts w:ascii="ＭＳ 明朝" w:eastAsia="ＭＳ 明朝" w:hAnsi="ＭＳ 明朝" w:hint="eastAsia"/>
                                <w:sz w:val="22"/>
                              </w:rPr>
                              <w:t>こども</w:t>
                            </w:r>
                            <w:r w:rsidRPr="007D5731">
                              <w:rPr>
                                <w:rFonts w:ascii="ＭＳ 明朝" w:eastAsia="ＭＳ 明朝" w:hAnsi="ＭＳ 明朝"/>
                                <w:sz w:val="22"/>
                              </w:rPr>
                              <w:t>食堂</w:t>
                            </w:r>
                            <w:r w:rsidRPr="007D5731">
                              <w:rPr>
                                <w:rFonts w:ascii="ＭＳ 明朝" w:eastAsia="ＭＳ 明朝" w:hAnsi="ＭＳ 明朝" w:hint="eastAsia"/>
                                <w:sz w:val="22"/>
                              </w:rPr>
                              <w:t>、</w:t>
                            </w:r>
                            <w:r w:rsidRPr="007D5731">
                              <w:rPr>
                                <w:rFonts w:ascii="ＭＳ 明朝" w:eastAsia="ＭＳ 明朝" w:hAnsi="ＭＳ 明朝"/>
                                <w:sz w:val="22"/>
                              </w:rPr>
                              <w:t>学習支援などこどもの居場所</w:t>
                            </w:r>
                            <w:r w:rsidRPr="007D5731">
                              <w:rPr>
                                <w:rFonts w:ascii="ＭＳ 明朝" w:eastAsia="ＭＳ 明朝" w:hAnsi="ＭＳ 明朝" w:hint="eastAsia"/>
                                <w:sz w:val="22"/>
                              </w:rPr>
                              <w:t>の実施</w:t>
                            </w:r>
                          </w:p>
                          <w:p w:rsidR="008954A5" w:rsidRPr="007D5731" w:rsidRDefault="008954A5" w:rsidP="007D573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 xml:space="preserve">・　</w:t>
                            </w:r>
                            <w:r w:rsidRPr="007D5731">
                              <w:rPr>
                                <w:rFonts w:ascii="ＭＳ 明朝" w:eastAsia="ＭＳ 明朝" w:hAnsi="ＭＳ 明朝"/>
                                <w:sz w:val="22"/>
                              </w:rPr>
                              <w:t>対</w:t>
                            </w:r>
                            <w:r w:rsidRPr="007D5731">
                              <w:rPr>
                                <w:rFonts w:ascii="ＭＳ 明朝" w:eastAsia="ＭＳ 明朝" w:hAnsi="ＭＳ 明朝" w:hint="eastAsia"/>
                                <w:sz w:val="22"/>
                              </w:rPr>
                              <w:t xml:space="preserve"> </w:t>
                            </w:r>
                            <w:r w:rsidRPr="007D5731">
                              <w:rPr>
                                <w:rFonts w:ascii="ＭＳ 明朝" w:eastAsia="ＭＳ 明朝" w:hAnsi="ＭＳ 明朝"/>
                                <w:sz w:val="22"/>
                              </w:rPr>
                              <w:t>象</w:t>
                            </w:r>
                            <w:r w:rsidRPr="007D5731">
                              <w:rPr>
                                <w:rFonts w:ascii="ＭＳ 明朝" w:eastAsia="ＭＳ 明朝" w:hAnsi="ＭＳ 明朝" w:hint="eastAsia"/>
                                <w:sz w:val="22"/>
                              </w:rPr>
                              <w:t xml:space="preserve"> </w:t>
                            </w:r>
                            <w:r w:rsidRPr="007D5731">
                              <w:rPr>
                                <w:rFonts w:ascii="ＭＳ 明朝" w:eastAsia="ＭＳ 明朝" w:hAnsi="ＭＳ 明朝"/>
                                <w:sz w:val="22"/>
                              </w:rPr>
                              <w:t>者：</w:t>
                            </w:r>
                            <w:r w:rsidRPr="007D5731">
                              <w:rPr>
                                <w:rFonts w:ascii="ＭＳ 明朝" w:eastAsia="ＭＳ 明朝" w:hAnsi="ＭＳ 明朝" w:hint="eastAsia"/>
                                <w:sz w:val="22"/>
                              </w:rPr>
                              <w:t>民間法人、任意団体</w:t>
                            </w:r>
                          </w:p>
                          <w:p w:rsidR="008954A5" w:rsidRPr="007D5731" w:rsidRDefault="008954A5" w:rsidP="007D573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w:t>
                            </w:r>
                            <w:r w:rsidRPr="007D5731">
                              <w:rPr>
                                <w:rFonts w:ascii="ＭＳ 明朝" w:eastAsia="ＭＳ 明朝" w:hAnsi="ＭＳ 明朝"/>
                                <w:sz w:val="22"/>
                              </w:rPr>
                              <w:t xml:space="preserve">　</w:t>
                            </w:r>
                            <w:r w:rsidRPr="007D5731">
                              <w:rPr>
                                <w:rFonts w:ascii="ＭＳ 明朝" w:eastAsia="ＭＳ 明朝" w:hAnsi="ＭＳ 明朝" w:hint="eastAsia"/>
                                <w:sz w:val="22"/>
                              </w:rPr>
                              <w:t>対象</w:t>
                            </w:r>
                            <w:r w:rsidRPr="007D5731">
                              <w:rPr>
                                <w:rFonts w:ascii="ＭＳ 明朝" w:eastAsia="ＭＳ 明朝" w:hAnsi="ＭＳ 明朝"/>
                                <w:sz w:val="22"/>
                              </w:rPr>
                              <w:t>経費：</w:t>
                            </w:r>
                            <w:r w:rsidRPr="007D5731">
                              <w:rPr>
                                <w:rFonts w:ascii="ＭＳ 明朝" w:eastAsia="ＭＳ 明朝" w:hAnsi="ＭＳ 明朝" w:hint="eastAsia"/>
                                <w:sz w:val="22"/>
                              </w:rPr>
                              <w:t>こどもの居場所開設に必要となる備品等(テーブル</w:t>
                            </w:r>
                            <w:r w:rsidRPr="007D5731">
                              <w:rPr>
                                <w:rFonts w:ascii="ＭＳ 明朝" w:eastAsia="ＭＳ 明朝" w:hAnsi="ＭＳ 明朝"/>
                                <w:sz w:val="22"/>
                              </w:rPr>
                              <w:t>・冷蔵庫</w:t>
                            </w:r>
                            <w:r w:rsidRPr="007D5731">
                              <w:rPr>
                                <w:rFonts w:ascii="ＭＳ 明朝" w:eastAsia="ＭＳ 明朝" w:hAnsi="ＭＳ 明朝" w:hint="eastAsia"/>
                                <w:sz w:val="22"/>
                              </w:rPr>
                              <w:t>・</w:t>
                            </w:r>
                            <w:r w:rsidRPr="007D5731">
                              <w:rPr>
                                <w:rFonts w:ascii="ＭＳ 明朝" w:eastAsia="ＭＳ 明朝" w:hAnsi="ＭＳ 明朝"/>
                                <w:sz w:val="22"/>
                              </w:rPr>
                              <w:t>食器・文具など</w:t>
                            </w:r>
                            <w:r w:rsidRPr="007D5731">
                              <w:rPr>
                                <w:rFonts w:ascii="ＭＳ 明朝" w:eastAsia="ＭＳ 明朝" w:hAnsi="ＭＳ 明朝" w:hint="eastAsia"/>
                                <w:sz w:val="22"/>
                              </w:rPr>
                              <w:t>)</w:t>
                            </w:r>
                          </w:p>
                          <w:p w:rsidR="008954A5" w:rsidRPr="007D5731" w:rsidRDefault="008954A5" w:rsidP="007D5731">
                            <w:pPr>
                              <w:ind w:left="630"/>
                              <w:rPr>
                                <w:rFonts w:ascii="ＭＳ 明朝" w:eastAsia="ＭＳ 明朝" w:hAnsi="ＭＳ 明朝"/>
                                <w:sz w:val="22"/>
                              </w:rPr>
                            </w:pPr>
                            <w:r w:rsidRPr="007D5731">
                              <w:rPr>
                                <w:rFonts w:ascii="ＭＳ 明朝" w:eastAsia="ＭＳ 明朝" w:hAnsi="ＭＳ 明朝" w:hint="eastAsia"/>
                                <w:sz w:val="22"/>
                              </w:rPr>
                              <w:t>・　補助</w:t>
                            </w:r>
                            <w:r w:rsidRPr="007D5731">
                              <w:rPr>
                                <w:rFonts w:ascii="ＭＳ 明朝" w:eastAsia="ＭＳ 明朝" w:hAnsi="ＭＳ 明朝"/>
                                <w:sz w:val="22"/>
                              </w:rPr>
                              <w:t>金額：</w:t>
                            </w:r>
                            <w:r w:rsidRPr="007D5731">
                              <w:rPr>
                                <w:rFonts w:ascii="ＭＳ 明朝" w:eastAsia="ＭＳ 明朝" w:hAnsi="ＭＳ 明朝" w:hint="eastAsia"/>
                                <w:sz w:val="22"/>
                              </w:rPr>
                              <w:t>上限30</w:t>
                            </w:r>
                            <w:r w:rsidRPr="007D5731">
                              <w:rPr>
                                <w:rFonts w:ascii="ＭＳ 明朝" w:eastAsia="ＭＳ 明朝" w:hAnsi="ＭＳ 明朝"/>
                                <w:sz w:val="22"/>
                              </w:rPr>
                              <w:t>万円／１か所</w:t>
                            </w:r>
                          </w:p>
                          <w:p w:rsidR="008954A5" w:rsidRPr="007D5731" w:rsidRDefault="008954A5" w:rsidP="007D5731">
                            <w:pPr>
                              <w:ind w:left="630"/>
                              <w:rPr>
                                <w:rFonts w:ascii="ＭＳ 明朝" w:eastAsia="ＭＳ 明朝" w:hAnsi="ＭＳ 明朝"/>
                                <w:sz w:val="22"/>
                              </w:rPr>
                            </w:pPr>
                            <w:r w:rsidRPr="007D5731">
                              <w:rPr>
                                <w:rFonts w:ascii="ＭＳ 明朝" w:eastAsia="ＭＳ 明朝" w:hAnsi="ＭＳ 明朝" w:hint="eastAsia"/>
                                <w:sz w:val="22"/>
                              </w:rPr>
                              <w:t>・　補 助 率</w:t>
                            </w:r>
                            <w:r w:rsidRPr="007D5731">
                              <w:rPr>
                                <w:rFonts w:ascii="ＭＳ 明朝" w:eastAsia="ＭＳ 明朝" w:hAnsi="ＭＳ 明朝"/>
                                <w:sz w:val="22"/>
                              </w:rPr>
                              <w:t>：</w:t>
                            </w:r>
                            <w:r w:rsidRPr="007D5731">
                              <w:rPr>
                                <w:rFonts w:ascii="ＭＳ 明朝" w:eastAsia="ＭＳ 明朝" w:hAnsi="ＭＳ 明朝" w:hint="eastAsia"/>
                                <w:sz w:val="22"/>
                              </w:rPr>
                              <w:t>10</w:t>
                            </w:r>
                            <w:r w:rsidRPr="007D5731">
                              <w:rPr>
                                <w:rFonts w:ascii="ＭＳ 明朝" w:eastAsia="ＭＳ 明朝" w:hAnsi="ＭＳ 明朝"/>
                                <w:sz w:val="22"/>
                              </w:rPr>
                              <w:t>／10</w:t>
                            </w:r>
                          </w:p>
                          <w:p w:rsidR="008954A5" w:rsidRDefault="008954A5" w:rsidP="007D5731">
                            <w:pPr>
                              <w:rPr>
                                <w:sz w:val="22"/>
                              </w:rPr>
                            </w:pPr>
                          </w:p>
                        </w:txbxContent>
                      </wps:txbx>
                      <wps:bodyPr rot="0" vert="horz" wrap="square" lIns="74295" tIns="8890" rIns="74295" bIns="8890" anchor="t" anchorCtr="0" upright="1">
                        <a:noAutofit/>
                      </wps:bodyPr>
                    </wps:wsp>
                  </a:graphicData>
                </a:graphic>
              </wp:inline>
            </w:drawing>
          </mc:Choice>
          <mc:Fallback>
            <w:pict>
              <v:rect w14:anchorId="5A6F2819" id="_x0000_s1062" style="width:536.9pt;height:6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tzLAIAAFEEAAAOAAAAZHJzL2Uyb0RvYy54bWysVNuO0zAQfUfiHyy/0yTttqRR09WqSxHS&#10;AisWPsBxnMTCN8Zu0/L1O3Ha0gWeEHmw7Mz45Mw5M1ndHrQiewFeWlPSbJJSIgy3tTRtSb993b7J&#10;KfGBmZopa0RJj8LT2/XrV6veFWJqO6tqAQRBjC96V9IuBFckieed0MxPrBMGg40FzQIeoU1qYD2i&#10;a5VM03SR9BZqB5YL7/Ht/Rik64jfNIKHz03jRSCqpMgtxBXiWg1rsl6xogXmOslPNNg/sNBMGvzo&#10;BeqeBUZ2IP+A0pKD9bYJE251YptGchFrwGqy9LdqnjrmRKwFxfHuIpP/f7D80/4RiKxLOp9RYphG&#10;j76gasy0SpAsywaFeucLTHxyjzDU6N2D5d89MXbTYZ64A7B9J1iNvGJ+8uLCcPB4lVT9R1sjPtsF&#10;G8U6NKAHQJSBHKInx4sn4hAIx5eLPMsXM7SOYyzP81mazQdOCSvO1x348F5YTYZNSQHpR3i2f/Bh&#10;TD2nRPpWyXorlYoHaKuNArJn2CDb+JzQ/XWaMqQv6XI+nUfkFzF/DZHG528QWgbsdCU1lnFJYsWg&#10;2ztTxz4MTKpxj9Upg0WetRs9CIfqEL2a3ZxtqWx9RGnBjp2Nk4ibzsJPSnrs6pL6HzsGghL1waA9&#10;b2+myzmOQTzk+RJ1hetAdRVghiNQSQMl43YTxsHZOZBth9/JohjG3qGhjYxSD4RHTif22LfRrNOM&#10;DYNxfY5Zv/4E62cAAAD//wMAUEsDBBQABgAIAAAAIQBVgzE/2wAAAAcBAAAPAAAAZHJzL2Rvd25y&#10;ZXYueG1sTI9BT8MwDIXvk/gPkZG4bSnbgK40nQBpR0AbaOe08dpqiVM1Wdf9ezwucLFsvafn7+Xr&#10;0VkxYB9aTwruZwkIpMqblmoF31+baQoiRE1GW0+o4IIB1sXNJNeZ8Wfa4rCLteAQCplW0MTYZVKG&#10;qkGnw8x3SKwdfO905LOvpen1mcOdlfMkeZROt8QfGt3hW4PVcXdyCtLPeb203r3uPx6O8b28DERb&#10;qdTd7fjyDCLiGP/McMVndCiYqfQnMkFYBVwk/s6rljwtuEfJ22KVrkAWufzPX/wAAAD//wMAUEsB&#10;Ai0AFAAGAAgAAAAhALaDOJL+AAAA4QEAABMAAAAAAAAAAAAAAAAAAAAAAFtDb250ZW50X1R5cGVz&#10;XS54bWxQSwECLQAUAAYACAAAACEAOP0h/9YAAACUAQAACwAAAAAAAAAAAAAAAAAvAQAAX3JlbHMv&#10;LnJlbHNQSwECLQAUAAYACAAAACEAM/J7cywCAABRBAAADgAAAAAAAAAAAAAAAAAuAgAAZHJzL2Uy&#10;b0RvYy54bWxQSwECLQAUAAYACAAAACEAVYMxP9sAAAAHAQAADwAAAAAAAAAAAAAAAACGBAAAZHJz&#10;L2Rvd25yZXYueG1sUEsFBgAAAAAEAAQA8wAAAI4FAAAAAA==&#10;">
                <v:textbox inset="5.85pt,.7pt,5.85pt,.7pt">
                  <w:txbxContent>
                    <w:p w:rsidR="008954A5" w:rsidRPr="007D5731" w:rsidRDefault="008954A5" w:rsidP="007D5731">
                      <w:pPr>
                        <w:ind w:left="330" w:hangingChars="150" w:hanging="330"/>
                        <w:rPr>
                          <w:rFonts w:ascii="Century" w:eastAsia="ＭＳ 明朝" w:hAnsi="Century" w:cs="Times New Roman"/>
                          <w:sz w:val="22"/>
                        </w:rPr>
                      </w:pPr>
                      <w:r w:rsidRPr="007D5731">
                        <w:rPr>
                          <w:rFonts w:ascii="Century" w:eastAsia="ＭＳ 明朝" w:hAnsi="Century" w:cs="Times New Roman" w:hint="eastAsia"/>
                          <w:sz w:val="22"/>
                        </w:rPr>
                        <w:t>☆</w:t>
                      </w:r>
                      <w:r w:rsidRPr="007D5731">
                        <w:rPr>
                          <w:rFonts w:ascii="Century" w:eastAsia="ＭＳ 明朝" w:hAnsi="Century" w:cs="Times New Roman"/>
                          <w:sz w:val="22"/>
                        </w:rPr>
                        <w:tab/>
                      </w:r>
                      <w:r w:rsidRPr="007D5731">
                        <w:rPr>
                          <w:rFonts w:ascii="Century" w:eastAsia="ＭＳ 明朝" w:hAnsi="Century" w:cs="Times New Roman" w:hint="eastAsia"/>
                          <w:sz w:val="22"/>
                        </w:rPr>
                        <w:t>すべてのこどもや青少年が、生まれ育った環境にかかわらず活躍できる社会を実現</w:t>
                      </w:r>
                    </w:p>
                    <w:p w:rsidR="008954A5" w:rsidRPr="007D5731" w:rsidRDefault="008954A5" w:rsidP="007D5731">
                      <w:pPr>
                        <w:ind w:leftChars="100" w:left="320" w:hangingChars="50" w:hanging="110"/>
                        <w:rPr>
                          <w:rFonts w:ascii="ＭＳ ゴシック" w:eastAsia="ＭＳ ゴシック" w:hAnsi="ＭＳ ゴシック" w:cs="Times New Roman"/>
                          <w:b/>
                          <w:sz w:val="22"/>
                        </w:rPr>
                      </w:pPr>
                      <w:r w:rsidRPr="007D5731">
                        <w:rPr>
                          <w:rFonts w:ascii="ＭＳ ゴシック" w:eastAsia="ＭＳ ゴシック" w:hAnsi="ＭＳ ゴシック" w:cs="Times New Roman" w:hint="eastAsia"/>
                          <w:b/>
                          <w:sz w:val="22"/>
                        </w:rPr>
                        <w:t>令和４年度こどもの貧困対策関連事業 　④１３億１，１００万円　（③１２億１，３００万円）</w:t>
                      </w:r>
                    </w:p>
                    <w:p w:rsidR="008954A5" w:rsidRPr="007D5731" w:rsidRDefault="008954A5" w:rsidP="007D5731">
                      <w:pPr>
                        <w:autoSpaceDE w:val="0"/>
                        <w:autoSpaceDN w:val="0"/>
                        <w:adjustRightInd w:val="0"/>
                        <w:ind w:left="660" w:hangingChars="300" w:hanging="660"/>
                        <w:jc w:val="left"/>
                        <w:rPr>
                          <w:rFonts w:ascii="ＭＳ 明朝" w:eastAsia="ＭＳ 明朝" w:hAnsi="Century" w:cs="ＭＳ 明朝"/>
                          <w:kern w:val="0"/>
                          <w:sz w:val="22"/>
                          <w:szCs w:val="21"/>
                        </w:rPr>
                      </w:pPr>
                      <w:r w:rsidRPr="007D5731">
                        <w:rPr>
                          <w:rFonts w:ascii="ＭＳ 明朝" w:eastAsia="ＭＳ 明朝" w:hAnsi="Century" w:cs="ＭＳ 明朝" w:hint="eastAsia"/>
                          <w:kern w:val="0"/>
                          <w:sz w:val="22"/>
                        </w:rPr>
                        <w:t xml:space="preserve">　◆　</w:t>
                      </w:r>
                      <w:r w:rsidRPr="007D5731">
                        <w:rPr>
                          <w:rFonts w:ascii="ＭＳ 明朝" w:eastAsia="ＭＳ 明朝" w:hAnsi="Century" w:cs="ＭＳ 明朝" w:hint="eastAsia"/>
                          <w:kern w:val="0"/>
                          <w:sz w:val="22"/>
                          <w:szCs w:val="21"/>
                        </w:rPr>
                        <w:t>「大阪市こどもの貧困対策推進計画」（平成</w:t>
                      </w:r>
                      <w:r w:rsidRPr="007D5731">
                        <w:rPr>
                          <w:rFonts w:ascii="ＭＳ 明朝" w:eastAsia="ＭＳ 明朝" w:hAnsi="Century" w:cs="ＭＳ 明朝"/>
                          <w:kern w:val="0"/>
                          <w:sz w:val="22"/>
                          <w:szCs w:val="21"/>
                        </w:rPr>
                        <w:t>30年３月策定）</w:t>
                      </w:r>
                      <w:r w:rsidRPr="007D5731">
                        <w:rPr>
                          <w:rFonts w:ascii="ＭＳ 明朝" w:eastAsia="ＭＳ 明朝" w:hAnsi="Century" w:cs="ＭＳ 明朝" w:hint="eastAsia"/>
                          <w:kern w:val="0"/>
                          <w:sz w:val="22"/>
                          <w:szCs w:val="21"/>
                        </w:rPr>
                        <w:t>に基づくとともに、こどもの貧困対策に特に効果が高いと認められる事業を、令和４年度こどもの貧困対策関連事業として実施</w:t>
                      </w:r>
                    </w:p>
                    <w:p w:rsidR="008954A5" w:rsidRPr="007D5731" w:rsidRDefault="008954A5" w:rsidP="007D5731">
                      <w:pPr>
                        <w:autoSpaceDE w:val="0"/>
                        <w:autoSpaceDN w:val="0"/>
                        <w:adjustRightInd w:val="0"/>
                        <w:ind w:firstLineChars="250" w:firstLine="550"/>
                        <w:jc w:val="left"/>
                        <w:rPr>
                          <w:rFonts w:ascii="ＭＳ 明朝" w:eastAsia="ＭＳ 明朝" w:hAnsi="Century" w:cs="ＭＳ 明朝"/>
                          <w:kern w:val="0"/>
                          <w:szCs w:val="21"/>
                        </w:rPr>
                      </w:pPr>
                      <w:r w:rsidRPr="007D5731">
                        <w:rPr>
                          <w:rFonts w:ascii="ＭＳ 明朝" w:eastAsia="ＭＳ 明朝" w:hAnsi="Century" w:cs="ＭＳ 明朝" w:hint="eastAsia"/>
                          <w:kern w:val="0"/>
                          <w:sz w:val="22"/>
                          <w:szCs w:val="21"/>
                        </w:rPr>
                        <w:t>（21事業　11所属［ ９区、２局 ］）</w:t>
                      </w:r>
                    </w:p>
                    <w:p w:rsidR="008954A5" w:rsidRPr="007D5731" w:rsidRDefault="008954A5" w:rsidP="007D5731">
                      <w:pPr>
                        <w:autoSpaceDE w:val="0"/>
                        <w:autoSpaceDN w:val="0"/>
                        <w:adjustRightInd w:val="0"/>
                        <w:jc w:val="left"/>
                        <w:rPr>
                          <w:rFonts w:asciiTheme="minorEastAsia" w:hAnsiTheme="minorEastAsia" w:cs="ＭＳ Ｐゴシック"/>
                          <w:kern w:val="0"/>
                          <w:sz w:val="22"/>
                        </w:rPr>
                      </w:pPr>
                      <w:r w:rsidRPr="007D5731">
                        <w:rPr>
                          <w:rFonts w:asciiTheme="minorEastAsia" w:hAnsiTheme="minorEastAsia" w:cs="ＭＳ Ｐゴシック" w:hint="eastAsia"/>
                          <w:kern w:val="0"/>
                          <w:sz w:val="22"/>
                        </w:rPr>
                        <w:t>○ 地域・大学等教育機関・企業・行政の協働により社会全体で支える仕組みづくり</w:t>
                      </w:r>
                    </w:p>
                    <w:p w:rsidR="008954A5" w:rsidRPr="00BC3B7D" w:rsidRDefault="008954A5" w:rsidP="007D5731">
                      <w:pPr>
                        <w:ind w:firstLineChars="100" w:firstLine="221"/>
                        <w:rPr>
                          <w:rFonts w:ascii="ＭＳ ゴシック" w:eastAsia="ＭＳ ゴシック" w:hAnsi="ＭＳ ゴシック"/>
                          <w:b/>
                          <w:color w:val="000000" w:themeColor="text1"/>
                          <w:sz w:val="22"/>
                        </w:rPr>
                      </w:pPr>
                      <w:r w:rsidRPr="007D5731">
                        <w:rPr>
                          <w:rFonts w:ascii="ＭＳ ゴシック" w:eastAsia="ＭＳ ゴシック" w:hAnsi="ＭＳ ゴシック" w:hint="eastAsia"/>
                          <w:b/>
                          <w:sz w:val="22"/>
                        </w:rPr>
                        <w:t xml:space="preserve">■　</w:t>
                      </w:r>
                      <w:r w:rsidRPr="00BC3B7D">
                        <w:rPr>
                          <w:rFonts w:ascii="ＭＳ ゴシック" w:eastAsia="ＭＳ ゴシック" w:hAnsi="ＭＳ ゴシック" w:hint="eastAsia"/>
                          <w:b/>
                          <w:color w:val="000000" w:themeColor="text1"/>
                          <w:sz w:val="22"/>
                        </w:rPr>
                        <w:t>大阪市こどもサポートネット  ④６億１，２００万円　（③６億２，２００万円）</w:t>
                      </w:r>
                    </w:p>
                    <w:p w:rsidR="008954A5" w:rsidRPr="00BC3B7D" w:rsidRDefault="008954A5" w:rsidP="007D5731">
                      <w:pPr>
                        <w:numPr>
                          <w:ilvl w:val="1"/>
                          <w:numId w:val="1"/>
                        </w:numPr>
                        <w:tabs>
                          <w:tab w:val="clear" w:pos="988"/>
                          <w:tab w:val="num" w:pos="840"/>
                        </w:tabs>
                        <w:ind w:left="840"/>
                        <w:rPr>
                          <w:color w:val="000000" w:themeColor="text1"/>
                          <w:sz w:val="22"/>
                        </w:rPr>
                      </w:pPr>
                      <w:r w:rsidRPr="00BC3B7D">
                        <w:rPr>
                          <w:rFonts w:hint="eastAsia"/>
                          <w:color w:val="000000" w:themeColor="text1"/>
                          <w:sz w:val="22"/>
                        </w:rPr>
                        <w:t>チーム学校を中心とした、学校における気づきを区役所や地域につなぎ、課題を抱えるこどもや</w:t>
                      </w:r>
                    </w:p>
                    <w:p w:rsidR="008954A5" w:rsidRPr="00BC3B7D" w:rsidRDefault="008954A5" w:rsidP="007D5731">
                      <w:pPr>
                        <w:ind w:left="840"/>
                        <w:rPr>
                          <w:color w:val="000000" w:themeColor="text1"/>
                          <w:sz w:val="22"/>
                        </w:rPr>
                      </w:pPr>
                      <w:r w:rsidRPr="00BC3B7D">
                        <w:rPr>
                          <w:rFonts w:hint="eastAsia"/>
                          <w:color w:val="000000" w:themeColor="text1"/>
                          <w:sz w:val="22"/>
                        </w:rPr>
                        <w:t>その世帯を社会全体で支える仕組みにより実施</w:t>
                      </w:r>
                    </w:p>
                    <w:p w:rsidR="008954A5" w:rsidRPr="00BC3B7D" w:rsidRDefault="008954A5" w:rsidP="007D5731">
                      <w:pPr>
                        <w:ind w:left="840"/>
                        <w:rPr>
                          <w:color w:val="000000" w:themeColor="text1"/>
                          <w:sz w:val="22"/>
                        </w:rPr>
                      </w:pPr>
                    </w:p>
                    <w:p w:rsidR="008954A5" w:rsidRPr="00BC3B7D" w:rsidRDefault="008954A5" w:rsidP="007D5731">
                      <w:pPr>
                        <w:ind w:firstLineChars="200" w:firstLine="440"/>
                        <w:rPr>
                          <w:rFonts w:ascii="ＭＳ 明朝" w:eastAsia="ＭＳ 明朝" w:hAnsi="ＭＳ 明朝"/>
                          <w:color w:val="000000" w:themeColor="text1"/>
                          <w:sz w:val="22"/>
                        </w:rPr>
                      </w:pPr>
                      <w:r w:rsidRPr="00BC3B7D">
                        <w:rPr>
                          <w:rFonts w:ascii="ＭＳ 明朝" w:eastAsia="ＭＳ 明朝" w:hAnsi="ＭＳ 明朝" w:hint="eastAsia"/>
                          <w:color w:val="000000" w:themeColor="text1"/>
                          <w:sz w:val="22"/>
                        </w:rPr>
                        <w:t>（イメージ図）</w:t>
                      </w:r>
                    </w:p>
                    <w:p w:rsidR="008954A5" w:rsidRPr="007D5731" w:rsidRDefault="008954A5" w:rsidP="007D5731">
                      <w:pPr>
                        <w:ind w:left="420" w:firstLineChars="100" w:firstLine="210"/>
                        <w:jc w:val="center"/>
                        <w:rPr>
                          <w:rFonts w:ascii="ＭＳ 明朝" w:eastAsia="ＭＳ 明朝" w:hAnsi="ＭＳ 明朝"/>
                          <w:noProof/>
                          <w:sz w:val="22"/>
                        </w:rPr>
                      </w:pPr>
                      <w:r w:rsidRPr="00AF416B">
                        <w:rPr>
                          <w:rFonts w:hint="eastAsia"/>
                          <w:noProof/>
                        </w:rPr>
                        <w:drawing>
                          <wp:inline distT="0" distB="0" distL="0" distR="0" wp14:anchorId="7F70A3ED" wp14:editId="1F4DBD1A">
                            <wp:extent cx="4837320" cy="2534274"/>
                            <wp:effectExtent l="0" t="0" r="190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7320" cy="2534274"/>
                                    </a:xfrm>
                                    <a:prstGeom prst="rect">
                                      <a:avLst/>
                                    </a:prstGeom>
                                    <a:noFill/>
                                    <a:ln>
                                      <a:noFill/>
                                    </a:ln>
                                  </pic:spPr>
                                </pic:pic>
                              </a:graphicData>
                            </a:graphic>
                          </wp:inline>
                        </w:drawing>
                      </w:r>
                    </w:p>
                    <w:p w:rsidR="008954A5" w:rsidRPr="007D5731" w:rsidRDefault="008954A5" w:rsidP="007D5731">
                      <w:pPr>
                        <w:jc w:val="left"/>
                        <w:rPr>
                          <w:rFonts w:ascii="ＭＳ 明朝" w:eastAsia="ＭＳ 明朝" w:hAnsi="ＭＳ 明朝"/>
                          <w:sz w:val="22"/>
                        </w:rPr>
                      </w:pPr>
                    </w:p>
                    <w:p w:rsidR="008954A5" w:rsidRPr="007D5731" w:rsidRDefault="008954A5" w:rsidP="007D573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こども支援ネットワーク事業　 ④１，８００万円 　（③１，６００万円）</w:t>
                      </w:r>
                    </w:p>
                    <w:p w:rsidR="008954A5" w:rsidRPr="007D5731" w:rsidRDefault="008954A5" w:rsidP="007D5731">
                      <w:pPr>
                        <w:numPr>
                          <w:ilvl w:val="1"/>
                          <w:numId w:val="1"/>
                        </w:numPr>
                        <w:tabs>
                          <w:tab w:val="clear" w:pos="988"/>
                          <w:tab w:val="num" w:pos="840"/>
                        </w:tabs>
                        <w:ind w:left="840"/>
                        <w:rPr>
                          <w:sz w:val="22"/>
                        </w:rPr>
                      </w:pPr>
                      <w:r w:rsidRPr="007D5731">
                        <w:rPr>
                          <w:rFonts w:hint="eastAsia"/>
                          <w:sz w:val="22"/>
                        </w:rPr>
                        <w:t>こどもの</w:t>
                      </w:r>
                      <w:r w:rsidRPr="007D5731">
                        <w:rPr>
                          <w:sz w:val="22"/>
                        </w:rPr>
                        <w:t>居場所（</w:t>
                      </w:r>
                      <w:r w:rsidRPr="007D5731">
                        <w:rPr>
                          <w:rFonts w:hint="eastAsia"/>
                          <w:sz w:val="22"/>
                        </w:rPr>
                        <w:t>こども</w:t>
                      </w:r>
                      <w:r w:rsidRPr="007D5731">
                        <w:rPr>
                          <w:sz w:val="22"/>
                        </w:rPr>
                        <w:t>食堂等</w:t>
                      </w:r>
                      <w:r w:rsidRPr="007D5731">
                        <w:rPr>
                          <w:rFonts w:hint="eastAsia"/>
                          <w:sz w:val="22"/>
                        </w:rPr>
                        <w:t>）や企業、社会福祉施設等によるネットワークを運営し、企業等</w:t>
                      </w:r>
                    </w:p>
                    <w:p w:rsidR="008954A5" w:rsidRPr="007D5731" w:rsidRDefault="008954A5" w:rsidP="007D5731">
                      <w:pPr>
                        <w:ind w:left="840"/>
                        <w:rPr>
                          <w:sz w:val="22"/>
                        </w:rPr>
                      </w:pPr>
                      <w:r w:rsidRPr="007D5731">
                        <w:rPr>
                          <w:rFonts w:hint="eastAsia"/>
                          <w:sz w:val="22"/>
                        </w:rPr>
                        <w:t>からの物資提供の支援などを通じて</w:t>
                      </w:r>
                      <w:r w:rsidRPr="007D5731">
                        <w:rPr>
                          <w:sz w:val="22"/>
                        </w:rPr>
                        <w:t>、</w:t>
                      </w:r>
                      <w:r w:rsidRPr="007D5731">
                        <w:rPr>
                          <w:rFonts w:hint="eastAsia"/>
                          <w:sz w:val="22"/>
                        </w:rPr>
                        <w:t>地域で</w:t>
                      </w:r>
                      <w:r w:rsidRPr="007D5731">
                        <w:rPr>
                          <w:sz w:val="22"/>
                        </w:rPr>
                        <w:t>活動する</w:t>
                      </w:r>
                      <w:r w:rsidRPr="007D5731">
                        <w:rPr>
                          <w:rFonts w:hint="eastAsia"/>
                          <w:sz w:val="22"/>
                        </w:rPr>
                        <w:t>こどもの居場所の活性化と</w:t>
                      </w:r>
                      <w:r w:rsidRPr="007D5731">
                        <w:rPr>
                          <w:sz w:val="22"/>
                        </w:rPr>
                        <w:t>社会全体でこどもを</w:t>
                      </w:r>
                      <w:r w:rsidRPr="007D5731">
                        <w:rPr>
                          <w:rFonts w:hint="eastAsia"/>
                          <w:sz w:val="22"/>
                        </w:rPr>
                        <w:t>育む</w:t>
                      </w:r>
                      <w:r w:rsidRPr="007D5731">
                        <w:rPr>
                          <w:sz w:val="22"/>
                        </w:rPr>
                        <w:t>機運の醸成</w:t>
                      </w:r>
                    </w:p>
                    <w:p w:rsidR="008954A5" w:rsidRPr="007D5731" w:rsidRDefault="008954A5" w:rsidP="007D573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大阪市</w:t>
                      </w:r>
                      <w:r w:rsidRPr="007D5731">
                        <w:rPr>
                          <w:rFonts w:ascii="ＭＳ ゴシック" w:eastAsia="ＭＳ ゴシック" w:hAnsi="ＭＳ ゴシック"/>
                          <w:b/>
                          <w:sz w:val="22"/>
                        </w:rPr>
                        <w:t>こどもの居場所開設支援</w:t>
                      </w:r>
                      <w:r w:rsidRPr="007D5731">
                        <w:rPr>
                          <w:rFonts w:ascii="ＭＳ ゴシック" w:eastAsia="ＭＳ ゴシック" w:hAnsi="ＭＳ ゴシック" w:hint="eastAsia"/>
                          <w:b/>
                          <w:sz w:val="22"/>
                        </w:rPr>
                        <w:t xml:space="preserve">事業　 ④ １００万円　 </w:t>
                      </w:r>
                      <w:r w:rsidRPr="007D5731">
                        <w:rPr>
                          <w:rFonts w:ascii="ＭＳ ゴシック" w:eastAsia="ＭＳ ゴシック" w:hAnsi="ＭＳ ゴシック" w:hint="eastAsia"/>
                          <w:b/>
                          <w:sz w:val="22"/>
                          <w:bdr w:val="single" w:sz="4" w:space="0" w:color="auto"/>
                          <w:shd w:val="pct15" w:color="auto" w:fill="FFFFFF"/>
                        </w:rPr>
                        <w:t>新規</w:t>
                      </w:r>
                    </w:p>
                    <w:p w:rsidR="008954A5" w:rsidRPr="007D5731" w:rsidRDefault="008954A5" w:rsidP="007D5731">
                      <w:pPr>
                        <w:numPr>
                          <w:ilvl w:val="1"/>
                          <w:numId w:val="1"/>
                        </w:numPr>
                        <w:tabs>
                          <w:tab w:val="clear" w:pos="988"/>
                          <w:tab w:val="num" w:pos="840"/>
                        </w:tabs>
                        <w:ind w:left="840"/>
                        <w:rPr>
                          <w:rFonts w:ascii="ＭＳ 明朝" w:eastAsia="ＭＳ 明朝" w:hAnsi="ＭＳ 明朝"/>
                          <w:sz w:val="22"/>
                        </w:rPr>
                      </w:pPr>
                      <w:r w:rsidRPr="007D5731">
                        <w:rPr>
                          <w:rFonts w:ascii="ＭＳ 明朝" w:eastAsia="ＭＳ 明朝" w:hAnsi="ＭＳ 明朝" w:hint="eastAsia"/>
                          <w:sz w:val="22"/>
                        </w:rPr>
                        <w:t>地域でこどもの貧困などの課題解決に取り組むＮＰＯ法人や団体等が、本市が必要とする地域に、こどもの居場所（こども</w:t>
                      </w:r>
                      <w:r w:rsidRPr="007D5731">
                        <w:rPr>
                          <w:rFonts w:ascii="ＭＳ 明朝" w:eastAsia="ＭＳ 明朝" w:hAnsi="ＭＳ 明朝"/>
                          <w:sz w:val="22"/>
                        </w:rPr>
                        <w:t>食堂等</w:t>
                      </w:r>
                      <w:r w:rsidRPr="007D5731">
                        <w:rPr>
                          <w:rFonts w:ascii="ＭＳ 明朝" w:eastAsia="ＭＳ 明朝" w:hAnsi="ＭＳ 明朝" w:hint="eastAsia"/>
                          <w:sz w:val="22"/>
                        </w:rPr>
                        <w:t>）を開設した場合にかかる経費を補助</w:t>
                      </w:r>
                    </w:p>
                    <w:p w:rsidR="008954A5" w:rsidRPr="007D5731" w:rsidRDefault="008954A5" w:rsidP="007D5731">
                      <w:pPr>
                        <w:numPr>
                          <w:ilvl w:val="1"/>
                          <w:numId w:val="1"/>
                        </w:numPr>
                        <w:tabs>
                          <w:tab w:val="clear" w:pos="988"/>
                          <w:tab w:val="num" w:pos="840"/>
                        </w:tabs>
                        <w:ind w:left="840"/>
                        <w:rPr>
                          <w:rFonts w:ascii="ＭＳ 明朝" w:eastAsia="ＭＳ 明朝" w:hAnsi="ＭＳ 明朝"/>
                          <w:sz w:val="22"/>
                        </w:rPr>
                      </w:pPr>
                      <w:r w:rsidRPr="007D5731">
                        <w:rPr>
                          <w:rFonts w:ascii="ＭＳ 明朝" w:eastAsia="ＭＳ 明朝" w:hAnsi="ＭＳ 明朝" w:hint="eastAsia"/>
                          <w:sz w:val="22"/>
                        </w:rPr>
                        <w:t>令和</w:t>
                      </w:r>
                      <w:r w:rsidRPr="007D5731">
                        <w:rPr>
                          <w:rFonts w:ascii="ＭＳ 明朝" w:eastAsia="ＭＳ 明朝" w:hAnsi="ＭＳ 明朝"/>
                          <w:sz w:val="22"/>
                        </w:rPr>
                        <w:t>４年度は、</w:t>
                      </w:r>
                      <w:r w:rsidRPr="007D5731">
                        <w:rPr>
                          <w:rFonts w:ascii="ＭＳ 明朝" w:eastAsia="ＭＳ 明朝" w:hAnsi="ＭＳ 明朝" w:hint="eastAsia"/>
                          <w:sz w:val="22"/>
                        </w:rPr>
                        <w:t>モデル</w:t>
                      </w:r>
                      <w:r w:rsidRPr="007D5731">
                        <w:rPr>
                          <w:rFonts w:ascii="ＭＳ 明朝" w:eastAsia="ＭＳ 明朝" w:hAnsi="ＭＳ 明朝"/>
                          <w:sz w:val="22"/>
                        </w:rPr>
                        <w:t>４区（</w:t>
                      </w:r>
                      <w:r w:rsidRPr="007D5731">
                        <w:rPr>
                          <w:rFonts w:ascii="ＭＳ 明朝" w:eastAsia="ＭＳ 明朝" w:hAnsi="ＭＳ 明朝" w:hint="eastAsia"/>
                          <w:sz w:val="22"/>
                        </w:rPr>
                        <w:t>淀川区・鶴見区・東住吉区・西成区）</w:t>
                      </w:r>
                      <w:r w:rsidRPr="007D5731">
                        <w:rPr>
                          <w:rFonts w:ascii="ＭＳ 明朝" w:eastAsia="ＭＳ 明朝" w:hAnsi="ＭＳ 明朝"/>
                          <w:sz w:val="22"/>
                        </w:rPr>
                        <w:t>で実施</w:t>
                      </w:r>
                    </w:p>
                    <w:p w:rsidR="008954A5" w:rsidRPr="007D5731" w:rsidRDefault="008954A5" w:rsidP="007D573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　対象</w:t>
                      </w:r>
                      <w:r w:rsidRPr="007D5731">
                        <w:rPr>
                          <w:rFonts w:ascii="ＭＳ 明朝" w:eastAsia="ＭＳ 明朝" w:hAnsi="ＭＳ 明朝"/>
                          <w:sz w:val="22"/>
                        </w:rPr>
                        <w:t>事業：</w:t>
                      </w:r>
                      <w:r w:rsidRPr="007D5731">
                        <w:rPr>
                          <w:rFonts w:ascii="ＭＳ 明朝" w:eastAsia="ＭＳ 明朝" w:hAnsi="ＭＳ 明朝" w:hint="eastAsia"/>
                          <w:sz w:val="22"/>
                        </w:rPr>
                        <w:t>こども</w:t>
                      </w:r>
                      <w:r w:rsidRPr="007D5731">
                        <w:rPr>
                          <w:rFonts w:ascii="ＭＳ 明朝" w:eastAsia="ＭＳ 明朝" w:hAnsi="ＭＳ 明朝"/>
                          <w:sz w:val="22"/>
                        </w:rPr>
                        <w:t>食堂</w:t>
                      </w:r>
                      <w:r w:rsidRPr="007D5731">
                        <w:rPr>
                          <w:rFonts w:ascii="ＭＳ 明朝" w:eastAsia="ＭＳ 明朝" w:hAnsi="ＭＳ 明朝" w:hint="eastAsia"/>
                          <w:sz w:val="22"/>
                        </w:rPr>
                        <w:t>、</w:t>
                      </w:r>
                      <w:r w:rsidRPr="007D5731">
                        <w:rPr>
                          <w:rFonts w:ascii="ＭＳ 明朝" w:eastAsia="ＭＳ 明朝" w:hAnsi="ＭＳ 明朝"/>
                          <w:sz w:val="22"/>
                        </w:rPr>
                        <w:t>学習支援などこどもの居場所</w:t>
                      </w:r>
                      <w:r w:rsidRPr="007D5731">
                        <w:rPr>
                          <w:rFonts w:ascii="ＭＳ 明朝" w:eastAsia="ＭＳ 明朝" w:hAnsi="ＭＳ 明朝" w:hint="eastAsia"/>
                          <w:sz w:val="22"/>
                        </w:rPr>
                        <w:t>の実施</w:t>
                      </w:r>
                    </w:p>
                    <w:p w:rsidR="008954A5" w:rsidRPr="007D5731" w:rsidRDefault="008954A5" w:rsidP="007D573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 xml:space="preserve">・　</w:t>
                      </w:r>
                      <w:r w:rsidRPr="007D5731">
                        <w:rPr>
                          <w:rFonts w:ascii="ＭＳ 明朝" w:eastAsia="ＭＳ 明朝" w:hAnsi="ＭＳ 明朝"/>
                          <w:sz w:val="22"/>
                        </w:rPr>
                        <w:t>対</w:t>
                      </w:r>
                      <w:r w:rsidRPr="007D5731">
                        <w:rPr>
                          <w:rFonts w:ascii="ＭＳ 明朝" w:eastAsia="ＭＳ 明朝" w:hAnsi="ＭＳ 明朝" w:hint="eastAsia"/>
                          <w:sz w:val="22"/>
                        </w:rPr>
                        <w:t xml:space="preserve"> </w:t>
                      </w:r>
                      <w:r w:rsidRPr="007D5731">
                        <w:rPr>
                          <w:rFonts w:ascii="ＭＳ 明朝" w:eastAsia="ＭＳ 明朝" w:hAnsi="ＭＳ 明朝"/>
                          <w:sz w:val="22"/>
                        </w:rPr>
                        <w:t>象</w:t>
                      </w:r>
                      <w:r w:rsidRPr="007D5731">
                        <w:rPr>
                          <w:rFonts w:ascii="ＭＳ 明朝" w:eastAsia="ＭＳ 明朝" w:hAnsi="ＭＳ 明朝" w:hint="eastAsia"/>
                          <w:sz w:val="22"/>
                        </w:rPr>
                        <w:t xml:space="preserve"> </w:t>
                      </w:r>
                      <w:r w:rsidRPr="007D5731">
                        <w:rPr>
                          <w:rFonts w:ascii="ＭＳ 明朝" w:eastAsia="ＭＳ 明朝" w:hAnsi="ＭＳ 明朝"/>
                          <w:sz w:val="22"/>
                        </w:rPr>
                        <w:t>者：</w:t>
                      </w:r>
                      <w:r w:rsidRPr="007D5731">
                        <w:rPr>
                          <w:rFonts w:ascii="ＭＳ 明朝" w:eastAsia="ＭＳ 明朝" w:hAnsi="ＭＳ 明朝" w:hint="eastAsia"/>
                          <w:sz w:val="22"/>
                        </w:rPr>
                        <w:t>民間法人、任意団体</w:t>
                      </w:r>
                    </w:p>
                    <w:p w:rsidR="008954A5" w:rsidRPr="007D5731" w:rsidRDefault="008954A5" w:rsidP="007D573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w:t>
                      </w:r>
                      <w:r w:rsidRPr="007D5731">
                        <w:rPr>
                          <w:rFonts w:ascii="ＭＳ 明朝" w:eastAsia="ＭＳ 明朝" w:hAnsi="ＭＳ 明朝"/>
                          <w:sz w:val="22"/>
                        </w:rPr>
                        <w:t xml:space="preserve">　</w:t>
                      </w:r>
                      <w:r w:rsidRPr="007D5731">
                        <w:rPr>
                          <w:rFonts w:ascii="ＭＳ 明朝" w:eastAsia="ＭＳ 明朝" w:hAnsi="ＭＳ 明朝" w:hint="eastAsia"/>
                          <w:sz w:val="22"/>
                        </w:rPr>
                        <w:t>対象</w:t>
                      </w:r>
                      <w:r w:rsidRPr="007D5731">
                        <w:rPr>
                          <w:rFonts w:ascii="ＭＳ 明朝" w:eastAsia="ＭＳ 明朝" w:hAnsi="ＭＳ 明朝"/>
                          <w:sz w:val="22"/>
                        </w:rPr>
                        <w:t>経費：</w:t>
                      </w:r>
                      <w:r w:rsidRPr="007D5731">
                        <w:rPr>
                          <w:rFonts w:ascii="ＭＳ 明朝" w:eastAsia="ＭＳ 明朝" w:hAnsi="ＭＳ 明朝" w:hint="eastAsia"/>
                          <w:sz w:val="22"/>
                        </w:rPr>
                        <w:t>こどもの居場所開設に必要となる備品等(テーブル</w:t>
                      </w:r>
                      <w:r w:rsidRPr="007D5731">
                        <w:rPr>
                          <w:rFonts w:ascii="ＭＳ 明朝" w:eastAsia="ＭＳ 明朝" w:hAnsi="ＭＳ 明朝"/>
                          <w:sz w:val="22"/>
                        </w:rPr>
                        <w:t>・冷蔵庫</w:t>
                      </w:r>
                      <w:r w:rsidRPr="007D5731">
                        <w:rPr>
                          <w:rFonts w:ascii="ＭＳ 明朝" w:eastAsia="ＭＳ 明朝" w:hAnsi="ＭＳ 明朝" w:hint="eastAsia"/>
                          <w:sz w:val="22"/>
                        </w:rPr>
                        <w:t>・</w:t>
                      </w:r>
                      <w:r w:rsidRPr="007D5731">
                        <w:rPr>
                          <w:rFonts w:ascii="ＭＳ 明朝" w:eastAsia="ＭＳ 明朝" w:hAnsi="ＭＳ 明朝"/>
                          <w:sz w:val="22"/>
                        </w:rPr>
                        <w:t>食器・文具など</w:t>
                      </w:r>
                      <w:r w:rsidRPr="007D5731">
                        <w:rPr>
                          <w:rFonts w:ascii="ＭＳ 明朝" w:eastAsia="ＭＳ 明朝" w:hAnsi="ＭＳ 明朝" w:hint="eastAsia"/>
                          <w:sz w:val="22"/>
                        </w:rPr>
                        <w:t>)</w:t>
                      </w:r>
                    </w:p>
                    <w:p w:rsidR="008954A5" w:rsidRPr="007D5731" w:rsidRDefault="008954A5" w:rsidP="007D5731">
                      <w:pPr>
                        <w:ind w:left="630"/>
                        <w:rPr>
                          <w:rFonts w:ascii="ＭＳ 明朝" w:eastAsia="ＭＳ 明朝" w:hAnsi="ＭＳ 明朝"/>
                          <w:sz w:val="22"/>
                        </w:rPr>
                      </w:pPr>
                      <w:r w:rsidRPr="007D5731">
                        <w:rPr>
                          <w:rFonts w:ascii="ＭＳ 明朝" w:eastAsia="ＭＳ 明朝" w:hAnsi="ＭＳ 明朝" w:hint="eastAsia"/>
                          <w:sz w:val="22"/>
                        </w:rPr>
                        <w:t>・　補助</w:t>
                      </w:r>
                      <w:r w:rsidRPr="007D5731">
                        <w:rPr>
                          <w:rFonts w:ascii="ＭＳ 明朝" w:eastAsia="ＭＳ 明朝" w:hAnsi="ＭＳ 明朝"/>
                          <w:sz w:val="22"/>
                        </w:rPr>
                        <w:t>金額：</w:t>
                      </w:r>
                      <w:r w:rsidRPr="007D5731">
                        <w:rPr>
                          <w:rFonts w:ascii="ＭＳ 明朝" w:eastAsia="ＭＳ 明朝" w:hAnsi="ＭＳ 明朝" w:hint="eastAsia"/>
                          <w:sz w:val="22"/>
                        </w:rPr>
                        <w:t>上限30</w:t>
                      </w:r>
                      <w:r w:rsidRPr="007D5731">
                        <w:rPr>
                          <w:rFonts w:ascii="ＭＳ 明朝" w:eastAsia="ＭＳ 明朝" w:hAnsi="ＭＳ 明朝"/>
                          <w:sz w:val="22"/>
                        </w:rPr>
                        <w:t>万円／１か所</w:t>
                      </w:r>
                    </w:p>
                    <w:p w:rsidR="008954A5" w:rsidRPr="007D5731" w:rsidRDefault="008954A5" w:rsidP="007D5731">
                      <w:pPr>
                        <w:ind w:left="630"/>
                        <w:rPr>
                          <w:rFonts w:ascii="ＭＳ 明朝" w:eastAsia="ＭＳ 明朝" w:hAnsi="ＭＳ 明朝"/>
                          <w:sz w:val="22"/>
                        </w:rPr>
                      </w:pPr>
                      <w:r w:rsidRPr="007D5731">
                        <w:rPr>
                          <w:rFonts w:ascii="ＭＳ 明朝" w:eastAsia="ＭＳ 明朝" w:hAnsi="ＭＳ 明朝" w:hint="eastAsia"/>
                          <w:sz w:val="22"/>
                        </w:rPr>
                        <w:t>・　補 助 率</w:t>
                      </w:r>
                      <w:r w:rsidRPr="007D5731">
                        <w:rPr>
                          <w:rFonts w:ascii="ＭＳ 明朝" w:eastAsia="ＭＳ 明朝" w:hAnsi="ＭＳ 明朝"/>
                          <w:sz w:val="22"/>
                        </w:rPr>
                        <w:t>：</w:t>
                      </w:r>
                      <w:r w:rsidRPr="007D5731">
                        <w:rPr>
                          <w:rFonts w:ascii="ＭＳ 明朝" w:eastAsia="ＭＳ 明朝" w:hAnsi="ＭＳ 明朝" w:hint="eastAsia"/>
                          <w:sz w:val="22"/>
                        </w:rPr>
                        <w:t>10</w:t>
                      </w:r>
                      <w:r w:rsidRPr="007D5731">
                        <w:rPr>
                          <w:rFonts w:ascii="ＭＳ 明朝" w:eastAsia="ＭＳ 明朝" w:hAnsi="ＭＳ 明朝"/>
                          <w:sz w:val="22"/>
                        </w:rPr>
                        <w:t>／10</w:t>
                      </w:r>
                    </w:p>
                    <w:p w:rsidR="008954A5" w:rsidRDefault="008954A5" w:rsidP="007D5731">
                      <w:pPr>
                        <w:rPr>
                          <w:sz w:val="22"/>
                        </w:rPr>
                      </w:pPr>
                    </w:p>
                  </w:txbxContent>
                </v:textbox>
                <w10:anchorlock/>
              </v:rect>
            </w:pict>
          </mc:Fallback>
        </mc:AlternateContent>
      </w:r>
    </w:p>
    <w:p w:rsidR="00CA0DD2" w:rsidRPr="00600344" w:rsidRDefault="00CA0DD2" w:rsidP="0075068F">
      <w:pPr>
        <w:widowControl/>
        <w:jc w:val="left"/>
        <w:rPr>
          <w:rFonts w:ascii="ＭＳ Ｐゴシック" w:eastAsia="ＭＳ Ｐゴシック" w:hAnsi="ＭＳ Ｐゴシック"/>
          <w:color w:val="000000" w:themeColor="text1"/>
          <w:sz w:val="22"/>
        </w:rPr>
      </w:pPr>
    </w:p>
    <w:p w:rsidR="00CA0DD2" w:rsidRPr="00600344" w:rsidRDefault="00CA0DD2" w:rsidP="0075068F">
      <w:pPr>
        <w:widowControl/>
        <w:jc w:val="left"/>
        <w:rPr>
          <w:rFonts w:ascii="ＭＳ Ｐゴシック" w:eastAsia="ＭＳ Ｐゴシック" w:hAnsi="ＭＳ Ｐゴシック"/>
          <w:color w:val="000000" w:themeColor="text1"/>
          <w:sz w:val="22"/>
        </w:rPr>
      </w:pPr>
    </w:p>
    <w:p w:rsidR="00CA0DD2" w:rsidRPr="00600344" w:rsidRDefault="00CA0DD2" w:rsidP="0075068F">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1E24557" wp14:editId="608ADBDE">
                <wp:extent cx="6818630" cy="4053840"/>
                <wp:effectExtent l="0" t="0" r="20320" b="22860"/>
                <wp:docPr id="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53840"/>
                        </a:xfrm>
                        <a:prstGeom prst="rect">
                          <a:avLst/>
                        </a:prstGeom>
                        <a:solidFill>
                          <a:srgbClr val="FFFFFF"/>
                        </a:solidFill>
                        <a:ln w="9525">
                          <a:solidFill>
                            <a:srgbClr val="000000"/>
                          </a:solidFill>
                          <a:miter lim="800000"/>
                          <a:headEnd/>
                          <a:tailEnd/>
                        </a:ln>
                      </wps:spPr>
                      <wps:txbx>
                        <w:txbxContent>
                          <w:p w:rsidR="008954A5" w:rsidRPr="007D5731" w:rsidRDefault="008954A5" w:rsidP="007D5731">
                            <w:pPr>
                              <w:rPr>
                                <w:rFonts w:ascii="Century" w:eastAsia="ＭＳ 明朝" w:hAnsi="Century" w:cs="Times New Roman"/>
                                <w:sz w:val="22"/>
                              </w:rPr>
                            </w:pPr>
                            <w:r w:rsidRPr="007D5731">
                              <w:rPr>
                                <w:rFonts w:ascii="Century" w:eastAsia="ＭＳ 明朝" w:hAnsi="Century" w:cs="Times New Roman" w:hint="eastAsia"/>
                                <w:sz w:val="22"/>
                              </w:rPr>
                              <w:t>○　区の実情を踏まえた取組みや顕著な課題に対する取組み</w:t>
                            </w:r>
                          </w:p>
                          <w:p w:rsidR="008954A5" w:rsidRPr="007D5731" w:rsidRDefault="008954A5" w:rsidP="007D573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学習習慣の定着・</w:t>
                            </w:r>
                            <w:r w:rsidRPr="007D5731">
                              <w:rPr>
                                <w:rFonts w:ascii="ＭＳ ゴシック" w:eastAsia="ＭＳ ゴシック" w:hAnsi="ＭＳ ゴシック" w:cs="Times New Roman"/>
                                <w:b/>
                                <w:sz w:val="22"/>
                              </w:rPr>
                              <w:t>居場所づくり</w:t>
                            </w:r>
                            <w:r w:rsidRPr="007D5731">
                              <w:rPr>
                                <w:rFonts w:ascii="ＭＳ ゴシック" w:eastAsia="ＭＳ ゴシック" w:hAnsi="ＭＳ ゴシック" w:cs="Times New Roman" w:hint="eastAsia"/>
                                <w:b/>
                                <w:sz w:val="22"/>
                              </w:rPr>
                              <w:t xml:space="preserve">　 ④５億３，３００万円 </w:t>
                            </w:r>
                            <w:r w:rsidRPr="007D5731">
                              <w:rPr>
                                <w:rFonts w:ascii="ＭＳ ゴシック" w:eastAsia="ＭＳ ゴシック" w:hAnsi="ＭＳ ゴシック" w:cs="Times New Roman" w:hint="eastAsia"/>
                                <w:b/>
                                <w:sz w:val="22"/>
                                <w:szCs w:val="24"/>
                              </w:rPr>
                              <w:t>（③４億１００万円）</w:t>
                            </w:r>
                            <w:r>
                              <w:rPr>
                                <w:rFonts w:ascii="ＭＳ ゴシック" w:eastAsia="ＭＳ ゴシック" w:hAnsi="ＭＳ ゴシック" w:hint="eastAsia"/>
                                <w:b/>
                                <w:bCs/>
                                <w:sz w:val="22"/>
                              </w:rPr>
                              <w:t>【</w:t>
                            </w:r>
                            <w:r>
                              <w:rPr>
                                <w:rFonts w:ascii="ＭＳ ゴシック" w:eastAsia="ＭＳ ゴシック" w:hAnsi="ＭＳ ゴシック"/>
                                <w:b/>
                                <w:bCs/>
                                <w:sz w:val="22"/>
                              </w:rPr>
                              <w:t>一部再掲】</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小中学校や</w:t>
                            </w:r>
                            <w:r w:rsidRPr="007D5731">
                              <w:rPr>
                                <w:rFonts w:ascii="Century" w:eastAsia="ＭＳ 明朝" w:hAnsi="Century" w:cs="Times New Roman"/>
                                <w:sz w:val="22"/>
                              </w:rPr>
                              <w:t>こどもの居場所</w:t>
                            </w:r>
                            <w:r w:rsidRPr="007D5731">
                              <w:rPr>
                                <w:rFonts w:ascii="Century" w:eastAsia="ＭＳ 明朝" w:hAnsi="Century" w:cs="Times New Roman" w:hint="eastAsia"/>
                                <w:sz w:val="22"/>
                              </w:rPr>
                              <w:t>への学習指導員等の配置や派遣</w:t>
                            </w:r>
                            <w:r w:rsidRPr="007D5731">
                              <w:rPr>
                                <w:rFonts w:ascii="Century" w:eastAsia="ＭＳ 明朝" w:hAnsi="Century" w:cs="Times New Roman"/>
                                <w:sz w:val="22"/>
                              </w:rPr>
                              <w:t>、</w:t>
                            </w:r>
                            <w:r w:rsidRPr="007D5731">
                              <w:rPr>
                                <w:rFonts w:ascii="Century" w:eastAsia="ＭＳ 明朝" w:hAnsi="Century" w:cs="Times New Roman" w:hint="eastAsia"/>
                                <w:sz w:val="22"/>
                              </w:rPr>
                              <w:t>民間事業者を活用した課外学習支援を実施</w:t>
                            </w:r>
                            <w:r w:rsidRPr="007D5731">
                              <w:rPr>
                                <w:rFonts w:ascii="ＭＳ ゴシック" w:eastAsia="ＭＳ ゴシック" w:hAnsi="ＭＳ ゴシック" w:cs="Times New Roman" w:hint="eastAsia"/>
                                <w:sz w:val="22"/>
                              </w:rPr>
                              <w:t>【再掲（フリップ１９）】</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区内の</w:t>
                            </w:r>
                            <w:r w:rsidRPr="007D5731">
                              <w:rPr>
                                <w:rFonts w:ascii="Century" w:eastAsia="ＭＳ 明朝" w:hAnsi="Century" w:cs="Times New Roman"/>
                                <w:sz w:val="22"/>
                              </w:rPr>
                              <w:t>登校状況に課題のある小中学校で登校</w:t>
                            </w:r>
                            <w:r w:rsidRPr="007D5731">
                              <w:rPr>
                                <w:rFonts w:ascii="Century" w:eastAsia="ＭＳ 明朝" w:hAnsi="Century" w:cs="Times New Roman" w:hint="eastAsia"/>
                                <w:sz w:val="22"/>
                              </w:rPr>
                              <w:t>支援や</w:t>
                            </w:r>
                            <w:r w:rsidRPr="007D5731">
                              <w:rPr>
                                <w:rFonts w:ascii="Century" w:eastAsia="ＭＳ 明朝" w:hAnsi="Century" w:cs="Times New Roman"/>
                                <w:sz w:val="22"/>
                              </w:rPr>
                              <w:t>学習支援を実施</w:t>
                            </w:r>
                          </w:p>
                          <w:p w:rsidR="008954A5" w:rsidRPr="007D5731" w:rsidRDefault="008954A5" w:rsidP="007D5731">
                            <w:pPr>
                              <w:jc w:val="right"/>
                              <w:rPr>
                                <w:rFonts w:ascii="Century" w:eastAsia="ＭＳ 明朝" w:hAnsi="Century" w:cs="Times New Roman"/>
                                <w:sz w:val="22"/>
                              </w:rPr>
                            </w:pPr>
                            <w:r w:rsidRPr="007D5731">
                              <w:rPr>
                                <w:rFonts w:ascii="ＭＳ ゴシック" w:eastAsia="ＭＳ ゴシック" w:hAnsi="ＭＳ ゴシック" w:cs="Times New Roman" w:hint="eastAsia"/>
                                <w:sz w:val="22"/>
                              </w:rPr>
                              <w:t>【再掲（フリップ１９）】【後掲（フリップ２９）】</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Theme="minorEastAsia" w:hAnsiTheme="minorEastAsia" w:cs="Times New Roman" w:hint="eastAsia"/>
                                <w:sz w:val="22"/>
                              </w:rPr>
                              <w:t>特に、学力に課題の見られる児童生徒の多い学校90校に対して、放課後学習等の個別支援を重点的に実施</w:t>
                            </w:r>
                            <w:r w:rsidRPr="007D5731">
                              <w:rPr>
                                <w:rFonts w:ascii="ＭＳ ゴシック" w:eastAsia="ＭＳ ゴシック" w:hAnsi="ＭＳ ゴシック" w:cs="Times New Roman" w:hint="eastAsia"/>
                                <w:sz w:val="22"/>
                              </w:rPr>
                              <w:t>【再掲（フリップ１７）】</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こどもの居場所の運営やネットワーク構築ができるよう支援</w:t>
                            </w:r>
                          </w:p>
                          <w:p w:rsidR="008954A5" w:rsidRPr="007D5731" w:rsidRDefault="008954A5" w:rsidP="007D5731">
                            <w:pPr>
                              <w:ind w:firstLineChars="100" w:firstLine="221"/>
                              <w:rPr>
                                <w:rFonts w:ascii="Century" w:eastAsia="ＭＳ 明朝" w:hAnsi="Century" w:cs="Times New Roman"/>
                                <w:b/>
                                <w:sz w:val="22"/>
                              </w:rPr>
                            </w:pPr>
                            <w:r w:rsidRPr="007D5731">
                              <w:rPr>
                                <w:rFonts w:ascii="ＭＳ ゴシック" w:eastAsia="ＭＳ ゴシック" w:hAnsi="ＭＳ ゴシック" w:cs="Times New Roman" w:hint="eastAsia"/>
                                <w:b/>
                                <w:sz w:val="22"/>
                              </w:rPr>
                              <w:t>■　高校中退者への支援策 　④４００万円</w:t>
                            </w:r>
                            <w:r w:rsidRPr="007D5731">
                              <w:rPr>
                                <w:rFonts w:ascii="ＭＳ ゴシック" w:eastAsia="ＭＳ ゴシック" w:hAnsi="ＭＳ ゴシック" w:cs="Times New Roman" w:hint="eastAsia"/>
                                <w:b/>
                                <w:sz w:val="22"/>
                                <w:szCs w:val="24"/>
                              </w:rPr>
                              <w:t xml:space="preserve"> （③２，４００万円）</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市内</w:t>
                            </w:r>
                            <w:r w:rsidRPr="007D5731">
                              <w:rPr>
                                <w:rFonts w:ascii="Century" w:eastAsia="ＭＳ 明朝" w:hAnsi="Century" w:cs="Times New Roman"/>
                                <w:sz w:val="22"/>
                              </w:rPr>
                              <w:t>にある府立</w:t>
                            </w:r>
                            <w:r w:rsidRPr="007D5731">
                              <w:rPr>
                                <w:rFonts w:ascii="Century" w:eastAsia="ＭＳ 明朝" w:hAnsi="Century" w:cs="Times New Roman" w:hint="eastAsia"/>
                                <w:sz w:val="22"/>
                              </w:rPr>
                              <w:t>高校への出前セミナーや生徒</w:t>
                            </w:r>
                            <w:r w:rsidRPr="007D5731">
                              <w:rPr>
                                <w:rFonts w:ascii="Century" w:eastAsia="ＭＳ 明朝" w:hAnsi="Century" w:cs="Times New Roman"/>
                                <w:sz w:val="22"/>
                              </w:rPr>
                              <w:t>へのアウトリーチ、</w:t>
                            </w:r>
                            <w:r w:rsidRPr="00FA700B">
                              <w:rPr>
                                <w:rFonts w:ascii="ＭＳ 明朝" w:eastAsia="ＭＳ 明朝" w:hAnsi="ＭＳ 明朝" w:cs="Times New Roman" w:hint="eastAsia"/>
                                <w:sz w:val="22"/>
                              </w:rPr>
                              <w:t>LINE</w:t>
                            </w:r>
                            <w:r w:rsidRPr="007D5731">
                              <w:rPr>
                                <w:rFonts w:ascii="Century" w:eastAsia="ＭＳ 明朝" w:hAnsi="Century" w:cs="Times New Roman" w:hint="eastAsia"/>
                                <w:sz w:val="22"/>
                              </w:rPr>
                              <w:t>等の</w:t>
                            </w:r>
                            <w:r w:rsidRPr="007D5731">
                              <w:rPr>
                                <w:rFonts w:ascii="Century" w:eastAsia="ＭＳ 明朝" w:hAnsi="Century" w:cs="Times New Roman"/>
                                <w:sz w:val="22"/>
                              </w:rPr>
                              <w:t>活用</w:t>
                            </w:r>
                            <w:r w:rsidRPr="007D5731">
                              <w:rPr>
                                <w:rFonts w:ascii="Century" w:eastAsia="ＭＳ 明朝" w:hAnsi="Century" w:cs="Times New Roman" w:hint="eastAsia"/>
                                <w:sz w:val="22"/>
                              </w:rPr>
                              <w:t>による相談受付を実施</w:t>
                            </w:r>
                          </w:p>
                          <w:p w:rsidR="008954A5" w:rsidRPr="007D5731" w:rsidRDefault="008954A5" w:rsidP="007D573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xml:space="preserve">■　ひとり親世帯への支援策 　④１億１，８００万円 </w:t>
                            </w:r>
                            <w:r w:rsidRPr="007D5731">
                              <w:rPr>
                                <w:rFonts w:ascii="ＭＳ ゴシック" w:eastAsia="ＭＳ ゴシック" w:hAnsi="ＭＳ ゴシック" w:cs="Times New Roman" w:hint="eastAsia"/>
                                <w:b/>
                                <w:sz w:val="22"/>
                                <w:szCs w:val="24"/>
                              </w:rPr>
                              <w:t>（③１</w:t>
                            </w:r>
                            <w:r w:rsidRPr="007D5731">
                              <w:rPr>
                                <w:rFonts w:ascii="ＭＳ ゴシック" w:eastAsia="ＭＳ ゴシック" w:hAnsi="ＭＳ ゴシック" w:cs="Times New Roman"/>
                                <w:b/>
                                <w:sz w:val="22"/>
                                <w:szCs w:val="24"/>
                              </w:rPr>
                              <w:t>億</w:t>
                            </w:r>
                            <w:r w:rsidRPr="007D5731">
                              <w:rPr>
                                <w:rFonts w:ascii="ＭＳ ゴシック" w:eastAsia="ＭＳ ゴシック" w:hAnsi="ＭＳ ゴシック" w:cs="Times New Roman" w:hint="eastAsia"/>
                                <w:b/>
                                <w:sz w:val="22"/>
                                <w:szCs w:val="24"/>
                              </w:rPr>
                              <w:t>２，６００万円）</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ひとり親世帯への就業等による自立を促進するための支援</w:t>
                            </w:r>
                          </w:p>
                          <w:p w:rsidR="008954A5" w:rsidRPr="007D5731" w:rsidRDefault="008954A5" w:rsidP="007D573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養育費確保のトータルサポート事業　 ④２，３００万円</w:t>
                            </w:r>
                            <w:r w:rsidRPr="007D5731">
                              <w:rPr>
                                <w:rFonts w:ascii="ＭＳ ゴシック" w:eastAsia="ＭＳ ゴシック" w:hAnsi="ＭＳ ゴシック" w:hint="eastAsia"/>
                                <w:sz w:val="22"/>
                              </w:rPr>
                              <w:t xml:space="preserve">　</w:t>
                            </w:r>
                            <w:r w:rsidRPr="007D5731">
                              <w:rPr>
                                <w:rFonts w:ascii="ＭＳ ゴシック" w:eastAsia="ＭＳ ゴシック" w:hAnsi="ＭＳ ゴシック" w:hint="eastAsia"/>
                                <w:b/>
                                <w:sz w:val="22"/>
                              </w:rPr>
                              <w:t>（③２，３００万円）</w:t>
                            </w:r>
                          </w:p>
                          <w:p w:rsidR="008954A5" w:rsidRPr="007D5731" w:rsidRDefault="008954A5" w:rsidP="007D5731">
                            <w:pPr>
                              <w:numPr>
                                <w:ilvl w:val="1"/>
                                <w:numId w:val="1"/>
                              </w:numPr>
                              <w:tabs>
                                <w:tab w:val="clear" w:pos="988"/>
                                <w:tab w:val="num" w:pos="840"/>
                              </w:tabs>
                              <w:ind w:left="840"/>
                              <w:rPr>
                                <w:sz w:val="22"/>
                              </w:rPr>
                            </w:pPr>
                            <w:r w:rsidRPr="007D5731">
                              <w:rPr>
                                <w:rFonts w:hint="eastAsia"/>
                                <w:sz w:val="22"/>
                              </w:rPr>
                              <w:t>養育費の確保を確実にするための情報提供や弁護士による無料相談、</w:t>
                            </w:r>
                            <w:r w:rsidRPr="007D5731">
                              <w:rPr>
                                <w:sz w:val="22"/>
                              </w:rPr>
                              <w:t>家庭裁判</w:t>
                            </w:r>
                            <w:r w:rsidRPr="007D5731">
                              <w:rPr>
                                <w:rFonts w:hint="eastAsia"/>
                                <w:sz w:val="22"/>
                              </w:rPr>
                              <w:t>所</w:t>
                            </w:r>
                            <w:r w:rsidRPr="007D5731">
                              <w:rPr>
                                <w:sz w:val="22"/>
                              </w:rPr>
                              <w:t>等への</w:t>
                            </w:r>
                            <w:r w:rsidRPr="007D5731">
                              <w:rPr>
                                <w:rFonts w:hint="eastAsia"/>
                                <w:sz w:val="22"/>
                              </w:rPr>
                              <w:t>同行支援</w:t>
                            </w:r>
                            <w:r w:rsidRPr="007D5731">
                              <w:rPr>
                                <w:sz w:val="22"/>
                              </w:rPr>
                              <w:t>や履行確保の支援など</w:t>
                            </w:r>
                            <w:r w:rsidRPr="007D5731">
                              <w:rPr>
                                <w:rFonts w:hint="eastAsia"/>
                                <w:sz w:val="22"/>
                              </w:rPr>
                              <w:t>総合的な支援を実施</w:t>
                            </w:r>
                          </w:p>
                          <w:p w:rsidR="008954A5" w:rsidRPr="007D5731" w:rsidRDefault="008954A5" w:rsidP="0014563C">
                            <w:pPr>
                              <w:rPr>
                                <w:sz w:val="22"/>
                              </w:rPr>
                            </w:pPr>
                          </w:p>
                        </w:txbxContent>
                      </wps:txbx>
                      <wps:bodyPr rot="0" vert="horz" wrap="square" lIns="74295" tIns="8890" rIns="74295" bIns="8890" anchor="t" anchorCtr="0" upright="1">
                        <a:noAutofit/>
                      </wps:bodyPr>
                    </wps:wsp>
                  </a:graphicData>
                </a:graphic>
              </wp:inline>
            </w:drawing>
          </mc:Choice>
          <mc:Fallback>
            <w:pict>
              <v:rect w14:anchorId="01E24557" id="_x0000_s1063" style="width:536.9pt;height:3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4uLgIAAFEEAAAOAAAAZHJzL2Uyb0RvYy54bWysVMGO0zAQvSPxD5bvNEnblDRqulp1KUJa&#10;YMXCBziOk1g4thm7TZav34nTli5wQuRg2Z7x85v3xtncDJ0iRwFOGl3QZBZTIjQ3ldRNQb993b/J&#10;KHGe6Yopo0VBn4SjN9vXrza9zcXctEZVAgiCaJf3tqCt9zaPIsdb0TE3M1ZoDNYGOuZxCU1UAesR&#10;vVPRPI5XUW+gsmC4cA5376Yg3Qb8uhbcf65rJzxRBUVuPowQxnIco+2G5Q0w20p+osH+gUXHpMZL&#10;L1B3zDNyAPkHVCc5GGdqP+Omi0xdSy5CDVhNEv9WzWPLrAi1oDjOXmRy/w+Wfzo+AJFVQdOUEs06&#10;9OgLqsZ0owRJkmRUqLcux8RH+wBjjc7eG/7dEW12LeaJWwDTt4JVyCvkRy8OjAuHR0nZfzQV4rOD&#10;N0GsoYZuBEQZyBA8ebp4IgZPOG6usiRbLdA6jrFlnC6yZXAtYvn5uAXn3wvTkXFSUED6AZ4d751H&#10;+ph6Tgn0jZLVXioVFtCUOwXkyLBB9uEbK8Yj7jpNadIXdJ3O04D8IuauIeLw/Q2ikx47XcmuoNkl&#10;ieWjbu90FfrQM6mmOd6vNNI4azd54IdyCF4t0rMtpameUFowU2fjS8RJa+AnJT12dUHdjwMDQYn6&#10;oNGet8v5Gn32YZFla9QVrgPlVYBpjkAF9ZRM052fHs7BgmxavCcJYmhzi4bWMkg9Ep44ndhj3wY5&#10;T29sfBjX65D160+wfQYAAP//AwBQSwMEFAAGAAgAAAAhAP1wRHTbAAAABgEAAA8AAABkcnMvZG93&#10;bnJldi54bWxMj8FuwjAQRO+V+AdrK/VWnAKFKI2DaKUeSwWtODvxNomw11FsQvj7Llzay0irWc28&#10;ydejs2LAPrSeFDxNExBIlTct1Qq+v94fUxAhajLaekIFFwywLiZ3uc6MP9MOh32sBYdQyLSCJsYu&#10;kzJUDTodpr5DYu/H905HPvtaml6fOdxZOUuSpXS6JW5odIdvDVbH/ckpSD9n9cJ693rYPh/jR3kZ&#10;iHZSqYf7cfMCIuIY/57his/oUDBT6U9kgrAKeEi86dVLVnPeUSpYztMFyCKX//GLXwAAAP//AwBQ&#10;SwECLQAUAAYACAAAACEAtoM4kv4AAADhAQAAEwAAAAAAAAAAAAAAAAAAAAAAW0NvbnRlbnRfVHlw&#10;ZXNdLnhtbFBLAQItABQABgAIAAAAIQA4/SH/1gAAAJQBAAALAAAAAAAAAAAAAAAAAC8BAABfcmVs&#10;cy8ucmVsc1BLAQItABQABgAIAAAAIQBMzT4uLgIAAFEEAAAOAAAAAAAAAAAAAAAAAC4CAABkcnMv&#10;ZTJvRG9jLnhtbFBLAQItABQABgAIAAAAIQD9cER02wAAAAYBAAAPAAAAAAAAAAAAAAAAAIgEAABk&#10;cnMvZG93bnJldi54bWxQSwUGAAAAAAQABADzAAAAkAUAAAAA&#10;">
                <v:textbox inset="5.85pt,.7pt,5.85pt,.7pt">
                  <w:txbxContent>
                    <w:p w:rsidR="008954A5" w:rsidRPr="007D5731" w:rsidRDefault="008954A5" w:rsidP="007D5731">
                      <w:pPr>
                        <w:rPr>
                          <w:rFonts w:ascii="Century" w:eastAsia="ＭＳ 明朝" w:hAnsi="Century" w:cs="Times New Roman"/>
                          <w:sz w:val="22"/>
                        </w:rPr>
                      </w:pPr>
                      <w:r w:rsidRPr="007D5731">
                        <w:rPr>
                          <w:rFonts w:ascii="Century" w:eastAsia="ＭＳ 明朝" w:hAnsi="Century" w:cs="Times New Roman" w:hint="eastAsia"/>
                          <w:sz w:val="22"/>
                        </w:rPr>
                        <w:t>○　区の実情を踏まえた取組みや顕著な課題に対する取組み</w:t>
                      </w:r>
                    </w:p>
                    <w:p w:rsidR="008954A5" w:rsidRPr="007D5731" w:rsidRDefault="008954A5" w:rsidP="007D573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学習習慣の定着・</w:t>
                      </w:r>
                      <w:r w:rsidRPr="007D5731">
                        <w:rPr>
                          <w:rFonts w:ascii="ＭＳ ゴシック" w:eastAsia="ＭＳ ゴシック" w:hAnsi="ＭＳ ゴシック" w:cs="Times New Roman"/>
                          <w:b/>
                          <w:sz w:val="22"/>
                        </w:rPr>
                        <w:t>居場所づくり</w:t>
                      </w:r>
                      <w:r w:rsidRPr="007D5731">
                        <w:rPr>
                          <w:rFonts w:ascii="ＭＳ ゴシック" w:eastAsia="ＭＳ ゴシック" w:hAnsi="ＭＳ ゴシック" w:cs="Times New Roman" w:hint="eastAsia"/>
                          <w:b/>
                          <w:sz w:val="22"/>
                        </w:rPr>
                        <w:t xml:space="preserve">　 ④５億３，３００万円 </w:t>
                      </w:r>
                      <w:r w:rsidRPr="007D5731">
                        <w:rPr>
                          <w:rFonts w:ascii="ＭＳ ゴシック" w:eastAsia="ＭＳ ゴシック" w:hAnsi="ＭＳ ゴシック" w:cs="Times New Roman" w:hint="eastAsia"/>
                          <w:b/>
                          <w:sz w:val="22"/>
                          <w:szCs w:val="24"/>
                        </w:rPr>
                        <w:t>（③４億１００万円）</w:t>
                      </w:r>
                      <w:r>
                        <w:rPr>
                          <w:rFonts w:ascii="ＭＳ ゴシック" w:eastAsia="ＭＳ ゴシック" w:hAnsi="ＭＳ ゴシック" w:hint="eastAsia"/>
                          <w:b/>
                          <w:bCs/>
                          <w:sz w:val="22"/>
                        </w:rPr>
                        <w:t>【</w:t>
                      </w:r>
                      <w:r>
                        <w:rPr>
                          <w:rFonts w:ascii="ＭＳ ゴシック" w:eastAsia="ＭＳ ゴシック" w:hAnsi="ＭＳ ゴシック"/>
                          <w:b/>
                          <w:bCs/>
                          <w:sz w:val="22"/>
                        </w:rPr>
                        <w:t>一部再掲】</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小中学校や</w:t>
                      </w:r>
                      <w:r w:rsidRPr="007D5731">
                        <w:rPr>
                          <w:rFonts w:ascii="Century" w:eastAsia="ＭＳ 明朝" w:hAnsi="Century" w:cs="Times New Roman"/>
                          <w:sz w:val="22"/>
                        </w:rPr>
                        <w:t>こどもの居場所</w:t>
                      </w:r>
                      <w:r w:rsidRPr="007D5731">
                        <w:rPr>
                          <w:rFonts w:ascii="Century" w:eastAsia="ＭＳ 明朝" w:hAnsi="Century" w:cs="Times New Roman" w:hint="eastAsia"/>
                          <w:sz w:val="22"/>
                        </w:rPr>
                        <w:t>への学習指導員等の配置や派遣</w:t>
                      </w:r>
                      <w:r w:rsidRPr="007D5731">
                        <w:rPr>
                          <w:rFonts w:ascii="Century" w:eastAsia="ＭＳ 明朝" w:hAnsi="Century" w:cs="Times New Roman"/>
                          <w:sz w:val="22"/>
                        </w:rPr>
                        <w:t>、</w:t>
                      </w:r>
                      <w:r w:rsidRPr="007D5731">
                        <w:rPr>
                          <w:rFonts w:ascii="Century" w:eastAsia="ＭＳ 明朝" w:hAnsi="Century" w:cs="Times New Roman" w:hint="eastAsia"/>
                          <w:sz w:val="22"/>
                        </w:rPr>
                        <w:t>民間事業者を活用した課外学習支援を実施</w:t>
                      </w:r>
                      <w:r w:rsidRPr="007D5731">
                        <w:rPr>
                          <w:rFonts w:ascii="ＭＳ ゴシック" w:eastAsia="ＭＳ ゴシック" w:hAnsi="ＭＳ ゴシック" w:cs="Times New Roman" w:hint="eastAsia"/>
                          <w:sz w:val="22"/>
                        </w:rPr>
                        <w:t>【再掲（フリップ１９）】</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区内の</w:t>
                      </w:r>
                      <w:r w:rsidRPr="007D5731">
                        <w:rPr>
                          <w:rFonts w:ascii="Century" w:eastAsia="ＭＳ 明朝" w:hAnsi="Century" w:cs="Times New Roman"/>
                          <w:sz w:val="22"/>
                        </w:rPr>
                        <w:t>登校状況に課題のある小中学校で登校</w:t>
                      </w:r>
                      <w:r w:rsidRPr="007D5731">
                        <w:rPr>
                          <w:rFonts w:ascii="Century" w:eastAsia="ＭＳ 明朝" w:hAnsi="Century" w:cs="Times New Roman" w:hint="eastAsia"/>
                          <w:sz w:val="22"/>
                        </w:rPr>
                        <w:t>支援や</w:t>
                      </w:r>
                      <w:r w:rsidRPr="007D5731">
                        <w:rPr>
                          <w:rFonts w:ascii="Century" w:eastAsia="ＭＳ 明朝" w:hAnsi="Century" w:cs="Times New Roman"/>
                          <w:sz w:val="22"/>
                        </w:rPr>
                        <w:t>学習支援を実施</w:t>
                      </w:r>
                    </w:p>
                    <w:p w:rsidR="008954A5" w:rsidRPr="007D5731" w:rsidRDefault="008954A5" w:rsidP="007D5731">
                      <w:pPr>
                        <w:jc w:val="right"/>
                        <w:rPr>
                          <w:rFonts w:ascii="Century" w:eastAsia="ＭＳ 明朝" w:hAnsi="Century" w:cs="Times New Roman"/>
                          <w:sz w:val="22"/>
                        </w:rPr>
                      </w:pPr>
                      <w:r w:rsidRPr="007D5731">
                        <w:rPr>
                          <w:rFonts w:ascii="ＭＳ ゴシック" w:eastAsia="ＭＳ ゴシック" w:hAnsi="ＭＳ ゴシック" w:cs="Times New Roman" w:hint="eastAsia"/>
                          <w:sz w:val="22"/>
                        </w:rPr>
                        <w:t>【再掲（フリップ１９）】【後掲（フリップ２９）】</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Theme="minorEastAsia" w:hAnsiTheme="minorEastAsia" w:cs="Times New Roman" w:hint="eastAsia"/>
                          <w:sz w:val="22"/>
                        </w:rPr>
                        <w:t>特に、学力に課題の見られる児童生徒の多い学校90校に対して、放課後学習等の個別支援を重点的に実施</w:t>
                      </w:r>
                      <w:r w:rsidRPr="007D5731">
                        <w:rPr>
                          <w:rFonts w:ascii="ＭＳ ゴシック" w:eastAsia="ＭＳ ゴシック" w:hAnsi="ＭＳ ゴシック" w:cs="Times New Roman" w:hint="eastAsia"/>
                          <w:sz w:val="22"/>
                        </w:rPr>
                        <w:t>【再掲（フリップ１７）】</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こどもの居場所の運営やネットワーク構築ができるよう支援</w:t>
                      </w:r>
                    </w:p>
                    <w:p w:rsidR="008954A5" w:rsidRPr="007D5731" w:rsidRDefault="008954A5" w:rsidP="007D5731">
                      <w:pPr>
                        <w:ind w:firstLineChars="100" w:firstLine="221"/>
                        <w:rPr>
                          <w:rFonts w:ascii="Century" w:eastAsia="ＭＳ 明朝" w:hAnsi="Century" w:cs="Times New Roman"/>
                          <w:b/>
                          <w:sz w:val="22"/>
                        </w:rPr>
                      </w:pPr>
                      <w:r w:rsidRPr="007D5731">
                        <w:rPr>
                          <w:rFonts w:ascii="ＭＳ ゴシック" w:eastAsia="ＭＳ ゴシック" w:hAnsi="ＭＳ ゴシック" w:cs="Times New Roman" w:hint="eastAsia"/>
                          <w:b/>
                          <w:sz w:val="22"/>
                        </w:rPr>
                        <w:t>■　高校中退者への支援策 　④４００万円</w:t>
                      </w:r>
                      <w:r w:rsidRPr="007D5731">
                        <w:rPr>
                          <w:rFonts w:ascii="ＭＳ ゴシック" w:eastAsia="ＭＳ ゴシック" w:hAnsi="ＭＳ ゴシック" w:cs="Times New Roman" w:hint="eastAsia"/>
                          <w:b/>
                          <w:sz w:val="22"/>
                          <w:szCs w:val="24"/>
                        </w:rPr>
                        <w:t xml:space="preserve"> （③２，４００万円）</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市内</w:t>
                      </w:r>
                      <w:r w:rsidRPr="007D5731">
                        <w:rPr>
                          <w:rFonts w:ascii="Century" w:eastAsia="ＭＳ 明朝" w:hAnsi="Century" w:cs="Times New Roman"/>
                          <w:sz w:val="22"/>
                        </w:rPr>
                        <w:t>にある府立</w:t>
                      </w:r>
                      <w:r w:rsidRPr="007D5731">
                        <w:rPr>
                          <w:rFonts w:ascii="Century" w:eastAsia="ＭＳ 明朝" w:hAnsi="Century" w:cs="Times New Roman" w:hint="eastAsia"/>
                          <w:sz w:val="22"/>
                        </w:rPr>
                        <w:t>高校への出前セミナーや生徒</w:t>
                      </w:r>
                      <w:r w:rsidRPr="007D5731">
                        <w:rPr>
                          <w:rFonts w:ascii="Century" w:eastAsia="ＭＳ 明朝" w:hAnsi="Century" w:cs="Times New Roman"/>
                          <w:sz w:val="22"/>
                        </w:rPr>
                        <w:t>へのアウトリーチ、</w:t>
                      </w:r>
                      <w:r w:rsidRPr="00FA700B">
                        <w:rPr>
                          <w:rFonts w:ascii="ＭＳ 明朝" w:eastAsia="ＭＳ 明朝" w:hAnsi="ＭＳ 明朝" w:cs="Times New Roman" w:hint="eastAsia"/>
                          <w:sz w:val="22"/>
                        </w:rPr>
                        <w:t>LINE</w:t>
                      </w:r>
                      <w:r w:rsidRPr="007D5731">
                        <w:rPr>
                          <w:rFonts w:ascii="Century" w:eastAsia="ＭＳ 明朝" w:hAnsi="Century" w:cs="Times New Roman" w:hint="eastAsia"/>
                          <w:sz w:val="22"/>
                        </w:rPr>
                        <w:t>等の</w:t>
                      </w:r>
                      <w:r w:rsidRPr="007D5731">
                        <w:rPr>
                          <w:rFonts w:ascii="Century" w:eastAsia="ＭＳ 明朝" w:hAnsi="Century" w:cs="Times New Roman"/>
                          <w:sz w:val="22"/>
                        </w:rPr>
                        <w:t>活用</w:t>
                      </w:r>
                      <w:r w:rsidRPr="007D5731">
                        <w:rPr>
                          <w:rFonts w:ascii="Century" w:eastAsia="ＭＳ 明朝" w:hAnsi="Century" w:cs="Times New Roman" w:hint="eastAsia"/>
                          <w:sz w:val="22"/>
                        </w:rPr>
                        <w:t>による相談受付を実施</w:t>
                      </w:r>
                    </w:p>
                    <w:p w:rsidR="008954A5" w:rsidRPr="007D5731" w:rsidRDefault="008954A5" w:rsidP="007D573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xml:space="preserve">■　ひとり親世帯への支援策 　④１億１，８００万円 </w:t>
                      </w:r>
                      <w:r w:rsidRPr="007D5731">
                        <w:rPr>
                          <w:rFonts w:ascii="ＭＳ ゴシック" w:eastAsia="ＭＳ ゴシック" w:hAnsi="ＭＳ ゴシック" w:cs="Times New Roman" w:hint="eastAsia"/>
                          <w:b/>
                          <w:sz w:val="22"/>
                          <w:szCs w:val="24"/>
                        </w:rPr>
                        <w:t>（③１</w:t>
                      </w:r>
                      <w:r w:rsidRPr="007D5731">
                        <w:rPr>
                          <w:rFonts w:ascii="ＭＳ ゴシック" w:eastAsia="ＭＳ ゴシック" w:hAnsi="ＭＳ ゴシック" w:cs="Times New Roman"/>
                          <w:b/>
                          <w:sz w:val="22"/>
                          <w:szCs w:val="24"/>
                        </w:rPr>
                        <w:t>億</w:t>
                      </w:r>
                      <w:r w:rsidRPr="007D5731">
                        <w:rPr>
                          <w:rFonts w:ascii="ＭＳ ゴシック" w:eastAsia="ＭＳ ゴシック" w:hAnsi="ＭＳ ゴシック" w:cs="Times New Roman" w:hint="eastAsia"/>
                          <w:b/>
                          <w:sz w:val="22"/>
                          <w:szCs w:val="24"/>
                        </w:rPr>
                        <w:t>２，６００万円）</w:t>
                      </w:r>
                    </w:p>
                    <w:p w:rsidR="008954A5" w:rsidRPr="007D5731" w:rsidRDefault="008954A5" w:rsidP="007D573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ひとり親世帯への就業等による自立を促進するための支援</w:t>
                      </w:r>
                    </w:p>
                    <w:p w:rsidR="008954A5" w:rsidRPr="007D5731" w:rsidRDefault="008954A5" w:rsidP="007D573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養育費確保のトータルサポート事業　 ④２，３００万円</w:t>
                      </w:r>
                      <w:r w:rsidRPr="007D5731">
                        <w:rPr>
                          <w:rFonts w:ascii="ＭＳ ゴシック" w:eastAsia="ＭＳ ゴシック" w:hAnsi="ＭＳ ゴシック" w:hint="eastAsia"/>
                          <w:sz w:val="22"/>
                        </w:rPr>
                        <w:t xml:space="preserve">　</w:t>
                      </w:r>
                      <w:r w:rsidRPr="007D5731">
                        <w:rPr>
                          <w:rFonts w:ascii="ＭＳ ゴシック" w:eastAsia="ＭＳ ゴシック" w:hAnsi="ＭＳ ゴシック" w:hint="eastAsia"/>
                          <w:b/>
                          <w:sz w:val="22"/>
                        </w:rPr>
                        <w:t>（③２，３００万円）</w:t>
                      </w:r>
                    </w:p>
                    <w:p w:rsidR="008954A5" w:rsidRPr="007D5731" w:rsidRDefault="008954A5" w:rsidP="007D5731">
                      <w:pPr>
                        <w:numPr>
                          <w:ilvl w:val="1"/>
                          <w:numId w:val="1"/>
                        </w:numPr>
                        <w:tabs>
                          <w:tab w:val="clear" w:pos="988"/>
                          <w:tab w:val="num" w:pos="840"/>
                        </w:tabs>
                        <w:ind w:left="840"/>
                        <w:rPr>
                          <w:sz w:val="22"/>
                        </w:rPr>
                      </w:pPr>
                      <w:r w:rsidRPr="007D5731">
                        <w:rPr>
                          <w:rFonts w:hint="eastAsia"/>
                          <w:sz w:val="22"/>
                        </w:rPr>
                        <w:t>養育費の確保を確実にするための情報提供や弁護士による無料相談、</w:t>
                      </w:r>
                      <w:r w:rsidRPr="007D5731">
                        <w:rPr>
                          <w:sz w:val="22"/>
                        </w:rPr>
                        <w:t>家庭裁判</w:t>
                      </w:r>
                      <w:r w:rsidRPr="007D5731">
                        <w:rPr>
                          <w:rFonts w:hint="eastAsia"/>
                          <w:sz w:val="22"/>
                        </w:rPr>
                        <w:t>所</w:t>
                      </w:r>
                      <w:r w:rsidRPr="007D5731">
                        <w:rPr>
                          <w:sz w:val="22"/>
                        </w:rPr>
                        <w:t>等への</w:t>
                      </w:r>
                      <w:r w:rsidRPr="007D5731">
                        <w:rPr>
                          <w:rFonts w:hint="eastAsia"/>
                          <w:sz w:val="22"/>
                        </w:rPr>
                        <w:t>同行支援</w:t>
                      </w:r>
                      <w:r w:rsidRPr="007D5731">
                        <w:rPr>
                          <w:sz w:val="22"/>
                        </w:rPr>
                        <w:t>や履行確保の支援など</w:t>
                      </w:r>
                      <w:r w:rsidRPr="007D5731">
                        <w:rPr>
                          <w:rFonts w:hint="eastAsia"/>
                          <w:sz w:val="22"/>
                        </w:rPr>
                        <w:t>総合的な支援を実施</w:t>
                      </w:r>
                    </w:p>
                    <w:p w:rsidR="008954A5" w:rsidRPr="007D5731" w:rsidRDefault="008954A5" w:rsidP="0014563C">
                      <w:pPr>
                        <w:rPr>
                          <w:sz w:val="22"/>
                        </w:rPr>
                      </w:pPr>
                    </w:p>
                  </w:txbxContent>
                </v:textbox>
                <w10:anchorlock/>
              </v:rect>
            </w:pict>
          </mc:Fallback>
        </mc:AlternateContent>
      </w:r>
    </w:p>
    <w:p w:rsidR="0075068F" w:rsidRPr="00600344" w:rsidRDefault="0075068F"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6C10C4" w:rsidRPr="00600344" w:rsidRDefault="006C10C4" w:rsidP="0075068F">
      <w:pPr>
        <w:widowControl/>
        <w:jc w:val="left"/>
        <w:rPr>
          <w:rFonts w:ascii="ＭＳ Ｐゴシック" w:eastAsia="ＭＳ Ｐゴシック" w:hAnsi="ＭＳ Ｐゴシック"/>
          <w:color w:val="000000" w:themeColor="text1"/>
          <w:sz w:val="22"/>
        </w:rPr>
      </w:pPr>
    </w:p>
    <w:tbl>
      <w:tblPr>
        <w:tblStyle w:val="a4"/>
        <w:tblW w:w="10490" w:type="dxa"/>
        <w:tblInd w:w="250" w:type="dxa"/>
        <w:tblLook w:val="04A0" w:firstRow="1" w:lastRow="0" w:firstColumn="1" w:lastColumn="0" w:noHBand="0" w:noVBand="1"/>
      </w:tblPr>
      <w:tblGrid>
        <w:gridCol w:w="7200"/>
        <w:gridCol w:w="3290"/>
      </w:tblGrid>
      <w:tr w:rsidR="006C10C4" w:rsidRPr="00600344" w:rsidTr="0056079C">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10C4" w:rsidRPr="00600344" w:rsidRDefault="006C10C4" w:rsidP="0056079C">
            <w:pPr>
              <w:tabs>
                <w:tab w:val="left" w:pos="195"/>
              </w:tabs>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B812E0" w:rsidRPr="00600344">
              <w:rPr>
                <w:rFonts w:ascii="ＭＳ Ｐゴシック" w:eastAsia="ＭＳ Ｐゴシック" w:hAnsi="ＭＳ Ｐゴシック" w:hint="eastAsia"/>
                <w:color w:val="000000" w:themeColor="text1"/>
                <w:sz w:val="22"/>
              </w:rPr>
              <w:t>ヤングケアラーの支援</w:t>
            </w:r>
            <w:r w:rsidRPr="0060034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10C4" w:rsidRPr="00600344" w:rsidRDefault="006C10C4" w:rsidP="0056079C">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２１　</w:t>
            </w:r>
          </w:p>
        </w:tc>
      </w:tr>
    </w:tbl>
    <w:p w:rsidR="006C10C4" w:rsidRPr="00600344" w:rsidRDefault="006C10C4" w:rsidP="0075068F">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4900FB0" wp14:editId="55B6BA7D">
                <wp:extent cx="6818630" cy="7130415"/>
                <wp:effectExtent l="0" t="0" r="20320" b="13335"/>
                <wp:docPr id="45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130415"/>
                        </a:xfrm>
                        <a:prstGeom prst="rect">
                          <a:avLst/>
                        </a:prstGeom>
                        <a:solidFill>
                          <a:srgbClr val="FFFFFF"/>
                        </a:solidFill>
                        <a:ln w="9525">
                          <a:solidFill>
                            <a:srgbClr val="000000"/>
                          </a:solidFill>
                          <a:miter lim="800000"/>
                          <a:headEnd/>
                          <a:tailEnd/>
                        </a:ln>
                      </wps:spPr>
                      <wps:txbx>
                        <w:txbxContent>
                          <w:p w:rsidR="008954A5" w:rsidRPr="005A7CC2" w:rsidRDefault="008954A5" w:rsidP="007D5731">
                            <w:pPr>
                              <w:rPr>
                                <w:bCs/>
                                <w:sz w:val="22"/>
                              </w:rPr>
                            </w:pPr>
                            <w:r w:rsidRPr="005A7CC2">
                              <w:rPr>
                                <w:rFonts w:hint="eastAsia"/>
                                <w:sz w:val="22"/>
                              </w:rPr>
                              <w:t>☆　ヤングケアラーの</w:t>
                            </w:r>
                            <w:r w:rsidRPr="005A7CC2">
                              <w:rPr>
                                <w:rFonts w:hint="eastAsia"/>
                                <w:bCs/>
                                <w:sz w:val="22"/>
                              </w:rPr>
                              <w:t>早期発見・把握、相談環境の充実に向けた取組みの推進</w:t>
                            </w:r>
                          </w:p>
                          <w:p w:rsidR="008954A5" w:rsidRPr="005A7CC2" w:rsidRDefault="008954A5" w:rsidP="007D5731">
                            <w:pPr>
                              <w:ind w:firstLineChars="100" w:firstLine="220"/>
                              <w:rPr>
                                <w:rFonts w:ascii="ＭＳ 明朝" w:eastAsia="ＭＳ 明朝" w:hAnsi="ＭＳ 明朝"/>
                                <w:b/>
                                <w:bCs/>
                                <w:sz w:val="22"/>
                              </w:rPr>
                            </w:pPr>
                            <w:r w:rsidRPr="005A7CC2">
                              <w:rPr>
                                <w:rFonts w:ascii="ＭＳ ゴシック" w:eastAsia="ＭＳ ゴシック" w:hAnsi="ＭＳ ゴシック" w:hint="eastAsia"/>
                                <w:bCs/>
                                <w:sz w:val="22"/>
                              </w:rPr>
                              <w:t>■</w:t>
                            </w:r>
                            <w:r w:rsidRPr="005A7CC2">
                              <w:rPr>
                                <w:rFonts w:ascii="ＭＳ ゴシック" w:eastAsia="ＭＳ ゴシック" w:hAnsi="ＭＳ ゴシック"/>
                                <w:bCs/>
                                <w:sz w:val="22"/>
                              </w:rPr>
                              <w:t xml:space="preserve">　</w:t>
                            </w:r>
                            <w:r w:rsidRPr="005A7CC2">
                              <w:rPr>
                                <w:rFonts w:ascii="ＭＳ ゴシック" w:eastAsia="ＭＳ ゴシック" w:hAnsi="ＭＳ ゴシック" w:hint="eastAsia"/>
                                <w:b/>
                                <w:bCs/>
                                <w:sz w:val="22"/>
                              </w:rPr>
                              <w:t>ヤングケアラー支援推進事業　　④４００</w:t>
                            </w:r>
                            <w:r w:rsidRPr="005A7CC2">
                              <w:rPr>
                                <w:rFonts w:ascii="ＭＳ ゴシック" w:eastAsia="ＭＳ ゴシック" w:hAnsi="ＭＳ ゴシック"/>
                                <w:b/>
                                <w:bCs/>
                                <w:sz w:val="22"/>
                              </w:rPr>
                              <w:t>万円</w:t>
                            </w:r>
                            <w:r w:rsidRPr="005A7CC2">
                              <w:rPr>
                                <w:rFonts w:ascii="ＭＳ ゴシック" w:eastAsia="ＭＳ ゴシック" w:hAnsi="ＭＳ ゴシック" w:hint="eastAsia"/>
                                <w:b/>
                                <w:bCs/>
                                <w:sz w:val="22"/>
                              </w:rPr>
                              <w:t xml:space="preserve">　</w:t>
                            </w:r>
                            <w:r w:rsidRPr="005A7CC2">
                              <w:rPr>
                                <w:rFonts w:ascii="ＭＳ ゴシック" w:eastAsia="ＭＳ ゴシック" w:hAnsi="ＭＳ ゴシック" w:hint="eastAsia"/>
                                <w:b/>
                                <w:bCs/>
                                <w:sz w:val="22"/>
                                <w:bdr w:val="single" w:sz="4" w:space="0" w:color="auto"/>
                                <w:shd w:val="pct15" w:color="auto" w:fill="FFFFFF"/>
                              </w:rPr>
                              <w:t>拡充</w:t>
                            </w:r>
                            <w:r w:rsidRPr="005A7CC2">
                              <w:rPr>
                                <w:rFonts w:ascii="ＭＳ ゴシック" w:eastAsia="ＭＳ ゴシック" w:hAnsi="ＭＳ ゴシック" w:hint="eastAsia"/>
                                <w:b/>
                                <w:bCs/>
                                <w:sz w:val="22"/>
                              </w:rPr>
                              <w:t xml:space="preserve">　</w:t>
                            </w:r>
                          </w:p>
                          <w:p w:rsidR="008954A5" w:rsidRPr="005A7CC2" w:rsidRDefault="008954A5" w:rsidP="00834415">
                            <w:pPr>
                              <w:widowControl/>
                              <w:numPr>
                                <w:ilvl w:val="0"/>
                                <w:numId w:val="88"/>
                              </w:numPr>
                              <w:textAlignment w:val="baseline"/>
                              <w:rPr>
                                <w:rFonts w:ascii="ＭＳ 明朝" w:eastAsia="ＭＳ 明朝" w:hAnsi="ＭＳ 明朝" w:cs="ＭＳ Ｐゴシック"/>
                                <w:kern w:val="0"/>
                                <w:sz w:val="22"/>
                              </w:rPr>
                            </w:pPr>
                            <w:r w:rsidRPr="005A7CC2">
                              <w:rPr>
                                <w:rFonts w:ascii="ＭＳ 明朝" w:eastAsia="ＭＳ 明朝" w:hAnsi="ＭＳ 明朝" w:hint="eastAsia"/>
                                <w:color w:val="000000" w:themeColor="text1"/>
                                <w:kern w:val="24"/>
                                <w:sz w:val="22"/>
                              </w:rPr>
                              <w:t>市立</w:t>
                            </w:r>
                            <w:r w:rsidRPr="005A7CC2">
                              <w:rPr>
                                <w:rFonts w:ascii="ＭＳ 明朝" w:eastAsia="ＭＳ 明朝" w:hAnsi="ＭＳ 明朝"/>
                                <w:color w:val="000000" w:themeColor="text1"/>
                                <w:kern w:val="24"/>
                                <w:sz w:val="22"/>
                              </w:rPr>
                              <w:t>中学校の生徒を対象とする本市独自の実態調査の結果を分析し、本格実施に向け</w:t>
                            </w:r>
                            <w:r w:rsidRPr="005A7CC2">
                              <w:rPr>
                                <w:rFonts w:ascii="ＭＳ 明朝" w:eastAsia="ＭＳ 明朝" w:hAnsi="ＭＳ 明朝" w:hint="eastAsia"/>
                                <w:color w:val="000000" w:themeColor="text1"/>
                                <w:kern w:val="24"/>
                                <w:sz w:val="22"/>
                              </w:rPr>
                              <w:t>て</w:t>
                            </w:r>
                            <w:r w:rsidRPr="005A7CC2">
                              <w:rPr>
                                <w:rFonts w:ascii="ＭＳ 明朝" w:eastAsia="ＭＳ 明朝" w:hAnsi="ＭＳ 明朝"/>
                                <w:color w:val="000000" w:themeColor="text1"/>
                                <w:kern w:val="24"/>
                                <w:sz w:val="22"/>
                              </w:rPr>
                              <w:t>支援策を検討</w:t>
                            </w:r>
                          </w:p>
                          <w:p w:rsidR="008954A5" w:rsidRPr="005A7CC2" w:rsidRDefault="008954A5" w:rsidP="00834415">
                            <w:pPr>
                              <w:numPr>
                                <w:ilvl w:val="0"/>
                                <w:numId w:val="89"/>
                              </w:numPr>
                              <w:rPr>
                                <w:rFonts w:ascii="ＭＳ 明朝" w:eastAsia="ＭＳ 明朝" w:hAnsi="ＭＳ 明朝"/>
                                <w:sz w:val="22"/>
                              </w:rPr>
                            </w:pPr>
                            <w:r w:rsidRPr="005A7CC2">
                              <w:rPr>
                                <w:rFonts w:ascii="ＭＳ 明朝" w:eastAsia="ＭＳ 明朝" w:hAnsi="ＭＳ 明朝" w:hint="eastAsia"/>
                                <w:sz w:val="22"/>
                              </w:rPr>
                              <w:t>市立中学校の生徒（中学１年生～中学３年生・約52,000人）を対象とする実態調査の結果を分析</w:t>
                            </w:r>
                          </w:p>
                          <w:p w:rsidR="008954A5" w:rsidRPr="005A7CC2" w:rsidRDefault="008954A5" w:rsidP="007D5731">
                            <w:pPr>
                              <w:ind w:left="910"/>
                              <w:rPr>
                                <w:rFonts w:ascii="ＭＳ 明朝" w:eastAsia="ＭＳ 明朝" w:hAnsi="ＭＳ 明朝"/>
                                <w:sz w:val="22"/>
                              </w:rPr>
                            </w:pPr>
                            <w:r w:rsidRPr="005A7CC2">
                              <w:rPr>
                                <w:rFonts w:ascii="ＭＳ 明朝" w:eastAsia="ＭＳ 明朝" w:hAnsi="ＭＳ 明朝" w:hint="eastAsia"/>
                                <w:sz w:val="22"/>
                              </w:rPr>
                              <w:t>し</w:t>
                            </w:r>
                            <w:r w:rsidRPr="005A7CC2">
                              <w:rPr>
                                <w:rFonts w:ascii="ＭＳ 明朝" w:eastAsia="ＭＳ 明朝" w:hAnsi="ＭＳ 明朝"/>
                                <w:sz w:val="22"/>
                              </w:rPr>
                              <w:t>、令和４年６月公表予定</w:t>
                            </w:r>
                            <w:r w:rsidRPr="005A7CC2">
                              <w:rPr>
                                <w:rFonts w:ascii="ＭＳ 明朝" w:eastAsia="ＭＳ 明朝" w:hAnsi="ＭＳ 明朝" w:hint="eastAsia"/>
                                <w:sz w:val="22"/>
                              </w:rPr>
                              <w:t>（研究チーム〔代表：大阪歯科大学　濱島教授〕と共同実施</w:t>
                            </w:r>
                            <w:r w:rsidRPr="005A7CC2">
                              <w:rPr>
                                <w:rFonts w:ascii="ＭＳ 明朝" w:eastAsia="ＭＳ 明朝" w:hAnsi="ＭＳ 明朝"/>
                                <w:sz w:val="22"/>
                              </w:rPr>
                              <w:t>）</w:t>
                            </w:r>
                          </w:p>
                          <w:p w:rsidR="008954A5" w:rsidRPr="005A7CC2" w:rsidRDefault="008954A5" w:rsidP="00834415">
                            <w:pPr>
                              <w:numPr>
                                <w:ilvl w:val="0"/>
                                <w:numId w:val="89"/>
                              </w:numPr>
                              <w:rPr>
                                <w:rFonts w:ascii="ＭＳ 明朝" w:eastAsia="ＭＳ 明朝" w:hAnsi="ＭＳ 明朝"/>
                                <w:sz w:val="22"/>
                              </w:rPr>
                            </w:pPr>
                            <w:r w:rsidRPr="005A7CC2">
                              <w:rPr>
                                <w:rFonts w:ascii="ＭＳ 明朝" w:eastAsia="ＭＳ 明朝" w:hAnsi="ＭＳ 明朝" w:hint="eastAsia"/>
                                <w:sz w:val="22"/>
                              </w:rPr>
                              <w:t>副市長を</w:t>
                            </w:r>
                            <w:r w:rsidRPr="005A7CC2">
                              <w:rPr>
                                <w:rFonts w:ascii="ＭＳ 明朝" w:eastAsia="ＭＳ 明朝" w:hAnsi="ＭＳ 明朝"/>
                                <w:sz w:val="22"/>
                              </w:rPr>
                              <w:t>リーダーとする</w:t>
                            </w:r>
                            <w:r w:rsidRPr="005A7CC2">
                              <w:rPr>
                                <w:rFonts w:ascii="ＭＳ 明朝" w:eastAsia="ＭＳ 明朝" w:hAnsi="ＭＳ 明朝" w:hint="eastAsia"/>
                                <w:sz w:val="22"/>
                              </w:rPr>
                              <w:t>プロジェクトチームにおいて支援策を検討</w:t>
                            </w:r>
                          </w:p>
                          <w:p w:rsidR="008954A5" w:rsidRPr="005A7CC2" w:rsidRDefault="008954A5" w:rsidP="00834415">
                            <w:pPr>
                              <w:widowControl/>
                              <w:numPr>
                                <w:ilvl w:val="0"/>
                                <w:numId w:val="90"/>
                              </w:numPr>
                              <w:textAlignment w:val="baseline"/>
                              <w:rPr>
                                <w:rFonts w:ascii="ＭＳ 明朝" w:eastAsia="ＭＳ 明朝" w:hAnsi="ＭＳ 明朝" w:cs="ＭＳ Ｐゴシック"/>
                                <w:kern w:val="0"/>
                                <w:sz w:val="22"/>
                              </w:rPr>
                            </w:pPr>
                            <w:r w:rsidRPr="005A7CC2">
                              <w:rPr>
                                <w:rFonts w:ascii="ＭＳ 明朝" w:eastAsia="ＭＳ 明朝" w:hAnsi="ＭＳ 明朝" w:hint="eastAsia"/>
                                <w:color w:val="000000" w:themeColor="text1"/>
                                <w:kern w:val="24"/>
                                <w:sz w:val="22"/>
                              </w:rPr>
                              <w:t>こどもやその家族と関わる関係者（学校、福祉、医療、地域）向けの研修、実態調査の結果を踏まえた広報啓発を実施</w:t>
                            </w:r>
                          </w:p>
                          <w:p w:rsidR="008954A5" w:rsidRPr="005A7CC2" w:rsidRDefault="008954A5" w:rsidP="00834415">
                            <w:pPr>
                              <w:widowControl/>
                              <w:numPr>
                                <w:ilvl w:val="0"/>
                                <w:numId w:val="89"/>
                              </w:numPr>
                              <w:textAlignment w:val="baseline"/>
                              <w:rPr>
                                <w:rFonts w:ascii="ＭＳ 明朝" w:eastAsia="ＭＳ 明朝" w:hAnsi="ＭＳ 明朝"/>
                                <w:sz w:val="22"/>
                              </w:rPr>
                            </w:pPr>
                            <w:r w:rsidRPr="005A7CC2">
                              <w:rPr>
                                <w:rFonts w:ascii="ＭＳ 明朝" w:eastAsia="ＭＳ 明朝" w:hAnsi="ＭＳ 明朝" w:hint="eastAsia"/>
                                <w:sz w:val="22"/>
                              </w:rPr>
                              <w:t>ヤングケアラーやその家族と関わる関係者を対象に理解促進につなげる研修や調査結果を踏まえた広報・啓発用の独自ポスター作成等を実施</w:t>
                            </w:r>
                          </w:p>
                          <w:p w:rsidR="008954A5" w:rsidRPr="005A7CC2" w:rsidRDefault="008954A5" w:rsidP="007D5731">
                            <w:pPr>
                              <w:ind w:leftChars="100" w:left="320" w:hangingChars="50" w:hanging="110"/>
                              <w:rPr>
                                <w:rFonts w:ascii="ＭＳ ゴシック" w:eastAsia="ＭＳ ゴシック" w:hAnsi="ＭＳ ゴシック"/>
                                <w:b/>
                                <w:bCs/>
                                <w:sz w:val="22"/>
                              </w:rPr>
                            </w:pPr>
                            <w:r w:rsidRPr="005A7CC2">
                              <w:rPr>
                                <w:rFonts w:ascii="ＭＳ ゴシック" w:eastAsia="ＭＳ ゴシック" w:hAnsi="ＭＳ ゴシック" w:hint="eastAsia"/>
                                <w:bCs/>
                                <w:sz w:val="22"/>
                              </w:rPr>
                              <w:t>■</w:t>
                            </w:r>
                            <w:r w:rsidRPr="005A7CC2">
                              <w:rPr>
                                <w:rFonts w:ascii="ＭＳ ゴシック" w:eastAsia="ＭＳ ゴシック" w:hAnsi="ＭＳ ゴシック"/>
                                <w:bCs/>
                                <w:sz w:val="22"/>
                              </w:rPr>
                              <w:t xml:space="preserve">　</w:t>
                            </w:r>
                            <w:r w:rsidRPr="005A7CC2">
                              <w:rPr>
                                <w:rFonts w:ascii="ＭＳ ゴシック" w:eastAsia="ＭＳ ゴシック" w:hAnsi="ＭＳ ゴシック" w:hint="eastAsia"/>
                                <w:b/>
                                <w:bCs/>
                                <w:sz w:val="22"/>
                              </w:rPr>
                              <w:t>ヤングケアラーへの寄り添い型相談支援事業　④１，５００</w:t>
                            </w:r>
                            <w:r w:rsidRPr="005A7CC2">
                              <w:rPr>
                                <w:rFonts w:ascii="ＭＳ ゴシック" w:eastAsia="ＭＳ ゴシック" w:hAnsi="ＭＳ ゴシック"/>
                                <w:b/>
                                <w:bCs/>
                                <w:sz w:val="22"/>
                              </w:rPr>
                              <w:t>万円</w:t>
                            </w:r>
                            <w:r w:rsidRPr="005A7CC2">
                              <w:rPr>
                                <w:rFonts w:ascii="ＭＳ ゴシック" w:eastAsia="ＭＳ ゴシック" w:hAnsi="ＭＳ ゴシック" w:hint="eastAsia"/>
                                <w:b/>
                                <w:bCs/>
                                <w:sz w:val="22"/>
                              </w:rPr>
                              <w:t xml:space="preserve">　　</w:t>
                            </w:r>
                            <w:r w:rsidRPr="005A7CC2">
                              <w:rPr>
                                <w:rFonts w:ascii="ＭＳ ゴシック" w:eastAsia="ＭＳ ゴシック" w:hAnsi="ＭＳ ゴシック" w:hint="eastAsia"/>
                                <w:b/>
                                <w:bCs/>
                                <w:sz w:val="22"/>
                                <w:bdr w:val="single" w:sz="4" w:space="0" w:color="auto"/>
                                <w:shd w:val="pct15" w:color="auto" w:fill="FFFFFF"/>
                              </w:rPr>
                              <w:t>新規</w:t>
                            </w:r>
                            <w:r w:rsidRPr="005A7CC2">
                              <w:rPr>
                                <w:rFonts w:ascii="ＭＳ ゴシック" w:eastAsia="ＭＳ ゴシック" w:hAnsi="ＭＳ ゴシック" w:hint="eastAsia"/>
                                <w:b/>
                                <w:bCs/>
                                <w:sz w:val="22"/>
                              </w:rPr>
                              <w:t xml:space="preserve">　</w:t>
                            </w:r>
                          </w:p>
                          <w:p w:rsidR="008954A5" w:rsidRPr="005A7CC2" w:rsidRDefault="008954A5" w:rsidP="00834415">
                            <w:pPr>
                              <w:numPr>
                                <w:ilvl w:val="0"/>
                                <w:numId w:val="86"/>
                              </w:numPr>
                              <w:ind w:left="735" w:hanging="315"/>
                              <w:rPr>
                                <w:rFonts w:ascii="ＭＳ 明朝" w:hAnsi="ＭＳ 明朝"/>
                                <w:sz w:val="22"/>
                              </w:rPr>
                            </w:pPr>
                            <w:r w:rsidRPr="005A7CC2">
                              <w:rPr>
                                <w:rFonts w:ascii="游明朝" w:hAnsi="游明朝" w:hint="eastAsia"/>
                                <w:sz w:val="22"/>
                              </w:rPr>
                              <w:t>もと当事者等が聞き手となるオンラインサロンや市内に拠点を</w:t>
                            </w:r>
                            <w:r w:rsidRPr="005A7CC2">
                              <w:rPr>
                                <w:rFonts w:ascii="游明朝" w:hAnsi="游明朝"/>
                                <w:sz w:val="22"/>
                              </w:rPr>
                              <w:t>構え</w:t>
                            </w:r>
                            <w:r w:rsidRPr="005A7CC2">
                              <w:rPr>
                                <w:rFonts w:ascii="游明朝" w:hAnsi="游明朝" w:hint="eastAsia"/>
                                <w:sz w:val="22"/>
                              </w:rPr>
                              <w:t>たピアサポートを行うとともに、希望に応じて関係機関（区役所等）へ同行するなど寄り添い型支援を実施</w:t>
                            </w:r>
                          </w:p>
                          <w:p w:rsidR="008954A5" w:rsidRPr="005A7CC2" w:rsidRDefault="008954A5" w:rsidP="007D5731">
                            <w:pPr>
                              <w:tabs>
                                <w:tab w:val="left" w:pos="315"/>
                                <w:tab w:val="left" w:pos="525"/>
                                <w:tab w:val="left" w:pos="1260"/>
                              </w:tabs>
                              <w:ind w:firstLineChars="250" w:firstLine="550"/>
                              <w:rPr>
                                <w:rFonts w:ascii="ＭＳ 明朝" w:hAnsi="ＭＳ 明朝"/>
                                <w:sz w:val="22"/>
                              </w:rPr>
                            </w:pPr>
                            <w:r w:rsidRPr="005A7CC2">
                              <w:rPr>
                                <w:rFonts w:ascii="ＭＳ 明朝" w:hAnsi="ＭＳ 明朝" w:hint="eastAsia"/>
                                <w:sz w:val="22"/>
                              </w:rPr>
                              <w:t>・　もと当事者が参加し、聞き手となる集いの場（</w:t>
                            </w:r>
                            <w:r w:rsidRPr="005A7CC2">
                              <w:rPr>
                                <w:rFonts w:ascii="游明朝" w:hAnsi="游明朝" w:hint="eastAsia"/>
                                <w:sz w:val="22"/>
                              </w:rPr>
                              <w:t>オンラインサロン）</w:t>
                            </w:r>
                            <w:r w:rsidRPr="005A7CC2">
                              <w:rPr>
                                <w:rFonts w:ascii="ＭＳ 明朝" w:hAnsi="ＭＳ 明朝" w:hint="eastAsia"/>
                                <w:sz w:val="22"/>
                              </w:rPr>
                              <w:t>で、ヤングケアラー同士の交</w:t>
                            </w:r>
                          </w:p>
                          <w:p w:rsidR="008954A5" w:rsidRPr="005A7CC2" w:rsidRDefault="008954A5" w:rsidP="007D5731">
                            <w:pPr>
                              <w:tabs>
                                <w:tab w:val="left" w:pos="315"/>
                                <w:tab w:val="left" w:pos="525"/>
                                <w:tab w:val="left" w:pos="1260"/>
                              </w:tabs>
                              <w:ind w:firstLineChars="450" w:firstLine="990"/>
                              <w:rPr>
                                <w:rFonts w:ascii="ＭＳ 明朝" w:hAnsi="ＭＳ 明朝"/>
                                <w:sz w:val="22"/>
                              </w:rPr>
                            </w:pPr>
                            <w:r w:rsidRPr="005A7CC2">
                              <w:rPr>
                                <w:rFonts w:ascii="ＭＳ 明朝" w:hAnsi="ＭＳ 明朝" w:hint="eastAsia"/>
                                <w:sz w:val="22"/>
                              </w:rPr>
                              <w:t>流を促進し、孤独・孤立感を解消（月１回２時間程度・大阪市民以外も可）</w:t>
                            </w:r>
                          </w:p>
                          <w:p w:rsidR="008954A5" w:rsidRPr="005A7CC2" w:rsidRDefault="008954A5" w:rsidP="007D5731">
                            <w:pPr>
                              <w:ind w:firstLineChars="250" w:firstLine="550"/>
                              <w:rPr>
                                <w:rFonts w:ascii="ＭＳ 明朝" w:hAnsi="ＭＳ 明朝"/>
                                <w:sz w:val="22"/>
                              </w:rPr>
                            </w:pPr>
                            <w:r w:rsidRPr="005A7CC2">
                              <w:rPr>
                                <w:rFonts w:ascii="ＭＳ 明朝" w:hAnsi="ＭＳ 明朝" w:hint="eastAsia"/>
                                <w:sz w:val="22"/>
                              </w:rPr>
                              <w:t>・　市内に拠点を構え、社会福祉士などの専門職やもと当事者がSNS・電話等で相談を受付け、面談</w:t>
                            </w:r>
                          </w:p>
                          <w:p w:rsidR="008954A5" w:rsidRPr="005A7CC2" w:rsidRDefault="008954A5" w:rsidP="007D5731">
                            <w:pPr>
                              <w:ind w:firstLineChars="450" w:firstLine="990"/>
                              <w:rPr>
                                <w:rFonts w:ascii="ＭＳ 明朝" w:hAnsi="ＭＳ 明朝"/>
                                <w:sz w:val="22"/>
                              </w:rPr>
                            </w:pPr>
                            <w:r w:rsidRPr="005A7CC2">
                              <w:rPr>
                                <w:rFonts w:ascii="ＭＳ 明朝" w:hAnsi="ＭＳ 明朝" w:hint="eastAsia"/>
                                <w:sz w:val="22"/>
                              </w:rPr>
                              <w:t>等を通して相談を傾聴し、抱える悩みの負担を軽減（</w:t>
                            </w:r>
                            <w:r w:rsidRPr="005A7CC2">
                              <w:rPr>
                                <w:rFonts w:ascii="ＭＳ 明朝" w:hAnsi="ＭＳ 明朝"/>
                                <w:sz w:val="22"/>
                              </w:rPr>
                              <w:t>ピアサポート）</w:t>
                            </w:r>
                          </w:p>
                          <w:p w:rsidR="008954A5" w:rsidRPr="005A7CC2" w:rsidRDefault="008954A5" w:rsidP="007D5731">
                            <w:pPr>
                              <w:ind w:left="330" w:hangingChars="150" w:hanging="330"/>
                              <w:rPr>
                                <w:rFonts w:ascii="ＭＳ ゴシック" w:eastAsia="ＭＳ ゴシック" w:hAnsi="ＭＳ ゴシック"/>
                                <w:b/>
                                <w:sz w:val="22"/>
                              </w:rPr>
                            </w:pPr>
                            <w:r w:rsidRPr="005A7CC2">
                              <w:rPr>
                                <w:rFonts w:hint="eastAsia"/>
                                <w:bCs/>
                                <w:sz w:val="22"/>
                              </w:rPr>
                              <w:t xml:space="preserve">　</w:t>
                            </w:r>
                            <w:r w:rsidRPr="005A7CC2">
                              <w:rPr>
                                <w:rFonts w:ascii="ＭＳ ゴシック" w:eastAsia="ＭＳ ゴシック" w:hAnsi="ＭＳ ゴシック" w:hint="eastAsia"/>
                                <w:b/>
                                <w:sz w:val="22"/>
                              </w:rPr>
                              <w:t>■　スクール</w:t>
                            </w:r>
                            <w:r w:rsidRPr="005A7CC2">
                              <w:rPr>
                                <w:rFonts w:ascii="ＭＳ ゴシック" w:eastAsia="ＭＳ ゴシック" w:hAnsi="ＭＳ ゴシック"/>
                                <w:b/>
                                <w:sz w:val="22"/>
                              </w:rPr>
                              <w:t>カウンセラー事業</w:t>
                            </w:r>
                            <w:r w:rsidRPr="005A7CC2">
                              <w:rPr>
                                <w:rFonts w:ascii="ＭＳ ゴシック" w:eastAsia="ＭＳ ゴシック" w:hAnsi="ＭＳ ゴシック" w:hint="eastAsia"/>
                                <w:b/>
                                <w:sz w:val="22"/>
                              </w:rPr>
                              <w:t xml:space="preserve">　④３億</w:t>
                            </w:r>
                            <w:r w:rsidRPr="005A7CC2">
                              <w:rPr>
                                <w:rFonts w:ascii="ＭＳ ゴシック" w:eastAsia="ＭＳ ゴシック" w:hAnsi="ＭＳ ゴシック"/>
                                <w:b/>
                                <w:sz w:val="22"/>
                              </w:rPr>
                              <w:t>６，１００</w:t>
                            </w:r>
                            <w:r w:rsidRPr="005A7CC2">
                              <w:rPr>
                                <w:rFonts w:ascii="ＭＳ ゴシック" w:eastAsia="ＭＳ ゴシック" w:hAnsi="ＭＳ ゴシック" w:hint="eastAsia"/>
                                <w:b/>
                                <w:sz w:val="22"/>
                              </w:rPr>
                              <w:t xml:space="preserve">万円　</w:t>
                            </w:r>
                            <w:r w:rsidRPr="005A7CC2">
                              <w:rPr>
                                <w:rFonts w:ascii="ＭＳ ゴシック" w:eastAsia="ＭＳ ゴシック" w:hAnsi="ＭＳ ゴシック" w:hint="eastAsia"/>
                                <w:b/>
                                <w:bCs/>
                                <w:sz w:val="22"/>
                                <w:bdr w:val="single" w:sz="4" w:space="0" w:color="auto"/>
                                <w:shd w:val="pct15" w:color="auto" w:fill="FFFFFF"/>
                              </w:rPr>
                              <w:t>拡充</w:t>
                            </w:r>
                            <w:r w:rsidRPr="005A7CC2">
                              <w:rPr>
                                <w:rFonts w:ascii="ＭＳ ゴシック" w:eastAsia="ＭＳ ゴシック" w:hAnsi="ＭＳ ゴシック" w:cs="Times New Roman" w:hint="eastAsia"/>
                                <w:b/>
                                <w:bCs/>
                                <w:color w:val="FF0000"/>
                                <w:sz w:val="22"/>
                              </w:rPr>
                              <w:t xml:space="preserve">　</w:t>
                            </w:r>
                            <w:r w:rsidRPr="005A7CC2">
                              <w:rPr>
                                <w:rFonts w:ascii="ＭＳ ゴシック" w:eastAsia="ＭＳ ゴシック" w:hAnsi="ＭＳ ゴシック" w:cs="Times New Roman" w:hint="eastAsia"/>
                                <w:b/>
                                <w:bCs/>
                                <w:sz w:val="22"/>
                              </w:rPr>
                              <w:t>（</w:t>
                            </w:r>
                            <w:r w:rsidRPr="005A7CC2">
                              <w:rPr>
                                <w:rFonts w:ascii="ＭＳ ゴシック" w:eastAsia="ＭＳ ゴシック" w:hAnsi="ＭＳ ゴシック" w:cs="Times New Roman" w:hint="eastAsia"/>
                                <w:b/>
                                <w:sz w:val="22"/>
                              </w:rPr>
                              <w:t>③</w:t>
                            </w:r>
                            <w:r w:rsidRPr="005A7CC2">
                              <w:rPr>
                                <w:rFonts w:ascii="ＭＳ ゴシック" w:eastAsia="ＭＳ ゴシック" w:hAnsi="ＭＳ ゴシック" w:cs="Times New Roman" w:hint="eastAsia"/>
                                <w:b/>
                                <w:bCs/>
                                <w:sz w:val="22"/>
                              </w:rPr>
                              <w:t>２億</w:t>
                            </w:r>
                            <w:r w:rsidRPr="005A7CC2">
                              <w:rPr>
                                <w:rFonts w:ascii="ＭＳ ゴシック" w:eastAsia="ＭＳ ゴシック" w:hAnsi="ＭＳ ゴシック" w:cs="Times New Roman"/>
                                <w:b/>
                                <w:bCs/>
                                <w:sz w:val="22"/>
                              </w:rPr>
                              <w:t>８，１００</w:t>
                            </w:r>
                            <w:r w:rsidRPr="005A7CC2">
                              <w:rPr>
                                <w:rFonts w:ascii="ＭＳ ゴシック" w:eastAsia="ＭＳ ゴシック" w:hAnsi="ＭＳ ゴシック" w:cs="Times New Roman" w:hint="eastAsia"/>
                                <w:b/>
                                <w:bCs/>
                                <w:sz w:val="22"/>
                              </w:rPr>
                              <w:t>万円</w:t>
                            </w:r>
                            <w:r w:rsidRPr="005A7CC2">
                              <w:rPr>
                                <w:rFonts w:ascii="ＭＳ ゴシック" w:eastAsia="ＭＳ ゴシック" w:hAnsi="ＭＳ ゴシック" w:cs="Times New Roman"/>
                                <w:b/>
                                <w:bCs/>
                                <w:sz w:val="22"/>
                              </w:rPr>
                              <w:t>）</w:t>
                            </w:r>
                          </w:p>
                          <w:p w:rsidR="008954A5" w:rsidRPr="005A7CC2" w:rsidRDefault="008954A5" w:rsidP="007D5731">
                            <w:pPr>
                              <w:numPr>
                                <w:ilvl w:val="1"/>
                                <w:numId w:val="1"/>
                              </w:numPr>
                              <w:tabs>
                                <w:tab w:val="clear" w:pos="988"/>
                                <w:tab w:val="num" w:pos="840"/>
                              </w:tabs>
                              <w:ind w:left="840"/>
                              <w:rPr>
                                <w:color w:val="000000" w:themeColor="text1"/>
                                <w:sz w:val="22"/>
                              </w:rPr>
                            </w:pPr>
                            <w:r w:rsidRPr="005A7CC2">
                              <w:rPr>
                                <w:rFonts w:hint="eastAsia"/>
                                <w:color w:val="000000" w:themeColor="text1"/>
                                <w:sz w:val="22"/>
                              </w:rPr>
                              <w:t>こども</w:t>
                            </w:r>
                            <w:r w:rsidRPr="005A7CC2">
                              <w:rPr>
                                <w:color w:val="000000" w:themeColor="text1"/>
                                <w:sz w:val="22"/>
                              </w:rPr>
                              <w:t>たちの日々の変化に気づ</w:t>
                            </w:r>
                            <w:r w:rsidRPr="005A7CC2">
                              <w:rPr>
                                <w:rFonts w:hint="eastAsia"/>
                                <w:color w:val="000000" w:themeColor="text1"/>
                                <w:sz w:val="22"/>
                              </w:rPr>
                              <w:t>きやすい</w:t>
                            </w:r>
                            <w:r w:rsidRPr="005A7CC2">
                              <w:rPr>
                                <w:color w:val="000000" w:themeColor="text1"/>
                                <w:sz w:val="22"/>
                              </w:rPr>
                              <w:t>学校において、家庭</w:t>
                            </w:r>
                            <w:r w:rsidRPr="005A7CC2">
                              <w:rPr>
                                <w:rFonts w:hint="eastAsia"/>
                                <w:color w:val="000000" w:themeColor="text1"/>
                                <w:sz w:val="22"/>
                              </w:rPr>
                              <w:t>のことを</w:t>
                            </w:r>
                            <w:r w:rsidRPr="005A7CC2">
                              <w:rPr>
                                <w:color w:val="000000" w:themeColor="text1"/>
                                <w:sz w:val="22"/>
                              </w:rPr>
                              <w:t>含め相談しやすい環境整備のため、スクールカウンセラーを増員</w:t>
                            </w:r>
                            <w:r w:rsidRPr="005A7CC2">
                              <w:rPr>
                                <w:rFonts w:hint="eastAsia"/>
                                <w:color w:val="000000" w:themeColor="text1"/>
                                <w:sz w:val="22"/>
                              </w:rPr>
                              <w:t xml:space="preserve">　</w:t>
                            </w:r>
                            <w:r w:rsidRPr="005A7CC2">
                              <w:rPr>
                                <w:rFonts w:ascii="ＭＳ 明朝" w:eastAsia="ＭＳ 明朝" w:hAnsi="ＭＳ 明朝" w:hint="eastAsia"/>
                                <w:color w:val="000000" w:themeColor="text1"/>
                                <w:kern w:val="0"/>
                                <w:sz w:val="22"/>
                              </w:rPr>
                              <w:t>（令和</w:t>
                            </w:r>
                            <w:r w:rsidRPr="005A7CC2">
                              <w:rPr>
                                <w:rFonts w:ascii="ＭＳ 明朝" w:eastAsia="ＭＳ 明朝" w:hAnsi="ＭＳ 明朝"/>
                                <w:color w:val="000000" w:themeColor="text1"/>
                                <w:kern w:val="0"/>
                                <w:sz w:val="22"/>
                              </w:rPr>
                              <w:t>３</w:t>
                            </w:r>
                            <w:r w:rsidRPr="005A7CC2">
                              <w:rPr>
                                <w:rFonts w:ascii="ＭＳ 明朝" w:eastAsia="ＭＳ 明朝" w:hAnsi="ＭＳ 明朝" w:hint="eastAsia"/>
                                <w:color w:val="000000" w:themeColor="text1"/>
                                <w:kern w:val="0"/>
                                <w:sz w:val="22"/>
                              </w:rPr>
                              <w:t>年度：235人→令和</w:t>
                            </w:r>
                            <w:r w:rsidRPr="005A7CC2">
                              <w:rPr>
                                <w:rFonts w:ascii="ＭＳ 明朝" w:eastAsia="ＭＳ 明朝" w:hAnsi="ＭＳ 明朝"/>
                                <w:color w:val="000000" w:themeColor="text1"/>
                                <w:kern w:val="0"/>
                                <w:sz w:val="22"/>
                              </w:rPr>
                              <w:t>４年度</w:t>
                            </w:r>
                            <w:r w:rsidRPr="005A7CC2">
                              <w:rPr>
                                <w:rFonts w:ascii="ＭＳ 明朝" w:eastAsia="ＭＳ 明朝" w:hAnsi="ＭＳ 明朝" w:hint="eastAsia"/>
                                <w:color w:val="000000" w:themeColor="text1"/>
                                <w:kern w:val="0"/>
                                <w:sz w:val="22"/>
                              </w:rPr>
                              <w:t>：264人）</w:t>
                            </w:r>
                          </w:p>
                          <w:p w:rsidR="008954A5" w:rsidRPr="005A7CC2" w:rsidRDefault="008954A5" w:rsidP="007D5731">
                            <w:pPr>
                              <w:numPr>
                                <w:ilvl w:val="1"/>
                                <w:numId w:val="1"/>
                              </w:numPr>
                              <w:tabs>
                                <w:tab w:val="clear" w:pos="988"/>
                                <w:tab w:val="num" w:pos="840"/>
                              </w:tabs>
                              <w:ind w:left="840"/>
                              <w:rPr>
                                <w:color w:val="000000" w:themeColor="text1"/>
                                <w:sz w:val="22"/>
                              </w:rPr>
                            </w:pPr>
                            <w:r w:rsidRPr="005A7CC2">
                              <w:rPr>
                                <w:rFonts w:hint="eastAsia"/>
                                <w:color w:val="000000" w:themeColor="text1"/>
                                <w:sz w:val="22"/>
                              </w:rPr>
                              <w:t>未派遣</w:t>
                            </w:r>
                            <w:r w:rsidRPr="005A7CC2">
                              <w:rPr>
                                <w:color w:val="000000" w:themeColor="text1"/>
                                <w:sz w:val="22"/>
                              </w:rPr>
                              <w:t>の小学校</w:t>
                            </w:r>
                            <w:r w:rsidRPr="005A7CC2">
                              <w:rPr>
                                <w:rFonts w:ascii="ＭＳ 明朝" w:hAnsi="ＭＳ 明朝" w:hint="eastAsia"/>
                                <w:color w:val="000000" w:themeColor="text1"/>
                                <w:sz w:val="22"/>
                              </w:rPr>
                              <w:t>64</w:t>
                            </w:r>
                            <w:r w:rsidRPr="005A7CC2">
                              <w:rPr>
                                <w:rFonts w:ascii="ＭＳ 明朝" w:hAnsi="ＭＳ 明朝"/>
                                <w:color w:val="000000" w:themeColor="text1"/>
                                <w:sz w:val="22"/>
                              </w:rPr>
                              <w:t>校を</w:t>
                            </w:r>
                            <w:r w:rsidRPr="005A7CC2">
                              <w:rPr>
                                <w:rFonts w:ascii="ＭＳ 明朝" w:hAnsi="ＭＳ 明朝" w:hint="eastAsia"/>
                                <w:color w:val="000000" w:themeColor="text1"/>
                                <w:sz w:val="22"/>
                              </w:rPr>
                              <w:t>含む全ての市立</w:t>
                            </w:r>
                            <w:r w:rsidRPr="005A7CC2">
                              <w:rPr>
                                <w:rFonts w:ascii="ＭＳ 明朝" w:hAnsi="ＭＳ 明朝"/>
                                <w:color w:val="000000" w:themeColor="text1"/>
                                <w:sz w:val="22"/>
                              </w:rPr>
                              <w:t>小中学校</w:t>
                            </w:r>
                            <w:r w:rsidRPr="005A7CC2">
                              <w:rPr>
                                <w:rFonts w:ascii="ＭＳ 明朝" w:hAnsi="ＭＳ 明朝" w:hint="eastAsia"/>
                                <w:color w:val="000000" w:themeColor="text1"/>
                                <w:sz w:val="22"/>
                              </w:rPr>
                              <w:t>等</w:t>
                            </w:r>
                            <w:r w:rsidRPr="005A7CC2">
                              <w:rPr>
                                <w:rFonts w:ascii="ＭＳ 明朝" w:hAnsi="ＭＳ 明朝"/>
                                <w:color w:val="000000" w:themeColor="text1"/>
                                <w:sz w:val="22"/>
                              </w:rPr>
                              <w:t>（409校）に配置・派遣し、概ね月1回以上の支援体制を構築</w:t>
                            </w:r>
                          </w:p>
                          <w:p w:rsidR="008954A5" w:rsidRPr="005A7CC2" w:rsidRDefault="008954A5" w:rsidP="007D5731">
                            <w:pPr>
                              <w:ind w:left="420" w:firstLineChars="100" w:firstLine="220"/>
                              <w:rPr>
                                <w:rFonts w:ascii="ＭＳ 明朝" w:hAnsi="ＭＳ 明朝"/>
                                <w:color w:val="000000" w:themeColor="text1"/>
                                <w:sz w:val="22"/>
                              </w:rPr>
                            </w:pPr>
                            <w:r w:rsidRPr="005A7CC2">
                              <w:rPr>
                                <w:rFonts w:hint="eastAsia"/>
                                <w:color w:val="000000" w:themeColor="text1"/>
                                <w:sz w:val="22"/>
                              </w:rPr>
                              <w:t xml:space="preserve">・　</w:t>
                            </w:r>
                            <w:r w:rsidRPr="005A7CC2">
                              <w:rPr>
                                <w:rFonts w:ascii="ＭＳ 明朝" w:eastAsia="ＭＳ 明朝" w:hAnsi="ＭＳ 明朝" w:hint="eastAsia"/>
                                <w:color w:val="000000" w:themeColor="text1"/>
                                <w:sz w:val="22"/>
                              </w:rPr>
                              <w:t>郊外校</w:t>
                            </w:r>
                            <w:r w:rsidRPr="005A7CC2">
                              <w:rPr>
                                <w:rFonts w:ascii="ＭＳ 明朝" w:eastAsia="ＭＳ 明朝" w:hAnsi="ＭＳ 明朝"/>
                                <w:color w:val="000000" w:themeColor="text1"/>
                                <w:sz w:val="22"/>
                              </w:rPr>
                              <w:t>を除く405校</w:t>
                            </w:r>
                            <w:r w:rsidRPr="005A7CC2">
                              <w:rPr>
                                <w:rFonts w:ascii="ＭＳ 明朝" w:eastAsia="ＭＳ 明朝" w:hAnsi="ＭＳ 明朝" w:hint="eastAsia"/>
                                <w:color w:val="000000" w:themeColor="text1"/>
                                <w:sz w:val="22"/>
                              </w:rPr>
                              <w:t>では「</w:t>
                            </w:r>
                            <w:r w:rsidRPr="005A7CC2">
                              <w:rPr>
                                <w:rFonts w:ascii="ＭＳ 明朝" w:hAnsi="ＭＳ 明朝" w:hint="eastAsia"/>
                                <w:color w:val="000000" w:themeColor="text1"/>
                                <w:sz w:val="22"/>
                              </w:rPr>
                              <w:t>チーム学校」の基盤強化を図り、ヤングケアラーとのつながりを</w:t>
                            </w:r>
                            <w:r w:rsidRPr="005A7CC2">
                              <w:rPr>
                                <w:rFonts w:ascii="ＭＳ 明朝" w:hAnsi="ＭＳ 明朝"/>
                                <w:color w:val="000000" w:themeColor="text1"/>
                                <w:sz w:val="22"/>
                              </w:rPr>
                              <w:t>深め</w:t>
                            </w:r>
                            <w:r w:rsidRPr="005A7CC2">
                              <w:rPr>
                                <w:rFonts w:ascii="ＭＳ 明朝" w:hAnsi="ＭＳ 明朝" w:hint="eastAsia"/>
                                <w:color w:val="000000" w:themeColor="text1"/>
                                <w:sz w:val="22"/>
                              </w:rPr>
                              <w:t>、</w:t>
                            </w:r>
                          </w:p>
                          <w:p w:rsidR="008954A5" w:rsidRPr="005A7CC2" w:rsidRDefault="008954A5" w:rsidP="007D5731">
                            <w:pPr>
                              <w:ind w:left="420" w:firstLineChars="300" w:firstLine="660"/>
                              <w:rPr>
                                <w:rFonts w:ascii="ＭＳ 明朝" w:hAnsi="ＭＳ 明朝"/>
                                <w:color w:val="000000" w:themeColor="text1"/>
                                <w:sz w:val="22"/>
                              </w:rPr>
                            </w:pPr>
                            <w:r w:rsidRPr="005A7CC2">
                              <w:rPr>
                                <w:rFonts w:ascii="ＭＳ 明朝" w:hAnsi="ＭＳ 明朝"/>
                                <w:color w:val="000000" w:themeColor="text1"/>
                                <w:sz w:val="22"/>
                              </w:rPr>
                              <w:t>適切な支援</w:t>
                            </w:r>
                            <w:r w:rsidRPr="005A7CC2">
                              <w:rPr>
                                <w:rFonts w:ascii="ＭＳ 明朝" w:hAnsi="ＭＳ 明朝" w:hint="eastAsia"/>
                                <w:color w:val="000000" w:themeColor="text1"/>
                                <w:sz w:val="22"/>
                              </w:rPr>
                              <w:t>を</w:t>
                            </w:r>
                            <w:r w:rsidRPr="005A7CC2">
                              <w:rPr>
                                <w:rFonts w:ascii="ＭＳ 明朝" w:hAnsi="ＭＳ 明朝"/>
                                <w:color w:val="000000" w:themeColor="text1"/>
                                <w:sz w:val="22"/>
                              </w:rPr>
                              <w:t>実施</w:t>
                            </w:r>
                          </w:p>
                          <w:p w:rsidR="008954A5" w:rsidRPr="005A7CC2" w:rsidRDefault="008954A5" w:rsidP="00834415">
                            <w:pPr>
                              <w:numPr>
                                <w:ilvl w:val="0"/>
                                <w:numId w:val="86"/>
                              </w:numPr>
                              <w:rPr>
                                <w:rFonts w:ascii="ＭＳ 明朝" w:hAnsi="ＭＳ 明朝"/>
                                <w:color w:val="000000" w:themeColor="text1"/>
                                <w:sz w:val="22"/>
                              </w:rPr>
                            </w:pPr>
                            <w:r w:rsidRPr="005A7CC2">
                              <w:rPr>
                                <w:rFonts w:ascii="ＭＳ 明朝" w:hAnsi="ＭＳ 明朝" w:hint="eastAsia"/>
                                <w:color w:val="000000" w:themeColor="text1"/>
                                <w:sz w:val="22"/>
                              </w:rPr>
                              <w:t>報酬単価の</w:t>
                            </w:r>
                            <w:r w:rsidRPr="005A7CC2">
                              <w:rPr>
                                <w:rFonts w:ascii="ＭＳ 明朝" w:hAnsi="ＭＳ 明朝"/>
                                <w:color w:val="000000" w:themeColor="text1"/>
                                <w:sz w:val="22"/>
                              </w:rPr>
                              <w:t>増額</w:t>
                            </w:r>
                            <w:r w:rsidRPr="005A7CC2">
                              <w:rPr>
                                <w:rFonts w:ascii="ＭＳ 明朝" w:hAnsi="ＭＳ 明朝" w:hint="eastAsia"/>
                                <w:color w:val="000000" w:themeColor="text1"/>
                                <w:sz w:val="22"/>
                              </w:rPr>
                              <w:t>による</w:t>
                            </w:r>
                            <w:r w:rsidRPr="005A7CC2">
                              <w:rPr>
                                <w:rFonts w:ascii="ＭＳ 明朝" w:hAnsi="ＭＳ 明朝"/>
                                <w:color w:val="000000" w:themeColor="text1"/>
                                <w:sz w:val="22"/>
                              </w:rPr>
                              <w:t>、</w:t>
                            </w:r>
                            <w:r w:rsidRPr="005A7CC2">
                              <w:rPr>
                                <w:rFonts w:ascii="ＭＳ 明朝" w:hAnsi="ＭＳ 明朝" w:hint="eastAsia"/>
                                <w:color w:val="000000" w:themeColor="text1"/>
                                <w:sz w:val="22"/>
                              </w:rPr>
                              <w:t>更なる</w:t>
                            </w:r>
                            <w:r w:rsidRPr="005A7CC2">
                              <w:rPr>
                                <w:rFonts w:ascii="ＭＳ 明朝" w:hAnsi="ＭＳ 明朝"/>
                                <w:color w:val="000000" w:themeColor="text1"/>
                                <w:sz w:val="22"/>
                              </w:rPr>
                              <w:t>スキル</w:t>
                            </w:r>
                            <w:r w:rsidRPr="005A7CC2">
                              <w:rPr>
                                <w:rFonts w:ascii="ＭＳ 明朝" w:hAnsi="ＭＳ 明朝" w:hint="eastAsia"/>
                                <w:color w:val="000000" w:themeColor="text1"/>
                                <w:sz w:val="22"/>
                              </w:rPr>
                              <w:t>を</w:t>
                            </w:r>
                            <w:r w:rsidRPr="005A7CC2">
                              <w:rPr>
                                <w:rFonts w:ascii="ＭＳ 明朝" w:hAnsi="ＭＳ 明朝"/>
                                <w:color w:val="000000" w:themeColor="text1"/>
                                <w:sz w:val="22"/>
                              </w:rPr>
                              <w:t>持った人材の確保により、</w:t>
                            </w:r>
                            <w:r w:rsidRPr="005A7CC2">
                              <w:rPr>
                                <w:rFonts w:ascii="ＭＳ 明朝" w:hAnsi="ＭＳ 明朝" w:hint="eastAsia"/>
                                <w:color w:val="000000" w:themeColor="text1"/>
                                <w:sz w:val="22"/>
                              </w:rPr>
                              <w:t>家庭内</w:t>
                            </w:r>
                            <w:r w:rsidRPr="005A7CC2">
                              <w:rPr>
                                <w:rFonts w:ascii="ＭＳ 明朝" w:hAnsi="ＭＳ 明朝"/>
                                <w:color w:val="000000" w:themeColor="text1"/>
                                <w:sz w:val="22"/>
                              </w:rPr>
                              <w:t>の悩みに対応するとともに、従来のスクールカウンセラーの業務の</w:t>
                            </w:r>
                            <w:r w:rsidRPr="005A7CC2">
                              <w:rPr>
                                <w:rFonts w:ascii="ＭＳ 明朝" w:hAnsi="ＭＳ 明朝" w:hint="eastAsia"/>
                                <w:color w:val="000000" w:themeColor="text1"/>
                                <w:sz w:val="22"/>
                              </w:rPr>
                              <w:t>質</w:t>
                            </w:r>
                            <w:r w:rsidRPr="005A7CC2">
                              <w:rPr>
                                <w:rFonts w:ascii="ＭＳ 明朝" w:hAnsi="ＭＳ 明朝"/>
                                <w:color w:val="000000" w:themeColor="text1"/>
                                <w:sz w:val="22"/>
                              </w:rPr>
                              <w:t>を</w:t>
                            </w:r>
                            <w:r w:rsidRPr="005A7CC2">
                              <w:rPr>
                                <w:rFonts w:ascii="ＭＳ 明朝" w:hAnsi="ＭＳ 明朝" w:hint="eastAsia"/>
                                <w:color w:val="000000" w:themeColor="text1"/>
                                <w:sz w:val="22"/>
                              </w:rPr>
                              <w:t>向上し、課題が表面化しにくいヤングケアラーを発見・把握</w:t>
                            </w:r>
                          </w:p>
                          <w:p w:rsidR="008954A5" w:rsidRPr="005A7CC2" w:rsidRDefault="008954A5" w:rsidP="00834415">
                            <w:pPr>
                              <w:numPr>
                                <w:ilvl w:val="0"/>
                                <w:numId w:val="86"/>
                              </w:numPr>
                              <w:rPr>
                                <w:rFonts w:ascii="ＭＳ 明朝" w:hAnsi="ＭＳ 明朝"/>
                                <w:sz w:val="22"/>
                              </w:rPr>
                            </w:pPr>
                            <w:r w:rsidRPr="005A7CC2">
                              <w:rPr>
                                <w:rFonts w:ascii="ＭＳ 明朝" w:hAnsi="ＭＳ 明朝" w:hint="eastAsia"/>
                                <w:color w:val="000000" w:themeColor="text1"/>
                                <w:sz w:val="22"/>
                              </w:rPr>
                              <w:t>全スクールカウンセラー対象にヤングケアラーにかかる研修を実施し、ヤングケアラーの心情や必要な配慮などへの知識・理解を深め、本人の気持ちに寄り添った支援を強化</w:t>
                            </w:r>
                          </w:p>
                          <w:p w:rsidR="008954A5" w:rsidRPr="007D5731" w:rsidRDefault="008954A5" w:rsidP="007D5731">
                            <w:pPr>
                              <w:ind w:left="331" w:hangingChars="150" w:hanging="331"/>
                              <w:rPr>
                                <w:rFonts w:ascii="ＭＳ ゴシック" w:eastAsia="ＭＳ ゴシック" w:hAnsi="ＭＳ ゴシック" w:cs="Times New Roman"/>
                                <w:b/>
                                <w:color w:val="000000" w:themeColor="text1"/>
                                <w:sz w:val="22"/>
                                <w:szCs w:val="24"/>
                              </w:rPr>
                            </w:pPr>
                          </w:p>
                          <w:p w:rsidR="008954A5" w:rsidRPr="007D5731" w:rsidRDefault="008954A5" w:rsidP="00B812E0">
                            <w:pPr>
                              <w:ind w:left="331" w:hangingChars="150" w:hanging="331"/>
                              <w:rPr>
                                <w:rFonts w:ascii="ＭＳ ゴシック" w:eastAsia="ＭＳ ゴシック" w:hAnsi="ＭＳ ゴシック" w:cs="Times New Roman"/>
                                <w:b/>
                                <w:color w:val="000000" w:themeColor="text1"/>
                                <w:sz w:val="22"/>
                                <w:szCs w:val="24"/>
                              </w:rPr>
                            </w:pPr>
                          </w:p>
                        </w:txbxContent>
                      </wps:txbx>
                      <wps:bodyPr rot="0" vert="horz" wrap="square" lIns="74295" tIns="8890" rIns="74295" bIns="8890" anchor="t" anchorCtr="0" upright="1">
                        <a:noAutofit/>
                      </wps:bodyPr>
                    </wps:wsp>
                  </a:graphicData>
                </a:graphic>
              </wp:inline>
            </w:drawing>
          </mc:Choice>
          <mc:Fallback>
            <w:pict>
              <v:rect w14:anchorId="74900FB0" id="_x0000_s1064" style="width:536.9pt;height:5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NPLQIAAFIEAAAOAAAAZHJzL2Uyb0RvYy54bWysVNuO0zAQfUfiHyy/0yS9bRo1Xa26FCEt&#10;sGLhAxzHSSx8Y+w2Xb6eidOWLvCEyINlZ8YnZ86Zyfr2qBU5CPDSmpJmk5QSYbitpWlL+vXL7k1O&#10;iQ/M1ExZI0r6LDy93bx+te5dIaa2s6oWQBDE+KJ3Je1CcEWSeN4JzfzEOmEw2FjQLOAR2qQG1iO6&#10;Vsk0TZdJb6F2YLnwHt/ej0G6ifhNI3j41DReBKJKitxCXCGu1bAmmzUrWmCuk/xEg/0DC82kwY9e&#10;oO5ZYGQP8g8oLTlYb5sw4VYntmkkF7EGrCZLf6vmqWNOxFpQHO8uMvn/B8s/Hh6ByLqk88WUEsM0&#10;mvQZZWOmVYJkWTZI1DtfYOaTe4ShSO8eLP/mibHbDvPEHYDtO8FqJBbzkxcXhoPHq6TqP9ga8dk+&#10;2KjWsQE9AKIO5BhNeb6YIo6BcHy5zLN8OUPvOMZuslk6zxYDp4QV5+sOfHgnrCbDpqSA9CM8Ozz4&#10;MKaeUyJ9q2S9k0rFA7TVVgE5MOyQXXxO6P46TRnSl3S1mC4i8ouYv4ZI4/M3CC0DtrqSuqT5JYkV&#10;g25vTR0bMTCpxj1WpwwWedZu9CAcq2M0a7Y821LZ+hmlBTu2No4ibjoLPyjpsa1L6r/vGQhK1HuD&#10;9tzMp6sFzkE85PkKdYXrQHUVYIYjUEkDJeN2G8bJ2TuQbYffyaIYxt6hoY2MUg+ER04n9ti40azT&#10;kA2TcX2OWb9+BZufAAAA//8DAFBLAwQUAAYACAAAACEAfmGYGNsAAAAHAQAADwAAAGRycy9kb3du&#10;cmV2LnhtbEyPQU/DMAyF75P4D5GRuG3pyoBRmk6AtCNMG9POaWPaaolTNVnX/Xs8LnCxbL2n5+/l&#10;q9FZMWAfWk8K5rMEBFLlTUu1gv3XeroEEaImo60nVHDBAKviZpLrzPgzbXHYxVpwCIVMK2hi7DIp&#10;Q9Wg02HmOyTWvn3vdOSzr6Xp9ZnDnZVpkjxKp1viD43u8L3B6rg7OQXLTVovrHdvh8+HY/woLwPR&#10;Vip1dzu+voCIOMY/M1zxGR0KZir9iUwQVgEXib/zqiVP99yj5G2eps8gi1z+5y9+AAAA//8DAFBL&#10;AQItABQABgAIAAAAIQC2gziS/gAAAOEBAAATAAAAAAAAAAAAAAAAAAAAAABbQ29udGVudF9UeXBl&#10;c10ueG1sUEsBAi0AFAAGAAgAAAAhADj9If/WAAAAlAEAAAsAAAAAAAAAAAAAAAAALwEAAF9yZWxz&#10;Ly5yZWxzUEsBAi0AFAAGAAgAAAAhAKhg008tAgAAUgQAAA4AAAAAAAAAAAAAAAAALgIAAGRycy9l&#10;Mm9Eb2MueG1sUEsBAi0AFAAGAAgAAAAhAH5hmBjbAAAABwEAAA8AAAAAAAAAAAAAAAAAhwQAAGRy&#10;cy9kb3ducmV2LnhtbFBLBQYAAAAABAAEAPMAAACPBQAAAAA=&#10;">
                <v:textbox inset="5.85pt,.7pt,5.85pt,.7pt">
                  <w:txbxContent>
                    <w:p w:rsidR="008954A5" w:rsidRPr="005A7CC2" w:rsidRDefault="008954A5" w:rsidP="007D5731">
                      <w:pPr>
                        <w:rPr>
                          <w:bCs/>
                          <w:sz w:val="22"/>
                        </w:rPr>
                      </w:pPr>
                      <w:r w:rsidRPr="005A7CC2">
                        <w:rPr>
                          <w:rFonts w:hint="eastAsia"/>
                          <w:sz w:val="22"/>
                        </w:rPr>
                        <w:t>☆　ヤングケアラーの</w:t>
                      </w:r>
                      <w:r w:rsidRPr="005A7CC2">
                        <w:rPr>
                          <w:rFonts w:hint="eastAsia"/>
                          <w:bCs/>
                          <w:sz w:val="22"/>
                        </w:rPr>
                        <w:t>早期発見・把握、相談環境の充実に向けた取組みの推進</w:t>
                      </w:r>
                    </w:p>
                    <w:p w:rsidR="008954A5" w:rsidRPr="005A7CC2" w:rsidRDefault="008954A5" w:rsidP="007D5731">
                      <w:pPr>
                        <w:ind w:firstLineChars="100" w:firstLine="220"/>
                        <w:rPr>
                          <w:rFonts w:ascii="ＭＳ 明朝" w:eastAsia="ＭＳ 明朝" w:hAnsi="ＭＳ 明朝"/>
                          <w:b/>
                          <w:bCs/>
                          <w:sz w:val="22"/>
                        </w:rPr>
                      </w:pPr>
                      <w:r w:rsidRPr="005A7CC2">
                        <w:rPr>
                          <w:rFonts w:ascii="ＭＳ ゴシック" w:eastAsia="ＭＳ ゴシック" w:hAnsi="ＭＳ ゴシック" w:hint="eastAsia"/>
                          <w:bCs/>
                          <w:sz w:val="22"/>
                        </w:rPr>
                        <w:t>■</w:t>
                      </w:r>
                      <w:r w:rsidRPr="005A7CC2">
                        <w:rPr>
                          <w:rFonts w:ascii="ＭＳ ゴシック" w:eastAsia="ＭＳ ゴシック" w:hAnsi="ＭＳ ゴシック"/>
                          <w:bCs/>
                          <w:sz w:val="22"/>
                        </w:rPr>
                        <w:t xml:space="preserve">　</w:t>
                      </w:r>
                      <w:r w:rsidRPr="005A7CC2">
                        <w:rPr>
                          <w:rFonts w:ascii="ＭＳ ゴシック" w:eastAsia="ＭＳ ゴシック" w:hAnsi="ＭＳ ゴシック" w:hint="eastAsia"/>
                          <w:b/>
                          <w:bCs/>
                          <w:sz w:val="22"/>
                        </w:rPr>
                        <w:t>ヤングケアラー支援推進事業　　④４００</w:t>
                      </w:r>
                      <w:r w:rsidRPr="005A7CC2">
                        <w:rPr>
                          <w:rFonts w:ascii="ＭＳ ゴシック" w:eastAsia="ＭＳ ゴシック" w:hAnsi="ＭＳ ゴシック"/>
                          <w:b/>
                          <w:bCs/>
                          <w:sz w:val="22"/>
                        </w:rPr>
                        <w:t>万円</w:t>
                      </w:r>
                      <w:r w:rsidRPr="005A7CC2">
                        <w:rPr>
                          <w:rFonts w:ascii="ＭＳ ゴシック" w:eastAsia="ＭＳ ゴシック" w:hAnsi="ＭＳ ゴシック" w:hint="eastAsia"/>
                          <w:b/>
                          <w:bCs/>
                          <w:sz w:val="22"/>
                        </w:rPr>
                        <w:t xml:space="preserve">　</w:t>
                      </w:r>
                      <w:r w:rsidRPr="005A7CC2">
                        <w:rPr>
                          <w:rFonts w:ascii="ＭＳ ゴシック" w:eastAsia="ＭＳ ゴシック" w:hAnsi="ＭＳ ゴシック" w:hint="eastAsia"/>
                          <w:b/>
                          <w:bCs/>
                          <w:sz w:val="22"/>
                          <w:bdr w:val="single" w:sz="4" w:space="0" w:color="auto"/>
                          <w:shd w:val="pct15" w:color="auto" w:fill="FFFFFF"/>
                        </w:rPr>
                        <w:t>拡充</w:t>
                      </w:r>
                      <w:r w:rsidRPr="005A7CC2">
                        <w:rPr>
                          <w:rFonts w:ascii="ＭＳ ゴシック" w:eastAsia="ＭＳ ゴシック" w:hAnsi="ＭＳ ゴシック" w:hint="eastAsia"/>
                          <w:b/>
                          <w:bCs/>
                          <w:sz w:val="22"/>
                        </w:rPr>
                        <w:t xml:space="preserve">　</w:t>
                      </w:r>
                    </w:p>
                    <w:p w:rsidR="008954A5" w:rsidRPr="005A7CC2" w:rsidRDefault="008954A5" w:rsidP="00834415">
                      <w:pPr>
                        <w:widowControl/>
                        <w:numPr>
                          <w:ilvl w:val="0"/>
                          <w:numId w:val="88"/>
                        </w:numPr>
                        <w:textAlignment w:val="baseline"/>
                        <w:rPr>
                          <w:rFonts w:ascii="ＭＳ 明朝" w:eastAsia="ＭＳ 明朝" w:hAnsi="ＭＳ 明朝" w:cs="ＭＳ Ｐゴシック"/>
                          <w:kern w:val="0"/>
                          <w:sz w:val="22"/>
                        </w:rPr>
                      </w:pPr>
                      <w:r w:rsidRPr="005A7CC2">
                        <w:rPr>
                          <w:rFonts w:ascii="ＭＳ 明朝" w:eastAsia="ＭＳ 明朝" w:hAnsi="ＭＳ 明朝" w:hint="eastAsia"/>
                          <w:color w:val="000000" w:themeColor="text1"/>
                          <w:kern w:val="24"/>
                          <w:sz w:val="22"/>
                        </w:rPr>
                        <w:t>市立</w:t>
                      </w:r>
                      <w:r w:rsidRPr="005A7CC2">
                        <w:rPr>
                          <w:rFonts w:ascii="ＭＳ 明朝" w:eastAsia="ＭＳ 明朝" w:hAnsi="ＭＳ 明朝"/>
                          <w:color w:val="000000" w:themeColor="text1"/>
                          <w:kern w:val="24"/>
                          <w:sz w:val="22"/>
                        </w:rPr>
                        <w:t>中学校の生徒を対象とする本市独自の実態調査の結果を分析し、本格実施に向け</w:t>
                      </w:r>
                      <w:r w:rsidRPr="005A7CC2">
                        <w:rPr>
                          <w:rFonts w:ascii="ＭＳ 明朝" w:eastAsia="ＭＳ 明朝" w:hAnsi="ＭＳ 明朝" w:hint="eastAsia"/>
                          <w:color w:val="000000" w:themeColor="text1"/>
                          <w:kern w:val="24"/>
                          <w:sz w:val="22"/>
                        </w:rPr>
                        <w:t>て</w:t>
                      </w:r>
                      <w:r w:rsidRPr="005A7CC2">
                        <w:rPr>
                          <w:rFonts w:ascii="ＭＳ 明朝" w:eastAsia="ＭＳ 明朝" w:hAnsi="ＭＳ 明朝"/>
                          <w:color w:val="000000" w:themeColor="text1"/>
                          <w:kern w:val="24"/>
                          <w:sz w:val="22"/>
                        </w:rPr>
                        <w:t>支援策を検討</w:t>
                      </w:r>
                    </w:p>
                    <w:p w:rsidR="008954A5" w:rsidRPr="005A7CC2" w:rsidRDefault="008954A5" w:rsidP="00834415">
                      <w:pPr>
                        <w:numPr>
                          <w:ilvl w:val="0"/>
                          <w:numId w:val="89"/>
                        </w:numPr>
                        <w:rPr>
                          <w:rFonts w:ascii="ＭＳ 明朝" w:eastAsia="ＭＳ 明朝" w:hAnsi="ＭＳ 明朝"/>
                          <w:sz w:val="22"/>
                        </w:rPr>
                      </w:pPr>
                      <w:r w:rsidRPr="005A7CC2">
                        <w:rPr>
                          <w:rFonts w:ascii="ＭＳ 明朝" w:eastAsia="ＭＳ 明朝" w:hAnsi="ＭＳ 明朝" w:hint="eastAsia"/>
                          <w:sz w:val="22"/>
                        </w:rPr>
                        <w:t>市立中学校の生徒（中学１年生～中学３年生・約52,000人）を対象とする実態調査の結果を分析</w:t>
                      </w:r>
                    </w:p>
                    <w:p w:rsidR="008954A5" w:rsidRPr="005A7CC2" w:rsidRDefault="008954A5" w:rsidP="007D5731">
                      <w:pPr>
                        <w:ind w:left="910"/>
                        <w:rPr>
                          <w:rFonts w:ascii="ＭＳ 明朝" w:eastAsia="ＭＳ 明朝" w:hAnsi="ＭＳ 明朝"/>
                          <w:sz w:val="22"/>
                        </w:rPr>
                      </w:pPr>
                      <w:r w:rsidRPr="005A7CC2">
                        <w:rPr>
                          <w:rFonts w:ascii="ＭＳ 明朝" w:eastAsia="ＭＳ 明朝" w:hAnsi="ＭＳ 明朝" w:hint="eastAsia"/>
                          <w:sz w:val="22"/>
                        </w:rPr>
                        <w:t>し</w:t>
                      </w:r>
                      <w:r w:rsidRPr="005A7CC2">
                        <w:rPr>
                          <w:rFonts w:ascii="ＭＳ 明朝" w:eastAsia="ＭＳ 明朝" w:hAnsi="ＭＳ 明朝"/>
                          <w:sz w:val="22"/>
                        </w:rPr>
                        <w:t>、令和４年６月公表予定</w:t>
                      </w:r>
                      <w:r w:rsidRPr="005A7CC2">
                        <w:rPr>
                          <w:rFonts w:ascii="ＭＳ 明朝" w:eastAsia="ＭＳ 明朝" w:hAnsi="ＭＳ 明朝" w:hint="eastAsia"/>
                          <w:sz w:val="22"/>
                        </w:rPr>
                        <w:t>（研究チーム〔代表：大阪歯科大学　濱島教授〕と共同実施</w:t>
                      </w:r>
                      <w:r w:rsidRPr="005A7CC2">
                        <w:rPr>
                          <w:rFonts w:ascii="ＭＳ 明朝" w:eastAsia="ＭＳ 明朝" w:hAnsi="ＭＳ 明朝"/>
                          <w:sz w:val="22"/>
                        </w:rPr>
                        <w:t>）</w:t>
                      </w:r>
                    </w:p>
                    <w:p w:rsidR="008954A5" w:rsidRPr="005A7CC2" w:rsidRDefault="008954A5" w:rsidP="00834415">
                      <w:pPr>
                        <w:numPr>
                          <w:ilvl w:val="0"/>
                          <w:numId w:val="89"/>
                        </w:numPr>
                        <w:rPr>
                          <w:rFonts w:ascii="ＭＳ 明朝" w:eastAsia="ＭＳ 明朝" w:hAnsi="ＭＳ 明朝"/>
                          <w:sz w:val="22"/>
                        </w:rPr>
                      </w:pPr>
                      <w:r w:rsidRPr="005A7CC2">
                        <w:rPr>
                          <w:rFonts w:ascii="ＭＳ 明朝" w:eastAsia="ＭＳ 明朝" w:hAnsi="ＭＳ 明朝" w:hint="eastAsia"/>
                          <w:sz w:val="22"/>
                        </w:rPr>
                        <w:t>副市長を</w:t>
                      </w:r>
                      <w:r w:rsidRPr="005A7CC2">
                        <w:rPr>
                          <w:rFonts w:ascii="ＭＳ 明朝" w:eastAsia="ＭＳ 明朝" w:hAnsi="ＭＳ 明朝"/>
                          <w:sz w:val="22"/>
                        </w:rPr>
                        <w:t>リーダーとする</w:t>
                      </w:r>
                      <w:r w:rsidRPr="005A7CC2">
                        <w:rPr>
                          <w:rFonts w:ascii="ＭＳ 明朝" w:eastAsia="ＭＳ 明朝" w:hAnsi="ＭＳ 明朝" w:hint="eastAsia"/>
                          <w:sz w:val="22"/>
                        </w:rPr>
                        <w:t>プロジェクトチームにおいて支援策を検討</w:t>
                      </w:r>
                    </w:p>
                    <w:p w:rsidR="008954A5" w:rsidRPr="005A7CC2" w:rsidRDefault="008954A5" w:rsidP="00834415">
                      <w:pPr>
                        <w:widowControl/>
                        <w:numPr>
                          <w:ilvl w:val="0"/>
                          <w:numId w:val="90"/>
                        </w:numPr>
                        <w:textAlignment w:val="baseline"/>
                        <w:rPr>
                          <w:rFonts w:ascii="ＭＳ 明朝" w:eastAsia="ＭＳ 明朝" w:hAnsi="ＭＳ 明朝" w:cs="ＭＳ Ｐゴシック"/>
                          <w:kern w:val="0"/>
                          <w:sz w:val="22"/>
                        </w:rPr>
                      </w:pPr>
                      <w:r w:rsidRPr="005A7CC2">
                        <w:rPr>
                          <w:rFonts w:ascii="ＭＳ 明朝" w:eastAsia="ＭＳ 明朝" w:hAnsi="ＭＳ 明朝" w:hint="eastAsia"/>
                          <w:color w:val="000000" w:themeColor="text1"/>
                          <w:kern w:val="24"/>
                          <w:sz w:val="22"/>
                        </w:rPr>
                        <w:t>こどもやその家族と関わる関係者（学校、福祉、医療、地域）向けの研修、実態調査の結果を踏まえた広報啓発を実施</w:t>
                      </w:r>
                    </w:p>
                    <w:p w:rsidR="008954A5" w:rsidRPr="005A7CC2" w:rsidRDefault="008954A5" w:rsidP="00834415">
                      <w:pPr>
                        <w:widowControl/>
                        <w:numPr>
                          <w:ilvl w:val="0"/>
                          <w:numId w:val="89"/>
                        </w:numPr>
                        <w:textAlignment w:val="baseline"/>
                        <w:rPr>
                          <w:rFonts w:ascii="ＭＳ 明朝" w:eastAsia="ＭＳ 明朝" w:hAnsi="ＭＳ 明朝"/>
                          <w:sz w:val="22"/>
                        </w:rPr>
                      </w:pPr>
                      <w:r w:rsidRPr="005A7CC2">
                        <w:rPr>
                          <w:rFonts w:ascii="ＭＳ 明朝" w:eastAsia="ＭＳ 明朝" w:hAnsi="ＭＳ 明朝" w:hint="eastAsia"/>
                          <w:sz w:val="22"/>
                        </w:rPr>
                        <w:t>ヤングケアラーやその家族と関わる関係者を対象に理解促進につなげる研修や調査結果を踏まえた広報・啓発用の独自ポスター作成等を実施</w:t>
                      </w:r>
                    </w:p>
                    <w:p w:rsidR="008954A5" w:rsidRPr="005A7CC2" w:rsidRDefault="008954A5" w:rsidP="007D5731">
                      <w:pPr>
                        <w:ind w:leftChars="100" w:left="320" w:hangingChars="50" w:hanging="110"/>
                        <w:rPr>
                          <w:rFonts w:ascii="ＭＳ ゴシック" w:eastAsia="ＭＳ ゴシック" w:hAnsi="ＭＳ ゴシック"/>
                          <w:b/>
                          <w:bCs/>
                          <w:sz w:val="22"/>
                        </w:rPr>
                      </w:pPr>
                      <w:r w:rsidRPr="005A7CC2">
                        <w:rPr>
                          <w:rFonts w:ascii="ＭＳ ゴシック" w:eastAsia="ＭＳ ゴシック" w:hAnsi="ＭＳ ゴシック" w:hint="eastAsia"/>
                          <w:bCs/>
                          <w:sz w:val="22"/>
                        </w:rPr>
                        <w:t>■</w:t>
                      </w:r>
                      <w:r w:rsidRPr="005A7CC2">
                        <w:rPr>
                          <w:rFonts w:ascii="ＭＳ ゴシック" w:eastAsia="ＭＳ ゴシック" w:hAnsi="ＭＳ ゴシック"/>
                          <w:bCs/>
                          <w:sz w:val="22"/>
                        </w:rPr>
                        <w:t xml:space="preserve">　</w:t>
                      </w:r>
                      <w:r w:rsidRPr="005A7CC2">
                        <w:rPr>
                          <w:rFonts w:ascii="ＭＳ ゴシック" w:eastAsia="ＭＳ ゴシック" w:hAnsi="ＭＳ ゴシック" w:hint="eastAsia"/>
                          <w:b/>
                          <w:bCs/>
                          <w:sz w:val="22"/>
                        </w:rPr>
                        <w:t>ヤングケアラーへの寄り添い型相談支援事業　④１，５００</w:t>
                      </w:r>
                      <w:r w:rsidRPr="005A7CC2">
                        <w:rPr>
                          <w:rFonts w:ascii="ＭＳ ゴシック" w:eastAsia="ＭＳ ゴシック" w:hAnsi="ＭＳ ゴシック"/>
                          <w:b/>
                          <w:bCs/>
                          <w:sz w:val="22"/>
                        </w:rPr>
                        <w:t>万円</w:t>
                      </w:r>
                      <w:r w:rsidRPr="005A7CC2">
                        <w:rPr>
                          <w:rFonts w:ascii="ＭＳ ゴシック" w:eastAsia="ＭＳ ゴシック" w:hAnsi="ＭＳ ゴシック" w:hint="eastAsia"/>
                          <w:b/>
                          <w:bCs/>
                          <w:sz w:val="22"/>
                        </w:rPr>
                        <w:t xml:space="preserve">　　</w:t>
                      </w:r>
                      <w:r w:rsidRPr="005A7CC2">
                        <w:rPr>
                          <w:rFonts w:ascii="ＭＳ ゴシック" w:eastAsia="ＭＳ ゴシック" w:hAnsi="ＭＳ ゴシック" w:hint="eastAsia"/>
                          <w:b/>
                          <w:bCs/>
                          <w:sz w:val="22"/>
                          <w:bdr w:val="single" w:sz="4" w:space="0" w:color="auto"/>
                          <w:shd w:val="pct15" w:color="auto" w:fill="FFFFFF"/>
                        </w:rPr>
                        <w:t>新規</w:t>
                      </w:r>
                      <w:r w:rsidRPr="005A7CC2">
                        <w:rPr>
                          <w:rFonts w:ascii="ＭＳ ゴシック" w:eastAsia="ＭＳ ゴシック" w:hAnsi="ＭＳ ゴシック" w:hint="eastAsia"/>
                          <w:b/>
                          <w:bCs/>
                          <w:sz w:val="22"/>
                        </w:rPr>
                        <w:t xml:space="preserve">　</w:t>
                      </w:r>
                    </w:p>
                    <w:p w:rsidR="008954A5" w:rsidRPr="005A7CC2" w:rsidRDefault="008954A5" w:rsidP="00834415">
                      <w:pPr>
                        <w:numPr>
                          <w:ilvl w:val="0"/>
                          <w:numId w:val="86"/>
                        </w:numPr>
                        <w:ind w:left="735" w:hanging="315"/>
                        <w:rPr>
                          <w:rFonts w:ascii="ＭＳ 明朝" w:hAnsi="ＭＳ 明朝"/>
                          <w:sz w:val="22"/>
                        </w:rPr>
                      </w:pPr>
                      <w:r w:rsidRPr="005A7CC2">
                        <w:rPr>
                          <w:rFonts w:ascii="游明朝" w:hAnsi="游明朝" w:hint="eastAsia"/>
                          <w:sz w:val="22"/>
                        </w:rPr>
                        <w:t>もと当事者等が聞き手となるオンラインサロンや市内に拠点を</w:t>
                      </w:r>
                      <w:r w:rsidRPr="005A7CC2">
                        <w:rPr>
                          <w:rFonts w:ascii="游明朝" w:hAnsi="游明朝"/>
                          <w:sz w:val="22"/>
                        </w:rPr>
                        <w:t>構え</w:t>
                      </w:r>
                      <w:r w:rsidRPr="005A7CC2">
                        <w:rPr>
                          <w:rFonts w:ascii="游明朝" w:hAnsi="游明朝" w:hint="eastAsia"/>
                          <w:sz w:val="22"/>
                        </w:rPr>
                        <w:t>たピアサポートを行うとともに、希望に応じて関係機関（区役所等）へ同行するなど寄り添い型支援を実施</w:t>
                      </w:r>
                    </w:p>
                    <w:p w:rsidR="008954A5" w:rsidRPr="005A7CC2" w:rsidRDefault="008954A5" w:rsidP="007D5731">
                      <w:pPr>
                        <w:tabs>
                          <w:tab w:val="left" w:pos="315"/>
                          <w:tab w:val="left" w:pos="525"/>
                          <w:tab w:val="left" w:pos="1260"/>
                        </w:tabs>
                        <w:ind w:firstLineChars="250" w:firstLine="550"/>
                        <w:rPr>
                          <w:rFonts w:ascii="ＭＳ 明朝" w:hAnsi="ＭＳ 明朝"/>
                          <w:sz w:val="22"/>
                        </w:rPr>
                      </w:pPr>
                      <w:r w:rsidRPr="005A7CC2">
                        <w:rPr>
                          <w:rFonts w:ascii="ＭＳ 明朝" w:hAnsi="ＭＳ 明朝" w:hint="eastAsia"/>
                          <w:sz w:val="22"/>
                        </w:rPr>
                        <w:t>・　もと当事者が参加し、聞き手となる集いの場（</w:t>
                      </w:r>
                      <w:r w:rsidRPr="005A7CC2">
                        <w:rPr>
                          <w:rFonts w:ascii="游明朝" w:hAnsi="游明朝" w:hint="eastAsia"/>
                          <w:sz w:val="22"/>
                        </w:rPr>
                        <w:t>オンラインサロン）</w:t>
                      </w:r>
                      <w:r w:rsidRPr="005A7CC2">
                        <w:rPr>
                          <w:rFonts w:ascii="ＭＳ 明朝" w:hAnsi="ＭＳ 明朝" w:hint="eastAsia"/>
                          <w:sz w:val="22"/>
                        </w:rPr>
                        <w:t>で、ヤングケアラー同士の交</w:t>
                      </w:r>
                    </w:p>
                    <w:p w:rsidR="008954A5" w:rsidRPr="005A7CC2" w:rsidRDefault="008954A5" w:rsidP="007D5731">
                      <w:pPr>
                        <w:tabs>
                          <w:tab w:val="left" w:pos="315"/>
                          <w:tab w:val="left" w:pos="525"/>
                          <w:tab w:val="left" w:pos="1260"/>
                        </w:tabs>
                        <w:ind w:firstLineChars="450" w:firstLine="990"/>
                        <w:rPr>
                          <w:rFonts w:ascii="ＭＳ 明朝" w:hAnsi="ＭＳ 明朝"/>
                          <w:sz w:val="22"/>
                        </w:rPr>
                      </w:pPr>
                      <w:r w:rsidRPr="005A7CC2">
                        <w:rPr>
                          <w:rFonts w:ascii="ＭＳ 明朝" w:hAnsi="ＭＳ 明朝" w:hint="eastAsia"/>
                          <w:sz w:val="22"/>
                        </w:rPr>
                        <w:t>流を促進し、孤独・孤立感を解消（月１回２時間程度・大阪市民以外も可）</w:t>
                      </w:r>
                    </w:p>
                    <w:p w:rsidR="008954A5" w:rsidRPr="005A7CC2" w:rsidRDefault="008954A5" w:rsidP="007D5731">
                      <w:pPr>
                        <w:ind w:firstLineChars="250" w:firstLine="550"/>
                        <w:rPr>
                          <w:rFonts w:ascii="ＭＳ 明朝" w:hAnsi="ＭＳ 明朝"/>
                          <w:sz w:val="22"/>
                        </w:rPr>
                      </w:pPr>
                      <w:r w:rsidRPr="005A7CC2">
                        <w:rPr>
                          <w:rFonts w:ascii="ＭＳ 明朝" w:hAnsi="ＭＳ 明朝" w:hint="eastAsia"/>
                          <w:sz w:val="22"/>
                        </w:rPr>
                        <w:t>・　市内に拠点を構え、社会福祉士などの専門職やもと当事者がSNS・電話等で相談を受付け、面談</w:t>
                      </w:r>
                    </w:p>
                    <w:p w:rsidR="008954A5" w:rsidRPr="005A7CC2" w:rsidRDefault="008954A5" w:rsidP="007D5731">
                      <w:pPr>
                        <w:ind w:firstLineChars="450" w:firstLine="990"/>
                        <w:rPr>
                          <w:rFonts w:ascii="ＭＳ 明朝" w:hAnsi="ＭＳ 明朝"/>
                          <w:sz w:val="22"/>
                        </w:rPr>
                      </w:pPr>
                      <w:r w:rsidRPr="005A7CC2">
                        <w:rPr>
                          <w:rFonts w:ascii="ＭＳ 明朝" w:hAnsi="ＭＳ 明朝" w:hint="eastAsia"/>
                          <w:sz w:val="22"/>
                        </w:rPr>
                        <w:t>等を通して相談を傾聴し、抱える悩みの負担を軽減（</w:t>
                      </w:r>
                      <w:r w:rsidRPr="005A7CC2">
                        <w:rPr>
                          <w:rFonts w:ascii="ＭＳ 明朝" w:hAnsi="ＭＳ 明朝"/>
                          <w:sz w:val="22"/>
                        </w:rPr>
                        <w:t>ピアサポート）</w:t>
                      </w:r>
                    </w:p>
                    <w:p w:rsidR="008954A5" w:rsidRPr="005A7CC2" w:rsidRDefault="008954A5" w:rsidP="007D5731">
                      <w:pPr>
                        <w:ind w:left="330" w:hangingChars="150" w:hanging="330"/>
                        <w:rPr>
                          <w:rFonts w:ascii="ＭＳ ゴシック" w:eastAsia="ＭＳ ゴシック" w:hAnsi="ＭＳ ゴシック"/>
                          <w:b/>
                          <w:sz w:val="22"/>
                        </w:rPr>
                      </w:pPr>
                      <w:r w:rsidRPr="005A7CC2">
                        <w:rPr>
                          <w:rFonts w:hint="eastAsia"/>
                          <w:bCs/>
                          <w:sz w:val="22"/>
                        </w:rPr>
                        <w:t xml:space="preserve">　</w:t>
                      </w:r>
                      <w:r w:rsidRPr="005A7CC2">
                        <w:rPr>
                          <w:rFonts w:ascii="ＭＳ ゴシック" w:eastAsia="ＭＳ ゴシック" w:hAnsi="ＭＳ ゴシック" w:hint="eastAsia"/>
                          <w:b/>
                          <w:sz w:val="22"/>
                        </w:rPr>
                        <w:t>■　スクール</w:t>
                      </w:r>
                      <w:r w:rsidRPr="005A7CC2">
                        <w:rPr>
                          <w:rFonts w:ascii="ＭＳ ゴシック" w:eastAsia="ＭＳ ゴシック" w:hAnsi="ＭＳ ゴシック"/>
                          <w:b/>
                          <w:sz w:val="22"/>
                        </w:rPr>
                        <w:t>カウンセラー事業</w:t>
                      </w:r>
                      <w:r w:rsidRPr="005A7CC2">
                        <w:rPr>
                          <w:rFonts w:ascii="ＭＳ ゴシック" w:eastAsia="ＭＳ ゴシック" w:hAnsi="ＭＳ ゴシック" w:hint="eastAsia"/>
                          <w:b/>
                          <w:sz w:val="22"/>
                        </w:rPr>
                        <w:t xml:space="preserve">　④３億</w:t>
                      </w:r>
                      <w:r w:rsidRPr="005A7CC2">
                        <w:rPr>
                          <w:rFonts w:ascii="ＭＳ ゴシック" w:eastAsia="ＭＳ ゴシック" w:hAnsi="ＭＳ ゴシック"/>
                          <w:b/>
                          <w:sz w:val="22"/>
                        </w:rPr>
                        <w:t>６，１００</w:t>
                      </w:r>
                      <w:r w:rsidRPr="005A7CC2">
                        <w:rPr>
                          <w:rFonts w:ascii="ＭＳ ゴシック" w:eastAsia="ＭＳ ゴシック" w:hAnsi="ＭＳ ゴシック" w:hint="eastAsia"/>
                          <w:b/>
                          <w:sz w:val="22"/>
                        </w:rPr>
                        <w:t xml:space="preserve">万円　</w:t>
                      </w:r>
                      <w:r w:rsidRPr="005A7CC2">
                        <w:rPr>
                          <w:rFonts w:ascii="ＭＳ ゴシック" w:eastAsia="ＭＳ ゴシック" w:hAnsi="ＭＳ ゴシック" w:hint="eastAsia"/>
                          <w:b/>
                          <w:bCs/>
                          <w:sz w:val="22"/>
                          <w:bdr w:val="single" w:sz="4" w:space="0" w:color="auto"/>
                          <w:shd w:val="pct15" w:color="auto" w:fill="FFFFFF"/>
                        </w:rPr>
                        <w:t>拡充</w:t>
                      </w:r>
                      <w:r w:rsidRPr="005A7CC2">
                        <w:rPr>
                          <w:rFonts w:ascii="ＭＳ ゴシック" w:eastAsia="ＭＳ ゴシック" w:hAnsi="ＭＳ ゴシック" w:cs="Times New Roman" w:hint="eastAsia"/>
                          <w:b/>
                          <w:bCs/>
                          <w:color w:val="FF0000"/>
                          <w:sz w:val="22"/>
                        </w:rPr>
                        <w:t xml:space="preserve">　</w:t>
                      </w:r>
                      <w:r w:rsidRPr="005A7CC2">
                        <w:rPr>
                          <w:rFonts w:ascii="ＭＳ ゴシック" w:eastAsia="ＭＳ ゴシック" w:hAnsi="ＭＳ ゴシック" w:cs="Times New Roman" w:hint="eastAsia"/>
                          <w:b/>
                          <w:bCs/>
                          <w:sz w:val="22"/>
                        </w:rPr>
                        <w:t>（</w:t>
                      </w:r>
                      <w:r w:rsidRPr="005A7CC2">
                        <w:rPr>
                          <w:rFonts w:ascii="ＭＳ ゴシック" w:eastAsia="ＭＳ ゴシック" w:hAnsi="ＭＳ ゴシック" w:cs="Times New Roman" w:hint="eastAsia"/>
                          <w:b/>
                          <w:sz w:val="22"/>
                        </w:rPr>
                        <w:t>③</w:t>
                      </w:r>
                      <w:r w:rsidRPr="005A7CC2">
                        <w:rPr>
                          <w:rFonts w:ascii="ＭＳ ゴシック" w:eastAsia="ＭＳ ゴシック" w:hAnsi="ＭＳ ゴシック" w:cs="Times New Roman" w:hint="eastAsia"/>
                          <w:b/>
                          <w:bCs/>
                          <w:sz w:val="22"/>
                        </w:rPr>
                        <w:t>２億</w:t>
                      </w:r>
                      <w:r w:rsidRPr="005A7CC2">
                        <w:rPr>
                          <w:rFonts w:ascii="ＭＳ ゴシック" w:eastAsia="ＭＳ ゴシック" w:hAnsi="ＭＳ ゴシック" w:cs="Times New Roman"/>
                          <w:b/>
                          <w:bCs/>
                          <w:sz w:val="22"/>
                        </w:rPr>
                        <w:t>８，１００</w:t>
                      </w:r>
                      <w:r w:rsidRPr="005A7CC2">
                        <w:rPr>
                          <w:rFonts w:ascii="ＭＳ ゴシック" w:eastAsia="ＭＳ ゴシック" w:hAnsi="ＭＳ ゴシック" w:cs="Times New Roman" w:hint="eastAsia"/>
                          <w:b/>
                          <w:bCs/>
                          <w:sz w:val="22"/>
                        </w:rPr>
                        <w:t>万円</w:t>
                      </w:r>
                      <w:r w:rsidRPr="005A7CC2">
                        <w:rPr>
                          <w:rFonts w:ascii="ＭＳ ゴシック" w:eastAsia="ＭＳ ゴシック" w:hAnsi="ＭＳ ゴシック" w:cs="Times New Roman"/>
                          <w:b/>
                          <w:bCs/>
                          <w:sz w:val="22"/>
                        </w:rPr>
                        <w:t>）</w:t>
                      </w:r>
                    </w:p>
                    <w:p w:rsidR="008954A5" w:rsidRPr="005A7CC2" w:rsidRDefault="008954A5" w:rsidP="007D5731">
                      <w:pPr>
                        <w:numPr>
                          <w:ilvl w:val="1"/>
                          <w:numId w:val="1"/>
                        </w:numPr>
                        <w:tabs>
                          <w:tab w:val="clear" w:pos="988"/>
                          <w:tab w:val="num" w:pos="840"/>
                        </w:tabs>
                        <w:ind w:left="840"/>
                        <w:rPr>
                          <w:color w:val="000000" w:themeColor="text1"/>
                          <w:sz w:val="22"/>
                        </w:rPr>
                      </w:pPr>
                      <w:r w:rsidRPr="005A7CC2">
                        <w:rPr>
                          <w:rFonts w:hint="eastAsia"/>
                          <w:color w:val="000000" w:themeColor="text1"/>
                          <w:sz w:val="22"/>
                        </w:rPr>
                        <w:t>こども</w:t>
                      </w:r>
                      <w:r w:rsidRPr="005A7CC2">
                        <w:rPr>
                          <w:color w:val="000000" w:themeColor="text1"/>
                          <w:sz w:val="22"/>
                        </w:rPr>
                        <w:t>たちの日々の変化に気づ</w:t>
                      </w:r>
                      <w:r w:rsidRPr="005A7CC2">
                        <w:rPr>
                          <w:rFonts w:hint="eastAsia"/>
                          <w:color w:val="000000" w:themeColor="text1"/>
                          <w:sz w:val="22"/>
                        </w:rPr>
                        <w:t>きやすい</w:t>
                      </w:r>
                      <w:r w:rsidRPr="005A7CC2">
                        <w:rPr>
                          <w:color w:val="000000" w:themeColor="text1"/>
                          <w:sz w:val="22"/>
                        </w:rPr>
                        <w:t>学校において、家庭</w:t>
                      </w:r>
                      <w:r w:rsidRPr="005A7CC2">
                        <w:rPr>
                          <w:rFonts w:hint="eastAsia"/>
                          <w:color w:val="000000" w:themeColor="text1"/>
                          <w:sz w:val="22"/>
                        </w:rPr>
                        <w:t>のことを</w:t>
                      </w:r>
                      <w:r w:rsidRPr="005A7CC2">
                        <w:rPr>
                          <w:color w:val="000000" w:themeColor="text1"/>
                          <w:sz w:val="22"/>
                        </w:rPr>
                        <w:t>含め相談しやすい環境整備のため、スクールカウンセラーを増員</w:t>
                      </w:r>
                      <w:r w:rsidRPr="005A7CC2">
                        <w:rPr>
                          <w:rFonts w:hint="eastAsia"/>
                          <w:color w:val="000000" w:themeColor="text1"/>
                          <w:sz w:val="22"/>
                        </w:rPr>
                        <w:t xml:space="preserve">　</w:t>
                      </w:r>
                      <w:r w:rsidRPr="005A7CC2">
                        <w:rPr>
                          <w:rFonts w:ascii="ＭＳ 明朝" w:eastAsia="ＭＳ 明朝" w:hAnsi="ＭＳ 明朝" w:hint="eastAsia"/>
                          <w:color w:val="000000" w:themeColor="text1"/>
                          <w:kern w:val="0"/>
                          <w:sz w:val="22"/>
                        </w:rPr>
                        <w:t>（令和</w:t>
                      </w:r>
                      <w:r w:rsidRPr="005A7CC2">
                        <w:rPr>
                          <w:rFonts w:ascii="ＭＳ 明朝" w:eastAsia="ＭＳ 明朝" w:hAnsi="ＭＳ 明朝"/>
                          <w:color w:val="000000" w:themeColor="text1"/>
                          <w:kern w:val="0"/>
                          <w:sz w:val="22"/>
                        </w:rPr>
                        <w:t>３</w:t>
                      </w:r>
                      <w:r w:rsidRPr="005A7CC2">
                        <w:rPr>
                          <w:rFonts w:ascii="ＭＳ 明朝" w:eastAsia="ＭＳ 明朝" w:hAnsi="ＭＳ 明朝" w:hint="eastAsia"/>
                          <w:color w:val="000000" w:themeColor="text1"/>
                          <w:kern w:val="0"/>
                          <w:sz w:val="22"/>
                        </w:rPr>
                        <w:t>年度：235人→令和</w:t>
                      </w:r>
                      <w:r w:rsidRPr="005A7CC2">
                        <w:rPr>
                          <w:rFonts w:ascii="ＭＳ 明朝" w:eastAsia="ＭＳ 明朝" w:hAnsi="ＭＳ 明朝"/>
                          <w:color w:val="000000" w:themeColor="text1"/>
                          <w:kern w:val="0"/>
                          <w:sz w:val="22"/>
                        </w:rPr>
                        <w:t>４年度</w:t>
                      </w:r>
                      <w:r w:rsidRPr="005A7CC2">
                        <w:rPr>
                          <w:rFonts w:ascii="ＭＳ 明朝" w:eastAsia="ＭＳ 明朝" w:hAnsi="ＭＳ 明朝" w:hint="eastAsia"/>
                          <w:color w:val="000000" w:themeColor="text1"/>
                          <w:kern w:val="0"/>
                          <w:sz w:val="22"/>
                        </w:rPr>
                        <w:t>：264人）</w:t>
                      </w:r>
                    </w:p>
                    <w:p w:rsidR="008954A5" w:rsidRPr="005A7CC2" w:rsidRDefault="008954A5" w:rsidP="007D5731">
                      <w:pPr>
                        <w:numPr>
                          <w:ilvl w:val="1"/>
                          <w:numId w:val="1"/>
                        </w:numPr>
                        <w:tabs>
                          <w:tab w:val="clear" w:pos="988"/>
                          <w:tab w:val="num" w:pos="840"/>
                        </w:tabs>
                        <w:ind w:left="840"/>
                        <w:rPr>
                          <w:color w:val="000000" w:themeColor="text1"/>
                          <w:sz w:val="22"/>
                        </w:rPr>
                      </w:pPr>
                      <w:r w:rsidRPr="005A7CC2">
                        <w:rPr>
                          <w:rFonts w:hint="eastAsia"/>
                          <w:color w:val="000000" w:themeColor="text1"/>
                          <w:sz w:val="22"/>
                        </w:rPr>
                        <w:t>未派遣</w:t>
                      </w:r>
                      <w:r w:rsidRPr="005A7CC2">
                        <w:rPr>
                          <w:color w:val="000000" w:themeColor="text1"/>
                          <w:sz w:val="22"/>
                        </w:rPr>
                        <w:t>の小学校</w:t>
                      </w:r>
                      <w:r w:rsidRPr="005A7CC2">
                        <w:rPr>
                          <w:rFonts w:ascii="ＭＳ 明朝" w:hAnsi="ＭＳ 明朝" w:hint="eastAsia"/>
                          <w:color w:val="000000" w:themeColor="text1"/>
                          <w:sz w:val="22"/>
                        </w:rPr>
                        <w:t>64</w:t>
                      </w:r>
                      <w:r w:rsidRPr="005A7CC2">
                        <w:rPr>
                          <w:rFonts w:ascii="ＭＳ 明朝" w:hAnsi="ＭＳ 明朝"/>
                          <w:color w:val="000000" w:themeColor="text1"/>
                          <w:sz w:val="22"/>
                        </w:rPr>
                        <w:t>校を</w:t>
                      </w:r>
                      <w:r w:rsidRPr="005A7CC2">
                        <w:rPr>
                          <w:rFonts w:ascii="ＭＳ 明朝" w:hAnsi="ＭＳ 明朝" w:hint="eastAsia"/>
                          <w:color w:val="000000" w:themeColor="text1"/>
                          <w:sz w:val="22"/>
                        </w:rPr>
                        <w:t>含む全ての市立</w:t>
                      </w:r>
                      <w:r w:rsidRPr="005A7CC2">
                        <w:rPr>
                          <w:rFonts w:ascii="ＭＳ 明朝" w:hAnsi="ＭＳ 明朝"/>
                          <w:color w:val="000000" w:themeColor="text1"/>
                          <w:sz w:val="22"/>
                        </w:rPr>
                        <w:t>小中学校</w:t>
                      </w:r>
                      <w:r w:rsidRPr="005A7CC2">
                        <w:rPr>
                          <w:rFonts w:ascii="ＭＳ 明朝" w:hAnsi="ＭＳ 明朝" w:hint="eastAsia"/>
                          <w:color w:val="000000" w:themeColor="text1"/>
                          <w:sz w:val="22"/>
                        </w:rPr>
                        <w:t>等</w:t>
                      </w:r>
                      <w:r w:rsidRPr="005A7CC2">
                        <w:rPr>
                          <w:rFonts w:ascii="ＭＳ 明朝" w:hAnsi="ＭＳ 明朝"/>
                          <w:color w:val="000000" w:themeColor="text1"/>
                          <w:sz w:val="22"/>
                        </w:rPr>
                        <w:t>（409校）に配置・派遣し、概ね月1回以上の支援体制を構築</w:t>
                      </w:r>
                    </w:p>
                    <w:p w:rsidR="008954A5" w:rsidRPr="005A7CC2" w:rsidRDefault="008954A5" w:rsidP="007D5731">
                      <w:pPr>
                        <w:ind w:left="420" w:firstLineChars="100" w:firstLine="220"/>
                        <w:rPr>
                          <w:rFonts w:ascii="ＭＳ 明朝" w:hAnsi="ＭＳ 明朝"/>
                          <w:color w:val="000000" w:themeColor="text1"/>
                          <w:sz w:val="22"/>
                        </w:rPr>
                      </w:pPr>
                      <w:r w:rsidRPr="005A7CC2">
                        <w:rPr>
                          <w:rFonts w:hint="eastAsia"/>
                          <w:color w:val="000000" w:themeColor="text1"/>
                          <w:sz w:val="22"/>
                        </w:rPr>
                        <w:t xml:space="preserve">・　</w:t>
                      </w:r>
                      <w:r w:rsidRPr="005A7CC2">
                        <w:rPr>
                          <w:rFonts w:ascii="ＭＳ 明朝" w:eastAsia="ＭＳ 明朝" w:hAnsi="ＭＳ 明朝" w:hint="eastAsia"/>
                          <w:color w:val="000000" w:themeColor="text1"/>
                          <w:sz w:val="22"/>
                        </w:rPr>
                        <w:t>郊外校</w:t>
                      </w:r>
                      <w:r w:rsidRPr="005A7CC2">
                        <w:rPr>
                          <w:rFonts w:ascii="ＭＳ 明朝" w:eastAsia="ＭＳ 明朝" w:hAnsi="ＭＳ 明朝"/>
                          <w:color w:val="000000" w:themeColor="text1"/>
                          <w:sz w:val="22"/>
                        </w:rPr>
                        <w:t>を除く405校</w:t>
                      </w:r>
                      <w:r w:rsidRPr="005A7CC2">
                        <w:rPr>
                          <w:rFonts w:ascii="ＭＳ 明朝" w:eastAsia="ＭＳ 明朝" w:hAnsi="ＭＳ 明朝" w:hint="eastAsia"/>
                          <w:color w:val="000000" w:themeColor="text1"/>
                          <w:sz w:val="22"/>
                        </w:rPr>
                        <w:t>では「</w:t>
                      </w:r>
                      <w:r w:rsidRPr="005A7CC2">
                        <w:rPr>
                          <w:rFonts w:ascii="ＭＳ 明朝" w:hAnsi="ＭＳ 明朝" w:hint="eastAsia"/>
                          <w:color w:val="000000" w:themeColor="text1"/>
                          <w:sz w:val="22"/>
                        </w:rPr>
                        <w:t>チーム学校」の基盤強化を図り、ヤングケアラーとのつながりを</w:t>
                      </w:r>
                      <w:r w:rsidRPr="005A7CC2">
                        <w:rPr>
                          <w:rFonts w:ascii="ＭＳ 明朝" w:hAnsi="ＭＳ 明朝"/>
                          <w:color w:val="000000" w:themeColor="text1"/>
                          <w:sz w:val="22"/>
                        </w:rPr>
                        <w:t>深め</w:t>
                      </w:r>
                      <w:r w:rsidRPr="005A7CC2">
                        <w:rPr>
                          <w:rFonts w:ascii="ＭＳ 明朝" w:hAnsi="ＭＳ 明朝" w:hint="eastAsia"/>
                          <w:color w:val="000000" w:themeColor="text1"/>
                          <w:sz w:val="22"/>
                        </w:rPr>
                        <w:t>、</w:t>
                      </w:r>
                    </w:p>
                    <w:p w:rsidR="008954A5" w:rsidRPr="005A7CC2" w:rsidRDefault="008954A5" w:rsidP="007D5731">
                      <w:pPr>
                        <w:ind w:left="420" w:firstLineChars="300" w:firstLine="660"/>
                        <w:rPr>
                          <w:rFonts w:ascii="ＭＳ 明朝" w:hAnsi="ＭＳ 明朝"/>
                          <w:color w:val="000000" w:themeColor="text1"/>
                          <w:sz w:val="22"/>
                        </w:rPr>
                      </w:pPr>
                      <w:r w:rsidRPr="005A7CC2">
                        <w:rPr>
                          <w:rFonts w:ascii="ＭＳ 明朝" w:hAnsi="ＭＳ 明朝"/>
                          <w:color w:val="000000" w:themeColor="text1"/>
                          <w:sz w:val="22"/>
                        </w:rPr>
                        <w:t>適切な支援</w:t>
                      </w:r>
                      <w:r w:rsidRPr="005A7CC2">
                        <w:rPr>
                          <w:rFonts w:ascii="ＭＳ 明朝" w:hAnsi="ＭＳ 明朝" w:hint="eastAsia"/>
                          <w:color w:val="000000" w:themeColor="text1"/>
                          <w:sz w:val="22"/>
                        </w:rPr>
                        <w:t>を</w:t>
                      </w:r>
                      <w:r w:rsidRPr="005A7CC2">
                        <w:rPr>
                          <w:rFonts w:ascii="ＭＳ 明朝" w:hAnsi="ＭＳ 明朝"/>
                          <w:color w:val="000000" w:themeColor="text1"/>
                          <w:sz w:val="22"/>
                        </w:rPr>
                        <w:t>実施</w:t>
                      </w:r>
                    </w:p>
                    <w:p w:rsidR="008954A5" w:rsidRPr="005A7CC2" w:rsidRDefault="008954A5" w:rsidP="00834415">
                      <w:pPr>
                        <w:numPr>
                          <w:ilvl w:val="0"/>
                          <w:numId w:val="86"/>
                        </w:numPr>
                        <w:rPr>
                          <w:rFonts w:ascii="ＭＳ 明朝" w:hAnsi="ＭＳ 明朝"/>
                          <w:color w:val="000000" w:themeColor="text1"/>
                          <w:sz w:val="22"/>
                        </w:rPr>
                      </w:pPr>
                      <w:r w:rsidRPr="005A7CC2">
                        <w:rPr>
                          <w:rFonts w:ascii="ＭＳ 明朝" w:hAnsi="ＭＳ 明朝" w:hint="eastAsia"/>
                          <w:color w:val="000000" w:themeColor="text1"/>
                          <w:sz w:val="22"/>
                        </w:rPr>
                        <w:t>報酬単価の</w:t>
                      </w:r>
                      <w:r w:rsidRPr="005A7CC2">
                        <w:rPr>
                          <w:rFonts w:ascii="ＭＳ 明朝" w:hAnsi="ＭＳ 明朝"/>
                          <w:color w:val="000000" w:themeColor="text1"/>
                          <w:sz w:val="22"/>
                        </w:rPr>
                        <w:t>増額</w:t>
                      </w:r>
                      <w:r w:rsidRPr="005A7CC2">
                        <w:rPr>
                          <w:rFonts w:ascii="ＭＳ 明朝" w:hAnsi="ＭＳ 明朝" w:hint="eastAsia"/>
                          <w:color w:val="000000" w:themeColor="text1"/>
                          <w:sz w:val="22"/>
                        </w:rPr>
                        <w:t>による</w:t>
                      </w:r>
                      <w:r w:rsidRPr="005A7CC2">
                        <w:rPr>
                          <w:rFonts w:ascii="ＭＳ 明朝" w:hAnsi="ＭＳ 明朝"/>
                          <w:color w:val="000000" w:themeColor="text1"/>
                          <w:sz w:val="22"/>
                        </w:rPr>
                        <w:t>、</w:t>
                      </w:r>
                      <w:r w:rsidRPr="005A7CC2">
                        <w:rPr>
                          <w:rFonts w:ascii="ＭＳ 明朝" w:hAnsi="ＭＳ 明朝" w:hint="eastAsia"/>
                          <w:color w:val="000000" w:themeColor="text1"/>
                          <w:sz w:val="22"/>
                        </w:rPr>
                        <w:t>更なる</w:t>
                      </w:r>
                      <w:r w:rsidRPr="005A7CC2">
                        <w:rPr>
                          <w:rFonts w:ascii="ＭＳ 明朝" w:hAnsi="ＭＳ 明朝"/>
                          <w:color w:val="000000" w:themeColor="text1"/>
                          <w:sz w:val="22"/>
                        </w:rPr>
                        <w:t>スキル</w:t>
                      </w:r>
                      <w:r w:rsidRPr="005A7CC2">
                        <w:rPr>
                          <w:rFonts w:ascii="ＭＳ 明朝" w:hAnsi="ＭＳ 明朝" w:hint="eastAsia"/>
                          <w:color w:val="000000" w:themeColor="text1"/>
                          <w:sz w:val="22"/>
                        </w:rPr>
                        <w:t>を</w:t>
                      </w:r>
                      <w:r w:rsidRPr="005A7CC2">
                        <w:rPr>
                          <w:rFonts w:ascii="ＭＳ 明朝" w:hAnsi="ＭＳ 明朝"/>
                          <w:color w:val="000000" w:themeColor="text1"/>
                          <w:sz w:val="22"/>
                        </w:rPr>
                        <w:t>持った人材の確保により、</w:t>
                      </w:r>
                      <w:r w:rsidRPr="005A7CC2">
                        <w:rPr>
                          <w:rFonts w:ascii="ＭＳ 明朝" w:hAnsi="ＭＳ 明朝" w:hint="eastAsia"/>
                          <w:color w:val="000000" w:themeColor="text1"/>
                          <w:sz w:val="22"/>
                        </w:rPr>
                        <w:t>家庭内</w:t>
                      </w:r>
                      <w:r w:rsidRPr="005A7CC2">
                        <w:rPr>
                          <w:rFonts w:ascii="ＭＳ 明朝" w:hAnsi="ＭＳ 明朝"/>
                          <w:color w:val="000000" w:themeColor="text1"/>
                          <w:sz w:val="22"/>
                        </w:rPr>
                        <w:t>の悩みに対応するとともに、従来のスクールカウンセラーの業務の</w:t>
                      </w:r>
                      <w:r w:rsidRPr="005A7CC2">
                        <w:rPr>
                          <w:rFonts w:ascii="ＭＳ 明朝" w:hAnsi="ＭＳ 明朝" w:hint="eastAsia"/>
                          <w:color w:val="000000" w:themeColor="text1"/>
                          <w:sz w:val="22"/>
                        </w:rPr>
                        <w:t>質</w:t>
                      </w:r>
                      <w:r w:rsidRPr="005A7CC2">
                        <w:rPr>
                          <w:rFonts w:ascii="ＭＳ 明朝" w:hAnsi="ＭＳ 明朝"/>
                          <w:color w:val="000000" w:themeColor="text1"/>
                          <w:sz w:val="22"/>
                        </w:rPr>
                        <w:t>を</w:t>
                      </w:r>
                      <w:r w:rsidRPr="005A7CC2">
                        <w:rPr>
                          <w:rFonts w:ascii="ＭＳ 明朝" w:hAnsi="ＭＳ 明朝" w:hint="eastAsia"/>
                          <w:color w:val="000000" w:themeColor="text1"/>
                          <w:sz w:val="22"/>
                        </w:rPr>
                        <w:t>向上し、課題が表面化しにくいヤングケアラーを発見・把握</w:t>
                      </w:r>
                    </w:p>
                    <w:p w:rsidR="008954A5" w:rsidRPr="005A7CC2" w:rsidRDefault="008954A5" w:rsidP="00834415">
                      <w:pPr>
                        <w:numPr>
                          <w:ilvl w:val="0"/>
                          <w:numId w:val="86"/>
                        </w:numPr>
                        <w:rPr>
                          <w:rFonts w:ascii="ＭＳ 明朝" w:hAnsi="ＭＳ 明朝"/>
                          <w:sz w:val="22"/>
                        </w:rPr>
                      </w:pPr>
                      <w:r w:rsidRPr="005A7CC2">
                        <w:rPr>
                          <w:rFonts w:ascii="ＭＳ 明朝" w:hAnsi="ＭＳ 明朝" w:hint="eastAsia"/>
                          <w:color w:val="000000" w:themeColor="text1"/>
                          <w:sz w:val="22"/>
                        </w:rPr>
                        <w:t>全スクールカウンセラー対象にヤングケアラーにかかる研修を実施し、ヤングケアラーの心情や必要な配慮などへの知識・理解を深め、本人の気持ちに寄り添った支援を強化</w:t>
                      </w:r>
                    </w:p>
                    <w:p w:rsidR="008954A5" w:rsidRPr="007D5731" w:rsidRDefault="008954A5" w:rsidP="007D5731">
                      <w:pPr>
                        <w:ind w:left="331" w:hangingChars="150" w:hanging="331"/>
                        <w:rPr>
                          <w:rFonts w:ascii="ＭＳ ゴシック" w:eastAsia="ＭＳ ゴシック" w:hAnsi="ＭＳ ゴシック" w:cs="Times New Roman"/>
                          <w:b/>
                          <w:color w:val="000000" w:themeColor="text1"/>
                          <w:sz w:val="22"/>
                          <w:szCs w:val="24"/>
                        </w:rPr>
                      </w:pPr>
                    </w:p>
                    <w:p w:rsidR="008954A5" w:rsidRPr="007D5731" w:rsidRDefault="008954A5" w:rsidP="00B812E0">
                      <w:pPr>
                        <w:ind w:left="331" w:hangingChars="150" w:hanging="331"/>
                        <w:rPr>
                          <w:rFonts w:ascii="ＭＳ ゴシック" w:eastAsia="ＭＳ ゴシック" w:hAnsi="ＭＳ ゴシック" w:cs="Times New Roman"/>
                          <w:b/>
                          <w:color w:val="000000" w:themeColor="text1"/>
                          <w:sz w:val="22"/>
                          <w:szCs w:val="24"/>
                        </w:rPr>
                      </w:pPr>
                    </w:p>
                  </w:txbxContent>
                </v:textbox>
                <w10:anchorlock/>
              </v:rect>
            </w:pict>
          </mc:Fallback>
        </mc:AlternateContent>
      </w:r>
    </w:p>
    <w:p w:rsidR="006C10C4" w:rsidRPr="00600344" w:rsidRDefault="006C10C4" w:rsidP="0075068F">
      <w:pPr>
        <w:widowControl/>
        <w:jc w:val="left"/>
        <w:rPr>
          <w:rFonts w:ascii="ＭＳ Ｐゴシック" w:eastAsia="ＭＳ Ｐゴシック" w:hAnsi="ＭＳ Ｐゴシック"/>
          <w:color w:val="000000" w:themeColor="text1"/>
          <w:sz w:val="22"/>
        </w:rPr>
      </w:pPr>
    </w:p>
    <w:p w:rsidR="007D5731" w:rsidRPr="00600344" w:rsidRDefault="007D5731">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0D7B47" w:rsidRPr="00600344" w:rsidTr="005E65F0">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7B47" w:rsidRPr="00600344" w:rsidRDefault="000D7B47" w:rsidP="001F64D3">
            <w:pPr>
              <w:tabs>
                <w:tab w:val="left" w:pos="195"/>
              </w:tabs>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【安心してこどもを</w:t>
            </w:r>
            <w:r w:rsidR="0066192D" w:rsidRPr="00600344">
              <w:rPr>
                <w:rFonts w:ascii="ＭＳ Ｐゴシック" w:eastAsia="ＭＳ Ｐゴシック" w:hAnsi="ＭＳ Ｐゴシック" w:hint="eastAsia"/>
                <w:color w:val="000000" w:themeColor="text1"/>
                <w:sz w:val="22"/>
              </w:rPr>
              <w:t>生み、育てられるよう</w:t>
            </w:r>
            <w:r w:rsidRPr="00600344">
              <w:rPr>
                <w:rFonts w:ascii="ＭＳ Ｐゴシック" w:eastAsia="ＭＳ Ｐゴシック" w:hAnsi="ＭＳ Ｐゴシック" w:hint="eastAsia"/>
                <w:color w:val="000000" w:themeColor="text1"/>
                <w:sz w:val="22"/>
              </w:rPr>
              <w:t>支援する仕組みの充実</w:t>
            </w:r>
            <w:r w:rsidR="005D57A0" w:rsidRPr="00600344">
              <w:rPr>
                <w:rFonts w:ascii="ＭＳ Ｐゴシック" w:eastAsia="ＭＳ Ｐゴシック" w:hAnsi="ＭＳ Ｐゴシック" w:hint="eastAsia"/>
                <w:color w:val="000000" w:themeColor="text1"/>
                <w:sz w:val="22"/>
              </w:rPr>
              <w:t>①</w:t>
            </w:r>
            <w:r w:rsidRPr="0060034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7B47" w:rsidRPr="00600344" w:rsidRDefault="000D7B47"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812E0" w:rsidRPr="00600344">
              <w:rPr>
                <w:rFonts w:ascii="ＭＳ Ｐゴシック" w:eastAsia="ＭＳ Ｐゴシック" w:hAnsi="ＭＳ Ｐゴシック" w:hint="eastAsia"/>
                <w:color w:val="000000" w:themeColor="text1"/>
                <w:sz w:val="22"/>
              </w:rPr>
              <w:t>２２</w:t>
            </w:r>
            <w:r w:rsidRPr="00600344">
              <w:rPr>
                <w:rFonts w:ascii="ＭＳ Ｐゴシック" w:eastAsia="ＭＳ Ｐゴシック" w:hAnsi="ＭＳ Ｐゴシック" w:hint="eastAsia"/>
                <w:color w:val="000000" w:themeColor="text1"/>
                <w:sz w:val="22"/>
              </w:rPr>
              <w:t xml:space="preserve">　</w:t>
            </w:r>
          </w:p>
        </w:tc>
      </w:tr>
    </w:tbl>
    <w:p w:rsidR="000D7B47" w:rsidRPr="00600344" w:rsidRDefault="000652C9" w:rsidP="000D7B4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3D905A90" wp14:editId="65EF0A32">
                <wp:extent cx="6818630" cy="4892040"/>
                <wp:effectExtent l="0" t="0" r="20320" b="22860"/>
                <wp:docPr id="5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892040"/>
                        </a:xfrm>
                        <a:prstGeom prst="rect">
                          <a:avLst/>
                        </a:prstGeom>
                        <a:solidFill>
                          <a:srgbClr val="FFFFFF"/>
                        </a:solidFill>
                        <a:ln w="9525">
                          <a:solidFill>
                            <a:srgbClr val="000000"/>
                          </a:solidFill>
                          <a:miter lim="800000"/>
                          <a:headEnd/>
                          <a:tailEnd/>
                        </a:ln>
                      </wps:spPr>
                      <wps:txbx>
                        <w:txbxContent>
                          <w:p w:rsidR="008954A5" w:rsidRPr="007D5731" w:rsidRDefault="008954A5" w:rsidP="007D5731">
                            <w:pPr>
                              <w:ind w:left="330" w:hangingChars="150" w:hanging="330"/>
                              <w:rPr>
                                <w:rFonts w:ascii="Century" w:eastAsia="ＭＳ 明朝" w:hAnsi="Century" w:cs="Times New Roman"/>
                                <w:bCs/>
                                <w:color w:val="000000" w:themeColor="text1"/>
                                <w:sz w:val="22"/>
                              </w:rPr>
                            </w:pPr>
                            <w:r w:rsidRPr="007D5731">
                              <w:rPr>
                                <w:rFonts w:ascii="Century" w:eastAsia="ＭＳ 明朝" w:hAnsi="Century" w:cs="Times New Roman" w:hint="eastAsia"/>
                                <w:color w:val="000000" w:themeColor="text1"/>
                                <w:sz w:val="22"/>
                              </w:rPr>
                              <w:t xml:space="preserve">☆　</w:t>
                            </w:r>
                            <w:r w:rsidRPr="007D5731">
                              <w:rPr>
                                <w:rFonts w:ascii="Century" w:eastAsia="ＭＳ 明朝" w:hAnsi="Century" w:cs="Times New Roman" w:hint="eastAsia"/>
                                <w:bCs/>
                                <w:color w:val="000000" w:themeColor="text1"/>
                                <w:sz w:val="22"/>
                              </w:rPr>
                              <w:t>妊娠期から子育て期までの切れ目ない支援の充実</w:t>
                            </w:r>
                          </w:p>
                          <w:p w:rsidR="008954A5" w:rsidRPr="007D5731" w:rsidRDefault="008954A5" w:rsidP="007D5731">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sidRPr="007D5731">
                              <w:rPr>
                                <w:rFonts w:ascii="Century" w:eastAsia="ＭＳ 明朝" w:hAnsi="Century" w:cs="Times New Roman"/>
                                <w:bCs/>
                                <w:sz w:val="22"/>
                              </w:rPr>
                              <w:t>安全で安心な妊娠・</w:t>
                            </w:r>
                            <w:r w:rsidRPr="007D5731">
                              <w:rPr>
                                <w:rFonts w:ascii="Century" w:eastAsia="ＭＳ 明朝" w:hAnsi="Century" w:cs="Times New Roman" w:hint="eastAsia"/>
                                <w:bCs/>
                                <w:sz w:val="22"/>
                              </w:rPr>
                              <w:t>出産</w:t>
                            </w:r>
                            <w:r w:rsidRPr="007D5731">
                              <w:rPr>
                                <w:rFonts w:ascii="Century" w:eastAsia="ＭＳ 明朝" w:hAnsi="Century" w:cs="Times New Roman"/>
                                <w:bCs/>
                                <w:sz w:val="22"/>
                              </w:rPr>
                              <w:t>・育児の継続的支援</w:t>
                            </w:r>
                          </w:p>
                          <w:p w:rsidR="008954A5" w:rsidRPr="007D5731" w:rsidRDefault="008954A5" w:rsidP="007D5731">
                            <w:pPr>
                              <w:ind w:left="330" w:hangingChars="150" w:hanging="330"/>
                              <w:rPr>
                                <w:rFonts w:ascii="ＭＳ ゴシック" w:eastAsia="ＭＳ ゴシック" w:hAnsi="ＭＳ ゴシック" w:cs="Times New Roman"/>
                                <w:b/>
                                <w:bCs/>
                                <w:sz w:val="22"/>
                                <w:bdr w:val="single" w:sz="4" w:space="0" w:color="auto"/>
                              </w:rPr>
                            </w:pPr>
                            <w:r w:rsidRPr="007D5731">
                              <w:rPr>
                                <w:rFonts w:ascii="Century" w:eastAsia="ＭＳ 明朝" w:hAnsi="Century" w:cs="Times New Roman" w:hint="eastAsia"/>
                                <w:bCs/>
                                <w:sz w:val="22"/>
                              </w:rPr>
                              <w:t xml:space="preserve">　</w:t>
                            </w:r>
                            <w:r w:rsidRPr="007D5731">
                              <w:rPr>
                                <w:rFonts w:ascii="ＭＳ ゴシック" w:eastAsia="ＭＳ ゴシック" w:hAnsi="ＭＳ ゴシック" w:cs="Times New Roman" w:hint="eastAsia"/>
                                <w:bCs/>
                                <w:sz w:val="22"/>
                              </w:rPr>
                              <w:t>■</w:t>
                            </w:r>
                            <w:r w:rsidRPr="007D5731">
                              <w:rPr>
                                <w:rFonts w:ascii="ＭＳ ゴシック" w:eastAsia="ＭＳ ゴシック" w:hAnsi="ＭＳ ゴシック" w:cs="Times New Roman"/>
                                <w:bCs/>
                                <w:sz w:val="22"/>
                              </w:rPr>
                              <w:t xml:space="preserve">　</w:t>
                            </w:r>
                            <w:r w:rsidRPr="007D5731">
                              <w:rPr>
                                <w:rFonts w:ascii="ＭＳ ゴシック" w:eastAsia="ＭＳ ゴシック" w:hAnsi="ＭＳ ゴシック" w:cs="Times New Roman" w:hint="eastAsia"/>
                                <w:b/>
                                <w:bCs/>
                                <w:sz w:val="22"/>
                              </w:rPr>
                              <w:t>不妊専門</w:t>
                            </w:r>
                            <w:r w:rsidRPr="007D5731">
                              <w:rPr>
                                <w:rFonts w:ascii="ＭＳ ゴシック" w:eastAsia="ＭＳ ゴシック" w:hAnsi="ＭＳ ゴシック" w:cs="Times New Roman"/>
                                <w:b/>
                                <w:bCs/>
                                <w:sz w:val="22"/>
                              </w:rPr>
                              <w:t>相談センター事業</w:t>
                            </w:r>
                            <w:r w:rsidRPr="007D5731">
                              <w:rPr>
                                <w:rFonts w:ascii="ＭＳ ゴシック" w:eastAsia="ＭＳ ゴシック" w:hAnsi="ＭＳ ゴシック" w:cs="Times New Roman" w:hint="eastAsia"/>
                                <w:b/>
                                <w:bCs/>
                                <w:sz w:val="22"/>
                              </w:rPr>
                              <w:t xml:space="preserve">　④７００</w:t>
                            </w:r>
                            <w:r w:rsidRPr="007D5731">
                              <w:rPr>
                                <w:rFonts w:ascii="ＭＳ ゴシック" w:eastAsia="ＭＳ ゴシック" w:hAnsi="ＭＳ ゴシック" w:cs="Times New Roman"/>
                                <w:b/>
                                <w:bCs/>
                                <w:sz w:val="22"/>
                              </w:rPr>
                              <w:t>万円</w:t>
                            </w:r>
                            <w:r w:rsidRPr="007D5731">
                              <w:rPr>
                                <w:rFonts w:ascii="ＭＳ ゴシック" w:eastAsia="ＭＳ ゴシック" w:hAnsi="ＭＳ ゴシック" w:cs="Times New Roman" w:hint="eastAsia"/>
                                <w:b/>
                                <w:bCs/>
                                <w:sz w:val="22"/>
                              </w:rPr>
                              <w:t xml:space="preserve">　</w:t>
                            </w:r>
                            <w:r w:rsidRPr="007D5731">
                              <w:rPr>
                                <w:rFonts w:ascii="ＭＳ ゴシック" w:eastAsia="ＭＳ ゴシック" w:hAnsi="ＭＳ ゴシック" w:cs="Times New Roman"/>
                                <w:b/>
                                <w:bCs/>
                                <w:sz w:val="22"/>
                              </w:rPr>
                              <w:t>（</w:t>
                            </w:r>
                            <w:r w:rsidRPr="007D5731">
                              <w:rPr>
                                <w:rFonts w:ascii="ＭＳ ゴシック" w:eastAsia="ＭＳ ゴシック" w:hAnsi="ＭＳ ゴシック" w:cs="Times New Roman" w:hint="eastAsia"/>
                                <w:b/>
                                <w:sz w:val="22"/>
                                <w:szCs w:val="24"/>
                              </w:rPr>
                              <w:t>③</w:t>
                            </w:r>
                            <w:r w:rsidRPr="007D5731">
                              <w:rPr>
                                <w:rFonts w:ascii="ＭＳ ゴシック" w:eastAsia="ＭＳ ゴシック" w:hAnsi="ＭＳ ゴシック" w:cs="Times New Roman" w:hint="eastAsia"/>
                                <w:b/>
                                <w:bCs/>
                                <w:sz w:val="22"/>
                              </w:rPr>
                              <w:t>６００万円</w:t>
                            </w:r>
                            <w:r w:rsidRPr="007D5731">
                              <w:rPr>
                                <w:rFonts w:ascii="ＭＳ ゴシック" w:eastAsia="ＭＳ ゴシック" w:hAnsi="ＭＳ ゴシック" w:cs="Times New Roman"/>
                                <w:b/>
                                <w:bCs/>
                                <w:sz w:val="22"/>
                              </w:rPr>
                              <w:t>）</w:t>
                            </w:r>
                          </w:p>
                          <w:p w:rsidR="008954A5" w:rsidRPr="00BC3B7D" w:rsidRDefault="008954A5" w:rsidP="007D5731">
                            <w:pPr>
                              <w:numPr>
                                <w:ilvl w:val="0"/>
                                <w:numId w:val="7"/>
                              </w:numPr>
                              <w:ind w:left="851"/>
                              <w:rPr>
                                <w:rFonts w:asciiTheme="minorEastAsia" w:hAnsiTheme="minorEastAsia" w:cs="Times New Roman"/>
                                <w:color w:val="000000" w:themeColor="text1"/>
                                <w:sz w:val="22"/>
                              </w:rPr>
                            </w:pPr>
                            <w:r w:rsidRPr="007D5731">
                              <w:rPr>
                                <w:rFonts w:asciiTheme="minorEastAsia" w:hAnsiTheme="minorEastAsia" w:cs="Times New Roman" w:hint="eastAsia"/>
                                <w:sz w:val="22"/>
                              </w:rPr>
                              <w:t>不妊・不育に悩む方の専門的な</w:t>
                            </w:r>
                            <w:r w:rsidRPr="007D5731">
                              <w:rPr>
                                <w:rFonts w:asciiTheme="minorEastAsia" w:hAnsiTheme="minorEastAsia" w:cs="Times New Roman"/>
                                <w:sz w:val="22"/>
                              </w:rPr>
                              <w:t>相談</w:t>
                            </w:r>
                            <w:r w:rsidRPr="007D5731">
                              <w:rPr>
                                <w:rFonts w:asciiTheme="minorEastAsia" w:hAnsiTheme="minorEastAsia" w:cs="Times New Roman" w:hint="eastAsia"/>
                                <w:sz w:val="22"/>
                              </w:rPr>
                              <w:t>や流産・死産を経験した方</w:t>
                            </w:r>
                            <w:r w:rsidRPr="007D5731">
                              <w:rPr>
                                <w:rFonts w:asciiTheme="minorEastAsia" w:hAnsiTheme="minorEastAsia" w:cs="Times New Roman"/>
                                <w:sz w:val="22"/>
                              </w:rPr>
                              <w:t>の</w:t>
                            </w:r>
                            <w:r w:rsidRPr="007D5731">
                              <w:rPr>
                                <w:rFonts w:asciiTheme="minorEastAsia" w:hAnsiTheme="minorEastAsia" w:cs="Times New Roman" w:hint="eastAsia"/>
                                <w:sz w:val="22"/>
                              </w:rPr>
                              <w:t>グリーフケア（</w:t>
                            </w:r>
                            <w:r w:rsidRPr="007D5731">
                              <w:rPr>
                                <w:rFonts w:asciiTheme="minorEastAsia" w:hAnsiTheme="minorEastAsia" w:cs="Times New Roman" w:hint="eastAsia"/>
                                <w:sz w:val="20"/>
                                <w:szCs w:val="20"/>
                              </w:rPr>
                              <w:t>※）</w:t>
                            </w:r>
                            <w:r w:rsidRPr="007D5731">
                              <w:rPr>
                                <w:rFonts w:asciiTheme="minorEastAsia" w:hAnsiTheme="minorEastAsia" w:cs="Times New Roman" w:hint="eastAsia"/>
                                <w:sz w:val="22"/>
                              </w:rPr>
                              <w:t>等の</w:t>
                            </w:r>
                            <w:r w:rsidRPr="007D5731">
                              <w:rPr>
                                <w:rFonts w:asciiTheme="minorEastAsia" w:hAnsiTheme="minorEastAsia" w:cs="Times New Roman"/>
                                <w:sz w:val="22"/>
                              </w:rPr>
                              <w:t>支援を</w:t>
                            </w:r>
                            <w:r w:rsidRPr="00BC3B7D">
                              <w:rPr>
                                <w:rFonts w:asciiTheme="minorEastAsia" w:hAnsiTheme="minorEastAsia" w:cs="Times New Roman" w:hint="eastAsia"/>
                                <w:color w:val="000000" w:themeColor="text1"/>
                                <w:sz w:val="22"/>
                              </w:rPr>
                              <w:t>大阪府</w:t>
                            </w:r>
                            <w:r w:rsidRPr="00BC3B7D">
                              <w:rPr>
                                <w:rFonts w:asciiTheme="minorEastAsia" w:hAnsiTheme="minorEastAsia" w:cs="Times New Roman"/>
                                <w:color w:val="000000" w:themeColor="text1"/>
                                <w:sz w:val="22"/>
                              </w:rPr>
                              <w:t>と</w:t>
                            </w:r>
                            <w:r w:rsidRPr="00BC3B7D">
                              <w:rPr>
                                <w:rFonts w:asciiTheme="minorEastAsia" w:hAnsiTheme="minorEastAsia" w:cs="Times New Roman" w:hint="eastAsia"/>
                                <w:color w:val="000000" w:themeColor="text1"/>
                                <w:sz w:val="22"/>
                              </w:rPr>
                              <w:t>共同</w:t>
                            </w:r>
                            <w:r w:rsidRPr="00BC3B7D">
                              <w:rPr>
                                <w:rFonts w:asciiTheme="minorEastAsia" w:hAnsiTheme="minorEastAsia" w:cs="Times New Roman"/>
                                <w:color w:val="000000" w:themeColor="text1"/>
                                <w:sz w:val="22"/>
                              </w:rPr>
                              <w:t>で実施</w:t>
                            </w:r>
                            <w:r w:rsidRPr="00BC3B7D">
                              <w:rPr>
                                <w:rFonts w:asciiTheme="minorEastAsia" w:hAnsiTheme="minorEastAsia" w:cs="Times New Roman" w:hint="eastAsia"/>
                                <w:color w:val="000000" w:themeColor="text1"/>
                                <w:sz w:val="22"/>
                              </w:rPr>
                              <w:t xml:space="preserve">　（</w:t>
                            </w:r>
                            <w:r w:rsidRPr="00BC3B7D">
                              <w:rPr>
                                <w:rFonts w:asciiTheme="minorEastAsia" w:hAnsiTheme="minorEastAsia" w:cs="Times New Roman"/>
                                <w:color w:val="000000" w:themeColor="text1"/>
                                <w:sz w:val="20"/>
                                <w:szCs w:val="20"/>
                              </w:rPr>
                              <w:t>※</w:t>
                            </w:r>
                            <w:r w:rsidRPr="00BC3B7D">
                              <w:rPr>
                                <w:rFonts w:asciiTheme="minorEastAsia" w:hAnsiTheme="minorEastAsia" w:cs="Times New Roman" w:hint="eastAsia"/>
                                <w:color w:val="000000" w:themeColor="text1"/>
                                <w:sz w:val="20"/>
                                <w:szCs w:val="20"/>
                              </w:rPr>
                              <w:t>）深い悲しみに</w:t>
                            </w:r>
                            <w:r w:rsidRPr="00BC3B7D">
                              <w:rPr>
                                <w:rFonts w:asciiTheme="minorEastAsia" w:hAnsiTheme="minorEastAsia" w:cs="Times New Roman"/>
                                <w:color w:val="000000" w:themeColor="text1"/>
                                <w:sz w:val="20"/>
                                <w:szCs w:val="20"/>
                              </w:rPr>
                              <w:t>寄り添い、</w:t>
                            </w:r>
                            <w:r w:rsidRPr="00BC3B7D">
                              <w:rPr>
                                <w:rFonts w:asciiTheme="minorEastAsia" w:hAnsiTheme="minorEastAsia" w:cs="Times New Roman" w:hint="eastAsia"/>
                                <w:color w:val="000000" w:themeColor="text1"/>
                                <w:sz w:val="20"/>
                                <w:szCs w:val="20"/>
                              </w:rPr>
                              <w:t>サポートすること</w:t>
                            </w:r>
                          </w:p>
                          <w:p w:rsidR="008954A5" w:rsidRPr="007D5731" w:rsidRDefault="008954A5" w:rsidP="007D5731">
                            <w:pPr>
                              <w:ind w:left="431"/>
                              <w:rPr>
                                <w:rFonts w:ascii="Century" w:eastAsia="ＭＳ 明朝" w:hAnsi="Century" w:cs="Times New Roman"/>
                                <w:sz w:val="22"/>
                              </w:rPr>
                            </w:pPr>
                            <w:r w:rsidRPr="007D5731">
                              <w:rPr>
                                <w:rFonts w:ascii="Century" w:eastAsia="ＭＳ 明朝" w:hAnsi="Century" w:cs="Times New Roman" w:hint="eastAsia"/>
                                <w:sz w:val="22"/>
                              </w:rPr>
                              <w:t xml:space="preserve">　・</w:t>
                            </w:r>
                            <w:r w:rsidRPr="007D5731">
                              <w:rPr>
                                <w:rFonts w:ascii="Century" w:eastAsia="ＭＳ 明朝" w:hAnsi="Century" w:cs="Times New Roman"/>
                                <w:sz w:val="22"/>
                              </w:rPr>
                              <w:t xml:space="preserve">　</w:t>
                            </w:r>
                            <w:r w:rsidRPr="007D5731">
                              <w:rPr>
                                <w:rFonts w:ascii="Century" w:eastAsia="ＭＳ 明朝" w:hAnsi="Century" w:cs="Times New Roman" w:hint="eastAsia"/>
                                <w:sz w:val="22"/>
                              </w:rPr>
                              <w:t>支援内容</w:t>
                            </w:r>
                            <w:r w:rsidRPr="007D5731">
                              <w:rPr>
                                <w:rFonts w:ascii="Century" w:eastAsia="ＭＳ 明朝" w:hAnsi="Century" w:cs="Times New Roman"/>
                                <w:sz w:val="22"/>
                              </w:rPr>
                              <w:t>：</w:t>
                            </w:r>
                            <w:r w:rsidRPr="007D5731">
                              <w:rPr>
                                <w:rFonts w:ascii="Century" w:eastAsia="ＭＳ 明朝" w:hAnsi="Century" w:cs="Times New Roman" w:hint="eastAsia"/>
                                <w:sz w:val="22"/>
                              </w:rPr>
                              <w:t>助産師による</w:t>
                            </w:r>
                            <w:r w:rsidRPr="007D5731">
                              <w:rPr>
                                <w:rFonts w:ascii="Century" w:eastAsia="ＭＳ 明朝" w:hAnsi="Century" w:cs="Times New Roman"/>
                                <w:sz w:val="22"/>
                              </w:rPr>
                              <w:t>電話相談、女性産婦人科医師による面談相談、心理カウンセラーによる</w:t>
                            </w:r>
                          </w:p>
                          <w:p w:rsidR="008954A5" w:rsidRPr="007D5731" w:rsidRDefault="008954A5" w:rsidP="007D5731">
                            <w:pPr>
                              <w:ind w:left="431" w:firstLineChars="800" w:firstLine="1760"/>
                              <w:rPr>
                                <w:rFonts w:ascii="Century" w:eastAsia="ＭＳ 明朝" w:hAnsi="Century" w:cs="Times New Roman"/>
                                <w:sz w:val="22"/>
                              </w:rPr>
                            </w:pPr>
                            <w:r w:rsidRPr="007D5731">
                              <w:rPr>
                                <w:rFonts w:ascii="Century" w:eastAsia="ＭＳ 明朝" w:hAnsi="Century" w:cs="Times New Roman"/>
                                <w:sz w:val="22"/>
                              </w:rPr>
                              <w:t>カウンセリング</w:t>
                            </w:r>
                            <w:r w:rsidRPr="007D5731">
                              <w:rPr>
                                <w:rFonts w:ascii="Century" w:eastAsia="ＭＳ 明朝" w:hAnsi="Century" w:cs="Times New Roman" w:hint="eastAsia"/>
                                <w:sz w:val="22"/>
                              </w:rPr>
                              <w:t xml:space="preserve">　</w:t>
                            </w:r>
                            <w:r w:rsidRPr="007D5731">
                              <w:rPr>
                                <w:rFonts w:ascii="Century" w:eastAsia="ＭＳ 明朝" w:hAnsi="Century" w:cs="Times New Roman"/>
                                <w:sz w:val="22"/>
                              </w:rPr>
                              <w:t>など</w:t>
                            </w:r>
                          </w:p>
                          <w:p w:rsidR="008954A5" w:rsidRPr="007D5731" w:rsidRDefault="008954A5" w:rsidP="007D5731">
                            <w:pPr>
                              <w:ind w:left="431" w:firstLineChars="100" w:firstLine="220"/>
                              <w:rPr>
                                <w:rFonts w:ascii="Century" w:eastAsia="ＭＳ 明朝" w:hAnsi="Century" w:cs="Times New Roman"/>
                                <w:sz w:val="22"/>
                              </w:rPr>
                            </w:pPr>
                            <w:r w:rsidRPr="007D5731">
                              <w:rPr>
                                <w:rFonts w:ascii="Century" w:eastAsia="ＭＳ 明朝" w:hAnsi="Century" w:cs="Times New Roman" w:hint="eastAsia"/>
                                <w:sz w:val="22"/>
                              </w:rPr>
                              <w:t>・</w:t>
                            </w:r>
                            <w:r w:rsidRPr="007D5731">
                              <w:rPr>
                                <w:rFonts w:ascii="Century" w:eastAsia="ＭＳ 明朝" w:hAnsi="Century" w:cs="Times New Roman"/>
                                <w:sz w:val="22"/>
                              </w:rPr>
                              <w:t xml:space="preserve">　実施場所：</w:t>
                            </w:r>
                            <w:r w:rsidRPr="007D5731">
                              <w:rPr>
                                <w:rFonts w:ascii="Century" w:eastAsia="ＭＳ 明朝" w:hAnsi="Century" w:cs="Times New Roman" w:hint="eastAsia"/>
                                <w:sz w:val="22"/>
                              </w:rPr>
                              <w:t>大阪</w:t>
                            </w:r>
                            <w:r w:rsidRPr="007D5731">
                              <w:rPr>
                                <w:rFonts w:ascii="Century" w:eastAsia="ＭＳ 明朝" w:hAnsi="Century" w:cs="Times New Roman"/>
                                <w:sz w:val="22"/>
                              </w:rPr>
                              <w:t>府立男女共同参画・</w:t>
                            </w:r>
                            <w:r w:rsidRPr="007D5731">
                              <w:rPr>
                                <w:rFonts w:ascii="Century" w:eastAsia="ＭＳ 明朝" w:hAnsi="Century" w:cs="Times New Roman" w:hint="eastAsia"/>
                                <w:sz w:val="22"/>
                              </w:rPr>
                              <w:t>青少年センター</w:t>
                            </w:r>
                            <w:r w:rsidRPr="007D5731">
                              <w:rPr>
                                <w:rFonts w:ascii="Century" w:eastAsia="ＭＳ 明朝" w:hAnsi="Century" w:cs="Times New Roman"/>
                                <w:sz w:val="22"/>
                              </w:rPr>
                              <w:t>（ドーンセンター内）</w:t>
                            </w:r>
                          </w:p>
                          <w:p w:rsidR="008954A5" w:rsidRPr="007D5731" w:rsidRDefault="008954A5" w:rsidP="007D5731">
                            <w:pPr>
                              <w:ind w:left="431"/>
                              <w:rPr>
                                <w:rFonts w:ascii="Century" w:eastAsia="ＭＳ 明朝" w:hAnsi="Century" w:cs="Times New Roman"/>
                                <w:sz w:val="22"/>
                              </w:rPr>
                            </w:pPr>
                            <w:r w:rsidRPr="007D5731">
                              <w:rPr>
                                <w:rFonts w:ascii="Century" w:eastAsia="ＭＳ 明朝" w:hAnsi="Century" w:cs="Times New Roman" w:hint="eastAsia"/>
                                <w:sz w:val="22"/>
                              </w:rPr>
                              <w:t xml:space="preserve">　</w:t>
                            </w:r>
                            <w:r w:rsidRPr="007D5731">
                              <w:rPr>
                                <w:rFonts w:ascii="Century" w:eastAsia="ＭＳ 明朝" w:hAnsi="Century" w:cs="Times New Roman"/>
                                <w:sz w:val="22"/>
                              </w:rPr>
                              <w:t>・　負担割合：</w:t>
                            </w:r>
                            <w:r w:rsidRPr="007D5731">
                              <w:rPr>
                                <w:rFonts w:ascii="Century" w:eastAsia="ＭＳ 明朝" w:hAnsi="Century" w:cs="Times New Roman" w:hint="eastAsia"/>
                                <w:sz w:val="22"/>
                              </w:rPr>
                              <w:t>府</w:t>
                            </w:r>
                            <w:r w:rsidRPr="007D5731">
                              <w:rPr>
                                <w:rFonts w:ascii="Century" w:eastAsia="ＭＳ 明朝" w:hAnsi="Century" w:cs="Times New Roman"/>
                                <w:sz w:val="22"/>
                              </w:rPr>
                              <w:t>：市（２：１）</w:t>
                            </w:r>
                          </w:p>
                          <w:p w:rsidR="008954A5" w:rsidRPr="007D5731" w:rsidRDefault="008954A5" w:rsidP="007D5731">
                            <w:pPr>
                              <w:ind w:leftChars="100" w:left="320" w:hangingChars="50" w:hanging="110"/>
                              <w:rPr>
                                <w:rFonts w:ascii="ＭＳ ゴシック" w:eastAsia="ＭＳ ゴシック" w:hAnsi="ＭＳ ゴシック" w:cs="Times New Roman"/>
                                <w:b/>
                                <w:bCs/>
                                <w:sz w:val="22"/>
                                <w:bdr w:val="single" w:sz="4" w:space="0" w:color="auto"/>
                              </w:rPr>
                            </w:pPr>
                            <w:r w:rsidRPr="007D5731">
                              <w:rPr>
                                <w:rFonts w:ascii="ＭＳ ゴシック" w:eastAsia="ＭＳ ゴシック" w:hAnsi="ＭＳ ゴシック" w:cs="Times New Roman" w:hint="eastAsia"/>
                                <w:bCs/>
                                <w:sz w:val="22"/>
                              </w:rPr>
                              <w:t>■</w:t>
                            </w:r>
                            <w:r w:rsidRPr="007D5731">
                              <w:rPr>
                                <w:rFonts w:ascii="ＭＳ ゴシック" w:eastAsia="ＭＳ ゴシック" w:hAnsi="ＭＳ ゴシック" w:cs="Times New Roman"/>
                                <w:bCs/>
                                <w:sz w:val="22"/>
                              </w:rPr>
                              <w:t xml:space="preserve">　</w:t>
                            </w:r>
                            <w:r w:rsidRPr="007D5731">
                              <w:rPr>
                                <w:rFonts w:ascii="ＭＳ ゴシック" w:eastAsia="ＭＳ ゴシック" w:hAnsi="ＭＳ ゴシック" w:cs="Times New Roman"/>
                                <w:b/>
                                <w:bCs/>
                                <w:sz w:val="22"/>
                              </w:rPr>
                              <w:t>妊産婦健康診査事業</w:t>
                            </w:r>
                            <w:r w:rsidRPr="007D5731">
                              <w:rPr>
                                <w:rFonts w:ascii="ＭＳ ゴシック" w:eastAsia="ＭＳ ゴシック" w:hAnsi="ＭＳ ゴシック" w:cs="Times New Roman" w:hint="eastAsia"/>
                                <w:b/>
                                <w:bCs/>
                                <w:sz w:val="22"/>
                              </w:rPr>
                              <w:t xml:space="preserve">　④２６</w:t>
                            </w:r>
                            <w:r w:rsidRPr="007D5731">
                              <w:rPr>
                                <w:rFonts w:ascii="ＭＳ ゴシック" w:eastAsia="ＭＳ ゴシック" w:hAnsi="ＭＳ ゴシック" w:cs="Times New Roman"/>
                                <w:b/>
                                <w:bCs/>
                                <w:sz w:val="22"/>
                              </w:rPr>
                              <w:t>億</w:t>
                            </w:r>
                            <w:r w:rsidRPr="007D5731">
                              <w:rPr>
                                <w:rFonts w:ascii="ＭＳ ゴシック" w:eastAsia="ＭＳ ゴシック" w:hAnsi="ＭＳ ゴシック" w:cs="Times New Roman" w:hint="eastAsia"/>
                                <w:b/>
                                <w:bCs/>
                                <w:sz w:val="22"/>
                              </w:rPr>
                              <w:t>３，１００</w:t>
                            </w:r>
                            <w:r w:rsidRPr="007D5731">
                              <w:rPr>
                                <w:rFonts w:ascii="ＭＳ ゴシック" w:eastAsia="ＭＳ ゴシック" w:hAnsi="ＭＳ ゴシック" w:cs="Times New Roman"/>
                                <w:b/>
                                <w:bCs/>
                                <w:sz w:val="22"/>
                              </w:rPr>
                              <w:t>万円</w:t>
                            </w:r>
                            <w:r w:rsidRPr="007D5731">
                              <w:rPr>
                                <w:rFonts w:ascii="ＭＳ ゴシック" w:eastAsia="ＭＳ ゴシック" w:hAnsi="ＭＳ ゴシック" w:cs="Times New Roman" w:hint="eastAsia"/>
                                <w:b/>
                                <w:bCs/>
                                <w:sz w:val="22"/>
                              </w:rPr>
                              <w:t xml:space="preserve">　</w:t>
                            </w:r>
                            <w:r w:rsidRPr="007D5731">
                              <w:rPr>
                                <w:rFonts w:ascii="ＭＳ ゴシック" w:eastAsia="ＭＳ ゴシック" w:hAnsi="ＭＳ ゴシック" w:cs="Times New Roman"/>
                                <w:b/>
                                <w:bCs/>
                                <w:sz w:val="22"/>
                              </w:rPr>
                              <w:t>（</w:t>
                            </w:r>
                            <w:r w:rsidRPr="007D5731">
                              <w:rPr>
                                <w:rFonts w:ascii="ＭＳ ゴシック" w:eastAsia="ＭＳ ゴシック" w:hAnsi="ＭＳ ゴシック" w:cs="Times New Roman" w:hint="eastAsia"/>
                                <w:b/>
                                <w:sz w:val="22"/>
                                <w:szCs w:val="24"/>
                              </w:rPr>
                              <w:t>③</w:t>
                            </w:r>
                            <w:r w:rsidRPr="007D5731">
                              <w:rPr>
                                <w:rFonts w:ascii="ＭＳ ゴシック" w:eastAsia="ＭＳ ゴシック" w:hAnsi="ＭＳ ゴシック" w:cs="Times New Roman" w:hint="eastAsia"/>
                                <w:b/>
                                <w:bCs/>
                                <w:sz w:val="22"/>
                              </w:rPr>
                              <w:t>２６億８，９００万円</w:t>
                            </w:r>
                            <w:r w:rsidRPr="007D5731">
                              <w:rPr>
                                <w:rFonts w:ascii="ＭＳ ゴシック" w:eastAsia="ＭＳ ゴシック" w:hAnsi="ＭＳ ゴシック" w:cs="Times New Roman"/>
                                <w:b/>
                                <w:bCs/>
                                <w:sz w:val="22"/>
                              </w:rPr>
                              <w:t>）</w:t>
                            </w:r>
                          </w:p>
                          <w:p w:rsidR="008954A5" w:rsidRPr="007D5731" w:rsidRDefault="008954A5" w:rsidP="007D5731">
                            <w:pPr>
                              <w:numPr>
                                <w:ilvl w:val="0"/>
                                <w:numId w:val="7"/>
                              </w:numPr>
                              <w:ind w:left="851"/>
                              <w:rPr>
                                <w:rFonts w:ascii="Century" w:eastAsia="ＭＳ 明朝" w:hAnsi="Century" w:cs="Times New Roman"/>
                                <w:sz w:val="22"/>
                              </w:rPr>
                            </w:pPr>
                            <w:r w:rsidRPr="007D5731">
                              <w:rPr>
                                <w:rFonts w:ascii="Century" w:eastAsia="ＭＳ 明朝" w:hAnsi="Century" w:cs="Times New Roman" w:hint="eastAsia"/>
                                <w:sz w:val="22"/>
                              </w:rPr>
                              <w:t>１人</w:t>
                            </w:r>
                            <w:r w:rsidRPr="007D5731">
                              <w:rPr>
                                <w:rFonts w:ascii="Century" w:eastAsia="ＭＳ 明朝" w:hAnsi="Century" w:cs="Times New Roman"/>
                                <w:sz w:val="22"/>
                              </w:rPr>
                              <w:t>あたりの</w:t>
                            </w:r>
                            <w:r w:rsidRPr="007D5731">
                              <w:rPr>
                                <w:rFonts w:ascii="Century" w:eastAsia="ＭＳ 明朝" w:hAnsi="Century" w:cs="Times New Roman" w:hint="eastAsia"/>
                                <w:sz w:val="22"/>
                              </w:rPr>
                              <w:t>公費負担</w:t>
                            </w:r>
                            <w:r w:rsidRPr="007D5731">
                              <w:rPr>
                                <w:rFonts w:ascii="Century" w:eastAsia="ＭＳ 明朝" w:hAnsi="Century" w:cs="Times New Roman"/>
                                <w:sz w:val="22"/>
                              </w:rPr>
                              <w:t>額</w:t>
                            </w:r>
                          </w:p>
                          <w:p w:rsidR="008954A5" w:rsidRPr="007D5731" w:rsidRDefault="008954A5" w:rsidP="007D5731">
                            <w:pPr>
                              <w:ind w:firstLineChars="500" w:firstLine="1100"/>
                              <w:rPr>
                                <w:rFonts w:ascii="Century" w:eastAsia="ＭＳ 明朝" w:hAnsi="Century" w:cs="Times New Roman"/>
                                <w:sz w:val="22"/>
                              </w:rPr>
                            </w:pPr>
                            <w:r w:rsidRPr="007D5731">
                              <w:rPr>
                                <w:rFonts w:ascii="Century" w:eastAsia="ＭＳ 明朝" w:hAnsi="Century" w:cs="Times New Roman" w:hint="eastAsia"/>
                                <w:sz w:val="22"/>
                              </w:rPr>
                              <w:t>単体</w:t>
                            </w:r>
                            <w:r w:rsidRPr="007D5731">
                              <w:rPr>
                                <w:rFonts w:ascii="Century" w:eastAsia="ＭＳ 明朝" w:hAnsi="Century" w:cs="Times New Roman"/>
                                <w:sz w:val="22"/>
                              </w:rPr>
                              <w:t>妊娠</w:t>
                            </w:r>
                            <w:r w:rsidRPr="007D5731">
                              <w:rPr>
                                <w:rFonts w:ascii="Century" w:eastAsia="ＭＳ 明朝" w:hAnsi="Century" w:cs="Times New Roman" w:hint="eastAsia"/>
                                <w:sz w:val="22"/>
                              </w:rPr>
                              <w:t>：</w:t>
                            </w:r>
                            <w:r w:rsidRPr="007D5731">
                              <w:rPr>
                                <w:rFonts w:asciiTheme="minorEastAsia" w:hAnsiTheme="minorEastAsia" w:cs="Times New Roman"/>
                                <w:sz w:val="22"/>
                              </w:rPr>
                              <w:t>受診券</w:t>
                            </w:r>
                            <w:r w:rsidRPr="007D5731">
                              <w:rPr>
                                <w:rFonts w:asciiTheme="minorEastAsia" w:hAnsiTheme="minorEastAsia" w:cs="Times New Roman" w:hint="eastAsia"/>
                                <w:sz w:val="22"/>
                              </w:rPr>
                              <w:t>14</w:t>
                            </w:r>
                            <w:r w:rsidRPr="007D5731">
                              <w:rPr>
                                <w:rFonts w:asciiTheme="minorEastAsia" w:hAnsiTheme="minorEastAsia" w:cs="Times New Roman"/>
                                <w:sz w:val="22"/>
                              </w:rPr>
                              <w:t>枚</w:t>
                            </w:r>
                            <w:r w:rsidRPr="007D5731">
                              <w:rPr>
                                <w:rFonts w:asciiTheme="minorEastAsia" w:hAnsiTheme="minorEastAsia" w:cs="Times New Roman" w:hint="eastAsia"/>
                                <w:sz w:val="22"/>
                              </w:rPr>
                              <w:t>120,650</w:t>
                            </w:r>
                            <w:r w:rsidRPr="007D5731">
                              <w:rPr>
                                <w:rFonts w:asciiTheme="minorEastAsia" w:hAnsiTheme="minorEastAsia" w:cs="Times New Roman"/>
                                <w:sz w:val="22"/>
                              </w:rPr>
                              <w:t>円</w:t>
                            </w:r>
                          </w:p>
                          <w:p w:rsidR="008954A5" w:rsidRPr="007D5731" w:rsidRDefault="008954A5" w:rsidP="007D5731">
                            <w:pPr>
                              <w:ind w:firstLineChars="500" w:firstLine="1100"/>
                              <w:rPr>
                                <w:rFonts w:asciiTheme="minorEastAsia" w:hAnsiTheme="minorEastAsia" w:cs="Times New Roman"/>
                                <w:sz w:val="22"/>
                              </w:rPr>
                            </w:pPr>
                            <w:r w:rsidRPr="007D5731">
                              <w:rPr>
                                <w:rFonts w:ascii="Century" w:eastAsia="ＭＳ 明朝" w:hAnsi="Century" w:cs="Times New Roman" w:hint="eastAsia"/>
                                <w:sz w:val="22"/>
                              </w:rPr>
                              <w:t>多胎妊娠：受診券</w:t>
                            </w:r>
                            <w:r w:rsidRPr="007D5731">
                              <w:rPr>
                                <w:rFonts w:asciiTheme="minorEastAsia" w:hAnsiTheme="minorEastAsia" w:cs="Times New Roman" w:hint="eastAsia"/>
                                <w:sz w:val="22"/>
                              </w:rPr>
                              <w:t>16枚128,170</w:t>
                            </w:r>
                            <w:r w:rsidRPr="007D5731">
                              <w:rPr>
                                <w:rFonts w:asciiTheme="minorEastAsia" w:hAnsiTheme="minorEastAsia" w:cs="Times New Roman"/>
                                <w:sz w:val="22"/>
                              </w:rPr>
                              <w:t>円</w:t>
                            </w:r>
                          </w:p>
                          <w:p w:rsidR="008954A5" w:rsidRPr="007D5731" w:rsidRDefault="008954A5" w:rsidP="007D5731">
                            <w:pPr>
                              <w:ind w:firstLineChars="100" w:firstLine="220"/>
                              <w:rPr>
                                <w:rFonts w:ascii="ＭＳ ゴシック" w:eastAsia="ＭＳ ゴシック" w:hAnsi="ＭＳ ゴシック" w:cs="Times New Roman"/>
                                <w:b/>
                                <w:sz w:val="22"/>
                                <w:szCs w:val="24"/>
                              </w:rPr>
                            </w:pPr>
                            <w:r w:rsidRPr="007D5731">
                              <w:rPr>
                                <w:rFonts w:asciiTheme="majorEastAsia" w:eastAsiaTheme="majorEastAsia" w:hAnsiTheme="majorEastAsia" w:cs="Times New Roman" w:hint="eastAsia"/>
                                <w:bCs/>
                                <w:sz w:val="22"/>
                              </w:rPr>
                              <w:t xml:space="preserve">■　</w:t>
                            </w:r>
                            <w:r w:rsidRPr="007D5731">
                              <w:rPr>
                                <w:rFonts w:asciiTheme="majorEastAsia" w:eastAsiaTheme="majorEastAsia" w:hAnsiTheme="majorEastAsia" w:cs="Times New Roman" w:hint="eastAsia"/>
                                <w:b/>
                                <w:bCs/>
                                <w:sz w:val="22"/>
                              </w:rPr>
                              <w:t xml:space="preserve">産後ケア事業　④１億９，２００万円　</w:t>
                            </w:r>
                            <w:r w:rsidRPr="007D5731">
                              <w:rPr>
                                <w:rFonts w:ascii="ＭＳ ゴシック" w:eastAsia="ＭＳ ゴシック" w:hAnsi="ＭＳ ゴシック" w:cs="Times New Roman" w:hint="eastAsia"/>
                                <w:b/>
                                <w:sz w:val="22"/>
                                <w:szCs w:val="24"/>
                              </w:rPr>
                              <w:t>（③１億</w:t>
                            </w:r>
                            <w:r w:rsidRPr="007D5731">
                              <w:rPr>
                                <w:rFonts w:ascii="ＭＳ ゴシック" w:eastAsia="ＭＳ ゴシック" w:hAnsi="ＭＳ ゴシック" w:cs="Times New Roman"/>
                                <w:b/>
                                <w:sz w:val="22"/>
                                <w:szCs w:val="24"/>
                              </w:rPr>
                              <w:t>４，４００</w:t>
                            </w:r>
                            <w:r w:rsidRPr="007D5731">
                              <w:rPr>
                                <w:rFonts w:ascii="ＭＳ ゴシック" w:eastAsia="ＭＳ ゴシック" w:hAnsi="ＭＳ ゴシック" w:cs="Times New Roman" w:hint="eastAsia"/>
                                <w:b/>
                                <w:sz w:val="22"/>
                                <w:szCs w:val="24"/>
                              </w:rPr>
                              <w:t>万円）</w:t>
                            </w:r>
                          </w:p>
                          <w:p w:rsidR="008954A5" w:rsidRPr="007D5731" w:rsidRDefault="008954A5" w:rsidP="00834415">
                            <w:pPr>
                              <w:numPr>
                                <w:ilvl w:val="0"/>
                                <w:numId w:val="86"/>
                              </w:numPr>
                              <w:rPr>
                                <w:rFonts w:ascii="ＭＳ 明朝" w:eastAsia="ＭＳ 明朝" w:hAnsi="ＭＳ 明朝" w:cs="Times New Roman"/>
                                <w:sz w:val="22"/>
                              </w:rPr>
                            </w:pPr>
                            <w:r w:rsidRPr="007D5731">
                              <w:rPr>
                                <w:rFonts w:ascii="Century" w:eastAsia="ＭＳ 明朝" w:hAnsi="Century" w:cs="Times New Roman" w:hint="eastAsia"/>
                                <w:bCs/>
                                <w:sz w:val="22"/>
                              </w:rPr>
                              <w:t>母子保健法の一部改正において産後ケア事業が位置づけられ、出産後１年を通じてメンタルヘルス</w:t>
                            </w:r>
                            <w:r w:rsidRPr="007D5731">
                              <w:rPr>
                                <w:rFonts w:ascii="Century" w:eastAsia="ＭＳ 明朝" w:hAnsi="Century" w:cs="Times New Roman"/>
                                <w:bCs/>
                                <w:sz w:val="22"/>
                              </w:rPr>
                              <w:t xml:space="preserve"> </w:t>
                            </w:r>
                            <w:r w:rsidRPr="007D5731">
                              <w:rPr>
                                <w:rFonts w:ascii="Century" w:eastAsia="ＭＳ 明朝" w:hAnsi="Century" w:cs="Times New Roman" w:hint="eastAsia"/>
                                <w:bCs/>
                                <w:sz w:val="22"/>
                              </w:rPr>
                              <w:t xml:space="preserve">　</w:t>
                            </w:r>
                            <w:r w:rsidRPr="007D5731">
                              <w:rPr>
                                <w:rFonts w:ascii="Century" w:eastAsia="ＭＳ 明朝" w:hAnsi="Century" w:cs="Times New Roman"/>
                                <w:bCs/>
                                <w:sz w:val="22"/>
                              </w:rPr>
                              <w:t xml:space="preserve">　</w:t>
                            </w:r>
                            <w:r w:rsidRPr="007D5731">
                              <w:rPr>
                                <w:rFonts w:ascii="Century" w:eastAsia="ＭＳ 明朝" w:hAnsi="Century" w:cs="Times New Roman" w:hint="eastAsia"/>
                                <w:bCs/>
                                <w:sz w:val="22"/>
                              </w:rPr>
                              <w:t xml:space="preserve">　</w:t>
                            </w:r>
                            <w:r w:rsidRPr="007D5731">
                              <w:rPr>
                                <w:rFonts w:ascii="Century" w:eastAsia="ＭＳ 明朝" w:hAnsi="Century" w:cs="Times New Roman"/>
                                <w:bCs/>
                                <w:sz w:val="22"/>
                              </w:rPr>
                              <w:t xml:space="preserve">　</w:t>
                            </w:r>
                            <w:r w:rsidRPr="007D5731">
                              <w:rPr>
                                <w:rFonts w:ascii="Century" w:eastAsia="ＭＳ 明朝" w:hAnsi="Century" w:cs="Times New Roman" w:hint="eastAsia"/>
                                <w:bCs/>
                                <w:sz w:val="22"/>
                              </w:rPr>
                              <w:t>支援が重要であり、母親の孤立を防ぎ、生活する地域で支援することがひいては虐待の未然防止と</w:t>
                            </w:r>
                            <w:r w:rsidRPr="007D5731">
                              <w:rPr>
                                <w:rFonts w:ascii="Century" w:eastAsia="ＭＳ 明朝" w:hAnsi="Century" w:cs="Times New Roman"/>
                                <w:bCs/>
                                <w:sz w:val="22"/>
                              </w:rPr>
                              <w:t>なることから、</w:t>
                            </w:r>
                            <w:r w:rsidRPr="007D5731">
                              <w:rPr>
                                <w:rFonts w:ascii="Century" w:eastAsia="ＭＳ 明朝" w:hAnsi="Century" w:cs="Times New Roman" w:hint="eastAsia"/>
                                <w:bCs/>
                                <w:sz w:val="22"/>
                              </w:rPr>
                              <w:t>産後のメンタルヘルス</w:t>
                            </w:r>
                            <w:r w:rsidRPr="007D5731">
                              <w:rPr>
                                <w:rFonts w:ascii="Century" w:eastAsia="ＭＳ 明朝" w:hAnsi="Century" w:cs="Times New Roman"/>
                                <w:bCs/>
                                <w:sz w:val="22"/>
                              </w:rPr>
                              <w:t>不調による不安を解消するため</w:t>
                            </w:r>
                            <w:r w:rsidRPr="007D5731">
                              <w:rPr>
                                <w:rFonts w:ascii="Century" w:eastAsia="ＭＳ 明朝" w:hAnsi="Century" w:cs="Times New Roman" w:hint="eastAsia"/>
                                <w:bCs/>
                                <w:sz w:val="22"/>
                              </w:rPr>
                              <w:t>、ショートステイ、デイケア及び、アウトリーチの支援を実施</w:t>
                            </w:r>
                          </w:p>
                          <w:p w:rsidR="008954A5" w:rsidRPr="007D5731" w:rsidRDefault="008954A5" w:rsidP="007D573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szCs w:val="24"/>
                              </w:rPr>
                              <w:t>■　こども医療費助成事業　④９５億５，４００万円　（③９４億７，６００万円）</w:t>
                            </w:r>
                          </w:p>
                          <w:p w:rsidR="008954A5" w:rsidRPr="007D5731" w:rsidRDefault="008954A5" w:rsidP="007D5731">
                            <w:pPr>
                              <w:numPr>
                                <w:ilvl w:val="0"/>
                                <w:numId w:val="7"/>
                              </w:numPr>
                              <w:ind w:left="945" w:hanging="525"/>
                              <w:rPr>
                                <w:rFonts w:ascii="ＭＳ ゴシック" w:eastAsia="ＭＳ ゴシック" w:hAnsi="ＭＳ ゴシック" w:cs="Times New Roman"/>
                                <w:b/>
                                <w:sz w:val="22"/>
                                <w:szCs w:val="24"/>
                              </w:rPr>
                            </w:pPr>
                            <w:r w:rsidRPr="007D5731">
                              <w:rPr>
                                <w:rFonts w:asciiTheme="minorEastAsia" w:hAnsiTheme="minorEastAsia" w:cs="Times New Roman" w:hint="eastAsia"/>
                                <w:sz w:val="22"/>
                                <w:szCs w:val="24"/>
                              </w:rPr>
                              <w:t>18歳</w:t>
                            </w:r>
                            <w:r w:rsidRPr="007D5731">
                              <w:rPr>
                                <w:rFonts w:ascii="Century" w:eastAsia="ＭＳ 明朝" w:hAnsi="Century" w:cs="Times New Roman" w:hint="eastAsia"/>
                                <w:sz w:val="22"/>
                                <w:szCs w:val="24"/>
                              </w:rPr>
                              <w:t>（到達後の最初の３月末）までのこどもが医療機関等で受診した際の自己負担の一部を助成</w:t>
                            </w:r>
                          </w:p>
                          <w:p w:rsidR="008954A5" w:rsidRPr="007D5731" w:rsidRDefault="008954A5" w:rsidP="0014563C">
                            <w:pPr>
                              <w:rPr>
                                <w:rFonts w:ascii="ＭＳ ゴシック" w:eastAsia="ＭＳ ゴシック" w:hAnsi="ＭＳ ゴシック" w:cs="Times New Roman"/>
                                <w:b/>
                                <w:color w:val="000000" w:themeColor="text1"/>
                                <w:sz w:val="22"/>
                                <w:szCs w:val="24"/>
                              </w:rPr>
                            </w:pPr>
                          </w:p>
                        </w:txbxContent>
                      </wps:txbx>
                      <wps:bodyPr rot="0" vert="horz" wrap="square" lIns="74295" tIns="8890" rIns="74295" bIns="8890" anchor="t" anchorCtr="0" upright="1">
                        <a:noAutofit/>
                      </wps:bodyPr>
                    </wps:wsp>
                  </a:graphicData>
                </a:graphic>
              </wp:inline>
            </w:drawing>
          </mc:Choice>
          <mc:Fallback>
            <w:pict>
              <v:rect w14:anchorId="3D905A90" id="_x0000_s1065" style="width:536.9pt;height:3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dLwIAAFEEAAAOAAAAZHJzL2Uyb0RvYy54bWysVNuO0zAQfUfiHyy/0yTdtptGTVerLkVI&#10;C6xY+ADHcRIL3xi7TcvXM3Ha0gWeEHmwPJ7x8ZkzM1ndHbQiewFeWlPSbJJSIgy3tTRtSb9+2b7J&#10;KfGBmZopa0RJj8LTu/XrV6veFWJqO6tqAQRBjC96V9IuBFckieed0MxPrBMGnY0FzQKa0CY1sB7R&#10;tUqmabpIegu1A8uF93j6MDrpOuI3jeDhU9N4EYgqKXILcYW4VsOarFesaIG5TvITDfYPLDSTBh+9&#10;QD2wwMgO5B9QWnKw3jZhwq1ObNNILmIOmE2W/pbNc8eciLmgON5dZPL/D5Z/3D8BkXVJ57eUGKax&#10;Rp9RNWZaJUiWZYNCvfMFBj67Jxhy9O7R8m+eGLvpME7cA9i+E6xGXjE+eXFhMDxeJVX/wdaIz3bB&#10;RrEODegBEGUgh1iT46Um4hAIx8NFnuWLGywdR98sX07TWaxaworzdQc+vBNWk2FTUkD6EZ7tH31A&#10;+hh6Don0rZL1VioVDWirjQKyZ9gg2/gNGeMVfx2mDOlLupxP5xH5hc9fQ6Tx+xuElgE7XUld0vwS&#10;xIpBt7emjn0YmFTjHt9XBmmctRtrEA7VIdbq5vZclsrWR5QW7NjZOIm46Sz8oKTHri6p/75jIChR&#10;7w2W53Y2Xc5xDKKR50vUFa4d1ZWDGY5AJQ2UjNtNGAdn50C2Hb6TRTGMvceCNjJKPRAeOZ3YY99G&#10;OU8zNgzGtR2jfv0J1j8BAAD//wMAUEsDBBQABgAIAAAAIQA0xk7s2gAAAAYBAAAPAAAAZHJzL2Rv&#10;d25yZXYueG1sTI/BTsMwEETvSPyDtUjcqE0ppEqzqQCJI6AWxNmJt0lUex3Fbpr+PS4XehlpNauZ&#10;N8V6claMNITOM8L9TIEgrr3puEH4/nq7W4IIUbPR1jMhnCjAury+KnRu/JE3NG5jI1IIh1wjtDH2&#10;uZShbsnpMPM9cfJ2fnA6pnNopBn0MYU7K+dKPUmnO04Nre7ptaV6vz04hOXnvFlY715+Ph738b06&#10;jcwbiXh7Mz2vQESa4v8znPETOpSJqfIHNkFYhDQk/unZU9lD2lEhZJlagCwLeYlf/gIAAP//AwBQ&#10;SwECLQAUAAYACAAAACEAtoM4kv4AAADhAQAAEwAAAAAAAAAAAAAAAAAAAAAAW0NvbnRlbnRfVHlw&#10;ZXNdLnhtbFBLAQItABQABgAIAAAAIQA4/SH/1gAAAJQBAAALAAAAAAAAAAAAAAAAAC8BAABfcmVs&#10;cy8ucmVsc1BLAQItABQABgAIAAAAIQBNFR9dLwIAAFEEAAAOAAAAAAAAAAAAAAAAAC4CAABkcnMv&#10;ZTJvRG9jLnhtbFBLAQItABQABgAIAAAAIQA0xk7s2gAAAAYBAAAPAAAAAAAAAAAAAAAAAIkEAABk&#10;cnMvZG93bnJldi54bWxQSwUGAAAAAAQABADzAAAAkAUAAAAA&#10;">
                <v:textbox inset="5.85pt,.7pt,5.85pt,.7pt">
                  <w:txbxContent>
                    <w:p w:rsidR="008954A5" w:rsidRPr="007D5731" w:rsidRDefault="008954A5" w:rsidP="007D5731">
                      <w:pPr>
                        <w:ind w:left="330" w:hangingChars="150" w:hanging="330"/>
                        <w:rPr>
                          <w:rFonts w:ascii="Century" w:eastAsia="ＭＳ 明朝" w:hAnsi="Century" w:cs="Times New Roman"/>
                          <w:bCs/>
                          <w:color w:val="000000" w:themeColor="text1"/>
                          <w:sz w:val="22"/>
                        </w:rPr>
                      </w:pPr>
                      <w:r w:rsidRPr="007D5731">
                        <w:rPr>
                          <w:rFonts w:ascii="Century" w:eastAsia="ＭＳ 明朝" w:hAnsi="Century" w:cs="Times New Roman" w:hint="eastAsia"/>
                          <w:color w:val="000000" w:themeColor="text1"/>
                          <w:sz w:val="22"/>
                        </w:rPr>
                        <w:t xml:space="preserve">☆　</w:t>
                      </w:r>
                      <w:r w:rsidRPr="007D5731">
                        <w:rPr>
                          <w:rFonts w:ascii="Century" w:eastAsia="ＭＳ 明朝" w:hAnsi="Century" w:cs="Times New Roman" w:hint="eastAsia"/>
                          <w:bCs/>
                          <w:color w:val="000000" w:themeColor="text1"/>
                          <w:sz w:val="22"/>
                        </w:rPr>
                        <w:t>妊娠期から子育て期までの切れ目ない支援の充実</w:t>
                      </w:r>
                    </w:p>
                    <w:p w:rsidR="008954A5" w:rsidRPr="007D5731" w:rsidRDefault="008954A5" w:rsidP="007D5731">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sidRPr="007D5731">
                        <w:rPr>
                          <w:rFonts w:ascii="Century" w:eastAsia="ＭＳ 明朝" w:hAnsi="Century" w:cs="Times New Roman"/>
                          <w:bCs/>
                          <w:sz w:val="22"/>
                        </w:rPr>
                        <w:t>安全で安心な妊娠・</w:t>
                      </w:r>
                      <w:r w:rsidRPr="007D5731">
                        <w:rPr>
                          <w:rFonts w:ascii="Century" w:eastAsia="ＭＳ 明朝" w:hAnsi="Century" w:cs="Times New Roman" w:hint="eastAsia"/>
                          <w:bCs/>
                          <w:sz w:val="22"/>
                        </w:rPr>
                        <w:t>出産</w:t>
                      </w:r>
                      <w:r w:rsidRPr="007D5731">
                        <w:rPr>
                          <w:rFonts w:ascii="Century" w:eastAsia="ＭＳ 明朝" w:hAnsi="Century" w:cs="Times New Roman"/>
                          <w:bCs/>
                          <w:sz w:val="22"/>
                        </w:rPr>
                        <w:t>・育児の継続的支援</w:t>
                      </w:r>
                    </w:p>
                    <w:p w:rsidR="008954A5" w:rsidRPr="007D5731" w:rsidRDefault="008954A5" w:rsidP="007D5731">
                      <w:pPr>
                        <w:ind w:left="330" w:hangingChars="150" w:hanging="330"/>
                        <w:rPr>
                          <w:rFonts w:ascii="ＭＳ ゴシック" w:eastAsia="ＭＳ ゴシック" w:hAnsi="ＭＳ ゴシック" w:cs="Times New Roman"/>
                          <w:b/>
                          <w:bCs/>
                          <w:sz w:val="22"/>
                          <w:bdr w:val="single" w:sz="4" w:space="0" w:color="auto"/>
                        </w:rPr>
                      </w:pPr>
                      <w:r w:rsidRPr="007D5731">
                        <w:rPr>
                          <w:rFonts w:ascii="Century" w:eastAsia="ＭＳ 明朝" w:hAnsi="Century" w:cs="Times New Roman" w:hint="eastAsia"/>
                          <w:bCs/>
                          <w:sz w:val="22"/>
                        </w:rPr>
                        <w:t xml:space="preserve">　</w:t>
                      </w:r>
                      <w:r w:rsidRPr="007D5731">
                        <w:rPr>
                          <w:rFonts w:ascii="ＭＳ ゴシック" w:eastAsia="ＭＳ ゴシック" w:hAnsi="ＭＳ ゴシック" w:cs="Times New Roman" w:hint="eastAsia"/>
                          <w:bCs/>
                          <w:sz w:val="22"/>
                        </w:rPr>
                        <w:t>■</w:t>
                      </w:r>
                      <w:r w:rsidRPr="007D5731">
                        <w:rPr>
                          <w:rFonts w:ascii="ＭＳ ゴシック" w:eastAsia="ＭＳ ゴシック" w:hAnsi="ＭＳ ゴシック" w:cs="Times New Roman"/>
                          <w:bCs/>
                          <w:sz w:val="22"/>
                        </w:rPr>
                        <w:t xml:space="preserve">　</w:t>
                      </w:r>
                      <w:r w:rsidRPr="007D5731">
                        <w:rPr>
                          <w:rFonts w:ascii="ＭＳ ゴシック" w:eastAsia="ＭＳ ゴシック" w:hAnsi="ＭＳ ゴシック" w:cs="Times New Roman" w:hint="eastAsia"/>
                          <w:b/>
                          <w:bCs/>
                          <w:sz w:val="22"/>
                        </w:rPr>
                        <w:t>不妊専門</w:t>
                      </w:r>
                      <w:r w:rsidRPr="007D5731">
                        <w:rPr>
                          <w:rFonts w:ascii="ＭＳ ゴシック" w:eastAsia="ＭＳ ゴシック" w:hAnsi="ＭＳ ゴシック" w:cs="Times New Roman"/>
                          <w:b/>
                          <w:bCs/>
                          <w:sz w:val="22"/>
                        </w:rPr>
                        <w:t>相談センター事業</w:t>
                      </w:r>
                      <w:r w:rsidRPr="007D5731">
                        <w:rPr>
                          <w:rFonts w:ascii="ＭＳ ゴシック" w:eastAsia="ＭＳ ゴシック" w:hAnsi="ＭＳ ゴシック" w:cs="Times New Roman" w:hint="eastAsia"/>
                          <w:b/>
                          <w:bCs/>
                          <w:sz w:val="22"/>
                        </w:rPr>
                        <w:t xml:space="preserve">　④７００</w:t>
                      </w:r>
                      <w:r w:rsidRPr="007D5731">
                        <w:rPr>
                          <w:rFonts w:ascii="ＭＳ ゴシック" w:eastAsia="ＭＳ ゴシック" w:hAnsi="ＭＳ ゴシック" w:cs="Times New Roman"/>
                          <w:b/>
                          <w:bCs/>
                          <w:sz w:val="22"/>
                        </w:rPr>
                        <w:t>万円</w:t>
                      </w:r>
                      <w:r w:rsidRPr="007D5731">
                        <w:rPr>
                          <w:rFonts w:ascii="ＭＳ ゴシック" w:eastAsia="ＭＳ ゴシック" w:hAnsi="ＭＳ ゴシック" w:cs="Times New Roman" w:hint="eastAsia"/>
                          <w:b/>
                          <w:bCs/>
                          <w:sz w:val="22"/>
                        </w:rPr>
                        <w:t xml:space="preserve">　</w:t>
                      </w:r>
                      <w:r w:rsidRPr="007D5731">
                        <w:rPr>
                          <w:rFonts w:ascii="ＭＳ ゴシック" w:eastAsia="ＭＳ ゴシック" w:hAnsi="ＭＳ ゴシック" w:cs="Times New Roman"/>
                          <w:b/>
                          <w:bCs/>
                          <w:sz w:val="22"/>
                        </w:rPr>
                        <w:t>（</w:t>
                      </w:r>
                      <w:r w:rsidRPr="007D5731">
                        <w:rPr>
                          <w:rFonts w:ascii="ＭＳ ゴシック" w:eastAsia="ＭＳ ゴシック" w:hAnsi="ＭＳ ゴシック" w:cs="Times New Roman" w:hint="eastAsia"/>
                          <w:b/>
                          <w:sz w:val="22"/>
                          <w:szCs w:val="24"/>
                        </w:rPr>
                        <w:t>③</w:t>
                      </w:r>
                      <w:r w:rsidRPr="007D5731">
                        <w:rPr>
                          <w:rFonts w:ascii="ＭＳ ゴシック" w:eastAsia="ＭＳ ゴシック" w:hAnsi="ＭＳ ゴシック" w:cs="Times New Roman" w:hint="eastAsia"/>
                          <w:b/>
                          <w:bCs/>
                          <w:sz w:val="22"/>
                        </w:rPr>
                        <w:t>６００万円</w:t>
                      </w:r>
                      <w:r w:rsidRPr="007D5731">
                        <w:rPr>
                          <w:rFonts w:ascii="ＭＳ ゴシック" w:eastAsia="ＭＳ ゴシック" w:hAnsi="ＭＳ ゴシック" w:cs="Times New Roman"/>
                          <w:b/>
                          <w:bCs/>
                          <w:sz w:val="22"/>
                        </w:rPr>
                        <w:t>）</w:t>
                      </w:r>
                    </w:p>
                    <w:p w:rsidR="008954A5" w:rsidRPr="00BC3B7D" w:rsidRDefault="008954A5" w:rsidP="007D5731">
                      <w:pPr>
                        <w:numPr>
                          <w:ilvl w:val="0"/>
                          <w:numId w:val="7"/>
                        </w:numPr>
                        <w:ind w:left="851"/>
                        <w:rPr>
                          <w:rFonts w:asciiTheme="minorEastAsia" w:hAnsiTheme="minorEastAsia" w:cs="Times New Roman"/>
                          <w:color w:val="000000" w:themeColor="text1"/>
                          <w:sz w:val="22"/>
                        </w:rPr>
                      </w:pPr>
                      <w:r w:rsidRPr="007D5731">
                        <w:rPr>
                          <w:rFonts w:asciiTheme="minorEastAsia" w:hAnsiTheme="minorEastAsia" w:cs="Times New Roman" w:hint="eastAsia"/>
                          <w:sz w:val="22"/>
                        </w:rPr>
                        <w:t>不妊・不育に悩む方の専門的な</w:t>
                      </w:r>
                      <w:r w:rsidRPr="007D5731">
                        <w:rPr>
                          <w:rFonts w:asciiTheme="minorEastAsia" w:hAnsiTheme="minorEastAsia" w:cs="Times New Roman"/>
                          <w:sz w:val="22"/>
                        </w:rPr>
                        <w:t>相談</w:t>
                      </w:r>
                      <w:r w:rsidRPr="007D5731">
                        <w:rPr>
                          <w:rFonts w:asciiTheme="minorEastAsia" w:hAnsiTheme="minorEastAsia" w:cs="Times New Roman" w:hint="eastAsia"/>
                          <w:sz w:val="22"/>
                        </w:rPr>
                        <w:t>や流産・死産を経験した方</w:t>
                      </w:r>
                      <w:r w:rsidRPr="007D5731">
                        <w:rPr>
                          <w:rFonts w:asciiTheme="minorEastAsia" w:hAnsiTheme="minorEastAsia" w:cs="Times New Roman"/>
                          <w:sz w:val="22"/>
                        </w:rPr>
                        <w:t>の</w:t>
                      </w:r>
                      <w:r w:rsidRPr="007D5731">
                        <w:rPr>
                          <w:rFonts w:asciiTheme="minorEastAsia" w:hAnsiTheme="minorEastAsia" w:cs="Times New Roman" w:hint="eastAsia"/>
                          <w:sz w:val="22"/>
                        </w:rPr>
                        <w:t>グリーフケア（</w:t>
                      </w:r>
                      <w:r w:rsidRPr="007D5731">
                        <w:rPr>
                          <w:rFonts w:asciiTheme="minorEastAsia" w:hAnsiTheme="minorEastAsia" w:cs="Times New Roman" w:hint="eastAsia"/>
                          <w:sz w:val="20"/>
                          <w:szCs w:val="20"/>
                        </w:rPr>
                        <w:t>※）</w:t>
                      </w:r>
                      <w:r w:rsidRPr="007D5731">
                        <w:rPr>
                          <w:rFonts w:asciiTheme="minorEastAsia" w:hAnsiTheme="minorEastAsia" w:cs="Times New Roman" w:hint="eastAsia"/>
                          <w:sz w:val="22"/>
                        </w:rPr>
                        <w:t>等の</w:t>
                      </w:r>
                      <w:r w:rsidRPr="007D5731">
                        <w:rPr>
                          <w:rFonts w:asciiTheme="minorEastAsia" w:hAnsiTheme="minorEastAsia" w:cs="Times New Roman"/>
                          <w:sz w:val="22"/>
                        </w:rPr>
                        <w:t>支援を</w:t>
                      </w:r>
                      <w:r w:rsidRPr="00BC3B7D">
                        <w:rPr>
                          <w:rFonts w:asciiTheme="minorEastAsia" w:hAnsiTheme="minorEastAsia" w:cs="Times New Roman" w:hint="eastAsia"/>
                          <w:color w:val="000000" w:themeColor="text1"/>
                          <w:sz w:val="22"/>
                        </w:rPr>
                        <w:t>大阪府</w:t>
                      </w:r>
                      <w:r w:rsidRPr="00BC3B7D">
                        <w:rPr>
                          <w:rFonts w:asciiTheme="minorEastAsia" w:hAnsiTheme="minorEastAsia" w:cs="Times New Roman"/>
                          <w:color w:val="000000" w:themeColor="text1"/>
                          <w:sz w:val="22"/>
                        </w:rPr>
                        <w:t>と</w:t>
                      </w:r>
                      <w:r w:rsidRPr="00BC3B7D">
                        <w:rPr>
                          <w:rFonts w:asciiTheme="minorEastAsia" w:hAnsiTheme="minorEastAsia" w:cs="Times New Roman" w:hint="eastAsia"/>
                          <w:color w:val="000000" w:themeColor="text1"/>
                          <w:sz w:val="22"/>
                        </w:rPr>
                        <w:t>共同</w:t>
                      </w:r>
                      <w:r w:rsidRPr="00BC3B7D">
                        <w:rPr>
                          <w:rFonts w:asciiTheme="minorEastAsia" w:hAnsiTheme="minorEastAsia" w:cs="Times New Roman"/>
                          <w:color w:val="000000" w:themeColor="text1"/>
                          <w:sz w:val="22"/>
                        </w:rPr>
                        <w:t>で実施</w:t>
                      </w:r>
                      <w:r w:rsidRPr="00BC3B7D">
                        <w:rPr>
                          <w:rFonts w:asciiTheme="minorEastAsia" w:hAnsiTheme="minorEastAsia" w:cs="Times New Roman" w:hint="eastAsia"/>
                          <w:color w:val="000000" w:themeColor="text1"/>
                          <w:sz w:val="22"/>
                        </w:rPr>
                        <w:t xml:space="preserve">　（</w:t>
                      </w:r>
                      <w:r w:rsidRPr="00BC3B7D">
                        <w:rPr>
                          <w:rFonts w:asciiTheme="minorEastAsia" w:hAnsiTheme="minorEastAsia" w:cs="Times New Roman"/>
                          <w:color w:val="000000" w:themeColor="text1"/>
                          <w:sz w:val="20"/>
                          <w:szCs w:val="20"/>
                        </w:rPr>
                        <w:t>※</w:t>
                      </w:r>
                      <w:r w:rsidRPr="00BC3B7D">
                        <w:rPr>
                          <w:rFonts w:asciiTheme="minorEastAsia" w:hAnsiTheme="minorEastAsia" w:cs="Times New Roman" w:hint="eastAsia"/>
                          <w:color w:val="000000" w:themeColor="text1"/>
                          <w:sz w:val="20"/>
                          <w:szCs w:val="20"/>
                        </w:rPr>
                        <w:t>）深い悲しみに</w:t>
                      </w:r>
                      <w:r w:rsidRPr="00BC3B7D">
                        <w:rPr>
                          <w:rFonts w:asciiTheme="minorEastAsia" w:hAnsiTheme="minorEastAsia" w:cs="Times New Roman"/>
                          <w:color w:val="000000" w:themeColor="text1"/>
                          <w:sz w:val="20"/>
                          <w:szCs w:val="20"/>
                        </w:rPr>
                        <w:t>寄り添い、</w:t>
                      </w:r>
                      <w:r w:rsidRPr="00BC3B7D">
                        <w:rPr>
                          <w:rFonts w:asciiTheme="minorEastAsia" w:hAnsiTheme="minorEastAsia" w:cs="Times New Roman" w:hint="eastAsia"/>
                          <w:color w:val="000000" w:themeColor="text1"/>
                          <w:sz w:val="20"/>
                          <w:szCs w:val="20"/>
                        </w:rPr>
                        <w:t>サポートすること</w:t>
                      </w:r>
                    </w:p>
                    <w:p w:rsidR="008954A5" w:rsidRPr="007D5731" w:rsidRDefault="008954A5" w:rsidP="007D5731">
                      <w:pPr>
                        <w:ind w:left="431"/>
                        <w:rPr>
                          <w:rFonts w:ascii="Century" w:eastAsia="ＭＳ 明朝" w:hAnsi="Century" w:cs="Times New Roman"/>
                          <w:sz w:val="22"/>
                        </w:rPr>
                      </w:pPr>
                      <w:r w:rsidRPr="007D5731">
                        <w:rPr>
                          <w:rFonts w:ascii="Century" w:eastAsia="ＭＳ 明朝" w:hAnsi="Century" w:cs="Times New Roman" w:hint="eastAsia"/>
                          <w:sz w:val="22"/>
                        </w:rPr>
                        <w:t xml:space="preserve">　・</w:t>
                      </w:r>
                      <w:r w:rsidRPr="007D5731">
                        <w:rPr>
                          <w:rFonts w:ascii="Century" w:eastAsia="ＭＳ 明朝" w:hAnsi="Century" w:cs="Times New Roman"/>
                          <w:sz w:val="22"/>
                        </w:rPr>
                        <w:t xml:space="preserve">　</w:t>
                      </w:r>
                      <w:r w:rsidRPr="007D5731">
                        <w:rPr>
                          <w:rFonts w:ascii="Century" w:eastAsia="ＭＳ 明朝" w:hAnsi="Century" w:cs="Times New Roman" w:hint="eastAsia"/>
                          <w:sz w:val="22"/>
                        </w:rPr>
                        <w:t>支援内容</w:t>
                      </w:r>
                      <w:r w:rsidRPr="007D5731">
                        <w:rPr>
                          <w:rFonts w:ascii="Century" w:eastAsia="ＭＳ 明朝" w:hAnsi="Century" w:cs="Times New Roman"/>
                          <w:sz w:val="22"/>
                        </w:rPr>
                        <w:t>：</w:t>
                      </w:r>
                      <w:r w:rsidRPr="007D5731">
                        <w:rPr>
                          <w:rFonts w:ascii="Century" w:eastAsia="ＭＳ 明朝" w:hAnsi="Century" w:cs="Times New Roman" w:hint="eastAsia"/>
                          <w:sz w:val="22"/>
                        </w:rPr>
                        <w:t>助産師による</w:t>
                      </w:r>
                      <w:r w:rsidRPr="007D5731">
                        <w:rPr>
                          <w:rFonts w:ascii="Century" w:eastAsia="ＭＳ 明朝" w:hAnsi="Century" w:cs="Times New Roman"/>
                          <w:sz w:val="22"/>
                        </w:rPr>
                        <w:t>電話相談、女性産婦人科医師による面談相談、心理カウンセラーによる</w:t>
                      </w:r>
                    </w:p>
                    <w:p w:rsidR="008954A5" w:rsidRPr="007D5731" w:rsidRDefault="008954A5" w:rsidP="007D5731">
                      <w:pPr>
                        <w:ind w:left="431" w:firstLineChars="800" w:firstLine="1760"/>
                        <w:rPr>
                          <w:rFonts w:ascii="Century" w:eastAsia="ＭＳ 明朝" w:hAnsi="Century" w:cs="Times New Roman"/>
                          <w:sz w:val="22"/>
                        </w:rPr>
                      </w:pPr>
                      <w:r w:rsidRPr="007D5731">
                        <w:rPr>
                          <w:rFonts w:ascii="Century" w:eastAsia="ＭＳ 明朝" w:hAnsi="Century" w:cs="Times New Roman"/>
                          <w:sz w:val="22"/>
                        </w:rPr>
                        <w:t>カウンセリング</w:t>
                      </w:r>
                      <w:r w:rsidRPr="007D5731">
                        <w:rPr>
                          <w:rFonts w:ascii="Century" w:eastAsia="ＭＳ 明朝" w:hAnsi="Century" w:cs="Times New Roman" w:hint="eastAsia"/>
                          <w:sz w:val="22"/>
                        </w:rPr>
                        <w:t xml:space="preserve">　</w:t>
                      </w:r>
                      <w:r w:rsidRPr="007D5731">
                        <w:rPr>
                          <w:rFonts w:ascii="Century" w:eastAsia="ＭＳ 明朝" w:hAnsi="Century" w:cs="Times New Roman"/>
                          <w:sz w:val="22"/>
                        </w:rPr>
                        <w:t>など</w:t>
                      </w:r>
                    </w:p>
                    <w:p w:rsidR="008954A5" w:rsidRPr="007D5731" w:rsidRDefault="008954A5" w:rsidP="007D5731">
                      <w:pPr>
                        <w:ind w:left="431" w:firstLineChars="100" w:firstLine="220"/>
                        <w:rPr>
                          <w:rFonts w:ascii="Century" w:eastAsia="ＭＳ 明朝" w:hAnsi="Century" w:cs="Times New Roman"/>
                          <w:sz w:val="22"/>
                        </w:rPr>
                      </w:pPr>
                      <w:r w:rsidRPr="007D5731">
                        <w:rPr>
                          <w:rFonts w:ascii="Century" w:eastAsia="ＭＳ 明朝" w:hAnsi="Century" w:cs="Times New Roman" w:hint="eastAsia"/>
                          <w:sz w:val="22"/>
                        </w:rPr>
                        <w:t>・</w:t>
                      </w:r>
                      <w:r w:rsidRPr="007D5731">
                        <w:rPr>
                          <w:rFonts w:ascii="Century" w:eastAsia="ＭＳ 明朝" w:hAnsi="Century" w:cs="Times New Roman"/>
                          <w:sz w:val="22"/>
                        </w:rPr>
                        <w:t xml:space="preserve">　実施場所：</w:t>
                      </w:r>
                      <w:r w:rsidRPr="007D5731">
                        <w:rPr>
                          <w:rFonts w:ascii="Century" w:eastAsia="ＭＳ 明朝" w:hAnsi="Century" w:cs="Times New Roman" w:hint="eastAsia"/>
                          <w:sz w:val="22"/>
                        </w:rPr>
                        <w:t>大阪</w:t>
                      </w:r>
                      <w:r w:rsidRPr="007D5731">
                        <w:rPr>
                          <w:rFonts w:ascii="Century" w:eastAsia="ＭＳ 明朝" w:hAnsi="Century" w:cs="Times New Roman"/>
                          <w:sz w:val="22"/>
                        </w:rPr>
                        <w:t>府立男女共同参画・</w:t>
                      </w:r>
                      <w:r w:rsidRPr="007D5731">
                        <w:rPr>
                          <w:rFonts w:ascii="Century" w:eastAsia="ＭＳ 明朝" w:hAnsi="Century" w:cs="Times New Roman" w:hint="eastAsia"/>
                          <w:sz w:val="22"/>
                        </w:rPr>
                        <w:t>青少年センター</w:t>
                      </w:r>
                      <w:r w:rsidRPr="007D5731">
                        <w:rPr>
                          <w:rFonts w:ascii="Century" w:eastAsia="ＭＳ 明朝" w:hAnsi="Century" w:cs="Times New Roman"/>
                          <w:sz w:val="22"/>
                        </w:rPr>
                        <w:t>（ドーンセンター内）</w:t>
                      </w:r>
                    </w:p>
                    <w:p w:rsidR="008954A5" w:rsidRPr="007D5731" w:rsidRDefault="008954A5" w:rsidP="007D5731">
                      <w:pPr>
                        <w:ind w:left="431"/>
                        <w:rPr>
                          <w:rFonts w:ascii="Century" w:eastAsia="ＭＳ 明朝" w:hAnsi="Century" w:cs="Times New Roman"/>
                          <w:sz w:val="22"/>
                        </w:rPr>
                      </w:pPr>
                      <w:r w:rsidRPr="007D5731">
                        <w:rPr>
                          <w:rFonts w:ascii="Century" w:eastAsia="ＭＳ 明朝" w:hAnsi="Century" w:cs="Times New Roman" w:hint="eastAsia"/>
                          <w:sz w:val="22"/>
                        </w:rPr>
                        <w:t xml:space="preserve">　</w:t>
                      </w:r>
                      <w:r w:rsidRPr="007D5731">
                        <w:rPr>
                          <w:rFonts w:ascii="Century" w:eastAsia="ＭＳ 明朝" w:hAnsi="Century" w:cs="Times New Roman"/>
                          <w:sz w:val="22"/>
                        </w:rPr>
                        <w:t>・　負担割合：</w:t>
                      </w:r>
                      <w:r w:rsidRPr="007D5731">
                        <w:rPr>
                          <w:rFonts w:ascii="Century" w:eastAsia="ＭＳ 明朝" w:hAnsi="Century" w:cs="Times New Roman" w:hint="eastAsia"/>
                          <w:sz w:val="22"/>
                        </w:rPr>
                        <w:t>府</w:t>
                      </w:r>
                      <w:r w:rsidRPr="007D5731">
                        <w:rPr>
                          <w:rFonts w:ascii="Century" w:eastAsia="ＭＳ 明朝" w:hAnsi="Century" w:cs="Times New Roman"/>
                          <w:sz w:val="22"/>
                        </w:rPr>
                        <w:t>：市（２：１）</w:t>
                      </w:r>
                    </w:p>
                    <w:p w:rsidR="008954A5" w:rsidRPr="007D5731" w:rsidRDefault="008954A5" w:rsidP="007D5731">
                      <w:pPr>
                        <w:ind w:leftChars="100" w:left="320" w:hangingChars="50" w:hanging="110"/>
                        <w:rPr>
                          <w:rFonts w:ascii="ＭＳ ゴシック" w:eastAsia="ＭＳ ゴシック" w:hAnsi="ＭＳ ゴシック" w:cs="Times New Roman"/>
                          <w:b/>
                          <w:bCs/>
                          <w:sz w:val="22"/>
                          <w:bdr w:val="single" w:sz="4" w:space="0" w:color="auto"/>
                        </w:rPr>
                      </w:pPr>
                      <w:r w:rsidRPr="007D5731">
                        <w:rPr>
                          <w:rFonts w:ascii="ＭＳ ゴシック" w:eastAsia="ＭＳ ゴシック" w:hAnsi="ＭＳ ゴシック" w:cs="Times New Roman" w:hint="eastAsia"/>
                          <w:bCs/>
                          <w:sz w:val="22"/>
                        </w:rPr>
                        <w:t>■</w:t>
                      </w:r>
                      <w:r w:rsidRPr="007D5731">
                        <w:rPr>
                          <w:rFonts w:ascii="ＭＳ ゴシック" w:eastAsia="ＭＳ ゴシック" w:hAnsi="ＭＳ ゴシック" w:cs="Times New Roman"/>
                          <w:bCs/>
                          <w:sz w:val="22"/>
                        </w:rPr>
                        <w:t xml:space="preserve">　</w:t>
                      </w:r>
                      <w:r w:rsidRPr="007D5731">
                        <w:rPr>
                          <w:rFonts w:ascii="ＭＳ ゴシック" w:eastAsia="ＭＳ ゴシック" w:hAnsi="ＭＳ ゴシック" w:cs="Times New Roman"/>
                          <w:b/>
                          <w:bCs/>
                          <w:sz w:val="22"/>
                        </w:rPr>
                        <w:t>妊産婦健康診査事業</w:t>
                      </w:r>
                      <w:r w:rsidRPr="007D5731">
                        <w:rPr>
                          <w:rFonts w:ascii="ＭＳ ゴシック" w:eastAsia="ＭＳ ゴシック" w:hAnsi="ＭＳ ゴシック" w:cs="Times New Roman" w:hint="eastAsia"/>
                          <w:b/>
                          <w:bCs/>
                          <w:sz w:val="22"/>
                        </w:rPr>
                        <w:t xml:space="preserve">　④２６</w:t>
                      </w:r>
                      <w:r w:rsidRPr="007D5731">
                        <w:rPr>
                          <w:rFonts w:ascii="ＭＳ ゴシック" w:eastAsia="ＭＳ ゴシック" w:hAnsi="ＭＳ ゴシック" w:cs="Times New Roman"/>
                          <w:b/>
                          <w:bCs/>
                          <w:sz w:val="22"/>
                        </w:rPr>
                        <w:t>億</w:t>
                      </w:r>
                      <w:r w:rsidRPr="007D5731">
                        <w:rPr>
                          <w:rFonts w:ascii="ＭＳ ゴシック" w:eastAsia="ＭＳ ゴシック" w:hAnsi="ＭＳ ゴシック" w:cs="Times New Roman" w:hint="eastAsia"/>
                          <w:b/>
                          <w:bCs/>
                          <w:sz w:val="22"/>
                        </w:rPr>
                        <w:t>３，１００</w:t>
                      </w:r>
                      <w:r w:rsidRPr="007D5731">
                        <w:rPr>
                          <w:rFonts w:ascii="ＭＳ ゴシック" w:eastAsia="ＭＳ ゴシック" w:hAnsi="ＭＳ ゴシック" w:cs="Times New Roman"/>
                          <w:b/>
                          <w:bCs/>
                          <w:sz w:val="22"/>
                        </w:rPr>
                        <w:t>万円</w:t>
                      </w:r>
                      <w:r w:rsidRPr="007D5731">
                        <w:rPr>
                          <w:rFonts w:ascii="ＭＳ ゴシック" w:eastAsia="ＭＳ ゴシック" w:hAnsi="ＭＳ ゴシック" w:cs="Times New Roman" w:hint="eastAsia"/>
                          <w:b/>
                          <w:bCs/>
                          <w:sz w:val="22"/>
                        </w:rPr>
                        <w:t xml:space="preserve">　</w:t>
                      </w:r>
                      <w:r w:rsidRPr="007D5731">
                        <w:rPr>
                          <w:rFonts w:ascii="ＭＳ ゴシック" w:eastAsia="ＭＳ ゴシック" w:hAnsi="ＭＳ ゴシック" w:cs="Times New Roman"/>
                          <w:b/>
                          <w:bCs/>
                          <w:sz w:val="22"/>
                        </w:rPr>
                        <w:t>（</w:t>
                      </w:r>
                      <w:r w:rsidRPr="007D5731">
                        <w:rPr>
                          <w:rFonts w:ascii="ＭＳ ゴシック" w:eastAsia="ＭＳ ゴシック" w:hAnsi="ＭＳ ゴシック" w:cs="Times New Roman" w:hint="eastAsia"/>
                          <w:b/>
                          <w:sz w:val="22"/>
                          <w:szCs w:val="24"/>
                        </w:rPr>
                        <w:t>③</w:t>
                      </w:r>
                      <w:r w:rsidRPr="007D5731">
                        <w:rPr>
                          <w:rFonts w:ascii="ＭＳ ゴシック" w:eastAsia="ＭＳ ゴシック" w:hAnsi="ＭＳ ゴシック" w:cs="Times New Roman" w:hint="eastAsia"/>
                          <w:b/>
                          <w:bCs/>
                          <w:sz w:val="22"/>
                        </w:rPr>
                        <w:t>２６億８，９００万円</w:t>
                      </w:r>
                      <w:r w:rsidRPr="007D5731">
                        <w:rPr>
                          <w:rFonts w:ascii="ＭＳ ゴシック" w:eastAsia="ＭＳ ゴシック" w:hAnsi="ＭＳ ゴシック" w:cs="Times New Roman"/>
                          <w:b/>
                          <w:bCs/>
                          <w:sz w:val="22"/>
                        </w:rPr>
                        <w:t>）</w:t>
                      </w:r>
                    </w:p>
                    <w:p w:rsidR="008954A5" w:rsidRPr="007D5731" w:rsidRDefault="008954A5" w:rsidP="007D5731">
                      <w:pPr>
                        <w:numPr>
                          <w:ilvl w:val="0"/>
                          <w:numId w:val="7"/>
                        </w:numPr>
                        <w:ind w:left="851"/>
                        <w:rPr>
                          <w:rFonts w:ascii="Century" w:eastAsia="ＭＳ 明朝" w:hAnsi="Century" w:cs="Times New Roman"/>
                          <w:sz w:val="22"/>
                        </w:rPr>
                      </w:pPr>
                      <w:r w:rsidRPr="007D5731">
                        <w:rPr>
                          <w:rFonts w:ascii="Century" w:eastAsia="ＭＳ 明朝" w:hAnsi="Century" w:cs="Times New Roman" w:hint="eastAsia"/>
                          <w:sz w:val="22"/>
                        </w:rPr>
                        <w:t>１人</w:t>
                      </w:r>
                      <w:r w:rsidRPr="007D5731">
                        <w:rPr>
                          <w:rFonts w:ascii="Century" w:eastAsia="ＭＳ 明朝" w:hAnsi="Century" w:cs="Times New Roman"/>
                          <w:sz w:val="22"/>
                        </w:rPr>
                        <w:t>あたりの</w:t>
                      </w:r>
                      <w:r w:rsidRPr="007D5731">
                        <w:rPr>
                          <w:rFonts w:ascii="Century" w:eastAsia="ＭＳ 明朝" w:hAnsi="Century" w:cs="Times New Roman" w:hint="eastAsia"/>
                          <w:sz w:val="22"/>
                        </w:rPr>
                        <w:t>公費負担</w:t>
                      </w:r>
                      <w:r w:rsidRPr="007D5731">
                        <w:rPr>
                          <w:rFonts w:ascii="Century" w:eastAsia="ＭＳ 明朝" w:hAnsi="Century" w:cs="Times New Roman"/>
                          <w:sz w:val="22"/>
                        </w:rPr>
                        <w:t>額</w:t>
                      </w:r>
                    </w:p>
                    <w:p w:rsidR="008954A5" w:rsidRPr="007D5731" w:rsidRDefault="008954A5" w:rsidP="007D5731">
                      <w:pPr>
                        <w:ind w:firstLineChars="500" w:firstLine="1100"/>
                        <w:rPr>
                          <w:rFonts w:ascii="Century" w:eastAsia="ＭＳ 明朝" w:hAnsi="Century" w:cs="Times New Roman"/>
                          <w:sz w:val="22"/>
                        </w:rPr>
                      </w:pPr>
                      <w:r w:rsidRPr="007D5731">
                        <w:rPr>
                          <w:rFonts w:ascii="Century" w:eastAsia="ＭＳ 明朝" w:hAnsi="Century" w:cs="Times New Roman" w:hint="eastAsia"/>
                          <w:sz w:val="22"/>
                        </w:rPr>
                        <w:t>単体</w:t>
                      </w:r>
                      <w:r w:rsidRPr="007D5731">
                        <w:rPr>
                          <w:rFonts w:ascii="Century" w:eastAsia="ＭＳ 明朝" w:hAnsi="Century" w:cs="Times New Roman"/>
                          <w:sz w:val="22"/>
                        </w:rPr>
                        <w:t>妊娠</w:t>
                      </w:r>
                      <w:r w:rsidRPr="007D5731">
                        <w:rPr>
                          <w:rFonts w:ascii="Century" w:eastAsia="ＭＳ 明朝" w:hAnsi="Century" w:cs="Times New Roman" w:hint="eastAsia"/>
                          <w:sz w:val="22"/>
                        </w:rPr>
                        <w:t>：</w:t>
                      </w:r>
                      <w:r w:rsidRPr="007D5731">
                        <w:rPr>
                          <w:rFonts w:asciiTheme="minorEastAsia" w:hAnsiTheme="minorEastAsia" w:cs="Times New Roman"/>
                          <w:sz w:val="22"/>
                        </w:rPr>
                        <w:t>受診券</w:t>
                      </w:r>
                      <w:r w:rsidRPr="007D5731">
                        <w:rPr>
                          <w:rFonts w:asciiTheme="minorEastAsia" w:hAnsiTheme="minorEastAsia" w:cs="Times New Roman" w:hint="eastAsia"/>
                          <w:sz w:val="22"/>
                        </w:rPr>
                        <w:t>14</w:t>
                      </w:r>
                      <w:r w:rsidRPr="007D5731">
                        <w:rPr>
                          <w:rFonts w:asciiTheme="minorEastAsia" w:hAnsiTheme="minorEastAsia" w:cs="Times New Roman"/>
                          <w:sz w:val="22"/>
                        </w:rPr>
                        <w:t>枚</w:t>
                      </w:r>
                      <w:r w:rsidRPr="007D5731">
                        <w:rPr>
                          <w:rFonts w:asciiTheme="minorEastAsia" w:hAnsiTheme="minorEastAsia" w:cs="Times New Roman" w:hint="eastAsia"/>
                          <w:sz w:val="22"/>
                        </w:rPr>
                        <w:t>120,650</w:t>
                      </w:r>
                      <w:r w:rsidRPr="007D5731">
                        <w:rPr>
                          <w:rFonts w:asciiTheme="minorEastAsia" w:hAnsiTheme="minorEastAsia" w:cs="Times New Roman"/>
                          <w:sz w:val="22"/>
                        </w:rPr>
                        <w:t>円</w:t>
                      </w:r>
                    </w:p>
                    <w:p w:rsidR="008954A5" w:rsidRPr="007D5731" w:rsidRDefault="008954A5" w:rsidP="007D5731">
                      <w:pPr>
                        <w:ind w:firstLineChars="500" w:firstLine="1100"/>
                        <w:rPr>
                          <w:rFonts w:asciiTheme="minorEastAsia" w:hAnsiTheme="minorEastAsia" w:cs="Times New Roman"/>
                          <w:sz w:val="22"/>
                        </w:rPr>
                      </w:pPr>
                      <w:r w:rsidRPr="007D5731">
                        <w:rPr>
                          <w:rFonts w:ascii="Century" w:eastAsia="ＭＳ 明朝" w:hAnsi="Century" w:cs="Times New Roman" w:hint="eastAsia"/>
                          <w:sz w:val="22"/>
                        </w:rPr>
                        <w:t>多胎妊娠：受診券</w:t>
                      </w:r>
                      <w:r w:rsidRPr="007D5731">
                        <w:rPr>
                          <w:rFonts w:asciiTheme="minorEastAsia" w:hAnsiTheme="minorEastAsia" w:cs="Times New Roman" w:hint="eastAsia"/>
                          <w:sz w:val="22"/>
                        </w:rPr>
                        <w:t>16枚128,170</w:t>
                      </w:r>
                      <w:r w:rsidRPr="007D5731">
                        <w:rPr>
                          <w:rFonts w:asciiTheme="minorEastAsia" w:hAnsiTheme="minorEastAsia" w:cs="Times New Roman"/>
                          <w:sz w:val="22"/>
                        </w:rPr>
                        <w:t>円</w:t>
                      </w:r>
                    </w:p>
                    <w:p w:rsidR="008954A5" w:rsidRPr="007D5731" w:rsidRDefault="008954A5" w:rsidP="007D5731">
                      <w:pPr>
                        <w:ind w:firstLineChars="100" w:firstLine="220"/>
                        <w:rPr>
                          <w:rFonts w:ascii="ＭＳ ゴシック" w:eastAsia="ＭＳ ゴシック" w:hAnsi="ＭＳ ゴシック" w:cs="Times New Roman"/>
                          <w:b/>
                          <w:sz w:val="22"/>
                          <w:szCs w:val="24"/>
                        </w:rPr>
                      </w:pPr>
                      <w:r w:rsidRPr="007D5731">
                        <w:rPr>
                          <w:rFonts w:asciiTheme="majorEastAsia" w:eastAsiaTheme="majorEastAsia" w:hAnsiTheme="majorEastAsia" w:cs="Times New Roman" w:hint="eastAsia"/>
                          <w:bCs/>
                          <w:sz w:val="22"/>
                        </w:rPr>
                        <w:t xml:space="preserve">■　</w:t>
                      </w:r>
                      <w:r w:rsidRPr="007D5731">
                        <w:rPr>
                          <w:rFonts w:asciiTheme="majorEastAsia" w:eastAsiaTheme="majorEastAsia" w:hAnsiTheme="majorEastAsia" w:cs="Times New Roman" w:hint="eastAsia"/>
                          <w:b/>
                          <w:bCs/>
                          <w:sz w:val="22"/>
                        </w:rPr>
                        <w:t xml:space="preserve">産後ケア事業　④１億９，２００万円　</w:t>
                      </w:r>
                      <w:r w:rsidRPr="007D5731">
                        <w:rPr>
                          <w:rFonts w:ascii="ＭＳ ゴシック" w:eastAsia="ＭＳ ゴシック" w:hAnsi="ＭＳ ゴシック" w:cs="Times New Roman" w:hint="eastAsia"/>
                          <w:b/>
                          <w:sz w:val="22"/>
                          <w:szCs w:val="24"/>
                        </w:rPr>
                        <w:t>（③１億</w:t>
                      </w:r>
                      <w:r w:rsidRPr="007D5731">
                        <w:rPr>
                          <w:rFonts w:ascii="ＭＳ ゴシック" w:eastAsia="ＭＳ ゴシック" w:hAnsi="ＭＳ ゴシック" w:cs="Times New Roman"/>
                          <w:b/>
                          <w:sz w:val="22"/>
                          <w:szCs w:val="24"/>
                        </w:rPr>
                        <w:t>４，４００</w:t>
                      </w:r>
                      <w:r w:rsidRPr="007D5731">
                        <w:rPr>
                          <w:rFonts w:ascii="ＭＳ ゴシック" w:eastAsia="ＭＳ ゴシック" w:hAnsi="ＭＳ ゴシック" w:cs="Times New Roman" w:hint="eastAsia"/>
                          <w:b/>
                          <w:sz w:val="22"/>
                          <w:szCs w:val="24"/>
                        </w:rPr>
                        <w:t>万円）</w:t>
                      </w:r>
                    </w:p>
                    <w:p w:rsidR="008954A5" w:rsidRPr="007D5731" w:rsidRDefault="008954A5" w:rsidP="00834415">
                      <w:pPr>
                        <w:numPr>
                          <w:ilvl w:val="0"/>
                          <w:numId w:val="86"/>
                        </w:numPr>
                        <w:rPr>
                          <w:rFonts w:ascii="ＭＳ 明朝" w:eastAsia="ＭＳ 明朝" w:hAnsi="ＭＳ 明朝" w:cs="Times New Roman"/>
                          <w:sz w:val="22"/>
                        </w:rPr>
                      </w:pPr>
                      <w:r w:rsidRPr="007D5731">
                        <w:rPr>
                          <w:rFonts w:ascii="Century" w:eastAsia="ＭＳ 明朝" w:hAnsi="Century" w:cs="Times New Roman" w:hint="eastAsia"/>
                          <w:bCs/>
                          <w:sz w:val="22"/>
                        </w:rPr>
                        <w:t>母子保健法の一部改正において産後ケア事業が位置づけられ、出産後１年を通じてメンタルヘルス</w:t>
                      </w:r>
                      <w:r w:rsidRPr="007D5731">
                        <w:rPr>
                          <w:rFonts w:ascii="Century" w:eastAsia="ＭＳ 明朝" w:hAnsi="Century" w:cs="Times New Roman"/>
                          <w:bCs/>
                          <w:sz w:val="22"/>
                        </w:rPr>
                        <w:t xml:space="preserve"> </w:t>
                      </w:r>
                      <w:r w:rsidRPr="007D5731">
                        <w:rPr>
                          <w:rFonts w:ascii="Century" w:eastAsia="ＭＳ 明朝" w:hAnsi="Century" w:cs="Times New Roman" w:hint="eastAsia"/>
                          <w:bCs/>
                          <w:sz w:val="22"/>
                        </w:rPr>
                        <w:t xml:space="preserve">　</w:t>
                      </w:r>
                      <w:r w:rsidRPr="007D5731">
                        <w:rPr>
                          <w:rFonts w:ascii="Century" w:eastAsia="ＭＳ 明朝" w:hAnsi="Century" w:cs="Times New Roman"/>
                          <w:bCs/>
                          <w:sz w:val="22"/>
                        </w:rPr>
                        <w:t xml:space="preserve">　</w:t>
                      </w:r>
                      <w:r w:rsidRPr="007D5731">
                        <w:rPr>
                          <w:rFonts w:ascii="Century" w:eastAsia="ＭＳ 明朝" w:hAnsi="Century" w:cs="Times New Roman" w:hint="eastAsia"/>
                          <w:bCs/>
                          <w:sz w:val="22"/>
                        </w:rPr>
                        <w:t xml:space="preserve">　</w:t>
                      </w:r>
                      <w:r w:rsidRPr="007D5731">
                        <w:rPr>
                          <w:rFonts w:ascii="Century" w:eastAsia="ＭＳ 明朝" w:hAnsi="Century" w:cs="Times New Roman"/>
                          <w:bCs/>
                          <w:sz w:val="22"/>
                        </w:rPr>
                        <w:t xml:space="preserve">　</w:t>
                      </w:r>
                      <w:r w:rsidRPr="007D5731">
                        <w:rPr>
                          <w:rFonts w:ascii="Century" w:eastAsia="ＭＳ 明朝" w:hAnsi="Century" w:cs="Times New Roman" w:hint="eastAsia"/>
                          <w:bCs/>
                          <w:sz w:val="22"/>
                        </w:rPr>
                        <w:t>支援が重要であり、母親の孤立を防ぎ、生活する地域で支援することがひいては虐待の未然防止と</w:t>
                      </w:r>
                      <w:r w:rsidRPr="007D5731">
                        <w:rPr>
                          <w:rFonts w:ascii="Century" w:eastAsia="ＭＳ 明朝" w:hAnsi="Century" w:cs="Times New Roman"/>
                          <w:bCs/>
                          <w:sz w:val="22"/>
                        </w:rPr>
                        <w:t>なることから、</w:t>
                      </w:r>
                      <w:r w:rsidRPr="007D5731">
                        <w:rPr>
                          <w:rFonts w:ascii="Century" w:eastAsia="ＭＳ 明朝" w:hAnsi="Century" w:cs="Times New Roman" w:hint="eastAsia"/>
                          <w:bCs/>
                          <w:sz w:val="22"/>
                        </w:rPr>
                        <w:t>産後のメンタルヘルス</w:t>
                      </w:r>
                      <w:r w:rsidRPr="007D5731">
                        <w:rPr>
                          <w:rFonts w:ascii="Century" w:eastAsia="ＭＳ 明朝" w:hAnsi="Century" w:cs="Times New Roman"/>
                          <w:bCs/>
                          <w:sz w:val="22"/>
                        </w:rPr>
                        <w:t>不調による不安を解消するため</w:t>
                      </w:r>
                      <w:r w:rsidRPr="007D5731">
                        <w:rPr>
                          <w:rFonts w:ascii="Century" w:eastAsia="ＭＳ 明朝" w:hAnsi="Century" w:cs="Times New Roman" w:hint="eastAsia"/>
                          <w:bCs/>
                          <w:sz w:val="22"/>
                        </w:rPr>
                        <w:t>、ショートステイ、デイケア及び、アウトリーチの支援を実施</w:t>
                      </w:r>
                    </w:p>
                    <w:p w:rsidR="008954A5" w:rsidRPr="007D5731" w:rsidRDefault="008954A5" w:rsidP="007D573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szCs w:val="24"/>
                        </w:rPr>
                        <w:t>■　こども医療費助成事業　④９５億５，４００万円　（③９４億７，６００万円）</w:t>
                      </w:r>
                    </w:p>
                    <w:p w:rsidR="008954A5" w:rsidRPr="007D5731" w:rsidRDefault="008954A5" w:rsidP="007D5731">
                      <w:pPr>
                        <w:numPr>
                          <w:ilvl w:val="0"/>
                          <w:numId w:val="7"/>
                        </w:numPr>
                        <w:ind w:left="945" w:hanging="525"/>
                        <w:rPr>
                          <w:rFonts w:ascii="ＭＳ ゴシック" w:eastAsia="ＭＳ ゴシック" w:hAnsi="ＭＳ ゴシック" w:cs="Times New Roman"/>
                          <w:b/>
                          <w:sz w:val="22"/>
                          <w:szCs w:val="24"/>
                        </w:rPr>
                      </w:pPr>
                      <w:r w:rsidRPr="007D5731">
                        <w:rPr>
                          <w:rFonts w:asciiTheme="minorEastAsia" w:hAnsiTheme="minorEastAsia" w:cs="Times New Roman" w:hint="eastAsia"/>
                          <w:sz w:val="22"/>
                          <w:szCs w:val="24"/>
                        </w:rPr>
                        <w:t>18歳</w:t>
                      </w:r>
                      <w:r w:rsidRPr="007D5731">
                        <w:rPr>
                          <w:rFonts w:ascii="Century" w:eastAsia="ＭＳ 明朝" w:hAnsi="Century" w:cs="Times New Roman" w:hint="eastAsia"/>
                          <w:sz w:val="22"/>
                          <w:szCs w:val="24"/>
                        </w:rPr>
                        <w:t>（到達後の最初の３月末）までのこどもが医療機関等で受診した際の自己負担の一部を助成</w:t>
                      </w:r>
                    </w:p>
                    <w:p w:rsidR="008954A5" w:rsidRPr="007D5731" w:rsidRDefault="008954A5" w:rsidP="0014563C">
                      <w:pPr>
                        <w:rPr>
                          <w:rFonts w:ascii="ＭＳ ゴシック" w:eastAsia="ＭＳ ゴシック" w:hAnsi="ＭＳ ゴシック" w:cs="Times New Roman"/>
                          <w:b/>
                          <w:color w:val="000000" w:themeColor="text1"/>
                          <w:sz w:val="22"/>
                          <w:szCs w:val="24"/>
                        </w:rPr>
                      </w:pPr>
                    </w:p>
                  </w:txbxContent>
                </v:textbox>
                <w10:anchorlock/>
              </v:rect>
            </w:pict>
          </mc:Fallback>
        </mc:AlternateContent>
      </w:r>
    </w:p>
    <w:p w:rsidR="000D7B47" w:rsidRPr="00600344" w:rsidRDefault="000D7B47"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7D5731" w:rsidRPr="00600344" w:rsidRDefault="007D5731">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5D57A0" w:rsidRPr="00600344" w:rsidTr="0056079C">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57A0" w:rsidRPr="00600344" w:rsidRDefault="005D57A0" w:rsidP="0056079C">
            <w:pPr>
              <w:tabs>
                <w:tab w:val="left" w:pos="195"/>
              </w:tabs>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【安心してこどもを生み、育てられるよう支援する仕組みの充実②】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57A0" w:rsidRPr="00600344" w:rsidRDefault="005D57A0" w:rsidP="0056079C">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812E0" w:rsidRPr="00600344">
              <w:rPr>
                <w:rFonts w:ascii="ＭＳ Ｐゴシック" w:eastAsia="ＭＳ Ｐゴシック" w:hAnsi="ＭＳ Ｐゴシック" w:hint="eastAsia"/>
                <w:color w:val="000000" w:themeColor="text1"/>
                <w:sz w:val="22"/>
              </w:rPr>
              <w:t>２３</w:t>
            </w:r>
            <w:r w:rsidRPr="00600344">
              <w:rPr>
                <w:rFonts w:ascii="ＭＳ Ｐゴシック" w:eastAsia="ＭＳ Ｐゴシック" w:hAnsi="ＭＳ Ｐゴシック" w:hint="eastAsia"/>
                <w:color w:val="000000" w:themeColor="text1"/>
                <w:sz w:val="22"/>
              </w:rPr>
              <w:t xml:space="preserve">　</w:t>
            </w:r>
          </w:p>
        </w:tc>
      </w:tr>
    </w:tbl>
    <w:p w:rsidR="005D57A0" w:rsidRPr="00600344" w:rsidRDefault="005D57A0" w:rsidP="000D7B4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34649662" wp14:editId="11E9F948">
                <wp:extent cx="6818630" cy="7644765"/>
                <wp:effectExtent l="0" t="0" r="20320" b="13335"/>
                <wp:docPr id="4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44765"/>
                        </a:xfrm>
                        <a:prstGeom prst="rect">
                          <a:avLst/>
                        </a:prstGeom>
                        <a:solidFill>
                          <a:srgbClr val="FFFFFF"/>
                        </a:solidFill>
                        <a:ln w="9525">
                          <a:solidFill>
                            <a:srgbClr val="000000"/>
                          </a:solidFill>
                          <a:miter lim="800000"/>
                          <a:headEnd/>
                          <a:tailEnd/>
                        </a:ln>
                      </wps:spPr>
                      <wps:txbx>
                        <w:txbxContent>
                          <w:p w:rsidR="008954A5" w:rsidRPr="00600344" w:rsidRDefault="008954A5" w:rsidP="007D5731">
                            <w:pPr>
                              <w:rPr>
                                <w:rFonts w:asciiTheme="minorEastAsia" w:hAnsiTheme="minorEastAsia" w:cs="Times New Roman"/>
                                <w:color w:val="000000" w:themeColor="text1"/>
                                <w:sz w:val="22"/>
                                <w:szCs w:val="24"/>
                              </w:rPr>
                            </w:pPr>
                            <w:r w:rsidRPr="00600344">
                              <w:rPr>
                                <w:rFonts w:asciiTheme="minorEastAsia" w:hAnsiTheme="minorEastAsia" w:cs="Times New Roman" w:hint="eastAsia"/>
                                <w:color w:val="000000" w:themeColor="text1"/>
                                <w:sz w:val="22"/>
                                <w:szCs w:val="24"/>
                              </w:rPr>
                              <w:t xml:space="preserve">〇　</w:t>
                            </w:r>
                            <w:r w:rsidRPr="00600344">
                              <w:rPr>
                                <w:rFonts w:asciiTheme="minorEastAsia" w:hAnsiTheme="minorEastAsia" w:cs="Times New Roman"/>
                                <w:color w:val="000000" w:themeColor="text1"/>
                                <w:sz w:val="22"/>
                                <w:szCs w:val="24"/>
                              </w:rPr>
                              <w:t>保育所等に</w:t>
                            </w:r>
                            <w:r w:rsidRPr="00600344">
                              <w:rPr>
                                <w:rFonts w:asciiTheme="minorEastAsia" w:hAnsiTheme="minorEastAsia" w:cs="Times New Roman" w:hint="eastAsia"/>
                                <w:color w:val="000000" w:themeColor="text1"/>
                                <w:sz w:val="22"/>
                                <w:szCs w:val="24"/>
                              </w:rPr>
                              <w:t>おける</w:t>
                            </w:r>
                            <w:r w:rsidRPr="00600344">
                              <w:rPr>
                                <w:rFonts w:asciiTheme="minorEastAsia" w:hAnsiTheme="minorEastAsia" w:cs="Times New Roman"/>
                                <w:color w:val="000000" w:themeColor="text1"/>
                                <w:sz w:val="22"/>
                                <w:szCs w:val="24"/>
                              </w:rPr>
                              <w:t>事故防止の取組強化</w:t>
                            </w:r>
                          </w:p>
                          <w:p w:rsidR="008954A5" w:rsidRPr="00600344" w:rsidRDefault="008954A5" w:rsidP="007D5731">
                            <w:pPr>
                              <w:ind w:leftChars="100" w:left="650" w:hangingChars="200" w:hanging="44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　保育所等</w:t>
                            </w:r>
                            <w:r w:rsidRPr="00600344">
                              <w:rPr>
                                <w:rFonts w:ascii="ＭＳ 明朝" w:eastAsia="ＭＳ 明朝" w:hAnsi="ＭＳ 明朝" w:cs="Times New Roman"/>
                                <w:color w:val="000000" w:themeColor="text1"/>
                                <w:sz w:val="22"/>
                              </w:rPr>
                              <w:t>における事故防止対策及び</w:t>
                            </w:r>
                            <w:r w:rsidRPr="00600344">
                              <w:rPr>
                                <w:rFonts w:ascii="Century" w:eastAsia="ＭＳ 明朝" w:hAnsi="Century" w:cs="Times New Roman" w:hint="eastAsia"/>
                                <w:color w:val="000000" w:themeColor="text1"/>
                                <w:sz w:val="22"/>
                              </w:rPr>
                              <w:t>保健衛生管理</w:t>
                            </w:r>
                            <w:r w:rsidRPr="00600344">
                              <w:rPr>
                                <w:rFonts w:ascii="Century" w:eastAsia="ＭＳ 明朝" w:hAnsi="Century" w:cs="Times New Roman"/>
                                <w:color w:val="000000" w:themeColor="text1"/>
                                <w:sz w:val="22"/>
                              </w:rPr>
                              <w:t>の</w:t>
                            </w:r>
                            <w:r w:rsidRPr="00600344">
                              <w:rPr>
                                <w:rFonts w:ascii="Century" w:eastAsia="ＭＳ 明朝" w:hAnsi="Century" w:cs="Times New Roman" w:hint="eastAsia"/>
                                <w:color w:val="000000" w:themeColor="text1"/>
                                <w:sz w:val="22"/>
                              </w:rPr>
                              <w:t>充実を</w:t>
                            </w:r>
                            <w:r w:rsidRPr="00600344">
                              <w:rPr>
                                <w:rFonts w:ascii="Century" w:eastAsia="ＭＳ 明朝" w:hAnsi="Century" w:cs="Times New Roman"/>
                                <w:color w:val="000000" w:themeColor="text1"/>
                                <w:sz w:val="22"/>
                              </w:rPr>
                              <w:t>図るため</w:t>
                            </w:r>
                            <w:r w:rsidRPr="00600344">
                              <w:rPr>
                                <w:rFonts w:ascii="Century" w:eastAsia="ＭＳ 明朝" w:hAnsi="Century" w:cs="Times New Roman" w:hint="eastAsia"/>
                                <w:color w:val="000000" w:themeColor="text1"/>
                                <w:sz w:val="22"/>
                              </w:rPr>
                              <w:t>、</w:t>
                            </w:r>
                            <w:r w:rsidRPr="00600344">
                              <w:rPr>
                                <w:rFonts w:ascii="Century" w:eastAsia="ＭＳ 明朝" w:hAnsi="Century" w:cs="Times New Roman" w:hint="eastAsia"/>
                                <w:bCs/>
                                <w:color w:val="000000" w:themeColor="text1"/>
                                <w:sz w:val="22"/>
                              </w:rPr>
                              <w:t>令和</w:t>
                            </w:r>
                            <w:r w:rsidRPr="00600344">
                              <w:rPr>
                                <w:rFonts w:ascii="Century" w:eastAsia="ＭＳ 明朝" w:hAnsi="Century" w:cs="Times New Roman"/>
                                <w:bCs/>
                                <w:color w:val="000000" w:themeColor="text1"/>
                                <w:sz w:val="22"/>
                              </w:rPr>
                              <w:t>３年１月に事故検証部会より受けた提言に基づき</w:t>
                            </w:r>
                            <w:r w:rsidRPr="00600344">
                              <w:rPr>
                                <w:rFonts w:ascii="Century" w:eastAsia="ＭＳ 明朝" w:hAnsi="Century" w:cs="Times New Roman" w:hint="eastAsia"/>
                                <w:bCs/>
                                <w:color w:val="000000" w:themeColor="text1"/>
                                <w:sz w:val="22"/>
                              </w:rPr>
                              <w:t>、</w:t>
                            </w:r>
                            <w:r w:rsidRPr="00600344">
                              <w:rPr>
                                <w:rFonts w:ascii="Century" w:eastAsia="ＭＳ 明朝" w:hAnsi="Century" w:cs="Times New Roman"/>
                                <w:color w:val="000000" w:themeColor="text1"/>
                                <w:sz w:val="22"/>
                              </w:rPr>
                              <w:t>看護師等</w:t>
                            </w:r>
                            <w:r w:rsidRPr="00600344">
                              <w:rPr>
                                <w:rFonts w:ascii="Century" w:eastAsia="ＭＳ 明朝" w:hAnsi="Century" w:cs="Times New Roman" w:hint="eastAsia"/>
                                <w:color w:val="000000" w:themeColor="text1"/>
                                <w:sz w:val="22"/>
                              </w:rPr>
                              <w:t>を配置した施設</w:t>
                            </w:r>
                            <w:r w:rsidRPr="00600344">
                              <w:rPr>
                                <w:rFonts w:ascii="Century" w:eastAsia="ＭＳ 明朝" w:hAnsi="Century" w:cs="Times New Roman"/>
                                <w:color w:val="000000" w:themeColor="text1"/>
                                <w:sz w:val="22"/>
                              </w:rPr>
                              <w:t>に対</w:t>
                            </w:r>
                            <w:r w:rsidRPr="00600344">
                              <w:rPr>
                                <w:rFonts w:ascii="Century" w:eastAsia="ＭＳ 明朝" w:hAnsi="Century" w:cs="Times New Roman" w:hint="eastAsia"/>
                                <w:color w:val="000000" w:themeColor="text1"/>
                                <w:sz w:val="22"/>
                              </w:rPr>
                              <w:t>する</w:t>
                            </w:r>
                            <w:r w:rsidRPr="00600344">
                              <w:rPr>
                                <w:rFonts w:ascii="Century" w:eastAsia="ＭＳ 明朝" w:hAnsi="Century" w:cs="Times New Roman"/>
                                <w:color w:val="000000" w:themeColor="text1"/>
                                <w:sz w:val="22"/>
                              </w:rPr>
                              <w:t>人件費</w:t>
                            </w:r>
                            <w:r w:rsidRPr="00600344">
                              <w:rPr>
                                <w:rFonts w:ascii="Century" w:eastAsia="ＭＳ 明朝" w:hAnsi="Century" w:cs="Times New Roman" w:hint="eastAsia"/>
                                <w:color w:val="000000" w:themeColor="text1"/>
                                <w:sz w:val="22"/>
                              </w:rPr>
                              <w:t>補助の</w:t>
                            </w:r>
                            <w:r w:rsidRPr="00600344">
                              <w:rPr>
                                <w:rFonts w:ascii="Century" w:eastAsia="ＭＳ 明朝" w:hAnsi="Century" w:cs="Times New Roman"/>
                                <w:color w:val="000000" w:themeColor="text1"/>
                                <w:sz w:val="22"/>
                              </w:rPr>
                              <w:t>新設</w:t>
                            </w:r>
                            <w:r w:rsidRPr="00600344">
                              <w:rPr>
                                <w:rFonts w:ascii="Century" w:eastAsia="ＭＳ 明朝" w:hAnsi="Century" w:cs="Times New Roman" w:hint="eastAsia"/>
                                <w:color w:val="000000" w:themeColor="text1"/>
                                <w:sz w:val="22"/>
                              </w:rPr>
                              <w:t>及び全施設への巡回指導等の強化</w:t>
                            </w:r>
                          </w:p>
                          <w:p w:rsidR="008954A5" w:rsidRPr="00600344" w:rsidRDefault="008954A5" w:rsidP="007D5731">
                            <w:pPr>
                              <w:ind w:leftChars="100" w:left="320" w:hangingChars="50" w:hanging="110"/>
                              <w:rPr>
                                <w:rFonts w:ascii="ＭＳ ゴシック" w:eastAsia="ＭＳ ゴシック" w:hAnsi="ＭＳ ゴシック" w:cs="Times New Roman"/>
                                <w:b/>
                                <w:bCs/>
                                <w:color w:val="000000" w:themeColor="text1"/>
                                <w:sz w:val="22"/>
                              </w:rPr>
                            </w:pPr>
                            <w:r w:rsidRPr="00600344">
                              <w:rPr>
                                <w:rFonts w:ascii="ＭＳ ゴシック" w:eastAsia="ＭＳ ゴシック" w:hAnsi="ＭＳ ゴシック" w:cs="Times New Roman" w:hint="eastAsia"/>
                                <w:bCs/>
                                <w:color w:val="000000" w:themeColor="text1"/>
                                <w:sz w:val="22"/>
                              </w:rPr>
                              <w:t>■</w:t>
                            </w:r>
                            <w:r w:rsidRPr="00600344">
                              <w:rPr>
                                <w:rFonts w:ascii="ＭＳ ゴシック" w:eastAsia="ＭＳ ゴシック" w:hAnsi="ＭＳ ゴシック" w:cs="Times New Roman"/>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rPr>
                              <w:t>看護師等</w:t>
                            </w:r>
                            <w:r w:rsidRPr="00600344">
                              <w:rPr>
                                <w:rFonts w:ascii="ＭＳ ゴシック" w:eastAsia="ＭＳ ゴシック" w:hAnsi="ＭＳ ゴシック" w:cs="Times New Roman"/>
                                <w:b/>
                                <w:bCs/>
                                <w:color w:val="000000" w:themeColor="text1"/>
                                <w:sz w:val="22"/>
                              </w:rPr>
                              <w:t>の配置</w:t>
                            </w:r>
                            <w:r w:rsidRPr="00600344">
                              <w:rPr>
                                <w:rFonts w:ascii="ＭＳ ゴシック" w:eastAsia="ＭＳ ゴシック" w:hAnsi="ＭＳ ゴシック" w:cs="Times New Roman" w:hint="eastAsia"/>
                                <w:b/>
                                <w:bCs/>
                                <w:color w:val="000000" w:themeColor="text1"/>
                                <w:sz w:val="22"/>
                              </w:rPr>
                              <w:t xml:space="preserve">　④１３</w:t>
                            </w:r>
                            <w:r w:rsidRPr="00600344">
                              <w:rPr>
                                <w:rFonts w:ascii="ＭＳ ゴシック" w:eastAsia="ＭＳ ゴシック" w:hAnsi="ＭＳ ゴシック" w:cs="Times New Roman"/>
                                <w:b/>
                                <w:bCs/>
                                <w:color w:val="000000" w:themeColor="text1"/>
                                <w:sz w:val="22"/>
                              </w:rPr>
                              <w:t>億</w:t>
                            </w:r>
                            <w:r w:rsidRPr="00600344">
                              <w:rPr>
                                <w:rFonts w:ascii="ＭＳ ゴシック" w:eastAsia="ＭＳ ゴシック" w:hAnsi="ＭＳ ゴシック" w:cs="Times New Roman" w:hint="eastAsia"/>
                                <w:b/>
                                <w:bCs/>
                                <w:color w:val="000000" w:themeColor="text1"/>
                                <w:sz w:val="22"/>
                              </w:rPr>
                              <w:t>２</w:t>
                            </w:r>
                            <w:r w:rsidRPr="00600344">
                              <w:rPr>
                                <w:rFonts w:ascii="ＭＳ ゴシック" w:eastAsia="ＭＳ ゴシック" w:hAnsi="ＭＳ ゴシック" w:cs="Times New Roman"/>
                                <w:b/>
                                <w:bCs/>
                                <w:color w:val="000000" w:themeColor="text1"/>
                                <w:sz w:val="22"/>
                              </w:rPr>
                              <w:t>，</w:t>
                            </w:r>
                            <w:r w:rsidRPr="00600344">
                              <w:rPr>
                                <w:rFonts w:ascii="ＭＳ ゴシック" w:eastAsia="ＭＳ ゴシック" w:hAnsi="ＭＳ ゴシック" w:cs="Times New Roman" w:hint="eastAsia"/>
                                <w:b/>
                                <w:bCs/>
                                <w:color w:val="000000" w:themeColor="text1"/>
                                <w:sz w:val="22"/>
                              </w:rPr>
                              <w:t>９０</w:t>
                            </w:r>
                            <w:r w:rsidRPr="00600344">
                              <w:rPr>
                                <w:rFonts w:ascii="ＭＳ ゴシック" w:eastAsia="ＭＳ ゴシック" w:hAnsi="ＭＳ ゴシック" w:cs="Times New Roman"/>
                                <w:b/>
                                <w:bCs/>
                                <w:color w:val="000000" w:themeColor="text1"/>
                                <w:sz w:val="22"/>
                              </w:rPr>
                              <w:t>０万円</w:t>
                            </w:r>
                            <w:r w:rsidRPr="00600344">
                              <w:rPr>
                                <w:rFonts w:ascii="ＭＳ ゴシック" w:eastAsia="ＭＳ ゴシック" w:hAnsi="ＭＳ ゴシック" w:cs="Times New Roman" w:hint="eastAsia"/>
                                <w:b/>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bdr w:val="single" w:sz="4" w:space="0" w:color="auto"/>
                                <w:shd w:val="pct15" w:color="auto" w:fill="FFFFFF"/>
                              </w:rPr>
                              <w:t>新規</w:t>
                            </w:r>
                          </w:p>
                          <w:p w:rsidR="008954A5" w:rsidRPr="00600344" w:rsidRDefault="008954A5" w:rsidP="007D5731">
                            <w:pPr>
                              <w:numPr>
                                <w:ilvl w:val="0"/>
                                <w:numId w:val="7"/>
                              </w:numPr>
                              <w:ind w:left="750" w:hanging="33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民間保育所</w:t>
                            </w:r>
                            <w:r w:rsidRPr="00600344">
                              <w:rPr>
                                <w:rFonts w:ascii="ＭＳ 明朝" w:eastAsia="ＭＳ 明朝" w:hAnsi="ＭＳ 明朝" w:cs="Times New Roman"/>
                                <w:color w:val="000000" w:themeColor="text1"/>
                                <w:sz w:val="22"/>
                              </w:rPr>
                              <w:t>、認定こども園に</w:t>
                            </w:r>
                            <w:r w:rsidRPr="00600344">
                              <w:rPr>
                                <w:rFonts w:ascii="ＭＳ 明朝" w:eastAsia="ＭＳ 明朝" w:hAnsi="ＭＳ 明朝" w:cs="Times New Roman" w:hint="eastAsia"/>
                                <w:color w:val="000000" w:themeColor="text1"/>
                                <w:sz w:val="22"/>
                              </w:rPr>
                              <w:t>対して看護師等</w:t>
                            </w:r>
                            <w:r w:rsidRPr="00600344">
                              <w:rPr>
                                <w:rFonts w:ascii="ＭＳ 明朝" w:eastAsia="ＭＳ 明朝" w:hAnsi="ＭＳ 明朝" w:cs="Times New Roman"/>
                                <w:color w:val="000000" w:themeColor="text1"/>
                                <w:sz w:val="22"/>
                              </w:rPr>
                              <w:t>の</w:t>
                            </w:r>
                            <w:r w:rsidRPr="00600344">
                              <w:rPr>
                                <w:rFonts w:ascii="ＭＳ 明朝" w:eastAsia="ＭＳ 明朝" w:hAnsi="ＭＳ 明朝" w:cs="Times New Roman" w:hint="eastAsia"/>
                                <w:color w:val="000000" w:themeColor="text1"/>
                                <w:sz w:val="22"/>
                              </w:rPr>
                              <w:t>配置にかかる人件費を補助</w:t>
                            </w:r>
                          </w:p>
                          <w:p w:rsidR="008954A5" w:rsidRPr="00600344" w:rsidRDefault="008954A5" w:rsidP="007D5731">
                            <w:pPr>
                              <w:ind w:firstLineChars="250" w:firstLine="550"/>
                              <w:rPr>
                                <w:rFonts w:asciiTheme="minorEastAsia" w:hAnsiTheme="minorEastAsia" w:cs="Times New Roman"/>
                                <w:color w:val="000000" w:themeColor="text1"/>
                                <w:sz w:val="22"/>
                              </w:rPr>
                            </w:pPr>
                            <w:r w:rsidRPr="00600344">
                              <w:rPr>
                                <w:rFonts w:ascii="Century" w:eastAsia="ＭＳ 明朝" w:hAnsi="Century" w:cs="Times New Roman" w:hint="eastAsia"/>
                                <w:color w:val="000000" w:themeColor="text1"/>
                                <w:sz w:val="22"/>
                              </w:rPr>
                              <w:t>・</w:t>
                            </w:r>
                            <w:r w:rsidRPr="00600344">
                              <w:rPr>
                                <w:rFonts w:ascii="Century" w:eastAsia="ＭＳ 明朝" w:hAnsi="Century" w:cs="Times New Roman" w:hint="eastAsia"/>
                                <w:color w:val="000000" w:themeColor="text1"/>
                                <w:sz w:val="22"/>
                              </w:rPr>
                              <w:t xml:space="preserve">  </w:t>
                            </w:r>
                            <w:r w:rsidRPr="00600344">
                              <w:rPr>
                                <w:rFonts w:ascii="Century" w:eastAsia="ＭＳ 明朝" w:hAnsi="Century" w:cs="Times New Roman" w:hint="eastAsia"/>
                                <w:color w:val="000000" w:themeColor="text1"/>
                                <w:sz w:val="22"/>
                              </w:rPr>
                              <w:t>配置された</w:t>
                            </w:r>
                            <w:r w:rsidRPr="00600344">
                              <w:rPr>
                                <w:rFonts w:ascii="Century" w:eastAsia="ＭＳ 明朝" w:hAnsi="Century" w:cs="Times New Roman"/>
                                <w:color w:val="000000" w:themeColor="text1"/>
                                <w:sz w:val="22"/>
                              </w:rPr>
                              <w:t>看護師は</w:t>
                            </w:r>
                            <w:r w:rsidRPr="00600344">
                              <w:rPr>
                                <w:rFonts w:asciiTheme="minorEastAsia" w:hAnsiTheme="minorEastAsia" w:cs="Times New Roman"/>
                                <w:color w:val="000000" w:themeColor="text1"/>
                                <w:sz w:val="22"/>
                              </w:rPr>
                              <w:t>事故発生時の応急対応、体調不良</w:t>
                            </w:r>
                            <w:r w:rsidRPr="00600344">
                              <w:rPr>
                                <w:rFonts w:asciiTheme="minorEastAsia" w:hAnsiTheme="minorEastAsia" w:cs="Times New Roman" w:hint="eastAsia"/>
                                <w:color w:val="000000" w:themeColor="text1"/>
                                <w:sz w:val="22"/>
                              </w:rPr>
                              <w:t>児</w:t>
                            </w:r>
                            <w:r w:rsidRPr="00600344">
                              <w:rPr>
                                <w:rFonts w:asciiTheme="minorEastAsia" w:hAnsiTheme="minorEastAsia" w:cs="Times New Roman"/>
                                <w:color w:val="000000" w:themeColor="text1"/>
                                <w:sz w:val="22"/>
                              </w:rPr>
                              <w:t>の対応</w:t>
                            </w:r>
                            <w:r w:rsidRPr="00600344">
                              <w:rPr>
                                <w:rFonts w:asciiTheme="minorEastAsia" w:hAnsiTheme="minorEastAsia" w:cs="Times New Roman" w:hint="eastAsia"/>
                                <w:color w:val="000000" w:themeColor="text1"/>
                                <w:sz w:val="22"/>
                              </w:rPr>
                              <w:t>、</w:t>
                            </w:r>
                            <w:r w:rsidRPr="00600344">
                              <w:rPr>
                                <w:rFonts w:asciiTheme="minorEastAsia" w:hAnsiTheme="minorEastAsia" w:cs="Times New Roman"/>
                                <w:color w:val="000000" w:themeColor="text1"/>
                                <w:sz w:val="22"/>
                              </w:rPr>
                              <w:t>保育士等に対する</w:t>
                            </w:r>
                            <w:r w:rsidRPr="00600344">
                              <w:rPr>
                                <w:rFonts w:asciiTheme="minorEastAsia" w:hAnsiTheme="minorEastAsia" w:cs="Times New Roman" w:hint="eastAsia"/>
                                <w:color w:val="000000" w:themeColor="text1"/>
                                <w:sz w:val="22"/>
                              </w:rPr>
                              <w:t>専門性</w:t>
                            </w:r>
                            <w:r w:rsidRPr="00600344">
                              <w:rPr>
                                <w:rFonts w:asciiTheme="minorEastAsia" w:hAnsiTheme="minorEastAsia" w:cs="Times New Roman"/>
                                <w:color w:val="000000" w:themeColor="text1"/>
                                <w:sz w:val="22"/>
                              </w:rPr>
                              <w:t>を活か</w:t>
                            </w:r>
                          </w:p>
                          <w:p w:rsidR="008954A5" w:rsidRPr="00600344" w:rsidRDefault="008954A5" w:rsidP="007D5731">
                            <w:pPr>
                              <w:ind w:firstLineChars="450" w:firstLine="990"/>
                              <w:rPr>
                                <w:rFonts w:asciiTheme="minorEastAsia" w:hAnsiTheme="minorEastAsia" w:cs="Times New Roman"/>
                                <w:color w:val="000000" w:themeColor="text1"/>
                                <w:sz w:val="22"/>
                              </w:rPr>
                            </w:pPr>
                            <w:r w:rsidRPr="00600344">
                              <w:rPr>
                                <w:rFonts w:asciiTheme="minorEastAsia" w:hAnsiTheme="minorEastAsia" w:cs="Times New Roman"/>
                                <w:color w:val="000000" w:themeColor="text1"/>
                                <w:sz w:val="22"/>
                              </w:rPr>
                              <w:t>した指導や研修などを実施</w:t>
                            </w:r>
                          </w:p>
                          <w:p w:rsidR="008954A5" w:rsidRPr="00600344" w:rsidRDefault="008954A5" w:rsidP="007D5731">
                            <w:pPr>
                              <w:ind w:firstLineChars="550" w:firstLine="1210"/>
                              <w:rPr>
                                <w:rFonts w:ascii="Century" w:eastAsia="ＭＳ 明朝" w:hAnsi="Century" w:cs="Times New Roman"/>
                                <w:color w:val="000000" w:themeColor="text1"/>
                                <w:sz w:val="22"/>
                              </w:rPr>
                            </w:pPr>
                            <w:r w:rsidRPr="00600344">
                              <w:rPr>
                                <w:rFonts w:ascii="ＭＳ 明朝" w:eastAsia="ＭＳ 明朝" w:hAnsi="ＭＳ 明朝" w:cs="Times New Roman"/>
                                <w:color w:val="000000" w:themeColor="text1"/>
                                <w:sz w:val="22"/>
                              </w:rPr>
                              <w:t>１</w:t>
                            </w:r>
                            <w:r w:rsidRPr="00600344">
                              <w:rPr>
                                <w:rFonts w:ascii="ＭＳ 明朝" w:eastAsia="ＭＳ 明朝" w:hAnsi="ＭＳ 明朝" w:cs="Times New Roman" w:hint="eastAsia"/>
                                <w:color w:val="000000" w:themeColor="text1"/>
                                <w:sz w:val="22"/>
                              </w:rPr>
                              <w:t>施設</w:t>
                            </w:r>
                            <w:r w:rsidRPr="00600344">
                              <w:rPr>
                                <w:rFonts w:ascii="ＭＳ 明朝" w:eastAsia="ＭＳ 明朝" w:hAnsi="ＭＳ 明朝" w:cs="Times New Roman"/>
                                <w:color w:val="000000" w:themeColor="text1"/>
                                <w:sz w:val="22"/>
                              </w:rPr>
                              <w:t>当たり　年額</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常</w:t>
                            </w:r>
                            <w:r w:rsidRPr="00600344">
                              <w:rPr>
                                <w:rFonts w:ascii="ＭＳ 明朝" w:eastAsia="ＭＳ 明朝" w:hAnsi="ＭＳ 明朝" w:cs="Times New Roman" w:hint="eastAsia"/>
                                <w:color w:val="000000" w:themeColor="text1"/>
                                <w:sz w:val="22"/>
                              </w:rPr>
                              <w:t xml:space="preserve">　</w:t>
                            </w:r>
                            <w:r w:rsidRPr="00600344">
                              <w:rPr>
                                <w:rFonts w:ascii="ＭＳ 明朝" w:eastAsia="ＭＳ 明朝" w:hAnsi="ＭＳ 明朝" w:cs="Times New Roman"/>
                                <w:color w:val="000000" w:themeColor="text1"/>
                                <w:sz w:val="22"/>
                              </w:rPr>
                              <w:t>勤4,499</w:t>
                            </w:r>
                            <w:r w:rsidRPr="00600344">
                              <w:rPr>
                                <w:rFonts w:ascii="ＭＳ 明朝" w:eastAsia="ＭＳ 明朝" w:hAnsi="ＭＳ 明朝" w:cs="Times New Roman" w:hint="eastAsia"/>
                                <w:color w:val="000000" w:themeColor="text1"/>
                                <w:sz w:val="22"/>
                              </w:rPr>
                              <w:t>千円（</w:t>
                            </w:r>
                            <w:r w:rsidRPr="00600344">
                              <w:rPr>
                                <w:rFonts w:ascii="ＭＳ 明朝" w:eastAsia="ＭＳ 明朝" w:hAnsi="ＭＳ 明朝" w:cs="Times New Roman"/>
                                <w:color w:val="000000" w:themeColor="text1"/>
                                <w:sz w:val="22"/>
                              </w:rPr>
                              <w:t>補助上限額）又は、</w:t>
                            </w:r>
                          </w:p>
                          <w:p w:rsidR="008954A5" w:rsidRPr="00600344" w:rsidRDefault="008954A5" w:rsidP="007D5731">
                            <w:pPr>
                              <w:ind w:firstLineChars="1550" w:firstLine="3410"/>
                              <w:rPr>
                                <w:rFonts w:ascii="Century" w:eastAsia="ＭＳ 明朝" w:hAnsi="Century" w:cs="Times New Roman"/>
                                <w:color w:val="000000" w:themeColor="text1"/>
                                <w:sz w:val="22"/>
                              </w:rPr>
                            </w:pPr>
                            <w:r w:rsidRPr="00600344">
                              <w:rPr>
                                <w:rFonts w:ascii="Century" w:eastAsia="ＭＳ 明朝" w:hAnsi="Century" w:cs="Times New Roman" w:hint="eastAsia"/>
                                <w:color w:val="000000" w:themeColor="text1"/>
                                <w:sz w:val="22"/>
                              </w:rPr>
                              <w:t>短時間</w:t>
                            </w:r>
                            <w:r w:rsidRPr="00600344">
                              <w:rPr>
                                <w:rFonts w:asciiTheme="minorEastAsia" w:hAnsiTheme="minorEastAsia" w:cs="Times New Roman"/>
                                <w:color w:val="000000" w:themeColor="text1"/>
                                <w:sz w:val="22"/>
                              </w:rPr>
                              <w:t>1,378</w:t>
                            </w:r>
                            <w:r w:rsidRPr="00600344">
                              <w:rPr>
                                <w:rFonts w:asciiTheme="minorEastAsia" w:hAnsiTheme="minorEastAsia" w:cs="Times New Roman" w:hint="eastAsia"/>
                                <w:color w:val="000000" w:themeColor="text1"/>
                                <w:sz w:val="22"/>
                              </w:rPr>
                              <w:t>千円</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補助上限額）</w:t>
                            </w:r>
                          </w:p>
                          <w:p w:rsidR="008954A5" w:rsidRPr="00600344" w:rsidRDefault="008954A5" w:rsidP="007D5731">
                            <w:pPr>
                              <w:ind w:firstLineChars="100" w:firstLine="220"/>
                              <w:rPr>
                                <w:rFonts w:ascii="Century" w:eastAsia="ＭＳ 明朝" w:hAnsi="Century" w:cs="Times New Roman"/>
                                <w:color w:val="000000" w:themeColor="text1"/>
                                <w:sz w:val="22"/>
                              </w:rPr>
                            </w:pPr>
                            <w:r w:rsidRPr="00600344">
                              <w:rPr>
                                <w:rFonts w:ascii="ＭＳ ゴシック" w:eastAsia="ＭＳ ゴシック" w:hAnsi="ＭＳ ゴシック" w:cs="Times New Roman" w:hint="eastAsia"/>
                                <w:bCs/>
                                <w:color w:val="000000" w:themeColor="text1"/>
                                <w:sz w:val="22"/>
                              </w:rPr>
                              <w:t>■</w:t>
                            </w:r>
                            <w:r w:rsidRPr="00600344">
                              <w:rPr>
                                <w:rFonts w:ascii="ＭＳ ゴシック" w:eastAsia="ＭＳ ゴシック" w:hAnsi="ＭＳ ゴシック" w:cs="Times New Roman"/>
                                <w:bCs/>
                                <w:color w:val="000000" w:themeColor="text1"/>
                                <w:sz w:val="22"/>
                              </w:rPr>
                              <w:t xml:space="preserve">　</w:t>
                            </w:r>
                            <w:r w:rsidRPr="00600344">
                              <w:rPr>
                                <w:rFonts w:asciiTheme="majorEastAsia" w:eastAsiaTheme="majorEastAsia" w:hAnsiTheme="majorEastAsia" w:cs="Times New Roman" w:hint="eastAsia"/>
                                <w:b/>
                                <w:bCs/>
                                <w:color w:val="000000" w:themeColor="text1"/>
                                <w:sz w:val="22"/>
                              </w:rPr>
                              <w:t xml:space="preserve">巡回指導等の強化　④３，６００万円　</w:t>
                            </w:r>
                            <w:r w:rsidRPr="00600344">
                              <w:rPr>
                                <w:rFonts w:ascii="ＭＳ ゴシック" w:eastAsia="ＭＳ ゴシック" w:hAnsi="ＭＳ ゴシック" w:cs="Times New Roman" w:hint="eastAsia"/>
                                <w:b/>
                                <w:color w:val="000000" w:themeColor="text1"/>
                                <w:sz w:val="22"/>
                                <w:szCs w:val="24"/>
                                <w:bdr w:val="single" w:sz="4" w:space="0" w:color="auto" w:frame="1"/>
                                <w:shd w:val="pct15" w:color="auto" w:fill="FFFFFF"/>
                              </w:rPr>
                              <w:t>拡充</w:t>
                            </w:r>
                            <w:r w:rsidRPr="00600344">
                              <w:rPr>
                                <w:rFonts w:ascii="ＭＳ ゴシック" w:eastAsia="ＭＳ ゴシック" w:hAnsi="ＭＳ ゴシック" w:cs="Times New Roman" w:hint="eastAsia"/>
                                <w:b/>
                                <w:color w:val="000000" w:themeColor="text1"/>
                                <w:sz w:val="22"/>
                                <w:szCs w:val="24"/>
                              </w:rPr>
                              <w:t xml:space="preserve">　（③３，２００万円）</w:t>
                            </w:r>
                          </w:p>
                          <w:p w:rsidR="008954A5" w:rsidRPr="00600344" w:rsidRDefault="008954A5" w:rsidP="007D5731">
                            <w:pPr>
                              <w:numPr>
                                <w:ilvl w:val="0"/>
                                <w:numId w:val="7"/>
                              </w:numPr>
                              <w:ind w:left="750" w:hanging="330"/>
                              <w:rPr>
                                <w:rFonts w:ascii="ＭＳ 明朝" w:eastAsia="ＭＳ 明朝" w:hAnsi="ＭＳ 明朝" w:cs="Times New Roman"/>
                                <w:color w:val="000000" w:themeColor="text1"/>
                                <w:sz w:val="22"/>
                              </w:rPr>
                            </w:pPr>
                            <w:r w:rsidRPr="00600344">
                              <w:rPr>
                                <w:rFonts w:ascii="Century" w:eastAsia="ＭＳ 明朝" w:hAnsi="Century" w:cs="Times New Roman" w:hint="eastAsia"/>
                                <w:bCs/>
                                <w:color w:val="000000" w:themeColor="text1"/>
                                <w:sz w:val="22"/>
                              </w:rPr>
                              <w:t>事前通告なしで重大事故が発生しやすい場面（食事中、午睡中、プール活動等）への巡回指導を行っているが、</w:t>
                            </w:r>
                            <w:r w:rsidRPr="00600344">
                              <w:rPr>
                                <w:rFonts w:ascii="Century" w:eastAsia="ＭＳ 明朝" w:hAnsi="Century" w:cs="Times New Roman"/>
                                <w:bCs/>
                                <w:color w:val="000000" w:themeColor="text1"/>
                                <w:sz w:val="22"/>
                              </w:rPr>
                              <w:t>巡回指導等の</w:t>
                            </w:r>
                            <w:r w:rsidRPr="00600344">
                              <w:rPr>
                                <w:rFonts w:ascii="Century" w:eastAsia="ＭＳ 明朝" w:hAnsi="Century" w:cs="Times New Roman" w:hint="eastAsia"/>
                                <w:bCs/>
                                <w:color w:val="000000" w:themeColor="text1"/>
                                <w:sz w:val="22"/>
                              </w:rPr>
                              <w:t>一層の</w:t>
                            </w:r>
                            <w:r w:rsidRPr="00600344">
                              <w:rPr>
                                <w:rFonts w:ascii="Century" w:eastAsia="ＭＳ 明朝" w:hAnsi="Century" w:cs="Times New Roman"/>
                                <w:bCs/>
                                <w:color w:val="000000" w:themeColor="text1"/>
                                <w:sz w:val="22"/>
                              </w:rPr>
                              <w:t>強化</w:t>
                            </w:r>
                            <w:r w:rsidRPr="00600344">
                              <w:rPr>
                                <w:rFonts w:ascii="Century" w:eastAsia="ＭＳ 明朝" w:hAnsi="Century" w:cs="Times New Roman" w:hint="eastAsia"/>
                                <w:bCs/>
                                <w:color w:val="000000" w:themeColor="text1"/>
                                <w:sz w:val="22"/>
                              </w:rPr>
                              <w:t>を</w:t>
                            </w:r>
                            <w:r w:rsidRPr="00600344">
                              <w:rPr>
                                <w:rFonts w:ascii="Century" w:eastAsia="ＭＳ 明朝" w:hAnsi="Century" w:cs="Times New Roman"/>
                                <w:bCs/>
                                <w:color w:val="000000" w:themeColor="text1"/>
                                <w:sz w:val="22"/>
                              </w:rPr>
                              <w:t>図るため指導員を増員</w:t>
                            </w:r>
                          </w:p>
                          <w:p w:rsidR="008954A5" w:rsidRPr="00600344" w:rsidRDefault="008954A5" w:rsidP="007D5731">
                            <w:pPr>
                              <w:ind w:left="750" w:firstLineChars="2500" w:firstLine="5500"/>
                              <w:rPr>
                                <w:rFonts w:ascii="ＭＳ 明朝" w:eastAsia="ＭＳ 明朝" w:hAnsi="ＭＳ 明朝" w:cs="Times New Roman"/>
                                <w:color w:val="000000" w:themeColor="text1"/>
                                <w:sz w:val="22"/>
                              </w:rPr>
                            </w:pPr>
                            <w:r w:rsidRPr="00600344">
                              <w:rPr>
                                <w:rFonts w:ascii="Century" w:eastAsia="ＭＳ 明朝" w:hAnsi="Century" w:cs="Times New Roman" w:hint="eastAsia"/>
                                <w:bCs/>
                                <w:color w:val="000000" w:themeColor="text1"/>
                                <w:sz w:val="22"/>
                              </w:rPr>
                              <w:t>（令和</w:t>
                            </w:r>
                            <w:r w:rsidRPr="00600344">
                              <w:rPr>
                                <w:rFonts w:ascii="Century" w:eastAsia="ＭＳ 明朝" w:hAnsi="Century" w:cs="Times New Roman"/>
                                <w:bCs/>
                                <w:color w:val="000000" w:themeColor="text1"/>
                                <w:sz w:val="22"/>
                              </w:rPr>
                              <w:t>３年度：８人</w:t>
                            </w:r>
                            <w:r w:rsidRPr="00600344">
                              <w:rPr>
                                <w:rFonts w:ascii="Century" w:eastAsia="ＭＳ 明朝" w:hAnsi="Century" w:cs="Times New Roman"/>
                                <w:bCs/>
                                <w:color w:val="000000" w:themeColor="text1"/>
                                <w:sz w:val="22"/>
                              </w:rPr>
                              <w:t>→</w:t>
                            </w:r>
                            <w:r w:rsidRPr="00600344">
                              <w:rPr>
                                <w:rFonts w:ascii="Century" w:eastAsia="ＭＳ 明朝" w:hAnsi="Century" w:cs="Times New Roman" w:hint="eastAsia"/>
                                <w:bCs/>
                                <w:color w:val="000000" w:themeColor="text1"/>
                                <w:sz w:val="22"/>
                              </w:rPr>
                              <w:t>令和</w:t>
                            </w:r>
                            <w:r w:rsidRPr="00600344">
                              <w:rPr>
                                <w:rFonts w:ascii="Century" w:eastAsia="ＭＳ 明朝" w:hAnsi="Century" w:cs="Times New Roman"/>
                                <w:bCs/>
                                <w:color w:val="000000" w:themeColor="text1"/>
                                <w:sz w:val="22"/>
                              </w:rPr>
                              <w:t>４年度：</w:t>
                            </w:r>
                            <w:r w:rsidRPr="00600344">
                              <w:rPr>
                                <w:rFonts w:asciiTheme="minorEastAsia" w:hAnsiTheme="minorEastAsia" w:cs="Times New Roman"/>
                                <w:bCs/>
                                <w:color w:val="000000" w:themeColor="text1"/>
                                <w:sz w:val="22"/>
                              </w:rPr>
                              <w:t>10</w:t>
                            </w:r>
                            <w:r w:rsidRPr="00600344">
                              <w:rPr>
                                <w:rFonts w:ascii="Century" w:eastAsia="ＭＳ 明朝" w:hAnsi="Century" w:cs="Times New Roman"/>
                                <w:bCs/>
                                <w:color w:val="000000" w:themeColor="text1"/>
                                <w:sz w:val="22"/>
                              </w:rPr>
                              <w:t>人）</w:t>
                            </w:r>
                          </w:p>
                          <w:p w:rsidR="008954A5" w:rsidRPr="00600344" w:rsidRDefault="008954A5" w:rsidP="007D5731">
                            <w:pPr>
                              <w:ind w:firstLineChars="250" w:firstLine="550"/>
                              <w:rPr>
                                <w:rFonts w:ascii="Century" w:eastAsia="ＭＳ 明朝" w:hAnsi="Century" w:cs="Times New Roman"/>
                                <w:bCs/>
                                <w:color w:val="000000" w:themeColor="text1"/>
                                <w:sz w:val="22"/>
                              </w:rPr>
                            </w:pPr>
                            <w:r w:rsidRPr="00600344">
                              <w:rPr>
                                <w:rFonts w:ascii="Century" w:eastAsia="ＭＳ 明朝" w:hAnsi="Century" w:cs="Times New Roman" w:hint="eastAsia"/>
                                <w:bCs/>
                                <w:color w:val="000000" w:themeColor="text1"/>
                                <w:sz w:val="22"/>
                              </w:rPr>
                              <w:t>・　年１回</w:t>
                            </w:r>
                            <w:r w:rsidRPr="00600344">
                              <w:rPr>
                                <w:rFonts w:ascii="Century" w:eastAsia="ＭＳ 明朝" w:hAnsi="Century" w:cs="Times New Roman"/>
                                <w:bCs/>
                                <w:color w:val="000000" w:themeColor="text1"/>
                                <w:sz w:val="22"/>
                              </w:rPr>
                              <w:t>全施設への巡回指導を行っているが</w:t>
                            </w:r>
                            <w:r w:rsidRPr="00600344">
                              <w:rPr>
                                <w:rFonts w:ascii="Century" w:eastAsia="ＭＳ 明朝" w:hAnsi="Century" w:cs="Times New Roman" w:hint="eastAsia"/>
                                <w:bCs/>
                                <w:color w:val="000000" w:themeColor="text1"/>
                                <w:sz w:val="22"/>
                              </w:rPr>
                              <w:t>、事故に</w:t>
                            </w:r>
                            <w:r w:rsidRPr="00600344">
                              <w:rPr>
                                <w:rFonts w:ascii="Century" w:eastAsia="ＭＳ 明朝" w:hAnsi="Century" w:cs="Times New Roman"/>
                                <w:bCs/>
                                <w:color w:val="000000" w:themeColor="text1"/>
                                <w:sz w:val="22"/>
                              </w:rPr>
                              <w:t>つながりやすいような課題の</w:t>
                            </w:r>
                            <w:r w:rsidRPr="00600344">
                              <w:rPr>
                                <w:rFonts w:ascii="Century" w:eastAsia="ＭＳ 明朝" w:hAnsi="Century" w:cs="Times New Roman" w:hint="eastAsia"/>
                                <w:bCs/>
                                <w:color w:val="000000" w:themeColor="text1"/>
                                <w:sz w:val="22"/>
                              </w:rPr>
                              <w:t>ある</w:t>
                            </w:r>
                            <w:r w:rsidRPr="00600344">
                              <w:rPr>
                                <w:rFonts w:ascii="Century" w:eastAsia="ＭＳ 明朝" w:hAnsi="Century" w:cs="Times New Roman"/>
                                <w:bCs/>
                                <w:color w:val="000000" w:themeColor="text1"/>
                                <w:sz w:val="22"/>
                              </w:rPr>
                              <w:t>施設へは</w:t>
                            </w:r>
                          </w:p>
                          <w:p w:rsidR="008954A5" w:rsidRPr="00600344" w:rsidRDefault="008954A5" w:rsidP="007D5731">
                            <w:pPr>
                              <w:ind w:firstLineChars="450" w:firstLine="990"/>
                              <w:rPr>
                                <w:rFonts w:ascii="Century" w:eastAsia="ＭＳ 明朝" w:hAnsi="Century" w:cs="Times New Roman"/>
                                <w:bCs/>
                                <w:color w:val="000000" w:themeColor="text1"/>
                                <w:sz w:val="22"/>
                              </w:rPr>
                            </w:pPr>
                            <w:r w:rsidRPr="00600344">
                              <w:rPr>
                                <w:rFonts w:ascii="Century" w:eastAsia="ＭＳ 明朝" w:hAnsi="Century" w:cs="Times New Roman"/>
                                <w:bCs/>
                                <w:color w:val="000000" w:themeColor="text1"/>
                                <w:sz w:val="22"/>
                              </w:rPr>
                              <w:t>再訪し、改善の確認を</w:t>
                            </w:r>
                            <w:r w:rsidRPr="00600344">
                              <w:rPr>
                                <w:rFonts w:ascii="Century" w:eastAsia="ＭＳ 明朝" w:hAnsi="Century" w:cs="Times New Roman" w:hint="eastAsia"/>
                                <w:bCs/>
                                <w:color w:val="000000" w:themeColor="text1"/>
                                <w:sz w:val="22"/>
                              </w:rPr>
                              <w:t>実施</w:t>
                            </w:r>
                          </w:p>
                          <w:p w:rsidR="008954A5" w:rsidRPr="00600344" w:rsidRDefault="008954A5" w:rsidP="007D5731">
                            <w:pPr>
                              <w:ind w:firstLineChars="250" w:firstLine="550"/>
                              <w:rPr>
                                <w:rFonts w:ascii="Century" w:eastAsia="ＭＳ 明朝" w:hAnsi="Century" w:cs="Times New Roman"/>
                                <w:bCs/>
                                <w:color w:val="000000" w:themeColor="text1"/>
                                <w:sz w:val="22"/>
                              </w:rPr>
                            </w:pPr>
                            <w:r w:rsidRPr="00600344">
                              <w:rPr>
                                <w:rFonts w:ascii="Century" w:eastAsia="ＭＳ 明朝" w:hAnsi="Century" w:cs="Times New Roman" w:hint="eastAsia"/>
                                <w:bCs/>
                                <w:color w:val="000000" w:themeColor="text1"/>
                                <w:sz w:val="22"/>
                              </w:rPr>
                              <w:t>・　保育士等</w:t>
                            </w:r>
                            <w:r w:rsidRPr="00600344">
                              <w:rPr>
                                <w:rFonts w:ascii="Century" w:eastAsia="ＭＳ 明朝" w:hAnsi="Century" w:cs="Times New Roman"/>
                                <w:bCs/>
                                <w:color w:val="000000" w:themeColor="text1"/>
                                <w:sz w:val="22"/>
                              </w:rPr>
                              <w:t>に対する</w:t>
                            </w:r>
                            <w:r w:rsidRPr="00600344">
                              <w:rPr>
                                <w:rFonts w:ascii="Century" w:eastAsia="ＭＳ 明朝" w:hAnsi="Century" w:cs="Times New Roman" w:hint="eastAsia"/>
                                <w:bCs/>
                                <w:color w:val="000000" w:themeColor="text1"/>
                                <w:sz w:val="22"/>
                              </w:rPr>
                              <w:t>園内研修の</w:t>
                            </w:r>
                            <w:r w:rsidRPr="00600344">
                              <w:rPr>
                                <w:rFonts w:ascii="Century" w:eastAsia="ＭＳ 明朝" w:hAnsi="Century" w:cs="Times New Roman"/>
                                <w:bCs/>
                                <w:color w:val="000000" w:themeColor="text1"/>
                                <w:sz w:val="22"/>
                              </w:rPr>
                              <w:t>支援（</w:t>
                            </w:r>
                            <w:r w:rsidRPr="00600344">
                              <w:rPr>
                                <w:rFonts w:ascii="Century" w:eastAsia="ＭＳ 明朝" w:hAnsi="Century" w:cs="Times New Roman" w:hint="eastAsia"/>
                                <w:bCs/>
                                <w:color w:val="000000" w:themeColor="text1"/>
                                <w:sz w:val="22"/>
                              </w:rPr>
                              <w:t>出前ミニ講座）</w:t>
                            </w:r>
                            <w:r w:rsidRPr="00600344">
                              <w:rPr>
                                <w:rFonts w:ascii="Century" w:eastAsia="ＭＳ 明朝" w:hAnsi="Century" w:cs="Times New Roman"/>
                                <w:bCs/>
                                <w:color w:val="000000" w:themeColor="text1"/>
                                <w:sz w:val="22"/>
                              </w:rPr>
                              <w:t>を</w:t>
                            </w:r>
                            <w:r w:rsidRPr="00600344">
                              <w:rPr>
                                <w:rFonts w:ascii="Century" w:eastAsia="ＭＳ 明朝" w:hAnsi="Century" w:cs="Times New Roman" w:hint="eastAsia"/>
                                <w:bCs/>
                                <w:color w:val="000000" w:themeColor="text1"/>
                                <w:sz w:val="22"/>
                              </w:rPr>
                              <w:t>実施</w:t>
                            </w:r>
                          </w:p>
                          <w:p w:rsidR="008954A5" w:rsidRPr="00600344" w:rsidRDefault="008954A5" w:rsidP="007D5731">
                            <w:pPr>
                              <w:ind w:left="330" w:hangingChars="150" w:hanging="330"/>
                              <w:rPr>
                                <w:rFonts w:ascii="Century" w:eastAsia="ＭＳ 明朝" w:hAnsi="Century" w:cs="Times New Roman"/>
                                <w:color w:val="000000" w:themeColor="text1"/>
                                <w:sz w:val="22"/>
                              </w:rPr>
                            </w:pPr>
                            <w:r w:rsidRPr="00600344">
                              <w:rPr>
                                <w:rFonts w:ascii="Century" w:eastAsia="ＭＳ 明朝" w:hAnsi="Century" w:cs="Times New Roman" w:hint="eastAsia"/>
                                <w:color w:val="000000" w:themeColor="text1"/>
                                <w:sz w:val="22"/>
                              </w:rPr>
                              <w:t>〇</w:t>
                            </w:r>
                            <w:r w:rsidRPr="00600344">
                              <w:rPr>
                                <w:rFonts w:ascii="Century" w:eastAsia="ＭＳ 明朝" w:hAnsi="Century" w:cs="Times New Roman"/>
                                <w:color w:val="000000" w:themeColor="text1"/>
                                <w:sz w:val="22"/>
                              </w:rPr>
                              <w:t xml:space="preserve">　医療的</w:t>
                            </w:r>
                            <w:r w:rsidRPr="00600344">
                              <w:rPr>
                                <w:rFonts w:ascii="Century" w:eastAsia="ＭＳ 明朝" w:hAnsi="Century" w:cs="Times New Roman" w:hint="eastAsia"/>
                                <w:color w:val="000000" w:themeColor="text1"/>
                                <w:sz w:val="22"/>
                              </w:rPr>
                              <w:t>ケア</w:t>
                            </w:r>
                            <w:r w:rsidRPr="00600344">
                              <w:rPr>
                                <w:rFonts w:ascii="Century" w:eastAsia="ＭＳ 明朝" w:hAnsi="Century" w:cs="Times New Roman"/>
                                <w:color w:val="000000" w:themeColor="text1"/>
                                <w:sz w:val="22"/>
                              </w:rPr>
                              <w:t>児の受入れ強化</w:t>
                            </w:r>
                          </w:p>
                          <w:p w:rsidR="008954A5" w:rsidRPr="00600344" w:rsidRDefault="008954A5" w:rsidP="007D5731">
                            <w:pPr>
                              <w:ind w:leftChars="100" w:left="430" w:hangingChars="100" w:hanging="220"/>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　医療の進歩に伴い増加傾向にある医療的ケア児の放課後における</w:t>
                            </w:r>
                            <w:r w:rsidRPr="00600344">
                              <w:rPr>
                                <w:rFonts w:ascii="ＭＳ 明朝" w:eastAsia="ＭＳ 明朝" w:hAnsi="ＭＳ 明朝" w:cs="Times New Roman"/>
                                <w:color w:val="000000" w:themeColor="text1"/>
                                <w:sz w:val="22"/>
                              </w:rPr>
                              <w:t>安全</w:t>
                            </w:r>
                            <w:r w:rsidRPr="00600344">
                              <w:rPr>
                                <w:rFonts w:ascii="ＭＳ 明朝" w:eastAsia="ＭＳ 明朝" w:hAnsi="ＭＳ 明朝" w:cs="Times New Roman" w:hint="eastAsia"/>
                                <w:color w:val="000000" w:themeColor="text1"/>
                                <w:sz w:val="22"/>
                              </w:rPr>
                              <w:t>・安心</w:t>
                            </w:r>
                            <w:r w:rsidRPr="00600344">
                              <w:rPr>
                                <w:rFonts w:ascii="ＭＳ 明朝" w:eastAsia="ＭＳ 明朝" w:hAnsi="ＭＳ 明朝" w:cs="Times New Roman"/>
                                <w:color w:val="000000" w:themeColor="text1"/>
                                <w:sz w:val="22"/>
                              </w:rPr>
                              <w:t>な居場所の</w:t>
                            </w:r>
                            <w:r w:rsidRPr="00600344">
                              <w:rPr>
                                <w:rFonts w:ascii="ＭＳ 明朝" w:eastAsia="ＭＳ 明朝" w:hAnsi="ＭＳ 明朝" w:cs="Times New Roman" w:hint="eastAsia"/>
                                <w:color w:val="000000" w:themeColor="text1"/>
                                <w:sz w:val="22"/>
                              </w:rPr>
                              <w:t>確保や、保育</w:t>
                            </w:r>
                          </w:p>
                          <w:p w:rsidR="008954A5" w:rsidRPr="00600344" w:rsidRDefault="008954A5" w:rsidP="007D5731">
                            <w:pPr>
                              <w:ind w:leftChars="200" w:left="420" w:firstLineChars="100" w:firstLine="22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ニーズへの対応のため、</w:t>
                            </w:r>
                            <w:r w:rsidRPr="00600344">
                              <w:rPr>
                                <w:rFonts w:ascii="Century" w:eastAsia="ＭＳ 明朝" w:hAnsi="Century" w:cs="Times New Roman"/>
                                <w:color w:val="000000" w:themeColor="text1"/>
                                <w:sz w:val="22"/>
                              </w:rPr>
                              <w:t>看護師等</w:t>
                            </w:r>
                            <w:r w:rsidRPr="00600344">
                              <w:rPr>
                                <w:rFonts w:ascii="Century" w:eastAsia="ＭＳ 明朝" w:hAnsi="Century" w:cs="Times New Roman" w:hint="eastAsia"/>
                                <w:color w:val="000000" w:themeColor="text1"/>
                                <w:sz w:val="22"/>
                              </w:rPr>
                              <w:t>の配置にかかる人</w:t>
                            </w:r>
                            <w:r w:rsidRPr="00600344">
                              <w:rPr>
                                <w:rFonts w:ascii="Century" w:eastAsia="ＭＳ 明朝" w:hAnsi="Century" w:cs="Times New Roman"/>
                                <w:color w:val="000000" w:themeColor="text1"/>
                                <w:sz w:val="22"/>
                              </w:rPr>
                              <w:t>件費</w:t>
                            </w:r>
                            <w:r w:rsidRPr="00600344">
                              <w:rPr>
                                <w:rFonts w:ascii="Century" w:eastAsia="ＭＳ 明朝" w:hAnsi="Century" w:cs="Times New Roman" w:hint="eastAsia"/>
                                <w:color w:val="000000" w:themeColor="text1"/>
                                <w:sz w:val="22"/>
                              </w:rPr>
                              <w:t>補助の</w:t>
                            </w:r>
                            <w:r w:rsidRPr="00600344">
                              <w:rPr>
                                <w:rFonts w:ascii="Century" w:eastAsia="ＭＳ 明朝" w:hAnsi="Century" w:cs="Times New Roman"/>
                                <w:color w:val="000000" w:themeColor="text1"/>
                                <w:sz w:val="22"/>
                              </w:rPr>
                              <w:t>新設</w:t>
                            </w:r>
                            <w:r w:rsidRPr="00600344">
                              <w:rPr>
                                <w:rFonts w:ascii="Century" w:eastAsia="ＭＳ 明朝" w:hAnsi="Century" w:cs="Times New Roman" w:hint="eastAsia"/>
                                <w:color w:val="000000" w:themeColor="text1"/>
                                <w:sz w:val="22"/>
                              </w:rPr>
                              <w:t>等を</w:t>
                            </w:r>
                            <w:r w:rsidRPr="00600344">
                              <w:rPr>
                                <w:rFonts w:ascii="Century" w:eastAsia="ＭＳ 明朝" w:hAnsi="Century" w:cs="Times New Roman"/>
                                <w:color w:val="000000" w:themeColor="text1"/>
                                <w:sz w:val="22"/>
                              </w:rPr>
                              <w:t>実施</w:t>
                            </w:r>
                          </w:p>
                          <w:p w:rsidR="008954A5" w:rsidRPr="00600344" w:rsidRDefault="008954A5" w:rsidP="007D5731">
                            <w:pPr>
                              <w:tabs>
                                <w:tab w:val="left" w:pos="630"/>
                              </w:tabs>
                              <w:ind w:left="330" w:hangingChars="150" w:hanging="330"/>
                              <w:rPr>
                                <w:rFonts w:ascii="ＭＳ ゴシック" w:eastAsia="ＭＳ ゴシック" w:hAnsi="ＭＳ ゴシック" w:cs="Times New Roman"/>
                                <w:b/>
                                <w:bCs/>
                                <w:color w:val="000000" w:themeColor="text1"/>
                                <w:sz w:val="22"/>
                              </w:rPr>
                            </w:pPr>
                            <w:r w:rsidRPr="00600344">
                              <w:rPr>
                                <w:rFonts w:ascii="Century" w:eastAsia="ＭＳ 明朝" w:hAnsi="Century" w:cs="Times New Roman" w:hint="eastAsia"/>
                                <w:bCs/>
                                <w:color w:val="000000" w:themeColor="text1"/>
                                <w:sz w:val="22"/>
                              </w:rPr>
                              <w:t xml:space="preserve">　</w:t>
                            </w:r>
                            <w:r w:rsidRPr="00600344">
                              <w:rPr>
                                <w:rFonts w:ascii="ＭＳ ゴシック" w:eastAsia="ＭＳ ゴシック" w:hAnsi="ＭＳ ゴシック" w:cs="Times New Roman" w:hint="eastAsia"/>
                                <w:bCs/>
                                <w:color w:val="000000" w:themeColor="text1"/>
                                <w:sz w:val="22"/>
                              </w:rPr>
                              <w:t>■</w:t>
                            </w:r>
                            <w:r w:rsidRPr="00600344">
                              <w:rPr>
                                <w:rFonts w:ascii="ＭＳ ゴシック" w:eastAsia="ＭＳ ゴシック" w:hAnsi="ＭＳ ゴシック" w:cs="Times New Roman"/>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rPr>
                              <w:t>留守</w:t>
                            </w:r>
                            <w:r w:rsidRPr="00600344">
                              <w:rPr>
                                <w:rFonts w:ascii="ＭＳ ゴシック" w:eastAsia="ＭＳ ゴシック" w:hAnsi="ＭＳ ゴシック" w:cs="Times New Roman"/>
                                <w:b/>
                                <w:bCs/>
                                <w:color w:val="000000" w:themeColor="text1"/>
                                <w:sz w:val="22"/>
                              </w:rPr>
                              <w:t>家庭児童対策</w:t>
                            </w:r>
                            <w:r w:rsidRPr="00600344">
                              <w:rPr>
                                <w:rFonts w:ascii="ＭＳ ゴシック" w:eastAsia="ＭＳ ゴシック" w:hAnsi="ＭＳ ゴシック" w:cs="Times New Roman" w:hint="eastAsia"/>
                                <w:b/>
                                <w:bCs/>
                                <w:color w:val="000000" w:themeColor="text1"/>
                                <w:sz w:val="22"/>
                              </w:rPr>
                              <w:t xml:space="preserve">事業　</w:t>
                            </w:r>
                            <w:r w:rsidRPr="00600344">
                              <w:rPr>
                                <w:rFonts w:asciiTheme="majorEastAsia" w:eastAsiaTheme="majorEastAsia" w:hAnsiTheme="majorEastAsia" w:cs="Times New Roman" w:hint="eastAsia"/>
                                <w:b/>
                                <w:color w:val="000000" w:themeColor="text1"/>
                                <w:sz w:val="22"/>
                              </w:rPr>
                              <w:t>④</w:t>
                            </w:r>
                            <w:r w:rsidRPr="00600344">
                              <w:rPr>
                                <w:rFonts w:asciiTheme="majorEastAsia" w:eastAsiaTheme="majorEastAsia" w:hAnsiTheme="majorEastAsia" w:cs="Times New Roman" w:hint="eastAsia"/>
                                <w:b/>
                                <w:bCs/>
                                <w:color w:val="000000" w:themeColor="text1"/>
                                <w:sz w:val="22"/>
                              </w:rPr>
                              <w:t>２億１，１００万</w:t>
                            </w:r>
                            <w:r w:rsidRPr="00600344">
                              <w:rPr>
                                <w:rFonts w:asciiTheme="majorEastAsia" w:eastAsiaTheme="majorEastAsia" w:hAnsiTheme="majorEastAsia" w:cs="Times New Roman"/>
                                <w:b/>
                                <w:bCs/>
                                <w:color w:val="000000" w:themeColor="text1"/>
                                <w:sz w:val="22"/>
                              </w:rPr>
                              <w:t>円</w:t>
                            </w:r>
                            <w:r w:rsidRPr="00600344">
                              <w:rPr>
                                <w:rFonts w:ascii="ＭＳ ゴシック" w:eastAsia="ＭＳ ゴシック" w:hAnsi="ＭＳ ゴシック" w:cs="Times New Roman" w:hint="eastAsia"/>
                                <w:b/>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bdr w:val="single" w:sz="4" w:space="0" w:color="auto"/>
                                <w:shd w:val="pct15" w:color="auto" w:fill="FFFFFF"/>
                              </w:rPr>
                              <w:t>拡充</w:t>
                            </w:r>
                            <w:r w:rsidRPr="00600344">
                              <w:rPr>
                                <w:rFonts w:ascii="ＭＳ ゴシック" w:eastAsia="ＭＳ ゴシック" w:hAnsi="ＭＳ ゴシック" w:cs="Times New Roman" w:hint="eastAsia"/>
                                <w:b/>
                                <w:bCs/>
                                <w:color w:val="000000" w:themeColor="text1"/>
                                <w:sz w:val="22"/>
                              </w:rPr>
                              <w:t xml:space="preserve">　</w:t>
                            </w:r>
                            <w:r w:rsidRPr="00600344">
                              <w:rPr>
                                <w:rFonts w:ascii="ＭＳ ゴシック" w:eastAsia="ＭＳ ゴシック" w:hAnsi="ＭＳ ゴシック" w:cs="Times New Roman"/>
                                <w:b/>
                                <w:bCs/>
                                <w:color w:val="000000" w:themeColor="text1"/>
                                <w:sz w:val="22"/>
                              </w:rPr>
                              <w:t>（</w:t>
                            </w:r>
                            <w:r w:rsidRPr="00600344">
                              <w:rPr>
                                <w:rFonts w:ascii="ＭＳ ゴシック" w:eastAsia="ＭＳ ゴシック" w:hAnsi="ＭＳ ゴシック" w:cs="Times New Roman" w:hint="eastAsia"/>
                                <w:b/>
                                <w:bCs/>
                                <w:color w:val="000000" w:themeColor="text1"/>
                                <w:sz w:val="22"/>
                              </w:rPr>
                              <w:t>③６，５００万円</w:t>
                            </w:r>
                            <w:r w:rsidRPr="00600344">
                              <w:rPr>
                                <w:rFonts w:ascii="ＭＳ ゴシック" w:eastAsia="ＭＳ ゴシック" w:hAnsi="ＭＳ ゴシック" w:cs="Times New Roman"/>
                                <w:b/>
                                <w:bCs/>
                                <w:color w:val="000000" w:themeColor="text1"/>
                                <w:sz w:val="22"/>
                              </w:rPr>
                              <w:t>）</w:t>
                            </w:r>
                          </w:p>
                          <w:p w:rsidR="008954A5" w:rsidRPr="00600344" w:rsidRDefault="008954A5" w:rsidP="00834415">
                            <w:pPr>
                              <w:numPr>
                                <w:ilvl w:val="0"/>
                                <w:numId w:val="85"/>
                              </w:numPr>
                              <w:ind w:left="735" w:hanging="315"/>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放課後</w:t>
                            </w:r>
                            <w:r w:rsidRPr="00600344">
                              <w:rPr>
                                <w:rFonts w:ascii="ＭＳ 明朝" w:eastAsia="ＭＳ 明朝" w:hAnsi="ＭＳ 明朝" w:cs="Times New Roman"/>
                                <w:color w:val="000000" w:themeColor="text1"/>
                                <w:sz w:val="22"/>
                              </w:rPr>
                              <w:t>児童クラブにおいて、</w:t>
                            </w:r>
                            <w:r w:rsidRPr="00600344">
                              <w:rPr>
                                <w:rFonts w:ascii="ＭＳ 明朝" w:eastAsia="ＭＳ 明朝" w:hAnsi="ＭＳ 明朝" w:cs="Times New Roman" w:hint="eastAsia"/>
                                <w:color w:val="000000" w:themeColor="text1"/>
                                <w:sz w:val="22"/>
                              </w:rPr>
                              <w:t>医療的ケア児</w:t>
                            </w:r>
                            <w:r w:rsidRPr="00600344">
                              <w:rPr>
                                <w:rFonts w:ascii="ＭＳ 明朝" w:eastAsia="ＭＳ 明朝" w:hAnsi="ＭＳ 明朝" w:cs="Times New Roman"/>
                                <w:color w:val="000000" w:themeColor="text1"/>
                                <w:sz w:val="22"/>
                              </w:rPr>
                              <w:t>を含む障</w:t>
                            </w:r>
                            <w:r w:rsidRPr="00600344">
                              <w:rPr>
                                <w:rFonts w:ascii="ＭＳ 明朝" w:eastAsia="ＭＳ 明朝" w:hAnsi="ＭＳ 明朝" w:cs="Times New Roman" w:hint="eastAsia"/>
                                <w:color w:val="000000" w:themeColor="text1"/>
                                <w:sz w:val="22"/>
                              </w:rPr>
                              <w:t>がい</w:t>
                            </w:r>
                            <w:r w:rsidRPr="00600344">
                              <w:rPr>
                                <w:rFonts w:ascii="ＭＳ 明朝" w:eastAsia="ＭＳ 明朝" w:hAnsi="ＭＳ 明朝" w:cs="Times New Roman"/>
                                <w:color w:val="000000" w:themeColor="text1"/>
                                <w:sz w:val="22"/>
                              </w:rPr>
                              <w:t>のある児童</w:t>
                            </w:r>
                            <w:r w:rsidRPr="00600344">
                              <w:rPr>
                                <w:rFonts w:ascii="ＭＳ 明朝" w:eastAsia="ＭＳ 明朝" w:hAnsi="ＭＳ 明朝" w:cs="Times New Roman" w:hint="eastAsia"/>
                                <w:color w:val="000000" w:themeColor="text1"/>
                                <w:sz w:val="22"/>
                              </w:rPr>
                              <w:t>の</w:t>
                            </w:r>
                            <w:r w:rsidRPr="00600344">
                              <w:rPr>
                                <w:rFonts w:ascii="ＭＳ 明朝" w:eastAsia="ＭＳ 明朝" w:hAnsi="ＭＳ 明朝" w:cs="Times New Roman"/>
                                <w:color w:val="000000" w:themeColor="text1"/>
                                <w:sz w:val="22"/>
                              </w:rPr>
                              <w:t>受入れ基盤</w:t>
                            </w:r>
                            <w:r w:rsidRPr="00600344">
                              <w:rPr>
                                <w:rFonts w:ascii="ＭＳ 明朝" w:eastAsia="ＭＳ 明朝" w:hAnsi="ＭＳ 明朝" w:cs="Times New Roman" w:hint="eastAsia"/>
                                <w:color w:val="000000" w:themeColor="text1"/>
                                <w:sz w:val="22"/>
                              </w:rPr>
                              <w:t>の</w:t>
                            </w:r>
                            <w:r w:rsidRPr="00600344">
                              <w:rPr>
                                <w:rFonts w:ascii="ＭＳ 明朝" w:eastAsia="ＭＳ 明朝" w:hAnsi="ＭＳ 明朝" w:cs="Times New Roman"/>
                                <w:color w:val="000000" w:themeColor="text1"/>
                                <w:sz w:val="22"/>
                              </w:rPr>
                              <w:t>強化</w:t>
                            </w:r>
                            <w:r w:rsidRPr="00600344">
                              <w:rPr>
                                <w:rFonts w:ascii="ＭＳ 明朝" w:eastAsia="ＭＳ 明朝" w:hAnsi="ＭＳ 明朝" w:cs="Times New Roman" w:hint="eastAsia"/>
                                <w:color w:val="000000" w:themeColor="text1"/>
                                <w:sz w:val="22"/>
                              </w:rPr>
                              <w:t>のため、</w:t>
                            </w:r>
                          </w:p>
                          <w:p w:rsidR="008954A5" w:rsidRPr="00600344" w:rsidRDefault="008954A5" w:rsidP="007D5731">
                            <w:pPr>
                              <w:ind w:firstLineChars="350" w:firstLine="770"/>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看護師等の</w:t>
                            </w:r>
                            <w:r w:rsidRPr="00600344">
                              <w:rPr>
                                <w:rFonts w:ascii="ＭＳ 明朝" w:eastAsia="ＭＳ 明朝" w:hAnsi="ＭＳ 明朝" w:cs="Times New Roman"/>
                                <w:color w:val="000000" w:themeColor="text1"/>
                                <w:sz w:val="22"/>
                              </w:rPr>
                              <w:t>配置</w:t>
                            </w:r>
                            <w:r w:rsidRPr="00600344">
                              <w:rPr>
                                <w:rFonts w:ascii="ＭＳ 明朝" w:eastAsia="ＭＳ 明朝" w:hAnsi="ＭＳ 明朝" w:cs="Times New Roman" w:hint="eastAsia"/>
                                <w:color w:val="000000" w:themeColor="text1"/>
                                <w:sz w:val="22"/>
                              </w:rPr>
                              <w:t>にかかる人件費及び</w:t>
                            </w:r>
                            <w:r w:rsidRPr="00600344">
                              <w:rPr>
                                <w:rFonts w:ascii="ＭＳ 明朝" w:eastAsia="ＭＳ 明朝" w:hAnsi="ＭＳ 明朝" w:cs="Times New Roman"/>
                                <w:color w:val="000000" w:themeColor="text1"/>
                                <w:sz w:val="22"/>
                              </w:rPr>
                              <w:t>環境備品購入費</w:t>
                            </w:r>
                            <w:r w:rsidRPr="00600344">
                              <w:rPr>
                                <w:rFonts w:ascii="ＭＳ 明朝" w:eastAsia="ＭＳ 明朝" w:hAnsi="ＭＳ 明朝" w:cs="Times New Roman" w:hint="eastAsia"/>
                                <w:color w:val="000000" w:themeColor="text1"/>
                                <w:sz w:val="22"/>
                              </w:rPr>
                              <w:t>を</w:t>
                            </w:r>
                            <w:r w:rsidRPr="00600344">
                              <w:rPr>
                                <w:rFonts w:ascii="ＭＳ 明朝" w:eastAsia="ＭＳ 明朝" w:hAnsi="ＭＳ 明朝" w:cs="Times New Roman"/>
                                <w:color w:val="000000" w:themeColor="text1"/>
                                <w:sz w:val="22"/>
                              </w:rPr>
                              <w:t>補助</w:t>
                            </w:r>
                          </w:p>
                          <w:p w:rsidR="008954A5" w:rsidRPr="00600344" w:rsidRDefault="008954A5" w:rsidP="007D5731">
                            <w:pPr>
                              <w:ind w:firstLineChars="300" w:firstLine="660"/>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医療的</w:t>
                            </w:r>
                            <w:r w:rsidRPr="00600344">
                              <w:rPr>
                                <w:rFonts w:ascii="ＭＳ 明朝" w:eastAsia="ＭＳ 明朝" w:hAnsi="ＭＳ 明朝" w:cs="Times New Roman"/>
                                <w:color w:val="000000" w:themeColor="text1"/>
                                <w:sz w:val="22"/>
                              </w:rPr>
                              <w:t>ケア児を受け入れるために必要な看護師等を配置</w:t>
                            </w:r>
                          </w:p>
                          <w:p w:rsidR="008954A5" w:rsidRPr="00600344" w:rsidRDefault="008954A5" w:rsidP="007D5731">
                            <w:pPr>
                              <w:ind w:firstLineChars="600" w:firstLine="132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１人当たり　年額</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4,061</w:t>
                            </w:r>
                            <w:r w:rsidRPr="00600344">
                              <w:rPr>
                                <w:rFonts w:ascii="ＭＳ 明朝" w:eastAsia="ＭＳ 明朝" w:hAnsi="ＭＳ 明朝" w:cs="Times New Roman" w:hint="eastAsia"/>
                                <w:color w:val="000000" w:themeColor="text1"/>
                                <w:sz w:val="22"/>
                              </w:rPr>
                              <w:t>千円（</w:t>
                            </w:r>
                            <w:r w:rsidRPr="00600344">
                              <w:rPr>
                                <w:rFonts w:ascii="ＭＳ 明朝" w:eastAsia="ＭＳ 明朝" w:hAnsi="ＭＳ 明朝" w:cs="Times New Roman"/>
                                <w:color w:val="000000" w:themeColor="text1"/>
                                <w:sz w:val="22"/>
                              </w:rPr>
                              <w:t>補助上限額）</w:t>
                            </w:r>
                          </w:p>
                          <w:p w:rsidR="008954A5" w:rsidRPr="00600344" w:rsidRDefault="008954A5" w:rsidP="007D5731">
                            <w:pPr>
                              <w:ind w:firstLineChars="300" w:firstLine="66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障がい</w:t>
                            </w:r>
                            <w:r w:rsidRPr="00600344">
                              <w:rPr>
                                <w:rFonts w:ascii="ＭＳ 明朝" w:eastAsia="ＭＳ 明朝" w:hAnsi="ＭＳ 明朝" w:cs="Times New Roman"/>
                                <w:color w:val="000000" w:themeColor="text1"/>
                                <w:sz w:val="22"/>
                              </w:rPr>
                              <w:t>児を受け入れるために必要な</w:t>
                            </w:r>
                            <w:r w:rsidRPr="00600344">
                              <w:rPr>
                                <w:rFonts w:ascii="ＭＳ 明朝" w:eastAsia="ＭＳ 明朝" w:hAnsi="ＭＳ 明朝" w:cs="Times New Roman" w:hint="eastAsia"/>
                                <w:color w:val="000000" w:themeColor="text1"/>
                                <w:sz w:val="22"/>
                              </w:rPr>
                              <w:t>専門的知識</w:t>
                            </w:r>
                            <w:r w:rsidRPr="00600344">
                              <w:rPr>
                                <w:rFonts w:ascii="ＭＳ 明朝" w:eastAsia="ＭＳ 明朝" w:hAnsi="ＭＳ 明朝" w:cs="Times New Roman"/>
                                <w:color w:val="000000" w:themeColor="text1"/>
                                <w:sz w:val="22"/>
                              </w:rPr>
                              <w:t>等を有する放課後児童</w:t>
                            </w:r>
                            <w:r w:rsidRPr="00600344">
                              <w:rPr>
                                <w:rFonts w:ascii="ＭＳ 明朝" w:eastAsia="ＭＳ 明朝" w:hAnsi="ＭＳ 明朝" w:cs="Times New Roman" w:hint="eastAsia"/>
                                <w:color w:val="000000" w:themeColor="text1"/>
                                <w:sz w:val="22"/>
                              </w:rPr>
                              <w:t>支援員</w:t>
                            </w:r>
                            <w:r w:rsidRPr="00600344">
                              <w:rPr>
                                <w:rFonts w:ascii="ＭＳ 明朝" w:eastAsia="ＭＳ 明朝" w:hAnsi="ＭＳ 明朝" w:cs="Times New Roman"/>
                                <w:color w:val="000000" w:themeColor="text1"/>
                                <w:sz w:val="22"/>
                              </w:rPr>
                              <w:t>等を配置</w:t>
                            </w:r>
                          </w:p>
                          <w:p w:rsidR="008954A5" w:rsidRPr="00600344" w:rsidRDefault="008954A5" w:rsidP="007D5731">
                            <w:pPr>
                              <w:ind w:firstLineChars="600" w:firstLine="132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１人当たり　年額</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1,956</w:t>
                            </w:r>
                            <w:r w:rsidRPr="00600344">
                              <w:rPr>
                                <w:rFonts w:ascii="ＭＳ 明朝" w:eastAsia="ＭＳ 明朝" w:hAnsi="ＭＳ 明朝" w:cs="Times New Roman" w:hint="eastAsia"/>
                                <w:color w:val="000000" w:themeColor="text1"/>
                                <w:sz w:val="22"/>
                              </w:rPr>
                              <w:t>千円（障がい</w:t>
                            </w:r>
                            <w:r w:rsidRPr="00600344">
                              <w:rPr>
                                <w:rFonts w:ascii="ＭＳ 明朝" w:eastAsia="ＭＳ 明朝" w:hAnsi="ＭＳ 明朝" w:cs="Times New Roman"/>
                                <w:color w:val="000000" w:themeColor="text1"/>
                                <w:sz w:val="22"/>
                              </w:rPr>
                              <w:t>児の受入人数に応じて補助上限額を設定</w:t>
                            </w:r>
                            <w:r w:rsidRPr="00600344">
                              <w:rPr>
                                <w:rFonts w:ascii="ＭＳ 明朝" w:eastAsia="ＭＳ 明朝" w:hAnsi="ＭＳ 明朝" w:cs="Times New Roman" w:hint="eastAsia"/>
                                <w:color w:val="000000" w:themeColor="text1"/>
                                <w:sz w:val="22"/>
                              </w:rPr>
                              <w:t>）</w:t>
                            </w:r>
                          </w:p>
                          <w:p w:rsidR="008954A5" w:rsidRPr="00600344" w:rsidRDefault="008954A5" w:rsidP="007D5731">
                            <w:pPr>
                              <w:ind w:firstLineChars="300" w:firstLine="66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障がい児を</w:t>
                            </w:r>
                            <w:r w:rsidRPr="00600344">
                              <w:rPr>
                                <w:rFonts w:ascii="ＭＳ 明朝" w:eastAsia="ＭＳ 明朝" w:hAnsi="ＭＳ 明朝" w:cs="Times New Roman"/>
                                <w:color w:val="000000" w:themeColor="text1"/>
                                <w:sz w:val="22"/>
                              </w:rPr>
                              <w:t>受け入れる</w:t>
                            </w:r>
                            <w:r w:rsidRPr="00600344">
                              <w:rPr>
                                <w:rFonts w:ascii="ＭＳ 明朝" w:eastAsia="ＭＳ 明朝" w:hAnsi="ＭＳ 明朝" w:cs="Times New Roman" w:hint="eastAsia"/>
                                <w:color w:val="000000" w:themeColor="text1"/>
                                <w:sz w:val="22"/>
                              </w:rPr>
                              <w:t>環境整備</w:t>
                            </w:r>
                            <w:r w:rsidRPr="00600344">
                              <w:rPr>
                                <w:rFonts w:ascii="ＭＳ 明朝" w:eastAsia="ＭＳ 明朝" w:hAnsi="ＭＳ 明朝" w:cs="Times New Roman"/>
                                <w:color w:val="000000" w:themeColor="text1"/>
                                <w:sz w:val="22"/>
                              </w:rPr>
                              <w:t>に</w:t>
                            </w:r>
                            <w:r w:rsidRPr="00600344">
                              <w:rPr>
                                <w:rFonts w:ascii="ＭＳ 明朝" w:eastAsia="ＭＳ 明朝" w:hAnsi="ＭＳ 明朝" w:cs="Times New Roman" w:hint="eastAsia"/>
                                <w:color w:val="000000" w:themeColor="text1"/>
                                <w:sz w:val="22"/>
                              </w:rPr>
                              <w:t>必要</w:t>
                            </w:r>
                            <w:r w:rsidRPr="00600344">
                              <w:rPr>
                                <w:rFonts w:ascii="ＭＳ 明朝" w:eastAsia="ＭＳ 明朝" w:hAnsi="ＭＳ 明朝" w:cs="Times New Roman"/>
                                <w:color w:val="000000" w:themeColor="text1"/>
                                <w:sz w:val="22"/>
                              </w:rPr>
                              <w:t>な備品購入経費</w:t>
                            </w:r>
                          </w:p>
                          <w:p w:rsidR="008954A5" w:rsidRPr="00600344" w:rsidRDefault="008954A5" w:rsidP="007D5731">
                            <w:pPr>
                              <w:ind w:firstLineChars="500" w:firstLine="110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補助</w:t>
                            </w:r>
                            <w:r w:rsidRPr="00600344">
                              <w:rPr>
                                <w:rFonts w:ascii="ＭＳ 明朝" w:eastAsia="ＭＳ 明朝" w:hAnsi="ＭＳ 明朝" w:cs="Times New Roman"/>
                                <w:color w:val="000000" w:themeColor="text1"/>
                                <w:sz w:val="22"/>
                              </w:rPr>
                              <w:t>上限額</w:t>
                            </w:r>
                            <w:r w:rsidRPr="00600344">
                              <w:rPr>
                                <w:rFonts w:ascii="ＭＳ 明朝" w:eastAsia="ＭＳ 明朝" w:hAnsi="ＭＳ 明朝" w:cs="Times New Roman" w:hint="eastAsia"/>
                                <w:color w:val="000000" w:themeColor="text1"/>
                                <w:sz w:val="22"/>
                              </w:rPr>
                              <w:t xml:space="preserve">　300千円（視覚</w:t>
                            </w:r>
                            <w:r w:rsidRPr="00600344">
                              <w:rPr>
                                <w:rFonts w:ascii="ＭＳ 明朝" w:eastAsia="ＭＳ 明朝" w:hAnsi="ＭＳ 明朝" w:cs="Times New Roman"/>
                                <w:color w:val="000000" w:themeColor="text1"/>
                                <w:sz w:val="22"/>
                              </w:rPr>
                              <w:t>支援ボード、</w:t>
                            </w:r>
                            <w:r w:rsidRPr="00600344">
                              <w:rPr>
                                <w:rFonts w:ascii="ＭＳ 明朝" w:eastAsia="ＭＳ 明朝" w:hAnsi="ＭＳ 明朝" w:cs="Times New Roman" w:hint="eastAsia"/>
                                <w:color w:val="000000" w:themeColor="text1"/>
                                <w:sz w:val="22"/>
                              </w:rPr>
                              <w:t>座位</w:t>
                            </w:r>
                            <w:r w:rsidRPr="00600344">
                              <w:rPr>
                                <w:rFonts w:ascii="ＭＳ 明朝" w:eastAsia="ＭＳ 明朝" w:hAnsi="ＭＳ 明朝" w:cs="Times New Roman"/>
                                <w:color w:val="000000" w:themeColor="text1"/>
                                <w:sz w:val="22"/>
                              </w:rPr>
                              <w:t>保持椅子など）</w:t>
                            </w:r>
                          </w:p>
                          <w:p w:rsidR="008954A5" w:rsidRPr="00600344" w:rsidRDefault="008954A5" w:rsidP="007D5731">
                            <w:pPr>
                              <w:ind w:leftChars="100" w:left="320" w:hangingChars="50" w:hanging="110"/>
                              <w:rPr>
                                <w:rFonts w:asciiTheme="majorEastAsia" w:eastAsiaTheme="majorEastAsia" w:hAnsiTheme="majorEastAsia" w:cs="Times New Roman"/>
                                <w:color w:val="000000" w:themeColor="text1"/>
                                <w:sz w:val="22"/>
                              </w:rPr>
                            </w:pPr>
                            <w:r w:rsidRPr="00600344">
                              <w:rPr>
                                <w:rFonts w:asciiTheme="majorEastAsia" w:eastAsiaTheme="majorEastAsia" w:hAnsiTheme="majorEastAsia" w:cs="Times New Roman" w:hint="eastAsia"/>
                                <w:b/>
                                <w:bCs/>
                                <w:color w:val="000000" w:themeColor="text1"/>
                                <w:sz w:val="22"/>
                              </w:rPr>
                              <w:t>■</w:t>
                            </w:r>
                            <w:r w:rsidRPr="00600344">
                              <w:rPr>
                                <w:rFonts w:asciiTheme="majorEastAsia" w:eastAsiaTheme="majorEastAsia" w:hAnsiTheme="majorEastAsia" w:cs="Times New Roman"/>
                                <w:b/>
                                <w:bCs/>
                                <w:color w:val="000000" w:themeColor="text1"/>
                                <w:sz w:val="22"/>
                              </w:rPr>
                              <w:t xml:space="preserve">　</w:t>
                            </w:r>
                            <w:r w:rsidRPr="00600344">
                              <w:rPr>
                                <w:rFonts w:asciiTheme="majorEastAsia" w:eastAsiaTheme="majorEastAsia" w:hAnsiTheme="majorEastAsia" w:cs="Times New Roman" w:hint="eastAsia"/>
                                <w:b/>
                                <w:bCs/>
                                <w:color w:val="000000" w:themeColor="text1"/>
                                <w:sz w:val="22"/>
                              </w:rPr>
                              <w:t>医療的</w:t>
                            </w:r>
                            <w:r w:rsidRPr="00600344">
                              <w:rPr>
                                <w:rFonts w:asciiTheme="majorEastAsia" w:eastAsiaTheme="majorEastAsia" w:hAnsiTheme="majorEastAsia" w:cs="Times New Roman"/>
                                <w:b/>
                                <w:bCs/>
                                <w:color w:val="000000" w:themeColor="text1"/>
                                <w:sz w:val="22"/>
                              </w:rPr>
                              <w:t>ケア児対応看護師体制強化事業</w:t>
                            </w:r>
                            <w:r w:rsidRPr="00600344">
                              <w:rPr>
                                <w:rFonts w:asciiTheme="majorEastAsia" w:eastAsiaTheme="majorEastAsia" w:hAnsiTheme="majorEastAsia" w:cs="Times New Roman" w:hint="eastAsia"/>
                                <w:b/>
                                <w:bCs/>
                                <w:color w:val="000000" w:themeColor="text1"/>
                                <w:sz w:val="22"/>
                              </w:rPr>
                              <w:t xml:space="preserve">　</w:t>
                            </w:r>
                            <w:r w:rsidRPr="00600344">
                              <w:rPr>
                                <w:rFonts w:asciiTheme="majorEastAsia" w:eastAsiaTheme="majorEastAsia" w:hAnsiTheme="majorEastAsia" w:cs="Times New Roman" w:hint="eastAsia"/>
                                <w:b/>
                                <w:color w:val="000000" w:themeColor="text1"/>
                                <w:sz w:val="22"/>
                              </w:rPr>
                              <w:t>④１</w:t>
                            </w:r>
                            <w:r w:rsidRPr="00600344">
                              <w:rPr>
                                <w:rFonts w:asciiTheme="majorEastAsia" w:eastAsiaTheme="majorEastAsia" w:hAnsiTheme="majorEastAsia" w:cs="Times New Roman"/>
                                <w:b/>
                                <w:color w:val="000000" w:themeColor="text1"/>
                                <w:sz w:val="22"/>
                              </w:rPr>
                              <w:t>億</w:t>
                            </w:r>
                            <w:r w:rsidRPr="00600344">
                              <w:rPr>
                                <w:rFonts w:asciiTheme="majorEastAsia" w:eastAsiaTheme="majorEastAsia" w:hAnsiTheme="majorEastAsia" w:cs="Times New Roman" w:hint="eastAsia"/>
                                <w:b/>
                                <w:color w:val="000000" w:themeColor="text1"/>
                                <w:sz w:val="22"/>
                              </w:rPr>
                              <w:t>１，４００</w:t>
                            </w:r>
                            <w:r w:rsidRPr="00600344">
                              <w:rPr>
                                <w:rFonts w:asciiTheme="majorEastAsia" w:eastAsiaTheme="majorEastAsia" w:hAnsiTheme="majorEastAsia" w:cs="Times New Roman"/>
                                <w:b/>
                                <w:color w:val="000000" w:themeColor="text1"/>
                                <w:sz w:val="22"/>
                              </w:rPr>
                              <w:t>万円</w:t>
                            </w:r>
                            <w:r w:rsidRPr="00600344">
                              <w:rPr>
                                <w:rFonts w:asciiTheme="majorEastAsia" w:eastAsiaTheme="majorEastAsia" w:hAnsiTheme="majorEastAsia" w:cs="Times New Roman" w:hint="eastAsia"/>
                                <w:b/>
                                <w:color w:val="000000" w:themeColor="text1"/>
                                <w:sz w:val="22"/>
                              </w:rPr>
                              <w:t xml:space="preserve">　（</w:t>
                            </w:r>
                            <w:r w:rsidRPr="00600344">
                              <w:rPr>
                                <w:rFonts w:asciiTheme="majorEastAsia" w:eastAsiaTheme="majorEastAsia" w:hAnsiTheme="majorEastAsia" w:cs="Times New Roman"/>
                                <w:b/>
                                <w:color w:val="000000" w:themeColor="text1"/>
                                <w:sz w:val="22"/>
                              </w:rPr>
                              <w:t>③６，０００</w:t>
                            </w:r>
                            <w:r w:rsidRPr="00600344">
                              <w:rPr>
                                <w:rFonts w:asciiTheme="majorEastAsia" w:eastAsiaTheme="majorEastAsia" w:hAnsiTheme="majorEastAsia" w:cs="Times New Roman" w:hint="eastAsia"/>
                                <w:b/>
                                <w:color w:val="000000" w:themeColor="text1"/>
                                <w:sz w:val="22"/>
                              </w:rPr>
                              <w:t>万円</w:t>
                            </w:r>
                            <w:r w:rsidRPr="00600344">
                              <w:rPr>
                                <w:rFonts w:asciiTheme="majorEastAsia" w:eastAsiaTheme="majorEastAsia" w:hAnsiTheme="majorEastAsia" w:cs="Times New Roman"/>
                                <w:b/>
                                <w:color w:val="000000" w:themeColor="text1"/>
                                <w:sz w:val="22"/>
                              </w:rPr>
                              <w:t>）</w:t>
                            </w:r>
                          </w:p>
                          <w:p w:rsidR="008954A5" w:rsidRPr="00600344" w:rsidRDefault="008954A5" w:rsidP="00834415">
                            <w:pPr>
                              <w:numPr>
                                <w:ilvl w:val="0"/>
                                <w:numId w:val="85"/>
                              </w:numPr>
                              <w:ind w:left="735" w:hanging="315"/>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保育所等に</w:t>
                            </w:r>
                            <w:r w:rsidRPr="00600344">
                              <w:rPr>
                                <w:rFonts w:ascii="ＭＳ 明朝" w:eastAsia="ＭＳ 明朝" w:hAnsi="ＭＳ 明朝" w:cs="Times New Roman"/>
                                <w:color w:val="000000" w:themeColor="text1"/>
                                <w:sz w:val="22"/>
                              </w:rPr>
                              <w:t>おいて、</w:t>
                            </w:r>
                            <w:r w:rsidRPr="00600344">
                              <w:rPr>
                                <w:rFonts w:ascii="ＭＳ 明朝" w:eastAsia="ＭＳ 明朝" w:hAnsi="ＭＳ 明朝" w:cs="Times New Roman" w:hint="eastAsia"/>
                                <w:color w:val="000000" w:themeColor="text1"/>
                                <w:sz w:val="22"/>
                              </w:rPr>
                              <w:t>医療的ケア児１人に対して看護師１人の配置にかかる人件費を補助</w:t>
                            </w:r>
                          </w:p>
                          <w:p w:rsidR="008954A5" w:rsidRPr="00600344" w:rsidRDefault="008954A5" w:rsidP="007D5731">
                            <w:pPr>
                              <w:tabs>
                                <w:tab w:val="left" w:pos="840"/>
                              </w:tabs>
                              <w:ind w:firstLineChars="600" w:firstLine="132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１人</w:t>
                            </w:r>
                            <w:r w:rsidRPr="00600344">
                              <w:rPr>
                                <w:rFonts w:ascii="ＭＳ 明朝" w:eastAsia="ＭＳ 明朝" w:hAnsi="ＭＳ 明朝" w:cs="Times New Roman"/>
                                <w:color w:val="000000" w:themeColor="text1"/>
                                <w:sz w:val="22"/>
                              </w:rPr>
                              <w:t>当たり</w:t>
                            </w:r>
                            <w:r w:rsidRPr="00600344">
                              <w:rPr>
                                <w:rFonts w:ascii="ＭＳ 明朝" w:eastAsia="ＭＳ 明朝" w:hAnsi="ＭＳ 明朝" w:cs="Times New Roman" w:hint="eastAsia"/>
                                <w:color w:val="000000" w:themeColor="text1"/>
                                <w:sz w:val="22"/>
                              </w:rPr>
                              <w:t xml:space="preserve">　年額：5,436千円（</w:t>
                            </w:r>
                            <w:r w:rsidRPr="00600344">
                              <w:rPr>
                                <w:rFonts w:ascii="ＭＳ 明朝" w:eastAsia="ＭＳ 明朝" w:hAnsi="ＭＳ 明朝" w:cs="Times New Roman"/>
                                <w:color w:val="000000" w:themeColor="text1"/>
                                <w:sz w:val="22"/>
                              </w:rPr>
                              <w:t>補助上限額）</w:t>
                            </w:r>
                          </w:p>
                          <w:p w:rsidR="008954A5" w:rsidRPr="00600344" w:rsidRDefault="008954A5" w:rsidP="005D57A0">
                            <w:pPr>
                              <w:rPr>
                                <w:rFonts w:ascii="ＭＳ ゴシック" w:eastAsia="ＭＳ ゴシック" w:hAnsi="ＭＳ ゴシック" w:cs="Times New Roman"/>
                                <w:b/>
                                <w:color w:val="000000" w:themeColor="text1"/>
                                <w:sz w:val="22"/>
                                <w:szCs w:val="24"/>
                              </w:rPr>
                            </w:pPr>
                          </w:p>
                        </w:txbxContent>
                      </wps:txbx>
                      <wps:bodyPr rot="0" vert="horz" wrap="square" lIns="74295" tIns="8890" rIns="74295" bIns="8890" anchor="t" anchorCtr="0" upright="1">
                        <a:noAutofit/>
                      </wps:bodyPr>
                    </wps:wsp>
                  </a:graphicData>
                </a:graphic>
              </wp:inline>
            </w:drawing>
          </mc:Choice>
          <mc:Fallback>
            <w:pict>
              <v:rect w14:anchorId="34649662" id="_x0000_s1066" style="width:536.9pt;height:6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XOLQIAAFIEAAAOAAAAZHJzL2Uyb0RvYy54bWysVNuO0zAQfUfiHyy/0zTd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PkcrTJM&#10;o0mfUTZmGiVImqaDRJ3zOWY+uycYivTu0fJvnhi7bTFP3APYrhWsQmIxP3lxYTh4vErK7oOtEJ/t&#10;g41q9TXoARB1IH005XgxRfSBcHy5zNJseYPecYzdLufz2+Vi4JSw/HzdgQ/vhNVk2BQUkH6EZ4dH&#10;H8bUc0qkb5WsdlKpeICm3CogB4YdsovPCd1fpylDuoKuFrNFRH4R89cQ0/j8DULLgK2upC5odkli&#10;+aDbW1PFRgxMqnGP1SmDRZ61Gz0IfdlHs26ysy2lrY4oLdixtXEUcdNa+EFJh21dUP99z0BQot4b&#10;tOd2PlstcA7iIctWqCtcB8qrADMcgQoaKBm32zBOzt6BbFr8ThrFMPYeDa1llHogPHI6scfGjWad&#10;hmyYjOtzzPr1K9j8BAAA//8DAFBLAwQUAAYACAAAACEABfZDoNsAAAAHAQAADwAAAGRycy9kb3du&#10;cmV2LnhtbEyPzU7DMBCE70i8g7VI3KhNyk8JcSpA4ghVS9WzEy9JVHsdxW6avj1bLnBZ7WpGs98U&#10;y8k7MeIQu0AabmcKBFIdbEeNhu3X+80CREyGrHGBUMMJIyzLy4vC5DYcaY3jJjWCQyjmRkObUp9L&#10;GesWvYmz0COx9h0GbxKfQyPtYI4c7p3MlHqQ3nTEH1rT41uL9X5z8BoWq6y5c8G/7j7v9+mjOo1E&#10;a6n19dX08gwi4ZT+zHDGZ3QomakKB7JROA1cJP3Os6Ye59yj4i1T8yeQZSH/85c/AAAA//8DAFBL&#10;AQItABQABgAIAAAAIQC2gziS/gAAAOEBAAATAAAAAAAAAAAAAAAAAAAAAABbQ29udGVudF9UeXBl&#10;c10ueG1sUEsBAi0AFAAGAAgAAAAhADj9If/WAAAAlAEAAAsAAAAAAAAAAAAAAAAALwEAAF9yZWxz&#10;Ly5yZWxzUEsBAi0AFAAGAAgAAAAhAO7kVc4tAgAAUgQAAA4AAAAAAAAAAAAAAAAALgIAAGRycy9l&#10;Mm9Eb2MueG1sUEsBAi0AFAAGAAgAAAAhAAX2Q6DbAAAABwEAAA8AAAAAAAAAAAAAAAAAhwQAAGRy&#10;cy9kb3ducmV2LnhtbFBLBQYAAAAABAAEAPMAAACPBQAAAAA=&#10;">
                <v:textbox inset="5.85pt,.7pt,5.85pt,.7pt">
                  <w:txbxContent>
                    <w:p w:rsidR="008954A5" w:rsidRPr="00600344" w:rsidRDefault="008954A5" w:rsidP="007D5731">
                      <w:pPr>
                        <w:rPr>
                          <w:rFonts w:asciiTheme="minorEastAsia" w:hAnsiTheme="minorEastAsia" w:cs="Times New Roman"/>
                          <w:color w:val="000000" w:themeColor="text1"/>
                          <w:sz w:val="22"/>
                          <w:szCs w:val="24"/>
                        </w:rPr>
                      </w:pPr>
                      <w:r w:rsidRPr="00600344">
                        <w:rPr>
                          <w:rFonts w:asciiTheme="minorEastAsia" w:hAnsiTheme="minorEastAsia" w:cs="Times New Roman" w:hint="eastAsia"/>
                          <w:color w:val="000000" w:themeColor="text1"/>
                          <w:sz w:val="22"/>
                          <w:szCs w:val="24"/>
                        </w:rPr>
                        <w:t xml:space="preserve">〇　</w:t>
                      </w:r>
                      <w:r w:rsidRPr="00600344">
                        <w:rPr>
                          <w:rFonts w:asciiTheme="minorEastAsia" w:hAnsiTheme="minorEastAsia" w:cs="Times New Roman"/>
                          <w:color w:val="000000" w:themeColor="text1"/>
                          <w:sz w:val="22"/>
                          <w:szCs w:val="24"/>
                        </w:rPr>
                        <w:t>保育所等に</w:t>
                      </w:r>
                      <w:r w:rsidRPr="00600344">
                        <w:rPr>
                          <w:rFonts w:asciiTheme="minorEastAsia" w:hAnsiTheme="minorEastAsia" w:cs="Times New Roman" w:hint="eastAsia"/>
                          <w:color w:val="000000" w:themeColor="text1"/>
                          <w:sz w:val="22"/>
                          <w:szCs w:val="24"/>
                        </w:rPr>
                        <w:t>おける</w:t>
                      </w:r>
                      <w:r w:rsidRPr="00600344">
                        <w:rPr>
                          <w:rFonts w:asciiTheme="minorEastAsia" w:hAnsiTheme="minorEastAsia" w:cs="Times New Roman"/>
                          <w:color w:val="000000" w:themeColor="text1"/>
                          <w:sz w:val="22"/>
                          <w:szCs w:val="24"/>
                        </w:rPr>
                        <w:t>事故防止の取組強化</w:t>
                      </w:r>
                    </w:p>
                    <w:p w:rsidR="008954A5" w:rsidRPr="00600344" w:rsidRDefault="008954A5" w:rsidP="007D5731">
                      <w:pPr>
                        <w:ind w:leftChars="100" w:left="650" w:hangingChars="200" w:hanging="44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　保育所等</w:t>
                      </w:r>
                      <w:r w:rsidRPr="00600344">
                        <w:rPr>
                          <w:rFonts w:ascii="ＭＳ 明朝" w:eastAsia="ＭＳ 明朝" w:hAnsi="ＭＳ 明朝" w:cs="Times New Roman"/>
                          <w:color w:val="000000" w:themeColor="text1"/>
                          <w:sz w:val="22"/>
                        </w:rPr>
                        <w:t>における事故防止対策及び</w:t>
                      </w:r>
                      <w:r w:rsidRPr="00600344">
                        <w:rPr>
                          <w:rFonts w:ascii="Century" w:eastAsia="ＭＳ 明朝" w:hAnsi="Century" w:cs="Times New Roman" w:hint="eastAsia"/>
                          <w:color w:val="000000" w:themeColor="text1"/>
                          <w:sz w:val="22"/>
                        </w:rPr>
                        <w:t>保健衛生管理</w:t>
                      </w:r>
                      <w:r w:rsidRPr="00600344">
                        <w:rPr>
                          <w:rFonts w:ascii="Century" w:eastAsia="ＭＳ 明朝" w:hAnsi="Century" w:cs="Times New Roman"/>
                          <w:color w:val="000000" w:themeColor="text1"/>
                          <w:sz w:val="22"/>
                        </w:rPr>
                        <w:t>の</w:t>
                      </w:r>
                      <w:r w:rsidRPr="00600344">
                        <w:rPr>
                          <w:rFonts w:ascii="Century" w:eastAsia="ＭＳ 明朝" w:hAnsi="Century" w:cs="Times New Roman" w:hint="eastAsia"/>
                          <w:color w:val="000000" w:themeColor="text1"/>
                          <w:sz w:val="22"/>
                        </w:rPr>
                        <w:t>充実を</w:t>
                      </w:r>
                      <w:r w:rsidRPr="00600344">
                        <w:rPr>
                          <w:rFonts w:ascii="Century" w:eastAsia="ＭＳ 明朝" w:hAnsi="Century" w:cs="Times New Roman"/>
                          <w:color w:val="000000" w:themeColor="text1"/>
                          <w:sz w:val="22"/>
                        </w:rPr>
                        <w:t>図るため</w:t>
                      </w:r>
                      <w:r w:rsidRPr="00600344">
                        <w:rPr>
                          <w:rFonts w:ascii="Century" w:eastAsia="ＭＳ 明朝" w:hAnsi="Century" w:cs="Times New Roman" w:hint="eastAsia"/>
                          <w:color w:val="000000" w:themeColor="text1"/>
                          <w:sz w:val="22"/>
                        </w:rPr>
                        <w:t>、</w:t>
                      </w:r>
                      <w:r w:rsidRPr="00600344">
                        <w:rPr>
                          <w:rFonts w:ascii="Century" w:eastAsia="ＭＳ 明朝" w:hAnsi="Century" w:cs="Times New Roman" w:hint="eastAsia"/>
                          <w:bCs/>
                          <w:color w:val="000000" w:themeColor="text1"/>
                          <w:sz w:val="22"/>
                        </w:rPr>
                        <w:t>令和</w:t>
                      </w:r>
                      <w:r w:rsidRPr="00600344">
                        <w:rPr>
                          <w:rFonts w:ascii="Century" w:eastAsia="ＭＳ 明朝" w:hAnsi="Century" w:cs="Times New Roman"/>
                          <w:bCs/>
                          <w:color w:val="000000" w:themeColor="text1"/>
                          <w:sz w:val="22"/>
                        </w:rPr>
                        <w:t>３年１月に事故検証部会より受けた提言に基づき</w:t>
                      </w:r>
                      <w:r w:rsidRPr="00600344">
                        <w:rPr>
                          <w:rFonts w:ascii="Century" w:eastAsia="ＭＳ 明朝" w:hAnsi="Century" w:cs="Times New Roman" w:hint="eastAsia"/>
                          <w:bCs/>
                          <w:color w:val="000000" w:themeColor="text1"/>
                          <w:sz w:val="22"/>
                        </w:rPr>
                        <w:t>、</w:t>
                      </w:r>
                      <w:r w:rsidRPr="00600344">
                        <w:rPr>
                          <w:rFonts w:ascii="Century" w:eastAsia="ＭＳ 明朝" w:hAnsi="Century" w:cs="Times New Roman"/>
                          <w:color w:val="000000" w:themeColor="text1"/>
                          <w:sz w:val="22"/>
                        </w:rPr>
                        <w:t>看護師等</w:t>
                      </w:r>
                      <w:r w:rsidRPr="00600344">
                        <w:rPr>
                          <w:rFonts w:ascii="Century" w:eastAsia="ＭＳ 明朝" w:hAnsi="Century" w:cs="Times New Roman" w:hint="eastAsia"/>
                          <w:color w:val="000000" w:themeColor="text1"/>
                          <w:sz w:val="22"/>
                        </w:rPr>
                        <w:t>を配置した施設</w:t>
                      </w:r>
                      <w:r w:rsidRPr="00600344">
                        <w:rPr>
                          <w:rFonts w:ascii="Century" w:eastAsia="ＭＳ 明朝" w:hAnsi="Century" w:cs="Times New Roman"/>
                          <w:color w:val="000000" w:themeColor="text1"/>
                          <w:sz w:val="22"/>
                        </w:rPr>
                        <w:t>に対</w:t>
                      </w:r>
                      <w:r w:rsidRPr="00600344">
                        <w:rPr>
                          <w:rFonts w:ascii="Century" w:eastAsia="ＭＳ 明朝" w:hAnsi="Century" w:cs="Times New Roman" w:hint="eastAsia"/>
                          <w:color w:val="000000" w:themeColor="text1"/>
                          <w:sz w:val="22"/>
                        </w:rPr>
                        <w:t>する</w:t>
                      </w:r>
                      <w:r w:rsidRPr="00600344">
                        <w:rPr>
                          <w:rFonts w:ascii="Century" w:eastAsia="ＭＳ 明朝" w:hAnsi="Century" w:cs="Times New Roman"/>
                          <w:color w:val="000000" w:themeColor="text1"/>
                          <w:sz w:val="22"/>
                        </w:rPr>
                        <w:t>人件費</w:t>
                      </w:r>
                      <w:r w:rsidRPr="00600344">
                        <w:rPr>
                          <w:rFonts w:ascii="Century" w:eastAsia="ＭＳ 明朝" w:hAnsi="Century" w:cs="Times New Roman" w:hint="eastAsia"/>
                          <w:color w:val="000000" w:themeColor="text1"/>
                          <w:sz w:val="22"/>
                        </w:rPr>
                        <w:t>補助の</w:t>
                      </w:r>
                      <w:r w:rsidRPr="00600344">
                        <w:rPr>
                          <w:rFonts w:ascii="Century" w:eastAsia="ＭＳ 明朝" w:hAnsi="Century" w:cs="Times New Roman"/>
                          <w:color w:val="000000" w:themeColor="text1"/>
                          <w:sz w:val="22"/>
                        </w:rPr>
                        <w:t>新設</w:t>
                      </w:r>
                      <w:r w:rsidRPr="00600344">
                        <w:rPr>
                          <w:rFonts w:ascii="Century" w:eastAsia="ＭＳ 明朝" w:hAnsi="Century" w:cs="Times New Roman" w:hint="eastAsia"/>
                          <w:color w:val="000000" w:themeColor="text1"/>
                          <w:sz w:val="22"/>
                        </w:rPr>
                        <w:t>及び全施設への巡回指導等の強化</w:t>
                      </w:r>
                    </w:p>
                    <w:p w:rsidR="008954A5" w:rsidRPr="00600344" w:rsidRDefault="008954A5" w:rsidP="007D5731">
                      <w:pPr>
                        <w:ind w:leftChars="100" w:left="320" w:hangingChars="50" w:hanging="110"/>
                        <w:rPr>
                          <w:rFonts w:ascii="ＭＳ ゴシック" w:eastAsia="ＭＳ ゴシック" w:hAnsi="ＭＳ ゴシック" w:cs="Times New Roman"/>
                          <w:b/>
                          <w:bCs/>
                          <w:color w:val="000000" w:themeColor="text1"/>
                          <w:sz w:val="22"/>
                        </w:rPr>
                      </w:pPr>
                      <w:r w:rsidRPr="00600344">
                        <w:rPr>
                          <w:rFonts w:ascii="ＭＳ ゴシック" w:eastAsia="ＭＳ ゴシック" w:hAnsi="ＭＳ ゴシック" w:cs="Times New Roman" w:hint="eastAsia"/>
                          <w:bCs/>
                          <w:color w:val="000000" w:themeColor="text1"/>
                          <w:sz w:val="22"/>
                        </w:rPr>
                        <w:t>■</w:t>
                      </w:r>
                      <w:r w:rsidRPr="00600344">
                        <w:rPr>
                          <w:rFonts w:ascii="ＭＳ ゴシック" w:eastAsia="ＭＳ ゴシック" w:hAnsi="ＭＳ ゴシック" w:cs="Times New Roman"/>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rPr>
                        <w:t>看護師等</w:t>
                      </w:r>
                      <w:r w:rsidRPr="00600344">
                        <w:rPr>
                          <w:rFonts w:ascii="ＭＳ ゴシック" w:eastAsia="ＭＳ ゴシック" w:hAnsi="ＭＳ ゴシック" w:cs="Times New Roman"/>
                          <w:b/>
                          <w:bCs/>
                          <w:color w:val="000000" w:themeColor="text1"/>
                          <w:sz w:val="22"/>
                        </w:rPr>
                        <w:t>の配置</w:t>
                      </w:r>
                      <w:r w:rsidRPr="00600344">
                        <w:rPr>
                          <w:rFonts w:ascii="ＭＳ ゴシック" w:eastAsia="ＭＳ ゴシック" w:hAnsi="ＭＳ ゴシック" w:cs="Times New Roman" w:hint="eastAsia"/>
                          <w:b/>
                          <w:bCs/>
                          <w:color w:val="000000" w:themeColor="text1"/>
                          <w:sz w:val="22"/>
                        </w:rPr>
                        <w:t xml:space="preserve">　④１３</w:t>
                      </w:r>
                      <w:r w:rsidRPr="00600344">
                        <w:rPr>
                          <w:rFonts w:ascii="ＭＳ ゴシック" w:eastAsia="ＭＳ ゴシック" w:hAnsi="ＭＳ ゴシック" w:cs="Times New Roman"/>
                          <w:b/>
                          <w:bCs/>
                          <w:color w:val="000000" w:themeColor="text1"/>
                          <w:sz w:val="22"/>
                        </w:rPr>
                        <w:t>億</w:t>
                      </w:r>
                      <w:r w:rsidRPr="00600344">
                        <w:rPr>
                          <w:rFonts w:ascii="ＭＳ ゴシック" w:eastAsia="ＭＳ ゴシック" w:hAnsi="ＭＳ ゴシック" w:cs="Times New Roman" w:hint="eastAsia"/>
                          <w:b/>
                          <w:bCs/>
                          <w:color w:val="000000" w:themeColor="text1"/>
                          <w:sz w:val="22"/>
                        </w:rPr>
                        <w:t>２</w:t>
                      </w:r>
                      <w:r w:rsidRPr="00600344">
                        <w:rPr>
                          <w:rFonts w:ascii="ＭＳ ゴシック" w:eastAsia="ＭＳ ゴシック" w:hAnsi="ＭＳ ゴシック" w:cs="Times New Roman"/>
                          <w:b/>
                          <w:bCs/>
                          <w:color w:val="000000" w:themeColor="text1"/>
                          <w:sz w:val="22"/>
                        </w:rPr>
                        <w:t>，</w:t>
                      </w:r>
                      <w:r w:rsidRPr="00600344">
                        <w:rPr>
                          <w:rFonts w:ascii="ＭＳ ゴシック" w:eastAsia="ＭＳ ゴシック" w:hAnsi="ＭＳ ゴシック" w:cs="Times New Roman" w:hint="eastAsia"/>
                          <w:b/>
                          <w:bCs/>
                          <w:color w:val="000000" w:themeColor="text1"/>
                          <w:sz w:val="22"/>
                        </w:rPr>
                        <w:t>９０</w:t>
                      </w:r>
                      <w:r w:rsidRPr="00600344">
                        <w:rPr>
                          <w:rFonts w:ascii="ＭＳ ゴシック" w:eastAsia="ＭＳ ゴシック" w:hAnsi="ＭＳ ゴシック" w:cs="Times New Roman"/>
                          <w:b/>
                          <w:bCs/>
                          <w:color w:val="000000" w:themeColor="text1"/>
                          <w:sz w:val="22"/>
                        </w:rPr>
                        <w:t>０万円</w:t>
                      </w:r>
                      <w:r w:rsidRPr="00600344">
                        <w:rPr>
                          <w:rFonts w:ascii="ＭＳ ゴシック" w:eastAsia="ＭＳ ゴシック" w:hAnsi="ＭＳ ゴシック" w:cs="Times New Roman" w:hint="eastAsia"/>
                          <w:b/>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bdr w:val="single" w:sz="4" w:space="0" w:color="auto"/>
                          <w:shd w:val="pct15" w:color="auto" w:fill="FFFFFF"/>
                        </w:rPr>
                        <w:t>新規</w:t>
                      </w:r>
                    </w:p>
                    <w:p w:rsidR="008954A5" w:rsidRPr="00600344" w:rsidRDefault="008954A5" w:rsidP="007D5731">
                      <w:pPr>
                        <w:numPr>
                          <w:ilvl w:val="0"/>
                          <w:numId w:val="7"/>
                        </w:numPr>
                        <w:ind w:left="750" w:hanging="33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民間保育所</w:t>
                      </w:r>
                      <w:r w:rsidRPr="00600344">
                        <w:rPr>
                          <w:rFonts w:ascii="ＭＳ 明朝" w:eastAsia="ＭＳ 明朝" w:hAnsi="ＭＳ 明朝" w:cs="Times New Roman"/>
                          <w:color w:val="000000" w:themeColor="text1"/>
                          <w:sz w:val="22"/>
                        </w:rPr>
                        <w:t>、認定こども園に</w:t>
                      </w:r>
                      <w:r w:rsidRPr="00600344">
                        <w:rPr>
                          <w:rFonts w:ascii="ＭＳ 明朝" w:eastAsia="ＭＳ 明朝" w:hAnsi="ＭＳ 明朝" w:cs="Times New Roman" w:hint="eastAsia"/>
                          <w:color w:val="000000" w:themeColor="text1"/>
                          <w:sz w:val="22"/>
                        </w:rPr>
                        <w:t>対して看護師等</w:t>
                      </w:r>
                      <w:r w:rsidRPr="00600344">
                        <w:rPr>
                          <w:rFonts w:ascii="ＭＳ 明朝" w:eastAsia="ＭＳ 明朝" w:hAnsi="ＭＳ 明朝" w:cs="Times New Roman"/>
                          <w:color w:val="000000" w:themeColor="text1"/>
                          <w:sz w:val="22"/>
                        </w:rPr>
                        <w:t>の</w:t>
                      </w:r>
                      <w:r w:rsidRPr="00600344">
                        <w:rPr>
                          <w:rFonts w:ascii="ＭＳ 明朝" w:eastAsia="ＭＳ 明朝" w:hAnsi="ＭＳ 明朝" w:cs="Times New Roman" w:hint="eastAsia"/>
                          <w:color w:val="000000" w:themeColor="text1"/>
                          <w:sz w:val="22"/>
                        </w:rPr>
                        <w:t>配置にかかる人件費を補助</w:t>
                      </w:r>
                    </w:p>
                    <w:p w:rsidR="008954A5" w:rsidRPr="00600344" w:rsidRDefault="008954A5" w:rsidP="007D5731">
                      <w:pPr>
                        <w:ind w:firstLineChars="250" w:firstLine="550"/>
                        <w:rPr>
                          <w:rFonts w:asciiTheme="minorEastAsia" w:hAnsiTheme="minorEastAsia" w:cs="Times New Roman"/>
                          <w:color w:val="000000" w:themeColor="text1"/>
                          <w:sz w:val="22"/>
                        </w:rPr>
                      </w:pPr>
                      <w:r w:rsidRPr="00600344">
                        <w:rPr>
                          <w:rFonts w:ascii="Century" w:eastAsia="ＭＳ 明朝" w:hAnsi="Century" w:cs="Times New Roman" w:hint="eastAsia"/>
                          <w:color w:val="000000" w:themeColor="text1"/>
                          <w:sz w:val="22"/>
                        </w:rPr>
                        <w:t>・</w:t>
                      </w:r>
                      <w:r w:rsidRPr="00600344">
                        <w:rPr>
                          <w:rFonts w:ascii="Century" w:eastAsia="ＭＳ 明朝" w:hAnsi="Century" w:cs="Times New Roman" w:hint="eastAsia"/>
                          <w:color w:val="000000" w:themeColor="text1"/>
                          <w:sz w:val="22"/>
                        </w:rPr>
                        <w:t xml:space="preserve">  </w:t>
                      </w:r>
                      <w:r w:rsidRPr="00600344">
                        <w:rPr>
                          <w:rFonts w:ascii="Century" w:eastAsia="ＭＳ 明朝" w:hAnsi="Century" w:cs="Times New Roman" w:hint="eastAsia"/>
                          <w:color w:val="000000" w:themeColor="text1"/>
                          <w:sz w:val="22"/>
                        </w:rPr>
                        <w:t>配置された</w:t>
                      </w:r>
                      <w:r w:rsidRPr="00600344">
                        <w:rPr>
                          <w:rFonts w:ascii="Century" w:eastAsia="ＭＳ 明朝" w:hAnsi="Century" w:cs="Times New Roman"/>
                          <w:color w:val="000000" w:themeColor="text1"/>
                          <w:sz w:val="22"/>
                        </w:rPr>
                        <w:t>看護師は</w:t>
                      </w:r>
                      <w:r w:rsidRPr="00600344">
                        <w:rPr>
                          <w:rFonts w:asciiTheme="minorEastAsia" w:hAnsiTheme="minorEastAsia" w:cs="Times New Roman"/>
                          <w:color w:val="000000" w:themeColor="text1"/>
                          <w:sz w:val="22"/>
                        </w:rPr>
                        <w:t>事故発生時の応急対応、体調不良</w:t>
                      </w:r>
                      <w:r w:rsidRPr="00600344">
                        <w:rPr>
                          <w:rFonts w:asciiTheme="minorEastAsia" w:hAnsiTheme="minorEastAsia" w:cs="Times New Roman" w:hint="eastAsia"/>
                          <w:color w:val="000000" w:themeColor="text1"/>
                          <w:sz w:val="22"/>
                        </w:rPr>
                        <w:t>児</w:t>
                      </w:r>
                      <w:r w:rsidRPr="00600344">
                        <w:rPr>
                          <w:rFonts w:asciiTheme="minorEastAsia" w:hAnsiTheme="minorEastAsia" w:cs="Times New Roman"/>
                          <w:color w:val="000000" w:themeColor="text1"/>
                          <w:sz w:val="22"/>
                        </w:rPr>
                        <w:t>の対応</w:t>
                      </w:r>
                      <w:r w:rsidRPr="00600344">
                        <w:rPr>
                          <w:rFonts w:asciiTheme="minorEastAsia" w:hAnsiTheme="minorEastAsia" w:cs="Times New Roman" w:hint="eastAsia"/>
                          <w:color w:val="000000" w:themeColor="text1"/>
                          <w:sz w:val="22"/>
                        </w:rPr>
                        <w:t>、</w:t>
                      </w:r>
                      <w:r w:rsidRPr="00600344">
                        <w:rPr>
                          <w:rFonts w:asciiTheme="minorEastAsia" w:hAnsiTheme="minorEastAsia" w:cs="Times New Roman"/>
                          <w:color w:val="000000" w:themeColor="text1"/>
                          <w:sz w:val="22"/>
                        </w:rPr>
                        <w:t>保育士等に対する</w:t>
                      </w:r>
                      <w:r w:rsidRPr="00600344">
                        <w:rPr>
                          <w:rFonts w:asciiTheme="minorEastAsia" w:hAnsiTheme="minorEastAsia" w:cs="Times New Roman" w:hint="eastAsia"/>
                          <w:color w:val="000000" w:themeColor="text1"/>
                          <w:sz w:val="22"/>
                        </w:rPr>
                        <w:t>専門性</w:t>
                      </w:r>
                      <w:r w:rsidRPr="00600344">
                        <w:rPr>
                          <w:rFonts w:asciiTheme="minorEastAsia" w:hAnsiTheme="minorEastAsia" w:cs="Times New Roman"/>
                          <w:color w:val="000000" w:themeColor="text1"/>
                          <w:sz w:val="22"/>
                        </w:rPr>
                        <w:t>を活か</w:t>
                      </w:r>
                    </w:p>
                    <w:p w:rsidR="008954A5" w:rsidRPr="00600344" w:rsidRDefault="008954A5" w:rsidP="007D5731">
                      <w:pPr>
                        <w:ind w:firstLineChars="450" w:firstLine="990"/>
                        <w:rPr>
                          <w:rFonts w:asciiTheme="minorEastAsia" w:hAnsiTheme="minorEastAsia" w:cs="Times New Roman"/>
                          <w:color w:val="000000" w:themeColor="text1"/>
                          <w:sz w:val="22"/>
                        </w:rPr>
                      </w:pPr>
                      <w:r w:rsidRPr="00600344">
                        <w:rPr>
                          <w:rFonts w:asciiTheme="minorEastAsia" w:hAnsiTheme="minorEastAsia" w:cs="Times New Roman"/>
                          <w:color w:val="000000" w:themeColor="text1"/>
                          <w:sz w:val="22"/>
                        </w:rPr>
                        <w:t>した指導や研修などを実施</w:t>
                      </w:r>
                    </w:p>
                    <w:p w:rsidR="008954A5" w:rsidRPr="00600344" w:rsidRDefault="008954A5" w:rsidP="007D5731">
                      <w:pPr>
                        <w:ind w:firstLineChars="550" w:firstLine="1210"/>
                        <w:rPr>
                          <w:rFonts w:ascii="Century" w:eastAsia="ＭＳ 明朝" w:hAnsi="Century" w:cs="Times New Roman"/>
                          <w:color w:val="000000" w:themeColor="text1"/>
                          <w:sz w:val="22"/>
                        </w:rPr>
                      </w:pPr>
                      <w:r w:rsidRPr="00600344">
                        <w:rPr>
                          <w:rFonts w:ascii="ＭＳ 明朝" w:eastAsia="ＭＳ 明朝" w:hAnsi="ＭＳ 明朝" w:cs="Times New Roman"/>
                          <w:color w:val="000000" w:themeColor="text1"/>
                          <w:sz w:val="22"/>
                        </w:rPr>
                        <w:t>１</w:t>
                      </w:r>
                      <w:r w:rsidRPr="00600344">
                        <w:rPr>
                          <w:rFonts w:ascii="ＭＳ 明朝" w:eastAsia="ＭＳ 明朝" w:hAnsi="ＭＳ 明朝" w:cs="Times New Roman" w:hint="eastAsia"/>
                          <w:color w:val="000000" w:themeColor="text1"/>
                          <w:sz w:val="22"/>
                        </w:rPr>
                        <w:t>施設</w:t>
                      </w:r>
                      <w:r w:rsidRPr="00600344">
                        <w:rPr>
                          <w:rFonts w:ascii="ＭＳ 明朝" w:eastAsia="ＭＳ 明朝" w:hAnsi="ＭＳ 明朝" w:cs="Times New Roman"/>
                          <w:color w:val="000000" w:themeColor="text1"/>
                          <w:sz w:val="22"/>
                        </w:rPr>
                        <w:t>当たり　年額</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常</w:t>
                      </w:r>
                      <w:r w:rsidRPr="00600344">
                        <w:rPr>
                          <w:rFonts w:ascii="ＭＳ 明朝" w:eastAsia="ＭＳ 明朝" w:hAnsi="ＭＳ 明朝" w:cs="Times New Roman" w:hint="eastAsia"/>
                          <w:color w:val="000000" w:themeColor="text1"/>
                          <w:sz w:val="22"/>
                        </w:rPr>
                        <w:t xml:space="preserve">　</w:t>
                      </w:r>
                      <w:r w:rsidRPr="00600344">
                        <w:rPr>
                          <w:rFonts w:ascii="ＭＳ 明朝" w:eastAsia="ＭＳ 明朝" w:hAnsi="ＭＳ 明朝" w:cs="Times New Roman"/>
                          <w:color w:val="000000" w:themeColor="text1"/>
                          <w:sz w:val="22"/>
                        </w:rPr>
                        <w:t>勤4,499</w:t>
                      </w:r>
                      <w:r w:rsidRPr="00600344">
                        <w:rPr>
                          <w:rFonts w:ascii="ＭＳ 明朝" w:eastAsia="ＭＳ 明朝" w:hAnsi="ＭＳ 明朝" w:cs="Times New Roman" w:hint="eastAsia"/>
                          <w:color w:val="000000" w:themeColor="text1"/>
                          <w:sz w:val="22"/>
                        </w:rPr>
                        <w:t>千円（</w:t>
                      </w:r>
                      <w:r w:rsidRPr="00600344">
                        <w:rPr>
                          <w:rFonts w:ascii="ＭＳ 明朝" w:eastAsia="ＭＳ 明朝" w:hAnsi="ＭＳ 明朝" w:cs="Times New Roman"/>
                          <w:color w:val="000000" w:themeColor="text1"/>
                          <w:sz w:val="22"/>
                        </w:rPr>
                        <w:t>補助上限額）又は、</w:t>
                      </w:r>
                    </w:p>
                    <w:p w:rsidR="008954A5" w:rsidRPr="00600344" w:rsidRDefault="008954A5" w:rsidP="007D5731">
                      <w:pPr>
                        <w:ind w:firstLineChars="1550" w:firstLine="3410"/>
                        <w:rPr>
                          <w:rFonts w:ascii="Century" w:eastAsia="ＭＳ 明朝" w:hAnsi="Century" w:cs="Times New Roman"/>
                          <w:color w:val="000000" w:themeColor="text1"/>
                          <w:sz w:val="22"/>
                        </w:rPr>
                      </w:pPr>
                      <w:r w:rsidRPr="00600344">
                        <w:rPr>
                          <w:rFonts w:ascii="Century" w:eastAsia="ＭＳ 明朝" w:hAnsi="Century" w:cs="Times New Roman" w:hint="eastAsia"/>
                          <w:color w:val="000000" w:themeColor="text1"/>
                          <w:sz w:val="22"/>
                        </w:rPr>
                        <w:t>短時間</w:t>
                      </w:r>
                      <w:r w:rsidRPr="00600344">
                        <w:rPr>
                          <w:rFonts w:asciiTheme="minorEastAsia" w:hAnsiTheme="minorEastAsia" w:cs="Times New Roman"/>
                          <w:color w:val="000000" w:themeColor="text1"/>
                          <w:sz w:val="22"/>
                        </w:rPr>
                        <w:t>1,378</w:t>
                      </w:r>
                      <w:r w:rsidRPr="00600344">
                        <w:rPr>
                          <w:rFonts w:asciiTheme="minorEastAsia" w:hAnsiTheme="minorEastAsia" w:cs="Times New Roman" w:hint="eastAsia"/>
                          <w:color w:val="000000" w:themeColor="text1"/>
                          <w:sz w:val="22"/>
                        </w:rPr>
                        <w:t>千円</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補助上限額）</w:t>
                      </w:r>
                    </w:p>
                    <w:p w:rsidR="008954A5" w:rsidRPr="00600344" w:rsidRDefault="008954A5" w:rsidP="007D5731">
                      <w:pPr>
                        <w:ind w:firstLineChars="100" w:firstLine="220"/>
                        <w:rPr>
                          <w:rFonts w:ascii="Century" w:eastAsia="ＭＳ 明朝" w:hAnsi="Century" w:cs="Times New Roman"/>
                          <w:color w:val="000000" w:themeColor="text1"/>
                          <w:sz w:val="22"/>
                        </w:rPr>
                      </w:pPr>
                      <w:r w:rsidRPr="00600344">
                        <w:rPr>
                          <w:rFonts w:ascii="ＭＳ ゴシック" w:eastAsia="ＭＳ ゴシック" w:hAnsi="ＭＳ ゴシック" w:cs="Times New Roman" w:hint="eastAsia"/>
                          <w:bCs/>
                          <w:color w:val="000000" w:themeColor="text1"/>
                          <w:sz w:val="22"/>
                        </w:rPr>
                        <w:t>■</w:t>
                      </w:r>
                      <w:r w:rsidRPr="00600344">
                        <w:rPr>
                          <w:rFonts w:ascii="ＭＳ ゴシック" w:eastAsia="ＭＳ ゴシック" w:hAnsi="ＭＳ ゴシック" w:cs="Times New Roman"/>
                          <w:bCs/>
                          <w:color w:val="000000" w:themeColor="text1"/>
                          <w:sz w:val="22"/>
                        </w:rPr>
                        <w:t xml:space="preserve">　</w:t>
                      </w:r>
                      <w:r w:rsidRPr="00600344">
                        <w:rPr>
                          <w:rFonts w:asciiTheme="majorEastAsia" w:eastAsiaTheme="majorEastAsia" w:hAnsiTheme="majorEastAsia" w:cs="Times New Roman" w:hint="eastAsia"/>
                          <w:b/>
                          <w:bCs/>
                          <w:color w:val="000000" w:themeColor="text1"/>
                          <w:sz w:val="22"/>
                        </w:rPr>
                        <w:t xml:space="preserve">巡回指導等の強化　④３，６００万円　</w:t>
                      </w:r>
                      <w:r w:rsidRPr="00600344">
                        <w:rPr>
                          <w:rFonts w:ascii="ＭＳ ゴシック" w:eastAsia="ＭＳ ゴシック" w:hAnsi="ＭＳ ゴシック" w:cs="Times New Roman" w:hint="eastAsia"/>
                          <w:b/>
                          <w:color w:val="000000" w:themeColor="text1"/>
                          <w:sz w:val="22"/>
                          <w:szCs w:val="24"/>
                          <w:bdr w:val="single" w:sz="4" w:space="0" w:color="auto" w:frame="1"/>
                          <w:shd w:val="pct15" w:color="auto" w:fill="FFFFFF"/>
                        </w:rPr>
                        <w:t>拡充</w:t>
                      </w:r>
                      <w:r w:rsidRPr="00600344">
                        <w:rPr>
                          <w:rFonts w:ascii="ＭＳ ゴシック" w:eastAsia="ＭＳ ゴシック" w:hAnsi="ＭＳ ゴシック" w:cs="Times New Roman" w:hint="eastAsia"/>
                          <w:b/>
                          <w:color w:val="000000" w:themeColor="text1"/>
                          <w:sz w:val="22"/>
                          <w:szCs w:val="24"/>
                        </w:rPr>
                        <w:t xml:space="preserve">　（③３，２００万円）</w:t>
                      </w:r>
                    </w:p>
                    <w:p w:rsidR="008954A5" w:rsidRPr="00600344" w:rsidRDefault="008954A5" w:rsidP="007D5731">
                      <w:pPr>
                        <w:numPr>
                          <w:ilvl w:val="0"/>
                          <w:numId w:val="7"/>
                        </w:numPr>
                        <w:ind w:left="750" w:hanging="330"/>
                        <w:rPr>
                          <w:rFonts w:ascii="ＭＳ 明朝" w:eastAsia="ＭＳ 明朝" w:hAnsi="ＭＳ 明朝" w:cs="Times New Roman"/>
                          <w:color w:val="000000" w:themeColor="text1"/>
                          <w:sz w:val="22"/>
                        </w:rPr>
                      </w:pPr>
                      <w:r w:rsidRPr="00600344">
                        <w:rPr>
                          <w:rFonts w:ascii="Century" w:eastAsia="ＭＳ 明朝" w:hAnsi="Century" w:cs="Times New Roman" w:hint="eastAsia"/>
                          <w:bCs/>
                          <w:color w:val="000000" w:themeColor="text1"/>
                          <w:sz w:val="22"/>
                        </w:rPr>
                        <w:t>事前通告なしで重大事故が発生しやすい場面（食事中、午睡中、プール活動等）への巡回指導を行っているが、</w:t>
                      </w:r>
                      <w:r w:rsidRPr="00600344">
                        <w:rPr>
                          <w:rFonts w:ascii="Century" w:eastAsia="ＭＳ 明朝" w:hAnsi="Century" w:cs="Times New Roman"/>
                          <w:bCs/>
                          <w:color w:val="000000" w:themeColor="text1"/>
                          <w:sz w:val="22"/>
                        </w:rPr>
                        <w:t>巡回指導等の</w:t>
                      </w:r>
                      <w:r w:rsidRPr="00600344">
                        <w:rPr>
                          <w:rFonts w:ascii="Century" w:eastAsia="ＭＳ 明朝" w:hAnsi="Century" w:cs="Times New Roman" w:hint="eastAsia"/>
                          <w:bCs/>
                          <w:color w:val="000000" w:themeColor="text1"/>
                          <w:sz w:val="22"/>
                        </w:rPr>
                        <w:t>一層の</w:t>
                      </w:r>
                      <w:r w:rsidRPr="00600344">
                        <w:rPr>
                          <w:rFonts w:ascii="Century" w:eastAsia="ＭＳ 明朝" w:hAnsi="Century" w:cs="Times New Roman"/>
                          <w:bCs/>
                          <w:color w:val="000000" w:themeColor="text1"/>
                          <w:sz w:val="22"/>
                        </w:rPr>
                        <w:t>強化</w:t>
                      </w:r>
                      <w:r w:rsidRPr="00600344">
                        <w:rPr>
                          <w:rFonts w:ascii="Century" w:eastAsia="ＭＳ 明朝" w:hAnsi="Century" w:cs="Times New Roman" w:hint="eastAsia"/>
                          <w:bCs/>
                          <w:color w:val="000000" w:themeColor="text1"/>
                          <w:sz w:val="22"/>
                        </w:rPr>
                        <w:t>を</w:t>
                      </w:r>
                      <w:r w:rsidRPr="00600344">
                        <w:rPr>
                          <w:rFonts w:ascii="Century" w:eastAsia="ＭＳ 明朝" w:hAnsi="Century" w:cs="Times New Roman"/>
                          <w:bCs/>
                          <w:color w:val="000000" w:themeColor="text1"/>
                          <w:sz w:val="22"/>
                        </w:rPr>
                        <w:t>図るため指導員を増員</w:t>
                      </w:r>
                    </w:p>
                    <w:p w:rsidR="008954A5" w:rsidRPr="00600344" w:rsidRDefault="008954A5" w:rsidP="007D5731">
                      <w:pPr>
                        <w:ind w:left="750" w:firstLineChars="2500" w:firstLine="5500"/>
                        <w:rPr>
                          <w:rFonts w:ascii="ＭＳ 明朝" w:eastAsia="ＭＳ 明朝" w:hAnsi="ＭＳ 明朝" w:cs="Times New Roman"/>
                          <w:color w:val="000000" w:themeColor="text1"/>
                          <w:sz w:val="22"/>
                        </w:rPr>
                      </w:pPr>
                      <w:r w:rsidRPr="00600344">
                        <w:rPr>
                          <w:rFonts w:ascii="Century" w:eastAsia="ＭＳ 明朝" w:hAnsi="Century" w:cs="Times New Roman" w:hint="eastAsia"/>
                          <w:bCs/>
                          <w:color w:val="000000" w:themeColor="text1"/>
                          <w:sz w:val="22"/>
                        </w:rPr>
                        <w:t>（令和</w:t>
                      </w:r>
                      <w:r w:rsidRPr="00600344">
                        <w:rPr>
                          <w:rFonts w:ascii="Century" w:eastAsia="ＭＳ 明朝" w:hAnsi="Century" w:cs="Times New Roman"/>
                          <w:bCs/>
                          <w:color w:val="000000" w:themeColor="text1"/>
                          <w:sz w:val="22"/>
                        </w:rPr>
                        <w:t>３年度：８人</w:t>
                      </w:r>
                      <w:r w:rsidRPr="00600344">
                        <w:rPr>
                          <w:rFonts w:ascii="Century" w:eastAsia="ＭＳ 明朝" w:hAnsi="Century" w:cs="Times New Roman"/>
                          <w:bCs/>
                          <w:color w:val="000000" w:themeColor="text1"/>
                          <w:sz w:val="22"/>
                        </w:rPr>
                        <w:t>→</w:t>
                      </w:r>
                      <w:r w:rsidRPr="00600344">
                        <w:rPr>
                          <w:rFonts w:ascii="Century" w:eastAsia="ＭＳ 明朝" w:hAnsi="Century" w:cs="Times New Roman" w:hint="eastAsia"/>
                          <w:bCs/>
                          <w:color w:val="000000" w:themeColor="text1"/>
                          <w:sz w:val="22"/>
                        </w:rPr>
                        <w:t>令和</w:t>
                      </w:r>
                      <w:r w:rsidRPr="00600344">
                        <w:rPr>
                          <w:rFonts w:ascii="Century" w:eastAsia="ＭＳ 明朝" w:hAnsi="Century" w:cs="Times New Roman"/>
                          <w:bCs/>
                          <w:color w:val="000000" w:themeColor="text1"/>
                          <w:sz w:val="22"/>
                        </w:rPr>
                        <w:t>４年度：</w:t>
                      </w:r>
                      <w:r w:rsidRPr="00600344">
                        <w:rPr>
                          <w:rFonts w:asciiTheme="minorEastAsia" w:hAnsiTheme="minorEastAsia" w:cs="Times New Roman"/>
                          <w:bCs/>
                          <w:color w:val="000000" w:themeColor="text1"/>
                          <w:sz w:val="22"/>
                        </w:rPr>
                        <w:t>10</w:t>
                      </w:r>
                      <w:r w:rsidRPr="00600344">
                        <w:rPr>
                          <w:rFonts w:ascii="Century" w:eastAsia="ＭＳ 明朝" w:hAnsi="Century" w:cs="Times New Roman"/>
                          <w:bCs/>
                          <w:color w:val="000000" w:themeColor="text1"/>
                          <w:sz w:val="22"/>
                        </w:rPr>
                        <w:t>人）</w:t>
                      </w:r>
                    </w:p>
                    <w:p w:rsidR="008954A5" w:rsidRPr="00600344" w:rsidRDefault="008954A5" w:rsidP="007D5731">
                      <w:pPr>
                        <w:ind w:firstLineChars="250" w:firstLine="550"/>
                        <w:rPr>
                          <w:rFonts w:ascii="Century" w:eastAsia="ＭＳ 明朝" w:hAnsi="Century" w:cs="Times New Roman"/>
                          <w:bCs/>
                          <w:color w:val="000000" w:themeColor="text1"/>
                          <w:sz w:val="22"/>
                        </w:rPr>
                      </w:pPr>
                      <w:r w:rsidRPr="00600344">
                        <w:rPr>
                          <w:rFonts w:ascii="Century" w:eastAsia="ＭＳ 明朝" w:hAnsi="Century" w:cs="Times New Roman" w:hint="eastAsia"/>
                          <w:bCs/>
                          <w:color w:val="000000" w:themeColor="text1"/>
                          <w:sz w:val="22"/>
                        </w:rPr>
                        <w:t>・　年１回</w:t>
                      </w:r>
                      <w:r w:rsidRPr="00600344">
                        <w:rPr>
                          <w:rFonts w:ascii="Century" w:eastAsia="ＭＳ 明朝" w:hAnsi="Century" w:cs="Times New Roman"/>
                          <w:bCs/>
                          <w:color w:val="000000" w:themeColor="text1"/>
                          <w:sz w:val="22"/>
                        </w:rPr>
                        <w:t>全施設への巡回指導を行っているが</w:t>
                      </w:r>
                      <w:r w:rsidRPr="00600344">
                        <w:rPr>
                          <w:rFonts w:ascii="Century" w:eastAsia="ＭＳ 明朝" w:hAnsi="Century" w:cs="Times New Roman" w:hint="eastAsia"/>
                          <w:bCs/>
                          <w:color w:val="000000" w:themeColor="text1"/>
                          <w:sz w:val="22"/>
                        </w:rPr>
                        <w:t>、事故に</w:t>
                      </w:r>
                      <w:r w:rsidRPr="00600344">
                        <w:rPr>
                          <w:rFonts w:ascii="Century" w:eastAsia="ＭＳ 明朝" w:hAnsi="Century" w:cs="Times New Roman"/>
                          <w:bCs/>
                          <w:color w:val="000000" w:themeColor="text1"/>
                          <w:sz w:val="22"/>
                        </w:rPr>
                        <w:t>つながりやすいような課題の</w:t>
                      </w:r>
                      <w:r w:rsidRPr="00600344">
                        <w:rPr>
                          <w:rFonts w:ascii="Century" w:eastAsia="ＭＳ 明朝" w:hAnsi="Century" w:cs="Times New Roman" w:hint="eastAsia"/>
                          <w:bCs/>
                          <w:color w:val="000000" w:themeColor="text1"/>
                          <w:sz w:val="22"/>
                        </w:rPr>
                        <w:t>ある</w:t>
                      </w:r>
                      <w:r w:rsidRPr="00600344">
                        <w:rPr>
                          <w:rFonts w:ascii="Century" w:eastAsia="ＭＳ 明朝" w:hAnsi="Century" w:cs="Times New Roman"/>
                          <w:bCs/>
                          <w:color w:val="000000" w:themeColor="text1"/>
                          <w:sz w:val="22"/>
                        </w:rPr>
                        <w:t>施設へは</w:t>
                      </w:r>
                    </w:p>
                    <w:p w:rsidR="008954A5" w:rsidRPr="00600344" w:rsidRDefault="008954A5" w:rsidP="007D5731">
                      <w:pPr>
                        <w:ind w:firstLineChars="450" w:firstLine="990"/>
                        <w:rPr>
                          <w:rFonts w:ascii="Century" w:eastAsia="ＭＳ 明朝" w:hAnsi="Century" w:cs="Times New Roman"/>
                          <w:bCs/>
                          <w:color w:val="000000" w:themeColor="text1"/>
                          <w:sz w:val="22"/>
                        </w:rPr>
                      </w:pPr>
                      <w:r w:rsidRPr="00600344">
                        <w:rPr>
                          <w:rFonts w:ascii="Century" w:eastAsia="ＭＳ 明朝" w:hAnsi="Century" w:cs="Times New Roman"/>
                          <w:bCs/>
                          <w:color w:val="000000" w:themeColor="text1"/>
                          <w:sz w:val="22"/>
                        </w:rPr>
                        <w:t>再訪し、改善の確認を</w:t>
                      </w:r>
                      <w:r w:rsidRPr="00600344">
                        <w:rPr>
                          <w:rFonts w:ascii="Century" w:eastAsia="ＭＳ 明朝" w:hAnsi="Century" w:cs="Times New Roman" w:hint="eastAsia"/>
                          <w:bCs/>
                          <w:color w:val="000000" w:themeColor="text1"/>
                          <w:sz w:val="22"/>
                        </w:rPr>
                        <w:t>実施</w:t>
                      </w:r>
                    </w:p>
                    <w:p w:rsidR="008954A5" w:rsidRPr="00600344" w:rsidRDefault="008954A5" w:rsidP="007D5731">
                      <w:pPr>
                        <w:ind w:firstLineChars="250" w:firstLine="550"/>
                        <w:rPr>
                          <w:rFonts w:ascii="Century" w:eastAsia="ＭＳ 明朝" w:hAnsi="Century" w:cs="Times New Roman"/>
                          <w:bCs/>
                          <w:color w:val="000000" w:themeColor="text1"/>
                          <w:sz w:val="22"/>
                        </w:rPr>
                      </w:pPr>
                      <w:r w:rsidRPr="00600344">
                        <w:rPr>
                          <w:rFonts w:ascii="Century" w:eastAsia="ＭＳ 明朝" w:hAnsi="Century" w:cs="Times New Roman" w:hint="eastAsia"/>
                          <w:bCs/>
                          <w:color w:val="000000" w:themeColor="text1"/>
                          <w:sz w:val="22"/>
                        </w:rPr>
                        <w:t>・　保育士等</w:t>
                      </w:r>
                      <w:r w:rsidRPr="00600344">
                        <w:rPr>
                          <w:rFonts w:ascii="Century" w:eastAsia="ＭＳ 明朝" w:hAnsi="Century" w:cs="Times New Roman"/>
                          <w:bCs/>
                          <w:color w:val="000000" w:themeColor="text1"/>
                          <w:sz w:val="22"/>
                        </w:rPr>
                        <w:t>に対する</w:t>
                      </w:r>
                      <w:r w:rsidRPr="00600344">
                        <w:rPr>
                          <w:rFonts w:ascii="Century" w:eastAsia="ＭＳ 明朝" w:hAnsi="Century" w:cs="Times New Roman" w:hint="eastAsia"/>
                          <w:bCs/>
                          <w:color w:val="000000" w:themeColor="text1"/>
                          <w:sz w:val="22"/>
                        </w:rPr>
                        <w:t>園内研修の</w:t>
                      </w:r>
                      <w:r w:rsidRPr="00600344">
                        <w:rPr>
                          <w:rFonts w:ascii="Century" w:eastAsia="ＭＳ 明朝" w:hAnsi="Century" w:cs="Times New Roman"/>
                          <w:bCs/>
                          <w:color w:val="000000" w:themeColor="text1"/>
                          <w:sz w:val="22"/>
                        </w:rPr>
                        <w:t>支援（</w:t>
                      </w:r>
                      <w:r w:rsidRPr="00600344">
                        <w:rPr>
                          <w:rFonts w:ascii="Century" w:eastAsia="ＭＳ 明朝" w:hAnsi="Century" w:cs="Times New Roman" w:hint="eastAsia"/>
                          <w:bCs/>
                          <w:color w:val="000000" w:themeColor="text1"/>
                          <w:sz w:val="22"/>
                        </w:rPr>
                        <w:t>出前ミニ講座）</w:t>
                      </w:r>
                      <w:r w:rsidRPr="00600344">
                        <w:rPr>
                          <w:rFonts w:ascii="Century" w:eastAsia="ＭＳ 明朝" w:hAnsi="Century" w:cs="Times New Roman"/>
                          <w:bCs/>
                          <w:color w:val="000000" w:themeColor="text1"/>
                          <w:sz w:val="22"/>
                        </w:rPr>
                        <w:t>を</w:t>
                      </w:r>
                      <w:r w:rsidRPr="00600344">
                        <w:rPr>
                          <w:rFonts w:ascii="Century" w:eastAsia="ＭＳ 明朝" w:hAnsi="Century" w:cs="Times New Roman" w:hint="eastAsia"/>
                          <w:bCs/>
                          <w:color w:val="000000" w:themeColor="text1"/>
                          <w:sz w:val="22"/>
                        </w:rPr>
                        <w:t>実施</w:t>
                      </w:r>
                    </w:p>
                    <w:p w:rsidR="008954A5" w:rsidRPr="00600344" w:rsidRDefault="008954A5" w:rsidP="007D5731">
                      <w:pPr>
                        <w:ind w:left="330" w:hangingChars="150" w:hanging="330"/>
                        <w:rPr>
                          <w:rFonts w:ascii="Century" w:eastAsia="ＭＳ 明朝" w:hAnsi="Century" w:cs="Times New Roman"/>
                          <w:color w:val="000000" w:themeColor="text1"/>
                          <w:sz w:val="22"/>
                        </w:rPr>
                      </w:pPr>
                      <w:r w:rsidRPr="00600344">
                        <w:rPr>
                          <w:rFonts w:ascii="Century" w:eastAsia="ＭＳ 明朝" w:hAnsi="Century" w:cs="Times New Roman" w:hint="eastAsia"/>
                          <w:color w:val="000000" w:themeColor="text1"/>
                          <w:sz w:val="22"/>
                        </w:rPr>
                        <w:t>〇</w:t>
                      </w:r>
                      <w:r w:rsidRPr="00600344">
                        <w:rPr>
                          <w:rFonts w:ascii="Century" w:eastAsia="ＭＳ 明朝" w:hAnsi="Century" w:cs="Times New Roman"/>
                          <w:color w:val="000000" w:themeColor="text1"/>
                          <w:sz w:val="22"/>
                        </w:rPr>
                        <w:t xml:space="preserve">　医療的</w:t>
                      </w:r>
                      <w:r w:rsidRPr="00600344">
                        <w:rPr>
                          <w:rFonts w:ascii="Century" w:eastAsia="ＭＳ 明朝" w:hAnsi="Century" w:cs="Times New Roman" w:hint="eastAsia"/>
                          <w:color w:val="000000" w:themeColor="text1"/>
                          <w:sz w:val="22"/>
                        </w:rPr>
                        <w:t>ケア</w:t>
                      </w:r>
                      <w:r w:rsidRPr="00600344">
                        <w:rPr>
                          <w:rFonts w:ascii="Century" w:eastAsia="ＭＳ 明朝" w:hAnsi="Century" w:cs="Times New Roman"/>
                          <w:color w:val="000000" w:themeColor="text1"/>
                          <w:sz w:val="22"/>
                        </w:rPr>
                        <w:t>児の受入れ強化</w:t>
                      </w:r>
                    </w:p>
                    <w:p w:rsidR="008954A5" w:rsidRPr="00600344" w:rsidRDefault="008954A5" w:rsidP="007D5731">
                      <w:pPr>
                        <w:ind w:leftChars="100" w:left="430" w:hangingChars="100" w:hanging="220"/>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　医療の進歩に伴い増加傾向にある医療的ケア児の放課後における</w:t>
                      </w:r>
                      <w:r w:rsidRPr="00600344">
                        <w:rPr>
                          <w:rFonts w:ascii="ＭＳ 明朝" w:eastAsia="ＭＳ 明朝" w:hAnsi="ＭＳ 明朝" w:cs="Times New Roman"/>
                          <w:color w:val="000000" w:themeColor="text1"/>
                          <w:sz w:val="22"/>
                        </w:rPr>
                        <w:t>安全</w:t>
                      </w:r>
                      <w:r w:rsidRPr="00600344">
                        <w:rPr>
                          <w:rFonts w:ascii="ＭＳ 明朝" w:eastAsia="ＭＳ 明朝" w:hAnsi="ＭＳ 明朝" w:cs="Times New Roman" w:hint="eastAsia"/>
                          <w:color w:val="000000" w:themeColor="text1"/>
                          <w:sz w:val="22"/>
                        </w:rPr>
                        <w:t>・安心</w:t>
                      </w:r>
                      <w:r w:rsidRPr="00600344">
                        <w:rPr>
                          <w:rFonts w:ascii="ＭＳ 明朝" w:eastAsia="ＭＳ 明朝" w:hAnsi="ＭＳ 明朝" w:cs="Times New Roman"/>
                          <w:color w:val="000000" w:themeColor="text1"/>
                          <w:sz w:val="22"/>
                        </w:rPr>
                        <w:t>な居場所の</w:t>
                      </w:r>
                      <w:r w:rsidRPr="00600344">
                        <w:rPr>
                          <w:rFonts w:ascii="ＭＳ 明朝" w:eastAsia="ＭＳ 明朝" w:hAnsi="ＭＳ 明朝" w:cs="Times New Roman" w:hint="eastAsia"/>
                          <w:color w:val="000000" w:themeColor="text1"/>
                          <w:sz w:val="22"/>
                        </w:rPr>
                        <w:t>確保や、保育</w:t>
                      </w:r>
                    </w:p>
                    <w:p w:rsidR="008954A5" w:rsidRPr="00600344" w:rsidRDefault="008954A5" w:rsidP="007D5731">
                      <w:pPr>
                        <w:ind w:leftChars="200" w:left="420" w:firstLineChars="100" w:firstLine="22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ニーズへの対応のため、</w:t>
                      </w:r>
                      <w:r w:rsidRPr="00600344">
                        <w:rPr>
                          <w:rFonts w:ascii="Century" w:eastAsia="ＭＳ 明朝" w:hAnsi="Century" w:cs="Times New Roman"/>
                          <w:color w:val="000000" w:themeColor="text1"/>
                          <w:sz w:val="22"/>
                        </w:rPr>
                        <w:t>看護師等</w:t>
                      </w:r>
                      <w:r w:rsidRPr="00600344">
                        <w:rPr>
                          <w:rFonts w:ascii="Century" w:eastAsia="ＭＳ 明朝" w:hAnsi="Century" w:cs="Times New Roman" w:hint="eastAsia"/>
                          <w:color w:val="000000" w:themeColor="text1"/>
                          <w:sz w:val="22"/>
                        </w:rPr>
                        <w:t>の配置にかかる人</w:t>
                      </w:r>
                      <w:r w:rsidRPr="00600344">
                        <w:rPr>
                          <w:rFonts w:ascii="Century" w:eastAsia="ＭＳ 明朝" w:hAnsi="Century" w:cs="Times New Roman"/>
                          <w:color w:val="000000" w:themeColor="text1"/>
                          <w:sz w:val="22"/>
                        </w:rPr>
                        <w:t>件費</w:t>
                      </w:r>
                      <w:r w:rsidRPr="00600344">
                        <w:rPr>
                          <w:rFonts w:ascii="Century" w:eastAsia="ＭＳ 明朝" w:hAnsi="Century" w:cs="Times New Roman" w:hint="eastAsia"/>
                          <w:color w:val="000000" w:themeColor="text1"/>
                          <w:sz w:val="22"/>
                        </w:rPr>
                        <w:t>補助の</w:t>
                      </w:r>
                      <w:r w:rsidRPr="00600344">
                        <w:rPr>
                          <w:rFonts w:ascii="Century" w:eastAsia="ＭＳ 明朝" w:hAnsi="Century" w:cs="Times New Roman"/>
                          <w:color w:val="000000" w:themeColor="text1"/>
                          <w:sz w:val="22"/>
                        </w:rPr>
                        <w:t>新設</w:t>
                      </w:r>
                      <w:r w:rsidRPr="00600344">
                        <w:rPr>
                          <w:rFonts w:ascii="Century" w:eastAsia="ＭＳ 明朝" w:hAnsi="Century" w:cs="Times New Roman" w:hint="eastAsia"/>
                          <w:color w:val="000000" w:themeColor="text1"/>
                          <w:sz w:val="22"/>
                        </w:rPr>
                        <w:t>等を</w:t>
                      </w:r>
                      <w:r w:rsidRPr="00600344">
                        <w:rPr>
                          <w:rFonts w:ascii="Century" w:eastAsia="ＭＳ 明朝" w:hAnsi="Century" w:cs="Times New Roman"/>
                          <w:color w:val="000000" w:themeColor="text1"/>
                          <w:sz w:val="22"/>
                        </w:rPr>
                        <w:t>実施</w:t>
                      </w:r>
                    </w:p>
                    <w:p w:rsidR="008954A5" w:rsidRPr="00600344" w:rsidRDefault="008954A5" w:rsidP="007D5731">
                      <w:pPr>
                        <w:tabs>
                          <w:tab w:val="left" w:pos="630"/>
                        </w:tabs>
                        <w:ind w:left="330" w:hangingChars="150" w:hanging="330"/>
                        <w:rPr>
                          <w:rFonts w:ascii="ＭＳ ゴシック" w:eastAsia="ＭＳ ゴシック" w:hAnsi="ＭＳ ゴシック" w:cs="Times New Roman"/>
                          <w:b/>
                          <w:bCs/>
                          <w:color w:val="000000" w:themeColor="text1"/>
                          <w:sz w:val="22"/>
                        </w:rPr>
                      </w:pPr>
                      <w:r w:rsidRPr="00600344">
                        <w:rPr>
                          <w:rFonts w:ascii="Century" w:eastAsia="ＭＳ 明朝" w:hAnsi="Century" w:cs="Times New Roman" w:hint="eastAsia"/>
                          <w:bCs/>
                          <w:color w:val="000000" w:themeColor="text1"/>
                          <w:sz w:val="22"/>
                        </w:rPr>
                        <w:t xml:space="preserve">　</w:t>
                      </w:r>
                      <w:r w:rsidRPr="00600344">
                        <w:rPr>
                          <w:rFonts w:ascii="ＭＳ ゴシック" w:eastAsia="ＭＳ ゴシック" w:hAnsi="ＭＳ ゴシック" w:cs="Times New Roman" w:hint="eastAsia"/>
                          <w:bCs/>
                          <w:color w:val="000000" w:themeColor="text1"/>
                          <w:sz w:val="22"/>
                        </w:rPr>
                        <w:t>■</w:t>
                      </w:r>
                      <w:r w:rsidRPr="00600344">
                        <w:rPr>
                          <w:rFonts w:ascii="ＭＳ ゴシック" w:eastAsia="ＭＳ ゴシック" w:hAnsi="ＭＳ ゴシック" w:cs="Times New Roman"/>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rPr>
                        <w:t>留守</w:t>
                      </w:r>
                      <w:r w:rsidRPr="00600344">
                        <w:rPr>
                          <w:rFonts w:ascii="ＭＳ ゴシック" w:eastAsia="ＭＳ ゴシック" w:hAnsi="ＭＳ ゴシック" w:cs="Times New Roman"/>
                          <w:b/>
                          <w:bCs/>
                          <w:color w:val="000000" w:themeColor="text1"/>
                          <w:sz w:val="22"/>
                        </w:rPr>
                        <w:t>家庭児童対策</w:t>
                      </w:r>
                      <w:r w:rsidRPr="00600344">
                        <w:rPr>
                          <w:rFonts w:ascii="ＭＳ ゴシック" w:eastAsia="ＭＳ ゴシック" w:hAnsi="ＭＳ ゴシック" w:cs="Times New Roman" w:hint="eastAsia"/>
                          <w:b/>
                          <w:bCs/>
                          <w:color w:val="000000" w:themeColor="text1"/>
                          <w:sz w:val="22"/>
                        </w:rPr>
                        <w:t xml:space="preserve">事業　</w:t>
                      </w:r>
                      <w:r w:rsidRPr="00600344">
                        <w:rPr>
                          <w:rFonts w:asciiTheme="majorEastAsia" w:eastAsiaTheme="majorEastAsia" w:hAnsiTheme="majorEastAsia" w:cs="Times New Roman" w:hint="eastAsia"/>
                          <w:b/>
                          <w:color w:val="000000" w:themeColor="text1"/>
                          <w:sz w:val="22"/>
                        </w:rPr>
                        <w:t>④</w:t>
                      </w:r>
                      <w:r w:rsidRPr="00600344">
                        <w:rPr>
                          <w:rFonts w:asciiTheme="majorEastAsia" w:eastAsiaTheme="majorEastAsia" w:hAnsiTheme="majorEastAsia" w:cs="Times New Roman" w:hint="eastAsia"/>
                          <w:b/>
                          <w:bCs/>
                          <w:color w:val="000000" w:themeColor="text1"/>
                          <w:sz w:val="22"/>
                        </w:rPr>
                        <w:t>２億１，１００万</w:t>
                      </w:r>
                      <w:r w:rsidRPr="00600344">
                        <w:rPr>
                          <w:rFonts w:asciiTheme="majorEastAsia" w:eastAsiaTheme="majorEastAsia" w:hAnsiTheme="majorEastAsia" w:cs="Times New Roman"/>
                          <w:b/>
                          <w:bCs/>
                          <w:color w:val="000000" w:themeColor="text1"/>
                          <w:sz w:val="22"/>
                        </w:rPr>
                        <w:t>円</w:t>
                      </w:r>
                      <w:r w:rsidRPr="00600344">
                        <w:rPr>
                          <w:rFonts w:ascii="ＭＳ ゴシック" w:eastAsia="ＭＳ ゴシック" w:hAnsi="ＭＳ ゴシック" w:cs="Times New Roman" w:hint="eastAsia"/>
                          <w:b/>
                          <w:bCs/>
                          <w:color w:val="000000" w:themeColor="text1"/>
                          <w:sz w:val="22"/>
                        </w:rPr>
                        <w:t xml:space="preserve">　　</w:t>
                      </w:r>
                      <w:r w:rsidRPr="00600344">
                        <w:rPr>
                          <w:rFonts w:ascii="ＭＳ ゴシック" w:eastAsia="ＭＳ ゴシック" w:hAnsi="ＭＳ ゴシック" w:cs="Times New Roman" w:hint="eastAsia"/>
                          <w:b/>
                          <w:bCs/>
                          <w:color w:val="000000" w:themeColor="text1"/>
                          <w:sz w:val="22"/>
                          <w:bdr w:val="single" w:sz="4" w:space="0" w:color="auto"/>
                          <w:shd w:val="pct15" w:color="auto" w:fill="FFFFFF"/>
                        </w:rPr>
                        <w:t>拡充</w:t>
                      </w:r>
                      <w:r w:rsidRPr="00600344">
                        <w:rPr>
                          <w:rFonts w:ascii="ＭＳ ゴシック" w:eastAsia="ＭＳ ゴシック" w:hAnsi="ＭＳ ゴシック" w:cs="Times New Roman" w:hint="eastAsia"/>
                          <w:b/>
                          <w:bCs/>
                          <w:color w:val="000000" w:themeColor="text1"/>
                          <w:sz w:val="22"/>
                        </w:rPr>
                        <w:t xml:space="preserve">　</w:t>
                      </w:r>
                      <w:r w:rsidRPr="00600344">
                        <w:rPr>
                          <w:rFonts w:ascii="ＭＳ ゴシック" w:eastAsia="ＭＳ ゴシック" w:hAnsi="ＭＳ ゴシック" w:cs="Times New Roman"/>
                          <w:b/>
                          <w:bCs/>
                          <w:color w:val="000000" w:themeColor="text1"/>
                          <w:sz w:val="22"/>
                        </w:rPr>
                        <w:t>（</w:t>
                      </w:r>
                      <w:r w:rsidRPr="00600344">
                        <w:rPr>
                          <w:rFonts w:ascii="ＭＳ ゴシック" w:eastAsia="ＭＳ ゴシック" w:hAnsi="ＭＳ ゴシック" w:cs="Times New Roman" w:hint="eastAsia"/>
                          <w:b/>
                          <w:bCs/>
                          <w:color w:val="000000" w:themeColor="text1"/>
                          <w:sz w:val="22"/>
                        </w:rPr>
                        <w:t>③６，５００万円</w:t>
                      </w:r>
                      <w:r w:rsidRPr="00600344">
                        <w:rPr>
                          <w:rFonts w:ascii="ＭＳ ゴシック" w:eastAsia="ＭＳ ゴシック" w:hAnsi="ＭＳ ゴシック" w:cs="Times New Roman"/>
                          <w:b/>
                          <w:bCs/>
                          <w:color w:val="000000" w:themeColor="text1"/>
                          <w:sz w:val="22"/>
                        </w:rPr>
                        <w:t>）</w:t>
                      </w:r>
                    </w:p>
                    <w:p w:rsidR="008954A5" w:rsidRPr="00600344" w:rsidRDefault="008954A5" w:rsidP="00834415">
                      <w:pPr>
                        <w:numPr>
                          <w:ilvl w:val="0"/>
                          <w:numId w:val="85"/>
                        </w:numPr>
                        <w:ind w:left="735" w:hanging="315"/>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放課後</w:t>
                      </w:r>
                      <w:r w:rsidRPr="00600344">
                        <w:rPr>
                          <w:rFonts w:ascii="ＭＳ 明朝" w:eastAsia="ＭＳ 明朝" w:hAnsi="ＭＳ 明朝" w:cs="Times New Roman"/>
                          <w:color w:val="000000" w:themeColor="text1"/>
                          <w:sz w:val="22"/>
                        </w:rPr>
                        <w:t>児童クラブにおいて、</w:t>
                      </w:r>
                      <w:r w:rsidRPr="00600344">
                        <w:rPr>
                          <w:rFonts w:ascii="ＭＳ 明朝" w:eastAsia="ＭＳ 明朝" w:hAnsi="ＭＳ 明朝" w:cs="Times New Roman" w:hint="eastAsia"/>
                          <w:color w:val="000000" w:themeColor="text1"/>
                          <w:sz w:val="22"/>
                        </w:rPr>
                        <w:t>医療的ケア児</w:t>
                      </w:r>
                      <w:r w:rsidRPr="00600344">
                        <w:rPr>
                          <w:rFonts w:ascii="ＭＳ 明朝" w:eastAsia="ＭＳ 明朝" w:hAnsi="ＭＳ 明朝" w:cs="Times New Roman"/>
                          <w:color w:val="000000" w:themeColor="text1"/>
                          <w:sz w:val="22"/>
                        </w:rPr>
                        <w:t>を含む障</w:t>
                      </w:r>
                      <w:r w:rsidRPr="00600344">
                        <w:rPr>
                          <w:rFonts w:ascii="ＭＳ 明朝" w:eastAsia="ＭＳ 明朝" w:hAnsi="ＭＳ 明朝" w:cs="Times New Roman" w:hint="eastAsia"/>
                          <w:color w:val="000000" w:themeColor="text1"/>
                          <w:sz w:val="22"/>
                        </w:rPr>
                        <w:t>がい</w:t>
                      </w:r>
                      <w:r w:rsidRPr="00600344">
                        <w:rPr>
                          <w:rFonts w:ascii="ＭＳ 明朝" w:eastAsia="ＭＳ 明朝" w:hAnsi="ＭＳ 明朝" w:cs="Times New Roman"/>
                          <w:color w:val="000000" w:themeColor="text1"/>
                          <w:sz w:val="22"/>
                        </w:rPr>
                        <w:t>のある児童</w:t>
                      </w:r>
                      <w:r w:rsidRPr="00600344">
                        <w:rPr>
                          <w:rFonts w:ascii="ＭＳ 明朝" w:eastAsia="ＭＳ 明朝" w:hAnsi="ＭＳ 明朝" w:cs="Times New Roman" w:hint="eastAsia"/>
                          <w:color w:val="000000" w:themeColor="text1"/>
                          <w:sz w:val="22"/>
                        </w:rPr>
                        <w:t>の</w:t>
                      </w:r>
                      <w:r w:rsidRPr="00600344">
                        <w:rPr>
                          <w:rFonts w:ascii="ＭＳ 明朝" w:eastAsia="ＭＳ 明朝" w:hAnsi="ＭＳ 明朝" w:cs="Times New Roman"/>
                          <w:color w:val="000000" w:themeColor="text1"/>
                          <w:sz w:val="22"/>
                        </w:rPr>
                        <w:t>受入れ基盤</w:t>
                      </w:r>
                      <w:r w:rsidRPr="00600344">
                        <w:rPr>
                          <w:rFonts w:ascii="ＭＳ 明朝" w:eastAsia="ＭＳ 明朝" w:hAnsi="ＭＳ 明朝" w:cs="Times New Roman" w:hint="eastAsia"/>
                          <w:color w:val="000000" w:themeColor="text1"/>
                          <w:sz w:val="22"/>
                        </w:rPr>
                        <w:t>の</w:t>
                      </w:r>
                      <w:r w:rsidRPr="00600344">
                        <w:rPr>
                          <w:rFonts w:ascii="ＭＳ 明朝" w:eastAsia="ＭＳ 明朝" w:hAnsi="ＭＳ 明朝" w:cs="Times New Roman"/>
                          <w:color w:val="000000" w:themeColor="text1"/>
                          <w:sz w:val="22"/>
                        </w:rPr>
                        <w:t>強化</w:t>
                      </w:r>
                      <w:r w:rsidRPr="00600344">
                        <w:rPr>
                          <w:rFonts w:ascii="ＭＳ 明朝" w:eastAsia="ＭＳ 明朝" w:hAnsi="ＭＳ 明朝" w:cs="Times New Roman" w:hint="eastAsia"/>
                          <w:color w:val="000000" w:themeColor="text1"/>
                          <w:sz w:val="22"/>
                        </w:rPr>
                        <w:t>のため、</w:t>
                      </w:r>
                    </w:p>
                    <w:p w:rsidR="008954A5" w:rsidRPr="00600344" w:rsidRDefault="008954A5" w:rsidP="007D5731">
                      <w:pPr>
                        <w:ind w:firstLineChars="350" w:firstLine="770"/>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看護師等の</w:t>
                      </w:r>
                      <w:r w:rsidRPr="00600344">
                        <w:rPr>
                          <w:rFonts w:ascii="ＭＳ 明朝" w:eastAsia="ＭＳ 明朝" w:hAnsi="ＭＳ 明朝" w:cs="Times New Roman"/>
                          <w:color w:val="000000" w:themeColor="text1"/>
                          <w:sz w:val="22"/>
                        </w:rPr>
                        <w:t>配置</w:t>
                      </w:r>
                      <w:r w:rsidRPr="00600344">
                        <w:rPr>
                          <w:rFonts w:ascii="ＭＳ 明朝" w:eastAsia="ＭＳ 明朝" w:hAnsi="ＭＳ 明朝" w:cs="Times New Roman" w:hint="eastAsia"/>
                          <w:color w:val="000000" w:themeColor="text1"/>
                          <w:sz w:val="22"/>
                        </w:rPr>
                        <w:t>にかかる人件費及び</w:t>
                      </w:r>
                      <w:r w:rsidRPr="00600344">
                        <w:rPr>
                          <w:rFonts w:ascii="ＭＳ 明朝" w:eastAsia="ＭＳ 明朝" w:hAnsi="ＭＳ 明朝" w:cs="Times New Roman"/>
                          <w:color w:val="000000" w:themeColor="text1"/>
                          <w:sz w:val="22"/>
                        </w:rPr>
                        <w:t>環境備品購入費</w:t>
                      </w:r>
                      <w:r w:rsidRPr="00600344">
                        <w:rPr>
                          <w:rFonts w:ascii="ＭＳ 明朝" w:eastAsia="ＭＳ 明朝" w:hAnsi="ＭＳ 明朝" w:cs="Times New Roman" w:hint="eastAsia"/>
                          <w:color w:val="000000" w:themeColor="text1"/>
                          <w:sz w:val="22"/>
                        </w:rPr>
                        <w:t>を</w:t>
                      </w:r>
                      <w:r w:rsidRPr="00600344">
                        <w:rPr>
                          <w:rFonts w:ascii="ＭＳ 明朝" w:eastAsia="ＭＳ 明朝" w:hAnsi="ＭＳ 明朝" w:cs="Times New Roman"/>
                          <w:color w:val="000000" w:themeColor="text1"/>
                          <w:sz w:val="22"/>
                        </w:rPr>
                        <w:t>補助</w:t>
                      </w:r>
                    </w:p>
                    <w:p w:rsidR="008954A5" w:rsidRPr="00600344" w:rsidRDefault="008954A5" w:rsidP="007D5731">
                      <w:pPr>
                        <w:ind w:firstLineChars="300" w:firstLine="660"/>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医療的</w:t>
                      </w:r>
                      <w:r w:rsidRPr="00600344">
                        <w:rPr>
                          <w:rFonts w:ascii="ＭＳ 明朝" w:eastAsia="ＭＳ 明朝" w:hAnsi="ＭＳ 明朝" w:cs="Times New Roman"/>
                          <w:color w:val="000000" w:themeColor="text1"/>
                          <w:sz w:val="22"/>
                        </w:rPr>
                        <w:t>ケア児を受け入れるために必要な看護師等を配置</w:t>
                      </w:r>
                    </w:p>
                    <w:p w:rsidR="008954A5" w:rsidRPr="00600344" w:rsidRDefault="008954A5" w:rsidP="007D5731">
                      <w:pPr>
                        <w:ind w:firstLineChars="600" w:firstLine="132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１人当たり　年額</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4,061</w:t>
                      </w:r>
                      <w:r w:rsidRPr="00600344">
                        <w:rPr>
                          <w:rFonts w:ascii="ＭＳ 明朝" w:eastAsia="ＭＳ 明朝" w:hAnsi="ＭＳ 明朝" w:cs="Times New Roman" w:hint="eastAsia"/>
                          <w:color w:val="000000" w:themeColor="text1"/>
                          <w:sz w:val="22"/>
                        </w:rPr>
                        <w:t>千円（</w:t>
                      </w:r>
                      <w:r w:rsidRPr="00600344">
                        <w:rPr>
                          <w:rFonts w:ascii="ＭＳ 明朝" w:eastAsia="ＭＳ 明朝" w:hAnsi="ＭＳ 明朝" w:cs="Times New Roman"/>
                          <w:color w:val="000000" w:themeColor="text1"/>
                          <w:sz w:val="22"/>
                        </w:rPr>
                        <w:t>補助上限額）</w:t>
                      </w:r>
                    </w:p>
                    <w:p w:rsidR="008954A5" w:rsidRPr="00600344" w:rsidRDefault="008954A5" w:rsidP="007D5731">
                      <w:pPr>
                        <w:ind w:firstLineChars="300" w:firstLine="66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障がい</w:t>
                      </w:r>
                      <w:r w:rsidRPr="00600344">
                        <w:rPr>
                          <w:rFonts w:ascii="ＭＳ 明朝" w:eastAsia="ＭＳ 明朝" w:hAnsi="ＭＳ 明朝" w:cs="Times New Roman"/>
                          <w:color w:val="000000" w:themeColor="text1"/>
                          <w:sz w:val="22"/>
                        </w:rPr>
                        <w:t>児を受け入れるために必要な</w:t>
                      </w:r>
                      <w:r w:rsidRPr="00600344">
                        <w:rPr>
                          <w:rFonts w:ascii="ＭＳ 明朝" w:eastAsia="ＭＳ 明朝" w:hAnsi="ＭＳ 明朝" w:cs="Times New Roman" w:hint="eastAsia"/>
                          <w:color w:val="000000" w:themeColor="text1"/>
                          <w:sz w:val="22"/>
                        </w:rPr>
                        <w:t>専門的知識</w:t>
                      </w:r>
                      <w:r w:rsidRPr="00600344">
                        <w:rPr>
                          <w:rFonts w:ascii="ＭＳ 明朝" w:eastAsia="ＭＳ 明朝" w:hAnsi="ＭＳ 明朝" w:cs="Times New Roman"/>
                          <w:color w:val="000000" w:themeColor="text1"/>
                          <w:sz w:val="22"/>
                        </w:rPr>
                        <w:t>等を有する放課後児童</w:t>
                      </w:r>
                      <w:r w:rsidRPr="00600344">
                        <w:rPr>
                          <w:rFonts w:ascii="ＭＳ 明朝" w:eastAsia="ＭＳ 明朝" w:hAnsi="ＭＳ 明朝" w:cs="Times New Roman" w:hint="eastAsia"/>
                          <w:color w:val="000000" w:themeColor="text1"/>
                          <w:sz w:val="22"/>
                        </w:rPr>
                        <w:t>支援員</w:t>
                      </w:r>
                      <w:r w:rsidRPr="00600344">
                        <w:rPr>
                          <w:rFonts w:ascii="ＭＳ 明朝" w:eastAsia="ＭＳ 明朝" w:hAnsi="ＭＳ 明朝" w:cs="Times New Roman"/>
                          <w:color w:val="000000" w:themeColor="text1"/>
                          <w:sz w:val="22"/>
                        </w:rPr>
                        <w:t>等を配置</w:t>
                      </w:r>
                    </w:p>
                    <w:p w:rsidR="008954A5" w:rsidRPr="00600344" w:rsidRDefault="008954A5" w:rsidP="007D5731">
                      <w:pPr>
                        <w:ind w:firstLineChars="600" w:firstLine="132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１人当たり　年額</w:t>
                      </w:r>
                      <w:r w:rsidRPr="00600344">
                        <w:rPr>
                          <w:rFonts w:ascii="ＭＳ 明朝" w:eastAsia="ＭＳ 明朝" w:hAnsi="ＭＳ 明朝" w:cs="Times New Roman" w:hint="eastAsia"/>
                          <w:color w:val="000000" w:themeColor="text1"/>
                          <w:sz w:val="22"/>
                        </w:rPr>
                        <w:t>：</w:t>
                      </w:r>
                      <w:r w:rsidRPr="00600344">
                        <w:rPr>
                          <w:rFonts w:ascii="ＭＳ 明朝" w:eastAsia="ＭＳ 明朝" w:hAnsi="ＭＳ 明朝" w:cs="Times New Roman"/>
                          <w:color w:val="000000" w:themeColor="text1"/>
                          <w:sz w:val="22"/>
                        </w:rPr>
                        <w:t>1,956</w:t>
                      </w:r>
                      <w:r w:rsidRPr="00600344">
                        <w:rPr>
                          <w:rFonts w:ascii="ＭＳ 明朝" w:eastAsia="ＭＳ 明朝" w:hAnsi="ＭＳ 明朝" w:cs="Times New Roman" w:hint="eastAsia"/>
                          <w:color w:val="000000" w:themeColor="text1"/>
                          <w:sz w:val="22"/>
                        </w:rPr>
                        <w:t>千円（障がい</w:t>
                      </w:r>
                      <w:r w:rsidRPr="00600344">
                        <w:rPr>
                          <w:rFonts w:ascii="ＭＳ 明朝" w:eastAsia="ＭＳ 明朝" w:hAnsi="ＭＳ 明朝" w:cs="Times New Roman"/>
                          <w:color w:val="000000" w:themeColor="text1"/>
                          <w:sz w:val="22"/>
                        </w:rPr>
                        <w:t>児の受入人数に応じて補助上限額を設定</w:t>
                      </w:r>
                      <w:r w:rsidRPr="00600344">
                        <w:rPr>
                          <w:rFonts w:ascii="ＭＳ 明朝" w:eastAsia="ＭＳ 明朝" w:hAnsi="ＭＳ 明朝" w:cs="Times New Roman" w:hint="eastAsia"/>
                          <w:color w:val="000000" w:themeColor="text1"/>
                          <w:sz w:val="22"/>
                        </w:rPr>
                        <w:t>）</w:t>
                      </w:r>
                    </w:p>
                    <w:p w:rsidR="008954A5" w:rsidRPr="00600344" w:rsidRDefault="008954A5" w:rsidP="007D5731">
                      <w:pPr>
                        <w:ind w:firstLineChars="300" w:firstLine="66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障がい児を</w:t>
                      </w:r>
                      <w:r w:rsidRPr="00600344">
                        <w:rPr>
                          <w:rFonts w:ascii="ＭＳ 明朝" w:eastAsia="ＭＳ 明朝" w:hAnsi="ＭＳ 明朝" w:cs="Times New Roman"/>
                          <w:color w:val="000000" w:themeColor="text1"/>
                          <w:sz w:val="22"/>
                        </w:rPr>
                        <w:t>受け入れる</w:t>
                      </w:r>
                      <w:r w:rsidRPr="00600344">
                        <w:rPr>
                          <w:rFonts w:ascii="ＭＳ 明朝" w:eastAsia="ＭＳ 明朝" w:hAnsi="ＭＳ 明朝" w:cs="Times New Roman" w:hint="eastAsia"/>
                          <w:color w:val="000000" w:themeColor="text1"/>
                          <w:sz w:val="22"/>
                        </w:rPr>
                        <w:t>環境整備</w:t>
                      </w:r>
                      <w:r w:rsidRPr="00600344">
                        <w:rPr>
                          <w:rFonts w:ascii="ＭＳ 明朝" w:eastAsia="ＭＳ 明朝" w:hAnsi="ＭＳ 明朝" w:cs="Times New Roman"/>
                          <w:color w:val="000000" w:themeColor="text1"/>
                          <w:sz w:val="22"/>
                        </w:rPr>
                        <w:t>に</w:t>
                      </w:r>
                      <w:r w:rsidRPr="00600344">
                        <w:rPr>
                          <w:rFonts w:ascii="ＭＳ 明朝" w:eastAsia="ＭＳ 明朝" w:hAnsi="ＭＳ 明朝" w:cs="Times New Roman" w:hint="eastAsia"/>
                          <w:color w:val="000000" w:themeColor="text1"/>
                          <w:sz w:val="22"/>
                        </w:rPr>
                        <w:t>必要</w:t>
                      </w:r>
                      <w:r w:rsidRPr="00600344">
                        <w:rPr>
                          <w:rFonts w:ascii="ＭＳ 明朝" w:eastAsia="ＭＳ 明朝" w:hAnsi="ＭＳ 明朝" w:cs="Times New Roman"/>
                          <w:color w:val="000000" w:themeColor="text1"/>
                          <w:sz w:val="22"/>
                        </w:rPr>
                        <w:t>な備品購入経費</w:t>
                      </w:r>
                    </w:p>
                    <w:p w:rsidR="008954A5" w:rsidRPr="00600344" w:rsidRDefault="008954A5" w:rsidP="007D5731">
                      <w:pPr>
                        <w:ind w:firstLineChars="500" w:firstLine="1100"/>
                        <w:rPr>
                          <w:rFonts w:ascii="ＭＳ 明朝" w:eastAsia="ＭＳ 明朝" w:hAnsi="ＭＳ 明朝" w:cs="Times New Roman"/>
                          <w:color w:val="000000" w:themeColor="text1"/>
                          <w:sz w:val="22"/>
                        </w:rPr>
                      </w:pPr>
                      <w:r w:rsidRPr="00600344">
                        <w:rPr>
                          <w:rFonts w:ascii="ＭＳ 明朝" w:eastAsia="ＭＳ 明朝" w:hAnsi="ＭＳ 明朝" w:cs="Times New Roman"/>
                          <w:color w:val="000000" w:themeColor="text1"/>
                          <w:sz w:val="22"/>
                        </w:rPr>
                        <w:t xml:space="preserve">　</w:t>
                      </w:r>
                      <w:r w:rsidRPr="00600344">
                        <w:rPr>
                          <w:rFonts w:ascii="ＭＳ 明朝" w:eastAsia="ＭＳ 明朝" w:hAnsi="ＭＳ 明朝" w:cs="Times New Roman" w:hint="eastAsia"/>
                          <w:color w:val="000000" w:themeColor="text1"/>
                          <w:sz w:val="22"/>
                        </w:rPr>
                        <w:t>補助</w:t>
                      </w:r>
                      <w:r w:rsidRPr="00600344">
                        <w:rPr>
                          <w:rFonts w:ascii="ＭＳ 明朝" w:eastAsia="ＭＳ 明朝" w:hAnsi="ＭＳ 明朝" w:cs="Times New Roman"/>
                          <w:color w:val="000000" w:themeColor="text1"/>
                          <w:sz w:val="22"/>
                        </w:rPr>
                        <w:t>上限額</w:t>
                      </w:r>
                      <w:r w:rsidRPr="00600344">
                        <w:rPr>
                          <w:rFonts w:ascii="ＭＳ 明朝" w:eastAsia="ＭＳ 明朝" w:hAnsi="ＭＳ 明朝" w:cs="Times New Roman" w:hint="eastAsia"/>
                          <w:color w:val="000000" w:themeColor="text1"/>
                          <w:sz w:val="22"/>
                        </w:rPr>
                        <w:t xml:space="preserve">　300千円（視覚</w:t>
                      </w:r>
                      <w:r w:rsidRPr="00600344">
                        <w:rPr>
                          <w:rFonts w:ascii="ＭＳ 明朝" w:eastAsia="ＭＳ 明朝" w:hAnsi="ＭＳ 明朝" w:cs="Times New Roman"/>
                          <w:color w:val="000000" w:themeColor="text1"/>
                          <w:sz w:val="22"/>
                        </w:rPr>
                        <w:t>支援ボード、</w:t>
                      </w:r>
                      <w:r w:rsidRPr="00600344">
                        <w:rPr>
                          <w:rFonts w:ascii="ＭＳ 明朝" w:eastAsia="ＭＳ 明朝" w:hAnsi="ＭＳ 明朝" w:cs="Times New Roman" w:hint="eastAsia"/>
                          <w:color w:val="000000" w:themeColor="text1"/>
                          <w:sz w:val="22"/>
                        </w:rPr>
                        <w:t>座位</w:t>
                      </w:r>
                      <w:r w:rsidRPr="00600344">
                        <w:rPr>
                          <w:rFonts w:ascii="ＭＳ 明朝" w:eastAsia="ＭＳ 明朝" w:hAnsi="ＭＳ 明朝" w:cs="Times New Roman"/>
                          <w:color w:val="000000" w:themeColor="text1"/>
                          <w:sz w:val="22"/>
                        </w:rPr>
                        <w:t>保持椅子など）</w:t>
                      </w:r>
                    </w:p>
                    <w:p w:rsidR="008954A5" w:rsidRPr="00600344" w:rsidRDefault="008954A5" w:rsidP="007D5731">
                      <w:pPr>
                        <w:ind w:leftChars="100" w:left="320" w:hangingChars="50" w:hanging="110"/>
                        <w:rPr>
                          <w:rFonts w:asciiTheme="majorEastAsia" w:eastAsiaTheme="majorEastAsia" w:hAnsiTheme="majorEastAsia" w:cs="Times New Roman"/>
                          <w:color w:val="000000" w:themeColor="text1"/>
                          <w:sz w:val="22"/>
                        </w:rPr>
                      </w:pPr>
                      <w:r w:rsidRPr="00600344">
                        <w:rPr>
                          <w:rFonts w:asciiTheme="majorEastAsia" w:eastAsiaTheme="majorEastAsia" w:hAnsiTheme="majorEastAsia" w:cs="Times New Roman" w:hint="eastAsia"/>
                          <w:b/>
                          <w:bCs/>
                          <w:color w:val="000000" w:themeColor="text1"/>
                          <w:sz w:val="22"/>
                        </w:rPr>
                        <w:t>■</w:t>
                      </w:r>
                      <w:r w:rsidRPr="00600344">
                        <w:rPr>
                          <w:rFonts w:asciiTheme="majorEastAsia" w:eastAsiaTheme="majorEastAsia" w:hAnsiTheme="majorEastAsia" w:cs="Times New Roman"/>
                          <w:b/>
                          <w:bCs/>
                          <w:color w:val="000000" w:themeColor="text1"/>
                          <w:sz w:val="22"/>
                        </w:rPr>
                        <w:t xml:space="preserve">　</w:t>
                      </w:r>
                      <w:r w:rsidRPr="00600344">
                        <w:rPr>
                          <w:rFonts w:asciiTheme="majorEastAsia" w:eastAsiaTheme="majorEastAsia" w:hAnsiTheme="majorEastAsia" w:cs="Times New Roman" w:hint="eastAsia"/>
                          <w:b/>
                          <w:bCs/>
                          <w:color w:val="000000" w:themeColor="text1"/>
                          <w:sz w:val="22"/>
                        </w:rPr>
                        <w:t>医療的</w:t>
                      </w:r>
                      <w:r w:rsidRPr="00600344">
                        <w:rPr>
                          <w:rFonts w:asciiTheme="majorEastAsia" w:eastAsiaTheme="majorEastAsia" w:hAnsiTheme="majorEastAsia" w:cs="Times New Roman"/>
                          <w:b/>
                          <w:bCs/>
                          <w:color w:val="000000" w:themeColor="text1"/>
                          <w:sz w:val="22"/>
                        </w:rPr>
                        <w:t>ケア児対応看護師体制強化事業</w:t>
                      </w:r>
                      <w:r w:rsidRPr="00600344">
                        <w:rPr>
                          <w:rFonts w:asciiTheme="majorEastAsia" w:eastAsiaTheme="majorEastAsia" w:hAnsiTheme="majorEastAsia" w:cs="Times New Roman" w:hint="eastAsia"/>
                          <w:b/>
                          <w:bCs/>
                          <w:color w:val="000000" w:themeColor="text1"/>
                          <w:sz w:val="22"/>
                        </w:rPr>
                        <w:t xml:space="preserve">　</w:t>
                      </w:r>
                      <w:r w:rsidRPr="00600344">
                        <w:rPr>
                          <w:rFonts w:asciiTheme="majorEastAsia" w:eastAsiaTheme="majorEastAsia" w:hAnsiTheme="majorEastAsia" w:cs="Times New Roman" w:hint="eastAsia"/>
                          <w:b/>
                          <w:color w:val="000000" w:themeColor="text1"/>
                          <w:sz w:val="22"/>
                        </w:rPr>
                        <w:t>④１</w:t>
                      </w:r>
                      <w:r w:rsidRPr="00600344">
                        <w:rPr>
                          <w:rFonts w:asciiTheme="majorEastAsia" w:eastAsiaTheme="majorEastAsia" w:hAnsiTheme="majorEastAsia" w:cs="Times New Roman"/>
                          <w:b/>
                          <w:color w:val="000000" w:themeColor="text1"/>
                          <w:sz w:val="22"/>
                        </w:rPr>
                        <w:t>億</w:t>
                      </w:r>
                      <w:r w:rsidRPr="00600344">
                        <w:rPr>
                          <w:rFonts w:asciiTheme="majorEastAsia" w:eastAsiaTheme="majorEastAsia" w:hAnsiTheme="majorEastAsia" w:cs="Times New Roman" w:hint="eastAsia"/>
                          <w:b/>
                          <w:color w:val="000000" w:themeColor="text1"/>
                          <w:sz w:val="22"/>
                        </w:rPr>
                        <w:t>１，４００</w:t>
                      </w:r>
                      <w:r w:rsidRPr="00600344">
                        <w:rPr>
                          <w:rFonts w:asciiTheme="majorEastAsia" w:eastAsiaTheme="majorEastAsia" w:hAnsiTheme="majorEastAsia" w:cs="Times New Roman"/>
                          <w:b/>
                          <w:color w:val="000000" w:themeColor="text1"/>
                          <w:sz w:val="22"/>
                        </w:rPr>
                        <w:t>万円</w:t>
                      </w:r>
                      <w:r w:rsidRPr="00600344">
                        <w:rPr>
                          <w:rFonts w:asciiTheme="majorEastAsia" w:eastAsiaTheme="majorEastAsia" w:hAnsiTheme="majorEastAsia" w:cs="Times New Roman" w:hint="eastAsia"/>
                          <w:b/>
                          <w:color w:val="000000" w:themeColor="text1"/>
                          <w:sz w:val="22"/>
                        </w:rPr>
                        <w:t xml:space="preserve">　（</w:t>
                      </w:r>
                      <w:r w:rsidRPr="00600344">
                        <w:rPr>
                          <w:rFonts w:asciiTheme="majorEastAsia" w:eastAsiaTheme="majorEastAsia" w:hAnsiTheme="majorEastAsia" w:cs="Times New Roman"/>
                          <w:b/>
                          <w:color w:val="000000" w:themeColor="text1"/>
                          <w:sz w:val="22"/>
                        </w:rPr>
                        <w:t>③６，０００</w:t>
                      </w:r>
                      <w:r w:rsidRPr="00600344">
                        <w:rPr>
                          <w:rFonts w:asciiTheme="majorEastAsia" w:eastAsiaTheme="majorEastAsia" w:hAnsiTheme="majorEastAsia" w:cs="Times New Roman" w:hint="eastAsia"/>
                          <w:b/>
                          <w:color w:val="000000" w:themeColor="text1"/>
                          <w:sz w:val="22"/>
                        </w:rPr>
                        <w:t>万円</w:t>
                      </w:r>
                      <w:r w:rsidRPr="00600344">
                        <w:rPr>
                          <w:rFonts w:asciiTheme="majorEastAsia" w:eastAsiaTheme="majorEastAsia" w:hAnsiTheme="majorEastAsia" w:cs="Times New Roman"/>
                          <w:b/>
                          <w:color w:val="000000" w:themeColor="text1"/>
                          <w:sz w:val="22"/>
                        </w:rPr>
                        <w:t>）</w:t>
                      </w:r>
                    </w:p>
                    <w:p w:rsidR="008954A5" w:rsidRPr="00600344" w:rsidRDefault="008954A5" w:rsidP="00834415">
                      <w:pPr>
                        <w:numPr>
                          <w:ilvl w:val="0"/>
                          <w:numId w:val="85"/>
                        </w:numPr>
                        <w:ind w:left="735" w:hanging="315"/>
                        <w:rPr>
                          <w:rFonts w:ascii="ＭＳ 明朝" w:eastAsia="ＭＳ 明朝" w:hAnsi="ＭＳ 明朝" w:cs="Times New Roman"/>
                          <w:color w:val="000000" w:themeColor="text1"/>
                          <w:sz w:val="22"/>
                        </w:rPr>
                      </w:pPr>
                      <w:r w:rsidRPr="00600344">
                        <w:rPr>
                          <w:rFonts w:ascii="ＭＳ 明朝" w:eastAsia="ＭＳ 明朝" w:hAnsi="ＭＳ 明朝" w:cs="Times New Roman" w:hint="eastAsia"/>
                          <w:color w:val="000000" w:themeColor="text1"/>
                          <w:sz w:val="22"/>
                        </w:rPr>
                        <w:t>保育所等に</w:t>
                      </w:r>
                      <w:r w:rsidRPr="00600344">
                        <w:rPr>
                          <w:rFonts w:ascii="ＭＳ 明朝" w:eastAsia="ＭＳ 明朝" w:hAnsi="ＭＳ 明朝" w:cs="Times New Roman"/>
                          <w:color w:val="000000" w:themeColor="text1"/>
                          <w:sz w:val="22"/>
                        </w:rPr>
                        <w:t>おいて、</w:t>
                      </w:r>
                      <w:r w:rsidRPr="00600344">
                        <w:rPr>
                          <w:rFonts w:ascii="ＭＳ 明朝" w:eastAsia="ＭＳ 明朝" w:hAnsi="ＭＳ 明朝" w:cs="Times New Roman" w:hint="eastAsia"/>
                          <w:color w:val="000000" w:themeColor="text1"/>
                          <w:sz w:val="22"/>
                        </w:rPr>
                        <w:t>医療的ケア児１人に対して看護師１人の配置にかかる人件費を補助</w:t>
                      </w:r>
                    </w:p>
                    <w:p w:rsidR="008954A5" w:rsidRPr="00600344" w:rsidRDefault="008954A5" w:rsidP="007D5731">
                      <w:pPr>
                        <w:tabs>
                          <w:tab w:val="left" w:pos="840"/>
                        </w:tabs>
                        <w:ind w:firstLineChars="600" w:firstLine="1320"/>
                        <w:rPr>
                          <w:rFonts w:ascii="Century" w:eastAsia="ＭＳ 明朝" w:hAnsi="Century" w:cs="Times New Roman"/>
                          <w:color w:val="000000" w:themeColor="text1"/>
                          <w:sz w:val="22"/>
                        </w:rPr>
                      </w:pPr>
                      <w:r w:rsidRPr="00600344">
                        <w:rPr>
                          <w:rFonts w:ascii="ＭＳ 明朝" w:eastAsia="ＭＳ 明朝" w:hAnsi="ＭＳ 明朝" w:cs="Times New Roman" w:hint="eastAsia"/>
                          <w:color w:val="000000" w:themeColor="text1"/>
                          <w:sz w:val="22"/>
                        </w:rPr>
                        <w:t>１人</w:t>
                      </w:r>
                      <w:r w:rsidRPr="00600344">
                        <w:rPr>
                          <w:rFonts w:ascii="ＭＳ 明朝" w:eastAsia="ＭＳ 明朝" w:hAnsi="ＭＳ 明朝" w:cs="Times New Roman"/>
                          <w:color w:val="000000" w:themeColor="text1"/>
                          <w:sz w:val="22"/>
                        </w:rPr>
                        <w:t>当たり</w:t>
                      </w:r>
                      <w:r w:rsidRPr="00600344">
                        <w:rPr>
                          <w:rFonts w:ascii="ＭＳ 明朝" w:eastAsia="ＭＳ 明朝" w:hAnsi="ＭＳ 明朝" w:cs="Times New Roman" w:hint="eastAsia"/>
                          <w:color w:val="000000" w:themeColor="text1"/>
                          <w:sz w:val="22"/>
                        </w:rPr>
                        <w:t xml:space="preserve">　年額：5,436千円（</w:t>
                      </w:r>
                      <w:r w:rsidRPr="00600344">
                        <w:rPr>
                          <w:rFonts w:ascii="ＭＳ 明朝" w:eastAsia="ＭＳ 明朝" w:hAnsi="ＭＳ 明朝" w:cs="Times New Roman"/>
                          <w:color w:val="000000" w:themeColor="text1"/>
                          <w:sz w:val="22"/>
                        </w:rPr>
                        <w:t>補助上限額）</w:t>
                      </w:r>
                    </w:p>
                    <w:p w:rsidR="008954A5" w:rsidRPr="00600344" w:rsidRDefault="008954A5" w:rsidP="005D57A0">
                      <w:pPr>
                        <w:rPr>
                          <w:rFonts w:ascii="ＭＳ ゴシック" w:eastAsia="ＭＳ ゴシック" w:hAnsi="ＭＳ ゴシック" w:cs="Times New Roman"/>
                          <w:b/>
                          <w:color w:val="000000" w:themeColor="text1"/>
                          <w:sz w:val="22"/>
                          <w:szCs w:val="24"/>
                        </w:rPr>
                      </w:pPr>
                    </w:p>
                  </w:txbxContent>
                </v:textbox>
                <w10:anchorlock/>
              </v:rect>
            </w:pict>
          </mc:Fallback>
        </mc:AlternateContent>
      </w: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5D57A0" w:rsidRPr="00600344" w:rsidRDefault="005D57A0" w:rsidP="000D7B47">
      <w:pPr>
        <w:widowControl/>
        <w:jc w:val="left"/>
        <w:rPr>
          <w:rFonts w:ascii="ＭＳ Ｐゴシック" w:eastAsia="ＭＳ Ｐゴシック" w:hAnsi="ＭＳ Ｐゴシック"/>
          <w:color w:val="000000" w:themeColor="text1"/>
          <w:sz w:val="22"/>
        </w:rPr>
      </w:pPr>
    </w:p>
    <w:p w:rsidR="007D5731" w:rsidRPr="00600344" w:rsidRDefault="007D5731">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5E65F0" w:rsidRPr="00600344"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65F0" w:rsidRPr="00600344" w:rsidRDefault="005E65F0" w:rsidP="005D57A0">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【待機児童を含む利用保留児童の解消に向けた取組み】</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65F0" w:rsidRPr="00600344" w:rsidRDefault="005E65F0" w:rsidP="009D60D4">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w:t>
            </w:r>
            <w:r w:rsidR="00B812E0" w:rsidRPr="00600344">
              <w:rPr>
                <w:rFonts w:ascii="ＭＳ Ｐゴシック" w:eastAsia="ＭＳ Ｐゴシック" w:hAnsi="ＭＳ Ｐゴシック" w:hint="eastAsia"/>
                <w:color w:val="000000" w:themeColor="text1"/>
                <w:sz w:val="22"/>
              </w:rPr>
              <w:t>２４</w:t>
            </w:r>
            <w:r w:rsidRPr="00600344">
              <w:rPr>
                <w:rFonts w:ascii="ＭＳ Ｐゴシック" w:eastAsia="ＭＳ Ｐゴシック" w:hAnsi="ＭＳ Ｐゴシック" w:hint="eastAsia"/>
                <w:color w:val="000000" w:themeColor="text1"/>
                <w:sz w:val="22"/>
              </w:rPr>
              <w:t xml:space="preserve">　</w:t>
            </w:r>
          </w:p>
        </w:tc>
      </w:tr>
    </w:tbl>
    <w:p w:rsidR="005E65F0" w:rsidRPr="00600344" w:rsidRDefault="00E91861" w:rsidP="005E65F0">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00224" behindDoc="0" locked="0" layoutInCell="1" allowOverlap="1" wp14:anchorId="7B9B76E6" wp14:editId="162D414E">
            <wp:simplePos x="0" y="0"/>
            <wp:positionH relativeFrom="margin">
              <wp:posOffset>5596255</wp:posOffset>
            </wp:positionH>
            <wp:positionV relativeFrom="paragraph">
              <wp:posOffset>7840345</wp:posOffset>
            </wp:positionV>
            <wp:extent cx="1228725" cy="323850"/>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163" w:rsidRPr="00600344">
        <w:rPr>
          <w:rFonts w:ascii="ＭＳ Ｐゴシック" w:eastAsia="ＭＳ Ｐゴシック" w:hAnsi="ＭＳ Ｐゴシック"/>
          <w:noProof/>
          <w:color w:val="000000" w:themeColor="text1"/>
          <w:sz w:val="22"/>
        </w:rPr>
        <mc:AlternateContent>
          <mc:Choice Requires="wps">
            <w:drawing>
              <wp:inline distT="0" distB="0" distL="0" distR="0" wp14:anchorId="6E80A0CE" wp14:editId="57A5F91E">
                <wp:extent cx="6818630" cy="8092440"/>
                <wp:effectExtent l="0" t="0" r="20320" b="22860"/>
                <wp:docPr id="6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092440"/>
                        </a:xfrm>
                        <a:prstGeom prst="rect">
                          <a:avLst/>
                        </a:prstGeom>
                        <a:solidFill>
                          <a:srgbClr val="FFFFFF"/>
                        </a:solidFill>
                        <a:ln w="9525">
                          <a:solidFill>
                            <a:srgbClr val="000000"/>
                          </a:solidFill>
                          <a:miter lim="800000"/>
                          <a:headEnd/>
                          <a:tailEnd/>
                        </a:ln>
                      </wps:spPr>
                      <wps:txbx>
                        <w:txbxContent>
                          <w:p w:rsidR="008954A5" w:rsidRPr="00240B18" w:rsidRDefault="008954A5" w:rsidP="00240B18">
                            <w:pPr>
                              <w:ind w:left="425" w:hanging="425"/>
                              <w:rPr>
                                <w:rFonts w:ascii="ＭＳ 明朝" w:eastAsia="ＭＳ 明朝" w:hAnsi="ＭＳ 明朝" w:cs="Times New Roman"/>
                                <w:sz w:val="22"/>
                              </w:rPr>
                            </w:pPr>
                            <w:r w:rsidRPr="00240B18">
                              <w:rPr>
                                <w:rFonts w:ascii="ＭＳ 明朝" w:eastAsia="ＭＳ 明朝" w:hAnsi="ＭＳ 明朝" w:cs="Times New Roman" w:hint="eastAsia"/>
                                <w:sz w:val="22"/>
                              </w:rPr>
                              <w:t xml:space="preserve">☆　</w:t>
                            </w:r>
                            <w:r w:rsidRPr="00240B18">
                              <w:rPr>
                                <w:rFonts w:ascii="ＭＳ 明朝" w:eastAsia="ＭＳ 明朝" w:hAnsi="ＭＳ 明朝" w:cs="Times New Roman" w:hint="eastAsia"/>
                                <w:color w:val="000000" w:themeColor="text1"/>
                                <w:sz w:val="22"/>
                              </w:rPr>
                              <w:t>市民の保育ニーズにき</w:t>
                            </w:r>
                            <w:r w:rsidRPr="00240B18">
                              <w:rPr>
                                <w:rFonts w:ascii="ＭＳ 明朝" w:eastAsia="ＭＳ 明朝" w:hAnsi="ＭＳ 明朝" w:cs="Times New Roman" w:hint="eastAsia"/>
                                <w:sz w:val="22"/>
                              </w:rPr>
                              <w:t>め細やかに対応するための取組み</w:t>
                            </w:r>
                          </w:p>
                          <w:p w:rsidR="008954A5" w:rsidRPr="00240B18" w:rsidRDefault="008954A5" w:rsidP="007D5731">
                            <w:pPr>
                              <w:numPr>
                                <w:ilvl w:val="0"/>
                                <w:numId w:val="8"/>
                              </w:numPr>
                              <w:ind w:left="567" w:hanging="343"/>
                              <w:rPr>
                                <w:rFonts w:ascii="ＭＳ 明朝" w:eastAsia="ＭＳ 明朝" w:hAnsi="ＭＳ 明朝" w:cs="Times New Roman"/>
                                <w:sz w:val="22"/>
                              </w:rPr>
                            </w:pPr>
                            <w:r w:rsidRPr="00240B18">
                              <w:rPr>
                                <w:rFonts w:ascii="ＭＳ 明朝" w:eastAsia="ＭＳ 明朝" w:hAnsi="ＭＳ 明朝" w:cs="Times New Roman" w:hint="eastAsia"/>
                                <w:sz w:val="22"/>
                              </w:rPr>
                              <w:t>地域や</w:t>
                            </w:r>
                            <w:r w:rsidRPr="00240B18">
                              <w:rPr>
                                <w:rFonts w:ascii="ＭＳ 明朝" w:eastAsia="ＭＳ 明朝" w:hAnsi="ＭＳ 明朝" w:cs="Times New Roman"/>
                                <w:sz w:val="22"/>
                              </w:rPr>
                              <w:t>年齢ごとに変動する保育ニーズに的確に対応するため、</w:t>
                            </w:r>
                            <w:r w:rsidRPr="00240B18">
                              <w:rPr>
                                <w:rFonts w:ascii="ＭＳ 明朝" w:eastAsia="ＭＳ 明朝" w:hAnsi="ＭＳ 明朝" w:cs="Times New Roman" w:hint="eastAsia"/>
                                <w:sz w:val="22"/>
                              </w:rPr>
                              <w:t>国の「新子育て安心プラン（令和</w:t>
                            </w:r>
                            <w:r w:rsidRPr="00240B18">
                              <w:rPr>
                                <w:rFonts w:ascii="ＭＳ 明朝" w:eastAsia="ＭＳ 明朝" w:hAnsi="ＭＳ 明朝" w:cs="Times New Roman"/>
                                <w:sz w:val="22"/>
                              </w:rPr>
                              <w:t>３年</w:t>
                            </w:r>
                            <w:r w:rsidRPr="00240B18">
                              <w:rPr>
                                <w:rFonts w:ascii="ＭＳ 明朝" w:eastAsia="ＭＳ 明朝" w:hAnsi="ＭＳ 明朝" w:cs="Times New Roman" w:hint="eastAsia"/>
                                <w:sz w:val="22"/>
                              </w:rPr>
                              <w:t>度</w:t>
                            </w:r>
                            <w:r w:rsidRPr="00240B18">
                              <w:rPr>
                                <w:rFonts w:ascii="ＭＳ 明朝" w:eastAsia="ＭＳ 明朝" w:hAnsi="ＭＳ 明朝" w:cs="Times New Roman"/>
                                <w:sz w:val="22"/>
                              </w:rPr>
                              <w:t>～</w:t>
                            </w:r>
                            <w:r w:rsidRPr="00240B18">
                              <w:rPr>
                                <w:rFonts w:ascii="ＭＳ 明朝" w:eastAsia="ＭＳ 明朝" w:hAnsi="ＭＳ 明朝" w:cs="Times New Roman" w:hint="eastAsia"/>
                                <w:sz w:val="22"/>
                              </w:rPr>
                              <w:t>令和</w:t>
                            </w:r>
                            <w:r w:rsidRPr="00240B18">
                              <w:rPr>
                                <w:rFonts w:ascii="ＭＳ 明朝" w:eastAsia="ＭＳ 明朝" w:hAnsi="ＭＳ 明朝" w:cs="Times New Roman"/>
                                <w:sz w:val="22"/>
                              </w:rPr>
                              <w:t>６年度末</w:t>
                            </w:r>
                            <w:r w:rsidRPr="00240B18">
                              <w:rPr>
                                <w:rFonts w:ascii="ＭＳ 明朝" w:eastAsia="ＭＳ 明朝" w:hAnsi="ＭＳ 明朝" w:cs="Times New Roman" w:hint="eastAsia"/>
                                <w:sz w:val="22"/>
                              </w:rPr>
                              <w:t>）」</w:t>
                            </w:r>
                            <w:r w:rsidRPr="00240B18">
                              <w:rPr>
                                <w:rFonts w:ascii="ＭＳ 明朝" w:eastAsia="ＭＳ 明朝" w:hAnsi="ＭＳ 明朝" w:cs="Times New Roman"/>
                                <w:sz w:val="22"/>
                              </w:rPr>
                              <w:t>をふまえ</w:t>
                            </w:r>
                            <w:r w:rsidRPr="00240B18">
                              <w:rPr>
                                <w:rFonts w:ascii="ＭＳ 明朝" w:eastAsia="ＭＳ 明朝" w:hAnsi="ＭＳ 明朝" w:cs="Times New Roman" w:hint="eastAsia"/>
                                <w:sz w:val="22"/>
                              </w:rPr>
                              <w:t>た待機児童対策として、民間保育所等の創設に加えて、保育人材確保</w:t>
                            </w:r>
                          </w:p>
                          <w:p w:rsidR="008954A5" w:rsidRPr="00240B18" w:rsidRDefault="008954A5" w:rsidP="00240B18">
                            <w:pPr>
                              <w:ind w:left="567"/>
                              <w:rPr>
                                <w:rFonts w:ascii="ＭＳ 明朝" w:eastAsia="ＭＳ 明朝" w:hAnsi="ＭＳ 明朝" w:cs="Times New Roman"/>
                                <w:sz w:val="22"/>
                              </w:rPr>
                            </w:pPr>
                            <w:r w:rsidRPr="00240B18">
                              <w:rPr>
                                <w:rFonts w:ascii="ＭＳ 明朝" w:eastAsia="ＭＳ 明朝" w:hAnsi="ＭＳ 明朝" w:cs="Times New Roman" w:hint="eastAsia"/>
                                <w:sz w:val="22"/>
                              </w:rPr>
                              <w:t>対策の実施などの整備以外の手法も含め、あらゆる手法を用いて待機児童解消はもとより、</w:t>
                            </w:r>
                            <w:r w:rsidRPr="00240B18">
                              <w:rPr>
                                <w:rFonts w:ascii="ＭＳ 明朝" w:eastAsia="ＭＳ 明朝" w:hAnsi="ＭＳ 明朝" w:cs="Times New Roman"/>
                                <w:sz w:val="22"/>
                              </w:rPr>
                              <w:t>保育を</w:t>
                            </w:r>
                          </w:p>
                          <w:p w:rsidR="008954A5" w:rsidRPr="00240B18" w:rsidRDefault="008954A5" w:rsidP="00240B18">
                            <w:pPr>
                              <w:ind w:left="567"/>
                              <w:rPr>
                                <w:rFonts w:ascii="ＭＳ 明朝" w:eastAsia="ＭＳ 明朝" w:hAnsi="ＭＳ 明朝" w:cs="Times New Roman"/>
                                <w:sz w:val="22"/>
                              </w:rPr>
                            </w:pPr>
                            <w:r w:rsidRPr="00240B18">
                              <w:rPr>
                                <w:rFonts w:ascii="ＭＳ 明朝" w:eastAsia="ＭＳ 明朝" w:hAnsi="ＭＳ 明朝" w:cs="Times New Roman"/>
                                <w:sz w:val="22"/>
                              </w:rPr>
                              <w:t>必要とする全ての児童</w:t>
                            </w:r>
                            <w:r w:rsidRPr="00240B18">
                              <w:rPr>
                                <w:rFonts w:ascii="ＭＳ 明朝" w:eastAsia="ＭＳ 明朝" w:hAnsi="ＭＳ 明朝" w:cs="Times New Roman" w:hint="eastAsia"/>
                                <w:sz w:val="22"/>
                              </w:rPr>
                              <w:t>に対応する入所枠を確保</w:t>
                            </w:r>
                          </w:p>
                          <w:p w:rsidR="008954A5" w:rsidRPr="00240B18" w:rsidRDefault="008954A5" w:rsidP="007D5731">
                            <w:pPr>
                              <w:numPr>
                                <w:ilvl w:val="0"/>
                                <w:numId w:val="8"/>
                              </w:numPr>
                              <w:ind w:left="567" w:hanging="343"/>
                              <w:rPr>
                                <w:rFonts w:ascii="ＭＳ 明朝" w:eastAsia="ＭＳ 明朝" w:hAnsi="ＭＳ 明朝" w:cs="Times New Roman"/>
                                <w:sz w:val="22"/>
                              </w:rPr>
                            </w:pPr>
                            <w:r w:rsidRPr="00240B18">
                              <w:rPr>
                                <w:rFonts w:ascii="ＭＳ 明朝" w:eastAsia="ＭＳ 明朝" w:hAnsi="ＭＳ 明朝" w:cs="Times New Roman" w:hint="eastAsia"/>
                                <w:sz w:val="22"/>
                              </w:rPr>
                              <w:t>「待機児童解消特別チーム」での</w:t>
                            </w:r>
                            <w:r w:rsidRPr="00240B18">
                              <w:rPr>
                                <w:rFonts w:ascii="ＭＳ 明朝" w:eastAsia="ＭＳ 明朝" w:hAnsi="ＭＳ 明朝" w:cs="Times New Roman"/>
                                <w:sz w:val="22"/>
                              </w:rPr>
                              <w:t>検討</w:t>
                            </w:r>
                            <w:r w:rsidRPr="00240B18">
                              <w:rPr>
                                <w:rFonts w:ascii="ＭＳ 明朝" w:eastAsia="ＭＳ 明朝" w:hAnsi="ＭＳ 明朝" w:cs="Times New Roman" w:hint="eastAsia"/>
                                <w:sz w:val="22"/>
                              </w:rPr>
                              <w:t>を踏まえた対策を継続実施</w:t>
                            </w:r>
                          </w:p>
                          <w:p w:rsidR="008954A5" w:rsidRPr="00240B18" w:rsidRDefault="008954A5" w:rsidP="00240B18">
                            <w:pPr>
                              <w:rPr>
                                <w:rFonts w:ascii="ＭＳ 明朝" w:eastAsia="ＭＳ 明朝" w:hAnsi="ＭＳ 明朝" w:cs="Times New Roman"/>
                                <w:sz w:val="22"/>
                              </w:rPr>
                            </w:pPr>
                            <w:r w:rsidRPr="00240B18">
                              <w:rPr>
                                <w:rFonts w:ascii="ＭＳ 明朝" w:eastAsia="ＭＳ 明朝" w:hAnsi="ＭＳ 明朝" w:cs="Times New Roman" w:hint="eastAsia"/>
                                <w:sz w:val="22"/>
                              </w:rPr>
                              <w:t>〇</w:t>
                            </w:r>
                            <w:r w:rsidRPr="00240B18">
                              <w:rPr>
                                <w:rFonts w:ascii="ＭＳ 明朝" w:eastAsia="ＭＳ 明朝" w:hAnsi="ＭＳ 明朝" w:cs="Times New Roman"/>
                                <w:sz w:val="22"/>
                              </w:rPr>
                              <w:t xml:space="preserve">　</w:t>
                            </w:r>
                            <w:r w:rsidRPr="00240B18">
                              <w:rPr>
                                <w:rFonts w:ascii="ＭＳ 明朝" w:eastAsia="ＭＳ 明朝" w:hAnsi="ＭＳ 明朝" w:cs="Times New Roman" w:hint="eastAsia"/>
                                <w:sz w:val="22"/>
                              </w:rPr>
                              <w:t>民間保育所等の</w:t>
                            </w:r>
                            <w:r w:rsidRPr="00240B18">
                              <w:rPr>
                                <w:rFonts w:ascii="ＭＳ 明朝" w:eastAsia="ＭＳ 明朝" w:hAnsi="ＭＳ 明朝" w:cs="Times New Roman"/>
                                <w:sz w:val="22"/>
                              </w:rPr>
                              <w:t>創設に加えて、整備以外の手法も含め入所枠を確保</w:t>
                            </w:r>
                          </w:p>
                          <w:p w:rsidR="008954A5" w:rsidRPr="00240B18" w:rsidRDefault="008954A5" w:rsidP="00240B18">
                            <w:pPr>
                              <w:ind w:firstLineChars="100" w:firstLine="221"/>
                              <w:rPr>
                                <w:rFonts w:ascii="Century" w:eastAsia="ＭＳ 明朝" w:hAnsi="Century" w:cs="Times New Roman"/>
                                <w:b/>
                                <w:sz w:val="22"/>
                                <w:szCs w:val="24"/>
                              </w:rPr>
                            </w:pPr>
                            <w:r w:rsidRPr="00240B18">
                              <w:rPr>
                                <w:rFonts w:ascii="ＭＳ ゴシック" w:eastAsia="ＭＳ ゴシック" w:hAnsi="ＭＳ ゴシック" w:cs="Times New Roman" w:hint="eastAsia"/>
                                <w:b/>
                                <w:sz w:val="22"/>
                                <w:szCs w:val="24"/>
                              </w:rPr>
                              <w:t>■　民間保育所等整備事業　④４６億９，２００万円　（③</w:t>
                            </w:r>
                            <w:r w:rsidRPr="00240B18">
                              <w:rPr>
                                <w:rFonts w:ascii="ＭＳ ゴシック" w:eastAsia="ＭＳ ゴシック" w:hAnsi="ＭＳ ゴシック" w:cs="Times New Roman"/>
                                <w:b/>
                                <w:sz w:val="22"/>
                                <w:szCs w:val="24"/>
                              </w:rPr>
                              <w:t>５１億</w:t>
                            </w:r>
                            <w:r w:rsidRPr="00240B18">
                              <w:rPr>
                                <w:rFonts w:ascii="ＭＳ ゴシック" w:eastAsia="ＭＳ ゴシック" w:hAnsi="ＭＳ ゴシック" w:cs="Times New Roman" w:hint="eastAsia"/>
                                <w:b/>
                                <w:sz w:val="22"/>
                                <w:szCs w:val="24"/>
                              </w:rPr>
                              <w:t>４，９００</w:t>
                            </w:r>
                            <w:r w:rsidRPr="00240B18">
                              <w:rPr>
                                <w:rFonts w:ascii="ＭＳ ゴシック" w:eastAsia="ＭＳ ゴシック" w:hAnsi="ＭＳ ゴシック" w:cs="Times New Roman"/>
                                <w:b/>
                                <w:sz w:val="22"/>
                                <w:szCs w:val="24"/>
                              </w:rPr>
                              <w:t>万円）</w:t>
                            </w:r>
                          </w:p>
                          <w:p w:rsidR="008954A5" w:rsidRPr="00240B18" w:rsidRDefault="008954A5" w:rsidP="007D5731">
                            <w:pPr>
                              <w:numPr>
                                <w:ilvl w:val="0"/>
                                <w:numId w:val="9"/>
                              </w:numPr>
                              <w:ind w:left="851"/>
                              <w:rPr>
                                <w:rFonts w:ascii="ＭＳ 明朝" w:eastAsia="ＭＳ 明朝" w:hAnsi="ＭＳ 明朝" w:cs="Times New Roman"/>
                                <w:sz w:val="22"/>
                              </w:rPr>
                            </w:pPr>
                            <w:r w:rsidRPr="00240B18">
                              <w:rPr>
                                <w:rFonts w:ascii="ＭＳ 明朝" w:eastAsia="ＭＳ 明朝" w:hAnsi="ＭＳ 明朝" w:cs="Times New Roman" w:hint="eastAsia"/>
                                <w:sz w:val="22"/>
                              </w:rPr>
                              <w:t>認可保育所や地域型保育事業所等の創設などで新たに1,175人分の入所枠を確保</w:t>
                            </w:r>
                          </w:p>
                          <w:p w:rsidR="008954A5" w:rsidRPr="00240B18" w:rsidRDefault="008954A5" w:rsidP="00240B18">
                            <w:pPr>
                              <w:ind w:firstLineChars="300" w:firstLine="660"/>
                              <w:rPr>
                                <w:rFonts w:ascii="ＭＳ 明朝" w:eastAsia="ＭＳ 明朝" w:hAnsi="ＭＳ 明朝" w:cs="Times New Roman"/>
                                <w:sz w:val="22"/>
                              </w:rPr>
                            </w:pPr>
                            <w:r w:rsidRPr="00240B18">
                              <w:rPr>
                                <w:rFonts w:ascii="ＭＳ 明朝" w:eastAsia="ＭＳ 明朝" w:hAnsi="ＭＳ 明朝" w:cs="Times New Roman" w:hint="eastAsia"/>
                                <w:sz w:val="22"/>
                              </w:rPr>
                              <w:t xml:space="preserve">・　認可保育所等の創設　　　　15か所　1,002人分 </w:t>
                            </w:r>
                          </w:p>
                          <w:p w:rsidR="008954A5" w:rsidRPr="00240B18" w:rsidRDefault="008954A5" w:rsidP="00240B18">
                            <w:pPr>
                              <w:ind w:firstLineChars="300" w:firstLine="660"/>
                              <w:rPr>
                                <w:rFonts w:ascii="ＭＳ 明朝" w:eastAsia="ＭＳ 明朝" w:hAnsi="ＭＳ 明朝" w:cs="Times New Roman"/>
                                <w:sz w:val="22"/>
                              </w:rPr>
                            </w:pPr>
                            <w:r w:rsidRPr="00240B18">
                              <w:rPr>
                                <w:rFonts w:ascii="ＭＳ 明朝" w:eastAsia="ＭＳ 明朝" w:hAnsi="ＭＳ 明朝" w:cs="Times New Roman" w:hint="eastAsia"/>
                                <w:sz w:val="22"/>
                              </w:rPr>
                              <w:t>・　地域型保育事業所の創設　 　9か所　　171人分</w:t>
                            </w:r>
                          </w:p>
                          <w:p w:rsidR="008954A5" w:rsidRPr="00240B18" w:rsidRDefault="008954A5" w:rsidP="00240B18">
                            <w:pPr>
                              <w:ind w:firstLineChars="300" w:firstLine="660"/>
                              <w:rPr>
                                <w:rFonts w:ascii="ＭＳ 明朝" w:eastAsia="ＭＳ 明朝" w:hAnsi="ＭＳ 明朝" w:cs="Times New Roman"/>
                                <w:sz w:val="22"/>
                              </w:rPr>
                            </w:pPr>
                            <w:r w:rsidRPr="00240B18">
                              <w:rPr>
                                <w:rFonts w:ascii="ＭＳ 明朝" w:eastAsia="ＭＳ 明朝" w:hAnsi="ＭＳ 明朝" w:cs="Times New Roman" w:hint="eastAsia"/>
                                <w:sz w:val="22"/>
                              </w:rPr>
                              <w:t xml:space="preserve">・　認可保育所等の建替整備    </w:t>
                            </w:r>
                            <w:r w:rsidRPr="00240B18">
                              <w:rPr>
                                <w:rFonts w:ascii="ＭＳ 明朝" w:eastAsia="ＭＳ 明朝" w:hAnsi="ＭＳ 明朝" w:cs="Times New Roman"/>
                                <w:sz w:val="22"/>
                              </w:rPr>
                              <w:t xml:space="preserve"> </w:t>
                            </w:r>
                            <w:r w:rsidRPr="00240B18">
                              <w:rPr>
                                <w:rFonts w:ascii="ＭＳ 明朝" w:eastAsia="ＭＳ 明朝" w:hAnsi="ＭＳ 明朝" w:cs="Times New Roman" w:hint="eastAsia"/>
                                <w:sz w:val="22"/>
                              </w:rPr>
                              <w:t xml:space="preserve">1か所　  </w:t>
                            </w:r>
                            <w:r w:rsidRPr="00240B18">
                              <w:rPr>
                                <w:rFonts w:ascii="ＭＳ 明朝" w:eastAsia="ＭＳ 明朝" w:hAnsi="ＭＳ 明朝" w:cs="Times New Roman"/>
                                <w:sz w:val="22"/>
                              </w:rPr>
                              <w:t xml:space="preserve">  2</w:t>
                            </w:r>
                            <w:r w:rsidRPr="00240B18">
                              <w:rPr>
                                <w:rFonts w:ascii="ＭＳ 明朝" w:eastAsia="ＭＳ 明朝" w:hAnsi="ＭＳ 明朝" w:cs="Times New Roman" w:hint="eastAsia"/>
                                <w:sz w:val="22"/>
                              </w:rPr>
                              <w:t>人分</w:t>
                            </w:r>
                          </w:p>
                          <w:p w:rsidR="008954A5" w:rsidRPr="00240B18" w:rsidRDefault="008954A5" w:rsidP="00240B18">
                            <w:pPr>
                              <w:ind w:left="84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sz w:val="22"/>
                              </w:rPr>
                              <w:t>（参考）令和３年度当初予算42か所1,954人分の入所枠確保</w:t>
                            </w:r>
                            <w:r w:rsidRPr="00240B18">
                              <w:rPr>
                                <w:rFonts w:ascii="ＭＳ 明朝" w:eastAsia="ＭＳ 明朝" w:hAnsi="ＭＳ 明朝" w:cs="Times New Roman" w:hint="eastAsia"/>
                                <w:sz w:val="22"/>
                                <w:szCs w:val="24"/>
                              </w:rPr>
                              <w:t xml:space="preserve">　</w:t>
                            </w:r>
                          </w:p>
                          <w:p w:rsidR="008954A5" w:rsidRPr="00240B18" w:rsidRDefault="008954A5" w:rsidP="007D5731">
                            <w:pPr>
                              <w:numPr>
                                <w:ilvl w:val="0"/>
                                <w:numId w:val="10"/>
                              </w:numP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都心部における保育所等への賃借料支援事業</w:t>
                            </w:r>
                          </w:p>
                          <w:p w:rsidR="008954A5" w:rsidRPr="00240B18" w:rsidRDefault="008954A5" w:rsidP="00240B18">
                            <w:pPr>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賃貸物件による保育所整備の場合、開設後の建物借料が公定価格における賃借料加算額の３倍を</w:t>
                            </w:r>
                          </w:p>
                          <w:p w:rsidR="008954A5" w:rsidRPr="00240B18" w:rsidRDefault="008954A5" w:rsidP="00240B18">
                            <w:pPr>
                              <w:ind w:firstLineChars="500" w:firstLine="110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超える施設に対し、建物借料と賃借料加算額との差額の一部を補助</w:t>
                            </w:r>
                          </w:p>
                          <w:tbl>
                            <w:tblPr>
                              <w:tblStyle w:val="12"/>
                              <w:tblW w:w="0" w:type="auto"/>
                              <w:tblInd w:w="940" w:type="dxa"/>
                              <w:tblLook w:val="04A0" w:firstRow="1" w:lastRow="0" w:firstColumn="1" w:lastColumn="0" w:noHBand="0" w:noVBand="1"/>
                            </w:tblPr>
                            <w:tblGrid>
                              <w:gridCol w:w="4202"/>
                              <w:gridCol w:w="4082"/>
                            </w:tblGrid>
                            <w:tr w:rsidR="008954A5" w:rsidRPr="00240B18" w:rsidTr="003446F9">
                              <w:tc>
                                <w:tcPr>
                                  <w:tcW w:w="420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w:t>
                                  </w:r>
                                </w:p>
                              </w:tc>
                              <w:tc>
                                <w:tcPr>
                                  <w:tcW w:w="408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・中央区以外の区</w:t>
                                  </w:r>
                                </w:p>
                              </w:tc>
                            </w:tr>
                            <w:tr w:rsidR="008954A5" w:rsidRPr="00240B18" w:rsidTr="003446F9">
                              <w:tc>
                                <w:tcPr>
                                  <w:tcW w:w="420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1,650万円</w:t>
                                  </w:r>
                                  <w:r w:rsidRPr="00240B18">
                                    <w:rPr>
                                      <w:rFonts w:ascii="ＭＳ 明朝" w:eastAsia="ＭＳ 明朝" w:hAnsi="ＭＳ 明朝" w:cs="Times New Roman" w:hint="eastAsia"/>
                                      <w:color w:val="000000" w:themeColor="text1"/>
                                      <w:sz w:val="22"/>
                                      <w:szCs w:val="24"/>
                                    </w:rPr>
                                    <w:t>(上限)</w:t>
                                  </w:r>
                                  <w:r w:rsidRPr="00240B18">
                                    <w:rPr>
                                      <w:rFonts w:ascii="ＭＳ 明朝" w:eastAsia="ＭＳ 明朝" w:hAnsi="ＭＳ 明朝" w:cs="Times New Roman"/>
                                      <w:color w:val="000000" w:themeColor="text1"/>
                                      <w:sz w:val="22"/>
                                      <w:szCs w:val="24"/>
                                    </w:rPr>
                                    <w:t>×</w:t>
                                  </w:r>
                                  <w:r w:rsidRPr="00240B18">
                                    <w:rPr>
                                      <w:rFonts w:ascii="ＭＳ 明朝" w:eastAsia="ＭＳ 明朝" w:hAnsi="ＭＳ 明朝" w:cs="Times New Roman" w:hint="eastAsia"/>
                                      <w:color w:val="000000" w:themeColor="text1"/>
                                      <w:sz w:val="22"/>
                                      <w:szCs w:val="24"/>
                                    </w:rPr>
                                    <w:t>５</w:t>
                                  </w:r>
                                  <w:r w:rsidRPr="00240B18">
                                    <w:rPr>
                                      <w:rFonts w:ascii="ＭＳ 明朝" w:eastAsia="ＭＳ 明朝" w:hAnsi="ＭＳ 明朝" w:cs="Times New Roman"/>
                                      <w:color w:val="000000" w:themeColor="text1"/>
                                      <w:sz w:val="22"/>
                                      <w:szCs w:val="24"/>
                                    </w:rPr>
                                    <w:t>年～</w:t>
                                  </w:r>
                                  <w:r w:rsidRPr="00240B18">
                                    <w:rPr>
                                      <w:rFonts w:ascii="ＭＳ 明朝" w:eastAsia="ＭＳ 明朝" w:hAnsi="ＭＳ 明朝" w:cs="Times New Roman" w:hint="eastAsia"/>
                                      <w:color w:val="000000" w:themeColor="text1"/>
                                      <w:sz w:val="22"/>
                                      <w:szCs w:val="24"/>
                                    </w:rPr>
                                    <w:t>最大</w:t>
                                  </w:r>
                                  <w:r w:rsidRPr="00240B18">
                                    <w:rPr>
                                      <w:rFonts w:ascii="ＭＳ 明朝" w:eastAsia="ＭＳ 明朝" w:hAnsi="ＭＳ 明朝" w:cs="Times New Roman"/>
                                      <w:color w:val="000000" w:themeColor="text1"/>
                                      <w:sz w:val="22"/>
                                      <w:szCs w:val="24"/>
                                    </w:rPr>
                                    <w:t>15年間</w:t>
                                  </w:r>
                                </w:p>
                              </w:tc>
                              <w:tc>
                                <w:tcPr>
                                  <w:tcW w:w="408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1,125万円</w:t>
                                  </w:r>
                                  <w:r w:rsidRPr="00240B18">
                                    <w:rPr>
                                      <w:rFonts w:ascii="ＭＳ 明朝" w:eastAsia="ＭＳ 明朝" w:hAnsi="ＭＳ 明朝" w:cs="Times New Roman" w:hint="eastAsia"/>
                                      <w:color w:val="000000" w:themeColor="text1"/>
                                      <w:sz w:val="22"/>
                                      <w:szCs w:val="24"/>
                                    </w:rPr>
                                    <w:t>(上限)×５</w:t>
                                  </w:r>
                                  <w:r w:rsidRPr="00240B18">
                                    <w:rPr>
                                      <w:rFonts w:ascii="ＭＳ 明朝" w:eastAsia="ＭＳ 明朝" w:hAnsi="ＭＳ 明朝" w:cs="Times New Roman"/>
                                      <w:color w:val="000000" w:themeColor="text1"/>
                                      <w:sz w:val="22"/>
                                      <w:szCs w:val="24"/>
                                    </w:rPr>
                                    <w:t>年間</w:t>
                                  </w:r>
                                </w:p>
                              </w:tc>
                            </w:tr>
                          </w:tbl>
                          <w:p w:rsidR="008954A5" w:rsidRPr="00240B18" w:rsidRDefault="008954A5" w:rsidP="00240B18">
                            <w:pPr>
                              <w:ind w:leftChars="400" w:left="1060" w:hangingChars="100" w:hanging="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xml:space="preserve">　令和２</w:t>
                            </w:r>
                            <w:r w:rsidRPr="00240B18">
                              <w:rPr>
                                <w:rFonts w:ascii="ＭＳ 明朝" w:eastAsia="ＭＳ 明朝" w:hAnsi="ＭＳ 明朝" w:cs="Times New Roman"/>
                                <w:color w:val="000000" w:themeColor="text1"/>
                                <w:sz w:val="22"/>
                                <w:szCs w:val="24"/>
                              </w:rPr>
                              <w:t>年度公募より</w:t>
                            </w:r>
                            <w:r w:rsidRPr="00240B18">
                              <w:rPr>
                                <w:rFonts w:ascii="ＭＳ 明朝" w:eastAsia="ＭＳ 明朝" w:hAnsi="ＭＳ 明朝" w:cs="Times New Roman" w:hint="eastAsia"/>
                                <w:color w:val="000000" w:themeColor="text1"/>
                                <w:sz w:val="22"/>
                                <w:szCs w:val="24"/>
                              </w:rPr>
                              <w:t>３年間</w:t>
                            </w:r>
                            <w:r w:rsidRPr="00240B18">
                              <w:rPr>
                                <w:rFonts w:ascii="ＭＳ 明朝" w:eastAsia="ＭＳ 明朝" w:hAnsi="ＭＳ 明朝" w:cs="Times New Roman"/>
                                <w:color w:val="000000" w:themeColor="text1"/>
                                <w:sz w:val="22"/>
                                <w:szCs w:val="24"/>
                              </w:rPr>
                              <w:t>限定で、</w:t>
                            </w:r>
                            <w:r w:rsidRPr="00240B18">
                              <w:rPr>
                                <w:rFonts w:ascii="ＭＳ 明朝" w:eastAsia="ＭＳ 明朝" w:hAnsi="ＭＳ 明朝" w:cs="Times New Roman" w:hint="eastAsia"/>
                                <w:color w:val="000000" w:themeColor="text1"/>
                                <w:sz w:val="22"/>
                                <w:szCs w:val="24"/>
                              </w:rPr>
                              <w:t>特に</w:t>
                            </w:r>
                            <w:r w:rsidRPr="00240B18">
                              <w:rPr>
                                <w:rFonts w:ascii="ＭＳ 明朝" w:eastAsia="ＭＳ 明朝" w:hAnsi="ＭＳ 明朝" w:cs="Times New Roman"/>
                                <w:color w:val="000000" w:themeColor="text1"/>
                                <w:sz w:val="22"/>
                                <w:szCs w:val="24"/>
                              </w:rPr>
                              <w:t>賃料が高く物件確保が困難な</w:t>
                            </w:r>
                            <w:r w:rsidRPr="00240B18">
                              <w:rPr>
                                <w:rFonts w:ascii="ＭＳ 明朝" w:eastAsia="ＭＳ 明朝" w:hAnsi="ＭＳ 明朝" w:cs="Times New Roman" w:hint="eastAsia"/>
                                <w:color w:val="000000" w:themeColor="text1"/>
                                <w:sz w:val="22"/>
                                <w:szCs w:val="24"/>
                              </w:rPr>
                              <w:t>２</w:t>
                            </w:r>
                            <w:r w:rsidRPr="00240B18">
                              <w:rPr>
                                <w:rFonts w:ascii="ＭＳ 明朝" w:eastAsia="ＭＳ 明朝" w:hAnsi="ＭＳ 明朝" w:cs="Times New Roman"/>
                                <w:color w:val="000000" w:themeColor="text1"/>
                                <w:sz w:val="22"/>
                                <w:szCs w:val="24"/>
                              </w:rPr>
                              <w:t>区に限り</w:t>
                            </w:r>
                            <w:r w:rsidRPr="00240B18">
                              <w:rPr>
                                <w:rFonts w:ascii="ＭＳ 明朝" w:eastAsia="ＭＳ 明朝" w:hAnsi="ＭＳ 明朝" w:cs="Times New Roman" w:hint="eastAsia"/>
                                <w:color w:val="000000" w:themeColor="text1"/>
                                <w:sz w:val="22"/>
                                <w:szCs w:val="24"/>
                              </w:rPr>
                              <w:t>補助</w:t>
                            </w:r>
                            <w:r w:rsidRPr="00240B18">
                              <w:rPr>
                                <w:rFonts w:ascii="ＭＳ 明朝" w:eastAsia="ＭＳ 明朝" w:hAnsi="ＭＳ 明朝" w:cs="Times New Roman"/>
                                <w:color w:val="000000" w:themeColor="text1"/>
                                <w:sz w:val="22"/>
                                <w:szCs w:val="24"/>
                              </w:rPr>
                              <w:t>を拡充</w:t>
                            </w:r>
                          </w:p>
                          <w:p w:rsidR="008954A5" w:rsidRDefault="008954A5" w:rsidP="0096715C">
                            <w:pPr>
                              <w:numPr>
                                <w:ilvl w:val="0"/>
                                <w:numId w:val="10"/>
                              </w:numP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大規模マンションの建設計画が固まる前に保育所設置の事前協議を義務化（平成30</w:t>
                            </w:r>
                            <w:r>
                              <w:rPr>
                                <w:rFonts w:ascii="ＭＳ 明朝" w:eastAsia="ＭＳ 明朝" w:hAnsi="ＭＳ 明朝" w:cs="Times New Roman" w:hint="eastAsia"/>
                                <w:color w:val="000000" w:themeColor="text1"/>
                                <w:sz w:val="22"/>
                                <w:szCs w:val="24"/>
                              </w:rPr>
                              <w:t>年４月施行）</w:t>
                            </w:r>
                          </w:p>
                          <w:p w:rsidR="008954A5" w:rsidRPr="00E55320" w:rsidRDefault="008954A5" w:rsidP="00834415">
                            <w:pPr>
                              <w:pStyle w:val="a3"/>
                              <w:numPr>
                                <w:ilvl w:val="0"/>
                                <w:numId w:val="122"/>
                              </w:numPr>
                              <w:ind w:leftChars="0"/>
                              <w:rPr>
                                <w:rFonts w:ascii="ＭＳ 明朝" w:eastAsia="ＭＳ 明朝" w:hAnsi="ＭＳ 明朝" w:cs="Times New Roman"/>
                                <w:color w:val="000000" w:themeColor="text1"/>
                                <w:sz w:val="22"/>
                                <w:szCs w:val="24"/>
                              </w:rPr>
                            </w:pPr>
                            <w:r w:rsidRPr="00E55320">
                              <w:rPr>
                                <w:rFonts w:ascii="ＭＳ 明朝" w:eastAsia="ＭＳ 明朝" w:hAnsi="ＭＳ 明朝" w:cs="Times New Roman" w:hint="eastAsia"/>
                                <w:sz w:val="22"/>
                                <w:szCs w:val="24"/>
                              </w:rPr>
                              <w:t>本市からの要請に応じ大規模マンション内に保育所を設置する場合の整備費用を補助及び</w:t>
                            </w:r>
                          </w:p>
                          <w:p w:rsidR="008954A5" w:rsidRPr="00240B18" w:rsidRDefault="008954A5" w:rsidP="00E55320">
                            <w:pPr>
                              <w:ind w:firstLineChars="500" w:firstLine="1100"/>
                              <w:rPr>
                                <w:rFonts w:ascii="ＭＳ 明朝" w:eastAsia="ＭＳ 明朝" w:hAnsi="ＭＳ 明朝" w:cs="Times New Roman"/>
                                <w:sz w:val="22"/>
                                <w:szCs w:val="24"/>
                              </w:rPr>
                            </w:pPr>
                            <w:r w:rsidRPr="00240B18">
                              <w:rPr>
                                <w:rFonts w:ascii="ＭＳ 明朝" w:eastAsia="ＭＳ 明朝" w:hAnsi="ＭＳ 明朝" w:cs="Times New Roman" w:hint="eastAsia"/>
                                <w:sz w:val="22"/>
                                <w:szCs w:val="24"/>
                              </w:rPr>
                              <w:t>マンション住民について５年間の優先入所が可能</w:t>
                            </w:r>
                          </w:p>
                          <w:p w:rsidR="008954A5" w:rsidRPr="00240B18" w:rsidRDefault="008954A5" w:rsidP="007D5731">
                            <w:pPr>
                              <w:numPr>
                                <w:ilvl w:val="0"/>
                                <w:numId w:val="11"/>
                              </w:numPr>
                              <w:ind w:left="851" w:hanging="425"/>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民間保育所整備用地提供促進補助の実施</w:t>
                            </w:r>
                          </w:p>
                          <w:p w:rsidR="008954A5" w:rsidRPr="00240B18" w:rsidRDefault="008954A5" w:rsidP="00240B18">
                            <w:pPr>
                              <w:tabs>
                                <w:tab w:val="num" w:pos="988"/>
                              </w:tabs>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土地所有者が保育事業者に保育所用途で土地を賃貸する場合、または、建て貸し方式により</w:t>
                            </w:r>
                          </w:p>
                          <w:p w:rsidR="008954A5" w:rsidRPr="00240B18" w:rsidRDefault="008954A5" w:rsidP="00240B18">
                            <w:pPr>
                              <w:tabs>
                                <w:tab w:val="num" w:pos="988"/>
                              </w:tabs>
                              <w:ind w:left="840" w:firstLineChars="100" w:firstLine="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建物賃貸借契約する場合に固定資産税等相当額を補助　（建て貸し方式は令和</w:t>
                            </w:r>
                            <w:r w:rsidRPr="00240B18">
                              <w:rPr>
                                <w:rFonts w:ascii="ＭＳ 明朝" w:eastAsia="ＭＳ 明朝" w:hAnsi="ＭＳ 明朝" w:cs="Times New Roman"/>
                                <w:color w:val="000000" w:themeColor="text1"/>
                                <w:sz w:val="22"/>
                                <w:szCs w:val="24"/>
                              </w:rPr>
                              <w:t>元年度</w:t>
                            </w:r>
                            <w:r w:rsidRPr="00240B18">
                              <w:rPr>
                                <w:rFonts w:ascii="ＭＳ 明朝" w:eastAsia="ＭＳ 明朝" w:hAnsi="ＭＳ 明朝" w:cs="Times New Roman" w:hint="eastAsia"/>
                                <w:color w:val="000000" w:themeColor="text1"/>
                                <w:sz w:val="22"/>
                                <w:szCs w:val="24"/>
                              </w:rPr>
                              <w:t xml:space="preserve">から）　　　　</w:t>
                            </w:r>
                          </w:p>
                          <w:p w:rsidR="008954A5" w:rsidRPr="00240B18" w:rsidRDefault="008954A5" w:rsidP="007D5731">
                            <w:pPr>
                              <w:numPr>
                                <w:ilvl w:val="0"/>
                                <w:numId w:val="11"/>
                              </w:numPr>
                              <w:ind w:left="851" w:hanging="425"/>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期間限定保育の実施　（令和元年度から）</w:t>
                            </w:r>
                          </w:p>
                          <w:p w:rsidR="008954A5" w:rsidRPr="00240B18" w:rsidRDefault="008954A5" w:rsidP="00240B18">
                            <w:pPr>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待機児童等が多い１歳児の受入枠を確保するため、４・５歳児の利用が少ない新規開設の認可</w:t>
                            </w:r>
                          </w:p>
                          <w:p w:rsidR="008954A5" w:rsidRPr="00240B18" w:rsidRDefault="008954A5" w:rsidP="00240B18">
                            <w:pPr>
                              <w:ind w:leftChars="500" w:left="105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保育所等の保育室の空き等を活用し、保育施設等の利用が保留となった１歳児を対象に最大で</w:t>
                            </w:r>
                          </w:p>
                          <w:p w:rsidR="008954A5" w:rsidRPr="00240B18" w:rsidRDefault="008954A5" w:rsidP="00240B18">
                            <w:pPr>
                              <w:ind w:leftChars="500" w:left="105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２年間の保育を実施</w:t>
                            </w:r>
                          </w:p>
                          <w:p w:rsidR="008954A5" w:rsidRPr="00240B18" w:rsidRDefault="008954A5" w:rsidP="00240B18">
                            <w:pPr>
                              <w:tabs>
                                <w:tab w:val="num" w:pos="988"/>
                              </w:tabs>
                              <w:ind w:firstLineChars="100" w:firstLine="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参考</w:t>
                            </w:r>
                          </w:p>
                          <w:p w:rsidR="008954A5" w:rsidRPr="00240B18" w:rsidRDefault="008954A5" w:rsidP="007D5731">
                            <w:pPr>
                              <w:numPr>
                                <w:ilvl w:val="0"/>
                                <w:numId w:val="10"/>
                              </w:numP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公募における開設期限の変更</w:t>
                            </w:r>
                          </w:p>
                          <w:p w:rsidR="008954A5" w:rsidRPr="00240B18" w:rsidRDefault="008954A5" w:rsidP="00240B18">
                            <w:pPr>
                              <w:tabs>
                                <w:tab w:val="num" w:pos="988"/>
                              </w:tabs>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土地の確保が困難な都心部の保育ニーズへの対応策として、開所期限を翌年４月に限定せず、</w:t>
                            </w:r>
                          </w:p>
                          <w:p w:rsidR="008954A5" w:rsidRPr="00240B18" w:rsidRDefault="008954A5" w:rsidP="00240B18">
                            <w:pPr>
                              <w:tabs>
                                <w:tab w:val="num" w:pos="988"/>
                              </w:tabs>
                              <w:ind w:firstLineChars="500" w:firstLine="110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翌々年４月も可とし、一定の</w:t>
                            </w:r>
                            <w:r w:rsidRPr="00240B18">
                              <w:rPr>
                                <w:rFonts w:ascii="ＭＳ 明朝" w:eastAsia="ＭＳ 明朝" w:hAnsi="ＭＳ 明朝" w:cs="Times New Roman"/>
                                <w:color w:val="000000" w:themeColor="text1"/>
                                <w:sz w:val="22"/>
                                <w:szCs w:val="24"/>
                              </w:rPr>
                              <w:t>工期が必要な</w:t>
                            </w:r>
                            <w:r w:rsidRPr="00240B18">
                              <w:rPr>
                                <w:rFonts w:ascii="ＭＳ 明朝" w:eastAsia="ＭＳ 明朝" w:hAnsi="ＭＳ 明朝" w:cs="Times New Roman" w:hint="eastAsia"/>
                                <w:color w:val="000000" w:themeColor="text1"/>
                                <w:sz w:val="22"/>
                                <w:szCs w:val="24"/>
                              </w:rPr>
                              <w:t>新築テナント物件等への保育施設誘致を強化</w:t>
                            </w:r>
                          </w:p>
                          <w:p w:rsidR="008954A5" w:rsidRPr="00240B18" w:rsidRDefault="008954A5" w:rsidP="0014563C">
                            <w:pPr>
                              <w:tabs>
                                <w:tab w:val="num" w:pos="988"/>
                              </w:tabs>
                              <w:rPr>
                                <w:rFonts w:ascii="ＭＳ 明朝" w:eastAsia="ＭＳ 明朝" w:hAnsi="ＭＳ 明朝" w:cs="Times New Roman"/>
                                <w:color w:val="FF0000"/>
                                <w:sz w:val="22"/>
                              </w:rPr>
                            </w:pPr>
                          </w:p>
                        </w:txbxContent>
                      </wps:txbx>
                      <wps:bodyPr rot="0" vert="horz" wrap="square" lIns="74295" tIns="8890" rIns="74295" bIns="8890" anchor="t" anchorCtr="0" upright="1">
                        <a:noAutofit/>
                      </wps:bodyPr>
                    </wps:wsp>
                  </a:graphicData>
                </a:graphic>
              </wp:inline>
            </w:drawing>
          </mc:Choice>
          <mc:Fallback>
            <w:pict>
              <v:rect w14:anchorId="6E80A0CE" id="_x0000_s1067" style="width:536.9pt;height:6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PDLwIAAFEEAAAOAAAAZHJzL2Uyb0RvYy54bWysVNuO0zAQfUfiHyy/0yTdtqRV09WqSxHS&#10;AisWPsBxnMTCN8Zuk/L1O3Ha0gWeEH6wPJnx8ZkzM1nf9lqRgwAvrSloNkkpEYbbSpqmoN++7t7k&#10;lPjATMWUNaKgR+Hp7eb1q3XnVmJqW6sqAQRBjF91rqBtCG6VJJ63QjM/sU4YdNYWNAtoQpNUwDpE&#10;1yqZpuki6SxUDiwX3uPX+9FJNxG/rgUPn+vai0BUQZFbiDvEvRz2ZLNmqwaYayU/0WD/wEIzafDR&#10;C9Q9C4zsQf4BpSUH620dJtzqxNa15CLmgNlk6W/ZPLXMiZgLiuPdRSb//2D5p8MjEFkVdJFRYpjG&#10;Gn1B1ZhplCBZlg0Kdc6vMPDJPcKQo3cPln/3xNhti3HiDsB2rWAV8orxyYsLg+HxKim7j7ZCfLYP&#10;NorV16AHQJSB9LEmx0tNRB8Ix4+LPMsXN1g6jr48XU5ns1i1hK3O1x348F5YTYZDQQHpR3h2ePAB&#10;6WPoOSTSt0pWO6lUNKAptwrIgWGD7OIaMsYr/jpMGdIVdDmfziPyC5+/hkjj+huElgE7XUk9pDGs&#10;sfcG3d6ZKvZhYFKNZ3xfGaRx1m6sQejLPtbqZnkuS2mrI0oLduxsnEQ8tBZ+UtJhVxfU/9gzEJSo&#10;DwbL83Y2Xc5xDKKR50vUFa4d5ZWDGY5ABQ2UjMdtGAdn70A2Lb6TRTGMvcOC1jJKPRAeOZ3YY99G&#10;OU8zNgzGtR2jfv0JNs8AAAD//wMAUEsDBBQABgAIAAAAIQDxRssf2wAAAAcBAAAPAAAAZHJzL2Rv&#10;d25yZXYueG1sTI9BT8MwDIXvSPsPkZG4sZRS2FSaTgOJI0wbiHPamLZa4lRN1nX/Hm8XdrFsvafn&#10;7xWryVkx4hA6Twoe5gkIpNqbjhoF31/v90sQIWoy2npCBScMsCpnN4XOjT/SFsddbASHUMi1gjbG&#10;Ppcy1C06Hea+R2Lt1w9ORz6HRppBHzncWZkmybN0uiP+0Ooe31qs97uDU7DcpE1mvXv9+Xzax4/q&#10;NBJtpVJ3t9P6BUTEKf6b4YzP6FAyU+UPZIKwCrhIvMyzliweuUfFW7rIMpBlIa/5yz8AAAD//wMA&#10;UEsBAi0AFAAGAAgAAAAhALaDOJL+AAAA4QEAABMAAAAAAAAAAAAAAAAAAAAAAFtDb250ZW50X1R5&#10;cGVzXS54bWxQSwECLQAUAAYACAAAACEAOP0h/9YAAACUAQAACwAAAAAAAAAAAAAAAAAvAQAAX3Jl&#10;bHMvLnJlbHNQSwECLQAUAAYACAAAACEA9Vejwy8CAABRBAAADgAAAAAAAAAAAAAAAAAuAgAAZHJz&#10;L2Uyb0RvYy54bWxQSwECLQAUAAYACAAAACEA8UbLH9sAAAAHAQAADwAAAAAAAAAAAAAAAACJBAAA&#10;ZHJzL2Rvd25yZXYueG1sUEsFBgAAAAAEAAQA8wAAAJEFAAAAAA==&#10;">
                <v:textbox inset="5.85pt,.7pt,5.85pt,.7pt">
                  <w:txbxContent>
                    <w:p w:rsidR="008954A5" w:rsidRPr="00240B18" w:rsidRDefault="008954A5" w:rsidP="00240B18">
                      <w:pPr>
                        <w:ind w:left="425" w:hanging="425"/>
                        <w:rPr>
                          <w:rFonts w:ascii="ＭＳ 明朝" w:eastAsia="ＭＳ 明朝" w:hAnsi="ＭＳ 明朝" w:cs="Times New Roman"/>
                          <w:sz w:val="22"/>
                        </w:rPr>
                      </w:pPr>
                      <w:r w:rsidRPr="00240B18">
                        <w:rPr>
                          <w:rFonts w:ascii="ＭＳ 明朝" w:eastAsia="ＭＳ 明朝" w:hAnsi="ＭＳ 明朝" w:cs="Times New Roman" w:hint="eastAsia"/>
                          <w:sz w:val="22"/>
                        </w:rPr>
                        <w:t xml:space="preserve">☆　</w:t>
                      </w:r>
                      <w:r w:rsidRPr="00240B18">
                        <w:rPr>
                          <w:rFonts w:ascii="ＭＳ 明朝" w:eastAsia="ＭＳ 明朝" w:hAnsi="ＭＳ 明朝" w:cs="Times New Roman" w:hint="eastAsia"/>
                          <w:color w:val="000000" w:themeColor="text1"/>
                          <w:sz w:val="22"/>
                        </w:rPr>
                        <w:t>市民の保育ニーズにき</w:t>
                      </w:r>
                      <w:r w:rsidRPr="00240B18">
                        <w:rPr>
                          <w:rFonts w:ascii="ＭＳ 明朝" w:eastAsia="ＭＳ 明朝" w:hAnsi="ＭＳ 明朝" w:cs="Times New Roman" w:hint="eastAsia"/>
                          <w:sz w:val="22"/>
                        </w:rPr>
                        <w:t>め細やかに対応するための取組み</w:t>
                      </w:r>
                    </w:p>
                    <w:p w:rsidR="008954A5" w:rsidRPr="00240B18" w:rsidRDefault="008954A5" w:rsidP="007D5731">
                      <w:pPr>
                        <w:numPr>
                          <w:ilvl w:val="0"/>
                          <w:numId w:val="8"/>
                        </w:numPr>
                        <w:ind w:left="567" w:hanging="343"/>
                        <w:rPr>
                          <w:rFonts w:ascii="ＭＳ 明朝" w:eastAsia="ＭＳ 明朝" w:hAnsi="ＭＳ 明朝" w:cs="Times New Roman"/>
                          <w:sz w:val="22"/>
                        </w:rPr>
                      </w:pPr>
                      <w:r w:rsidRPr="00240B18">
                        <w:rPr>
                          <w:rFonts w:ascii="ＭＳ 明朝" w:eastAsia="ＭＳ 明朝" w:hAnsi="ＭＳ 明朝" w:cs="Times New Roman" w:hint="eastAsia"/>
                          <w:sz w:val="22"/>
                        </w:rPr>
                        <w:t>地域や</w:t>
                      </w:r>
                      <w:r w:rsidRPr="00240B18">
                        <w:rPr>
                          <w:rFonts w:ascii="ＭＳ 明朝" w:eastAsia="ＭＳ 明朝" w:hAnsi="ＭＳ 明朝" w:cs="Times New Roman"/>
                          <w:sz w:val="22"/>
                        </w:rPr>
                        <w:t>年齢ごとに変動する保育ニーズに的確に対応するため、</w:t>
                      </w:r>
                      <w:r w:rsidRPr="00240B18">
                        <w:rPr>
                          <w:rFonts w:ascii="ＭＳ 明朝" w:eastAsia="ＭＳ 明朝" w:hAnsi="ＭＳ 明朝" w:cs="Times New Roman" w:hint="eastAsia"/>
                          <w:sz w:val="22"/>
                        </w:rPr>
                        <w:t>国の「新子育て安心プラン（令和</w:t>
                      </w:r>
                      <w:r w:rsidRPr="00240B18">
                        <w:rPr>
                          <w:rFonts w:ascii="ＭＳ 明朝" w:eastAsia="ＭＳ 明朝" w:hAnsi="ＭＳ 明朝" w:cs="Times New Roman"/>
                          <w:sz w:val="22"/>
                        </w:rPr>
                        <w:t>３年</w:t>
                      </w:r>
                      <w:r w:rsidRPr="00240B18">
                        <w:rPr>
                          <w:rFonts w:ascii="ＭＳ 明朝" w:eastAsia="ＭＳ 明朝" w:hAnsi="ＭＳ 明朝" w:cs="Times New Roman" w:hint="eastAsia"/>
                          <w:sz w:val="22"/>
                        </w:rPr>
                        <w:t>度</w:t>
                      </w:r>
                      <w:r w:rsidRPr="00240B18">
                        <w:rPr>
                          <w:rFonts w:ascii="ＭＳ 明朝" w:eastAsia="ＭＳ 明朝" w:hAnsi="ＭＳ 明朝" w:cs="Times New Roman"/>
                          <w:sz w:val="22"/>
                        </w:rPr>
                        <w:t>～</w:t>
                      </w:r>
                      <w:r w:rsidRPr="00240B18">
                        <w:rPr>
                          <w:rFonts w:ascii="ＭＳ 明朝" w:eastAsia="ＭＳ 明朝" w:hAnsi="ＭＳ 明朝" w:cs="Times New Roman" w:hint="eastAsia"/>
                          <w:sz w:val="22"/>
                        </w:rPr>
                        <w:t>令和</w:t>
                      </w:r>
                      <w:r w:rsidRPr="00240B18">
                        <w:rPr>
                          <w:rFonts w:ascii="ＭＳ 明朝" w:eastAsia="ＭＳ 明朝" w:hAnsi="ＭＳ 明朝" w:cs="Times New Roman"/>
                          <w:sz w:val="22"/>
                        </w:rPr>
                        <w:t>６年度末</w:t>
                      </w:r>
                      <w:r w:rsidRPr="00240B18">
                        <w:rPr>
                          <w:rFonts w:ascii="ＭＳ 明朝" w:eastAsia="ＭＳ 明朝" w:hAnsi="ＭＳ 明朝" w:cs="Times New Roman" w:hint="eastAsia"/>
                          <w:sz w:val="22"/>
                        </w:rPr>
                        <w:t>）」</w:t>
                      </w:r>
                      <w:r w:rsidRPr="00240B18">
                        <w:rPr>
                          <w:rFonts w:ascii="ＭＳ 明朝" w:eastAsia="ＭＳ 明朝" w:hAnsi="ＭＳ 明朝" w:cs="Times New Roman"/>
                          <w:sz w:val="22"/>
                        </w:rPr>
                        <w:t>をふまえ</w:t>
                      </w:r>
                      <w:r w:rsidRPr="00240B18">
                        <w:rPr>
                          <w:rFonts w:ascii="ＭＳ 明朝" w:eastAsia="ＭＳ 明朝" w:hAnsi="ＭＳ 明朝" w:cs="Times New Roman" w:hint="eastAsia"/>
                          <w:sz w:val="22"/>
                        </w:rPr>
                        <w:t>た待機児童対策として、民間保育所等の創設に加えて、保育人材確保</w:t>
                      </w:r>
                    </w:p>
                    <w:p w:rsidR="008954A5" w:rsidRPr="00240B18" w:rsidRDefault="008954A5" w:rsidP="00240B18">
                      <w:pPr>
                        <w:ind w:left="567"/>
                        <w:rPr>
                          <w:rFonts w:ascii="ＭＳ 明朝" w:eastAsia="ＭＳ 明朝" w:hAnsi="ＭＳ 明朝" w:cs="Times New Roman"/>
                          <w:sz w:val="22"/>
                        </w:rPr>
                      </w:pPr>
                      <w:r w:rsidRPr="00240B18">
                        <w:rPr>
                          <w:rFonts w:ascii="ＭＳ 明朝" w:eastAsia="ＭＳ 明朝" w:hAnsi="ＭＳ 明朝" w:cs="Times New Roman" w:hint="eastAsia"/>
                          <w:sz w:val="22"/>
                        </w:rPr>
                        <w:t>対策の実施などの整備以外の手法も含め、あらゆる手法を用いて待機児童解消はもとより、</w:t>
                      </w:r>
                      <w:r w:rsidRPr="00240B18">
                        <w:rPr>
                          <w:rFonts w:ascii="ＭＳ 明朝" w:eastAsia="ＭＳ 明朝" w:hAnsi="ＭＳ 明朝" w:cs="Times New Roman"/>
                          <w:sz w:val="22"/>
                        </w:rPr>
                        <w:t>保育を</w:t>
                      </w:r>
                    </w:p>
                    <w:p w:rsidR="008954A5" w:rsidRPr="00240B18" w:rsidRDefault="008954A5" w:rsidP="00240B18">
                      <w:pPr>
                        <w:ind w:left="567"/>
                        <w:rPr>
                          <w:rFonts w:ascii="ＭＳ 明朝" w:eastAsia="ＭＳ 明朝" w:hAnsi="ＭＳ 明朝" w:cs="Times New Roman"/>
                          <w:sz w:val="22"/>
                        </w:rPr>
                      </w:pPr>
                      <w:r w:rsidRPr="00240B18">
                        <w:rPr>
                          <w:rFonts w:ascii="ＭＳ 明朝" w:eastAsia="ＭＳ 明朝" w:hAnsi="ＭＳ 明朝" w:cs="Times New Roman"/>
                          <w:sz w:val="22"/>
                        </w:rPr>
                        <w:t>必要とする全ての児童</w:t>
                      </w:r>
                      <w:r w:rsidRPr="00240B18">
                        <w:rPr>
                          <w:rFonts w:ascii="ＭＳ 明朝" w:eastAsia="ＭＳ 明朝" w:hAnsi="ＭＳ 明朝" w:cs="Times New Roman" w:hint="eastAsia"/>
                          <w:sz w:val="22"/>
                        </w:rPr>
                        <w:t>に対応する入所枠を確保</w:t>
                      </w:r>
                    </w:p>
                    <w:p w:rsidR="008954A5" w:rsidRPr="00240B18" w:rsidRDefault="008954A5" w:rsidP="007D5731">
                      <w:pPr>
                        <w:numPr>
                          <w:ilvl w:val="0"/>
                          <w:numId w:val="8"/>
                        </w:numPr>
                        <w:ind w:left="567" w:hanging="343"/>
                        <w:rPr>
                          <w:rFonts w:ascii="ＭＳ 明朝" w:eastAsia="ＭＳ 明朝" w:hAnsi="ＭＳ 明朝" w:cs="Times New Roman"/>
                          <w:sz w:val="22"/>
                        </w:rPr>
                      </w:pPr>
                      <w:r w:rsidRPr="00240B18">
                        <w:rPr>
                          <w:rFonts w:ascii="ＭＳ 明朝" w:eastAsia="ＭＳ 明朝" w:hAnsi="ＭＳ 明朝" w:cs="Times New Roman" w:hint="eastAsia"/>
                          <w:sz w:val="22"/>
                        </w:rPr>
                        <w:t>「待機児童解消特別チーム」での</w:t>
                      </w:r>
                      <w:r w:rsidRPr="00240B18">
                        <w:rPr>
                          <w:rFonts w:ascii="ＭＳ 明朝" w:eastAsia="ＭＳ 明朝" w:hAnsi="ＭＳ 明朝" w:cs="Times New Roman"/>
                          <w:sz w:val="22"/>
                        </w:rPr>
                        <w:t>検討</w:t>
                      </w:r>
                      <w:r w:rsidRPr="00240B18">
                        <w:rPr>
                          <w:rFonts w:ascii="ＭＳ 明朝" w:eastAsia="ＭＳ 明朝" w:hAnsi="ＭＳ 明朝" w:cs="Times New Roman" w:hint="eastAsia"/>
                          <w:sz w:val="22"/>
                        </w:rPr>
                        <w:t>を踏まえた対策を継続実施</w:t>
                      </w:r>
                    </w:p>
                    <w:p w:rsidR="008954A5" w:rsidRPr="00240B18" w:rsidRDefault="008954A5" w:rsidP="00240B18">
                      <w:pPr>
                        <w:rPr>
                          <w:rFonts w:ascii="ＭＳ 明朝" w:eastAsia="ＭＳ 明朝" w:hAnsi="ＭＳ 明朝" w:cs="Times New Roman"/>
                          <w:sz w:val="22"/>
                        </w:rPr>
                      </w:pPr>
                      <w:r w:rsidRPr="00240B18">
                        <w:rPr>
                          <w:rFonts w:ascii="ＭＳ 明朝" w:eastAsia="ＭＳ 明朝" w:hAnsi="ＭＳ 明朝" w:cs="Times New Roman" w:hint="eastAsia"/>
                          <w:sz w:val="22"/>
                        </w:rPr>
                        <w:t>〇</w:t>
                      </w:r>
                      <w:r w:rsidRPr="00240B18">
                        <w:rPr>
                          <w:rFonts w:ascii="ＭＳ 明朝" w:eastAsia="ＭＳ 明朝" w:hAnsi="ＭＳ 明朝" w:cs="Times New Roman"/>
                          <w:sz w:val="22"/>
                        </w:rPr>
                        <w:t xml:space="preserve">　</w:t>
                      </w:r>
                      <w:r w:rsidRPr="00240B18">
                        <w:rPr>
                          <w:rFonts w:ascii="ＭＳ 明朝" w:eastAsia="ＭＳ 明朝" w:hAnsi="ＭＳ 明朝" w:cs="Times New Roman" w:hint="eastAsia"/>
                          <w:sz w:val="22"/>
                        </w:rPr>
                        <w:t>民間保育所等の</w:t>
                      </w:r>
                      <w:r w:rsidRPr="00240B18">
                        <w:rPr>
                          <w:rFonts w:ascii="ＭＳ 明朝" w:eastAsia="ＭＳ 明朝" w:hAnsi="ＭＳ 明朝" w:cs="Times New Roman"/>
                          <w:sz w:val="22"/>
                        </w:rPr>
                        <w:t>創設に加えて、整備以外の手法も含め入所枠を確保</w:t>
                      </w:r>
                    </w:p>
                    <w:p w:rsidR="008954A5" w:rsidRPr="00240B18" w:rsidRDefault="008954A5" w:rsidP="00240B18">
                      <w:pPr>
                        <w:ind w:firstLineChars="100" w:firstLine="221"/>
                        <w:rPr>
                          <w:rFonts w:ascii="Century" w:eastAsia="ＭＳ 明朝" w:hAnsi="Century" w:cs="Times New Roman"/>
                          <w:b/>
                          <w:sz w:val="22"/>
                          <w:szCs w:val="24"/>
                        </w:rPr>
                      </w:pPr>
                      <w:r w:rsidRPr="00240B18">
                        <w:rPr>
                          <w:rFonts w:ascii="ＭＳ ゴシック" w:eastAsia="ＭＳ ゴシック" w:hAnsi="ＭＳ ゴシック" w:cs="Times New Roman" w:hint="eastAsia"/>
                          <w:b/>
                          <w:sz w:val="22"/>
                          <w:szCs w:val="24"/>
                        </w:rPr>
                        <w:t>■　民間保育所等整備事業　④４６億９，２００万円　（③</w:t>
                      </w:r>
                      <w:r w:rsidRPr="00240B18">
                        <w:rPr>
                          <w:rFonts w:ascii="ＭＳ ゴシック" w:eastAsia="ＭＳ ゴシック" w:hAnsi="ＭＳ ゴシック" w:cs="Times New Roman"/>
                          <w:b/>
                          <w:sz w:val="22"/>
                          <w:szCs w:val="24"/>
                        </w:rPr>
                        <w:t>５１億</w:t>
                      </w:r>
                      <w:r w:rsidRPr="00240B18">
                        <w:rPr>
                          <w:rFonts w:ascii="ＭＳ ゴシック" w:eastAsia="ＭＳ ゴシック" w:hAnsi="ＭＳ ゴシック" w:cs="Times New Roman" w:hint="eastAsia"/>
                          <w:b/>
                          <w:sz w:val="22"/>
                          <w:szCs w:val="24"/>
                        </w:rPr>
                        <w:t>４，９００</w:t>
                      </w:r>
                      <w:r w:rsidRPr="00240B18">
                        <w:rPr>
                          <w:rFonts w:ascii="ＭＳ ゴシック" w:eastAsia="ＭＳ ゴシック" w:hAnsi="ＭＳ ゴシック" w:cs="Times New Roman"/>
                          <w:b/>
                          <w:sz w:val="22"/>
                          <w:szCs w:val="24"/>
                        </w:rPr>
                        <w:t>万円）</w:t>
                      </w:r>
                    </w:p>
                    <w:p w:rsidR="008954A5" w:rsidRPr="00240B18" w:rsidRDefault="008954A5" w:rsidP="007D5731">
                      <w:pPr>
                        <w:numPr>
                          <w:ilvl w:val="0"/>
                          <w:numId w:val="9"/>
                        </w:numPr>
                        <w:ind w:left="851"/>
                        <w:rPr>
                          <w:rFonts w:ascii="ＭＳ 明朝" w:eastAsia="ＭＳ 明朝" w:hAnsi="ＭＳ 明朝" w:cs="Times New Roman"/>
                          <w:sz w:val="22"/>
                        </w:rPr>
                      </w:pPr>
                      <w:r w:rsidRPr="00240B18">
                        <w:rPr>
                          <w:rFonts w:ascii="ＭＳ 明朝" w:eastAsia="ＭＳ 明朝" w:hAnsi="ＭＳ 明朝" w:cs="Times New Roman" w:hint="eastAsia"/>
                          <w:sz w:val="22"/>
                        </w:rPr>
                        <w:t>認可保育所や地域型保育事業所等の創設などで新たに1,175人分の入所枠を確保</w:t>
                      </w:r>
                    </w:p>
                    <w:p w:rsidR="008954A5" w:rsidRPr="00240B18" w:rsidRDefault="008954A5" w:rsidP="00240B18">
                      <w:pPr>
                        <w:ind w:firstLineChars="300" w:firstLine="660"/>
                        <w:rPr>
                          <w:rFonts w:ascii="ＭＳ 明朝" w:eastAsia="ＭＳ 明朝" w:hAnsi="ＭＳ 明朝" w:cs="Times New Roman"/>
                          <w:sz w:val="22"/>
                        </w:rPr>
                      </w:pPr>
                      <w:r w:rsidRPr="00240B18">
                        <w:rPr>
                          <w:rFonts w:ascii="ＭＳ 明朝" w:eastAsia="ＭＳ 明朝" w:hAnsi="ＭＳ 明朝" w:cs="Times New Roman" w:hint="eastAsia"/>
                          <w:sz w:val="22"/>
                        </w:rPr>
                        <w:t xml:space="preserve">・　認可保育所等の創設　　　　15か所　1,002人分 </w:t>
                      </w:r>
                    </w:p>
                    <w:p w:rsidR="008954A5" w:rsidRPr="00240B18" w:rsidRDefault="008954A5" w:rsidP="00240B18">
                      <w:pPr>
                        <w:ind w:firstLineChars="300" w:firstLine="660"/>
                        <w:rPr>
                          <w:rFonts w:ascii="ＭＳ 明朝" w:eastAsia="ＭＳ 明朝" w:hAnsi="ＭＳ 明朝" w:cs="Times New Roman"/>
                          <w:sz w:val="22"/>
                        </w:rPr>
                      </w:pPr>
                      <w:r w:rsidRPr="00240B18">
                        <w:rPr>
                          <w:rFonts w:ascii="ＭＳ 明朝" w:eastAsia="ＭＳ 明朝" w:hAnsi="ＭＳ 明朝" w:cs="Times New Roman" w:hint="eastAsia"/>
                          <w:sz w:val="22"/>
                        </w:rPr>
                        <w:t>・　地域型保育事業所の創設　 　9か所　　171人分</w:t>
                      </w:r>
                    </w:p>
                    <w:p w:rsidR="008954A5" w:rsidRPr="00240B18" w:rsidRDefault="008954A5" w:rsidP="00240B18">
                      <w:pPr>
                        <w:ind w:firstLineChars="300" w:firstLine="660"/>
                        <w:rPr>
                          <w:rFonts w:ascii="ＭＳ 明朝" w:eastAsia="ＭＳ 明朝" w:hAnsi="ＭＳ 明朝" w:cs="Times New Roman"/>
                          <w:sz w:val="22"/>
                        </w:rPr>
                      </w:pPr>
                      <w:r w:rsidRPr="00240B18">
                        <w:rPr>
                          <w:rFonts w:ascii="ＭＳ 明朝" w:eastAsia="ＭＳ 明朝" w:hAnsi="ＭＳ 明朝" w:cs="Times New Roman" w:hint="eastAsia"/>
                          <w:sz w:val="22"/>
                        </w:rPr>
                        <w:t xml:space="preserve">・　認可保育所等の建替整備    </w:t>
                      </w:r>
                      <w:r w:rsidRPr="00240B18">
                        <w:rPr>
                          <w:rFonts w:ascii="ＭＳ 明朝" w:eastAsia="ＭＳ 明朝" w:hAnsi="ＭＳ 明朝" w:cs="Times New Roman"/>
                          <w:sz w:val="22"/>
                        </w:rPr>
                        <w:t xml:space="preserve"> </w:t>
                      </w:r>
                      <w:r w:rsidRPr="00240B18">
                        <w:rPr>
                          <w:rFonts w:ascii="ＭＳ 明朝" w:eastAsia="ＭＳ 明朝" w:hAnsi="ＭＳ 明朝" w:cs="Times New Roman" w:hint="eastAsia"/>
                          <w:sz w:val="22"/>
                        </w:rPr>
                        <w:t xml:space="preserve">1か所　  </w:t>
                      </w:r>
                      <w:r w:rsidRPr="00240B18">
                        <w:rPr>
                          <w:rFonts w:ascii="ＭＳ 明朝" w:eastAsia="ＭＳ 明朝" w:hAnsi="ＭＳ 明朝" w:cs="Times New Roman"/>
                          <w:sz w:val="22"/>
                        </w:rPr>
                        <w:t xml:space="preserve">  2</w:t>
                      </w:r>
                      <w:r w:rsidRPr="00240B18">
                        <w:rPr>
                          <w:rFonts w:ascii="ＭＳ 明朝" w:eastAsia="ＭＳ 明朝" w:hAnsi="ＭＳ 明朝" w:cs="Times New Roman" w:hint="eastAsia"/>
                          <w:sz w:val="22"/>
                        </w:rPr>
                        <w:t>人分</w:t>
                      </w:r>
                    </w:p>
                    <w:p w:rsidR="008954A5" w:rsidRPr="00240B18" w:rsidRDefault="008954A5" w:rsidP="00240B18">
                      <w:pPr>
                        <w:ind w:left="84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sz w:val="22"/>
                        </w:rPr>
                        <w:t>（参考）令和３年度当初予算42か所1,954人分の入所枠確保</w:t>
                      </w:r>
                      <w:r w:rsidRPr="00240B18">
                        <w:rPr>
                          <w:rFonts w:ascii="ＭＳ 明朝" w:eastAsia="ＭＳ 明朝" w:hAnsi="ＭＳ 明朝" w:cs="Times New Roman" w:hint="eastAsia"/>
                          <w:sz w:val="22"/>
                          <w:szCs w:val="24"/>
                        </w:rPr>
                        <w:t xml:space="preserve">　</w:t>
                      </w:r>
                    </w:p>
                    <w:p w:rsidR="008954A5" w:rsidRPr="00240B18" w:rsidRDefault="008954A5" w:rsidP="007D5731">
                      <w:pPr>
                        <w:numPr>
                          <w:ilvl w:val="0"/>
                          <w:numId w:val="10"/>
                        </w:numP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都心部における保育所等への賃借料支援事業</w:t>
                      </w:r>
                    </w:p>
                    <w:p w:rsidR="008954A5" w:rsidRPr="00240B18" w:rsidRDefault="008954A5" w:rsidP="00240B18">
                      <w:pPr>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賃貸物件による保育所整備の場合、開設後の建物借料が公定価格における賃借料加算額の３倍を</w:t>
                      </w:r>
                    </w:p>
                    <w:p w:rsidR="008954A5" w:rsidRPr="00240B18" w:rsidRDefault="008954A5" w:rsidP="00240B18">
                      <w:pPr>
                        <w:ind w:firstLineChars="500" w:firstLine="110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超える施設に対し、建物借料と賃借料加算額との差額の一部を補助</w:t>
                      </w:r>
                    </w:p>
                    <w:tbl>
                      <w:tblPr>
                        <w:tblStyle w:val="12"/>
                        <w:tblW w:w="0" w:type="auto"/>
                        <w:tblInd w:w="940" w:type="dxa"/>
                        <w:tblLook w:val="04A0" w:firstRow="1" w:lastRow="0" w:firstColumn="1" w:lastColumn="0" w:noHBand="0" w:noVBand="1"/>
                      </w:tblPr>
                      <w:tblGrid>
                        <w:gridCol w:w="4202"/>
                        <w:gridCol w:w="4082"/>
                      </w:tblGrid>
                      <w:tr w:rsidR="008954A5" w:rsidRPr="00240B18" w:rsidTr="003446F9">
                        <w:tc>
                          <w:tcPr>
                            <w:tcW w:w="420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w:t>
                            </w:r>
                          </w:p>
                        </w:tc>
                        <w:tc>
                          <w:tcPr>
                            <w:tcW w:w="408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・中央区以外の区</w:t>
                            </w:r>
                          </w:p>
                        </w:tc>
                      </w:tr>
                      <w:tr w:rsidR="008954A5" w:rsidRPr="00240B18" w:rsidTr="003446F9">
                        <w:tc>
                          <w:tcPr>
                            <w:tcW w:w="420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1,650万円</w:t>
                            </w:r>
                            <w:r w:rsidRPr="00240B18">
                              <w:rPr>
                                <w:rFonts w:ascii="ＭＳ 明朝" w:eastAsia="ＭＳ 明朝" w:hAnsi="ＭＳ 明朝" w:cs="Times New Roman" w:hint="eastAsia"/>
                                <w:color w:val="000000" w:themeColor="text1"/>
                                <w:sz w:val="22"/>
                                <w:szCs w:val="24"/>
                              </w:rPr>
                              <w:t>(上限)</w:t>
                            </w:r>
                            <w:r w:rsidRPr="00240B18">
                              <w:rPr>
                                <w:rFonts w:ascii="ＭＳ 明朝" w:eastAsia="ＭＳ 明朝" w:hAnsi="ＭＳ 明朝" w:cs="Times New Roman"/>
                                <w:color w:val="000000" w:themeColor="text1"/>
                                <w:sz w:val="22"/>
                                <w:szCs w:val="24"/>
                              </w:rPr>
                              <w:t>×</w:t>
                            </w:r>
                            <w:r w:rsidRPr="00240B18">
                              <w:rPr>
                                <w:rFonts w:ascii="ＭＳ 明朝" w:eastAsia="ＭＳ 明朝" w:hAnsi="ＭＳ 明朝" w:cs="Times New Roman" w:hint="eastAsia"/>
                                <w:color w:val="000000" w:themeColor="text1"/>
                                <w:sz w:val="22"/>
                                <w:szCs w:val="24"/>
                              </w:rPr>
                              <w:t>５</w:t>
                            </w:r>
                            <w:r w:rsidRPr="00240B18">
                              <w:rPr>
                                <w:rFonts w:ascii="ＭＳ 明朝" w:eastAsia="ＭＳ 明朝" w:hAnsi="ＭＳ 明朝" w:cs="Times New Roman"/>
                                <w:color w:val="000000" w:themeColor="text1"/>
                                <w:sz w:val="22"/>
                                <w:szCs w:val="24"/>
                              </w:rPr>
                              <w:t>年～</w:t>
                            </w:r>
                            <w:r w:rsidRPr="00240B18">
                              <w:rPr>
                                <w:rFonts w:ascii="ＭＳ 明朝" w:eastAsia="ＭＳ 明朝" w:hAnsi="ＭＳ 明朝" w:cs="Times New Roman" w:hint="eastAsia"/>
                                <w:color w:val="000000" w:themeColor="text1"/>
                                <w:sz w:val="22"/>
                                <w:szCs w:val="24"/>
                              </w:rPr>
                              <w:t>最大</w:t>
                            </w:r>
                            <w:r w:rsidRPr="00240B18">
                              <w:rPr>
                                <w:rFonts w:ascii="ＭＳ 明朝" w:eastAsia="ＭＳ 明朝" w:hAnsi="ＭＳ 明朝" w:cs="Times New Roman"/>
                                <w:color w:val="000000" w:themeColor="text1"/>
                                <w:sz w:val="22"/>
                                <w:szCs w:val="24"/>
                              </w:rPr>
                              <w:t>15年間</w:t>
                            </w:r>
                          </w:p>
                        </w:tc>
                        <w:tc>
                          <w:tcPr>
                            <w:tcW w:w="4082" w:type="dxa"/>
                          </w:tcPr>
                          <w:p w:rsidR="008954A5" w:rsidRPr="00240B18" w:rsidRDefault="008954A5"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1,125万円</w:t>
                            </w:r>
                            <w:r w:rsidRPr="00240B18">
                              <w:rPr>
                                <w:rFonts w:ascii="ＭＳ 明朝" w:eastAsia="ＭＳ 明朝" w:hAnsi="ＭＳ 明朝" w:cs="Times New Roman" w:hint="eastAsia"/>
                                <w:color w:val="000000" w:themeColor="text1"/>
                                <w:sz w:val="22"/>
                                <w:szCs w:val="24"/>
                              </w:rPr>
                              <w:t>(上限)×５</w:t>
                            </w:r>
                            <w:r w:rsidRPr="00240B18">
                              <w:rPr>
                                <w:rFonts w:ascii="ＭＳ 明朝" w:eastAsia="ＭＳ 明朝" w:hAnsi="ＭＳ 明朝" w:cs="Times New Roman"/>
                                <w:color w:val="000000" w:themeColor="text1"/>
                                <w:sz w:val="22"/>
                                <w:szCs w:val="24"/>
                              </w:rPr>
                              <w:t>年間</w:t>
                            </w:r>
                          </w:p>
                        </w:tc>
                      </w:tr>
                    </w:tbl>
                    <w:p w:rsidR="008954A5" w:rsidRPr="00240B18" w:rsidRDefault="008954A5" w:rsidP="00240B18">
                      <w:pPr>
                        <w:ind w:leftChars="400" w:left="1060" w:hangingChars="100" w:hanging="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xml:space="preserve">　令和２</w:t>
                      </w:r>
                      <w:r w:rsidRPr="00240B18">
                        <w:rPr>
                          <w:rFonts w:ascii="ＭＳ 明朝" w:eastAsia="ＭＳ 明朝" w:hAnsi="ＭＳ 明朝" w:cs="Times New Roman"/>
                          <w:color w:val="000000" w:themeColor="text1"/>
                          <w:sz w:val="22"/>
                          <w:szCs w:val="24"/>
                        </w:rPr>
                        <w:t>年度公募より</w:t>
                      </w:r>
                      <w:r w:rsidRPr="00240B18">
                        <w:rPr>
                          <w:rFonts w:ascii="ＭＳ 明朝" w:eastAsia="ＭＳ 明朝" w:hAnsi="ＭＳ 明朝" w:cs="Times New Roman" w:hint="eastAsia"/>
                          <w:color w:val="000000" w:themeColor="text1"/>
                          <w:sz w:val="22"/>
                          <w:szCs w:val="24"/>
                        </w:rPr>
                        <w:t>３年間</w:t>
                      </w:r>
                      <w:r w:rsidRPr="00240B18">
                        <w:rPr>
                          <w:rFonts w:ascii="ＭＳ 明朝" w:eastAsia="ＭＳ 明朝" w:hAnsi="ＭＳ 明朝" w:cs="Times New Roman"/>
                          <w:color w:val="000000" w:themeColor="text1"/>
                          <w:sz w:val="22"/>
                          <w:szCs w:val="24"/>
                        </w:rPr>
                        <w:t>限定で、</w:t>
                      </w:r>
                      <w:r w:rsidRPr="00240B18">
                        <w:rPr>
                          <w:rFonts w:ascii="ＭＳ 明朝" w:eastAsia="ＭＳ 明朝" w:hAnsi="ＭＳ 明朝" w:cs="Times New Roman" w:hint="eastAsia"/>
                          <w:color w:val="000000" w:themeColor="text1"/>
                          <w:sz w:val="22"/>
                          <w:szCs w:val="24"/>
                        </w:rPr>
                        <w:t>特に</w:t>
                      </w:r>
                      <w:r w:rsidRPr="00240B18">
                        <w:rPr>
                          <w:rFonts w:ascii="ＭＳ 明朝" w:eastAsia="ＭＳ 明朝" w:hAnsi="ＭＳ 明朝" w:cs="Times New Roman"/>
                          <w:color w:val="000000" w:themeColor="text1"/>
                          <w:sz w:val="22"/>
                          <w:szCs w:val="24"/>
                        </w:rPr>
                        <w:t>賃料が高く物件確保が困難な</w:t>
                      </w:r>
                      <w:r w:rsidRPr="00240B18">
                        <w:rPr>
                          <w:rFonts w:ascii="ＭＳ 明朝" w:eastAsia="ＭＳ 明朝" w:hAnsi="ＭＳ 明朝" w:cs="Times New Roman" w:hint="eastAsia"/>
                          <w:color w:val="000000" w:themeColor="text1"/>
                          <w:sz w:val="22"/>
                          <w:szCs w:val="24"/>
                        </w:rPr>
                        <w:t>２</w:t>
                      </w:r>
                      <w:r w:rsidRPr="00240B18">
                        <w:rPr>
                          <w:rFonts w:ascii="ＭＳ 明朝" w:eastAsia="ＭＳ 明朝" w:hAnsi="ＭＳ 明朝" w:cs="Times New Roman"/>
                          <w:color w:val="000000" w:themeColor="text1"/>
                          <w:sz w:val="22"/>
                          <w:szCs w:val="24"/>
                        </w:rPr>
                        <w:t>区に限り</w:t>
                      </w:r>
                      <w:r w:rsidRPr="00240B18">
                        <w:rPr>
                          <w:rFonts w:ascii="ＭＳ 明朝" w:eastAsia="ＭＳ 明朝" w:hAnsi="ＭＳ 明朝" w:cs="Times New Roman" w:hint="eastAsia"/>
                          <w:color w:val="000000" w:themeColor="text1"/>
                          <w:sz w:val="22"/>
                          <w:szCs w:val="24"/>
                        </w:rPr>
                        <w:t>補助</w:t>
                      </w:r>
                      <w:r w:rsidRPr="00240B18">
                        <w:rPr>
                          <w:rFonts w:ascii="ＭＳ 明朝" w:eastAsia="ＭＳ 明朝" w:hAnsi="ＭＳ 明朝" w:cs="Times New Roman"/>
                          <w:color w:val="000000" w:themeColor="text1"/>
                          <w:sz w:val="22"/>
                          <w:szCs w:val="24"/>
                        </w:rPr>
                        <w:t>を拡充</w:t>
                      </w:r>
                    </w:p>
                    <w:p w:rsidR="008954A5" w:rsidRDefault="008954A5" w:rsidP="0096715C">
                      <w:pPr>
                        <w:numPr>
                          <w:ilvl w:val="0"/>
                          <w:numId w:val="10"/>
                        </w:numP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大規模マンションの建設計画が固まる前に保育所設置の事前協議を義務化（平成30</w:t>
                      </w:r>
                      <w:r>
                        <w:rPr>
                          <w:rFonts w:ascii="ＭＳ 明朝" w:eastAsia="ＭＳ 明朝" w:hAnsi="ＭＳ 明朝" w:cs="Times New Roman" w:hint="eastAsia"/>
                          <w:color w:val="000000" w:themeColor="text1"/>
                          <w:sz w:val="22"/>
                          <w:szCs w:val="24"/>
                        </w:rPr>
                        <w:t>年４月施行）</w:t>
                      </w:r>
                    </w:p>
                    <w:p w:rsidR="008954A5" w:rsidRPr="00E55320" w:rsidRDefault="008954A5" w:rsidP="00834415">
                      <w:pPr>
                        <w:pStyle w:val="a3"/>
                        <w:numPr>
                          <w:ilvl w:val="0"/>
                          <w:numId w:val="122"/>
                        </w:numPr>
                        <w:ind w:leftChars="0"/>
                        <w:rPr>
                          <w:rFonts w:ascii="ＭＳ 明朝" w:eastAsia="ＭＳ 明朝" w:hAnsi="ＭＳ 明朝" w:cs="Times New Roman"/>
                          <w:color w:val="000000" w:themeColor="text1"/>
                          <w:sz w:val="22"/>
                          <w:szCs w:val="24"/>
                        </w:rPr>
                      </w:pPr>
                      <w:r w:rsidRPr="00E55320">
                        <w:rPr>
                          <w:rFonts w:ascii="ＭＳ 明朝" w:eastAsia="ＭＳ 明朝" w:hAnsi="ＭＳ 明朝" w:cs="Times New Roman" w:hint="eastAsia"/>
                          <w:sz w:val="22"/>
                          <w:szCs w:val="24"/>
                        </w:rPr>
                        <w:t>本市からの要請に応じ大規模マンション内に保育所を設置する場合の整備費用を補助及び</w:t>
                      </w:r>
                    </w:p>
                    <w:p w:rsidR="008954A5" w:rsidRPr="00240B18" w:rsidRDefault="008954A5" w:rsidP="00E55320">
                      <w:pPr>
                        <w:ind w:firstLineChars="500" w:firstLine="1100"/>
                        <w:rPr>
                          <w:rFonts w:ascii="ＭＳ 明朝" w:eastAsia="ＭＳ 明朝" w:hAnsi="ＭＳ 明朝" w:cs="Times New Roman"/>
                          <w:sz w:val="22"/>
                          <w:szCs w:val="24"/>
                        </w:rPr>
                      </w:pPr>
                      <w:r w:rsidRPr="00240B18">
                        <w:rPr>
                          <w:rFonts w:ascii="ＭＳ 明朝" w:eastAsia="ＭＳ 明朝" w:hAnsi="ＭＳ 明朝" w:cs="Times New Roman" w:hint="eastAsia"/>
                          <w:sz w:val="22"/>
                          <w:szCs w:val="24"/>
                        </w:rPr>
                        <w:t>マンション住民について５年間の優先入所が可能</w:t>
                      </w:r>
                    </w:p>
                    <w:p w:rsidR="008954A5" w:rsidRPr="00240B18" w:rsidRDefault="008954A5" w:rsidP="007D5731">
                      <w:pPr>
                        <w:numPr>
                          <w:ilvl w:val="0"/>
                          <w:numId w:val="11"/>
                        </w:numPr>
                        <w:ind w:left="851" w:hanging="425"/>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民間保育所整備用地提供促進補助の実施</w:t>
                      </w:r>
                    </w:p>
                    <w:p w:rsidR="008954A5" w:rsidRPr="00240B18" w:rsidRDefault="008954A5" w:rsidP="00240B18">
                      <w:pPr>
                        <w:tabs>
                          <w:tab w:val="num" w:pos="988"/>
                        </w:tabs>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土地所有者が保育事業者に保育所用途で土地を賃貸する場合、または、建て貸し方式により</w:t>
                      </w:r>
                    </w:p>
                    <w:p w:rsidR="008954A5" w:rsidRPr="00240B18" w:rsidRDefault="008954A5" w:rsidP="00240B18">
                      <w:pPr>
                        <w:tabs>
                          <w:tab w:val="num" w:pos="988"/>
                        </w:tabs>
                        <w:ind w:left="840" w:firstLineChars="100" w:firstLine="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建物賃貸借契約する場合に固定資産税等相当額を補助　（建て貸し方式は令和</w:t>
                      </w:r>
                      <w:r w:rsidRPr="00240B18">
                        <w:rPr>
                          <w:rFonts w:ascii="ＭＳ 明朝" w:eastAsia="ＭＳ 明朝" w:hAnsi="ＭＳ 明朝" w:cs="Times New Roman"/>
                          <w:color w:val="000000" w:themeColor="text1"/>
                          <w:sz w:val="22"/>
                          <w:szCs w:val="24"/>
                        </w:rPr>
                        <w:t>元年度</w:t>
                      </w:r>
                      <w:r w:rsidRPr="00240B18">
                        <w:rPr>
                          <w:rFonts w:ascii="ＭＳ 明朝" w:eastAsia="ＭＳ 明朝" w:hAnsi="ＭＳ 明朝" w:cs="Times New Roman" w:hint="eastAsia"/>
                          <w:color w:val="000000" w:themeColor="text1"/>
                          <w:sz w:val="22"/>
                          <w:szCs w:val="24"/>
                        </w:rPr>
                        <w:t xml:space="preserve">から）　　　　</w:t>
                      </w:r>
                    </w:p>
                    <w:p w:rsidR="008954A5" w:rsidRPr="00240B18" w:rsidRDefault="008954A5" w:rsidP="007D5731">
                      <w:pPr>
                        <w:numPr>
                          <w:ilvl w:val="0"/>
                          <w:numId w:val="11"/>
                        </w:numPr>
                        <w:ind w:left="851" w:hanging="425"/>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期間限定保育の実施　（令和元年度から）</w:t>
                      </w:r>
                    </w:p>
                    <w:p w:rsidR="008954A5" w:rsidRPr="00240B18" w:rsidRDefault="008954A5" w:rsidP="00240B18">
                      <w:pPr>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待機児童等が多い１歳児の受入枠を確保するため、４・５歳児の利用が少ない新規開設の認可</w:t>
                      </w:r>
                    </w:p>
                    <w:p w:rsidR="008954A5" w:rsidRPr="00240B18" w:rsidRDefault="008954A5" w:rsidP="00240B18">
                      <w:pPr>
                        <w:ind w:leftChars="500" w:left="105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保育所等の保育室の空き等を活用し、保育施設等の利用が保留となった１歳児を対象に最大で</w:t>
                      </w:r>
                    </w:p>
                    <w:p w:rsidR="008954A5" w:rsidRPr="00240B18" w:rsidRDefault="008954A5" w:rsidP="00240B18">
                      <w:pPr>
                        <w:ind w:leftChars="500" w:left="105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２年間の保育を実施</w:t>
                      </w:r>
                    </w:p>
                    <w:p w:rsidR="008954A5" w:rsidRPr="00240B18" w:rsidRDefault="008954A5" w:rsidP="00240B18">
                      <w:pPr>
                        <w:tabs>
                          <w:tab w:val="num" w:pos="988"/>
                        </w:tabs>
                        <w:ind w:firstLineChars="100" w:firstLine="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参考</w:t>
                      </w:r>
                    </w:p>
                    <w:p w:rsidR="008954A5" w:rsidRPr="00240B18" w:rsidRDefault="008954A5" w:rsidP="007D5731">
                      <w:pPr>
                        <w:numPr>
                          <w:ilvl w:val="0"/>
                          <w:numId w:val="10"/>
                        </w:numP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公募における開設期限の変更</w:t>
                      </w:r>
                    </w:p>
                    <w:p w:rsidR="008954A5" w:rsidRPr="00240B18" w:rsidRDefault="008954A5" w:rsidP="00240B18">
                      <w:pPr>
                        <w:tabs>
                          <w:tab w:val="num" w:pos="988"/>
                        </w:tabs>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土地の確保が困難な都心部の保育ニーズへの対応策として、開所期限を翌年４月に限定せず、</w:t>
                      </w:r>
                    </w:p>
                    <w:p w:rsidR="008954A5" w:rsidRPr="00240B18" w:rsidRDefault="008954A5" w:rsidP="00240B18">
                      <w:pPr>
                        <w:tabs>
                          <w:tab w:val="num" w:pos="988"/>
                        </w:tabs>
                        <w:ind w:firstLineChars="500" w:firstLine="110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翌々年４月も可とし、一定の</w:t>
                      </w:r>
                      <w:r w:rsidRPr="00240B18">
                        <w:rPr>
                          <w:rFonts w:ascii="ＭＳ 明朝" w:eastAsia="ＭＳ 明朝" w:hAnsi="ＭＳ 明朝" w:cs="Times New Roman"/>
                          <w:color w:val="000000" w:themeColor="text1"/>
                          <w:sz w:val="22"/>
                          <w:szCs w:val="24"/>
                        </w:rPr>
                        <w:t>工期が必要な</w:t>
                      </w:r>
                      <w:r w:rsidRPr="00240B18">
                        <w:rPr>
                          <w:rFonts w:ascii="ＭＳ 明朝" w:eastAsia="ＭＳ 明朝" w:hAnsi="ＭＳ 明朝" w:cs="Times New Roman" w:hint="eastAsia"/>
                          <w:color w:val="000000" w:themeColor="text1"/>
                          <w:sz w:val="22"/>
                          <w:szCs w:val="24"/>
                        </w:rPr>
                        <w:t>新築テナント物件等への保育施設誘致を強化</w:t>
                      </w:r>
                    </w:p>
                    <w:p w:rsidR="008954A5" w:rsidRPr="00240B18" w:rsidRDefault="008954A5" w:rsidP="0014563C">
                      <w:pPr>
                        <w:tabs>
                          <w:tab w:val="num" w:pos="988"/>
                        </w:tabs>
                        <w:rPr>
                          <w:rFonts w:ascii="ＭＳ 明朝" w:eastAsia="ＭＳ 明朝" w:hAnsi="ＭＳ 明朝" w:cs="Times New Roman"/>
                          <w:color w:val="FF0000"/>
                          <w:sz w:val="22"/>
                        </w:rPr>
                      </w:pPr>
                    </w:p>
                  </w:txbxContent>
                </v:textbox>
                <w10:anchorlock/>
              </v:rect>
            </w:pict>
          </mc:Fallback>
        </mc:AlternateContent>
      </w:r>
    </w:p>
    <w:p w:rsidR="000F263E" w:rsidRPr="00600344" w:rsidRDefault="000F263E" w:rsidP="005E65F0">
      <w:pPr>
        <w:widowControl/>
        <w:jc w:val="left"/>
        <w:rPr>
          <w:rFonts w:ascii="ＭＳ Ｐゴシック" w:eastAsia="ＭＳ Ｐゴシック" w:hAnsi="ＭＳ Ｐゴシック"/>
          <w:color w:val="000000" w:themeColor="text1"/>
          <w:sz w:val="22"/>
        </w:rPr>
      </w:pPr>
    </w:p>
    <w:p w:rsidR="000F263E" w:rsidRPr="00600344" w:rsidRDefault="000F263E" w:rsidP="005E65F0">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D17D4F0" wp14:editId="2650DE65">
                <wp:extent cx="6818630" cy="8749665"/>
                <wp:effectExtent l="0" t="0" r="20320" b="13335"/>
                <wp:docPr id="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749665"/>
                        </a:xfrm>
                        <a:prstGeom prst="rect">
                          <a:avLst/>
                        </a:prstGeom>
                        <a:solidFill>
                          <a:srgbClr val="FFFFFF"/>
                        </a:solidFill>
                        <a:ln w="9525">
                          <a:solidFill>
                            <a:srgbClr val="000000"/>
                          </a:solidFill>
                          <a:miter lim="800000"/>
                          <a:headEnd/>
                          <a:tailEnd/>
                        </a:ln>
                      </wps:spPr>
                      <wps:txbx>
                        <w:txbxContent>
                          <w:p w:rsidR="008954A5" w:rsidRPr="00240B18" w:rsidRDefault="008954A5" w:rsidP="00240B18">
                            <w:pPr>
                              <w:ind w:firstLineChars="100" w:firstLine="221"/>
                              <w:rPr>
                                <w:rFonts w:ascii="Century" w:eastAsia="ＭＳ 明朝" w:hAnsi="Century" w:cs="Times New Roman"/>
                                <w:b/>
                                <w:sz w:val="22"/>
                              </w:rPr>
                            </w:pPr>
                            <w:r w:rsidRPr="00240B18">
                              <w:rPr>
                                <w:rFonts w:ascii="ＭＳ ゴシック" w:eastAsia="ＭＳ ゴシック" w:hAnsi="ＭＳ ゴシック" w:cs="Times New Roman" w:hint="eastAsia"/>
                                <w:b/>
                                <w:color w:val="000000" w:themeColor="text1"/>
                                <w:sz w:val="22"/>
                              </w:rPr>
                              <w:t xml:space="preserve">■　</w:t>
                            </w:r>
                            <w:r w:rsidRPr="00240B18">
                              <w:rPr>
                                <w:rFonts w:ascii="ＭＳ ゴシック" w:eastAsia="ＭＳ ゴシック" w:hAnsi="ＭＳ ゴシック" w:cs="Times New Roman" w:hint="eastAsia"/>
                                <w:b/>
                                <w:sz w:val="22"/>
                              </w:rPr>
                              <w:t xml:space="preserve">保育人材の確保対策事業　④４７億１,０００万円　　</w:t>
                            </w:r>
                            <w:r w:rsidRPr="00240B18">
                              <w:rPr>
                                <w:rFonts w:ascii="ＭＳ ゴシック" w:eastAsia="ＭＳ ゴシック" w:hAnsi="ＭＳ ゴシック" w:cs="Times New Roman" w:hint="eastAsia"/>
                                <w:b/>
                                <w:bCs/>
                                <w:sz w:val="22"/>
                                <w:bdr w:val="single" w:sz="4" w:space="0" w:color="auto"/>
                                <w:shd w:val="pct15" w:color="auto" w:fill="FFFFFF"/>
                              </w:rPr>
                              <w:t>拡充</w:t>
                            </w:r>
                            <w:r w:rsidRPr="00240B18">
                              <w:rPr>
                                <w:rFonts w:ascii="ＭＳ ゴシック" w:eastAsia="ＭＳ ゴシック" w:hAnsi="ＭＳ ゴシック" w:cs="Times New Roman" w:hint="eastAsia"/>
                                <w:b/>
                                <w:sz w:val="22"/>
                              </w:rPr>
                              <w:t xml:space="preserve">　</w:t>
                            </w:r>
                            <w:r w:rsidRPr="00240B18">
                              <w:rPr>
                                <w:rFonts w:ascii="ＭＳ ゴシック" w:eastAsia="ＭＳ ゴシック" w:hAnsi="ＭＳ ゴシック" w:cs="Times New Roman" w:hint="eastAsia"/>
                                <w:b/>
                                <w:sz w:val="22"/>
                                <w:szCs w:val="24"/>
                              </w:rPr>
                              <w:t>（③</w:t>
                            </w:r>
                            <w:r w:rsidRPr="00240B18">
                              <w:rPr>
                                <w:rFonts w:ascii="ＭＳ ゴシック" w:eastAsia="ＭＳ ゴシック" w:hAnsi="ＭＳ ゴシック" w:cs="Times New Roman"/>
                                <w:b/>
                                <w:sz w:val="22"/>
                                <w:szCs w:val="24"/>
                              </w:rPr>
                              <w:t>３８</w:t>
                            </w:r>
                            <w:r w:rsidRPr="00240B18">
                              <w:rPr>
                                <w:rFonts w:ascii="ＭＳ ゴシック" w:eastAsia="ＭＳ ゴシック" w:hAnsi="ＭＳ ゴシック" w:cs="Times New Roman" w:hint="eastAsia"/>
                                <w:b/>
                                <w:sz w:val="22"/>
                              </w:rPr>
                              <w:t>億２，０００万円</w:t>
                            </w:r>
                            <w:r w:rsidRPr="00240B18">
                              <w:rPr>
                                <w:rFonts w:ascii="ＭＳ ゴシック" w:eastAsia="ＭＳ ゴシック" w:hAnsi="ＭＳ ゴシック" w:cs="Times New Roman" w:hint="eastAsia"/>
                                <w:b/>
                                <w:sz w:val="22"/>
                                <w:szCs w:val="24"/>
                              </w:rPr>
                              <w:t>）</w:t>
                            </w:r>
                          </w:p>
                          <w:p w:rsidR="008954A5" w:rsidRPr="00240B18" w:rsidRDefault="008954A5" w:rsidP="007D5731">
                            <w:pPr>
                              <w:numPr>
                                <w:ilvl w:val="0"/>
                                <w:numId w:val="12"/>
                              </w:numPr>
                              <w:rPr>
                                <w:rFonts w:ascii="Century" w:eastAsia="ＭＳ 明朝" w:hAnsi="Century" w:cs="Times New Roman"/>
                                <w:sz w:val="22"/>
                              </w:rPr>
                            </w:pPr>
                            <w:r w:rsidRPr="00240B18">
                              <w:rPr>
                                <w:rFonts w:hint="eastAsia"/>
                                <w:kern w:val="24"/>
                                <w:sz w:val="22"/>
                              </w:rPr>
                              <w:t>新たに必要となる保育士</w:t>
                            </w:r>
                            <w:r w:rsidRPr="00240B18">
                              <w:rPr>
                                <w:rFonts w:ascii="ＭＳ 明朝" w:eastAsia="ＭＳ 明朝" w:hAnsi="ＭＳ 明朝"/>
                                <w:kern w:val="24"/>
                                <w:sz w:val="22"/>
                              </w:rPr>
                              <w:t>（</w:t>
                            </w:r>
                            <w:r w:rsidRPr="00240B18">
                              <w:rPr>
                                <w:rFonts w:ascii="ＭＳ 明朝" w:eastAsia="ＭＳ 明朝" w:hAnsi="ＭＳ 明朝" w:hint="eastAsia"/>
                                <w:kern w:val="24"/>
                                <w:sz w:val="22"/>
                              </w:rPr>
                              <w:t>1,446</w:t>
                            </w:r>
                            <w:r w:rsidRPr="00240B18">
                              <w:rPr>
                                <w:rFonts w:ascii="ＭＳ 明朝" w:eastAsia="ＭＳ 明朝" w:hAnsi="ＭＳ 明朝"/>
                                <w:kern w:val="24"/>
                                <w:sz w:val="22"/>
                              </w:rPr>
                              <w:t>人）</w:t>
                            </w:r>
                            <w:r w:rsidRPr="00240B18">
                              <w:rPr>
                                <w:kern w:val="24"/>
                                <w:sz w:val="22"/>
                              </w:rPr>
                              <w:t>の確保に向け、</w:t>
                            </w:r>
                            <w:r w:rsidRPr="00240B18">
                              <w:rPr>
                                <w:rFonts w:hint="eastAsia"/>
                                <w:kern w:val="24"/>
                                <w:sz w:val="22"/>
                              </w:rPr>
                              <w:t>保育所等への就職を促進するとともに、</w:t>
                            </w:r>
                            <w:r w:rsidRPr="00240B18">
                              <w:rPr>
                                <w:rFonts w:ascii="Century" w:eastAsia="ＭＳ 明朝" w:hAnsi="Century" w:cs="Times New Roman" w:hint="eastAsia"/>
                                <w:sz w:val="22"/>
                              </w:rPr>
                              <w:t>離職防止を図るため、国制度や本市独自事業を実施</w:t>
                            </w:r>
                          </w:p>
                          <w:p w:rsidR="008954A5" w:rsidRPr="00240B18" w:rsidRDefault="008954A5" w:rsidP="00240B18">
                            <w:pPr>
                              <w:ind w:left="440" w:firstLineChars="100" w:firstLine="220"/>
                              <w:rPr>
                                <w:rFonts w:ascii="Century" w:eastAsia="ＭＳ 明朝" w:hAnsi="Century" w:cs="Times New Roman"/>
                                <w:sz w:val="22"/>
                              </w:rPr>
                            </w:pPr>
                            <w:r w:rsidRPr="00240B18">
                              <w:rPr>
                                <w:rFonts w:ascii="Century" w:eastAsia="ＭＳ 明朝" w:hAnsi="Century" w:cs="Times New Roman"/>
                                <w:sz w:val="22"/>
                              </w:rPr>
                              <w:t>・</w:t>
                            </w:r>
                            <w:r w:rsidRPr="00240B18">
                              <w:rPr>
                                <w:rFonts w:ascii="Century" w:eastAsia="ＭＳ 明朝" w:hAnsi="Century" w:cs="Times New Roman" w:hint="eastAsia"/>
                                <w:sz w:val="22"/>
                              </w:rPr>
                              <w:t xml:space="preserve">　休暇の</w:t>
                            </w:r>
                            <w:r w:rsidRPr="00240B18">
                              <w:rPr>
                                <w:rFonts w:ascii="Century" w:eastAsia="ＭＳ 明朝" w:hAnsi="Century" w:cs="Times New Roman"/>
                                <w:sz w:val="22"/>
                              </w:rPr>
                              <w:t>取得</w:t>
                            </w:r>
                            <w:r w:rsidRPr="00240B18">
                              <w:rPr>
                                <w:rFonts w:ascii="Century" w:eastAsia="ＭＳ 明朝" w:hAnsi="Century" w:cs="Times New Roman" w:hint="eastAsia"/>
                                <w:sz w:val="22"/>
                              </w:rPr>
                              <w:t>促進</w:t>
                            </w:r>
                            <w:r w:rsidRPr="00240B18">
                              <w:rPr>
                                <w:rFonts w:ascii="Century" w:eastAsia="ＭＳ 明朝" w:hAnsi="Century" w:cs="Times New Roman"/>
                                <w:sz w:val="22"/>
                              </w:rPr>
                              <w:t>と業務量の軽減等、</w:t>
                            </w:r>
                            <w:r w:rsidRPr="00240B18">
                              <w:rPr>
                                <w:rFonts w:ascii="Century" w:eastAsia="ＭＳ 明朝" w:hAnsi="Century" w:cs="Times New Roman" w:hint="eastAsia"/>
                                <w:sz w:val="22"/>
                              </w:rPr>
                              <w:t>保育現場の</w:t>
                            </w:r>
                            <w:r w:rsidRPr="00240B18">
                              <w:rPr>
                                <w:rFonts w:ascii="Century" w:eastAsia="ＭＳ 明朝" w:hAnsi="Century" w:cs="Times New Roman"/>
                                <w:sz w:val="22"/>
                              </w:rPr>
                              <w:t>働き方改革をさらに推進するため、</w:t>
                            </w:r>
                            <w:r w:rsidRPr="00240B18">
                              <w:rPr>
                                <w:rFonts w:ascii="Century" w:eastAsia="ＭＳ 明朝" w:hAnsi="Century" w:cs="Times New Roman" w:hint="eastAsia"/>
                                <w:sz w:val="22"/>
                              </w:rPr>
                              <w:t>加配保育士</w:t>
                            </w:r>
                            <w:r w:rsidRPr="00240B18">
                              <w:rPr>
                                <w:rFonts w:ascii="Century" w:eastAsia="ＭＳ 明朝" w:hAnsi="Century" w:cs="Times New Roman"/>
                                <w:sz w:val="22"/>
                              </w:rPr>
                              <w:t>の</w:t>
                            </w:r>
                          </w:p>
                          <w:p w:rsidR="008954A5" w:rsidRPr="00240B18" w:rsidRDefault="008954A5" w:rsidP="00240B18">
                            <w:pPr>
                              <w:ind w:left="440" w:firstLineChars="300" w:firstLine="660"/>
                              <w:rPr>
                                <w:kern w:val="24"/>
                                <w:sz w:val="22"/>
                              </w:rPr>
                            </w:pPr>
                            <w:r w:rsidRPr="00240B18">
                              <w:rPr>
                                <w:rFonts w:ascii="Century" w:eastAsia="ＭＳ 明朝" w:hAnsi="Century" w:cs="Times New Roman"/>
                                <w:sz w:val="22"/>
                              </w:rPr>
                              <w:t>配置にかかる人件費を補助する</w:t>
                            </w:r>
                            <w:r w:rsidRPr="00240B18">
                              <w:rPr>
                                <w:rFonts w:ascii="Century" w:eastAsia="ＭＳ 明朝" w:hAnsi="Century" w:cs="Times New Roman" w:hint="eastAsia"/>
                                <w:sz w:val="22"/>
                              </w:rPr>
                              <w:t>本市独自</w:t>
                            </w:r>
                            <w:r w:rsidRPr="00240B18">
                              <w:rPr>
                                <w:rFonts w:ascii="Century" w:eastAsia="ＭＳ 明朝" w:hAnsi="Century" w:cs="Times New Roman"/>
                                <w:sz w:val="22"/>
                              </w:rPr>
                              <w:t>事業</w:t>
                            </w:r>
                            <w:r w:rsidRPr="00240B18">
                              <w:rPr>
                                <w:rFonts w:hint="eastAsia"/>
                                <w:kern w:val="24"/>
                                <w:sz w:val="22"/>
                              </w:rPr>
                              <w:t>「保育士働き方改革</w:t>
                            </w:r>
                            <w:r w:rsidRPr="00240B18">
                              <w:rPr>
                                <w:kern w:val="24"/>
                                <w:sz w:val="22"/>
                              </w:rPr>
                              <w:t>推進事業</w:t>
                            </w:r>
                            <w:r w:rsidRPr="00240B18">
                              <w:rPr>
                                <w:rFonts w:hint="eastAsia"/>
                                <w:kern w:val="24"/>
                                <w:sz w:val="22"/>
                              </w:rPr>
                              <w:t>」</w:t>
                            </w:r>
                            <w:r w:rsidRPr="00240B18">
                              <w:rPr>
                                <w:rFonts w:ascii="Century" w:eastAsia="ＭＳ 明朝" w:hAnsi="Century" w:cs="Times New Roman"/>
                                <w:sz w:val="22"/>
                              </w:rPr>
                              <w:t>の対象</w:t>
                            </w:r>
                            <w:r w:rsidRPr="00240B18">
                              <w:rPr>
                                <w:rFonts w:ascii="Century" w:eastAsia="ＭＳ 明朝" w:hAnsi="Century" w:cs="Times New Roman" w:hint="eastAsia"/>
                                <w:sz w:val="22"/>
                              </w:rPr>
                              <w:t>について、</w:t>
                            </w:r>
                            <w:r w:rsidRPr="00240B18">
                              <w:rPr>
                                <w:rFonts w:hint="eastAsia"/>
                                <w:kern w:val="24"/>
                                <w:sz w:val="22"/>
                              </w:rPr>
                              <w:t>民</w:t>
                            </w:r>
                          </w:p>
                          <w:p w:rsidR="008954A5" w:rsidRPr="00240B18" w:rsidRDefault="008954A5" w:rsidP="00240B18">
                            <w:pPr>
                              <w:ind w:left="440" w:firstLineChars="300" w:firstLine="660"/>
                              <w:rPr>
                                <w:kern w:val="24"/>
                                <w:sz w:val="22"/>
                              </w:rPr>
                            </w:pPr>
                            <w:r w:rsidRPr="00240B18">
                              <w:rPr>
                                <w:rFonts w:hint="eastAsia"/>
                                <w:kern w:val="24"/>
                                <w:sz w:val="22"/>
                              </w:rPr>
                              <w:t>間</w:t>
                            </w:r>
                            <w:r w:rsidRPr="00240B18">
                              <w:rPr>
                                <w:kern w:val="24"/>
                                <w:sz w:val="22"/>
                              </w:rPr>
                              <w:t>保育所</w:t>
                            </w:r>
                            <w:r w:rsidRPr="00240B18">
                              <w:rPr>
                                <w:rFonts w:hint="eastAsia"/>
                                <w:kern w:val="24"/>
                                <w:sz w:val="22"/>
                              </w:rPr>
                              <w:t>（</w:t>
                            </w:r>
                            <w:r w:rsidRPr="00240B18">
                              <w:rPr>
                                <w:kern w:val="24"/>
                                <w:sz w:val="22"/>
                              </w:rPr>
                              <w:t>公設置民営含む）及び認定こども園（幼稚園型除く）</w:t>
                            </w:r>
                            <w:r w:rsidRPr="00240B18">
                              <w:rPr>
                                <w:rFonts w:hint="eastAsia"/>
                                <w:kern w:val="24"/>
                                <w:sz w:val="22"/>
                              </w:rPr>
                              <w:t>に</w:t>
                            </w:r>
                            <w:r w:rsidRPr="00240B18">
                              <w:rPr>
                                <w:kern w:val="24"/>
                                <w:sz w:val="22"/>
                              </w:rPr>
                              <w:t>加え</w:t>
                            </w:r>
                            <w:r w:rsidRPr="00240B18">
                              <w:rPr>
                                <w:rFonts w:hint="eastAsia"/>
                                <w:kern w:val="24"/>
                                <w:sz w:val="22"/>
                              </w:rPr>
                              <w:t>、令和４年度</w:t>
                            </w:r>
                            <w:r w:rsidRPr="00240B18">
                              <w:rPr>
                                <w:kern w:val="24"/>
                                <w:sz w:val="22"/>
                              </w:rPr>
                              <w:t>から</w:t>
                            </w:r>
                            <w:r w:rsidRPr="00240B18">
                              <w:rPr>
                                <w:rFonts w:hint="eastAsia"/>
                                <w:kern w:val="24"/>
                                <w:sz w:val="22"/>
                              </w:rPr>
                              <w:t>は</w:t>
                            </w:r>
                            <w:r w:rsidRPr="00240B18">
                              <w:rPr>
                                <w:kern w:val="24"/>
                                <w:sz w:val="22"/>
                              </w:rPr>
                              <w:t>小規</w:t>
                            </w:r>
                          </w:p>
                          <w:p w:rsidR="008954A5" w:rsidRPr="00240B18" w:rsidRDefault="008954A5" w:rsidP="00240B18">
                            <w:pPr>
                              <w:ind w:left="440" w:firstLineChars="300" w:firstLine="660"/>
                              <w:rPr>
                                <w:rFonts w:ascii="ＭＳ 明朝" w:eastAsia="ＭＳ 明朝" w:hAnsi="ＭＳ 明朝" w:cs="Times New Roman"/>
                                <w:sz w:val="22"/>
                              </w:rPr>
                            </w:pPr>
                            <w:r w:rsidRPr="00240B18">
                              <w:rPr>
                                <w:kern w:val="24"/>
                                <w:sz w:val="22"/>
                              </w:rPr>
                              <w:t>模保育事業（</w:t>
                            </w:r>
                            <w:r w:rsidRPr="00240B18">
                              <w:rPr>
                                <w:rFonts w:hint="eastAsia"/>
                                <w:kern w:val="24"/>
                                <w:sz w:val="22"/>
                              </w:rPr>
                              <w:t>Ａ</w:t>
                            </w:r>
                            <w:r w:rsidRPr="00240B18">
                              <w:rPr>
                                <w:kern w:val="24"/>
                                <w:sz w:val="22"/>
                              </w:rPr>
                              <w:t>型）を追加</w:t>
                            </w:r>
                            <w:r w:rsidRPr="00240B18">
                              <w:rPr>
                                <w:rFonts w:hint="eastAsia"/>
                                <w:kern w:val="24"/>
                                <w:sz w:val="22"/>
                              </w:rPr>
                              <w:t>し、０</w:t>
                            </w:r>
                            <w:r w:rsidRPr="00240B18">
                              <w:rPr>
                                <w:kern w:val="24"/>
                                <w:sz w:val="22"/>
                              </w:rPr>
                              <w:t>～２</w:t>
                            </w:r>
                            <w:r w:rsidRPr="00240B18">
                              <w:rPr>
                                <w:rFonts w:hint="eastAsia"/>
                                <w:kern w:val="24"/>
                                <w:sz w:val="22"/>
                              </w:rPr>
                              <w:t>歳児</w:t>
                            </w:r>
                            <w:r w:rsidRPr="00240B18">
                              <w:rPr>
                                <w:kern w:val="24"/>
                                <w:sz w:val="22"/>
                              </w:rPr>
                              <w:t>の安定的な保育体制を</w:t>
                            </w:r>
                            <w:r w:rsidRPr="00240B18">
                              <w:rPr>
                                <w:rFonts w:hint="eastAsia"/>
                                <w:kern w:val="24"/>
                                <w:sz w:val="22"/>
                              </w:rPr>
                              <w:t>確保</w:t>
                            </w:r>
                          </w:p>
                          <w:p w:rsidR="008954A5" w:rsidRPr="00240B18" w:rsidRDefault="008954A5" w:rsidP="00240B18">
                            <w:pPr>
                              <w:ind w:left="440"/>
                              <w:rPr>
                                <w:rFonts w:ascii="Century" w:eastAsia="ＭＳ 明朝" w:hAnsi="Century" w:cs="Times New Roman"/>
                                <w:szCs w:val="21"/>
                              </w:rPr>
                            </w:pPr>
                            <w:r w:rsidRPr="00240B18">
                              <w:rPr>
                                <w:rFonts w:ascii="Century" w:eastAsia="ＭＳ 明朝" w:hAnsi="Century" w:cs="Times New Roman" w:hint="eastAsia"/>
                                <w:szCs w:val="21"/>
                              </w:rPr>
                              <w:t>【令和４年度</w:t>
                            </w:r>
                            <w:r w:rsidRPr="00240B18">
                              <w:rPr>
                                <w:rFonts w:ascii="Century" w:eastAsia="ＭＳ 明朝" w:hAnsi="Century" w:cs="Times New Roman"/>
                                <w:szCs w:val="21"/>
                              </w:rPr>
                              <w:t>拡充事業</w:t>
                            </w:r>
                            <w:r w:rsidRPr="00240B18">
                              <w:rPr>
                                <w:rFonts w:ascii="Century" w:eastAsia="ＭＳ 明朝" w:hAnsi="Century" w:cs="Times New Roman" w:hint="eastAsia"/>
                                <w:szCs w:val="21"/>
                              </w:rPr>
                              <w:t>】保育士</w:t>
                            </w:r>
                            <w:r w:rsidRPr="00240B18">
                              <w:rPr>
                                <w:rFonts w:ascii="Century" w:eastAsia="ＭＳ 明朝" w:hAnsi="Century" w:cs="Times New Roman"/>
                                <w:szCs w:val="21"/>
                              </w:rPr>
                              <w:t>働き方改革推進事業</w:t>
                            </w:r>
                            <w:r w:rsidRPr="00240B18">
                              <w:rPr>
                                <w:rFonts w:ascii="Century" w:eastAsia="ＭＳ 明朝" w:hAnsi="Century" w:cs="Times New Roman" w:hint="eastAsia"/>
                                <w:szCs w:val="21"/>
                              </w:rPr>
                              <w:t xml:space="preserve">　</w:t>
                            </w:r>
                          </w:p>
                          <w:tbl>
                            <w:tblPr>
                              <w:tblStyle w:val="100"/>
                              <w:tblW w:w="0" w:type="auto"/>
                              <w:tblInd w:w="625" w:type="dxa"/>
                              <w:tblLook w:val="04A0" w:firstRow="1" w:lastRow="0" w:firstColumn="1" w:lastColumn="0" w:noHBand="0" w:noVBand="1"/>
                            </w:tblPr>
                            <w:tblGrid>
                              <w:gridCol w:w="3570"/>
                              <w:gridCol w:w="1995"/>
                              <w:gridCol w:w="2940"/>
                            </w:tblGrid>
                            <w:tr w:rsidR="008954A5" w:rsidRPr="00240B18" w:rsidTr="003446F9">
                              <w:tc>
                                <w:tcPr>
                                  <w:tcW w:w="3570" w:type="dxa"/>
                                </w:tcPr>
                                <w:p w:rsidR="008954A5" w:rsidRPr="00240B18" w:rsidRDefault="008954A5" w:rsidP="00240B18">
                                  <w:pPr>
                                    <w:rPr>
                                      <w:rFonts w:asciiTheme="minorEastAsia" w:hAnsiTheme="minorEastAsia" w:cs="Times New Roman"/>
                                      <w:sz w:val="22"/>
                                    </w:rPr>
                                  </w:pP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対象施設</w:t>
                                  </w:r>
                                </w:p>
                              </w:tc>
                              <w:tc>
                                <w:tcPr>
                                  <w:tcW w:w="2940"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補助上限額</w:t>
                                  </w: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inorEastAsia" w:hAnsiTheme="minorEastAsia" w:cs="Times New Roman" w:hint="eastAsia"/>
                                      <w:sz w:val="22"/>
                                    </w:rPr>
                                    <w:t>民間保育所</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390施設</w:t>
                                  </w:r>
                                </w:p>
                              </w:tc>
                              <w:tc>
                                <w:tcPr>
                                  <w:tcW w:w="2940" w:type="dxa"/>
                                  <w:vMerge w:val="restart"/>
                                </w:tcPr>
                                <w:p w:rsidR="008954A5" w:rsidRPr="00240B18" w:rsidRDefault="008954A5" w:rsidP="00240B18">
                                  <w:pPr>
                                    <w:rPr>
                                      <w:rFonts w:asciiTheme="minorEastAsia" w:hAnsiTheme="minorEastAsia" w:cs="Times New Roman"/>
                                      <w:sz w:val="22"/>
                                    </w:rPr>
                                  </w:pPr>
                                </w:p>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3,322,800</w:t>
                                  </w:r>
                                  <w:r w:rsidRPr="00240B18">
                                    <w:rPr>
                                      <w:rFonts w:asciiTheme="minorEastAsia" w:hAnsiTheme="minorEastAsia" w:cs="Times New Roman"/>
                                      <w:sz w:val="22"/>
                                    </w:rPr>
                                    <w:t>円</w:t>
                                  </w: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inorEastAsia" w:hAnsiTheme="minorEastAsia" w:cs="Times New Roman" w:hint="eastAsia"/>
                                      <w:sz w:val="22"/>
                                    </w:rPr>
                                    <w:t>公設置民営保育所</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30施設</w:t>
                                  </w:r>
                                </w:p>
                              </w:tc>
                              <w:tc>
                                <w:tcPr>
                                  <w:tcW w:w="2940" w:type="dxa"/>
                                  <w:vMerge/>
                                </w:tcPr>
                                <w:p w:rsidR="008954A5" w:rsidRPr="00240B18" w:rsidRDefault="008954A5" w:rsidP="00240B18">
                                  <w:pPr>
                                    <w:rPr>
                                      <w:rFonts w:asciiTheme="minorEastAsia" w:hAnsiTheme="minorEastAsia" w:cs="Times New Roman"/>
                                      <w:sz w:val="22"/>
                                    </w:rPr>
                                  </w:pP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inorEastAsia" w:hAnsiTheme="minorEastAsia" w:cs="Times New Roman" w:hint="eastAsia"/>
                                      <w:sz w:val="22"/>
                                    </w:rPr>
                                    <w:t>認定こども</w:t>
                                  </w:r>
                                  <w:r w:rsidRPr="00240B18">
                                    <w:rPr>
                                      <w:rFonts w:asciiTheme="minorEastAsia" w:hAnsiTheme="minorEastAsia" w:cs="Times New Roman"/>
                                      <w:sz w:val="22"/>
                                    </w:rPr>
                                    <w:t>園</w:t>
                                  </w:r>
                                  <w:r w:rsidRPr="00240B18">
                                    <w:rPr>
                                      <w:rFonts w:asciiTheme="minorEastAsia" w:hAnsiTheme="minorEastAsia" w:cs="Times New Roman" w:hint="eastAsia"/>
                                      <w:sz w:val="22"/>
                                    </w:rPr>
                                    <w:t>（</w:t>
                                  </w:r>
                                  <w:r w:rsidRPr="00240B18">
                                    <w:rPr>
                                      <w:rFonts w:asciiTheme="minorEastAsia" w:hAnsiTheme="minorEastAsia" w:cs="Times New Roman"/>
                                      <w:sz w:val="22"/>
                                    </w:rPr>
                                    <w:t>幼稚園型</w:t>
                                  </w:r>
                                  <w:r w:rsidRPr="00240B18">
                                    <w:rPr>
                                      <w:rFonts w:asciiTheme="minorEastAsia" w:hAnsiTheme="minorEastAsia" w:cs="Times New Roman" w:hint="eastAsia"/>
                                      <w:sz w:val="22"/>
                                    </w:rPr>
                                    <w:t>除く</w:t>
                                  </w:r>
                                  <w:r w:rsidRPr="00240B18">
                                    <w:rPr>
                                      <w:rFonts w:asciiTheme="minorEastAsia" w:hAnsiTheme="minorEastAsia" w:cs="Times New Roman"/>
                                      <w:sz w:val="22"/>
                                    </w:rPr>
                                    <w:t>）</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70施設</w:t>
                                  </w:r>
                                </w:p>
                              </w:tc>
                              <w:tc>
                                <w:tcPr>
                                  <w:tcW w:w="2940" w:type="dxa"/>
                                  <w:vMerge/>
                                </w:tcPr>
                                <w:p w:rsidR="008954A5" w:rsidRPr="00240B18" w:rsidRDefault="008954A5" w:rsidP="00240B18">
                                  <w:pPr>
                                    <w:rPr>
                                      <w:rFonts w:asciiTheme="minorEastAsia" w:hAnsiTheme="minorEastAsia" w:cs="Times New Roman"/>
                                      <w:sz w:val="22"/>
                                    </w:rPr>
                                  </w:pP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ajorEastAsia" w:eastAsiaTheme="majorEastAsia" w:hAnsiTheme="majorEastAsia" w:cs="Times New Roman" w:hint="eastAsia"/>
                                      <w:sz w:val="22"/>
                                    </w:rPr>
                                    <w:t>【追加】</w:t>
                                  </w:r>
                                  <w:r w:rsidRPr="00240B18">
                                    <w:rPr>
                                      <w:rFonts w:asciiTheme="minorEastAsia" w:hAnsiTheme="minorEastAsia" w:cs="Times New Roman" w:hint="eastAsia"/>
                                      <w:sz w:val="22"/>
                                    </w:rPr>
                                    <w:t>小規模保育事業（</w:t>
                                  </w:r>
                                  <w:r w:rsidRPr="00240B18">
                                    <w:rPr>
                                      <w:rFonts w:asciiTheme="minorEastAsia" w:hAnsiTheme="minorEastAsia" w:cs="Times New Roman"/>
                                      <w:sz w:val="22"/>
                                    </w:rPr>
                                    <w:t>A型）</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190施設</w:t>
                                  </w:r>
                                </w:p>
                              </w:tc>
                              <w:tc>
                                <w:tcPr>
                                  <w:tcW w:w="2940"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1,809,000</w:t>
                                  </w:r>
                                  <w:r w:rsidRPr="00240B18">
                                    <w:rPr>
                                      <w:rFonts w:asciiTheme="minorEastAsia" w:hAnsiTheme="minorEastAsia" w:cs="Times New Roman"/>
                                      <w:sz w:val="22"/>
                                    </w:rPr>
                                    <w:t>円</w:t>
                                  </w:r>
                                </w:p>
                              </w:tc>
                            </w:tr>
                          </w:tbl>
                          <w:p w:rsidR="008954A5" w:rsidRPr="00240B18" w:rsidRDefault="008954A5" w:rsidP="00240B18">
                            <w:pPr>
                              <w:ind w:left="440"/>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【昨年度からの主な継続事業】</w:t>
                            </w:r>
                          </w:p>
                          <w:p w:rsidR="008954A5" w:rsidRPr="00240B18" w:rsidRDefault="008954A5" w:rsidP="00240B18">
                            <w:pPr>
                              <w:ind w:left="860"/>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・保育士宿舎借り上げ支援事業</w:t>
                            </w:r>
                          </w:p>
                          <w:p w:rsidR="008954A5" w:rsidRPr="00240B18" w:rsidRDefault="008954A5" w:rsidP="00240B18">
                            <w:pPr>
                              <w:ind w:left="860"/>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・新規採用保育士特別給付補助事業</w:t>
                            </w:r>
                          </w:p>
                          <w:p w:rsidR="008954A5" w:rsidRPr="00240B18" w:rsidRDefault="008954A5" w:rsidP="00240B18">
                            <w:pPr>
                              <w:ind w:left="860"/>
                              <w:rPr>
                                <w:rFonts w:ascii="ＭＳ 明朝" w:eastAsia="ＭＳ 明朝" w:hAnsi="ＭＳ 明朝" w:cs="Times New Roman"/>
                                <w:sz w:val="22"/>
                              </w:rPr>
                            </w:pPr>
                            <w:r w:rsidRPr="00240B18">
                              <w:rPr>
                                <w:rFonts w:ascii="Century" w:eastAsia="ＭＳ 明朝" w:hAnsi="Century" w:cs="Times New Roman" w:hint="eastAsia"/>
                                <w:color w:val="000000" w:themeColor="text1"/>
                                <w:sz w:val="22"/>
                              </w:rPr>
                              <w:t>・保育士ウェルカム事業</w:t>
                            </w:r>
                          </w:p>
                          <w:p w:rsidR="008954A5" w:rsidRPr="00240B18" w:rsidRDefault="008954A5" w:rsidP="00240B18">
                            <w:pPr>
                              <w:ind w:firstLineChars="100" w:firstLine="221"/>
                              <w:rPr>
                                <w:rFonts w:asciiTheme="minorEastAsia" w:hAnsiTheme="minorEastAsia" w:cs="Times New Roman"/>
                                <w:b/>
                                <w:sz w:val="22"/>
                              </w:rPr>
                            </w:pPr>
                            <w:r w:rsidRPr="00240B18">
                              <w:rPr>
                                <w:rFonts w:asciiTheme="majorEastAsia" w:eastAsiaTheme="majorEastAsia" w:hAnsiTheme="majorEastAsia" w:cs="Times New Roman" w:hint="eastAsia"/>
                                <w:b/>
                                <w:sz w:val="22"/>
                              </w:rPr>
                              <w:t>■　障がい児の</w:t>
                            </w:r>
                            <w:r w:rsidRPr="00240B18">
                              <w:rPr>
                                <w:rFonts w:asciiTheme="majorEastAsia" w:eastAsiaTheme="majorEastAsia" w:hAnsiTheme="majorEastAsia" w:cs="Times New Roman"/>
                                <w:b/>
                                <w:sz w:val="22"/>
                              </w:rPr>
                              <w:t>受入れ</w:t>
                            </w:r>
                            <w:r w:rsidRPr="00240B18">
                              <w:rPr>
                                <w:rFonts w:asciiTheme="majorEastAsia" w:eastAsiaTheme="majorEastAsia" w:hAnsiTheme="majorEastAsia" w:cs="Times New Roman" w:hint="eastAsia"/>
                                <w:b/>
                                <w:sz w:val="22"/>
                              </w:rPr>
                              <w:t>強化</w:t>
                            </w:r>
                            <w:r w:rsidRPr="00240B18">
                              <w:rPr>
                                <w:rFonts w:asciiTheme="majorEastAsia" w:eastAsiaTheme="majorEastAsia" w:hAnsiTheme="majorEastAsia" w:cs="Times New Roman"/>
                                <w:b/>
                                <w:sz w:val="22"/>
                              </w:rPr>
                              <w:t xml:space="preserve">　</w:t>
                            </w:r>
                            <w:r w:rsidRPr="00240B18">
                              <w:rPr>
                                <w:rFonts w:asciiTheme="majorEastAsia" w:eastAsiaTheme="majorEastAsia" w:hAnsiTheme="majorEastAsia" w:cs="Times New Roman" w:hint="eastAsia"/>
                                <w:b/>
                                <w:sz w:val="22"/>
                              </w:rPr>
                              <w:t xml:space="preserve">　④</w:t>
                            </w:r>
                            <w:r w:rsidRPr="00240B18">
                              <w:rPr>
                                <w:rFonts w:asciiTheme="majorEastAsia" w:eastAsiaTheme="majorEastAsia" w:hAnsiTheme="majorEastAsia" w:cs="Times New Roman" w:hint="eastAsia"/>
                                <w:b/>
                                <w:sz w:val="22"/>
                                <w:szCs w:val="24"/>
                              </w:rPr>
                              <w:t>２１</w:t>
                            </w:r>
                            <w:r w:rsidRPr="00240B18">
                              <w:rPr>
                                <w:rFonts w:asciiTheme="majorEastAsia" w:eastAsiaTheme="majorEastAsia" w:hAnsiTheme="majorEastAsia" w:cs="Times New Roman"/>
                                <w:b/>
                                <w:sz w:val="22"/>
                                <w:szCs w:val="24"/>
                              </w:rPr>
                              <w:t>億</w:t>
                            </w:r>
                            <w:r w:rsidRPr="00240B18">
                              <w:rPr>
                                <w:rFonts w:asciiTheme="majorEastAsia" w:eastAsiaTheme="majorEastAsia" w:hAnsiTheme="majorEastAsia" w:cs="Times New Roman" w:hint="eastAsia"/>
                                <w:b/>
                                <w:sz w:val="22"/>
                                <w:szCs w:val="24"/>
                              </w:rPr>
                              <w:t xml:space="preserve">　</w:t>
                            </w:r>
                            <w:r w:rsidRPr="00240B18">
                              <w:rPr>
                                <w:rFonts w:asciiTheme="majorEastAsia" w:eastAsiaTheme="majorEastAsia" w:hAnsiTheme="majorEastAsia" w:cs="Times New Roman"/>
                                <w:b/>
                                <w:sz w:val="22"/>
                                <w:szCs w:val="24"/>
                              </w:rPr>
                              <w:t>７００万円</w:t>
                            </w:r>
                            <w:r w:rsidRPr="00240B18">
                              <w:rPr>
                                <w:rFonts w:asciiTheme="majorEastAsia" w:eastAsiaTheme="majorEastAsia" w:hAnsiTheme="majorEastAsia" w:cs="Times New Roman" w:hint="eastAsia"/>
                                <w:b/>
                                <w:sz w:val="22"/>
                                <w:szCs w:val="24"/>
                              </w:rPr>
                              <w:t xml:space="preserve">　</w:t>
                            </w:r>
                            <w:r w:rsidRPr="00240B18">
                              <w:rPr>
                                <w:rFonts w:asciiTheme="majorEastAsia" w:eastAsiaTheme="majorEastAsia" w:hAnsiTheme="majorEastAsia" w:cs="Times New Roman"/>
                                <w:b/>
                                <w:sz w:val="22"/>
                                <w:szCs w:val="24"/>
                              </w:rPr>
                              <w:t xml:space="preserve">　</w:t>
                            </w:r>
                            <w:r w:rsidRPr="00240B18">
                              <w:rPr>
                                <w:rFonts w:asciiTheme="majorEastAsia" w:eastAsiaTheme="majorEastAsia" w:hAnsiTheme="majorEastAsia" w:cs="Times New Roman" w:hint="eastAsia"/>
                                <w:b/>
                                <w:sz w:val="22"/>
                                <w:szCs w:val="24"/>
                              </w:rPr>
                              <w:t>（③１９</w:t>
                            </w:r>
                            <w:r w:rsidRPr="00240B18">
                              <w:rPr>
                                <w:rFonts w:asciiTheme="majorEastAsia" w:eastAsiaTheme="majorEastAsia" w:hAnsiTheme="majorEastAsia" w:cs="Times New Roman"/>
                                <w:b/>
                                <w:sz w:val="22"/>
                                <w:szCs w:val="24"/>
                              </w:rPr>
                              <w:t>億</w:t>
                            </w:r>
                            <w:r w:rsidRPr="00240B18">
                              <w:rPr>
                                <w:rFonts w:asciiTheme="majorEastAsia" w:eastAsiaTheme="majorEastAsia" w:hAnsiTheme="majorEastAsia" w:cs="Times New Roman" w:hint="eastAsia"/>
                                <w:b/>
                                <w:sz w:val="22"/>
                                <w:szCs w:val="24"/>
                              </w:rPr>
                              <w:t>９，１００</w:t>
                            </w:r>
                            <w:r w:rsidRPr="00240B18">
                              <w:rPr>
                                <w:rFonts w:asciiTheme="majorEastAsia" w:eastAsiaTheme="majorEastAsia" w:hAnsiTheme="majorEastAsia" w:cs="Times New Roman"/>
                                <w:b/>
                                <w:sz w:val="22"/>
                                <w:szCs w:val="24"/>
                              </w:rPr>
                              <w:t>万円）</w:t>
                            </w:r>
                            <w:r w:rsidRPr="00240B18">
                              <w:rPr>
                                <w:rFonts w:asciiTheme="majorEastAsia" w:eastAsiaTheme="majorEastAsia" w:hAnsiTheme="majorEastAsia" w:cs="Times New Roman" w:hint="eastAsia"/>
                                <w:b/>
                                <w:sz w:val="22"/>
                                <w:szCs w:val="24"/>
                              </w:rPr>
                              <w:t>【</w:t>
                            </w:r>
                            <w:r w:rsidRPr="00240B18">
                              <w:rPr>
                                <w:rFonts w:asciiTheme="majorEastAsia" w:eastAsiaTheme="majorEastAsia" w:hAnsiTheme="majorEastAsia" w:cs="Times New Roman"/>
                                <w:b/>
                                <w:sz w:val="22"/>
                                <w:szCs w:val="24"/>
                              </w:rPr>
                              <w:t>一部再掲</w:t>
                            </w:r>
                            <w:r w:rsidRPr="00240B18">
                              <w:rPr>
                                <w:rFonts w:asciiTheme="majorEastAsia" w:eastAsiaTheme="majorEastAsia" w:hAnsiTheme="majorEastAsia" w:cs="Times New Roman" w:hint="eastAsia"/>
                                <w:b/>
                                <w:sz w:val="22"/>
                                <w:szCs w:val="24"/>
                              </w:rPr>
                              <w:t>】</w:t>
                            </w:r>
                          </w:p>
                          <w:p w:rsidR="008954A5" w:rsidRPr="00240B18" w:rsidRDefault="008954A5" w:rsidP="00834415">
                            <w:pPr>
                              <w:numPr>
                                <w:ilvl w:val="0"/>
                                <w:numId w:val="85"/>
                              </w:numPr>
                              <w:tabs>
                                <w:tab w:val="num" w:pos="840"/>
                              </w:tabs>
                              <w:rPr>
                                <w:rFonts w:asciiTheme="minorEastAsia" w:hAnsiTheme="minorEastAsia" w:cs="Times New Roman"/>
                                <w:sz w:val="22"/>
                              </w:rPr>
                            </w:pPr>
                            <w:r w:rsidRPr="00240B18">
                              <w:rPr>
                                <w:rFonts w:asciiTheme="minorEastAsia" w:hAnsiTheme="minorEastAsia" w:cs="Times New Roman" w:hint="eastAsia"/>
                                <w:sz w:val="22"/>
                              </w:rPr>
                              <w:t>医療的ケア児</w:t>
                            </w:r>
                            <w:r w:rsidRPr="00240B18">
                              <w:rPr>
                                <w:rFonts w:asciiTheme="minorEastAsia" w:hAnsiTheme="minorEastAsia" w:cs="Times New Roman"/>
                                <w:sz w:val="22"/>
                              </w:rPr>
                              <w:t>対応看護師体制強化事業</w:t>
                            </w:r>
                            <w:r w:rsidRPr="00240B18">
                              <w:rPr>
                                <w:rFonts w:asciiTheme="minorEastAsia" w:hAnsiTheme="minorEastAsia" w:cs="Times New Roman" w:hint="eastAsia"/>
                                <w:sz w:val="22"/>
                              </w:rPr>
                              <w:t xml:space="preserve">　</w:t>
                            </w:r>
                            <w:r w:rsidRPr="00262440">
                              <w:rPr>
                                <w:rFonts w:asciiTheme="majorEastAsia" w:eastAsiaTheme="majorEastAsia" w:hAnsiTheme="majorEastAsia" w:cs="Times New Roman" w:hint="eastAsia"/>
                                <w:color w:val="000000" w:themeColor="text1"/>
                                <w:sz w:val="22"/>
                              </w:rPr>
                              <w:t>【再掲（フリップ２３）】</w:t>
                            </w:r>
                          </w:p>
                          <w:p w:rsidR="008954A5" w:rsidRPr="00240B18" w:rsidRDefault="008954A5" w:rsidP="00834415">
                            <w:pPr>
                              <w:numPr>
                                <w:ilvl w:val="0"/>
                                <w:numId w:val="85"/>
                              </w:numPr>
                              <w:rPr>
                                <w:rFonts w:asciiTheme="minorEastAsia" w:hAnsiTheme="minorEastAsia" w:cs="Times New Roman"/>
                                <w:sz w:val="22"/>
                              </w:rPr>
                            </w:pPr>
                            <w:r w:rsidRPr="00240B18">
                              <w:rPr>
                                <w:rFonts w:asciiTheme="minorEastAsia" w:hAnsiTheme="minorEastAsia" w:cs="Times New Roman" w:hint="eastAsia"/>
                                <w:sz w:val="22"/>
                              </w:rPr>
                              <w:t>特別</w:t>
                            </w:r>
                            <w:r w:rsidRPr="00240B18">
                              <w:rPr>
                                <w:rFonts w:asciiTheme="minorEastAsia" w:hAnsiTheme="minorEastAsia" w:cs="Times New Roman"/>
                                <w:sz w:val="22"/>
                              </w:rPr>
                              <w:t>支援</w:t>
                            </w:r>
                            <w:r w:rsidRPr="00240B18">
                              <w:rPr>
                                <w:rFonts w:asciiTheme="minorEastAsia" w:hAnsiTheme="minorEastAsia" w:cs="Times New Roman" w:hint="eastAsia"/>
                                <w:sz w:val="22"/>
                              </w:rPr>
                              <w:t>保育担当保育士等の</w:t>
                            </w:r>
                            <w:r w:rsidRPr="00240B18">
                              <w:rPr>
                                <w:rFonts w:asciiTheme="minorEastAsia" w:hAnsiTheme="minorEastAsia" w:cs="Times New Roman"/>
                                <w:sz w:val="22"/>
                              </w:rPr>
                              <w:t>雇入れ費補助事業</w:t>
                            </w:r>
                          </w:p>
                          <w:p w:rsidR="008954A5" w:rsidRPr="00240B18" w:rsidRDefault="008954A5" w:rsidP="00240B18">
                            <w:pPr>
                              <w:ind w:firstLineChars="300" w:firstLine="660"/>
                              <w:rPr>
                                <w:rFonts w:asciiTheme="minorEastAsia" w:hAnsiTheme="minorEastAsia" w:cs="Times New Roman"/>
                                <w:sz w:val="22"/>
                              </w:rPr>
                            </w:pPr>
                            <w:r w:rsidRPr="00240B18">
                              <w:rPr>
                                <w:rFonts w:asciiTheme="minorEastAsia" w:hAnsiTheme="minorEastAsia" w:cs="Times New Roman" w:hint="eastAsia"/>
                                <w:sz w:val="22"/>
                              </w:rPr>
                              <w:t>・　特別支援保育担当保育士等の人件費を補助</w:t>
                            </w:r>
                          </w:p>
                          <w:p w:rsidR="008954A5" w:rsidRPr="00240B18" w:rsidRDefault="008954A5" w:rsidP="00240B18">
                            <w:pPr>
                              <w:ind w:firstLineChars="300" w:firstLine="660"/>
                              <w:rPr>
                                <w:rFonts w:asciiTheme="minorEastAsia" w:hAnsiTheme="minorEastAsia" w:cs="Times New Roman"/>
                                <w:sz w:val="22"/>
                                <w:szCs w:val="24"/>
                              </w:rPr>
                            </w:pPr>
                            <w:r w:rsidRPr="00240B18">
                              <w:rPr>
                                <w:rFonts w:asciiTheme="minorEastAsia" w:hAnsiTheme="minorEastAsia" w:cs="Times New Roman" w:hint="eastAsia"/>
                                <w:sz w:val="22"/>
                              </w:rPr>
                              <w:t xml:space="preserve">・　</w:t>
                            </w:r>
                            <w:r w:rsidRPr="00240B18">
                              <w:rPr>
                                <w:rFonts w:asciiTheme="minorEastAsia" w:hAnsiTheme="minorEastAsia" w:cs="Times New Roman" w:hint="eastAsia"/>
                                <w:sz w:val="22"/>
                                <w:szCs w:val="24"/>
                              </w:rPr>
                              <w:t>職員１</w:t>
                            </w:r>
                            <w:r w:rsidRPr="00240B18">
                              <w:rPr>
                                <w:rFonts w:asciiTheme="minorEastAsia" w:hAnsiTheme="minorEastAsia" w:cs="Times New Roman"/>
                                <w:sz w:val="22"/>
                                <w:szCs w:val="24"/>
                              </w:rPr>
                              <w:t>人あたりの補助上限額</w:t>
                            </w:r>
                          </w:p>
                          <w:tbl>
                            <w:tblPr>
                              <w:tblStyle w:val="611"/>
                              <w:tblW w:w="0" w:type="auto"/>
                              <w:tblInd w:w="1164" w:type="dxa"/>
                              <w:tblLook w:val="04A0" w:firstRow="1" w:lastRow="0" w:firstColumn="1" w:lastColumn="0" w:noHBand="0" w:noVBand="1"/>
                            </w:tblPr>
                            <w:tblGrid>
                              <w:gridCol w:w="2233"/>
                              <w:gridCol w:w="2552"/>
                              <w:gridCol w:w="1701"/>
                              <w:gridCol w:w="1843"/>
                            </w:tblGrid>
                            <w:tr w:rsidR="008954A5" w:rsidRPr="00240B18" w:rsidTr="003446F9">
                              <w:tc>
                                <w:tcPr>
                                  <w:tcW w:w="2233" w:type="dxa"/>
                                </w:tcPr>
                                <w:p w:rsidR="008954A5" w:rsidRPr="00240B18" w:rsidRDefault="008954A5" w:rsidP="00240B18">
                                  <w:pPr>
                                    <w:rPr>
                                      <w:rFonts w:ascii="Century" w:eastAsia="ＭＳ 明朝" w:hAnsi="Century" w:cs="Times New Roman"/>
                                      <w:sz w:val="22"/>
                                    </w:rPr>
                                  </w:pP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対応</w:t>
                                  </w:r>
                                  <w:r w:rsidRPr="00240B18">
                                    <w:rPr>
                                      <w:rFonts w:ascii="Century" w:eastAsia="ＭＳ 明朝" w:hAnsi="Century" w:cs="Times New Roman"/>
                                      <w:sz w:val="22"/>
                                    </w:rPr>
                                    <w:t>児童数</w:t>
                                  </w:r>
                                </w:p>
                              </w:tc>
                              <w:tc>
                                <w:tcPr>
                                  <w:tcW w:w="1701"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月額</w:t>
                                  </w:r>
                                </w:p>
                              </w:tc>
                              <w:tc>
                                <w:tcPr>
                                  <w:tcW w:w="1843"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年額</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正規</w:t>
                                  </w:r>
                                  <w:r w:rsidRPr="00240B18">
                                    <w:rPr>
                                      <w:rFonts w:ascii="Century" w:eastAsia="ＭＳ 明朝" w:hAnsi="Century" w:cs="Times New Roman"/>
                                      <w:sz w:val="22"/>
                                    </w:rPr>
                                    <w:t>保育士</w:t>
                                  </w: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３</w:t>
                                  </w:r>
                                  <w:r w:rsidRPr="00240B18">
                                    <w:rPr>
                                      <w:rFonts w:ascii="Century" w:eastAsia="ＭＳ 明朝" w:hAnsi="Century" w:cs="Times New Roman"/>
                                      <w:sz w:val="22"/>
                                    </w:rPr>
                                    <w:t>：１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sz w:val="22"/>
                                    </w:rPr>
                                    <w:t>330,500円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3,</w:t>
                                  </w:r>
                                  <w:r w:rsidRPr="00240B18">
                                    <w:rPr>
                                      <w:rFonts w:ascii="ＭＳ 明朝" w:eastAsia="ＭＳ 明朝" w:hAnsi="ＭＳ 明朝" w:cs="Times New Roman"/>
                                      <w:sz w:val="22"/>
                                    </w:rPr>
                                    <w:t>966,000円</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常勤</w:t>
                                  </w:r>
                                  <w:r w:rsidRPr="00240B18">
                                    <w:rPr>
                                      <w:rFonts w:ascii="Century" w:eastAsia="ＭＳ 明朝" w:hAnsi="Century" w:cs="Times New Roman"/>
                                      <w:sz w:val="22"/>
                                    </w:rPr>
                                    <w:t>保育士</w:t>
                                  </w: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２：１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210,800</w:t>
                                  </w:r>
                                  <w:r w:rsidRPr="00240B18">
                                    <w:rPr>
                                      <w:rFonts w:ascii="ＭＳ 明朝" w:eastAsia="ＭＳ 明朝" w:hAnsi="ＭＳ 明朝" w:cs="Times New Roman"/>
                                      <w:sz w:val="22"/>
                                    </w:rPr>
                                    <w:t>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2,529,600</w:t>
                                  </w:r>
                                  <w:r w:rsidRPr="00240B18">
                                    <w:rPr>
                                      <w:rFonts w:ascii="ＭＳ 明朝" w:eastAsia="ＭＳ 明朝" w:hAnsi="ＭＳ 明朝" w:cs="Times New Roman"/>
                                      <w:sz w:val="22"/>
                                    </w:rPr>
                                    <w:t>円</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常勤</w:t>
                                  </w:r>
                                  <w:r w:rsidRPr="00240B18">
                                    <w:rPr>
                                      <w:rFonts w:ascii="Century" w:eastAsia="ＭＳ 明朝" w:hAnsi="Century" w:cs="Times New Roman"/>
                                      <w:sz w:val="22"/>
                                    </w:rPr>
                                    <w:t>保育士</w:t>
                                  </w:r>
                                </w:p>
                              </w:tc>
                              <w:tc>
                                <w:tcPr>
                                  <w:tcW w:w="2552" w:type="dxa"/>
                                </w:tcPr>
                                <w:p w:rsidR="008954A5" w:rsidRPr="00240B18" w:rsidRDefault="008954A5" w:rsidP="00240B18">
                                  <w:pPr>
                                    <w:jc w:val="left"/>
                                    <w:rPr>
                                      <w:rFonts w:ascii="Century" w:eastAsia="ＭＳ 明朝" w:hAnsi="Century" w:cs="Times New Roman"/>
                                      <w:sz w:val="22"/>
                                    </w:rPr>
                                  </w:pPr>
                                  <w:r w:rsidRPr="00240B18">
                                    <w:rPr>
                                      <w:rFonts w:ascii="Century" w:eastAsia="ＭＳ 明朝" w:hAnsi="Century" w:cs="Times New Roman" w:hint="eastAsia"/>
                                      <w:szCs w:val="21"/>
                                    </w:rPr>
                                    <w:t>（</w:t>
                                  </w:r>
                                  <w:r w:rsidRPr="00240B18">
                                    <w:rPr>
                                      <w:rFonts w:ascii="Century" w:eastAsia="ＭＳ 明朝" w:hAnsi="Century" w:cs="Times New Roman"/>
                                      <w:szCs w:val="21"/>
                                    </w:rPr>
                                    <w:t>重度</w:t>
                                  </w:r>
                                  <w:r w:rsidRPr="00240B18">
                                    <w:rPr>
                                      <w:rFonts w:ascii="Century" w:eastAsia="ＭＳ 明朝" w:hAnsi="Century" w:cs="Times New Roman" w:hint="eastAsia"/>
                                      <w:szCs w:val="21"/>
                                    </w:rPr>
                                    <w:t>）</w:t>
                                  </w:r>
                                  <w:r w:rsidRPr="00240B18">
                                    <w:rPr>
                                      <w:rFonts w:ascii="Century" w:eastAsia="ＭＳ 明朝" w:hAnsi="Century" w:cs="Times New Roman" w:hint="eastAsia"/>
                                      <w:sz w:val="22"/>
                                    </w:rPr>
                                    <w:t>１：１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210,800</w:t>
                                  </w:r>
                                  <w:r w:rsidRPr="00240B18">
                                    <w:rPr>
                                      <w:rFonts w:ascii="ＭＳ 明朝" w:eastAsia="ＭＳ 明朝" w:hAnsi="ＭＳ 明朝" w:cs="Times New Roman"/>
                                      <w:sz w:val="22"/>
                                    </w:rPr>
                                    <w:t>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2,529,600</w:t>
                                  </w:r>
                                  <w:r w:rsidRPr="00240B18">
                                    <w:rPr>
                                      <w:rFonts w:ascii="ＭＳ 明朝" w:eastAsia="ＭＳ 明朝" w:hAnsi="ＭＳ 明朝" w:cs="Times New Roman"/>
                                      <w:sz w:val="22"/>
                                    </w:rPr>
                                    <w:t>円</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非常勤</w:t>
                                  </w:r>
                                  <w:r w:rsidRPr="00240B18">
                                    <w:rPr>
                                      <w:rFonts w:ascii="Century" w:eastAsia="ＭＳ 明朝" w:hAnsi="Century" w:cs="Times New Roman"/>
                                      <w:sz w:val="22"/>
                                    </w:rPr>
                                    <w:t>保育士等</w:t>
                                  </w: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１：１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105,400</w:t>
                                  </w:r>
                                  <w:r w:rsidRPr="00240B18">
                                    <w:rPr>
                                      <w:rFonts w:ascii="ＭＳ 明朝" w:eastAsia="ＭＳ 明朝" w:hAnsi="ＭＳ 明朝" w:cs="Times New Roman"/>
                                      <w:sz w:val="22"/>
                                    </w:rPr>
                                    <w:t>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1,264,800</w:t>
                                  </w:r>
                                  <w:r w:rsidRPr="00240B18">
                                    <w:rPr>
                                      <w:rFonts w:ascii="ＭＳ 明朝" w:eastAsia="ＭＳ 明朝" w:hAnsi="ＭＳ 明朝" w:cs="Times New Roman"/>
                                      <w:sz w:val="22"/>
                                    </w:rPr>
                                    <w:t>円</w:t>
                                  </w:r>
                                </w:p>
                              </w:tc>
                            </w:tr>
                          </w:tbl>
                          <w:p w:rsidR="008954A5" w:rsidRPr="00240B18" w:rsidRDefault="008954A5" w:rsidP="00834415">
                            <w:pPr>
                              <w:numPr>
                                <w:ilvl w:val="0"/>
                                <w:numId w:val="85"/>
                              </w:numPr>
                              <w:rPr>
                                <w:rFonts w:ascii="Century" w:eastAsia="ＭＳ 明朝" w:hAnsi="Century" w:cs="Times New Roman"/>
                                <w:sz w:val="22"/>
                              </w:rPr>
                            </w:pPr>
                            <w:r w:rsidRPr="00240B18">
                              <w:rPr>
                                <w:rFonts w:ascii="ＭＳ 明朝" w:eastAsia="ＭＳ 明朝" w:hAnsi="ＭＳ 明朝" w:cs="Times New Roman" w:hint="eastAsia"/>
                                <w:sz w:val="22"/>
                              </w:rPr>
                              <w:t>特別</w:t>
                            </w:r>
                            <w:r w:rsidRPr="00240B18">
                              <w:rPr>
                                <w:rFonts w:ascii="ＭＳ 明朝" w:eastAsia="ＭＳ 明朝" w:hAnsi="ＭＳ 明朝" w:cs="Times New Roman"/>
                                <w:sz w:val="22"/>
                              </w:rPr>
                              <w:t>支援保育経費補助事業</w:t>
                            </w:r>
                          </w:p>
                          <w:p w:rsidR="008954A5" w:rsidRPr="00240B18" w:rsidRDefault="008954A5" w:rsidP="00240B18">
                            <w:pPr>
                              <w:ind w:firstLineChars="300" w:firstLine="660"/>
                              <w:rPr>
                                <w:rFonts w:ascii="Century" w:eastAsia="ＭＳ 明朝" w:hAnsi="Century" w:cs="Times New Roman"/>
                                <w:sz w:val="22"/>
                              </w:rPr>
                            </w:pPr>
                            <w:r w:rsidRPr="00240B18">
                              <w:rPr>
                                <w:rFonts w:ascii="Century" w:eastAsia="ＭＳ 明朝" w:hAnsi="Century" w:cs="Times New Roman" w:hint="eastAsia"/>
                                <w:sz w:val="22"/>
                              </w:rPr>
                              <w:t>・　環境備品</w:t>
                            </w:r>
                            <w:r w:rsidRPr="00240B18">
                              <w:rPr>
                                <w:rFonts w:ascii="Century" w:eastAsia="ＭＳ 明朝" w:hAnsi="Century" w:cs="Times New Roman"/>
                                <w:sz w:val="22"/>
                              </w:rPr>
                              <w:t>購入費</w:t>
                            </w:r>
                            <w:r w:rsidRPr="00240B18">
                              <w:rPr>
                                <w:rFonts w:ascii="Century" w:eastAsia="ＭＳ 明朝" w:hAnsi="Century" w:cs="Times New Roman" w:hint="eastAsia"/>
                                <w:sz w:val="22"/>
                              </w:rPr>
                              <w:t>に対する補助</w:t>
                            </w:r>
                          </w:p>
                          <w:p w:rsidR="008954A5" w:rsidRPr="00240B18" w:rsidRDefault="008954A5" w:rsidP="00240B18">
                            <w:pPr>
                              <w:ind w:firstLineChars="300" w:firstLine="660"/>
                              <w:rPr>
                                <w:rFonts w:ascii="Century" w:eastAsia="ＭＳ 明朝" w:hAnsi="Century" w:cs="Times New Roman"/>
                                <w:sz w:val="22"/>
                              </w:rPr>
                            </w:pPr>
                            <w:r w:rsidRPr="00240B18">
                              <w:rPr>
                                <w:rFonts w:ascii="Century" w:eastAsia="ＭＳ 明朝" w:hAnsi="Century" w:cs="Times New Roman" w:hint="eastAsia"/>
                                <w:sz w:val="22"/>
                              </w:rPr>
                              <w:t>・　対象経費</w:t>
                            </w:r>
                          </w:p>
                          <w:p w:rsidR="008954A5" w:rsidRPr="00240B18" w:rsidRDefault="008954A5" w:rsidP="00240B18">
                            <w:pPr>
                              <w:ind w:firstLineChars="600" w:firstLine="1320"/>
                              <w:rPr>
                                <w:rFonts w:ascii="Century" w:eastAsia="ＭＳ 明朝" w:hAnsi="Century" w:cs="Times New Roman"/>
                                <w:sz w:val="22"/>
                              </w:rPr>
                            </w:pPr>
                            <w:r w:rsidRPr="00240B18">
                              <w:rPr>
                                <w:rFonts w:ascii="Century" w:eastAsia="ＭＳ 明朝" w:hAnsi="Century" w:cs="Times New Roman"/>
                                <w:sz w:val="22"/>
                              </w:rPr>
                              <w:t>教材・</w:t>
                            </w:r>
                            <w:r w:rsidRPr="00240B18">
                              <w:rPr>
                                <w:rFonts w:ascii="Century" w:eastAsia="ＭＳ 明朝" w:hAnsi="Century" w:cs="Times New Roman" w:hint="eastAsia"/>
                                <w:sz w:val="22"/>
                              </w:rPr>
                              <w:t>環境備品（</w:t>
                            </w:r>
                            <w:r w:rsidRPr="00240B18">
                              <w:rPr>
                                <w:rFonts w:ascii="ＭＳ 明朝" w:eastAsia="ＭＳ 明朝" w:hAnsi="ＭＳ 明朝" w:cs="ＭＳ 明朝" w:hint="eastAsia"/>
                                <w:sz w:val="22"/>
                              </w:rPr>
                              <w:t>※</w:t>
                            </w:r>
                            <w:r w:rsidRPr="00240B18">
                              <w:rPr>
                                <w:rFonts w:ascii="Century" w:eastAsia="ＭＳ 明朝" w:hAnsi="Century" w:cs="Times New Roman"/>
                                <w:sz w:val="22"/>
                              </w:rPr>
                              <w:t>）</w:t>
                            </w:r>
                            <w:r w:rsidRPr="00240B18">
                              <w:rPr>
                                <w:rFonts w:ascii="Century" w:eastAsia="ＭＳ 明朝" w:hAnsi="Century" w:cs="Times New Roman" w:hint="eastAsia"/>
                                <w:sz w:val="22"/>
                              </w:rPr>
                              <w:t xml:space="preserve">の購入経費　</w:t>
                            </w:r>
                          </w:p>
                          <w:p w:rsidR="008954A5" w:rsidRPr="00240B18" w:rsidRDefault="008954A5" w:rsidP="00240B18">
                            <w:pPr>
                              <w:ind w:left="840" w:firstLineChars="650" w:firstLine="1430"/>
                              <w:rPr>
                                <w:rFonts w:ascii="Century" w:eastAsia="ＭＳ 明朝" w:hAnsi="Century" w:cs="Times New Roman"/>
                                <w:sz w:val="22"/>
                              </w:rPr>
                            </w:pPr>
                            <w:r w:rsidRPr="00240B18">
                              <w:rPr>
                                <w:rFonts w:ascii="Century" w:eastAsia="ＭＳ 明朝" w:hAnsi="Century" w:cs="Times New Roman" w:hint="eastAsia"/>
                                <w:sz w:val="22"/>
                              </w:rPr>
                              <w:t>※　姿勢</w:t>
                            </w:r>
                            <w:r w:rsidRPr="00240B18">
                              <w:rPr>
                                <w:rFonts w:ascii="Century" w:eastAsia="ＭＳ 明朝" w:hAnsi="Century" w:cs="Times New Roman"/>
                                <w:sz w:val="22"/>
                              </w:rPr>
                              <w:t>保持</w:t>
                            </w:r>
                            <w:r w:rsidRPr="00240B18">
                              <w:rPr>
                                <w:rFonts w:ascii="Century" w:eastAsia="ＭＳ 明朝" w:hAnsi="Century" w:cs="Times New Roman" w:hint="eastAsia"/>
                                <w:sz w:val="22"/>
                              </w:rPr>
                              <w:t>椅子</w:t>
                            </w:r>
                            <w:r w:rsidRPr="00240B18">
                              <w:rPr>
                                <w:rFonts w:ascii="Century" w:eastAsia="ＭＳ 明朝" w:hAnsi="Century" w:cs="Times New Roman"/>
                                <w:sz w:val="22"/>
                              </w:rPr>
                              <w:t>・</w:t>
                            </w:r>
                            <w:r w:rsidRPr="00240B18">
                              <w:rPr>
                                <w:rFonts w:ascii="Century" w:eastAsia="ＭＳ 明朝" w:hAnsi="Century" w:cs="Times New Roman" w:hint="eastAsia"/>
                                <w:sz w:val="22"/>
                              </w:rPr>
                              <w:t>戸外</w:t>
                            </w:r>
                            <w:r w:rsidRPr="00240B18">
                              <w:rPr>
                                <w:rFonts w:ascii="Century" w:eastAsia="ＭＳ 明朝" w:hAnsi="Century" w:cs="Times New Roman"/>
                                <w:sz w:val="22"/>
                              </w:rPr>
                              <w:t>活動用姿勢</w:t>
                            </w:r>
                            <w:r w:rsidRPr="00240B18">
                              <w:rPr>
                                <w:rFonts w:ascii="Century" w:eastAsia="ＭＳ 明朝" w:hAnsi="Century" w:cs="Times New Roman" w:hint="eastAsia"/>
                                <w:sz w:val="22"/>
                              </w:rPr>
                              <w:t>保持</w:t>
                            </w:r>
                            <w:r w:rsidRPr="00240B18">
                              <w:rPr>
                                <w:rFonts w:ascii="Century" w:eastAsia="ＭＳ 明朝" w:hAnsi="Century" w:cs="Times New Roman"/>
                                <w:sz w:val="22"/>
                              </w:rPr>
                              <w:t>バギー・</w:t>
                            </w:r>
                            <w:r w:rsidRPr="00240B18">
                              <w:rPr>
                                <w:rFonts w:ascii="Century" w:eastAsia="ＭＳ 明朝" w:hAnsi="Century" w:cs="Times New Roman" w:hint="eastAsia"/>
                                <w:sz w:val="22"/>
                              </w:rPr>
                              <w:t>セラピー</w:t>
                            </w:r>
                            <w:r w:rsidRPr="00240B18">
                              <w:rPr>
                                <w:rFonts w:ascii="Century" w:eastAsia="ＭＳ 明朝" w:hAnsi="Century" w:cs="Times New Roman"/>
                                <w:sz w:val="22"/>
                              </w:rPr>
                              <w:t>マット・</w:t>
                            </w:r>
                            <w:r w:rsidRPr="00240B18">
                              <w:rPr>
                                <w:rFonts w:ascii="Century" w:eastAsia="ＭＳ 明朝" w:hAnsi="Century" w:cs="Times New Roman" w:hint="eastAsia"/>
                                <w:sz w:val="22"/>
                              </w:rPr>
                              <w:t>パーテーション</w:t>
                            </w:r>
                            <w:r w:rsidRPr="00240B18">
                              <w:rPr>
                                <w:rFonts w:ascii="Century" w:eastAsia="ＭＳ 明朝" w:hAnsi="Century" w:cs="Times New Roman"/>
                                <w:sz w:val="22"/>
                              </w:rPr>
                              <w:t>・</w:t>
                            </w:r>
                          </w:p>
                          <w:p w:rsidR="008954A5" w:rsidRPr="00240B18" w:rsidRDefault="008954A5" w:rsidP="00240B18">
                            <w:pPr>
                              <w:ind w:left="840" w:firstLineChars="850" w:firstLine="1870"/>
                              <w:rPr>
                                <w:rFonts w:ascii="Century" w:eastAsia="ＭＳ 明朝" w:hAnsi="Century" w:cs="Times New Roman"/>
                                <w:sz w:val="22"/>
                              </w:rPr>
                            </w:pPr>
                            <w:r w:rsidRPr="00240B18">
                              <w:rPr>
                                <w:rFonts w:ascii="Century" w:eastAsia="ＭＳ 明朝" w:hAnsi="Century" w:cs="Times New Roman" w:hint="eastAsia"/>
                                <w:sz w:val="22"/>
                              </w:rPr>
                              <w:t>視覚支援</w:t>
                            </w:r>
                            <w:r w:rsidRPr="00240B18">
                              <w:rPr>
                                <w:rFonts w:ascii="Century" w:eastAsia="ＭＳ 明朝" w:hAnsi="Century" w:cs="Times New Roman"/>
                                <w:sz w:val="22"/>
                              </w:rPr>
                              <w:t>ボード</w:t>
                            </w:r>
                            <w:r w:rsidRPr="00240B18">
                              <w:rPr>
                                <w:rFonts w:ascii="Century" w:eastAsia="ＭＳ 明朝" w:hAnsi="Century" w:cs="Times New Roman" w:hint="eastAsia"/>
                                <w:sz w:val="22"/>
                              </w:rPr>
                              <w:t xml:space="preserve">　など</w:t>
                            </w:r>
                          </w:p>
                          <w:p w:rsidR="008954A5" w:rsidRPr="00240B18" w:rsidRDefault="008954A5" w:rsidP="00240B18">
                            <w:pPr>
                              <w:ind w:firstLineChars="300" w:firstLine="660"/>
                              <w:rPr>
                                <w:rFonts w:ascii="Century" w:eastAsia="ＭＳ 明朝" w:hAnsi="Century" w:cs="Times New Roman"/>
                                <w:sz w:val="22"/>
                              </w:rPr>
                            </w:pPr>
                            <w:r w:rsidRPr="00240B18">
                              <w:rPr>
                                <w:rFonts w:ascii="Century" w:eastAsia="ＭＳ 明朝" w:hAnsi="Century" w:cs="Times New Roman" w:hint="eastAsia"/>
                                <w:sz w:val="22"/>
                              </w:rPr>
                              <w:t>・　障がい児</w:t>
                            </w:r>
                            <w:r w:rsidRPr="00240B18">
                              <w:rPr>
                                <w:rFonts w:ascii="Century" w:eastAsia="ＭＳ 明朝" w:hAnsi="Century" w:cs="Times New Roman"/>
                                <w:sz w:val="22"/>
                              </w:rPr>
                              <w:t>の</w:t>
                            </w:r>
                            <w:r w:rsidRPr="00240B18">
                              <w:rPr>
                                <w:rFonts w:ascii="Century" w:eastAsia="ＭＳ 明朝" w:hAnsi="Century" w:cs="Times New Roman" w:hint="eastAsia"/>
                                <w:sz w:val="22"/>
                              </w:rPr>
                              <w:t>受入</w:t>
                            </w:r>
                            <w:r w:rsidRPr="00240B18">
                              <w:rPr>
                                <w:rFonts w:ascii="Century" w:eastAsia="ＭＳ 明朝" w:hAnsi="Century" w:cs="Times New Roman"/>
                                <w:sz w:val="22"/>
                              </w:rPr>
                              <w:t>人数に</w:t>
                            </w:r>
                            <w:r w:rsidRPr="00240B18">
                              <w:rPr>
                                <w:rFonts w:ascii="Century" w:eastAsia="ＭＳ 明朝" w:hAnsi="Century" w:cs="Times New Roman" w:hint="eastAsia"/>
                                <w:sz w:val="22"/>
                              </w:rPr>
                              <w:t>応じて</w:t>
                            </w:r>
                            <w:r w:rsidRPr="00240B18">
                              <w:rPr>
                                <w:rFonts w:ascii="Century" w:eastAsia="ＭＳ 明朝" w:hAnsi="Century" w:cs="Times New Roman"/>
                                <w:sz w:val="22"/>
                              </w:rPr>
                              <w:t>補助上限額を</w:t>
                            </w:r>
                            <w:r w:rsidRPr="00240B18">
                              <w:rPr>
                                <w:rFonts w:ascii="Century" w:eastAsia="ＭＳ 明朝" w:hAnsi="Century" w:cs="Times New Roman" w:hint="eastAsia"/>
                                <w:sz w:val="22"/>
                              </w:rPr>
                              <w:t>設定</w:t>
                            </w:r>
                          </w:p>
                          <w:p w:rsidR="008954A5" w:rsidRPr="00240B18" w:rsidRDefault="008954A5" w:rsidP="00240B18">
                            <w:pPr>
                              <w:ind w:left="840" w:firstLineChars="200" w:firstLine="440"/>
                              <w:rPr>
                                <w:rFonts w:ascii="ＭＳ 明朝" w:eastAsia="ＭＳ 明朝" w:hAnsi="ＭＳ 明朝" w:cs="Times New Roman"/>
                                <w:sz w:val="22"/>
                              </w:rPr>
                            </w:pPr>
                            <w:r w:rsidRPr="00240B18">
                              <w:rPr>
                                <w:rFonts w:ascii="Century" w:eastAsia="ＭＳ 明朝" w:hAnsi="Century" w:cs="Times New Roman"/>
                                <w:sz w:val="22"/>
                              </w:rPr>
                              <w:t>１人～</w:t>
                            </w:r>
                            <w:r w:rsidRPr="00240B18">
                              <w:rPr>
                                <w:rFonts w:ascii="Century" w:eastAsia="ＭＳ 明朝" w:hAnsi="Century" w:cs="Times New Roman" w:hint="eastAsia"/>
                                <w:sz w:val="22"/>
                              </w:rPr>
                              <w:t>４人受入</w:t>
                            </w:r>
                            <w:r w:rsidRPr="00240B18">
                              <w:rPr>
                                <w:rFonts w:ascii="Century" w:eastAsia="ＭＳ 明朝" w:hAnsi="Century" w:cs="Times New Roman"/>
                                <w:sz w:val="22"/>
                              </w:rPr>
                              <w:t>れ</w:t>
                            </w:r>
                            <w:r w:rsidRPr="00240B18">
                              <w:rPr>
                                <w:rFonts w:ascii="Century" w:eastAsia="ＭＳ 明朝" w:hAnsi="Century" w:cs="Times New Roman" w:hint="eastAsia"/>
                                <w:sz w:val="22"/>
                              </w:rPr>
                              <w:t>施設：</w:t>
                            </w:r>
                            <w:r w:rsidRPr="00240B18">
                              <w:rPr>
                                <w:rFonts w:ascii="ＭＳ 明朝" w:eastAsia="ＭＳ 明朝" w:hAnsi="ＭＳ 明朝" w:cs="Times New Roman" w:hint="eastAsia"/>
                                <w:sz w:val="22"/>
                              </w:rPr>
                              <w:t>上限30万円</w:t>
                            </w:r>
                          </w:p>
                          <w:p w:rsidR="008954A5" w:rsidRPr="00240B18" w:rsidRDefault="008954A5" w:rsidP="00240B18">
                            <w:pPr>
                              <w:ind w:left="840" w:firstLineChars="200" w:firstLine="440"/>
                              <w:rPr>
                                <w:rFonts w:ascii="ＭＳ 明朝" w:eastAsia="ＭＳ 明朝" w:hAnsi="ＭＳ 明朝" w:cs="Times New Roman"/>
                                <w:sz w:val="22"/>
                              </w:rPr>
                            </w:pPr>
                            <w:r w:rsidRPr="00240B18">
                              <w:rPr>
                                <w:rFonts w:ascii="ＭＳ 明朝" w:eastAsia="ＭＳ 明朝" w:hAnsi="ＭＳ 明朝" w:cs="Times New Roman" w:hint="eastAsia"/>
                                <w:sz w:val="22"/>
                              </w:rPr>
                              <w:t>５人以上の受入</w:t>
                            </w:r>
                            <w:r w:rsidRPr="00240B18">
                              <w:rPr>
                                <w:rFonts w:ascii="ＭＳ 明朝" w:eastAsia="ＭＳ 明朝" w:hAnsi="ＭＳ 明朝" w:cs="Times New Roman"/>
                                <w:sz w:val="22"/>
                              </w:rPr>
                              <w:t>れ</w:t>
                            </w:r>
                            <w:r w:rsidRPr="00240B18">
                              <w:rPr>
                                <w:rFonts w:ascii="ＭＳ 明朝" w:eastAsia="ＭＳ 明朝" w:hAnsi="ＭＳ 明朝" w:cs="Times New Roman" w:hint="eastAsia"/>
                                <w:sz w:val="22"/>
                              </w:rPr>
                              <w:t>施設：</w:t>
                            </w:r>
                            <w:r w:rsidRPr="00240B18">
                              <w:rPr>
                                <w:rFonts w:ascii="ＭＳ 明朝" w:eastAsia="ＭＳ 明朝" w:hAnsi="ＭＳ 明朝" w:cs="Times New Roman"/>
                                <w:sz w:val="22"/>
                              </w:rPr>
                              <w:t>上限</w:t>
                            </w:r>
                            <w:r w:rsidRPr="00240B18">
                              <w:rPr>
                                <w:rFonts w:ascii="ＭＳ 明朝" w:eastAsia="ＭＳ 明朝" w:hAnsi="ＭＳ 明朝" w:cs="Times New Roman" w:hint="eastAsia"/>
                                <w:sz w:val="22"/>
                              </w:rPr>
                              <w:t>60万</w:t>
                            </w:r>
                            <w:r w:rsidRPr="00240B18">
                              <w:rPr>
                                <w:rFonts w:ascii="ＭＳ 明朝" w:eastAsia="ＭＳ 明朝" w:hAnsi="ＭＳ 明朝" w:cs="Times New Roman"/>
                                <w:sz w:val="22"/>
                              </w:rPr>
                              <w:t>円</w:t>
                            </w:r>
                          </w:p>
                          <w:p w:rsidR="008954A5" w:rsidRPr="00240B18" w:rsidRDefault="008954A5" w:rsidP="009D60D4">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D17D4F0" id="_x0000_s1068" style="width:536.9pt;height:6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KPKwIAAFEEAAAOAAAAZHJzL2Uyb0RvYy54bWysVNuO0zAQfUfiHyy/0zSlzaZR09WqSxHS&#10;AisWPsBxnMTCN8Zu0/L1TJy22wWeEHmwPJ7x8cw5M1ndHrQiewFeWlPSdDKlRBhua2nakn77un2T&#10;U+IDMzVT1oiSHoWnt+vXr1a9K8TMdlbVAgiCGF/0rqRdCK5IEs87oZmfWCcMOhsLmgU0oU1qYD2i&#10;a5XMptMs6S3UDiwX3uPp/eik64jfNIKHz03jRSCqpJhbiCvEtRrWZL1iRQvMdZKf0mD/kIVm0uCj&#10;F6h7FhjZgfwDSksO1tsmTLjViW0ayUWsAatJp79V89QxJ2ItSI53F5r8/4Pln/aPQGRd0mxGiWEa&#10;NfqCrDHTKkHSNB0Y6p0vMPDJPcJQo3cPln/3xNhNh3HiDsD2nWA15hXjkxcXBsPjVVL1H22N+GwX&#10;bCTr0IAeAJEGcoiaHC+aiEMgHA+zPM2ztygdR19+M19m2WLIKWHF+boDH94Lq8mwKSlg+hGe7R98&#10;GEPPITF9q2S9lUpFA9pqo4DsGTbINn4ndH8dpgzpS7pczBYR+YXPX0NM4/c3CC0DdrqSGsu4BLFi&#10;4O2dqWMfBibVuMfqlMEiz9yNGoRDdYhazWPjDs7K1kekFuzY2TiJuOks/KSkx64uqf+xYyAoUR8M&#10;ynMzny0XOAbRyPMl8grXjurKwQxHoJIGSsbtJoyDs3Mg2w7fSSMZxt6hoI2MVD/ndMoe+zaKdZqx&#10;YTCu7Rj1/CdY/wIAAP//AwBQSwMEFAAGAAgAAAAhAMT/YZDbAAAABwEAAA8AAABkcnMvZG93bnJl&#10;di54bWxMj0FPwzAMhe+T+A+RkbhtKdugW2k6AdKOgDYQ57Tx2mqJUzVZ1/17PC5wsWy9p+fv5ZvR&#10;WTFgH1pPCu5nCQikypuWagVfn9vpCkSImoy2nlDBBQNsiptJrjPjz7TDYR9rwSEUMq2gibHLpAxV&#10;g06Hme+QWDv43unIZ19L0+szhzsr50nyKJ1uiT80usPXBqvj/uQUrD7m9dJ69/L9/nCMb+VlINpJ&#10;pe5ux+cnEBHH+GeGKz6jQ8FMpT+RCcIq4CLxd161JF1wj5K3RZquQRa5/M9f/AAAAP//AwBQSwEC&#10;LQAUAAYACAAAACEAtoM4kv4AAADhAQAAEwAAAAAAAAAAAAAAAAAAAAAAW0NvbnRlbnRfVHlwZXNd&#10;LnhtbFBLAQItABQABgAIAAAAIQA4/SH/1gAAAJQBAAALAAAAAAAAAAAAAAAAAC8BAABfcmVscy8u&#10;cmVsc1BLAQItABQABgAIAAAAIQAhBFKPKwIAAFEEAAAOAAAAAAAAAAAAAAAAAC4CAABkcnMvZTJv&#10;RG9jLnhtbFBLAQItABQABgAIAAAAIQDE/2GQ2wAAAAcBAAAPAAAAAAAAAAAAAAAAAIUEAABkcnMv&#10;ZG93bnJldi54bWxQSwUGAAAAAAQABADzAAAAjQUAAAAA&#10;">
                <v:textbox inset="5.85pt,.7pt,5.85pt,.7pt">
                  <w:txbxContent>
                    <w:p w:rsidR="008954A5" w:rsidRPr="00240B18" w:rsidRDefault="008954A5" w:rsidP="00240B18">
                      <w:pPr>
                        <w:ind w:firstLineChars="100" w:firstLine="221"/>
                        <w:rPr>
                          <w:rFonts w:ascii="Century" w:eastAsia="ＭＳ 明朝" w:hAnsi="Century" w:cs="Times New Roman"/>
                          <w:b/>
                          <w:sz w:val="22"/>
                        </w:rPr>
                      </w:pPr>
                      <w:r w:rsidRPr="00240B18">
                        <w:rPr>
                          <w:rFonts w:ascii="ＭＳ ゴシック" w:eastAsia="ＭＳ ゴシック" w:hAnsi="ＭＳ ゴシック" w:cs="Times New Roman" w:hint="eastAsia"/>
                          <w:b/>
                          <w:color w:val="000000" w:themeColor="text1"/>
                          <w:sz w:val="22"/>
                        </w:rPr>
                        <w:t xml:space="preserve">■　</w:t>
                      </w:r>
                      <w:r w:rsidRPr="00240B18">
                        <w:rPr>
                          <w:rFonts w:ascii="ＭＳ ゴシック" w:eastAsia="ＭＳ ゴシック" w:hAnsi="ＭＳ ゴシック" w:cs="Times New Roman" w:hint="eastAsia"/>
                          <w:b/>
                          <w:sz w:val="22"/>
                        </w:rPr>
                        <w:t xml:space="preserve">保育人材の確保対策事業　④４７億１,０００万円　　</w:t>
                      </w:r>
                      <w:r w:rsidRPr="00240B18">
                        <w:rPr>
                          <w:rFonts w:ascii="ＭＳ ゴシック" w:eastAsia="ＭＳ ゴシック" w:hAnsi="ＭＳ ゴシック" w:cs="Times New Roman" w:hint="eastAsia"/>
                          <w:b/>
                          <w:bCs/>
                          <w:sz w:val="22"/>
                          <w:bdr w:val="single" w:sz="4" w:space="0" w:color="auto"/>
                          <w:shd w:val="pct15" w:color="auto" w:fill="FFFFFF"/>
                        </w:rPr>
                        <w:t>拡充</w:t>
                      </w:r>
                      <w:r w:rsidRPr="00240B18">
                        <w:rPr>
                          <w:rFonts w:ascii="ＭＳ ゴシック" w:eastAsia="ＭＳ ゴシック" w:hAnsi="ＭＳ ゴシック" w:cs="Times New Roman" w:hint="eastAsia"/>
                          <w:b/>
                          <w:sz w:val="22"/>
                        </w:rPr>
                        <w:t xml:space="preserve">　</w:t>
                      </w:r>
                      <w:r w:rsidRPr="00240B18">
                        <w:rPr>
                          <w:rFonts w:ascii="ＭＳ ゴシック" w:eastAsia="ＭＳ ゴシック" w:hAnsi="ＭＳ ゴシック" w:cs="Times New Roman" w:hint="eastAsia"/>
                          <w:b/>
                          <w:sz w:val="22"/>
                          <w:szCs w:val="24"/>
                        </w:rPr>
                        <w:t>（③</w:t>
                      </w:r>
                      <w:r w:rsidRPr="00240B18">
                        <w:rPr>
                          <w:rFonts w:ascii="ＭＳ ゴシック" w:eastAsia="ＭＳ ゴシック" w:hAnsi="ＭＳ ゴシック" w:cs="Times New Roman"/>
                          <w:b/>
                          <w:sz w:val="22"/>
                          <w:szCs w:val="24"/>
                        </w:rPr>
                        <w:t>３８</w:t>
                      </w:r>
                      <w:r w:rsidRPr="00240B18">
                        <w:rPr>
                          <w:rFonts w:ascii="ＭＳ ゴシック" w:eastAsia="ＭＳ ゴシック" w:hAnsi="ＭＳ ゴシック" w:cs="Times New Roman" w:hint="eastAsia"/>
                          <w:b/>
                          <w:sz w:val="22"/>
                        </w:rPr>
                        <w:t>億２，０００万円</w:t>
                      </w:r>
                      <w:r w:rsidRPr="00240B18">
                        <w:rPr>
                          <w:rFonts w:ascii="ＭＳ ゴシック" w:eastAsia="ＭＳ ゴシック" w:hAnsi="ＭＳ ゴシック" w:cs="Times New Roman" w:hint="eastAsia"/>
                          <w:b/>
                          <w:sz w:val="22"/>
                          <w:szCs w:val="24"/>
                        </w:rPr>
                        <w:t>）</w:t>
                      </w:r>
                    </w:p>
                    <w:p w:rsidR="008954A5" w:rsidRPr="00240B18" w:rsidRDefault="008954A5" w:rsidP="007D5731">
                      <w:pPr>
                        <w:numPr>
                          <w:ilvl w:val="0"/>
                          <w:numId w:val="12"/>
                        </w:numPr>
                        <w:rPr>
                          <w:rFonts w:ascii="Century" w:eastAsia="ＭＳ 明朝" w:hAnsi="Century" w:cs="Times New Roman"/>
                          <w:sz w:val="22"/>
                        </w:rPr>
                      </w:pPr>
                      <w:r w:rsidRPr="00240B18">
                        <w:rPr>
                          <w:rFonts w:hint="eastAsia"/>
                          <w:kern w:val="24"/>
                          <w:sz w:val="22"/>
                        </w:rPr>
                        <w:t>新たに必要となる保育士</w:t>
                      </w:r>
                      <w:r w:rsidRPr="00240B18">
                        <w:rPr>
                          <w:rFonts w:ascii="ＭＳ 明朝" w:eastAsia="ＭＳ 明朝" w:hAnsi="ＭＳ 明朝"/>
                          <w:kern w:val="24"/>
                          <w:sz w:val="22"/>
                        </w:rPr>
                        <w:t>（</w:t>
                      </w:r>
                      <w:r w:rsidRPr="00240B18">
                        <w:rPr>
                          <w:rFonts w:ascii="ＭＳ 明朝" w:eastAsia="ＭＳ 明朝" w:hAnsi="ＭＳ 明朝" w:hint="eastAsia"/>
                          <w:kern w:val="24"/>
                          <w:sz w:val="22"/>
                        </w:rPr>
                        <w:t>1,446</w:t>
                      </w:r>
                      <w:r w:rsidRPr="00240B18">
                        <w:rPr>
                          <w:rFonts w:ascii="ＭＳ 明朝" w:eastAsia="ＭＳ 明朝" w:hAnsi="ＭＳ 明朝"/>
                          <w:kern w:val="24"/>
                          <w:sz w:val="22"/>
                        </w:rPr>
                        <w:t>人）</w:t>
                      </w:r>
                      <w:r w:rsidRPr="00240B18">
                        <w:rPr>
                          <w:kern w:val="24"/>
                          <w:sz w:val="22"/>
                        </w:rPr>
                        <w:t>の確保に向け、</w:t>
                      </w:r>
                      <w:r w:rsidRPr="00240B18">
                        <w:rPr>
                          <w:rFonts w:hint="eastAsia"/>
                          <w:kern w:val="24"/>
                          <w:sz w:val="22"/>
                        </w:rPr>
                        <w:t>保育所等への就職を促進するとともに、</w:t>
                      </w:r>
                      <w:r w:rsidRPr="00240B18">
                        <w:rPr>
                          <w:rFonts w:ascii="Century" w:eastAsia="ＭＳ 明朝" w:hAnsi="Century" w:cs="Times New Roman" w:hint="eastAsia"/>
                          <w:sz w:val="22"/>
                        </w:rPr>
                        <w:t>離職防止を図るため、国制度や本市独自事業を実施</w:t>
                      </w:r>
                    </w:p>
                    <w:p w:rsidR="008954A5" w:rsidRPr="00240B18" w:rsidRDefault="008954A5" w:rsidP="00240B18">
                      <w:pPr>
                        <w:ind w:left="440" w:firstLineChars="100" w:firstLine="220"/>
                        <w:rPr>
                          <w:rFonts w:ascii="Century" w:eastAsia="ＭＳ 明朝" w:hAnsi="Century" w:cs="Times New Roman"/>
                          <w:sz w:val="22"/>
                        </w:rPr>
                      </w:pPr>
                      <w:r w:rsidRPr="00240B18">
                        <w:rPr>
                          <w:rFonts w:ascii="Century" w:eastAsia="ＭＳ 明朝" w:hAnsi="Century" w:cs="Times New Roman"/>
                          <w:sz w:val="22"/>
                        </w:rPr>
                        <w:t>・</w:t>
                      </w:r>
                      <w:r w:rsidRPr="00240B18">
                        <w:rPr>
                          <w:rFonts w:ascii="Century" w:eastAsia="ＭＳ 明朝" w:hAnsi="Century" w:cs="Times New Roman" w:hint="eastAsia"/>
                          <w:sz w:val="22"/>
                        </w:rPr>
                        <w:t xml:space="preserve">　休暇の</w:t>
                      </w:r>
                      <w:r w:rsidRPr="00240B18">
                        <w:rPr>
                          <w:rFonts w:ascii="Century" w:eastAsia="ＭＳ 明朝" w:hAnsi="Century" w:cs="Times New Roman"/>
                          <w:sz w:val="22"/>
                        </w:rPr>
                        <w:t>取得</w:t>
                      </w:r>
                      <w:r w:rsidRPr="00240B18">
                        <w:rPr>
                          <w:rFonts w:ascii="Century" w:eastAsia="ＭＳ 明朝" w:hAnsi="Century" w:cs="Times New Roman" w:hint="eastAsia"/>
                          <w:sz w:val="22"/>
                        </w:rPr>
                        <w:t>促進</w:t>
                      </w:r>
                      <w:r w:rsidRPr="00240B18">
                        <w:rPr>
                          <w:rFonts w:ascii="Century" w:eastAsia="ＭＳ 明朝" w:hAnsi="Century" w:cs="Times New Roman"/>
                          <w:sz w:val="22"/>
                        </w:rPr>
                        <w:t>と業務量の軽減等、</w:t>
                      </w:r>
                      <w:r w:rsidRPr="00240B18">
                        <w:rPr>
                          <w:rFonts w:ascii="Century" w:eastAsia="ＭＳ 明朝" w:hAnsi="Century" w:cs="Times New Roman" w:hint="eastAsia"/>
                          <w:sz w:val="22"/>
                        </w:rPr>
                        <w:t>保育現場の</w:t>
                      </w:r>
                      <w:r w:rsidRPr="00240B18">
                        <w:rPr>
                          <w:rFonts w:ascii="Century" w:eastAsia="ＭＳ 明朝" w:hAnsi="Century" w:cs="Times New Roman"/>
                          <w:sz w:val="22"/>
                        </w:rPr>
                        <w:t>働き方改革をさらに推進するため、</w:t>
                      </w:r>
                      <w:r w:rsidRPr="00240B18">
                        <w:rPr>
                          <w:rFonts w:ascii="Century" w:eastAsia="ＭＳ 明朝" w:hAnsi="Century" w:cs="Times New Roman" w:hint="eastAsia"/>
                          <w:sz w:val="22"/>
                        </w:rPr>
                        <w:t>加配保育士</w:t>
                      </w:r>
                      <w:r w:rsidRPr="00240B18">
                        <w:rPr>
                          <w:rFonts w:ascii="Century" w:eastAsia="ＭＳ 明朝" w:hAnsi="Century" w:cs="Times New Roman"/>
                          <w:sz w:val="22"/>
                        </w:rPr>
                        <w:t>の</w:t>
                      </w:r>
                    </w:p>
                    <w:p w:rsidR="008954A5" w:rsidRPr="00240B18" w:rsidRDefault="008954A5" w:rsidP="00240B18">
                      <w:pPr>
                        <w:ind w:left="440" w:firstLineChars="300" w:firstLine="660"/>
                        <w:rPr>
                          <w:kern w:val="24"/>
                          <w:sz w:val="22"/>
                        </w:rPr>
                      </w:pPr>
                      <w:r w:rsidRPr="00240B18">
                        <w:rPr>
                          <w:rFonts w:ascii="Century" w:eastAsia="ＭＳ 明朝" w:hAnsi="Century" w:cs="Times New Roman"/>
                          <w:sz w:val="22"/>
                        </w:rPr>
                        <w:t>配置にかかる人件費を補助する</w:t>
                      </w:r>
                      <w:r w:rsidRPr="00240B18">
                        <w:rPr>
                          <w:rFonts w:ascii="Century" w:eastAsia="ＭＳ 明朝" w:hAnsi="Century" w:cs="Times New Roman" w:hint="eastAsia"/>
                          <w:sz w:val="22"/>
                        </w:rPr>
                        <w:t>本市独自</w:t>
                      </w:r>
                      <w:r w:rsidRPr="00240B18">
                        <w:rPr>
                          <w:rFonts w:ascii="Century" w:eastAsia="ＭＳ 明朝" w:hAnsi="Century" w:cs="Times New Roman"/>
                          <w:sz w:val="22"/>
                        </w:rPr>
                        <w:t>事業</w:t>
                      </w:r>
                      <w:r w:rsidRPr="00240B18">
                        <w:rPr>
                          <w:rFonts w:hint="eastAsia"/>
                          <w:kern w:val="24"/>
                          <w:sz w:val="22"/>
                        </w:rPr>
                        <w:t>「保育士働き方改革</w:t>
                      </w:r>
                      <w:r w:rsidRPr="00240B18">
                        <w:rPr>
                          <w:kern w:val="24"/>
                          <w:sz w:val="22"/>
                        </w:rPr>
                        <w:t>推進事業</w:t>
                      </w:r>
                      <w:r w:rsidRPr="00240B18">
                        <w:rPr>
                          <w:rFonts w:hint="eastAsia"/>
                          <w:kern w:val="24"/>
                          <w:sz w:val="22"/>
                        </w:rPr>
                        <w:t>」</w:t>
                      </w:r>
                      <w:r w:rsidRPr="00240B18">
                        <w:rPr>
                          <w:rFonts w:ascii="Century" w:eastAsia="ＭＳ 明朝" w:hAnsi="Century" w:cs="Times New Roman"/>
                          <w:sz w:val="22"/>
                        </w:rPr>
                        <w:t>の対象</w:t>
                      </w:r>
                      <w:r w:rsidRPr="00240B18">
                        <w:rPr>
                          <w:rFonts w:ascii="Century" w:eastAsia="ＭＳ 明朝" w:hAnsi="Century" w:cs="Times New Roman" w:hint="eastAsia"/>
                          <w:sz w:val="22"/>
                        </w:rPr>
                        <w:t>について、</w:t>
                      </w:r>
                      <w:r w:rsidRPr="00240B18">
                        <w:rPr>
                          <w:rFonts w:hint="eastAsia"/>
                          <w:kern w:val="24"/>
                          <w:sz w:val="22"/>
                        </w:rPr>
                        <w:t>民</w:t>
                      </w:r>
                    </w:p>
                    <w:p w:rsidR="008954A5" w:rsidRPr="00240B18" w:rsidRDefault="008954A5" w:rsidP="00240B18">
                      <w:pPr>
                        <w:ind w:left="440" w:firstLineChars="300" w:firstLine="660"/>
                        <w:rPr>
                          <w:kern w:val="24"/>
                          <w:sz w:val="22"/>
                        </w:rPr>
                      </w:pPr>
                      <w:r w:rsidRPr="00240B18">
                        <w:rPr>
                          <w:rFonts w:hint="eastAsia"/>
                          <w:kern w:val="24"/>
                          <w:sz w:val="22"/>
                        </w:rPr>
                        <w:t>間</w:t>
                      </w:r>
                      <w:r w:rsidRPr="00240B18">
                        <w:rPr>
                          <w:kern w:val="24"/>
                          <w:sz w:val="22"/>
                        </w:rPr>
                        <w:t>保育所</w:t>
                      </w:r>
                      <w:r w:rsidRPr="00240B18">
                        <w:rPr>
                          <w:rFonts w:hint="eastAsia"/>
                          <w:kern w:val="24"/>
                          <w:sz w:val="22"/>
                        </w:rPr>
                        <w:t>（</w:t>
                      </w:r>
                      <w:r w:rsidRPr="00240B18">
                        <w:rPr>
                          <w:kern w:val="24"/>
                          <w:sz w:val="22"/>
                        </w:rPr>
                        <w:t>公設置民営含む）及び認定こども園（幼稚園型除く）</w:t>
                      </w:r>
                      <w:r w:rsidRPr="00240B18">
                        <w:rPr>
                          <w:rFonts w:hint="eastAsia"/>
                          <w:kern w:val="24"/>
                          <w:sz w:val="22"/>
                        </w:rPr>
                        <w:t>に</w:t>
                      </w:r>
                      <w:r w:rsidRPr="00240B18">
                        <w:rPr>
                          <w:kern w:val="24"/>
                          <w:sz w:val="22"/>
                        </w:rPr>
                        <w:t>加え</w:t>
                      </w:r>
                      <w:r w:rsidRPr="00240B18">
                        <w:rPr>
                          <w:rFonts w:hint="eastAsia"/>
                          <w:kern w:val="24"/>
                          <w:sz w:val="22"/>
                        </w:rPr>
                        <w:t>、令和４年度</w:t>
                      </w:r>
                      <w:r w:rsidRPr="00240B18">
                        <w:rPr>
                          <w:kern w:val="24"/>
                          <w:sz w:val="22"/>
                        </w:rPr>
                        <w:t>から</w:t>
                      </w:r>
                      <w:r w:rsidRPr="00240B18">
                        <w:rPr>
                          <w:rFonts w:hint="eastAsia"/>
                          <w:kern w:val="24"/>
                          <w:sz w:val="22"/>
                        </w:rPr>
                        <w:t>は</w:t>
                      </w:r>
                      <w:r w:rsidRPr="00240B18">
                        <w:rPr>
                          <w:kern w:val="24"/>
                          <w:sz w:val="22"/>
                        </w:rPr>
                        <w:t>小規</w:t>
                      </w:r>
                    </w:p>
                    <w:p w:rsidR="008954A5" w:rsidRPr="00240B18" w:rsidRDefault="008954A5" w:rsidP="00240B18">
                      <w:pPr>
                        <w:ind w:left="440" w:firstLineChars="300" w:firstLine="660"/>
                        <w:rPr>
                          <w:rFonts w:ascii="ＭＳ 明朝" w:eastAsia="ＭＳ 明朝" w:hAnsi="ＭＳ 明朝" w:cs="Times New Roman"/>
                          <w:sz w:val="22"/>
                        </w:rPr>
                      </w:pPr>
                      <w:r w:rsidRPr="00240B18">
                        <w:rPr>
                          <w:kern w:val="24"/>
                          <w:sz w:val="22"/>
                        </w:rPr>
                        <w:t>模保育事業（</w:t>
                      </w:r>
                      <w:r w:rsidRPr="00240B18">
                        <w:rPr>
                          <w:rFonts w:hint="eastAsia"/>
                          <w:kern w:val="24"/>
                          <w:sz w:val="22"/>
                        </w:rPr>
                        <w:t>Ａ</w:t>
                      </w:r>
                      <w:r w:rsidRPr="00240B18">
                        <w:rPr>
                          <w:kern w:val="24"/>
                          <w:sz w:val="22"/>
                        </w:rPr>
                        <w:t>型）を追加</w:t>
                      </w:r>
                      <w:r w:rsidRPr="00240B18">
                        <w:rPr>
                          <w:rFonts w:hint="eastAsia"/>
                          <w:kern w:val="24"/>
                          <w:sz w:val="22"/>
                        </w:rPr>
                        <w:t>し、０</w:t>
                      </w:r>
                      <w:r w:rsidRPr="00240B18">
                        <w:rPr>
                          <w:kern w:val="24"/>
                          <w:sz w:val="22"/>
                        </w:rPr>
                        <w:t>～２</w:t>
                      </w:r>
                      <w:r w:rsidRPr="00240B18">
                        <w:rPr>
                          <w:rFonts w:hint="eastAsia"/>
                          <w:kern w:val="24"/>
                          <w:sz w:val="22"/>
                        </w:rPr>
                        <w:t>歳児</w:t>
                      </w:r>
                      <w:r w:rsidRPr="00240B18">
                        <w:rPr>
                          <w:kern w:val="24"/>
                          <w:sz w:val="22"/>
                        </w:rPr>
                        <w:t>の安定的な保育体制を</w:t>
                      </w:r>
                      <w:r w:rsidRPr="00240B18">
                        <w:rPr>
                          <w:rFonts w:hint="eastAsia"/>
                          <w:kern w:val="24"/>
                          <w:sz w:val="22"/>
                        </w:rPr>
                        <w:t>確保</w:t>
                      </w:r>
                    </w:p>
                    <w:p w:rsidR="008954A5" w:rsidRPr="00240B18" w:rsidRDefault="008954A5" w:rsidP="00240B18">
                      <w:pPr>
                        <w:ind w:left="440"/>
                        <w:rPr>
                          <w:rFonts w:ascii="Century" w:eastAsia="ＭＳ 明朝" w:hAnsi="Century" w:cs="Times New Roman"/>
                          <w:szCs w:val="21"/>
                        </w:rPr>
                      </w:pPr>
                      <w:r w:rsidRPr="00240B18">
                        <w:rPr>
                          <w:rFonts w:ascii="Century" w:eastAsia="ＭＳ 明朝" w:hAnsi="Century" w:cs="Times New Roman" w:hint="eastAsia"/>
                          <w:szCs w:val="21"/>
                        </w:rPr>
                        <w:t>【令和４年度</w:t>
                      </w:r>
                      <w:r w:rsidRPr="00240B18">
                        <w:rPr>
                          <w:rFonts w:ascii="Century" w:eastAsia="ＭＳ 明朝" w:hAnsi="Century" w:cs="Times New Roman"/>
                          <w:szCs w:val="21"/>
                        </w:rPr>
                        <w:t>拡充事業</w:t>
                      </w:r>
                      <w:r w:rsidRPr="00240B18">
                        <w:rPr>
                          <w:rFonts w:ascii="Century" w:eastAsia="ＭＳ 明朝" w:hAnsi="Century" w:cs="Times New Roman" w:hint="eastAsia"/>
                          <w:szCs w:val="21"/>
                        </w:rPr>
                        <w:t>】保育士</w:t>
                      </w:r>
                      <w:r w:rsidRPr="00240B18">
                        <w:rPr>
                          <w:rFonts w:ascii="Century" w:eastAsia="ＭＳ 明朝" w:hAnsi="Century" w:cs="Times New Roman"/>
                          <w:szCs w:val="21"/>
                        </w:rPr>
                        <w:t>働き方改革推進事業</w:t>
                      </w:r>
                      <w:r w:rsidRPr="00240B18">
                        <w:rPr>
                          <w:rFonts w:ascii="Century" w:eastAsia="ＭＳ 明朝" w:hAnsi="Century" w:cs="Times New Roman" w:hint="eastAsia"/>
                          <w:szCs w:val="21"/>
                        </w:rPr>
                        <w:t xml:space="preserve">　</w:t>
                      </w:r>
                    </w:p>
                    <w:tbl>
                      <w:tblPr>
                        <w:tblStyle w:val="100"/>
                        <w:tblW w:w="0" w:type="auto"/>
                        <w:tblInd w:w="625" w:type="dxa"/>
                        <w:tblLook w:val="04A0" w:firstRow="1" w:lastRow="0" w:firstColumn="1" w:lastColumn="0" w:noHBand="0" w:noVBand="1"/>
                      </w:tblPr>
                      <w:tblGrid>
                        <w:gridCol w:w="3570"/>
                        <w:gridCol w:w="1995"/>
                        <w:gridCol w:w="2940"/>
                      </w:tblGrid>
                      <w:tr w:rsidR="008954A5" w:rsidRPr="00240B18" w:rsidTr="003446F9">
                        <w:tc>
                          <w:tcPr>
                            <w:tcW w:w="3570" w:type="dxa"/>
                          </w:tcPr>
                          <w:p w:rsidR="008954A5" w:rsidRPr="00240B18" w:rsidRDefault="008954A5" w:rsidP="00240B18">
                            <w:pPr>
                              <w:rPr>
                                <w:rFonts w:asciiTheme="minorEastAsia" w:hAnsiTheme="minorEastAsia" w:cs="Times New Roman"/>
                                <w:sz w:val="22"/>
                              </w:rPr>
                            </w:pP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対象施設</w:t>
                            </w:r>
                          </w:p>
                        </w:tc>
                        <w:tc>
                          <w:tcPr>
                            <w:tcW w:w="2940"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補助上限額</w:t>
                            </w: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inorEastAsia" w:hAnsiTheme="minorEastAsia" w:cs="Times New Roman" w:hint="eastAsia"/>
                                <w:sz w:val="22"/>
                              </w:rPr>
                              <w:t>民間保育所</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390施設</w:t>
                            </w:r>
                          </w:p>
                        </w:tc>
                        <w:tc>
                          <w:tcPr>
                            <w:tcW w:w="2940" w:type="dxa"/>
                            <w:vMerge w:val="restart"/>
                          </w:tcPr>
                          <w:p w:rsidR="008954A5" w:rsidRPr="00240B18" w:rsidRDefault="008954A5" w:rsidP="00240B18">
                            <w:pPr>
                              <w:rPr>
                                <w:rFonts w:asciiTheme="minorEastAsia" w:hAnsiTheme="minorEastAsia" w:cs="Times New Roman"/>
                                <w:sz w:val="22"/>
                              </w:rPr>
                            </w:pPr>
                          </w:p>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3,322,800</w:t>
                            </w:r>
                            <w:r w:rsidRPr="00240B18">
                              <w:rPr>
                                <w:rFonts w:asciiTheme="minorEastAsia" w:hAnsiTheme="minorEastAsia" w:cs="Times New Roman"/>
                                <w:sz w:val="22"/>
                              </w:rPr>
                              <w:t>円</w:t>
                            </w: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inorEastAsia" w:hAnsiTheme="minorEastAsia" w:cs="Times New Roman" w:hint="eastAsia"/>
                                <w:sz w:val="22"/>
                              </w:rPr>
                              <w:t>公設置民営保育所</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30施設</w:t>
                            </w:r>
                          </w:p>
                        </w:tc>
                        <w:tc>
                          <w:tcPr>
                            <w:tcW w:w="2940" w:type="dxa"/>
                            <w:vMerge/>
                          </w:tcPr>
                          <w:p w:rsidR="008954A5" w:rsidRPr="00240B18" w:rsidRDefault="008954A5" w:rsidP="00240B18">
                            <w:pPr>
                              <w:rPr>
                                <w:rFonts w:asciiTheme="minorEastAsia" w:hAnsiTheme="minorEastAsia" w:cs="Times New Roman"/>
                                <w:sz w:val="22"/>
                              </w:rPr>
                            </w:pP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inorEastAsia" w:hAnsiTheme="minorEastAsia" w:cs="Times New Roman" w:hint="eastAsia"/>
                                <w:sz w:val="22"/>
                              </w:rPr>
                              <w:t>認定こども</w:t>
                            </w:r>
                            <w:r w:rsidRPr="00240B18">
                              <w:rPr>
                                <w:rFonts w:asciiTheme="minorEastAsia" w:hAnsiTheme="minorEastAsia" w:cs="Times New Roman"/>
                                <w:sz w:val="22"/>
                              </w:rPr>
                              <w:t>園</w:t>
                            </w:r>
                            <w:r w:rsidRPr="00240B18">
                              <w:rPr>
                                <w:rFonts w:asciiTheme="minorEastAsia" w:hAnsiTheme="minorEastAsia" w:cs="Times New Roman" w:hint="eastAsia"/>
                                <w:sz w:val="22"/>
                              </w:rPr>
                              <w:t>（</w:t>
                            </w:r>
                            <w:r w:rsidRPr="00240B18">
                              <w:rPr>
                                <w:rFonts w:asciiTheme="minorEastAsia" w:hAnsiTheme="minorEastAsia" w:cs="Times New Roman"/>
                                <w:sz w:val="22"/>
                              </w:rPr>
                              <w:t>幼稚園型</w:t>
                            </w:r>
                            <w:r w:rsidRPr="00240B18">
                              <w:rPr>
                                <w:rFonts w:asciiTheme="minorEastAsia" w:hAnsiTheme="minorEastAsia" w:cs="Times New Roman" w:hint="eastAsia"/>
                                <w:sz w:val="22"/>
                              </w:rPr>
                              <w:t>除く</w:t>
                            </w:r>
                            <w:r w:rsidRPr="00240B18">
                              <w:rPr>
                                <w:rFonts w:asciiTheme="minorEastAsia" w:hAnsiTheme="minorEastAsia" w:cs="Times New Roman"/>
                                <w:sz w:val="22"/>
                              </w:rPr>
                              <w:t>）</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70施設</w:t>
                            </w:r>
                          </w:p>
                        </w:tc>
                        <w:tc>
                          <w:tcPr>
                            <w:tcW w:w="2940" w:type="dxa"/>
                            <w:vMerge/>
                          </w:tcPr>
                          <w:p w:rsidR="008954A5" w:rsidRPr="00240B18" w:rsidRDefault="008954A5" w:rsidP="00240B18">
                            <w:pPr>
                              <w:rPr>
                                <w:rFonts w:asciiTheme="minorEastAsia" w:hAnsiTheme="minorEastAsia" w:cs="Times New Roman"/>
                                <w:sz w:val="22"/>
                              </w:rPr>
                            </w:pPr>
                          </w:p>
                        </w:tc>
                      </w:tr>
                      <w:tr w:rsidR="008954A5" w:rsidRPr="00240B18" w:rsidTr="003446F9">
                        <w:tc>
                          <w:tcPr>
                            <w:tcW w:w="3570" w:type="dxa"/>
                          </w:tcPr>
                          <w:p w:rsidR="008954A5" w:rsidRPr="00240B18" w:rsidRDefault="008954A5" w:rsidP="00240B18">
                            <w:pPr>
                              <w:rPr>
                                <w:rFonts w:asciiTheme="minorEastAsia" w:hAnsiTheme="minorEastAsia" w:cs="Times New Roman"/>
                                <w:sz w:val="22"/>
                              </w:rPr>
                            </w:pPr>
                            <w:r w:rsidRPr="00240B18">
                              <w:rPr>
                                <w:rFonts w:asciiTheme="majorEastAsia" w:eastAsiaTheme="majorEastAsia" w:hAnsiTheme="majorEastAsia" w:cs="Times New Roman" w:hint="eastAsia"/>
                                <w:sz w:val="22"/>
                              </w:rPr>
                              <w:t>【追加】</w:t>
                            </w:r>
                            <w:r w:rsidRPr="00240B18">
                              <w:rPr>
                                <w:rFonts w:asciiTheme="minorEastAsia" w:hAnsiTheme="minorEastAsia" w:cs="Times New Roman" w:hint="eastAsia"/>
                                <w:sz w:val="22"/>
                              </w:rPr>
                              <w:t>小規模保育事業（</w:t>
                            </w:r>
                            <w:r w:rsidRPr="00240B18">
                              <w:rPr>
                                <w:rFonts w:asciiTheme="minorEastAsia" w:hAnsiTheme="minorEastAsia" w:cs="Times New Roman"/>
                                <w:sz w:val="22"/>
                              </w:rPr>
                              <w:t>A型）</w:t>
                            </w:r>
                          </w:p>
                        </w:tc>
                        <w:tc>
                          <w:tcPr>
                            <w:tcW w:w="1995"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約</w:t>
                            </w:r>
                            <w:r w:rsidRPr="00240B18">
                              <w:rPr>
                                <w:rFonts w:asciiTheme="minorEastAsia" w:hAnsiTheme="minorEastAsia" w:cs="Times New Roman"/>
                                <w:sz w:val="22"/>
                              </w:rPr>
                              <w:t>190施設</w:t>
                            </w:r>
                          </w:p>
                        </w:tc>
                        <w:tc>
                          <w:tcPr>
                            <w:tcW w:w="2940" w:type="dxa"/>
                          </w:tcPr>
                          <w:p w:rsidR="008954A5" w:rsidRPr="00240B18" w:rsidRDefault="008954A5" w:rsidP="00240B18">
                            <w:pPr>
                              <w:jc w:val="center"/>
                              <w:rPr>
                                <w:rFonts w:asciiTheme="minorEastAsia" w:hAnsiTheme="minorEastAsia" w:cs="Times New Roman"/>
                                <w:sz w:val="22"/>
                              </w:rPr>
                            </w:pPr>
                            <w:r w:rsidRPr="00240B18">
                              <w:rPr>
                                <w:rFonts w:asciiTheme="minorEastAsia" w:hAnsiTheme="minorEastAsia" w:cs="Times New Roman" w:hint="eastAsia"/>
                                <w:sz w:val="22"/>
                              </w:rPr>
                              <w:t>1,809,000</w:t>
                            </w:r>
                            <w:r w:rsidRPr="00240B18">
                              <w:rPr>
                                <w:rFonts w:asciiTheme="minorEastAsia" w:hAnsiTheme="minorEastAsia" w:cs="Times New Roman"/>
                                <w:sz w:val="22"/>
                              </w:rPr>
                              <w:t>円</w:t>
                            </w:r>
                          </w:p>
                        </w:tc>
                      </w:tr>
                    </w:tbl>
                    <w:p w:rsidR="008954A5" w:rsidRPr="00240B18" w:rsidRDefault="008954A5" w:rsidP="00240B18">
                      <w:pPr>
                        <w:ind w:left="440"/>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【昨年度からの主な継続事業】</w:t>
                      </w:r>
                    </w:p>
                    <w:p w:rsidR="008954A5" w:rsidRPr="00240B18" w:rsidRDefault="008954A5" w:rsidP="00240B18">
                      <w:pPr>
                        <w:ind w:left="860"/>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・保育士宿舎借り上げ支援事業</w:t>
                      </w:r>
                    </w:p>
                    <w:p w:rsidR="008954A5" w:rsidRPr="00240B18" w:rsidRDefault="008954A5" w:rsidP="00240B18">
                      <w:pPr>
                        <w:ind w:left="860"/>
                        <w:rPr>
                          <w:rFonts w:ascii="Century" w:eastAsia="ＭＳ 明朝" w:hAnsi="Century" w:cs="Times New Roman"/>
                          <w:color w:val="000000" w:themeColor="text1"/>
                          <w:sz w:val="22"/>
                        </w:rPr>
                      </w:pPr>
                      <w:r w:rsidRPr="00240B18">
                        <w:rPr>
                          <w:rFonts w:ascii="Century" w:eastAsia="ＭＳ 明朝" w:hAnsi="Century" w:cs="Times New Roman" w:hint="eastAsia"/>
                          <w:color w:val="000000" w:themeColor="text1"/>
                          <w:sz w:val="22"/>
                        </w:rPr>
                        <w:t>・新規採用保育士特別給付補助事業</w:t>
                      </w:r>
                    </w:p>
                    <w:p w:rsidR="008954A5" w:rsidRPr="00240B18" w:rsidRDefault="008954A5" w:rsidP="00240B18">
                      <w:pPr>
                        <w:ind w:left="860"/>
                        <w:rPr>
                          <w:rFonts w:ascii="ＭＳ 明朝" w:eastAsia="ＭＳ 明朝" w:hAnsi="ＭＳ 明朝" w:cs="Times New Roman"/>
                          <w:sz w:val="22"/>
                        </w:rPr>
                      </w:pPr>
                      <w:r w:rsidRPr="00240B18">
                        <w:rPr>
                          <w:rFonts w:ascii="Century" w:eastAsia="ＭＳ 明朝" w:hAnsi="Century" w:cs="Times New Roman" w:hint="eastAsia"/>
                          <w:color w:val="000000" w:themeColor="text1"/>
                          <w:sz w:val="22"/>
                        </w:rPr>
                        <w:t>・保育士ウェルカム事業</w:t>
                      </w:r>
                    </w:p>
                    <w:p w:rsidR="008954A5" w:rsidRPr="00240B18" w:rsidRDefault="008954A5" w:rsidP="00240B18">
                      <w:pPr>
                        <w:ind w:firstLineChars="100" w:firstLine="221"/>
                        <w:rPr>
                          <w:rFonts w:asciiTheme="minorEastAsia" w:hAnsiTheme="minorEastAsia" w:cs="Times New Roman"/>
                          <w:b/>
                          <w:sz w:val="22"/>
                        </w:rPr>
                      </w:pPr>
                      <w:r w:rsidRPr="00240B18">
                        <w:rPr>
                          <w:rFonts w:asciiTheme="majorEastAsia" w:eastAsiaTheme="majorEastAsia" w:hAnsiTheme="majorEastAsia" w:cs="Times New Roman" w:hint="eastAsia"/>
                          <w:b/>
                          <w:sz w:val="22"/>
                        </w:rPr>
                        <w:t>■　障がい児の</w:t>
                      </w:r>
                      <w:r w:rsidRPr="00240B18">
                        <w:rPr>
                          <w:rFonts w:asciiTheme="majorEastAsia" w:eastAsiaTheme="majorEastAsia" w:hAnsiTheme="majorEastAsia" w:cs="Times New Roman"/>
                          <w:b/>
                          <w:sz w:val="22"/>
                        </w:rPr>
                        <w:t>受入れ</w:t>
                      </w:r>
                      <w:r w:rsidRPr="00240B18">
                        <w:rPr>
                          <w:rFonts w:asciiTheme="majorEastAsia" w:eastAsiaTheme="majorEastAsia" w:hAnsiTheme="majorEastAsia" w:cs="Times New Roman" w:hint="eastAsia"/>
                          <w:b/>
                          <w:sz w:val="22"/>
                        </w:rPr>
                        <w:t>強化</w:t>
                      </w:r>
                      <w:r w:rsidRPr="00240B18">
                        <w:rPr>
                          <w:rFonts w:asciiTheme="majorEastAsia" w:eastAsiaTheme="majorEastAsia" w:hAnsiTheme="majorEastAsia" w:cs="Times New Roman"/>
                          <w:b/>
                          <w:sz w:val="22"/>
                        </w:rPr>
                        <w:t xml:space="preserve">　</w:t>
                      </w:r>
                      <w:r w:rsidRPr="00240B18">
                        <w:rPr>
                          <w:rFonts w:asciiTheme="majorEastAsia" w:eastAsiaTheme="majorEastAsia" w:hAnsiTheme="majorEastAsia" w:cs="Times New Roman" w:hint="eastAsia"/>
                          <w:b/>
                          <w:sz w:val="22"/>
                        </w:rPr>
                        <w:t xml:space="preserve">　④</w:t>
                      </w:r>
                      <w:r w:rsidRPr="00240B18">
                        <w:rPr>
                          <w:rFonts w:asciiTheme="majorEastAsia" w:eastAsiaTheme="majorEastAsia" w:hAnsiTheme="majorEastAsia" w:cs="Times New Roman" w:hint="eastAsia"/>
                          <w:b/>
                          <w:sz w:val="22"/>
                          <w:szCs w:val="24"/>
                        </w:rPr>
                        <w:t>２１</w:t>
                      </w:r>
                      <w:r w:rsidRPr="00240B18">
                        <w:rPr>
                          <w:rFonts w:asciiTheme="majorEastAsia" w:eastAsiaTheme="majorEastAsia" w:hAnsiTheme="majorEastAsia" w:cs="Times New Roman"/>
                          <w:b/>
                          <w:sz w:val="22"/>
                          <w:szCs w:val="24"/>
                        </w:rPr>
                        <w:t>億</w:t>
                      </w:r>
                      <w:r w:rsidRPr="00240B18">
                        <w:rPr>
                          <w:rFonts w:asciiTheme="majorEastAsia" w:eastAsiaTheme="majorEastAsia" w:hAnsiTheme="majorEastAsia" w:cs="Times New Roman" w:hint="eastAsia"/>
                          <w:b/>
                          <w:sz w:val="22"/>
                          <w:szCs w:val="24"/>
                        </w:rPr>
                        <w:t xml:space="preserve">　</w:t>
                      </w:r>
                      <w:r w:rsidRPr="00240B18">
                        <w:rPr>
                          <w:rFonts w:asciiTheme="majorEastAsia" w:eastAsiaTheme="majorEastAsia" w:hAnsiTheme="majorEastAsia" w:cs="Times New Roman"/>
                          <w:b/>
                          <w:sz w:val="22"/>
                          <w:szCs w:val="24"/>
                        </w:rPr>
                        <w:t>７００万円</w:t>
                      </w:r>
                      <w:r w:rsidRPr="00240B18">
                        <w:rPr>
                          <w:rFonts w:asciiTheme="majorEastAsia" w:eastAsiaTheme="majorEastAsia" w:hAnsiTheme="majorEastAsia" w:cs="Times New Roman" w:hint="eastAsia"/>
                          <w:b/>
                          <w:sz w:val="22"/>
                          <w:szCs w:val="24"/>
                        </w:rPr>
                        <w:t xml:space="preserve">　</w:t>
                      </w:r>
                      <w:r w:rsidRPr="00240B18">
                        <w:rPr>
                          <w:rFonts w:asciiTheme="majorEastAsia" w:eastAsiaTheme="majorEastAsia" w:hAnsiTheme="majorEastAsia" w:cs="Times New Roman"/>
                          <w:b/>
                          <w:sz w:val="22"/>
                          <w:szCs w:val="24"/>
                        </w:rPr>
                        <w:t xml:space="preserve">　</w:t>
                      </w:r>
                      <w:r w:rsidRPr="00240B18">
                        <w:rPr>
                          <w:rFonts w:asciiTheme="majorEastAsia" w:eastAsiaTheme="majorEastAsia" w:hAnsiTheme="majorEastAsia" w:cs="Times New Roman" w:hint="eastAsia"/>
                          <w:b/>
                          <w:sz w:val="22"/>
                          <w:szCs w:val="24"/>
                        </w:rPr>
                        <w:t>（③１９</w:t>
                      </w:r>
                      <w:r w:rsidRPr="00240B18">
                        <w:rPr>
                          <w:rFonts w:asciiTheme="majorEastAsia" w:eastAsiaTheme="majorEastAsia" w:hAnsiTheme="majorEastAsia" w:cs="Times New Roman"/>
                          <w:b/>
                          <w:sz w:val="22"/>
                          <w:szCs w:val="24"/>
                        </w:rPr>
                        <w:t>億</w:t>
                      </w:r>
                      <w:r w:rsidRPr="00240B18">
                        <w:rPr>
                          <w:rFonts w:asciiTheme="majorEastAsia" w:eastAsiaTheme="majorEastAsia" w:hAnsiTheme="majorEastAsia" w:cs="Times New Roman" w:hint="eastAsia"/>
                          <w:b/>
                          <w:sz w:val="22"/>
                          <w:szCs w:val="24"/>
                        </w:rPr>
                        <w:t>９，１００</w:t>
                      </w:r>
                      <w:r w:rsidRPr="00240B18">
                        <w:rPr>
                          <w:rFonts w:asciiTheme="majorEastAsia" w:eastAsiaTheme="majorEastAsia" w:hAnsiTheme="majorEastAsia" w:cs="Times New Roman"/>
                          <w:b/>
                          <w:sz w:val="22"/>
                          <w:szCs w:val="24"/>
                        </w:rPr>
                        <w:t>万円）</w:t>
                      </w:r>
                      <w:r w:rsidRPr="00240B18">
                        <w:rPr>
                          <w:rFonts w:asciiTheme="majorEastAsia" w:eastAsiaTheme="majorEastAsia" w:hAnsiTheme="majorEastAsia" w:cs="Times New Roman" w:hint="eastAsia"/>
                          <w:b/>
                          <w:sz w:val="22"/>
                          <w:szCs w:val="24"/>
                        </w:rPr>
                        <w:t>【</w:t>
                      </w:r>
                      <w:r w:rsidRPr="00240B18">
                        <w:rPr>
                          <w:rFonts w:asciiTheme="majorEastAsia" w:eastAsiaTheme="majorEastAsia" w:hAnsiTheme="majorEastAsia" w:cs="Times New Roman"/>
                          <w:b/>
                          <w:sz w:val="22"/>
                          <w:szCs w:val="24"/>
                        </w:rPr>
                        <w:t>一部再掲</w:t>
                      </w:r>
                      <w:r w:rsidRPr="00240B18">
                        <w:rPr>
                          <w:rFonts w:asciiTheme="majorEastAsia" w:eastAsiaTheme="majorEastAsia" w:hAnsiTheme="majorEastAsia" w:cs="Times New Roman" w:hint="eastAsia"/>
                          <w:b/>
                          <w:sz w:val="22"/>
                          <w:szCs w:val="24"/>
                        </w:rPr>
                        <w:t>】</w:t>
                      </w:r>
                    </w:p>
                    <w:p w:rsidR="008954A5" w:rsidRPr="00240B18" w:rsidRDefault="008954A5" w:rsidP="00834415">
                      <w:pPr>
                        <w:numPr>
                          <w:ilvl w:val="0"/>
                          <w:numId w:val="85"/>
                        </w:numPr>
                        <w:tabs>
                          <w:tab w:val="num" w:pos="840"/>
                        </w:tabs>
                        <w:rPr>
                          <w:rFonts w:asciiTheme="minorEastAsia" w:hAnsiTheme="minorEastAsia" w:cs="Times New Roman"/>
                          <w:sz w:val="22"/>
                        </w:rPr>
                      </w:pPr>
                      <w:r w:rsidRPr="00240B18">
                        <w:rPr>
                          <w:rFonts w:asciiTheme="minorEastAsia" w:hAnsiTheme="minorEastAsia" w:cs="Times New Roman" w:hint="eastAsia"/>
                          <w:sz w:val="22"/>
                        </w:rPr>
                        <w:t>医療的ケア児</w:t>
                      </w:r>
                      <w:r w:rsidRPr="00240B18">
                        <w:rPr>
                          <w:rFonts w:asciiTheme="minorEastAsia" w:hAnsiTheme="minorEastAsia" w:cs="Times New Roman"/>
                          <w:sz w:val="22"/>
                        </w:rPr>
                        <w:t>対応看護師体制強化事業</w:t>
                      </w:r>
                      <w:r w:rsidRPr="00240B18">
                        <w:rPr>
                          <w:rFonts w:asciiTheme="minorEastAsia" w:hAnsiTheme="minorEastAsia" w:cs="Times New Roman" w:hint="eastAsia"/>
                          <w:sz w:val="22"/>
                        </w:rPr>
                        <w:t xml:space="preserve">　</w:t>
                      </w:r>
                      <w:r w:rsidRPr="00262440">
                        <w:rPr>
                          <w:rFonts w:asciiTheme="majorEastAsia" w:eastAsiaTheme="majorEastAsia" w:hAnsiTheme="majorEastAsia" w:cs="Times New Roman" w:hint="eastAsia"/>
                          <w:color w:val="000000" w:themeColor="text1"/>
                          <w:sz w:val="22"/>
                        </w:rPr>
                        <w:t>【再掲（フリップ２３）】</w:t>
                      </w:r>
                    </w:p>
                    <w:p w:rsidR="008954A5" w:rsidRPr="00240B18" w:rsidRDefault="008954A5" w:rsidP="00834415">
                      <w:pPr>
                        <w:numPr>
                          <w:ilvl w:val="0"/>
                          <w:numId w:val="85"/>
                        </w:numPr>
                        <w:rPr>
                          <w:rFonts w:asciiTheme="minorEastAsia" w:hAnsiTheme="minorEastAsia" w:cs="Times New Roman"/>
                          <w:sz w:val="22"/>
                        </w:rPr>
                      </w:pPr>
                      <w:r w:rsidRPr="00240B18">
                        <w:rPr>
                          <w:rFonts w:asciiTheme="minorEastAsia" w:hAnsiTheme="minorEastAsia" w:cs="Times New Roman" w:hint="eastAsia"/>
                          <w:sz w:val="22"/>
                        </w:rPr>
                        <w:t>特別</w:t>
                      </w:r>
                      <w:r w:rsidRPr="00240B18">
                        <w:rPr>
                          <w:rFonts w:asciiTheme="minorEastAsia" w:hAnsiTheme="minorEastAsia" w:cs="Times New Roman"/>
                          <w:sz w:val="22"/>
                        </w:rPr>
                        <w:t>支援</w:t>
                      </w:r>
                      <w:r w:rsidRPr="00240B18">
                        <w:rPr>
                          <w:rFonts w:asciiTheme="minorEastAsia" w:hAnsiTheme="minorEastAsia" w:cs="Times New Roman" w:hint="eastAsia"/>
                          <w:sz w:val="22"/>
                        </w:rPr>
                        <w:t>保育担当保育士等の</w:t>
                      </w:r>
                      <w:r w:rsidRPr="00240B18">
                        <w:rPr>
                          <w:rFonts w:asciiTheme="minorEastAsia" w:hAnsiTheme="minorEastAsia" w:cs="Times New Roman"/>
                          <w:sz w:val="22"/>
                        </w:rPr>
                        <w:t>雇入れ費補助事業</w:t>
                      </w:r>
                    </w:p>
                    <w:p w:rsidR="008954A5" w:rsidRPr="00240B18" w:rsidRDefault="008954A5" w:rsidP="00240B18">
                      <w:pPr>
                        <w:ind w:firstLineChars="300" w:firstLine="660"/>
                        <w:rPr>
                          <w:rFonts w:asciiTheme="minorEastAsia" w:hAnsiTheme="minorEastAsia" w:cs="Times New Roman"/>
                          <w:sz w:val="22"/>
                        </w:rPr>
                      </w:pPr>
                      <w:r w:rsidRPr="00240B18">
                        <w:rPr>
                          <w:rFonts w:asciiTheme="minorEastAsia" w:hAnsiTheme="minorEastAsia" w:cs="Times New Roman" w:hint="eastAsia"/>
                          <w:sz w:val="22"/>
                        </w:rPr>
                        <w:t>・　特別支援保育担当保育士等の人件費を補助</w:t>
                      </w:r>
                    </w:p>
                    <w:p w:rsidR="008954A5" w:rsidRPr="00240B18" w:rsidRDefault="008954A5" w:rsidP="00240B18">
                      <w:pPr>
                        <w:ind w:firstLineChars="300" w:firstLine="660"/>
                        <w:rPr>
                          <w:rFonts w:asciiTheme="minorEastAsia" w:hAnsiTheme="minorEastAsia" w:cs="Times New Roman"/>
                          <w:sz w:val="22"/>
                          <w:szCs w:val="24"/>
                        </w:rPr>
                      </w:pPr>
                      <w:r w:rsidRPr="00240B18">
                        <w:rPr>
                          <w:rFonts w:asciiTheme="minorEastAsia" w:hAnsiTheme="minorEastAsia" w:cs="Times New Roman" w:hint="eastAsia"/>
                          <w:sz w:val="22"/>
                        </w:rPr>
                        <w:t xml:space="preserve">・　</w:t>
                      </w:r>
                      <w:r w:rsidRPr="00240B18">
                        <w:rPr>
                          <w:rFonts w:asciiTheme="minorEastAsia" w:hAnsiTheme="minorEastAsia" w:cs="Times New Roman" w:hint="eastAsia"/>
                          <w:sz w:val="22"/>
                          <w:szCs w:val="24"/>
                        </w:rPr>
                        <w:t>職員１</w:t>
                      </w:r>
                      <w:r w:rsidRPr="00240B18">
                        <w:rPr>
                          <w:rFonts w:asciiTheme="minorEastAsia" w:hAnsiTheme="minorEastAsia" w:cs="Times New Roman"/>
                          <w:sz w:val="22"/>
                          <w:szCs w:val="24"/>
                        </w:rPr>
                        <w:t>人あたりの補助上限額</w:t>
                      </w:r>
                    </w:p>
                    <w:tbl>
                      <w:tblPr>
                        <w:tblStyle w:val="611"/>
                        <w:tblW w:w="0" w:type="auto"/>
                        <w:tblInd w:w="1164" w:type="dxa"/>
                        <w:tblLook w:val="04A0" w:firstRow="1" w:lastRow="0" w:firstColumn="1" w:lastColumn="0" w:noHBand="0" w:noVBand="1"/>
                      </w:tblPr>
                      <w:tblGrid>
                        <w:gridCol w:w="2233"/>
                        <w:gridCol w:w="2552"/>
                        <w:gridCol w:w="1701"/>
                        <w:gridCol w:w="1843"/>
                      </w:tblGrid>
                      <w:tr w:rsidR="008954A5" w:rsidRPr="00240B18" w:rsidTr="003446F9">
                        <w:tc>
                          <w:tcPr>
                            <w:tcW w:w="2233" w:type="dxa"/>
                          </w:tcPr>
                          <w:p w:rsidR="008954A5" w:rsidRPr="00240B18" w:rsidRDefault="008954A5" w:rsidP="00240B18">
                            <w:pPr>
                              <w:rPr>
                                <w:rFonts w:ascii="Century" w:eastAsia="ＭＳ 明朝" w:hAnsi="Century" w:cs="Times New Roman"/>
                                <w:sz w:val="22"/>
                              </w:rPr>
                            </w:pP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対応</w:t>
                            </w:r>
                            <w:r w:rsidRPr="00240B18">
                              <w:rPr>
                                <w:rFonts w:ascii="Century" w:eastAsia="ＭＳ 明朝" w:hAnsi="Century" w:cs="Times New Roman"/>
                                <w:sz w:val="22"/>
                              </w:rPr>
                              <w:t>児童数</w:t>
                            </w:r>
                          </w:p>
                        </w:tc>
                        <w:tc>
                          <w:tcPr>
                            <w:tcW w:w="1701"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月額</w:t>
                            </w:r>
                          </w:p>
                        </w:tc>
                        <w:tc>
                          <w:tcPr>
                            <w:tcW w:w="1843"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年額</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正規</w:t>
                            </w:r>
                            <w:r w:rsidRPr="00240B18">
                              <w:rPr>
                                <w:rFonts w:ascii="Century" w:eastAsia="ＭＳ 明朝" w:hAnsi="Century" w:cs="Times New Roman"/>
                                <w:sz w:val="22"/>
                              </w:rPr>
                              <w:t>保育士</w:t>
                            </w: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３</w:t>
                            </w:r>
                            <w:r w:rsidRPr="00240B18">
                              <w:rPr>
                                <w:rFonts w:ascii="Century" w:eastAsia="ＭＳ 明朝" w:hAnsi="Century" w:cs="Times New Roman"/>
                                <w:sz w:val="22"/>
                              </w:rPr>
                              <w:t>：１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sz w:val="22"/>
                              </w:rPr>
                              <w:t>330,500円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3,</w:t>
                            </w:r>
                            <w:r w:rsidRPr="00240B18">
                              <w:rPr>
                                <w:rFonts w:ascii="ＭＳ 明朝" w:eastAsia="ＭＳ 明朝" w:hAnsi="ＭＳ 明朝" w:cs="Times New Roman"/>
                                <w:sz w:val="22"/>
                              </w:rPr>
                              <w:t>966,000円</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常勤</w:t>
                            </w:r>
                            <w:r w:rsidRPr="00240B18">
                              <w:rPr>
                                <w:rFonts w:ascii="Century" w:eastAsia="ＭＳ 明朝" w:hAnsi="Century" w:cs="Times New Roman"/>
                                <w:sz w:val="22"/>
                              </w:rPr>
                              <w:t>保育士</w:t>
                            </w: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２：１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210,800</w:t>
                            </w:r>
                            <w:r w:rsidRPr="00240B18">
                              <w:rPr>
                                <w:rFonts w:ascii="ＭＳ 明朝" w:eastAsia="ＭＳ 明朝" w:hAnsi="ＭＳ 明朝" w:cs="Times New Roman"/>
                                <w:sz w:val="22"/>
                              </w:rPr>
                              <w:t>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2,529,600</w:t>
                            </w:r>
                            <w:r w:rsidRPr="00240B18">
                              <w:rPr>
                                <w:rFonts w:ascii="ＭＳ 明朝" w:eastAsia="ＭＳ 明朝" w:hAnsi="ＭＳ 明朝" w:cs="Times New Roman"/>
                                <w:sz w:val="22"/>
                              </w:rPr>
                              <w:t>円</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常勤</w:t>
                            </w:r>
                            <w:r w:rsidRPr="00240B18">
                              <w:rPr>
                                <w:rFonts w:ascii="Century" w:eastAsia="ＭＳ 明朝" w:hAnsi="Century" w:cs="Times New Roman"/>
                                <w:sz w:val="22"/>
                              </w:rPr>
                              <w:t>保育士</w:t>
                            </w:r>
                          </w:p>
                        </w:tc>
                        <w:tc>
                          <w:tcPr>
                            <w:tcW w:w="2552" w:type="dxa"/>
                          </w:tcPr>
                          <w:p w:rsidR="008954A5" w:rsidRPr="00240B18" w:rsidRDefault="008954A5" w:rsidP="00240B18">
                            <w:pPr>
                              <w:jc w:val="left"/>
                              <w:rPr>
                                <w:rFonts w:ascii="Century" w:eastAsia="ＭＳ 明朝" w:hAnsi="Century" w:cs="Times New Roman"/>
                                <w:sz w:val="22"/>
                              </w:rPr>
                            </w:pPr>
                            <w:r w:rsidRPr="00240B18">
                              <w:rPr>
                                <w:rFonts w:ascii="Century" w:eastAsia="ＭＳ 明朝" w:hAnsi="Century" w:cs="Times New Roman" w:hint="eastAsia"/>
                                <w:szCs w:val="21"/>
                              </w:rPr>
                              <w:t>（</w:t>
                            </w:r>
                            <w:r w:rsidRPr="00240B18">
                              <w:rPr>
                                <w:rFonts w:ascii="Century" w:eastAsia="ＭＳ 明朝" w:hAnsi="Century" w:cs="Times New Roman"/>
                                <w:szCs w:val="21"/>
                              </w:rPr>
                              <w:t>重度</w:t>
                            </w:r>
                            <w:r w:rsidRPr="00240B18">
                              <w:rPr>
                                <w:rFonts w:ascii="Century" w:eastAsia="ＭＳ 明朝" w:hAnsi="Century" w:cs="Times New Roman" w:hint="eastAsia"/>
                                <w:szCs w:val="21"/>
                              </w:rPr>
                              <w:t>）</w:t>
                            </w:r>
                            <w:r w:rsidRPr="00240B18">
                              <w:rPr>
                                <w:rFonts w:ascii="Century" w:eastAsia="ＭＳ 明朝" w:hAnsi="Century" w:cs="Times New Roman" w:hint="eastAsia"/>
                                <w:sz w:val="22"/>
                              </w:rPr>
                              <w:t>１：１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210,800</w:t>
                            </w:r>
                            <w:r w:rsidRPr="00240B18">
                              <w:rPr>
                                <w:rFonts w:ascii="ＭＳ 明朝" w:eastAsia="ＭＳ 明朝" w:hAnsi="ＭＳ 明朝" w:cs="Times New Roman"/>
                                <w:sz w:val="22"/>
                              </w:rPr>
                              <w:t>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2,529,600</w:t>
                            </w:r>
                            <w:r w:rsidRPr="00240B18">
                              <w:rPr>
                                <w:rFonts w:ascii="ＭＳ 明朝" w:eastAsia="ＭＳ 明朝" w:hAnsi="ＭＳ 明朝" w:cs="Times New Roman"/>
                                <w:sz w:val="22"/>
                              </w:rPr>
                              <w:t>円</w:t>
                            </w:r>
                          </w:p>
                        </w:tc>
                      </w:tr>
                      <w:tr w:rsidR="008954A5" w:rsidRPr="00240B18" w:rsidTr="003446F9">
                        <w:tc>
                          <w:tcPr>
                            <w:tcW w:w="2233" w:type="dxa"/>
                          </w:tcPr>
                          <w:p w:rsidR="008954A5" w:rsidRPr="00240B18" w:rsidRDefault="008954A5" w:rsidP="00240B18">
                            <w:pPr>
                              <w:ind w:firstLineChars="100" w:firstLine="220"/>
                              <w:rPr>
                                <w:rFonts w:ascii="Century" w:eastAsia="ＭＳ 明朝" w:hAnsi="Century" w:cs="Times New Roman"/>
                                <w:sz w:val="22"/>
                              </w:rPr>
                            </w:pPr>
                            <w:r w:rsidRPr="00240B18">
                              <w:rPr>
                                <w:rFonts w:ascii="Century" w:eastAsia="ＭＳ 明朝" w:hAnsi="Century" w:cs="Times New Roman" w:hint="eastAsia"/>
                                <w:sz w:val="22"/>
                              </w:rPr>
                              <w:t>非常勤</w:t>
                            </w:r>
                            <w:r w:rsidRPr="00240B18">
                              <w:rPr>
                                <w:rFonts w:ascii="Century" w:eastAsia="ＭＳ 明朝" w:hAnsi="Century" w:cs="Times New Roman"/>
                                <w:sz w:val="22"/>
                              </w:rPr>
                              <w:t>保育士等</w:t>
                            </w:r>
                          </w:p>
                        </w:tc>
                        <w:tc>
                          <w:tcPr>
                            <w:tcW w:w="2552" w:type="dxa"/>
                          </w:tcPr>
                          <w:p w:rsidR="008954A5" w:rsidRPr="00240B18" w:rsidRDefault="008954A5" w:rsidP="00240B18">
                            <w:pPr>
                              <w:jc w:val="center"/>
                              <w:rPr>
                                <w:rFonts w:ascii="Century" w:eastAsia="ＭＳ 明朝" w:hAnsi="Century" w:cs="Times New Roman"/>
                                <w:sz w:val="22"/>
                              </w:rPr>
                            </w:pPr>
                            <w:r w:rsidRPr="00240B18">
                              <w:rPr>
                                <w:rFonts w:ascii="Century" w:eastAsia="ＭＳ 明朝" w:hAnsi="Century" w:cs="Times New Roman" w:hint="eastAsia"/>
                                <w:sz w:val="22"/>
                              </w:rPr>
                              <w:t>１：１</w:t>
                            </w:r>
                          </w:p>
                        </w:tc>
                        <w:tc>
                          <w:tcPr>
                            <w:tcW w:w="1701"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105,400</w:t>
                            </w:r>
                            <w:r w:rsidRPr="00240B18">
                              <w:rPr>
                                <w:rFonts w:ascii="ＭＳ 明朝" w:eastAsia="ＭＳ 明朝" w:hAnsi="ＭＳ 明朝" w:cs="Times New Roman"/>
                                <w:sz w:val="22"/>
                              </w:rPr>
                              <w:t>円</w:t>
                            </w:r>
                          </w:p>
                        </w:tc>
                        <w:tc>
                          <w:tcPr>
                            <w:tcW w:w="1843" w:type="dxa"/>
                          </w:tcPr>
                          <w:p w:rsidR="008954A5" w:rsidRPr="00240B18" w:rsidRDefault="008954A5" w:rsidP="00240B18">
                            <w:pPr>
                              <w:jc w:val="right"/>
                              <w:rPr>
                                <w:rFonts w:ascii="ＭＳ 明朝" w:eastAsia="ＭＳ 明朝" w:hAnsi="ＭＳ 明朝" w:cs="Times New Roman"/>
                                <w:sz w:val="22"/>
                              </w:rPr>
                            </w:pPr>
                            <w:r w:rsidRPr="00240B18">
                              <w:rPr>
                                <w:rFonts w:ascii="ＭＳ 明朝" w:eastAsia="ＭＳ 明朝" w:hAnsi="ＭＳ 明朝" w:cs="Times New Roman" w:hint="eastAsia"/>
                                <w:sz w:val="22"/>
                              </w:rPr>
                              <w:t>1,264,800</w:t>
                            </w:r>
                            <w:r w:rsidRPr="00240B18">
                              <w:rPr>
                                <w:rFonts w:ascii="ＭＳ 明朝" w:eastAsia="ＭＳ 明朝" w:hAnsi="ＭＳ 明朝" w:cs="Times New Roman"/>
                                <w:sz w:val="22"/>
                              </w:rPr>
                              <w:t>円</w:t>
                            </w:r>
                          </w:p>
                        </w:tc>
                      </w:tr>
                    </w:tbl>
                    <w:p w:rsidR="008954A5" w:rsidRPr="00240B18" w:rsidRDefault="008954A5" w:rsidP="00834415">
                      <w:pPr>
                        <w:numPr>
                          <w:ilvl w:val="0"/>
                          <w:numId w:val="85"/>
                        </w:numPr>
                        <w:rPr>
                          <w:rFonts w:ascii="Century" w:eastAsia="ＭＳ 明朝" w:hAnsi="Century" w:cs="Times New Roman"/>
                          <w:sz w:val="22"/>
                        </w:rPr>
                      </w:pPr>
                      <w:r w:rsidRPr="00240B18">
                        <w:rPr>
                          <w:rFonts w:ascii="ＭＳ 明朝" w:eastAsia="ＭＳ 明朝" w:hAnsi="ＭＳ 明朝" w:cs="Times New Roman" w:hint="eastAsia"/>
                          <w:sz w:val="22"/>
                        </w:rPr>
                        <w:t>特別</w:t>
                      </w:r>
                      <w:r w:rsidRPr="00240B18">
                        <w:rPr>
                          <w:rFonts w:ascii="ＭＳ 明朝" w:eastAsia="ＭＳ 明朝" w:hAnsi="ＭＳ 明朝" w:cs="Times New Roman"/>
                          <w:sz w:val="22"/>
                        </w:rPr>
                        <w:t>支援保育経費補助事業</w:t>
                      </w:r>
                    </w:p>
                    <w:p w:rsidR="008954A5" w:rsidRPr="00240B18" w:rsidRDefault="008954A5" w:rsidP="00240B18">
                      <w:pPr>
                        <w:ind w:firstLineChars="300" w:firstLine="660"/>
                        <w:rPr>
                          <w:rFonts w:ascii="Century" w:eastAsia="ＭＳ 明朝" w:hAnsi="Century" w:cs="Times New Roman"/>
                          <w:sz w:val="22"/>
                        </w:rPr>
                      </w:pPr>
                      <w:r w:rsidRPr="00240B18">
                        <w:rPr>
                          <w:rFonts w:ascii="Century" w:eastAsia="ＭＳ 明朝" w:hAnsi="Century" w:cs="Times New Roman" w:hint="eastAsia"/>
                          <w:sz w:val="22"/>
                        </w:rPr>
                        <w:t>・　環境備品</w:t>
                      </w:r>
                      <w:r w:rsidRPr="00240B18">
                        <w:rPr>
                          <w:rFonts w:ascii="Century" w:eastAsia="ＭＳ 明朝" w:hAnsi="Century" w:cs="Times New Roman"/>
                          <w:sz w:val="22"/>
                        </w:rPr>
                        <w:t>購入費</w:t>
                      </w:r>
                      <w:r w:rsidRPr="00240B18">
                        <w:rPr>
                          <w:rFonts w:ascii="Century" w:eastAsia="ＭＳ 明朝" w:hAnsi="Century" w:cs="Times New Roman" w:hint="eastAsia"/>
                          <w:sz w:val="22"/>
                        </w:rPr>
                        <w:t>に対する補助</w:t>
                      </w:r>
                    </w:p>
                    <w:p w:rsidR="008954A5" w:rsidRPr="00240B18" w:rsidRDefault="008954A5" w:rsidP="00240B18">
                      <w:pPr>
                        <w:ind w:firstLineChars="300" w:firstLine="660"/>
                        <w:rPr>
                          <w:rFonts w:ascii="Century" w:eastAsia="ＭＳ 明朝" w:hAnsi="Century" w:cs="Times New Roman"/>
                          <w:sz w:val="22"/>
                        </w:rPr>
                      </w:pPr>
                      <w:r w:rsidRPr="00240B18">
                        <w:rPr>
                          <w:rFonts w:ascii="Century" w:eastAsia="ＭＳ 明朝" w:hAnsi="Century" w:cs="Times New Roman" w:hint="eastAsia"/>
                          <w:sz w:val="22"/>
                        </w:rPr>
                        <w:t>・　対象経費</w:t>
                      </w:r>
                    </w:p>
                    <w:p w:rsidR="008954A5" w:rsidRPr="00240B18" w:rsidRDefault="008954A5" w:rsidP="00240B18">
                      <w:pPr>
                        <w:ind w:firstLineChars="600" w:firstLine="1320"/>
                        <w:rPr>
                          <w:rFonts w:ascii="Century" w:eastAsia="ＭＳ 明朝" w:hAnsi="Century" w:cs="Times New Roman"/>
                          <w:sz w:val="22"/>
                        </w:rPr>
                      </w:pPr>
                      <w:r w:rsidRPr="00240B18">
                        <w:rPr>
                          <w:rFonts w:ascii="Century" w:eastAsia="ＭＳ 明朝" w:hAnsi="Century" w:cs="Times New Roman"/>
                          <w:sz w:val="22"/>
                        </w:rPr>
                        <w:t>教材・</w:t>
                      </w:r>
                      <w:r w:rsidRPr="00240B18">
                        <w:rPr>
                          <w:rFonts w:ascii="Century" w:eastAsia="ＭＳ 明朝" w:hAnsi="Century" w:cs="Times New Roman" w:hint="eastAsia"/>
                          <w:sz w:val="22"/>
                        </w:rPr>
                        <w:t>環境備品（</w:t>
                      </w:r>
                      <w:r w:rsidRPr="00240B18">
                        <w:rPr>
                          <w:rFonts w:ascii="ＭＳ 明朝" w:eastAsia="ＭＳ 明朝" w:hAnsi="ＭＳ 明朝" w:cs="ＭＳ 明朝" w:hint="eastAsia"/>
                          <w:sz w:val="22"/>
                        </w:rPr>
                        <w:t>※</w:t>
                      </w:r>
                      <w:r w:rsidRPr="00240B18">
                        <w:rPr>
                          <w:rFonts w:ascii="Century" w:eastAsia="ＭＳ 明朝" w:hAnsi="Century" w:cs="Times New Roman"/>
                          <w:sz w:val="22"/>
                        </w:rPr>
                        <w:t>）</w:t>
                      </w:r>
                      <w:r w:rsidRPr="00240B18">
                        <w:rPr>
                          <w:rFonts w:ascii="Century" w:eastAsia="ＭＳ 明朝" w:hAnsi="Century" w:cs="Times New Roman" w:hint="eastAsia"/>
                          <w:sz w:val="22"/>
                        </w:rPr>
                        <w:t xml:space="preserve">の購入経費　</w:t>
                      </w:r>
                    </w:p>
                    <w:p w:rsidR="008954A5" w:rsidRPr="00240B18" w:rsidRDefault="008954A5" w:rsidP="00240B18">
                      <w:pPr>
                        <w:ind w:left="840" w:firstLineChars="650" w:firstLine="1430"/>
                        <w:rPr>
                          <w:rFonts w:ascii="Century" w:eastAsia="ＭＳ 明朝" w:hAnsi="Century" w:cs="Times New Roman"/>
                          <w:sz w:val="22"/>
                        </w:rPr>
                      </w:pPr>
                      <w:r w:rsidRPr="00240B18">
                        <w:rPr>
                          <w:rFonts w:ascii="Century" w:eastAsia="ＭＳ 明朝" w:hAnsi="Century" w:cs="Times New Roman" w:hint="eastAsia"/>
                          <w:sz w:val="22"/>
                        </w:rPr>
                        <w:t>※　姿勢</w:t>
                      </w:r>
                      <w:r w:rsidRPr="00240B18">
                        <w:rPr>
                          <w:rFonts w:ascii="Century" w:eastAsia="ＭＳ 明朝" w:hAnsi="Century" w:cs="Times New Roman"/>
                          <w:sz w:val="22"/>
                        </w:rPr>
                        <w:t>保持</w:t>
                      </w:r>
                      <w:r w:rsidRPr="00240B18">
                        <w:rPr>
                          <w:rFonts w:ascii="Century" w:eastAsia="ＭＳ 明朝" w:hAnsi="Century" w:cs="Times New Roman" w:hint="eastAsia"/>
                          <w:sz w:val="22"/>
                        </w:rPr>
                        <w:t>椅子</w:t>
                      </w:r>
                      <w:r w:rsidRPr="00240B18">
                        <w:rPr>
                          <w:rFonts w:ascii="Century" w:eastAsia="ＭＳ 明朝" w:hAnsi="Century" w:cs="Times New Roman"/>
                          <w:sz w:val="22"/>
                        </w:rPr>
                        <w:t>・</w:t>
                      </w:r>
                      <w:r w:rsidRPr="00240B18">
                        <w:rPr>
                          <w:rFonts w:ascii="Century" w:eastAsia="ＭＳ 明朝" w:hAnsi="Century" w:cs="Times New Roman" w:hint="eastAsia"/>
                          <w:sz w:val="22"/>
                        </w:rPr>
                        <w:t>戸外</w:t>
                      </w:r>
                      <w:r w:rsidRPr="00240B18">
                        <w:rPr>
                          <w:rFonts w:ascii="Century" w:eastAsia="ＭＳ 明朝" w:hAnsi="Century" w:cs="Times New Roman"/>
                          <w:sz w:val="22"/>
                        </w:rPr>
                        <w:t>活動用姿勢</w:t>
                      </w:r>
                      <w:r w:rsidRPr="00240B18">
                        <w:rPr>
                          <w:rFonts w:ascii="Century" w:eastAsia="ＭＳ 明朝" w:hAnsi="Century" w:cs="Times New Roman" w:hint="eastAsia"/>
                          <w:sz w:val="22"/>
                        </w:rPr>
                        <w:t>保持</w:t>
                      </w:r>
                      <w:r w:rsidRPr="00240B18">
                        <w:rPr>
                          <w:rFonts w:ascii="Century" w:eastAsia="ＭＳ 明朝" w:hAnsi="Century" w:cs="Times New Roman"/>
                          <w:sz w:val="22"/>
                        </w:rPr>
                        <w:t>バギー・</w:t>
                      </w:r>
                      <w:r w:rsidRPr="00240B18">
                        <w:rPr>
                          <w:rFonts w:ascii="Century" w:eastAsia="ＭＳ 明朝" w:hAnsi="Century" w:cs="Times New Roman" w:hint="eastAsia"/>
                          <w:sz w:val="22"/>
                        </w:rPr>
                        <w:t>セラピー</w:t>
                      </w:r>
                      <w:r w:rsidRPr="00240B18">
                        <w:rPr>
                          <w:rFonts w:ascii="Century" w:eastAsia="ＭＳ 明朝" w:hAnsi="Century" w:cs="Times New Roman"/>
                          <w:sz w:val="22"/>
                        </w:rPr>
                        <w:t>マット・</w:t>
                      </w:r>
                      <w:r w:rsidRPr="00240B18">
                        <w:rPr>
                          <w:rFonts w:ascii="Century" w:eastAsia="ＭＳ 明朝" w:hAnsi="Century" w:cs="Times New Roman" w:hint="eastAsia"/>
                          <w:sz w:val="22"/>
                        </w:rPr>
                        <w:t>パーテーション</w:t>
                      </w:r>
                      <w:r w:rsidRPr="00240B18">
                        <w:rPr>
                          <w:rFonts w:ascii="Century" w:eastAsia="ＭＳ 明朝" w:hAnsi="Century" w:cs="Times New Roman"/>
                          <w:sz w:val="22"/>
                        </w:rPr>
                        <w:t>・</w:t>
                      </w:r>
                    </w:p>
                    <w:p w:rsidR="008954A5" w:rsidRPr="00240B18" w:rsidRDefault="008954A5" w:rsidP="00240B18">
                      <w:pPr>
                        <w:ind w:left="840" w:firstLineChars="850" w:firstLine="1870"/>
                        <w:rPr>
                          <w:rFonts w:ascii="Century" w:eastAsia="ＭＳ 明朝" w:hAnsi="Century" w:cs="Times New Roman"/>
                          <w:sz w:val="22"/>
                        </w:rPr>
                      </w:pPr>
                      <w:r w:rsidRPr="00240B18">
                        <w:rPr>
                          <w:rFonts w:ascii="Century" w:eastAsia="ＭＳ 明朝" w:hAnsi="Century" w:cs="Times New Roman" w:hint="eastAsia"/>
                          <w:sz w:val="22"/>
                        </w:rPr>
                        <w:t>視覚支援</w:t>
                      </w:r>
                      <w:r w:rsidRPr="00240B18">
                        <w:rPr>
                          <w:rFonts w:ascii="Century" w:eastAsia="ＭＳ 明朝" w:hAnsi="Century" w:cs="Times New Roman"/>
                          <w:sz w:val="22"/>
                        </w:rPr>
                        <w:t>ボード</w:t>
                      </w:r>
                      <w:r w:rsidRPr="00240B18">
                        <w:rPr>
                          <w:rFonts w:ascii="Century" w:eastAsia="ＭＳ 明朝" w:hAnsi="Century" w:cs="Times New Roman" w:hint="eastAsia"/>
                          <w:sz w:val="22"/>
                        </w:rPr>
                        <w:t xml:space="preserve">　など</w:t>
                      </w:r>
                    </w:p>
                    <w:p w:rsidR="008954A5" w:rsidRPr="00240B18" w:rsidRDefault="008954A5" w:rsidP="00240B18">
                      <w:pPr>
                        <w:ind w:firstLineChars="300" w:firstLine="660"/>
                        <w:rPr>
                          <w:rFonts w:ascii="Century" w:eastAsia="ＭＳ 明朝" w:hAnsi="Century" w:cs="Times New Roman"/>
                          <w:sz w:val="22"/>
                        </w:rPr>
                      </w:pPr>
                      <w:r w:rsidRPr="00240B18">
                        <w:rPr>
                          <w:rFonts w:ascii="Century" w:eastAsia="ＭＳ 明朝" w:hAnsi="Century" w:cs="Times New Roman" w:hint="eastAsia"/>
                          <w:sz w:val="22"/>
                        </w:rPr>
                        <w:t>・　障がい児</w:t>
                      </w:r>
                      <w:r w:rsidRPr="00240B18">
                        <w:rPr>
                          <w:rFonts w:ascii="Century" w:eastAsia="ＭＳ 明朝" w:hAnsi="Century" w:cs="Times New Roman"/>
                          <w:sz w:val="22"/>
                        </w:rPr>
                        <w:t>の</w:t>
                      </w:r>
                      <w:r w:rsidRPr="00240B18">
                        <w:rPr>
                          <w:rFonts w:ascii="Century" w:eastAsia="ＭＳ 明朝" w:hAnsi="Century" w:cs="Times New Roman" w:hint="eastAsia"/>
                          <w:sz w:val="22"/>
                        </w:rPr>
                        <w:t>受入</w:t>
                      </w:r>
                      <w:r w:rsidRPr="00240B18">
                        <w:rPr>
                          <w:rFonts w:ascii="Century" w:eastAsia="ＭＳ 明朝" w:hAnsi="Century" w:cs="Times New Roman"/>
                          <w:sz w:val="22"/>
                        </w:rPr>
                        <w:t>人数に</w:t>
                      </w:r>
                      <w:r w:rsidRPr="00240B18">
                        <w:rPr>
                          <w:rFonts w:ascii="Century" w:eastAsia="ＭＳ 明朝" w:hAnsi="Century" w:cs="Times New Roman" w:hint="eastAsia"/>
                          <w:sz w:val="22"/>
                        </w:rPr>
                        <w:t>応じて</w:t>
                      </w:r>
                      <w:r w:rsidRPr="00240B18">
                        <w:rPr>
                          <w:rFonts w:ascii="Century" w:eastAsia="ＭＳ 明朝" w:hAnsi="Century" w:cs="Times New Roman"/>
                          <w:sz w:val="22"/>
                        </w:rPr>
                        <w:t>補助上限額を</w:t>
                      </w:r>
                      <w:r w:rsidRPr="00240B18">
                        <w:rPr>
                          <w:rFonts w:ascii="Century" w:eastAsia="ＭＳ 明朝" w:hAnsi="Century" w:cs="Times New Roman" w:hint="eastAsia"/>
                          <w:sz w:val="22"/>
                        </w:rPr>
                        <w:t>設定</w:t>
                      </w:r>
                    </w:p>
                    <w:p w:rsidR="008954A5" w:rsidRPr="00240B18" w:rsidRDefault="008954A5" w:rsidP="00240B18">
                      <w:pPr>
                        <w:ind w:left="840" w:firstLineChars="200" w:firstLine="440"/>
                        <w:rPr>
                          <w:rFonts w:ascii="ＭＳ 明朝" w:eastAsia="ＭＳ 明朝" w:hAnsi="ＭＳ 明朝" w:cs="Times New Roman"/>
                          <w:sz w:val="22"/>
                        </w:rPr>
                      </w:pPr>
                      <w:r w:rsidRPr="00240B18">
                        <w:rPr>
                          <w:rFonts w:ascii="Century" w:eastAsia="ＭＳ 明朝" w:hAnsi="Century" w:cs="Times New Roman"/>
                          <w:sz w:val="22"/>
                        </w:rPr>
                        <w:t>１人～</w:t>
                      </w:r>
                      <w:r w:rsidRPr="00240B18">
                        <w:rPr>
                          <w:rFonts w:ascii="Century" w:eastAsia="ＭＳ 明朝" w:hAnsi="Century" w:cs="Times New Roman" w:hint="eastAsia"/>
                          <w:sz w:val="22"/>
                        </w:rPr>
                        <w:t>４人受入</w:t>
                      </w:r>
                      <w:r w:rsidRPr="00240B18">
                        <w:rPr>
                          <w:rFonts w:ascii="Century" w:eastAsia="ＭＳ 明朝" w:hAnsi="Century" w:cs="Times New Roman"/>
                          <w:sz w:val="22"/>
                        </w:rPr>
                        <w:t>れ</w:t>
                      </w:r>
                      <w:r w:rsidRPr="00240B18">
                        <w:rPr>
                          <w:rFonts w:ascii="Century" w:eastAsia="ＭＳ 明朝" w:hAnsi="Century" w:cs="Times New Roman" w:hint="eastAsia"/>
                          <w:sz w:val="22"/>
                        </w:rPr>
                        <w:t>施設：</w:t>
                      </w:r>
                      <w:r w:rsidRPr="00240B18">
                        <w:rPr>
                          <w:rFonts w:ascii="ＭＳ 明朝" w:eastAsia="ＭＳ 明朝" w:hAnsi="ＭＳ 明朝" w:cs="Times New Roman" w:hint="eastAsia"/>
                          <w:sz w:val="22"/>
                        </w:rPr>
                        <w:t>上限30万円</w:t>
                      </w:r>
                    </w:p>
                    <w:p w:rsidR="008954A5" w:rsidRPr="00240B18" w:rsidRDefault="008954A5" w:rsidP="00240B18">
                      <w:pPr>
                        <w:ind w:left="840" w:firstLineChars="200" w:firstLine="440"/>
                        <w:rPr>
                          <w:rFonts w:ascii="ＭＳ 明朝" w:eastAsia="ＭＳ 明朝" w:hAnsi="ＭＳ 明朝" w:cs="Times New Roman"/>
                          <w:sz w:val="22"/>
                        </w:rPr>
                      </w:pPr>
                      <w:r w:rsidRPr="00240B18">
                        <w:rPr>
                          <w:rFonts w:ascii="ＭＳ 明朝" w:eastAsia="ＭＳ 明朝" w:hAnsi="ＭＳ 明朝" w:cs="Times New Roman" w:hint="eastAsia"/>
                          <w:sz w:val="22"/>
                        </w:rPr>
                        <w:t>５人以上の受入</w:t>
                      </w:r>
                      <w:r w:rsidRPr="00240B18">
                        <w:rPr>
                          <w:rFonts w:ascii="ＭＳ 明朝" w:eastAsia="ＭＳ 明朝" w:hAnsi="ＭＳ 明朝" w:cs="Times New Roman"/>
                          <w:sz w:val="22"/>
                        </w:rPr>
                        <w:t>れ</w:t>
                      </w:r>
                      <w:r w:rsidRPr="00240B18">
                        <w:rPr>
                          <w:rFonts w:ascii="ＭＳ 明朝" w:eastAsia="ＭＳ 明朝" w:hAnsi="ＭＳ 明朝" w:cs="Times New Roman" w:hint="eastAsia"/>
                          <w:sz w:val="22"/>
                        </w:rPr>
                        <w:t>施設：</w:t>
                      </w:r>
                      <w:r w:rsidRPr="00240B18">
                        <w:rPr>
                          <w:rFonts w:ascii="ＭＳ 明朝" w:eastAsia="ＭＳ 明朝" w:hAnsi="ＭＳ 明朝" w:cs="Times New Roman"/>
                          <w:sz w:val="22"/>
                        </w:rPr>
                        <w:t>上限</w:t>
                      </w:r>
                      <w:r w:rsidRPr="00240B18">
                        <w:rPr>
                          <w:rFonts w:ascii="ＭＳ 明朝" w:eastAsia="ＭＳ 明朝" w:hAnsi="ＭＳ 明朝" w:cs="Times New Roman" w:hint="eastAsia"/>
                          <w:sz w:val="22"/>
                        </w:rPr>
                        <w:t>60万</w:t>
                      </w:r>
                      <w:r w:rsidRPr="00240B18">
                        <w:rPr>
                          <w:rFonts w:ascii="ＭＳ 明朝" w:eastAsia="ＭＳ 明朝" w:hAnsi="ＭＳ 明朝" w:cs="Times New Roman"/>
                          <w:sz w:val="22"/>
                        </w:rPr>
                        <w:t>円</w:t>
                      </w:r>
                    </w:p>
                    <w:p w:rsidR="008954A5" w:rsidRPr="00240B18" w:rsidRDefault="008954A5" w:rsidP="009D60D4">
                      <w:pPr>
                        <w:rPr>
                          <w:rFonts w:ascii="ＭＳ 明朝" w:eastAsia="ＭＳ 明朝" w:hAnsi="ＭＳ 明朝" w:cs="Times New Roman"/>
                          <w:sz w:val="22"/>
                        </w:rPr>
                      </w:pPr>
                    </w:p>
                  </w:txbxContent>
                </v:textbox>
                <w10:anchorlock/>
              </v:rect>
            </w:pict>
          </mc:Fallback>
        </mc:AlternateContent>
      </w:r>
    </w:p>
    <w:p w:rsidR="005E65F0" w:rsidRPr="00600344" w:rsidRDefault="005E65F0" w:rsidP="005E65F0">
      <w:pPr>
        <w:widowControl/>
        <w:jc w:val="left"/>
        <w:rPr>
          <w:rFonts w:ascii="ＭＳ Ｐゴシック" w:eastAsia="ＭＳ Ｐゴシック" w:hAnsi="ＭＳ Ｐゴシック"/>
          <w:color w:val="000000" w:themeColor="text1"/>
          <w:sz w:val="22"/>
        </w:rPr>
      </w:pPr>
    </w:p>
    <w:p w:rsidR="00212A81" w:rsidRPr="00600344" w:rsidRDefault="005E65F0" w:rsidP="00212A81">
      <w:pPr>
        <w:snapToGrid w:val="0"/>
        <w:rPr>
          <w:color w:val="000000" w:themeColor="text1"/>
          <w:sz w:val="6"/>
          <w:szCs w:val="6"/>
        </w:rPr>
      </w:pPr>
      <w:r w:rsidRPr="00600344">
        <w:rPr>
          <w:rFonts w:ascii="ＭＳ Ｐゴシック" w:eastAsia="ＭＳ Ｐゴシック" w:hAnsi="ＭＳ Ｐゴシック"/>
          <w:color w:val="000000" w:themeColor="text1"/>
          <w:sz w:val="22"/>
        </w:rPr>
        <w:br w:type="page"/>
      </w:r>
    </w:p>
    <w:p w:rsidR="00212A81" w:rsidRPr="00600344" w:rsidRDefault="00212A81" w:rsidP="00F86D65">
      <w:pPr>
        <w:ind w:firstLineChars="288" w:firstLine="634"/>
        <w:jc w:val="left"/>
        <w:rPr>
          <w:rFonts w:ascii="ＭＳ Ｐゴシック" w:eastAsia="ＭＳ Ｐゴシック" w:hAnsi="ＭＳ Ｐゴシック" w:cs="Times New Roman"/>
          <w:color w:val="000000" w:themeColor="text1"/>
          <w:sz w:val="22"/>
        </w:rPr>
      </w:pPr>
      <w:r w:rsidRPr="00600344">
        <w:rPr>
          <w:rFonts w:ascii="ＭＳ Ｐゴシック" w:eastAsia="ＭＳ Ｐゴシック" w:hAnsi="ＭＳ Ｐゴシック" w:hint="eastAsia"/>
          <w:color w:val="000000" w:themeColor="text1"/>
          <w:sz w:val="22"/>
        </w:rPr>
        <w:t>市民サービスの充実（福祉等の向上）</w:t>
      </w:r>
    </w:p>
    <w:tbl>
      <w:tblPr>
        <w:tblStyle w:val="a4"/>
        <w:tblW w:w="10490" w:type="dxa"/>
        <w:tblInd w:w="250" w:type="dxa"/>
        <w:tblLook w:val="04A0" w:firstRow="1" w:lastRow="0" w:firstColumn="1" w:lastColumn="0" w:noHBand="0" w:noVBand="1"/>
      </w:tblPr>
      <w:tblGrid>
        <w:gridCol w:w="6771"/>
        <w:gridCol w:w="3719"/>
      </w:tblGrid>
      <w:tr w:rsidR="00212A81" w:rsidRPr="00600344"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2A81" w:rsidRPr="00600344" w:rsidRDefault="00212A81"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【真に支援を必要とする人々のための施策①】</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2A81" w:rsidRPr="00600344" w:rsidRDefault="00212A81"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812E0" w:rsidRPr="00600344">
              <w:rPr>
                <w:rFonts w:ascii="ＭＳ Ｐゴシック" w:eastAsia="ＭＳ Ｐゴシック" w:hAnsi="ＭＳ Ｐゴシック" w:hint="eastAsia"/>
                <w:color w:val="000000" w:themeColor="text1"/>
                <w:sz w:val="22"/>
              </w:rPr>
              <w:t>２５</w:t>
            </w:r>
          </w:p>
        </w:tc>
      </w:tr>
    </w:tbl>
    <w:p w:rsidR="00212A81" w:rsidRPr="00600344" w:rsidRDefault="00A0495A" w:rsidP="00212A81">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698176" behindDoc="0" locked="0" layoutInCell="1" allowOverlap="1" wp14:anchorId="41D7CDF6" wp14:editId="0F052F9C">
            <wp:simplePos x="0" y="0"/>
            <wp:positionH relativeFrom="margin">
              <wp:posOffset>5612130</wp:posOffset>
            </wp:positionH>
            <wp:positionV relativeFrom="paragraph">
              <wp:posOffset>8051800</wp:posOffset>
            </wp:positionV>
            <wp:extent cx="1228725" cy="323850"/>
            <wp:effectExtent l="0" t="0" r="0"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A81"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A2B6755" wp14:editId="7E280769">
                <wp:extent cx="6818630" cy="8311515"/>
                <wp:effectExtent l="0" t="0" r="20320" b="13335"/>
                <wp:docPr id="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11515"/>
                        </a:xfrm>
                        <a:prstGeom prst="rect">
                          <a:avLst/>
                        </a:prstGeom>
                        <a:solidFill>
                          <a:srgbClr val="FFFFFF"/>
                        </a:solidFill>
                        <a:ln w="9525">
                          <a:solidFill>
                            <a:srgbClr val="000000"/>
                          </a:solidFill>
                          <a:miter lim="800000"/>
                          <a:headEnd/>
                          <a:tailEnd/>
                        </a:ln>
                      </wps:spPr>
                      <wps:txbx>
                        <w:txbxContent>
                          <w:p w:rsidR="008954A5" w:rsidRDefault="008954A5" w:rsidP="00834415">
                            <w:pPr>
                              <w:numPr>
                                <w:ilvl w:val="0"/>
                                <w:numId w:val="63"/>
                              </w:numPr>
                              <w:rPr>
                                <w:sz w:val="22"/>
                              </w:rPr>
                            </w:pPr>
                            <w:r w:rsidRPr="00FC5495">
                              <w:rPr>
                                <w:rFonts w:hint="eastAsia"/>
                                <w:sz w:val="22"/>
                              </w:rPr>
                              <w:t>コロナ禍における生活の安心を支えるセーフティネットの確立</w:t>
                            </w:r>
                          </w:p>
                          <w:p w:rsidR="008954A5" w:rsidRPr="0045050E" w:rsidRDefault="008954A5" w:rsidP="00F6340B">
                            <w:pPr>
                              <w:ind w:firstLineChars="100" w:firstLine="221"/>
                              <w:rPr>
                                <w:color w:val="000000" w:themeColor="text1"/>
                                <w:sz w:val="22"/>
                              </w:rPr>
                            </w:pPr>
                            <w:r>
                              <w:rPr>
                                <w:rFonts w:ascii="ＭＳ ゴシック" w:eastAsia="ＭＳ ゴシック" w:hAnsi="ＭＳ ゴシック" w:hint="eastAsia"/>
                                <w:b/>
                                <w:sz w:val="22"/>
                              </w:rPr>
                              <w:t xml:space="preserve">■　</w:t>
                            </w:r>
                            <w:r w:rsidRPr="0045050E">
                              <w:rPr>
                                <w:rFonts w:ascii="ＭＳ ゴシック" w:eastAsia="ＭＳ ゴシック" w:hAnsi="ＭＳ ゴシック" w:hint="eastAsia"/>
                                <w:b/>
                                <w:color w:val="000000" w:themeColor="text1"/>
                                <w:sz w:val="22"/>
                              </w:rPr>
                              <w:t>所得減少世帯・住民税非課税世帯等に対する臨時特別給付金　④ ５２４億３，６００万円</w:t>
                            </w:r>
                          </w:p>
                          <w:p w:rsidR="008954A5" w:rsidRPr="0045050E" w:rsidRDefault="008954A5" w:rsidP="00A0495A">
                            <w:pPr>
                              <w:ind w:left="63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s="ＭＳ明朝" w:hint="eastAsia"/>
                                <w:color w:val="000000" w:themeColor="text1"/>
                                <w:kern w:val="0"/>
                                <w:sz w:val="22"/>
                              </w:rPr>
                              <w:t>当初予算額に、令和３年度３月補正予算の繰越分（４９８億４，４００万円）を含む</w:t>
                            </w:r>
                          </w:p>
                          <w:p w:rsidR="008954A5" w:rsidRPr="0045050E" w:rsidRDefault="008954A5" w:rsidP="00834415">
                            <w:pPr>
                              <w:numPr>
                                <w:ilvl w:val="0"/>
                                <w:numId w:val="50"/>
                              </w:numPr>
                              <w:rPr>
                                <w:rFonts w:ascii="ＭＳ 明朝" w:hAnsi="ＭＳ 明朝"/>
                                <w:color w:val="000000" w:themeColor="text1"/>
                                <w:sz w:val="22"/>
                              </w:rPr>
                            </w:pPr>
                            <w:r w:rsidRPr="0045050E">
                              <w:rPr>
                                <w:rFonts w:ascii="ＭＳ 明朝" w:hAnsi="ＭＳ 明朝" w:hint="eastAsia"/>
                                <w:color w:val="000000" w:themeColor="text1"/>
                                <w:sz w:val="22"/>
                              </w:rPr>
                              <w:t>所得減少世帯に対する臨時特別給付金　④ ６１億２，８００万円</w:t>
                            </w:r>
                          </w:p>
                          <w:p w:rsidR="008954A5" w:rsidRPr="0045050E" w:rsidRDefault="008954A5" w:rsidP="00A0495A">
                            <w:pPr>
                              <w:ind w:firstLineChars="400" w:firstLine="880"/>
                              <w:rPr>
                                <w:rFonts w:ascii="ＭＳ 明朝" w:hAnsi="ＭＳ 明朝" w:cs="ＭＳ明朝"/>
                                <w:color w:val="000000" w:themeColor="text1"/>
                                <w:kern w:val="0"/>
                                <w:sz w:val="22"/>
                              </w:rPr>
                            </w:pPr>
                            <w:r w:rsidRPr="0045050E">
                              <w:rPr>
                                <w:rFonts w:ascii="ＭＳ 明朝" w:hAnsi="ＭＳ 明朝" w:hint="eastAsia"/>
                                <w:color w:val="000000" w:themeColor="text1"/>
                                <w:sz w:val="22"/>
                              </w:rPr>
                              <w:t>※</w:t>
                            </w:r>
                            <w:r w:rsidRPr="0045050E">
                              <w:rPr>
                                <w:rFonts w:ascii="ＭＳ 明朝" w:hAnsi="ＭＳ 明朝" w:cs="ＭＳ明朝" w:hint="eastAsia"/>
                                <w:color w:val="000000" w:themeColor="text1"/>
                                <w:kern w:val="0"/>
                                <w:sz w:val="22"/>
                              </w:rPr>
                              <w:t>当初予算額に、令和３年度３月補正予算の繰越分（５７億２，４００万円）を含む</w:t>
                            </w:r>
                          </w:p>
                          <w:p w:rsidR="008954A5" w:rsidRPr="0045050E" w:rsidRDefault="008954A5" w:rsidP="00834415">
                            <w:pPr>
                              <w:numPr>
                                <w:ilvl w:val="0"/>
                                <w:numId w:val="64"/>
                              </w:numPr>
                              <w:rPr>
                                <w:rFonts w:ascii="ＭＳ 明朝" w:hAnsi="ＭＳ 明朝"/>
                                <w:color w:val="000000" w:themeColor="text1"/>
                                <w:sz w:val="22"/>
                              </w:rPr>
                            </w:pPr>
                            <w:r w:rsidRPr="0045050E">
                              <w:rPr>
                                <w:rFonts w:ascii="ＭＳ 明朝" w:hAnsi="ＭＳ 明朝" w:hint="eastAsia"/>
                                <w:color w:val="000000" w:themeColor="text1"/>
                                <w:sz w:val="22"/>
                              </w:rPr>
                              <w:t>コロナ禍における社会情勢の変化により、所得が減少し、暮らしに不安を抱えているにもかかわらず、国の支援が届きにくい「課税世帯」に対し、本市独自の支援策として１世帯あたり10万円の臨時特別給付金を支給</w:t>
                            </w:r>
                          </w:p>
                          <w:p w:rsidR="008954A5" w:rsidRPr="0045050E" w:rsidRDefault="008954A5" w:rsidP="00A0495A">
                            <w:pPr>
                              <w:rPr>
                                <w:rFonts w:ascii="ＭＳ 明朝" w:hAnsi="ＭＳ 明朝"/>
                                <w:b/>
                                <w:color w:val="000000" w:themeColor="text1"/>
                                <w:sz w:val="22"/>
                              </w:rPr>
                            </w:pPr>
                            <w:r w:rsidRPr="0045050E">
                              <w:rPr>
                                <w:rFonts w:ascii="ＭＳ 明朝" w:hAnsi="ＭＳ 明朝" w:cs="ＭＳ明朝" w:hint="eastAsia"/>
                                <w:color w:val="000000" w:themeColor="text1"/>
                                <w:kern w:val="0"/>
                                <w:sz w:val="22"/>
                              </w:rPr>
                              <w:t xml:space="preserve">　　　【対象世帯】</w:t>
                            </w:r>
                          </w:p>
                          <w:p w:rsidR="008954A5" w:rsidRPr="00FC5495" w:rsidRDefault="008954A5" w:rsidP="00834415">
                            <w:pPr>
                              <w:numPr>
                                <w:ilvl w:val="0"/>
                                <w:numId w:val="52"/>
                              </w:numPr>
                              <w:rPr>
                                <w:rFonts w:ascii="ＭＳ 明朝" w:hAnsi="ＭＳ 明朝"/>
                                <w:sz w:val="22"/>
                              </w:rPr>
                            </w:pPr>
                            <w:r w:rsidRPr="00FC5495">
                              <w:rPr>
                                <w:rFonts w:ascii="ＭＳ 明朝" w:hAnsi="ＭＳ 明朝" w:hint="eastAsia"/>
                                <w:sz w:val="22"/>
                              </w:rPr>
                              <w:t>基準日（令和３年12月10日）時点で本市の住民基本台帳に記録されている世帯であって、世帯全員の所得の合計について、令和２年分が令和元年分に比して30％以上減少している世帯</w:t>
                            </w:r>
                          </w:p>
                          <w:p w:rsidR="008954A5" w:rsidRPr="00FC5495" w:rsidRDefault="008954A5" w:rsidP="00A0495A">
                            <w:pPr>
                              <w:ind w:left="1050"/>
                              <w:rPr>
                                <w:rFonts w:ascii="ＭＳ 明朝" w:hAnsi="ＭＳ 明朝"/>
                                <w:sz w:val="22"/>
                              </w:rPr>
                            </w:pPr>
                            <w:r w:rsidRPr="00FC5495">
                              <w:rPr>
                                <w:rFonts w:ascii="ＭＳ 明朝" w:hAnsi="ＭＳ 明朝" w:hint="eastAsia"/>
                                <w:sz w:val="22"/>
                              </w:rPr>
                              <w:t>（住民税非課税世帯に対する臨時特別給付金（国の制度）の対象世帯を除く）</w:t>
                            </w:r>
                          </w:p>
                          <w:p w:rsidR="008954A5" w:rsidRPr="00FC5495" w:rsidRDefault="008954A5" w:rsidP="00A0495A">
                            <w:pPr>
                              <w:ind w:left="630"/>
                              <w:rPr>
                                <w:rFonts w:ascii="ＭＳ 明朝" w:hAnsi="ＭＳ 明朝"/>
                                <w:sz w:val="22"/>
                              </w:rPr>
                            </w:pPr>
                            <w:r w:rsidRPr="00FC5495">
                              <w:rPr>
                                <w:rFonts w:ascii="ＭＳ 明朝" w:hAnsi="ＭＳ 明朝" w:hint="eastAsia"/>
                                <w:sz w:val="22"/>
                              </w:rPr>
                              <w:t>【申請期限】</w:t>
                            </w:r>
                          </w:p>
                          <w:p w:rsidR="008954A5" w:rsidRPr="00FC5495" w:rsidRDefault="008954A5" w:rsidP="00834415">
                            <w:pPr>
                              <w:numPr>
                                <w:ilvl w:val="0"/>
                                <w:numId w:val="52"/>
                              </w:numPr>
                              <w:rPr>
                                <w:rFonts w:ascii="ＭＳ 明朝" w:hAnsi="ＭＳ 明朝"/>
                                <w:sz w:val="22"/>
                              </w:rPr>
                            </w:pPr>
                            <w:r w:rsidRPr="00FC5495">
                              <w:rPr>
                                <w:rFonts w:ascii="ＭＳ 明朝" w:hAnsi="ＭＳ 明朝" w:hint="eastAsia"/>
                                <w:sz w:val="22"/>
                              </w:rPr>
                              <w:t>令和４年９月30日</w:t>
                            </w:r>
                          </w:p>
                          <w:p w:rsidR="008954A5" w:rsidRPr="00FC5495" w:rsidRDefault="008954A5" w:rsidP="00834415">
                            <w:pPr>
                              <w:numPr>
                                <w:ilvl w:val="0"/>
                                <w:numId w:val="50"/>
                              </w:numPr>
                              <w:rPr>
                                <w:rFonts w:ascii="ＭＳ 明朝" w:hAnsi="ＭＳ 明朝"/>
                                <w:sz w:val="22"/>
                              </w:rPr>
                            </w:pPr>
                            <w:r w:rsidRPr="00FC5495">
                              <w:rPr>
                                <w:rFonts w:ascii="ＭＳ 明朝" w:hAnsi="ＭＳ 明朝" w:hint="eastAsia"/>
                                <w:sz w:val="22"/>
                              </w:rPr>
                              <w:t>住民税非課税世帯等に対する臨時特別給付金　④</w:t>
                            </w:r>
                            <w:r>
                              <w:rPr>
                                <w:rFonts w:ascii="ＭＳ 明朝" w:hAnsi="ＭＳ 明朝" w:hint="eastAsia"/>
                                <w:sz w:val="22"/>
                              </w:rPr>
                              <w:t xml:space="preserve"> </w:t>
                            </w:r>
                            <w:r w:rsidRPr="00FC5495">
                              <w:rPr>
                                <w:rFonts w:ascii="ＭＳ 明朝" w:hAnsi="ＭＳ 明朝" w:hint="eastAsia"/>
                                <w:sz w:val="22"/>
                              </w:rPr>
                              <w:t>４６３億８００万円</w:t>
                            </w:r>
                          </w:p>
                          <w:p w:rsidR="008954A5" w:rsidRPr="00FC5495" w:rsidRDefault="008954A5" w:rsidP="00A0495A">
                            <w:pPr>
                              <w:ind w:firstLineChars="400" w:firstLine="880"/>
                              <w:rPr>
                                <w:rFonts w:ascii="ＭＳ 明朝" w:hAnsi="ＭＳ 明朝" w:cs="ＭＳ明朝"/>
                                <w:kern w:val="0"/>
                                <w:sz w:val="22"/>
                              </w:rPr>
                            </w:pPr>
                            <w:r w:rsidRPr="00FC5495">
                              <w:rPr>
                                <w:rFonts w:ascii="ＭＳ 明朝" w:hAnsi="ＭＳ 明朝" w:hint="eastAsia"/>
                                <w:sz w:val="22"/>
                              </w:rPr>
                              <w:t>※</w:t>
                            </w:r>
                            <w:r w:rsidRPr="00FC5495">
                              <w:rPr>
                                <w:rFonts w:ascii="ＭＳ 明朝" w:hAnsi="ＭＳ 明朝" w:cs="ＭＳ明朝" w:hint="eastAsia"/>
                                <w:kern w:val="0"/>
                                <w:sz w:val="22"/>
                              </w:rPr>
                              <w:t>当初予算額に、令和３年度３月補正予算の繰越分（４４１億２，０００万円）を含む</w:t>
                            </w:r>
                          </w:p>
                          <w:p w:rsidR="008954A5" w:rsidRPr="00062A7A" w:rsidRDefault="008954A5" w:rsidP="00834415">
                            <w:pPr>
                              <w:numPr>
                                <w:ilvl w:val="0"/>
                                <w:numId w:val="65"/>
                              </w:numPr>
                              <w:rPr>
                                <w:rFonts w:ascii="ＭＳ 明朝" w:hAnsi="ＭＳ 明朝"/>
                                <w:color w:val="000000"/>
                                <w:sz w:val="22"/>
                              </w:rPr>
                            </w:pPr>
                            <w:r w:rsidRPr="00062A7A">
                              <w:rPr>
                                <w:rFonts w:ascii="ＭＳ 明朝" w:hAnsi="ＭＳ 明朝" w:hint="eastAsia"/>
                                <w:color w:val="000000"/>
                                <w:sz w:val="22"/>
                              </w:rPr>
                              <w:t>新型コロナウイルス感染症による影響が長期化する中、住民税非課税世帯等に対して、１世帯あたり10万円の臨時特別給付金を支給</w:t>
                            </w:r>
                          </w:p>
                          <w:p w:rsidR="008954A5" w:rsidRPr="00062A7A" w:rsidRDefault="008954A5" w:rsidP="00A0495A">
                            <w:pPr>
                              <w:ind w:firstLineChars="300" w:firstLine="660"/>
                              <w:rPr>
                                <w:rFonts w:ascii="ＭＳ 明朝" w:hAnsi="ＭＳ 明朝"/>
                                <w:b/>
                                <w:color w:val="000000"/>
                                <w:sz w:val="22"/>
                              </w:rPr>
                            </w:pPr>
                            <w:r w:rsidRPr="00062A7A">
                              <w:rPr>
                                <w:rFonts w:ascii="ＭＳ 明朝" w:hAnsi="ＭＳ 明朝" w:cs="ＭＳ明朝" w:hint="eastAsia"/>
                                <w:color w:val="000000"/>
                                <w:kern w:val="0"/>
                                <w:sz w:val="22"/>
                              </w:rPr>
                              <w:t>【対象世帯】</w:t>
                            </w:r>
                          </w:p>
                          <w:p w:rsidR="008954A5" w:rsidRPr="00062A7A" w:rsidRDefault="008954A5" w:rsidP="00834415">
                            <w:pPr>
                              <w:numPr>
                                <w:ilvl w:val="0"/>
                                <w:numId w:val="51"/>
                              </w:numPr>
                              <w:rPr>
                                <w:rFonts w:ascii="ＭＳ 明朝" w:hAnsi="ＭＳ 明朝"/>
                                <w:color w:val="000000"/>
                                <w:sz w:val="22"/>
                              </w:rPr>
                            </w:pPr>
                            <w:r w:rsidRPr="00062A7A">
                              <w:rPr>
                                <w:rFonts w:ascii="ＭＳ 明朝" w:hAnsi="ＭＳ 明朝" w:hint="eastAsia"/>
                                <w:color w:val="000000"/>
                                <w:sz w:val="22"/>
                              </w:rPr>
                              <w:t>基準日（令和３年12月10日）において住民基本台帳に記録されている者であって、世帯全員の令和３</w:t>
                            </w:r>
                            <w:r w:rsidRPr="0045050E">
                              <w:rPr>
                                <w:rFonts w:ascii="ＭＳ 明朝" w:hAnsi="ＭＳ 明朝" w:hint="eastAsia"/>
                                <w:color w:val="000000" w:themeColor="text1"/>
                                <w:sz w:val="22"/>
                              </w:rPr>
                              <w:t>年度分の住民</w:t>
                            </w:r>
                            <w:r w:rsidRPr="00062A7A">
                              <w:rPr>
                                <w:rFonts w:ascii="ＭＳ 明朝" w:hAnsi="ＭＳ 明朝" w:hint="eastAsia"/>
                                <w:color w:val="000000"/>
                                <w:sz w:val="22"/>
                              </w:rPr>
                              <w:t>税均等割が非課税である世帯</w:t>
                            </w:r>
                          </w:p>
                          <w:p w:rsidR="008954A5" w:rsidRPr="00062A7A" w:rsidRDefault="008954A5" w:rsidP="00834415">
                            <w:pPr>
                              <w:numPr>
                                <w:ilvl w:val="0"/>
                                <w:numId w:val="51"/>
                              </w:numPr>
                              <w:rPr>
                                <w:rFonts w:ascii="ＭＳ 明朝" w:hAnsi="ＭＳ 明朝"/>
                                <w:color w:val="000000"/>
                                <w:sz w:val="22"/>
                              </w:rPr>
                            </w:pPr>
                            <w:r w:rsidRPr="00062A7A">
                              <w:rPr>
                                <w:rFonts w:ascii="ＭＳ 明朝" w:hAnsi="ＭＳ 明朝" w:hint="eastAsia"/>
                                <w:color w:val="000000"/>
                                <w:sz w:val="22"/>
                              </w:rPr>
                              <w:t>新型コロナウイルス感染症の影響を受けて家計が急変し、上記の世帯と同様の事情にあると認められる世帯</w:t>
                            </w:r>
                          </w:p>
                          <w:p w:rsidR="008954A5" w:rsidRPr="00062A7A" w:rsidRDefault="008954A5" w:rsidP="00A0495A">
                            <w:pPr>
                              <w:ind w:left="630"/>
                              <w:rPr>
                                <w:rFonts w:ascii="ＭＳ 明朝" w:hAnsi="ＭＳ 明朝"/>
                                <w:color w:val="000000"/>
                                <w:sz w:val="22"/>
                              </w:rPr>
                            </w:pPr>
                            <w:r w:rsidRPr="00062A7A">
                              <w:rPr>
                                <w:rFonts w:ascii="ＭＳ 明朝" w:hAnsi="ＭＳ 明朝" w:hint="eastAsia"/>
                                <w:color w:val="000000"/>
                                <w:sz w:val="22"/>
                              </w:rPr>
                              <w:t>【申請期限】</w:t>
                            </w:r>
                          </w:p>
                          <w:p w:rsidR="008954A5" w:rsidRPr="000B5660" w:rsidRDefault="008954A5" w:rsidP="00834415">
                            <w:pPr>
                              <w:numPr>
                                <w:ilvl w:val="0"/>
                                <w:numId w:val="52"/>
                              </w:numPr>
                              <w:rPr>
                                <w:rFonts w:ascii="ＭＳ 明朝" w:hAnsi="ＭＳ 明朝"/>
                                <w:color w:val="000000"/>
                                <w:sz w:val="22"/>
                              </w:rPr>
                            </w:pPr>
                            <w:r w:rsidRPr="00062A7A">
                              <w:rPr>
                                <w:rFonts w:ascii="ＭＳ 明朝" w:hAnsi="ＭＳ 明朝" w:hint="eastAsia"/>
                                <w:color w:val="000000"/>
                                <w:sz w:val="22"/>
                              </w:rPr>
                              <w:t>令和４年９月30日</w:t>
                            </w:r>
                          </w:p>
                          <w:p w:rsidR="008954A5" w:rsidRPr="00A741F2" w:rsidRDefault="008954A5" w:rsidP="00FC5495">
                            <w:pPr>
                              <w:ind w:firstLineChars="100" w:firstLine="221"/>
                              <w:rPr>
                                <w:b/>
                                <w:sz w:val="22"/>
                              </w:rPr>
                            </w:pPr>
                            <w:r>
                              <w:rPr>
                                <w:rFonts w:ascii="ＭＳ ゴシック" w:eastAsia="ＭＳ ゴシック" w:hAnsi="ＭＳ ゴシック" w:hint="eastAsia"/>
                                <w:b/>
                                <w:sz w:val="22"/>
                              </w:rPr>
                              <w:t>■　生活困窮者自立支援事業　④ ８</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６</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１００</w:t>
                            </w:r>
                            <w:r w:rsidRPr="00A741F2">
                              <w:rPr>
                                <w:rFonts w:ascii="ＭＳ ゴシック" w:eastAsia="ＭＳ ゴシック" w:hAnsi="ＭＳ ゴシック" w:hint="eastAsia"/>
                                <w:b/>
                                <w:sz w:val="22"/>
                              </w:rPr>
                              <w:t xml:space="preserve">万円　</w:t>
                            </w:r>
                            <w:r w:rsidRPr="00A741F2">
                              <w:rPr>
                                <w:rFonts w:ascii="ＭＳ ゴシック" w:eastAsia="ＭＳ ゴシック" w:hAnsi="ＭＳ ゴシック" w:hint="eastAsia"/>
                                <w:sz w:val="22"/>
                              </w:rPr>
                              <w:t xml:space="preserve">　</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③ </w:t>
                            </w:r>
                            <w:r w:rsidRPr="008F0183">
                              <w:rPr>
                                <w:rFonts w:ascii="ＭＳ ゴシック" w:eastAsia="ＭＳ ゴシック" w:hAnsi="ＭＳ ゴシック" w:hint="eastAsia"/>
                                <w:b/>
                                <w:sz w:val="22"/>
                              </w:rPr>
                              <w:t>７億８,３００万円</w:t>
                            </w:r>
                            <w:r w:rsidRPr="00A741F2">
                              <w:rPr>
                                <w:rFonts w:ascii="ＭＳ ゴシック" w:eastAsia="ＭＳ ゴシック" w:hAnsi="ＭＳ ゴシック" w:hint="eastAsia"/>
                                <w:b/>
                                <w:sz w:val="22"/>
                              </w:rPr>
                              <w:t>）</w:t>
                            </w:r>
                            <w:r w:rsidRPr="00A741F2">
                              <w:rPr>
                                <w:rFonts w:ascii="ＭＳ 明朝" w:hAnsi="ＭＳ 明朝" w:hint="eastAsia"/>
                                <w:sz w:val="22"/>
                              </w:rPr>
                              <w:t xml:space="preserve">　</w:t>
                            </w:r>
                          </w:p>
                          <w:p w:rsidR="008954A5" w:rsidRDefault="008954A5" w:rsidP="00FC5495">
                            <w:pPr>
                              <w:numPr>
                                <w:ilvl w:val="1"/>
                                <w:numId w:val="1"/>
                              </w:numPr>
                              <w:tabs>
                                <w:tab w:val="clear" w:pos="988"/>
                                <w:tab w:val="num" w:pos="840"/>
                              </w:tabs>
                              <w:ind w:left="840"/>
                              <w:rPr>
                                <w:sz w:val="22"/>
                              </w:rPr>
                            </w:pPr>
                            <w:r w:rsidRPr="00A741F2">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8954A5" w:rsidRDefault="008954A5" w:rsidP="00834415">
                            <w:pPr>
                              <w:pStyle w:val="a3"/>
                              <w:numPr>
                                <w:ilvl w:val="0"/>
                                <w:numId w:val="66"/>
                              </w:numPr>
                              <w:ind w:leftChars="0"/>
                              <w:rPr>
                                <w:sz w:val="22"/>
                              </w:rPr>
                            </w:pPr>
                            <w:r w:rsidRPr="00A741F2">
                              <w:rPr>
                                <w:rFonts w:hint="eastAsia"/>
                                <w:sz w:val="22"/>
                              </w:rPr>
                              <w:t>生活困窮者が抱える課題を広く受け止め、課題解決のために必要なサービスにつなぎ、早期自立を支援</w:t>
                            </w:r>
                          </w:p>
                          <w:p w:rsidR="008954A5" w:rsidRDefault="008954A5" w:rsidP="00834415">
                            <w:pPr>
                              <w:pStyle w:val="a3"/>
                              <w:numPr>
                                <w:ilvl w:val="0"/>
                                <w:numId w:val="66"/>
                              </w:numPr>
                              <w:ind w:leftChars="0"/>
                              <w:rPr>
                                <w:sz w:val="22"/>
                              </w:rPr>
                            </w:pPr>
                            <w:r w:rsidRPr="00A741F2">
                              <w:rPr>
                                <w:rFonts w:hint="eastAsia"/>
                                <w:sz w:val="22"/>
                              </w:rPr>
                              <w:t>支援にあたっては相談者の状況に応じて、地域の関係機関と連携しながら包括的・継続的な支援を提供</w:t>
                            </w:r>
                          </w:p>
                          <w:p w:rsidR="008954A5" w:rsidRDefault="008954A5" w:rsidP="00834415">
                            <w:pPr>
                              <w:pStyle w:val="a3"/>
                              <w:numPr>
                                <w:ilvl w:val="0"/>
                                <w:numId w:val="66"/>
                              </w:numPr>
                              <w:ind w:leftChars="0"/>
                              <w:rPr>
                                <w:sz w:val="22"/>
                              </w:rPr>
                            </w:pPr>
                            <w:r>
                              <w:rPr>
                                <w:rFonts w:hint="eastAsia"/>
                                <w:sz w:val="22"/>
                              </w:rPr>
                              <w:t>自立相談支援事業</w:t>
                            </w:r>
                            <w:r w:rsidRPr="00A741F2">
                              <w:rPr>
                                <w:rFonts w:hint="eastAsia"/>
                                <w:sz w:val="22"/>
                              </w:rPr>
                              <w:t>、就労チャレンジ事業、子ども自立アシスト事業などを実施</w:t>
                            </w:r>
                          </w:p>
                          <w:p w:rsidR="008954A5" w:rsidRPr="00FC5495" w:rsidRDefault="008954A5" w:rsidP="00834415">
                            <w:pPr>
                              <w:pStyle w:val="a3"/>
                              <w:numPr>
                                <w:ilvl w:val="0"/>
                                <w:numId w:val="66"/>
                              </w:numPr>
                              <w:ind w:leftChars="0"/>
                              <w:rPr>
                                <w:sz w:val="22"/>
                              </w:rPr>
                            </w:pPr>
                            <w:r>
                              <w:rPr>
                                <w:rFonts w:cs="+mn-cs" w:hint="eastAsia"/>
                                <w:color w:val="000000"/>
                                <w:kern w:val="24"/>
                                <w:sz w:val="22"/>
                              </w:rPr>
                              <w:t>新型コロナウイルス感染症の</w:t>
                            </w:r>
                            <w:r w:rsidRPr="007E11D6">
                              <w:rPr>
                                <w:rFonts w:cs="+mn-cs" w:hint="eastAsia"/>
                                <w:color w:val="000000"/>
                                <w:kern w:val="24"/>
                                <w:sz w:val="22"/>
                              </w:rPr>
                              <w:t>影響による生活困窮に関する相談増加に対応するため、</w:t>
                            </w:r>
                            <w:r w:rsidRPr="004D64EE">
                              <w:rPr>
                                <w:rFonts w:cs="+mn-cs" w:hint="eastAsia"/>
                                <w:kern w:val="24"/>
                                <w:sz w:val="22"/>
                              </w:rPr>
                              <w:t>支援体制を確保</w:t>
                            </w:r>
                          </w:p>
                        </w:txbxContent>
                      </wps:txbx>
                      <wps:bodyPr rot="0" vert="horz" wrap="square" lIns="74295" tIns="8890" rIns="74295" bIns="8890" anchor="t" anchorCtr="0" upright="1">
                        <a:noAutofit/>
                      </wps:bodyPr>
                    </wps:wsp>
                  </a:graphicData>
                </a:graphic>
              </wp:inline>
            </w:drawing>
          </mc:Choice>
          <mc:Fallback>
            <w:pict>
              <v:rect w14:anchorId="4A2B6755" id="_x0000_s1069" style="width:536.9pt;height:6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AJKgIAAFAEAAAOAAAAZHJzL2Uyb0RvYy54bWysVMGO0zAQvSPxD5bvNE13W9Ko6WrVpQhp&#10;gRULH+A4TmLheMzYbbp8/U6ctnSBEyIHy5MZv7x5b5zVzaEzbK/Qa7AFTydTzpSVUGnbFPzb1+2b&#10;jDMfhK2EAasK/qQ8v1m/frXqXa5m0IKpFDICsT7vXcHbEFyeJF62qhN+Ak5ZStaAnQgUYpNUKHpC&#10;70wym04XSQ9YOQSpvKe3d2OSryN+XSsZPte1V4GZghO3EFeMazmsyXol8gaFa7U80hD/wKIT2tJH&#10;z1B3Igi2Q/0HVKclgoc6TCR0CdS1lir2QN2k09+6eWyFU7EXEse7s0z+/8HKT/sHZLoq+JwzKzqy&#10;6AuJJmxjFEvTdBCodz6nukf3gEOL3t2D/O6ZhU1LdeoWEfpWiYpoxfrkxYEh8HSUlf1HqAhf7AJE&#10;rQ41dgMgqcAO0ZKnsyXqEJikl4sszRZX5JykXHaVpvN0PnBKRH467tCH9wo6NmwKjkQ/wov9vQ9j&#10;6akk0gejq602JgbYlBuDbC9oPrbxOaL7yzJjWV/w5Xw2j8gvcv4SYhqfv0F0OtCgG91RG+cikQ+6&#10;vbNVHMMgtBn31J2x1ORJu9GDcCgP0arrsy0lVE8kLcI42HQRadMC/uSsp6EuuP+xE6g4Mx8s2fP2&#10;erYkn0MMsmxJuuJlorxICCsJqOCBs3G7CeO92TnUTUvfSaMYFm7J0FpHqQfCI6cjexrbaNbxig33&#10;4jKOVb9+BOtnAAAA//8DAFBLAwQUAAYACAAAACEAvQkZhdsAAAAHAQAADwAAAGRycy9kb3ducmV2&#10;LnhtbEyPzU7DMBCE70i8g7VI3KhNy08IcSpA4ghVS9WzEy9JVHsdxW6avj1bLnBZ7WpGs98Uy8k7&#10;MeIQu0AabmcKBFIdbEeNhu3X+00GIiZD1rhAqOGEEZbl5UVhchuOtMZxkxrBIRRzo6FNqc+ljHWL&#10;3sRZ6JFY+w6DN4nPoZF2MEcO907OlXqQ3nTEH1rT41uL9X5z8Bqy1by5c8G/7j7v9+mjOo1Ea6n1&#10;9dX08gwi4ZT+zHDGZ3QomakKB7JROA1cJP3Os6YeF9yj4m2hsieQZSH/85c/AAAA//8DAFBLAQIt&#10;ABQABgAIAAAAIQC2gziS/gAAAOEBAAATAAAAAAAAAAAAAAAAAAAAAABbQ29udGVudF9UeXBlc10u&#10;eG1sUEsBAi0AFAAGAAgAAAAhADj9If/WAAAAlAEAAAsAAAAAAAAAAAAAAAAALwEAAF9yZWxzLy5y&#10;ZWxzUEsBAi0AFAAGAAgAAAAhAMiOwAkqAgAAUAQAAA4AAAAAAAAAAAAAAAAALgIAAGRycy9lMm9E&#10;b2MueG1sUEsBAi0AFAAGAAgAAAAhAL0JGYXbAAAABwEAAA8AAAAAAAAAAAAAAAAAhAQAAGRycy9k&#10;b3ducmV2LnhtbFBLBQYAAAAABAAEAPMAAACMBQAAAAA=&#10;">
                <v:textbox inset="5.85pt,.7pt,5.85pt,.7pt">
                  <w:txbxContent>
                    <w:p w:rsidR="008954A5" w:rsidRDefault="008954A5" w:rsidP="00834415">
                      <w:pPr>
                        <w:numPr>
                          <w:ilvl w:val="0"/>
                          <w:numId w:val="63"/>
                        </w:numPr>
                        <w:rPr>
                          <w:sz w:val="22"/>
                        </w:rPr>
                      </w:pPr>
                      <w:r w:rsidRPr="00FC5495">
                        <w:rPr>
                          <w:rFonts w:hint="eastAsia"/>
                          <w:sz w:val="22"/>
                        </w:rPr>
                        <w:t>コロナ禍における生活の安心を支えるセーフティネットの確立</w:t>
                      </w:r>
                    </w:p>
                    <w:p w:rsidR="008954A5" w:rsidRPr="0045050E" w:rsidRDefault="008954A5" w:rsidP="00F6340B">
                      <w:pPr>
                        <w:ind w:firstLineChars="100" w:firstLine="221"/>
                        <w:rPr>
                          <w:color w:val="000000" w:themeColor="text1"/>
                          <w:sz w:val="22"/>
                        </w:rPr>
                      </w:pPr>
                      <w:r>
                        <w:rPr>
                          <w:rFonts w:ascii="ＭＳ ゴシック" w:eastAsia="ＭＳ ゴシック" w:hAnsi="ＭＳ ゴシック" w:hint="eastAsia"/>
                          <w:b/>
                          <w:sz w:val="22"/>
                        </w:rPr>
                        <w:t xml:space="preserve">■　</w:t>
                      </w:r>
                      <w:r w:rsidRPr="0045050E">
                        <w:rPr>
                          <w:rFonts w:ascii="ＭＳ ゴシック" w:eastAsia="ＭＳ ゴシック" w:hAnsi="ＭＳ ゴシック" w:hint="eastAsia"/>
                          <w:b/>
                          <w:color w:val="000000" w:themeColor="text1"/>
                          <w:sz w:val="22"/>
                        </w:rPr>
                        <w:t>所得減少世帯・住民税非課税世帯等に対する臨時特別給付金　④ ５２４億３，６００万円</w:t>
                      </w:r>
                    </w:p>
                    <w:p w:rsidR="008954A5" w:rsidRPr="0045050E" w:rsidRDefault="008954A5" w:rsidP="00A0495A">
                      <w:pPr>
                        <w:ind w:left="63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s="ＭＳ明朝" w:hint="eastAsia"/>
                          <w:color w:val="000000" w:themeColor="text1"/>
                          <w:kern w:val="0"/>
                          <w:sz w:val="22"/>
                        </w:rPr>
                        <w:t>当初予算額に、令和３年度３月補正予算の繰越分（４９８億４，４００万円）を含む</w:t>
                      </w:r>
                    </w:p>
                    <w:p w:rsidR="008954A5" w:rsidRPr="0045050E" w:rsidRDefault="008954A5" w:rsidP="00834415">
                      <w:pPr>
                        <w:numPr>
                          <w:ilvl w:val="0"/>
                          <w:numId w:val="50"/>
                        </w:numPr>
                        <w:rPr>
                          <w:rFonts w:ascii="ＭＳ 明朝" w:hAnsi="ＭＳ 明朝"/>
                          <w:color w:val="000000" w:themeColor="text1"/>
                          <w:sz w:val="22"/>
                        </w:rPr>
                      </w:pPr>
                      <w:r w:rsidRPr="0045050E">
                        <w:rPr>
                          <w:rFonts w:ascii="ＭＳ 明朝" w:hAnsi="ＭＳ 明朝" w:hint="eastAsia"/>
                          <w:color w:val="000000" w:themeColor="text1"/>
                          <w:sz w:val="22"/>
                        </w:rPr>
                        <w:t>所得減少世帯に対する臨時特別給付金　④ ６１億２，８００万円</w:t>
                      </w:r>
                    </w:p>
                    <w:p w:rsidR="008954A5" w:rsidRPr="0045050E" w:rsidRDefault="008954A5" w:rsidP="00A0495A">
                      <w:pPr>
                        <w:ind w:firstLineChars="400" w:firstLine="880"/>
                        <w:rPr>
                          <w:rFonts w:ascii="ＭＳ 明朝" w:hAnsi="ＭＳ 明朝" w:cs="ＭＳ明朝"/>
                          <w:color w:val="000000" w:themeColor="text1"/>
                          <w:kern w:val="0"/>
                          <w:sz w:val="22"/>
                        </w:rPr>
                      </w:pPr>
                      <w:r w:rsidRPr="0045050E">
                        <w:rPr>
                          <w:rFonts w:ascii="ＭＳ 明朝" w:hAnsi="ＭＳ 明朝" w:hint="eastAsia"/>
                          <w:color w:val="000000" w:themeColor="text1"/>
                          <w:sz w:val="22"/>
                        </w:rPr>
                        <w:t>※</w:t>
                      </w:r>
                      <w:r w:rsidRPr="0045050E">
                        <w:rPr>
                          <w:rFonts w:ascii="ＭＳ 明朝" w:hAnsi="ＭＳ 明朝" w:cs="ＭＳ明朝" w:hint="eastAsia"/>
                          <w:color w:val="000000" w:themeColor="text1"/>
                          <w:kern w:val="0"/>
                          <w:sz w:val="22"/>
                        </w:rPr>
                        <w:t>当初予算額に、令和３年度３月補正予算の繰越分（５７億２，４００万円）を含む</w:t>
                      </w:r>
                    </w:p>
                    <w:p w:rsidR="008954A5" w:rsidRPr="0045050E" w:rsidRDefault="008954A5" w:rsidP="00834415">
                      <w:pPr>
                        <w:numPr>
                          <w:ilvl w:val="0"/>
                          <w:numId w:val="64"/>
                        </w:numPr>
                        <w:rPr>
                          <w:rFonts w:ascii="ＭＳ 明朝" w:hAnsi="ＭＳ 明朝"/>
                          <w:color w:val="000000" w:themeColor="text1"/>
                          <w:sz w:val="22"/>
                        </w:rPr>
                      </w:pPr>
                      <w:r w:rsidRPr="0045050E">
                        <w:rPr>
                          <w:rFonts w:ascii="ＭＳ 明朝" w:hAnsi="ＭＳ 明朝" w:hint="eastAsia"/>
                          <w:color w:val="000000" w:themeColor="text1"/>
                          <w:sz w:val="22"/>
                        </w:rPr>
                        <w:t>コロナ禍における社会情勢の変化により、所得が減少し、暮らしに不安を抱えているにもかかわらず、国の支援が届きにくい「課税世帯」に対し、本市独自の支援策として１世帯あたり10万円の臨時特別給付金を支給</w:t>
                      </w:r>
                    </w:p>
                    <w:p w:rsidR="008954A5" w:rsidRPr="0045050E" w:rsidRDefault="008954A5" w:rsidP="00A0495A">
                      <w:pPr>
                        <w:rPr>
                          <w:rFonts w:ascii="ＭＳ 明朝" w:hAnsi="ＭＳ 明朝"/>
                          <w:b/>
                          <w:color w:val="000000" w:themeColor="text1"/>
                          <w:sz w:val="22"/>
                        </w:rPr>
                      </w:pPr>
                      <w:r w:rsidRPr="0045050E">
                        <w:rPr>
                          <w:rFonts w:ascii="ＭＳ 明朝" w:hAnsi="ＭＳ 明朝" w:cs="ＭＳ明朝" w:hint="eastAsia"/>
                          <w:color w:val="000000" w:themeColor="text1"/>
                          <w:kern w:val="0"/>
                          <w:sz w:val="22"/>
                        </w:rPr>
                        <w:t xml:space="preserve">　　　【対象世帯】</w:t>
                      </w:r>
                    </w:p>
                    <w:p w:rsidR="008954A5" w:rsidRPr="00FC5495" w:rsidRDefault="008954A5" w:rsidP="00834415">
                      <w:pPr>
                        <w:numPr>
                          <w:ilvl w:val="0"/>
                          <w:numId w:val="52"/>
                        </w:numPr>
                        <w:rPr>
                          <w:rFonts w:ascii="ＭＳ 明朝" w:hAnsi="ＭＳ 明朝"/>
                          <w:sz w:val="22"/>
                        </w:rPr>
                      </w:pPr>
                      <w:r w:rsidRPr="00FC5495">
                        <w:rPr>
                          <w:rFonts w:ascii="ＭＳ 明朝" w:hAnsi="ＭＳ 明朝" w:hint="eastAsia"/>
                          <w:sz w:val="22"/>
                        </w:rPr>
                        <w:t>基準日（令和３年12月10日）時点で本市の住民基本台帳に記録されている世帯であって、世帯全員の所得の合計について、令和２年分が令和元年分に比して30％以上減少している世帯</w:t>
                      </w:r>
                    </w:p>
                    <w:p w:rsidR="008954A5" w:rsidRPr="00FC5495" w:rsidRDefault="008954A5" w:rsidP="00A0495A">
                      <w:pPr>
                        <w:ind w:left="1050"/>
                        <w:rPr>
                          <w:rFonts w:ascii="ＭＳ 明朝" w:hAnsi="ＭＳ 明朝"/>
                          <w:sz w:val="22"/>
                        </w:rPr>
                      </w:pPr>
                      <w:r w:rsidRPr="00FC5495">
                        <w:rPr>
                          <w:rFonts w:ascii="ＭＳ 明朝" w:hAnsi="ＭＳ 明朝" w:hint="eastAsia"/>
                          <w:sz w:val="22"/>
                        </w:rPr>
                        <w:t>（住民税非課税世帯に対する臨時特別給付金（国の制度）の対象世帯を除く）</w:t>
                      </w:r>
                    </w:p>
                    <w:p w:rsidR="008954A5" w:rsidRPr="00FC5495" w:rsidRDefault="008954A5" w:rsidP="00A0495A">
                      <w:pPr>
                        <w:ind w:left="630"/>
                        <w:rPr>
                          <w:rFonts w:ascii="ＭＳ 明朝" w:hAnsi="ＭＳ 明朝"/>
                          <w:sz w:val="22"/>
                        </w:rPr>
                      </w:pPr>
                      <w:r w:rsidRPr="00FC5495">
                        <w:rPr>
                          <w:rFonts w:ascii="ＭＳ 明朝" w:hAnsi="ＭＳ 明朝" w:hint="eastAsia"/>
                          <w:sz w:val="22"/>
                        </w:rPr>
                        <w:t>【申請期限】</w:t>
                      </w:r>
                    </w:p>
                    <w:p w:rsidR="008954A5" w:rsidRPr="00FC5495" w:rsidRDefault="008954A5" w:rsidP="00834415">
                      <w:pPr>
                        <w:numPr>
                          <w:ilvl w:val="0"/>
                          <w:numId w:val="52"/>
                        </w:numPr>
                        <w:rPr>
                          <w:rFonts w:ascii="ＭＳ 明朝" w:hAnsi="ＭＳ 明朝"/>
                          <w:sz w:val="22"/>
                        </w:rPr>
                      </w:pPr>
                      <w:r w:rsidRPr="00FC5495">
                        <w:rPr>
                          <w:rFonts w:ascii="ＭＳ 明朝" w:hAnsi="ＭＳ 明朝" w:hint="eastAsia"/>
                          <w:sz w:val="22"/>
                        </w:rPr>
                        <w:t>令和４年９月30日</w:t>
                      </w:r>
                    </w:p>
                    <w:p w:rsidR="008954A5" w:rsidRPr="00FC5495" w:rsidRDefault="008954A5" w:rsidP="00834415">
                      <w:pPr>
                        <w:numPr>
                          <w:ilvl w:val="0"/>
                          <w:numId w:val="50"/>
                        </w:numPr>
                        <w:rPr>
                          <w:rFonts w:ascii="ＭＳ 明朝" w:hAnsi="ＭＳ 明朝"/>
                          <w:sz w:val="22"/>
                        </w:rPr>
                      </w:pPr>
                      <w:r w:rsidRPr="00FC5495">
                        <w:rPr>
                          <w:rFonts w:ascii="ＭＳ 明朝" w:hAnsi="ＭＳ 明朝" w:hint="eastAsia"/>
                          <w:sz w:val="22"/>
                        </w:rPr>
                        <w:t>住民税非課税世帯等に対する臨時特別給付金　④</w:t>
                      </w:r>
                      <w:r>
                        <w:rPr>
                          <w:rFonts w:ascii="ＭＳ 明朝" w:hAnsi="ＭＳ 明朝" w:hint="eastAsia"/>
                          <w:sz w:val="22"/>
                        </w:rPr>
                        <w:t xml:space="preserve"> </w:t>
                      </w:r>
                      <w:r w:rsidRPr="00FC5495">
                        <w:rPr>
                          <w:rFonts w:ascii="ＭＳ 明朝" w:hAnsi="ＭＳ 明朝" w:hint="eastAsia"/>
                          <w:sz w:val="22"/>
                        </w:rPr>
                        <w:t>４６３億８００万円</w:t>
                      </w:r>
                    </w:p>
                    <w:p w:rsidR="008954A5" w:rsidRPr="00FC5495" w:rsidRDefault="008954A5" w:rsidP="00A0495A">
                      <w:pPr>
                        <w:ind w:firstLineChars="400" w:firstLine="880"/>
                        <w:rPr>
                          <w:rFonts w:ascii="ＭＳ 明朝" w:hAnsi="ＭＳ 明朝" w:cs="ＭＳ明朝"/>
                          <w:kern w:val="0"/>
                          <w:sz w:val="22"/>
                        </w:rPr>
                      </w:pPr>
                      <w:r w:rsidRPr="00FC5495">
                        <w:rPr>
                          <w:rFonts w:ascii="ＭＳ 明朝" w:hAnsi="ＭＳ 明朝" w:hint="eastAsia"/>
                          <w:sz w:val="22"/>
                        </w:rPr>
                        <w:t>※</w:t>
                      </w:r>
                      <w:r w:rsidRPr="00FC5495">
                        <w:rPr>
                          <w:rFonts w:ascii="ＭＳ 明朝" w:hAnsi="ＭＳ 明朝" w:cs="ＭＳ明朝" w:hint="eastAsia"/>
                          <w:kern w:val="0"/>
                          <w:sz w:val="22"/>
                        </w:rPr>
                        <w:t>当初予算額に、令和３年度３月補正予算の繰越分（４４１億２，０００万円）を含む</w:t>
                      </w:r>
                    </w:p>
                    <w:p w:rsidR="008954A5" w:rsidRPr="00062A7A" w:rsidRDefault="008954A5" w:rsidP="00834415">
                      <w:pPr>
                        <w:numPr>
                          <w:ilvl w:val="0"/>
                          <w:numId w:val="65"/>
                        </w:numPr>
                        <w:rPr>
                          <w:rFonts w:ascii="ＭＳ 明朝" w:hAnsi="ＭＳ 明朝"/>
                          <w:color w:val="000000"/>
                          <w:sz w:val="22"/>
                        </w:rPr>
                      </w:pPr>
                      <w:r w:rsidRPr="00062A7A">
                        <w:rPr>
                          <w:rFonts w:ascii="ＭＳ 明朝" w:hAnsi="ＭＳ 明朝" w:hint="eastAsia"/>
                          <w:color w:val="000000"/>
                          <w:sz w:val="22"/>
                        </w:rPr>
                        <w:t>新型コロナウイルス感染症による影響が長期化する中、住民税非課税世帯等に対して、１世帯あたり10万円の臨時特別給付金を支給</w:t>
                      </w:r>
                    </w:p>
                    <w:p w:rsidR="008954A5" w:rsidRPr="00062A7A" w:rsidRDefault="008954A5" w:rsidP="00A0495A">
                      <w:pPr>
                        <w:ind w:firstLineChars="300" w:firstLine="660"/>
                        <w:rPr>
                          <w:rFonts w:ascii="ＭＳ 明朝" w:hAnsi="ＭＳ 明朝"/>
                          <w:b/>
                          <w:color w:val="000000"/>
                          <w:sz w:val="22"/>
                        </w:rPr>
                      </w:pPr>
                      <w:r w:rsidRPr="00062A7A">
                        <w:rPr>
                          <w:rFonts w:ascii="ＭＳ 明朝" w:hAnsi="ＭＳ 明朝" w:cs="ＭＳ明朝" w:hint="eastAsia"/>
                          <w:color w:val="000000"/>
                          <w:kern w:val="0"/>
                          <w:sz w:val="22"/>
                        </w:rPr>
                        <w:t>【対象世帯】</w:t>
                      </w:r>
                    </w:p>
                    <w:p w:rsidR="008954A5" w:rsidRPr="00062A7A" w:rsidRDefault="008954A5" w:rsidP="00834415">
                      <w:pPr>
                        <w:numPr>
                          <w:ilvl w:val="0"/>
                          <w:numId w:val="51"/>
                        </w:numPr>
                        <w:rPr>
                          <w:rFonts w:ascii="ＭＳ 明朝" w:hAnsi="ＭＳ 明朝"/>
                          <w:color w:val="000000"/>
                          <w:sz w:val="22"/>
                        </w:rPr>
                      </w:pPr>
                      <w:r w:rsidRPr="00062A7A">
                        <w:rPr>
                          <w:rFonts w:ascii="ＭＳ 明朝" w:hAnsi="ＭＳ 明朝" w:hint="eastAsia"/>
                          <w:color w:val="000000"/>
                          <w:sz w:val="22"/>
                        </w:rPr>
                        <w:t>基準日（令和３年12月10日）において住民基本台帳に記録されている者であって、世帯全員の令和３</w:t>
                      </w:r>
                      <w:r w:rsidRPr="0045050E">
                        <w:rPr>
                          <w:rFonts w:ascii="ＭＳ 明朝" w:hAnsi="ＭＳ 明朝" w:hint="eastAsia"/>
                          <w:color w:val="000000" w:themeColor="text1"/>
                          <w:sz w:val="22"/>
                        </w:rPr>
                        <w:t>年度分の住民</w:t>
                      </w:r>
                      <w:r w:rsidRPr="00062A7A">
                        <w:rPr>
                          <w:rFonts w:ascii="ＭＳ 明朝" w:hAnsi="ＭＳ 明朝" w:hint="eastAsia"/>
                          <w:color w:val="000000"/>
                          <w:sz w:val="22"/>
                        </w:rPr>
                        <w:t>税均等割が非課税である世帯</w:t>
                      </w:r>
                    </w:p>
                    <w:p w:rsidR="008954A5" w:rsidRPr="00062A7A" w:rsidRDefault="008954A5" w:rsidP="00834415">
                      <w:pPr>
                        <w:numPr>
                          <w:ilvl w:val="0"/>
                          <w:numId w:val="51"/>
                        </w:numPr>
                        <w:rPr>
                          <w:rFonts w:ascii="ＭＳ 明朝" w:hAnsi="ＭＳ 明朝"/>
                          <w:color w:val="000000"/>
                          <w:sz w:val="22"/>
                        </w:rPr>
                      </w:pPr>
                      <w:r w:rsidRPr="00062A7A">
                        <w:rPr>
                          <w:rFonts w:ascii="ＭＳ 明朝" w:hAnsi="ＭＳ 明朝" w:hint="eastAsia"/>
                          <w:color w:val="000000"/>
                          <w:sz w:val="22"/>
                        </w:rPr>
                        <w:t>新型コロナウイルス感染症の影響を受けて家計が急変し、上記の世帯と同様の事情にあると認められる世帯</w:t>
                      </w:r>
                    </w:p>
                    <w:p w:rsidR="008954A5" w:rsidRPr="00062A7A" w:rsidRDefault="008954A5" w:rsidP="00A0495A">
                      <w:pPr>
                        <w:ind w:left="630"/>
                        <w:rPr>
                          <w:rFonts w:ascii="ＭＳ 明朝" w:hAnsi="ＭＳ 明朝"/>
                          <w:color w:val="000000"/>
                          <w:sz w:val="22"/>
                        </w:rPr>
                      </w:pPr>
                      <w:r w:rsidRPr="00062A7A">
                        <w:rPr>
                          <w:rFonts w:ascii="ＭＳ 明朝" w:hAnsi="ＭＳ 明朝" w:hint="eastAsia"/>
                          <w:color w:val="000000"/>
                          <w:sz w:val="22"/>
                        </w:rPr>
                        <w:t>【申請期限】</w:t>
                      </w:r>
                    </w:p>
                    <w:p w:rsidR="008954A5" w:rsidRPr="000B5660" w:rsidRDefault="008954A5" w:rsidP="00834415">
                      <w:pPr>
                        <w:numPr>
                          <w:ilvl w:val="0"/>
                          <w:numId w:val="52"/>
                        </w:numPr>
                        <w:rPr>
                          <w:rFonts w:ascii="ＭＳ 明朝" w:hAnsi="ＭＳ 明朝"/>
                          <w:color w:val="000000"/>
                          <w:sz w:val="22"/>
                        </w:rPr>
                      </w:pPr>
                      <w:r w:rsidRPr="00062A7A">
                        <w:rPr>
                          <w:rFonts w:ascii="ＭＳ 明朝" w:hAnsi="ＭＳ 明朝" w:hint="eastAsia"/>
                          <w:color w:val="000000"/>
                          <w:sz w:val="22"/>
                        </w:rPr>
                        <w:t>令和４年９月30日</w:t>
                      </w:r>
                    </w:p>
                    <w:p w:rsidR="008954A5" w:rsidRPr="00A741F2" w:rsidRDefault="008954A5" w:rsidP="00FC5495">
                      <w:pPr>
                        <w:ind w:firstLineChars="100" w:firstLine="221"/>
                        <w:rPr>
                          <w:b/>
                          <w:sz w:val="22"/>
                        </w:rPr>
                      </w:pPr>
                      <w:r>
                        <w:rPr>
                          <w:rFonts w:ascii="ＭＳ ゴシック" w:eastAsia="ＭＳ ゴシック" w:hAnsi="ＭＳ ゴシック" w:hint="eastAsia"/>
                          <w:b/>
                          <w:sz w:val="22"/>
                        </w:rPr>
                        <w:t>■　生活困窮者自立支援事業　④ ８</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６</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１００</w:t>
                      </w:r>
                      <w:r w:rsidRPr="00A741F2">
                        <w:rPr>
                          <w:rFonts w:ascii="ＭＳ ゴシック" w:eastAsia="ＭＳ ゴシック" w:hAnsi="ＭＳ ゴシック" w:hint="eastAsia"/>
                          <w:b/>
                          <w:sz w:val="22"/>
                        </w:rPr>
                        <w:t xml:space="preserve">万円　</w:t>
                      </w:r>
                      <w:r w:rsidRPr="00A741F2">
                        <w:rPr>
                          <w:rFonts w:ascii="ＭＳ ゴシック" w:eastAsia="ＭＳ ゴシック" w:hAnsi="ＭＳ ゴシック" w:hint="eastAsia"/>
                          <w:sz w:val="22"/>
                        </w:rPr>
                        <w:t xml:space="preserve">　</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③ </w:t>
                      </w:r>
                      <w:r w:rsidRPr="008F0183">
                        <w:rPr>
                          <w:rFonts w:ascii="ＭＳ ゴシック" w:eastAsia="ＭＳ ゴシック" w:hAnsi="ＭＳ ゴシック" w:hint="eastAsia"/>
                          <w:b/>
                          <w:sz w:val="22"/>
                        </w:rPr>
                        <w:t>７億８,３００万円</w:t>
                      </w:r>
                      <w:r w:rsidRPr="00A741F2">
                        <w:rPr>
                          <w:rFonts w:ascii="ＭＳ ゴシック" w:eastAsia="ＭＳ ゴシック" w:hAnsi="ＭＳ ゴシック" w:hint="eastAsia"/>
                          <w:b/>
                          <w:sz w:val="22"/>
                        </w:rPr>
                        <w:t>）</w:t>
                      </w:r>
                      <w:r w:rsidRPr="00A741F2">
                        <w:rPr>
                          <w:rFonts w:ascii="ＭＳ 明朝" w:hAnsi="ＭＳ 明朝" w:hint="eastAsia"/>
                          <w:sz w:val="22"/>
                        </w:rPr>
                        <w:t xml:space="preserve">　</w:t>
                      </w:r>
                    </w:p>
                    <w:p w:rsidR="008954A5" w:rsidRDefault="008954A5" w:rsidP="00FC5495">
                      <w:pPr>
                        <w:numPr>
                          <w:ilvl w:val="1"/>
                          <w:numId w:val="1"/>
                        </w:numPr>
                        <w:tabs>
                          <w:tab w:val="clear" w:pos="988"/>
                          <w:tab w:val="num" w:pos="840"/>
                        </w:tabs>
                        <w:ind w:left="840"/>
                        <w:rPr>
                          <w:sz w:val="22"/>
                        </w:rPr>
                      </w:pPr>
                      <w:r w:rsidRPr="00A741F2">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8954A5" w:rsidRDefault="008954A5" w:rsidP="00834415">
                      <w:pPr>
                        <w:pStyle w:val="a3"/>
                        <w:numPr>
                          <w:ilvl w:val="0"/>
                          <w:numId w:val="66"/>
                        </w:numPr>
                        <w:ind w:leftChars="0"/>
                        <w:rPr>
                          <w:sz w:val="22"/>
                        </w:rPr>
                      </w:pPr>
                      <w:r w:rsidRPr="00A741F2">
                        <w:rPr>
                          <w:rFonts w:hint="eastAsia"/>
                          <w:sz w:val="22"/>
                        </w:rPr>
                        <w:t>生活困窮者が抱える課題を広く受け止め、課題解決のために必要なサービスにつなぎ、早期自立を支援</w:t>
                      </w:r>
                    </w:p>
                    <w:p w:rsidR="008954A5" w:rsidRDefault="008954A5" w:rsidP="00834415">
                      <w:pPr>
                        <w:pStyle w:val="a3"/>
                        <w:numPr>
                          <w:ilvl w:val="0"/>
                          <w:numId w:val="66"/>
                        </w:numPr>
                        <w:ind w:leftChars="0"/>
                        <w:rPr>
                          <w:sz w:val="22"/>
                        </w:rPr>
                      </w:pPr>
                      <w:r w:rsidRPr="00A741F2">
                        <w:rPr>
                          <w:rFonts w:hint="eastAsia"/>
                          <w:sz w:val="22"/>
                        </w:rPr>
                        <w:t>支援にあたっては相談者の状況に応じて、地域の関係機関と連携しながら包括的・継続的な支援を提供</w:t>
                      </w:r>
                    </w:p>
                    <w:p w:rsidR="008954A5" w:rsidRDefault="008954A5" w:rsidP="00834415">
                      <w:pPr>
                        <w:pStyle w:val="a3"/>
                        <w:numPr>
                          <w:ilvl w:val="0"/>
                          <w:numId w:val="66"/>
                        </w:numPr>
                        <w:ind w:leftChars="0"/>
                        <w:rPr>
                          <w:sz w:val="22"/>
                        </w:rPr>
                      </w:pPr>
                      <w:r>
                        <w:rPr>
                          <w:rFonts w:hint="eastAsia"/>
                          <w:sz w:val="22"/>
                        </w:rPr>
                        <w:t>自立相談支援事業</w:t>
                      </w:r>
                      <w:r w:rsidRPr="00A741F2">
                        <w:rPr>
                          <w:rFonts w:hint="eastAsia"/>
                          <w:sz w:val="22"/>
                        </w:rPr>
                        <w:t>、就労チャレンジ事業、子ども自立アシスト事業などを実施</w:t>
                      </w:r>
                    </w:p>
                    <w:p w:rsidR="008954A5" w:rsidRPr="00FC5495" w:rsidRDefault="008954A5" w:rsidP="00834415">
                      <w:pPr>
                        <w:pStyle w:val="a3"/>
                        <w:numPr>
                          <w:ilvl w:val="0"/>
                          <w:numId w:val="66"/>
                        </w:numPr>
                        <w:ind w:leftChars="0"/>
                        <w:rPr>
                          <w:sz w:val="22"/>
                        </w:rPr>
                      </w:pPr>
                      <w:r>
                        <w:rPr>
                          <w:rFonts w:cs="+mn-cs" w:hint="eastAsia"/>
                          <w:color w:val="000000"/>
                          <w:kern w:val="24"/>
                          <w:sz w:val="22"/>
                        </w:rPr>
                        <w:t>新型コロナウイルス感染症の</w:t>
                      </w:r>
                      <w:r w:rsidRPr="007E11D6">
                        <w:rPr>
                          <w:rFonts w:cs="+mn-cs" w:hint="eastAsia"/>
                          <w:color w:val="000000"/>
                          <w:kern w:val="24"/>
                          <w:sz w:val="22"/>
                        </w:rPr>
                        <w:t>影響による生活困窮に関する相談増加に対応するため、</w:t>
                      </w:r>
                      <w:r w:rsidRPr="004D64EE">
                        <w:rPr>
                          <w:rFonts w:cs="+mn-cs" w:hint="eastAsia"/>
                          <w:kern w:val="24"/>
                          <w:sz w:val="22"/>
                        </w:rPr>
                        <w:t>支援体制を確保</w:t>
                      </w:r>
                    </w:p>
                  </w:txbxContent>
                </v:textbox>
                <w10:anchorlock/>
              </v:rect>
            </w:pict>
          </mc:Fallback>
        </mc:AlternateContent>
      </w:r>
    </w:p>
    <w:p w:rsidR="00787B76" w:rsidRPr="00600344" w:rsidRDefault="00787B76" w:rsidP="00212A81">
      <w:pPr>
        <w:widowControl/>
        <w:jc w:val="left"/>
        <w:rPr>
          <w:color w:val="000000" w:themeColor="text1"/>
        </w:rPr>
      </w:pPr>
    </w:p>
    <w:p w:rsidR="00787B76" w:rsidRPr="00600344" w:rsidRDefault="00FC5495" w:rsidP="00212A81">
      <w:pPr>
        <w:widowControl/>
        <w:jc w:val="left"/>
        <w:rPr>
          <w:color w:val="000000" w:themeColor="text1"/>
        </w:rPr>
      </w:pPr>
      <w:r w:rsidRPr="00600344">
        <w:rPr>
          <w:rFonts w:asciiTheme="minorEastAsia" w:hAnsiTheme="minorEastAsia"/>
          <w:noProof/>
          <w:color w:val="000000" w:themeColor="text1"/>
          <w:sz w:val="22"/>
        </w:rPr>
        <w:drawing>
          <wp:anchor distT="0" distB="0" distL="114300" distR="114300" simplePos="0" relativeHeight="251740160" behindDoc="0" locked="0" layoutInCell="1" allowOverlap="1" wp14:anchorId="354ADF1E" wp14:editId="145E590B">
            <wp:simplePos x="0" y="0"/>
            <wp:positionH relativeFrom="margin">
              <wp:posOffset>5594350</wp:posOffset>
            </wp:positionH>
            <wp:positionV relativeFrom="paragraph">
              <wp:posOffset>7141210</wp:posOffset>
            </wp:positionV>
            <wp:extent cx="1228725" cy="3238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B76" w:rsidRPr="00600344">
        <w:rPr>
          <w:rFonts w:ascii="ＭＳ Ｐゴシック" w:eastAsia="ＭＳ Ｐゴシック" w:hAnsi="ＭＳ Ｐゴシック"/>
          <w:noProof/>
          <w:color w:val="000000" w:themeColor="text1"/>
          <w:sz w:val="22"/>
        </w:rPr>
        <mc:AlternateContent>
          <mc:Choice Requires="wps">
            <w:drawing>
              <wp:inline distT="0" distB="0" distL="0" distR="0" wp14:anchorId="3E9F0EFF" wp14:editId="770F1BAF">
                <wp:extent cx="6818630" cy="7406640"/>
                <wp:effectExtent l="0" t="0" r="20320" b="22860"/>
                <wp:docPr id="4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406640"/>
                        </a:xfrm>
                        <a:prstGeom prst="rect">
                          <a:avLst/>
                        </a:prstGeom>
                        <a:solidFill>
                          <a:srgbClr val="FFFFFF"/>
                        </a:solidFill>
                        <a:ln w="9525">
                          <a:solidFill>
                            <a:srgbClr val="000000"/>
                          </a:solidFill>
                          <a:miter lim="800000"/>
                          <a:headEnd/>
                          <a:tailEnd/>
                        </a:ln>
                      </wps:spPr>
                      <wps:txbx>
                        <w:txbxContent>
                          <w:p w:rsidR="008954A5" w:rsidRPr="0043641C" w:rsidRDefault="008954A5" w:rsidP="00FC5495">
                            <w:pPr>
                              <w:ind w:firstLineChars="100" w:firstLine="221"/>
                              <w:rPr>
                                <w:rFonts w:ascii="ＭＳ ゴシック" w:eastAsia="ＭＳ ゴシック" w:hAnsi="ＭＳ ゴシック"/>
                                <w:b/>
                                <w:sz w:val="22"/>
                              </w:rPr>
                            </w:pPr>
                            <w:r w:rsidRPr="00A741F2">
                              <w:rPr>
                                <w:rFonts w:ascii="ＭＳ ゴシック" w:eastAsia="ＭＳ ゴシック" w:hAnsi="ＭＳ ゴシック" w:hint="eastAsia"/>
                                <w:b/>
                                <w:sz w:val="22"/>
                              </w:rPr>
                              <w:t xml:space="preserve">■　</w:t>
                            </w:r>
                            <w:r w:rsidRPr="00B835AA">
                              <w:rPr>
                                <w:rFonts w:ascii="ＭＳ ゴシック" w:eastAsia="ＭＳ ゴシック" w:hAnsi="ＭＳ ゴシック" w:hint="eastAsia"/>
                                <w:b/>
                                <w:kern w:val="0"/>
                                <w:sz w:val="22"/>
                              </w:rPr>
                              <w:t>新型コロナウイルス感染症生活困窮者自立支援金支給事業</w:t>
                            </w:r>
                            <w:r>
                              <w:rPr>
                                <w:rFonts w:ascii="ＭＳ ゴシック" w:eastAsia="ＭＳ ゴシック" w:hAnsi="ＭＳ ゴシック" w:hint="eastAsia"/>
                                <w:b/>
                                <w:sz w:val="22"/>
                              </w:rPr>
                              <w:t xml:space="preserve">　④ </w:t>
                            </w:r>
                            <w:r w:rsidRPr="001F73E6">
                              <w:rPr>
                                <w:rFonts w:ascii="ＭＳ ゴシック" w:eastAsia="ＭＳ ゴシック" w:hAnsi="ＭＳ ゴシック" w:hint="eastAsia"/>
                                <w:b/>
                                <w:sz w:val="22"/>
                              </w:rPr>
                              <w:t>２９億５,８００万円</w:t>
                            </w:r>
                            <w:r w:rsidRPr="00A741F2">
                              <w:rPr>
                                <w:rFonts w:ascii="ＭＳ 明朝" w:hAnsi="ＭＳ 明朝" w:hint="eastAsia"/>
                                <w:sz w:val="22"/>
                              </w:rPr>
                              <w:t xml:space="preserve">　</w:t>
                            </w:r>
                          </w:p>
                          <w:p w:rsidR="008954A5" w:rsidRDefault="008954A5" w:rsidP="00834415">
                            <w:pPr>
                              <w:numPr>
                                <w:ilvl w:val="1"/>
                                <w:numId w:val="67"/>
                              </w:numPr>
                              <w:tabs>
                                <w:tab w:val="clear" w:pos="988"/>
                                <w:tab w:val="num" w:pos="840"/>
                              </w:tabs>
                              <w:ind w:left="840"/>
                              <w:rPr>
                                <w:sz w:val="22"/>
                              </w:rPr>
                            </w:pPr>
                            <w:r w:rsidRPr="001F73E6">
                              <w:rPr>
                                <w:rFonts w:ascii="ＭＳ 明朝" w:hAnsi="ＭＳ 明朝" w:hint="eastAsia"/>
                                <w:sz w:val="22"/>
                              </w:rPr>
                              <w:t>感染症の影響が長期化することに伴い、生活困窮する世帯に支援金を支給</w:t>
                            </w:r>
                          </w:p>
                          <w:p w:rsidR="008954A5" w:rsidRPr="00FB6DE0" w:rsidRDefault="008954A5" w:rsidP="00834415">
                            <w:pPr>
                              <w:pStyle w:val="a3"/>
                              <w:numPr>
                                <w:ilvl w:val="0"/>
                                <w:numId w:val="74"/>
                              </w:numPr>
                              <w:ind w:leftChars="0"/>
                              <w:rPr>
                                <w:sz w:val="22"/>
                              </w:rPr>
                            </w:pPr>
                            <w:r w:rsidRPr="00FB6DE0">
                              <w:rPr>
                                <w:rFonts w:cs="+mn-cs" w:hint="eastAsia"/>
                                <w:color w:val="000000"/>
                                <w:kern w:val="24"/>
                                <w:sz w:val="22"/>
                              </w:rPr>
                              <w:t>緊急小口資金等の特例貸付終了などにより、特例貸付を利用できない世帯に対し、就労による自立を図り、それが困難な場合には円滑に生活保護の受給へつなげるため支給を実施</w:t>
                            </w:r>
                          </w:p>
                          <w:p w:rsidR="008954A5" w:rsidRPr="00B67C8A" w:rsidRDefault="008954A5" w:rsidP="00FC5495">
                            <w:pPr>
                              <w:ind w:firstLineChars="300" w:firstLine="660"/>
                              <w:rPr>
                                <w:rFonts w:ascii="ＭＳ 明朝" w:hAnsi="ＭＳ 明朝"/>
                                <w:sz w:val="22"/>
                              </w:rPr>
                            </w:pPr>
                            <w:r>
                              <w:rPr>
                                <w:rFonts w:ascii="ＭＳ 明朝" w:hAnsi="ＭＳ 明朝" w:hint="eastAsia"/>
                                <w:sz w:val="22"/>
                              </w:rPr>
                              <w:t>【支給額】</w:t>
                            </w:r>
                          </w:p>
                          <w:p w:rsidR="008954A5" w:rsidRPr="00B67C8A" w:rsidRDefault="008954A5" w:rsidP="00834415">
                            <w:pPr>
                              <w:numPr>
                                <w:ilvl w:val="0"/>
                                <w:numId w:val="69"/>
                              </w:numPr>
                              <w:rPr>
                                <w:rFonts w:ascii="ＭＳ 明朝" w:hAnsi="ＭＳ 明朝"/>
                                <w:sz w:val="22"/>
                              </w:rPr>
                            </w:pPr>
                            <w:r w:rsidRPr="00B67C8A">
                              <w:rPr>
                                <w:rFonts w:ascii="ＭＳ 明朝" w:hAnsi="ＭＳ 明朝" w:hint="eastAsia"/>
                                <w:sz w:val="22"/>
                              </w:rPr>
                              <w:t>単身世帯６万円、２人世帯８万円、３人以上世帯10万円</w:t>
                            </w:r>
                          </w:p>
                          <w:p w:rsidR="008954A5" w:rsidRPr="00B67C8A" w:rsidRDefault="008954A5" w:rsidP="00FC5495">
                            <w:pPr>
                              <w:ind w:left="1050"/>
                              <w:rPr>
                                <w:rFonts w:ascii="ＭＳ 明朝" w:hAnsi="ＭＳ 明朝"/>
                                <w:sz w:val="22"/>
                              </w:rPr>
                            </w:pPr>
                            <w:r w:rsidRPr="00B67C8A">
                              <w:rPr>
                                <w:rFonts w:ascii="ＭＳ 明朝" w:hAnsi="ＭＳ 明朝" w:hint="eastAsia"/>
                                <w:sz w:val="22"/>
                              </w:rPr>
                              <w:t>※４人以上世帯は１人増えるごとに２万円を</w:t>
                            </w:r>
                            <w:r w:rsidRPr="004D64EE">
                              <w:rPr>
                                <w:rFonts w:ascii="ＭＳ 明朝" w:hAnsi="ＭＳ 明朝" w:hint="eastAsia"/>
                                <w:sz w:val="22"/>
                              </w:rPr>
                              <w:t>本市</w:t>
                            </w:r>
                            <w:r w:rsidRPr="00B67C8A">
                              <w:rPr>
                                <w:rFonts w:ascii="ＭＳ 明朝" w:hAnsi="ＭＳ 明朝" w:hint="eastAsia"/>
                                <w:sz w:val="22"/>
                              </w:rPr>
                              <w:t>独自加算（加算上限10万円）</w:t>
                            </w:r>
                          </w:p>
                          <w:p w:rsidR="008954A5" w:rsidRPr="00B67C8A" w:rsidRDefault="008954A5" w:rsidP="00FC5495">
                            <w:pPr>
                              <w:ind w:firstLineChars="300" w:firstLine="660"/>
                              <w:rPr>
                                <w:rFonts w:ascii="ＭＳ 明朝" w:hAnsi="ＭＳ 明朝"/>
                                <w:sz w:val="22"/>
                              </w:rPr>
                            </w:pPr>
                            <w:r>
                              <w:rPr>
                                <w:rFonts w:ascii="ＭＳ 明朝" w:hAnsi="ＭＳ 明朝" w:hint="eastAsia"/>
                                <w:sz w:val="22"/>
                              </w:rPr>
                              <w:t>【</w:t>
                            </w:r>
                            <w:r w:rsidRPr="00B67C8A">
                              <w:rPr>
                                <w:rFonts w:ascii="ＭＳ 明朝" w:hAnsi="ＭＳ 明朝" w:hint="eastAsia"/>
                                <w:sz w:val="22"/>
                              </w:rPr>
                              <w:t>支給期間</w:t>
                            </w:r>
                            <w:r>
                              <w:rPr>
                                <w:rFonts w:ascii="ＭＳ 明朝" w:hAnsi="ＭＳ 明朝" w:hint="eastAsia"/>
                                <w:sz w:val="22"/>
                              </w:rPr>
                              <w:t>】</w:t>
                            </w:r>
                          </w:p>
                          <w:p w:rsidR="008954A5" w:rsidRPr="00B67C8A" w:rsidRDefault="008954A5" w:rsidP="00834415">
                            <w:pPr>
                              <w:numPr>
                                <w:ilvl w:val="0"/>
                                <w:numId w:val="68"/>
                              </w:numPr>
                              <w:rPr>
                                <w:rFonts w:ascii="ＭＳ 明朝" w:hAnsi="ＭＳ 明朝"/>
                                <w:sz w:val="22"/>
                              </w:rPr>
                            </w:pPr>
                            <w:r w:rsidRPr="00B67C8A">
                              <w:rPr>
                                <w:rFonts w:ascii="ＭＳ 明朝" w:hAnsi="ＭＳ 明朝" w:hint="eastAsia"/>
                                <w:sz w:val="22"/>
                              </w:rPr>
                              <w:t>３か月（再支給有）</w:t>
                            </w:r>
                          </w:p>
                          <w:p w:rsidR="008954A5" w:rsidRPr="00B67C8A" w:rsidRDefault="008954A5" w:rsidP="00FC5495">
                            <w:pPr>
                              <w:ind w:firstLineChars="300" w:firstLine="660"/>
                              <w:rPr>
                                <w:rFonts w:ascii="ＭＳ 明朝" w:hAnsi="ＭＳ 明朝"/>
                                <w:sz w:val="22"/>
                              </w:rPr>
                            </w:pPr>
                            <w:r>
                              <w:rPr>
                                <w:rFonts w:ascii="ＭＳ 明朝" w:hAnsi="ＭＳ 明朝" w:hint="eastAsia"/>
                                <w:sz w:val="22"/>
                              </w:rPr>
                              <w:t>【</w:t>
                            </w:r>
                            <w:r w:rsidRPr="00B67C8A">
                              <w:rPr>
                                <w:rFonts w:ascii="ＭＳ 明朝" w:hAnsi="ＭＳ 明朝" w:hint="eastAsia"/>
                                <w:sz w:val="22"/>
                              </w:rPr>
                              <w:t>申請期限</w:t>
                            </w:r>
                            <w:r>
                              <w:rPr>
                                <w:rFonts w:ascii="ＭＳ 明朝" w:hAnsi="ＭＳ 明朝" w:hint="eastAsia"/>
                                <w:sz w:val="22"/>
                              </w:rPr>
                              <w:t>】</w:t>
                            </w:r>
                          </w:p>
                          <w:p w:rsidR="008954A5" w:rsidRPr="000B5660" w:rsidRDefault="008954A5" w:rsidP="00834415">
                            <w:pPr>
                              <w:numPr>
                                <w:ilvl w:val="0"/>
                                <w:numId w:val="68"/>
                              </w:numPr>
                              <w:rPr>
                                <w:rFonts w:ascii="ＭＳ 明朝" w:hAnsi="ＭＳ 明朝"/>
                                <w:sz w:val="22"/>
                              </w:rPr>
                            </w:pPr>
                            <w:r w:rsidRPr="00B67C8A">
                              <w:rPr>
                                <w:rFonts w:ascii="ＭＳ 明朝" w:hAnsi="ＭＳ 明朝" w:hint="eastAsia"/>
                                <w:sz w:val="22"/>
                              </w:rPr>
                              <w:t>令和４年３月3</w:t>
                            </w:r>
                            <w:r w:rsidRPr="00B67C8A">
                              <w:rPr>
                                <w:rFonts w:ascii="ＭＳ 明朝" w:hAnsi="ＭＳ 明朝"/>
                                <w:sz w:val="22"/>
                              </w:rPr>
                              <w:t>1</w:t>
                            </w:r>
                            <w:r w:rsidRPr="00B67C8A">
                              <w:rPr>
                                <w:rFonts w:ascii="ＭＳ 明朝" w:hAnsi="ＭＳ 明朝" w:hint="eastAsia"/>
                                <w:sz w:val="22"/>
                              </w:rPr>
                              <w:t>日</w:t>
                            </w:r>
                          </w:p>
                          <w:p w:rsidR="008954A5" w:rsidRPr="00B67C8A" w:rsidRDefault="008954A5" w:rsidP="00FC5495">
                            <w:pPr>
                              <w:ind w:firstLineChars="100" w:firstLine="221"/>
                              <w:rPr>
                                <w:b/>
                                <w:sz w:val="22"/>
                              </w:rPr>
                            </w:pPr>
                            <w:r>
                              <w:rPr>
                                <w:rFonts w:ascii="ＭＳ ゴシック" w:eastAsia="ＭＳ ゴシック" w:hAnsi="ＭＳ ゴシック" w:hint="eastAsia"/>
                                <w:b/>
                                <w:sz w:val="22"/>
                              </w:rPr>
                              <w:t xml:space="preserve">■　住居確保給付金支給事業　④ </w:t>
                            </w:r>
                            <w:r w:rsidRPr="00B67C8A">
                              <w:rPr>
                                <w:rFonts w:ascii="ＭＳ ゴシック" w:eastAsia="ＭＳ ゴシック" w:hAnsi="ＭＳ ゴシック" w:hint="eastAsia"/>
                                <w:b/>
                                <w:sz w:val="22"/>
                              </w:rPr>
                              <w:t>８</w:t>
                            </w:r>
                            <w:r w:rsidRPr="003A6831">
                              <w:rPr>
                                <w:rFonts w:ascii="ＭＳ ゴシック" w:eastAsia="ＭＳ ゴシック" w:hAnsi="ＭＳ ゴシック" w:hint="eastAsia"/>
                                <w:b/>
                                <w:color w:val="000000"/>
                                <w:sz w:val="22"/>
                              </w:rPr>
                              <w:t>億６，８００万</w:t>
                            </w:r>
                            <w:r w:rsidRPr="00B67C8A">
                              <w:rPr>
                                <w:rFonts w:ascii="ＭＳ ゴシック" w:eastAsia="ＭＳ ゴシック" w:hAnsi="ＭＳ ゴシック" w:hint="eastAsia"/>
                                <w:b/>
                                <w:sz w:val="22"/>
                              </w:rPr>
                              <w:t xml:space="preserve">円　</w:t>
                            </w:r>
                            <w:r w:rsidRPr="00B67C8A">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 xml:space="preserve">（③ </w:t>
                            </w:r>
                            <w:r w:rsidRPr="00B67C8A">
                              <w:rPr>
                                <w:rFonts w:ascii="ＭＳ ゴシック" w:eastAsia="ＭＳ ゴシック" w:hAnsi="ＭＳ ゴシック" w:hint="eastAsia"/>
                                <w:b/>
                                <w:sz w:val="22"/>
                              </w:rPr>
                              <w:t>４億５,１００万円）</w:t>
                            </w:r>
                            <w:r w:rsidRPr="00B67C8A">
                              <w:rPr>
                                <w:rFonts w:ascii="ＭＳ 明朝" w:hAnsi="ＭＳ 明朝" w:hint="eastAsia"/>
                                <w:sz w:val="22"/>
                              </w:rPr>
                              <w:t xml:space="preserve">　</w:t>
                            </w:r>
                          </w:p>
                          <w:p w:rsidR="008954A5" w:rsidRDefault="008954A5" w:rsidP="00834415">
                            <w:pPr>
                              <w:numPr>
                                <w:ilvl w:val="1"/>
                                <w:numId w:val="67"/>
                              </w:numPr>
                              <w:tabs>
                                <w:tab w:val="clear" w:pos="988"/>
                                <w:tab w:val="num" w:pos="840"/>
                              </w:tabs>
                              <w:ind w:left="851"/>
                              <w:rPr>
                                <w:sz w:val="22"/>
                              </w:rPr>
                            </w:pPr>
                            <w:r w:rsidRPr="00B67C8A">
                              <w:rPr>
                                <w:rFonts w:ascii="ＭＳ 明朝" w:hAnsi="ＭＳ 明朝" w:hint="eastAsia"/>
                                <w:sz w:val="22"/>
                              </w:rPr>
                              <w:t>離職・廃業又はやむを得ない休業等により経済的に困窮している方に対し、住居および就労機会の確保に向けた支援を実施</w:t>
                            </w:r>
                          </w:p>
                          <w:p w:rsidR="008954A5" w:rsidRPr="00FB6DE0" w:rsidRDefault="008954A5" w:rsidP="00834415">
                            <w:pPr>
                              <w:pStyle w:val="a3"/>
                              <w:numPr>
                                <w:ilvl w:val="0"/>
                                <w:numId w:val="75"/>
                              </w:numPr>
                              <w:ind w:leftChars="0"/>
                              <w:rPr>
                                <w:sz w:val="22"/>
                              </w:rPr>
                            </w:pPr>
                            <w:r w:rsidRPr="00FB6DE0">
                              <w:rPr>
                                <w:rFonts w:cs="+mn-cs" w:hint="eastAsia"/>
                                <w:color w:val="000000"/>
                                <w:kern w:val="24"/>
                                <w:sz w:val="22"/>
                              </w:rPr>
                              <w:t>新型コロナウイルス感染症の影響により住居確保給付金受給者</w:t>
                            </w:r>
                            <w:r w:rsidRPr="00FB6DE0">
                              <w:rPr>
                                <w:rFonts w:cs="+mn-cs" w:hint="eastAsia"/>
                                <w:kern w:val="24"/>
                                <w:sz w:val="22"/>
                              </w:rPr>
                              <w:t>数は</w:t>
                            </w:r>
                            <w:r w:rsidRPr="00FB6DE0">
                              <w:rPr>
                                <w:rFonts w:cs="+mn-cs" w:hint="eastAsia"/>
                                <w:color w:val="000000"/>
                                <w:kern w:val="24"/>
                                <w:sz w:val="22"/>
                              </w:rPr>
                              <w:t>高止まり状態</w:t>
                            </w:r>
                          </w:p>
                          <w:p w:rsidR="008954A5" w:rsidRPr="00B67C8A" w:rsidRDefault="008954A5" w:rsidP="00FC5495">
                            <w:pPr>
                              <w:ind w:firstLineChars="200" w:firstLine="440"/>
                              <w:rPr>
                                <w:rFonts w:ascii="ＭＳ 明朝" w:hAnsi="ＭＳ 明朝"/>
                                <w:sz w:val="22"/>
                              </w:rPr>
                            </w:pPr>
                            <w:r>
                              <w:rPr>
                                <w:rFonts w:ascii="ＭＳ 明朝" w:hAnsi="ＭＳ 明朝" w:hint="eastAsia"/>
                                <w:sz w:val="22"/>
                              </w:rPr>
                              <w:t>【</w:t>
                            </w:r>
                            <w:r w:rsidRPr="00B67C8A">
                              <w:rPr>
                                <w:rFonts w:ascii="ＭＳ 明朝" w:hAnsi="ＭＳ 明朝" w:hint="eastAsia"/>
                                <w:sz w:val="22"/>
                              </w:rPr>
                              <w:t>支給額</w:t>
                            </w:r>
                            <w:r>
                              <w:rPr>
                                <w:rFonts w:ascii="ＭＳ 明朝" w:hAnsi="ＭＳ 明朝" w:hint="eastAsia"/>
                                <w:sz w:val="22"/>
                              </w:rPr>
                              <w:t>】</w:t>
                            </w:r>
                          </w:p>
                          <w:p w:rsidR="008954A5" w:rsidRPr="00B67C8A" w:rsidRDefault="008954A5" w:rsidP="00834415">
                            <w:pPr>
                              <w:numPr>
                                <w:ilvl w:val="0"/>
                                <w:numId w:val="69"/>
                              </w:numPr>
                              <w:rPr>
                                <w:rFonts w:ascii="ＭＳ 明朝" w:hAnsi="ＭＳ 明朝"/>
                                <w:sz w:val="22"/>
                              </w:rPr>
                            </w:pPr>
                            <w:r w:rsidRPr="00B67C8A">
                              <w:rPr>
                                <w:rFonts w:ascii="ＭＳ 明朝" w:hAnsi="ＭＳ 明朝" w:hint="eastAsia"/>
                                <w:sz w:val="22"/>
                              </w:rPr>
                              <w:t>世帯の収入により支給額を決定（世帯人数に応じて上限金額あり）</w:t>
                            </w:r>
                          </w:p>
                          <w:p w:rsidR="008954A5" w:rsidRPr="00B67C8A" w:rsidRDefault="008954A5" w:rsidP="00FC5495">
                            <w:pPr>
                              <w:ind w:left="1050"/>
                              <w:rPr>
                                <w:rFonts w:ascii="ＭＳ 明朝" w:hAnsi="ＭＳ 明朝"/>
                                <w:sz w:val="22"/>
                              </w:rPr>
                            </w:pPr>
                            <w:r w:rsidRPr="00B67C8A">
                              <w:rPr>
                                <w:rFonts w:ascii="ＭＳ 明朝" w:hAnsi="ＭＳ 明朝" w:hint="eastAsia"/>
                                <w:sz w:val="22"/>
                              </w:rPr>
                              <w:t>※上限額：単身世帯４万円、２人世帯４万８千円、３人世帯・４人世帯５万２千円</w:t>
                            </w:r>
                          </w:p>
                          <w:p w:rsidR="008954A5" w:rsidRPr="00B67C8A" w:rsidRDefault="008954A5" w:rsidP="00FC5495">
                            <w:pPr>
                              <w:ind w:firstLineChars="200" w:firstLine="440"/>
                              <w:rPr>
                                <w:rFonts w:ascii="ＭＳ 明朝" w:hAnsi="ＭＳ 明朝"/>
                                <w:sz w:val="22"/>
                              </w:rPr>
                            </w:pPr>
                            <w:r>
                              <w:rPr>
                                <w:rFonts w:ascii="ＭＳ 明朝" w:hAnsi="ＭＳ 明朝" w:hint="eastAsia"/>
                                <w:sz w:val="22"/>
                              </w:rPr>
                              <w:t>【</w:t>
                            </w:r>
                            <w:r w:rsidRPr="00B67C8A">
                              <w:rPr>
                                <w:rFonts w:ascii="ＭＳ 明朝" w:hAnsi="ＭＳ 明朝" w:hint="eastAsia"/>
                                <w:sz w:val="22"/>
                              </w:rPr>
                              <w:t>支給期間</w:t>
                            </w:r>
                            <w:r>
                              <w:rPr>
                                <w:rFonts w:ascii="ＭＳ 明朝" w:hAnsi="ＭＳ 明朝" w:hint="eastAsia"/>
                                <w:sz w:val="22"/>
                              </w:rPr>
                              <w:t>】</w:t>
                            </w:r>
                          </w:p>
                          <w:p w:rsidR="008954A5" w:rsidRPr="00B67C8A" w:rsidRDefault="008954A5" w:rsidP="00834415">
                            <w:pPr>
                              <w:numPr>
                                <w:ilvl w:val="0"/>
                                <w:numId w:val="68"/>
                              </w:numPr>
                              <w:rPr>
                                <w:rFonts w:ascii="ＭＳ 明朝" w:hAnsi="ＭＳ 明朝"/>
                                <w:sz w:val="22"/>
                              </w:rPr>
                            </w:pPr>
                            <w:r w:rsidRPr="00B67C8A">
                              <w:rPr>
                                <w:rFonts w:ascii="ＭＳ 明朝" w:hAnsi="ＭＳ 明朝" w:hint="eastAsia"/>
                                <w:sz w:val="22"/>
                              </w:rPr>
                              <w:t>原則３か月</w:t>
                            </w:r>
                          </w:p>
                          <w:p w:rsidR="008954A5" w:rsidRPr="004E6470" w:rsidRDefault="008954A5" w:rsidP="000B5660">
                            <w:pPr>
                              <w:ind w:left="1050"/>
                              <w:rPr>
                                <w:rFonts w:ascii="ＭＳ 明朝" w:hAnsi="ＭＳ 明朝"/>
                                <w:sz w:val="22"/>
                              </w:rPr>
                            </w:pPr>
                            <w:r w:rsidRPr="00B67C8A">
                              <w:rPr>
                                <w:rFonts w:ascii="ＭＳ 明朝" w:hAnsi="ＭＳ 明朝" w:hint="eastAsia"/>
                                <w:sz w:val="22"/>
                              </w:rPr>
                              <w:t>※ただし、</w:t>
                            </w:r>
                            <w:r w:rsidRPr="004D64EE">
                              <w:rPr>
                                <w:rFonts w:ascii="ＭＳ 明朝" w:hAnsi="ＭＳ 明朝" w:hint="eastAsia"/>
                                <w:sz w:val="22"/>
                              </w:rPr>
                              <w:t>一定の</w:t>
                            </w:r>
                            <w:r w:rsidRPr="00B02916">
                              <w:rPr>
                                <w:rFonts w:ascii="ＭＳ 明朝" w:hAnsi="ＭＳ 明朝" w:hint="eastAsia"/>
                                <w:sz w:val="22"/>
                              </w:rPr>
                              <w:t>要件を満たしている</w:t>
                            </w:r>
                            <w:r w:rsidRPr="00B67C8A">
                              <w:rPr>
                                <w:rFonts w:ascii="ＭＳ 明朝" w:hAnsi="ＭＳ 明朝" w:hint="eastAsia"/>
                                <w:sz w:val="22"/>
                              </w:rPr>
                              <w:t>場合については、３か月ごとに最長９か月まで延長可能</w:t>
                            </w:r>
                          </w:p>
                          <w:p w:rsidR="008954A5" w:rsidRPr="004451F5" w:rsidRDefault="008954A5" w:rsidP="00FC5495">
                            <w:pPr>
                              <w:ind w:firstLine="220"/>
                              <w:rPr>
                                <w:rFonts w:cs="+mn-cs"/>
                                <w:color w:val="000000"/>
                                <w:kern w:val="24"/>
                                <w:sz w:val="22"/>
                              </w:rPr>
                            </w:pPr>
                            <w:r w:rsidRPr="004451F5">
                              <w:rPr>
                                <w:rFonts w:ascii="ＭＳ ゴシック" w:eastAsia="ＭＳ ゴシック" w:hAnsi="ＭＳ ゴシック" w:cs="+mn-cs" w:hint="eastAsia"/>
                                <w:b/>
                                <w:color w:val="000000"/>
                                <w:kern w:val="24"/>
                                <w:sz w:val="22"/>
                              </w:rPr>
                              <w:t>■</w:t>
                            </w:r>
                            <w:r>
                              <w:rPr>
                                <w:rFonts w:ascii="ＭＳ ゴシック" w:eastAsia="ＭＳ ゴシック" w:hAnsi="ＭＳ ゴシック" w:hint="eastAsia"/>
                                <w:b/>
                                <w:sz w:val="22"/>
                              </w:rPr>
                              <w:t xml:space="preserve">　総合就職サポート事業　④ ５</w:t>
                            </w:r>
                            <w:r w:rsidRPr="006C7140">
                              <w:rPr>
                                <w:rFonts w:ascii="ＭＳ ゴシック" w:eastAsia="ＭＳ ゴシック" w:hAnsi="ＭＳ ゴシック" w:hint="eastAsia"/>
                                <w:b/>
                                <w:sz w:val="22"/>
                              </w:rPr>
                              <w:t>億</w:t>
                            </w:r>
                            <w:r>
                              <w:rPr>
                                <w:rFonts w:ascii="ＭＳ ゴシック" w:eastAsia="ＭＳ ゴシック" w:hAnsi="ＭＳ ゴシック" w:hint="eastAsia"/>
                                <w:b/>
                                <w:sz w:val="22"/>
                              </w:rPr>
                              <w:t>７</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８００万円　</w:t>
                            </w:r>
                            <w:r w:rsidRPr="00AF24ED">
                              <w:rPr>
                                <w:rFonts w:ascii="ＭＳ 明朝" w:hAnsi="ＭＳ 明朝" w:hint="eastAsia"/>
                                <w:b/>
                                <w:sz w:val="22"/>
                              </w:rPr>
                              <w:t xml:space="preserve">　</w:t>
                            </w:r>
                            <w:r>
                              <w:rPr>
                                <w:rFonts w:ascii="ＭＳ ゴシック" w:eastAsia="ＭＳ ゴシック" w:hAnsi="ＭＳ ゴシック" w:hint="eastAsia"/>
                                <w:b/>
                                <w:sz w:val="22"/>
                              </w:rPr>
                              <w:t>（③ ６億２</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６</w:t>
                            </w:r>
                            <w:r w:rsidRPr="006C7140">
                              <w:rPr>
                                <w:rFonts w:ascii="ＭＳ ゴシック" w:eastAsia="ＭＳ ゴシック" w:hAnsi="ＭＳ ゴシック" w:hint="eastAsia"/>
                                <w:b/>
                                <w:sz w:val="22"/>
                              </w:rPr>
                              <w:t>００万円）</w:t>
                            </w:r>
                          </w:p>
                          <w:p w:rsidR="008954A5" w:rsidRDefault="008954A5" w:rsidP="00FC5495">
                            <w:pPr>
                              <w:numPr>
                                <w:ilvl w:val="1"/>
                                <w:numId w:val="1"/>
                              </w:numPr>
                              <w:tabs>
                                <w:tab w:val="clear" w:pos="988"/>
                              </w:tabs>
                              <w:ind w:left="851"/>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就労支援員を配置</w:t>
                            </w:r>
                          </w:p>
                          <w:p w:rsidR="008954A5" w:rsidRDefault="008954A5" w:rsidP="00FC5495">
                            <w:pPr>
                              <w:numPr>
                                <w:ilvl w:val="1"/>
                                <w:numId w:val="1"/>
                              </w:numPr>
                              <w:tabs>
                                <w:tab w:val="clear" w:pos="988"/>
                              </w:tabs>
                              <w:ind w:left="851"/>
                              <w:rPr>
                                <w:rFonts w:ascii="ＭＳ 明朝" w:hAnsi="ＭＳ 明朝"/>
                                <w:sz w:val="22"/>
                              </w:rPr>
                            </w:pPr>
                            <w:r w:rsidRPr="00F930B4">
                              <w:rPr>
                                <w:rFonts w:ascii="ＭＳ 明朝" w:hAnsi="ＭＳ 明朝" w:hint="eastAsia"/>
                                <w:sz w:val="22"/>
                              </w:rPr>
                              <w:t>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p w:rsidR="008954A5" w:rsidRPr="004D64EE" w:rsidRDefault="008954A5" w:rsidP="00FC5495">
                            <w:pPr>
                              <w:numPr>
                                <w:ilvl w:val="1"/>
                                <w:numId w:val="1"/>
                              </w:numPr>
                              <w:tabs>
                                <w:tab w:val="clear" w:pos="988"/>
                              </w:tabs>
                              <w:ind w:left="851"/>
                              <w:rPr>
                                <w:rFonts w:ascii="ＭＳ 明朝" w:hAnsi="ＭＳ 明朝"/>
                                <w:sz w:val="22"/>
                              </w:rPr>
                            </w:pPr>
                            <w:r w:rsidRPr="004D64EE">
                              <w:rPr>
                                <w:rFonts w:ascii="ＭＳ 明朝" w:hAnsi="ＭＳ 明朝" w:hint="eastAsia"/>
                                <w:sz w:val="22"/>
                              </w:rPr>
                              <w:t>新型コロナウイルス感染症の感染拡大の影響により仕事を失うなど、新たに支援対象となる方の増加に対応するため、支援体制を確保</w:t>
                            </w:r>
                          </w:p>
                          <w:p w:rsidR="008954A5" w:rsidRDefault="008954A5" w:rsidP="00FC5495">
                            <w:pPr>
                              <w:ind w:firstLineChars="100" w:firstLine="220"/>
                              <w:rPr>
                                <w:rFonts w:ascii="ＭＳ 明朝" w:hAnsi="ＭＳ 明朝"/>
                                <w:sz w:val="22"/>
                              </w:rPr>
                            </w:pPr>
                          </w:p>
                          <w:p w:rsidR="008954A5" w:rsidRPr="00FC5495" w:rsidRDefault="008954A5" w:rsidP="00DE4656">
                            <w:pPr>
                              <w:rPr>
                                <w:sz w:val="22"/>
                              </w:rPr>
                            </w:pPr>
                          </w:p>
                        </w:txbxContent>
                      </wps:txbx>
                      <wps:bodyPr rot="0" vert="horz" wrap="square" lIns="74295" tIns="8890" rIns="74295" bIns="8890" anchor="t" anchorCtr="0" upright="1">
                        <a:noAutofit/>
                      </wps:bodyPr>
                    </wps:wsp>
                  </a:graphicData>
                </a:graphic>
              </wp:inline>
            </w:drawing>
          </mc:Choice>
          <mc:Fallback>
            <w:pict>
              <v:rect w14:anchorId="3E9F0EFF" id="_x0000_s1070" style="width:536.9pt;height:5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QILgIAAFIEAAAOAAAAZHJzL2Uyb0RvYy54bWysVNuO0zAQfUfiHyy/0ySl7aZR09WqSxHS&#10;AisWPsBxnMTCN8Zu0/L1O3Ha0gWeEHmwbM/4+Mw546xuD1qRvQAvrSlpNkkpEYbbWpq2pN++bt/k&#10;lPjATM2UNaKkR+Hp7fr1q1XvCjG1nVW1AIIgxhe9K2kXgiuSxPNOaOYn1gmDwcaCZgGX0CY1sB7R&#10;tUqmabpIegu1A8uF97h7PwbpOuI3jeDhc9N4EYgqKXILcYQ4VsOYrFesaIG5TvITDfYPLDSTBi+9&#10;QN2zwMgO5B9QWnKw3jZhwq1ObNNILmINWE2W/lbNU8eciLWgON5dZPL/D5Z/2j8CkXVJZ/M5JYZp&#10;NOkLysZMqwTJsmyQqHe+wMwn9whDkd49WP7dE2M3HeaJOwDbd4LVSCzmJy8ODAuPR0nVf7Q14rNd&#10;sFGtQwN6AEQdyCGacryYIg6BcNxc5Fm+eIvecYzdzNLFYhZtS1hxPu7Ah/fCajJMSgpIP8Kz/YMP&#10;SB9TzymRvlWy3kql4gLaaqOA7Bl2yDZ+Q8V4xF+nKUP6ki7n03lEfhHz1xBp/P4GoWXAVldSlzS/&#10;JLFi0O2dqWMjBibVOMf7lUEaZ+1GD8KhOoxmTc+2VLY+orRgx9bGp4iTzsJPSnps65L6HzsGghL1&#10;waA9N7PpEn0OcZHnS9QVrgPVVYAZjkAlDZSM000YX87OgWw7vCeLYhh7h4Y2Mko9EB45ndhj40Y5&#10;T49seBnX65j161ewfgYAAP//AwBQSwMEFAAGAAgAAAAhAKMep3PbAAAABwEAAA8AAABkcnMvZG93&#10;bnJldi54bWxMj81OwzAQhO9IvIO1SNyo01LSKsSpWiSOgPqjnp14SaLa6yh20/Tt2XKBy2pXM5r9&#10;Jl+NzooB+9B6UjCdJCCQKm9aqhUc9u9PSxAhajLaekIFVwywKu7vcp0Zf6EtDrtYCw6hkGkFTYxd&#10;JmWoGnQ6THyHxNq3752OfPa1NL2+cLizcpYkqXS6Jf7Q6A7fGqxOu7NTsPya1XPr3eb4+XKKH+V1&#10;INpKpR4fxvUriIhj/DPDDZ/RoWCm0p/JBGEVcJH4O29asnjmHiVv0zSdgyxy+Z+/+AEAAP//AwBQ&#10;SwECLQAUAAYACAAAACEAtoM4kv4AAADhAQAAEwAAAAAAAAAAAAAAAAAAAAAAW0NvbnRlbnRfVHlw&#10;ZXNdLnhtbFBLAQItABQABgAIAAAAIQA4/SH/1gAAAJQBAAALAAAAAAAAAAAAAAAAAC8BAABfcmVs&#10;cy8ucmVsc1BLAQItABQABgAIAAAAIQAVNkQILgIAAFIEAAAOAAAAAAAAAAAAAAAAAC4CAABkcnMv&#10;ZTJvRG9jLnhtbFBLAQItABQABgAIAAAAIQCjHqdz2wAAAAcBAAAPAAAAAAAAAAAAAAAAAIgEAABk&#10;cnMvZG93bnJldi54bWxQSwUGAAAAAAQABADzAAAAkAUAAAAA&#10;">
                <v:textbox inset="5.85pt,.7pt,5.85pt,.7pt">
                  <w:txbxContent>
                    <w:p w:rsidR="008954A5" w:rsidRPr="0043641C" w:rsidRDefault="008954A5" w:rsidP="00FC5495">
                      <w:pPr>
                        <w:ind w:firstLineChars="100" w:firstLine="221"/>
                        <w:rPr>
                          <w:rFonts w:ascii="ＭＳ ゴシック" w:eastAsia="ＭＳ ゴシック" w:hAnsi="ＭＳ ゴシック"/>
                          <w:b/>
                          <w:sz w:val="22"/>
                        </w:rPr>
                      </w:pPr>
                      <w:r w:rsidRPr="00A741F2">
                        <w:rPr>
                          <w:rFonts w:ascii="ＭＳ ゴシック" w:eastAsia="ＭＳ ゴシック" w:hAnsi="ＭＳ ゴシック" w:hint="eastAsia"/>
                          <w:b/>
                          <w:sz w:val="22"/>
                        </w:rPr>
                        <w:t xml:space="preserve">■　</w:t>
                      </w:r>
                      <w:r w:rsidRPr="00B835AA">
                        <w:rPr>
                          <w:rFonts w:ascii="ＭＳ ゴシック" w:eastAsia="ＭＳ ゴシック" w:hAnsi="ＭＳ ゴシック" w:hint="eastAsia"/>
                          <w:b/>
                          <w:kern w:val="0"/>
                          <w:sz w:val="22"/>
                        </w:rPr>
                        <w:t>新型コロナウイルス感染症生活困窮者自立支援金支給事業</w:t>
                      </w:r>
                      <w:r>
                        <w:rPr>
                          <w:rFonts w:ascii="ＭＳ ゴシック" w:eastAsia="ＭＳ ゴシック" w:hAnsi="ＭＳ ゴシック" w:hint="eastAsia"/>
                          <w:b/>
                          <w:sz w:val="22"/>
                        </w:rPr>
                        <w:t xml:space="preserve">　④ </w:t>
                      </w:r>
                      <w:r w:rsidRPr="001F73E6">
                        <w:rPr>
                          <w:rFonts w:ascii="ＭＳ ゴシック" w:eastAsia="ＭＳ ゴシック" w:hAnsi="ＭＳ ゴシック" w:hint="eastAsia"/>
                          <w:b/>
                          <w:sz w:val="22"/>
                        </w:rPr>
                        <w:t>２９億５,８００万円</w:t>
                      </w:r>
                      <w:r w:rsidRPr="00A741F2">
                        <w:rPr>
                          <w:rFonts w:ascii="ＭＳ 明朝" w:hAnsi="ＭＳ 明朝" w:hint="eastAsia"/>
                          <w:sz w:val="22"/>
                        </w:rPr>
                        <w:t xml:space="preserve">　</w:t>
                      </w:r>
                    </w:p>
                    <w:p w:rsidR="008954A5" w:rsidRDefault="008954A5" w:rsidP="00834415">
                      <w:pPr>
                        <w:numPr>
                          <w:ilvl w:val="1"/>
                          <w:numId w:val="67"/>
                        </w:numPr>
                        <w:tabs>
                          <w:tab w:val="clear" w:pos="988"/>
                          <w:tab w:val="num" w:pos="840"/>
                        </w:tabs>
                        <w:ind w:left="840"/>
                        <w:rPr>
                          <w:sz w:val="22"/>
                        </w:rPr>
                      </w:pPr>
                      <w:r w:rsidRPr="001F73E6">
                        <w:rPr>
                          <w:rFonts w:ascii="ＭＳ 明朝" w:hAnsi="ＭＳ 明朝" w:hint="eastAsia"/>
                          <w:sz w:val="22"/>
                        </w:rPr>
                        <w:t>感染症の影響が長期化することに伴い、生活困窮する世帯に支援金を支給</w:t>
                      </w:r>
                    </w:p>
                    <w:p w:rsidR="008954A5" w:rsidRPr="00FB6DE0" w:rsidRDefault="008954A5" w:rsidP="00834415">
                      <w:pPr>
                        <w:pStyle w:val="a3"/>
                        <w:numPr>
                          <w:ilvl w:val="0"/>
                          <w:numId w:val="74"/>
                        </w:numPr>
                        <w:ind w:leftChars="0"/>
                        <w:rPr>
                          <w:sz w:val="22"/>
                        </w:rPr>
                      </w:pPr>
                      <w:r w:rsidRPr="00FB6DE0">
                        <w:rPr>
                          <w:rFonts w:cs="+mn-cs" w:hint="eastAsia"/>
                          <w:color w:val="000000"/>
                          <w:kern w:val="24"/>
                          <w:sz w:val="22"/>
                        </w:rPr>
                        <w:t>緊急小口資金等の特例貸付終了などにより、特例貸付を利用できない世帯に対し、就労による自立を図り、それが困難な場合には円滑に生活保護の受給へつなげるため支給を実施</w:t>
                      </w:r>
                    </w:p>
                    <w:p w:rsidR="008954A5" w:rsidRPr="00B67C8A" w:rsidRDefault="008954A5" w:rsidP="00FC5495">
                      <w:pPr>
                        <w:ind w:firstLineChars="300" w:firstLine="660"/>
                        <w:rPr>
                          <w:rFonts w:ascii="ＭＳ 明朝" w:hAnsi="ＭＳ 明朝"/>
                          <w:sz w:val="22"/>
                        </w:rPr>
                      </w:pPr>
                      <w:r>
                        <w:rPr>
                          <w:rFonts w:ascii="ＭＳ 明朝" w:hAnsi="ＭＳ 明朝" w:hint="eastAsia"/>
                          <w:sz w:val="22"/>
                        </w:rPr>
                        <w:t>【支給額】</w:t>
                      </w:r>
                    </w:p>
                    <w:p w:rsidR="008954A5" w:rsidRPr="00B67C8A" w:rsidRDefault="008954A5" w:rsidP="00834415">
                      <w:pPr>
                        <w:numPr>
                          <w:ilvl w:val="0"/>
                          <w:numId w:val="69"/>
                        </w:numPr>
                        <w:rPr>
                          <w:rFonts w:ascii="ＭＳ 明朝" w:hAnsi="ＭＳ 明朝"/>
                          <w:sz w:val="22"/>
                        </w:rPr>
                      </w:pPr>
                      <w:r w:rsidRPr="00B67C8A">
                        <w:rPr>
                          <w:rFonts w:ascii="ＭＳ 明朝" w:hAnsi="ＭＳ 明朝" w:hint="eastAsia"/>
                          <w:sz w:val="22"/>
                        </w:rPr>
                        <w:t>単身世帯６万円、２人世帯８万円、３人以上世帯10万円</w:t>
                      </w:r>
                    </w:p>
                    <w:p w:rsidR="008954A5" w:rsidRPr="00B67C8A" w:rsidRDefault="008954A5" w:rsidP="00FC5495">
                      <w:pPr>
                        <w:ind w:left="1050"/>
                        <w:rPr>
                          <w:rFonts w:ascii="ＭＳ 明朝" w:hAnsi="ＭＳ 明朝"/>
                          <w:sz w:val="22"/>
                        </w:rPr>
                      </w:pPr>
                      <w:r w:rsidRPr="00B67C8A">
                        <w:rPr>
                          <w:rFonts w:ascii="ＭＳ 明朝" w:hAnsi="ＭＳ 明朝" w:hint="eastAsia"/>
                          <w:sz w:val="22"/>
                        </w:rPr>
                        <w:t>※４人以上世帯は１人増えるごとに２万円を</w:t>
                      </w:r>
                      <w:r w:rsidRPr="004D64EE">
                        <w:rPr>
                          <w:rFonts w:ascii="ＭＳ 明朝" w:hAnsi="ＭＳ 明朝" w:hint="eastAsia"/>
                          <w:sz w:val="22"/>
                        </w:rPr>
                        <w:t>本市</w:t>
                      </w:r>
                      <w:r w:rsidRPr="00B67C8A">
                        <w:rPr>
                          <w:rFonts w:ascii="ＭＳ 明朝" w:hAnsi="ＭＳ 明朝" w:hint="eastAsia"/>
                          <w:sz w:val="22"/>
                        </w:rPr>
                        <w:t>独自加算（加算上限10万円）</w:t>
                      </w:r>
                    </w:p>
                    <w:p w:rsidR="008954A5" w:rsidRPr="00B67C8A" w:rsidRDefault="008954A5" w:rsidP="00FC5495">
                      <w:pPr>
                        <w:ind w:firstLineChars="300" w:firstLine="660"/>
                        <w:rPr>
                          <w:rFonts w:ascii="ＭＳ 明朝" w:hAnsi="ＭＳ 明朝"/>
                          <w:sz w:val="22"/>
                        </w:rPr>
                      </w:pPr>
                      <w:r>
                        <w:rPr>
                          <w:rFonts w:ascii="ＭＳ 明朝" w:hAnsi="ＭＳ 明朝" w:hint="eastAsia"/>
                          <w:sz w:val="22"/>
                        </w:rPr>
                        <w:t>【</w:t>
                      </w:r>
                      <w:r w:rsidRPr="00B67C8A">
                        <w:rPr>
                          <w:rFonts w:ascii="ＭＳ 明朝" w:hAnsi="ＭＳ 明朝" w:hint="eastAsia"/>
                          <w:sz w:val="22"/>
                        </w:rPr>
                        <w:t>支給期間</w:t>
                      </w:r>
                      <w:r>
                        <w:rPr>
                          <w:rFonts w:ascii="ＭＳ 明朝" w:hAnsi="ＭＳ 明朝" w:hint="eastAsia"/>
                          <w:sz w:val="22"/>
                        </w:rPr>
                        <w:t>】</w:t>
                      </w:r>
                    </w:p>
                    <w:p w:rsidR="008954A5" w:rsidRPr="00B67C8A" w:rsidRDefault="008954A5" w:rsidP="00834415">
                      <w:pPr>
                        <w:numPr>
                          <w:ilvl w:val="0"/>
                          <w:numId w:val="68"/>
                        </w:numPr>
                        <w:rPr>
                          <w:rFonts w:ascii="ＭＳ 明朝" w:hAnsi="ＭＳ 明朝"/>
                          <w:sz w:val="22"/>
                        </w:rPr>
                      </w:pPr>
                      <w:r w:rsidRPr="00B67C8A">
                        <w:rPr>
                          <w:rFonts w:ascii="ＭＳ 明朝" w:hAnsi="ＭＳ 明朝" w:hint="eastAsia"/>
                          <w:sz w:val="22"/>
                        </w:rPr>
                        <w:t>３か月（再支給有）</w:t>
                      </w:r>
                    </w:p>
                    <w:p w:rsidR="008954A5" w:rsidRPr="00B67C8A" w:rsidRDefault="008954A5" w:rsidP="00FC5495">
                      <w:pPr>
                        <w:ind w:firstLineChars="300" w:firstLine="660"/>
                        <w:rPr>
                          <w:rFonts w:ascii="ＭＳ 明朝" w:hAnsi="ＭＳ 明朝"/>
                          <w:sz w:val="22"/>
                        </w:rPr>
                      </w:pPr>
                      <w:r>
                        <w:rPr>
                          <w:rFonts w:ascii="ＭＳ 明朝" w:hAnsi="ＭＳ 明朝" w:hint="eastAsia"/>
                          <w:sz w:val="22"/>
                        </w:rPr>
                        <w:t>【</w:t>
                      </w:r>
                      <w:r w:rsidRPr="00B67C8A">
                        <w:rPr>
                          <w:rFonts w:ascii="ＭＳ 明朝" w:hAnsi="ＭＳ 明朝" w:hint="eastAsia"/>
                          <w:sz w:val="22"/>
                        </w:rPr>
                        <w:t>申請期限</w:t>
                      </w:r>
                      <w:r>
                        <w:rPr>
                          <w:rFonts w:ascii="ＭＳ 明朝" w:hAnsi="ＭＳ 明朝" w:hint="eastAsia"/>
                          <w:sz w:val="22"/>
                        </w:rPr>
                        <w:t>】</w:t>
                      </w:r>
                    </w:p>
                    <w:p w:rsidR="008954A5" w:rsidRPr="000B5660" w:rsidRDefault="008954A5" w:rsidP="00834415">
                      <w:pPr>
                        <w:numPr>
                          <w:ilvl w:val="0"/>
                          <w:numId w:val="68"/>
                        </w:numPr>
                        <w:rPr>
                          <w:rFonts w:ascii="ＭＳ 明朝" w:hAnsi="ＭＳ 明朝"/>
                          <w:sz w:val="22"/>
                        </w:rPr>
                      </w:pPr>
                      <w:r w:rsidRPr="00B67C8A">
                        <w:rPr>
                          <w:rFonts w:ascii="ＭＳ 明朝" w:hAnsi="ＭＳ 明朝" w:hint="eastAsia"/>
                          <w:sz w:val="22"/>
                        </w:rPr>
                        <w:t>令和４年３月3</w:t>
                      </w:r>
                      <w:r w:rsidRPr="00B67C8A">
                        <w:rPr>
                          <w:rFonts w:ascii="ＭＳ 明朝" w:hAnsi="ＭＳ 明朝"/>
                          <w:sz w:val="22"/>
                        </w:rPr>
                        <w:t>1</w:t>
                      </w:r>
                      <w:r w:rsidRPr="00B67C8A">
                        <w:rPr>
                          <w:rFonts w:ascii="ＭＳ 明朝" w:hAnsi="ＭＳ 明朝" w:hint="eastAsia"/>
                          <w:sz w:val="22"/>
                        </w:rPr>
                        <w:t>日</w:t>
                      </w:r>
                    </w:p>
                    <w:p w:rsidR="008954A5" w:rsidRPr="00B67C8A" w:rsidRDefault="008954A5" w:rsidP="00FC5495">
                      <w:pPr>
                        <w:ind w:firstLineChars="100" w:firstLine="221"/>
                        <w:rPr>
                          <w:b/>
                          <w:sz w:val="22"/>
                        </w:rPr>
                      </w:pPr>
                      <w:r>
                        <w:rPr>
                          <w:rFonts w:ascii="ＭＳ ゴシック" w:eastAsia="ＭＳ ゴシック" w:hAnsi="ＭＳ ゴシック" w:hint="eastAsia"/>
                          <w:b/>
                          <w:sz w:val="22"/>
                        </w:rPr>
                        <w:t xml:space="preserve">■　住居確保給付金支給事業　④ </w:t>
                      </w:r>
                      <w:r w:rsidRPr="00B67C8A">
                        <w:rPr>
                          <w:rFonts w:ascii="ＭＳ ゴシック" w:eastAsia="ＭＳ ゴシック" w:hAnsi="ＭＳ ゴシック" w:hint="eastAsia"/>
                          <w:b/>
                          <w:sz w:val="22"/>
                        </w:rPr>
                        <w:t>８</w:t>
                      </w:r>
                      <w:r w:rsidRPr="003A6831">
                        <w:rPr>
                          <w:rFonts w:ascii="ＭＳ ゴシック" w:eastAsia="ＭＳ ゴシック" w:hAnsi="ＭＳ ゴシック" w:hint="eastAsia"/>
                          <w:b/>
                          <w:color w:val="000000"/>
                          <w:sz w:val="22"/>
                        </w:rPr>
                        <w:t>億６，８００万</w:t>
                      </w:r>
                      <w:r w:rsidRPr="00B67C8A">
                        <w:rPr>
                          <w:rFonts w:ascii="ＭＳ ゴシック" w:eastAsia="ＭＳ ゴシック" w:hAnsi="ＭＳ ゴシック" w:hint="eastAsia"/>
                          <w:b/>
                          <w:sz w:val="22"/>
                        </w:rPr>
                        <w:t xml:space="preserve">円　</w:t>
                      </w:r>
                      <w:r w:rsidRPr="00B67C8A">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 xml:space="preserve">（③ </w:t>
                      </w:r>
                      <w:r w:rsidRPr="00B67C8A">
                        <w:rPr>
                          <w:rFonts w:ascii="ＭＳ ゴシック" w:eastAsia="ＭＳ ゴシック" w:hAnsi="ＭＳ ゴシック" w:hint="eastAsia"/>
                          <w:b/>
                          <w:sz w:val="22"/>
                        </w:rPr>
                        <w:t>４億５,１００万円）</w:t>
                      </w:r>
                      <w:r w:rsidRPr="00B67C8A">
                        <w:rPr>
                          <w:rFonts w:ascii="ＭＳ 明朝" w:hAnsi="ＭＳ 明朝" w:hint="eastAsia"/>
                          <w:sz w:val="22"/>
                        </w:rPr>
                        <w:t xml:space="preserve">　</w:t>
                      </w:r>
                    </w:p>
                    <w:p w:rsidR="008954A5" w:rsidRDefault="008954A5" w:rsidP="00834415">
                      <w:pPr>
                        <w:numPr>
                          <w:ilvl w:val="1"/>
                          <w:numId w:val="67"/>
                        </w:numPr>
                        <w:tabs>
                          <w:tab w:val="clear" w:pos="988"/>
                          <w:tab w:val="num" w:pos="840"/>
                        </w:tabs>
                        <w:ind w:left="851"/>
                        <w:rPr>
                          <w:sz w:val="22"/>
                        </w:rPr>
                      </w:pPr>
                      <w:r w:rsidRPr="00B67C8A">
                        <w:rPr>
                          <w:rFonts w:ascii="ＭＳ 明朝" w:hAnsi="ＭＳ 明朝" w:hint="eastAsia"/>
                          <w:sz w:val="22"/>
                        </w:rPr>
                        <w:t>離職・廃業又はやむを得ない休業等により経済的に困窮している方に対し、住居および就労機会の確保に向けた支援を実施</w:t>
                      </w:r>
                    </w:p>
                    <w:p w:rsidR="008954A5" w:rsidRPr="00FB6DE0" w:rsidRDefault="008954A5" w:rsidP="00834415">
                      <w:pPr>
                        <w:pStyle w:val="a3"/>
                        <w:numPr>
                          <w:ilvl w:val="0"/>
                          <w:numId w:val="75"/>
                        </w:numPr>
                        <w:ind w:leftChars="0"/>
                        <w:rPr>
                          <w:sz w:val="22"/>
                        </w:rPr>
                      </w:pPr>
                      <w:r w:rsidRPr="00FB6DE0">
                        <w:rPr>
                          <w:rFonts w:cs="+mn-cs" w:hint="eastAsia"/>
                          <w:color w:val="000000"/>
                          <w:kern w:val="24"/>
                          <w:sz w:val="22"/>
                        </w:rPr>
                        <w:t>新型コロナウイルス感染症の影響により住居確保給付金受給者</w:t>
                      </w:r>
                      <w:r w:rsidRPr="00FB6DE0">
                        <w:rPr>
                          <w:rFonts w:cs="+mn-cs" w:hint="eastAsia"/>
                          <w:kern w:val="24"/>
                          <w:sz w:val="22"/>
                        </w:rPr>
                        <w:t>数は</w:t>
                      </w:r>
                      <w:r w:rsidRPr="00FB6DE0">
                        <w:rPr>
                          <w:rFonts w:cs="+mn-cs" w:hint="eastAsia"/>
                          <w:color w:val="000000"/>
                          <w:kern w:val="24"/>
                          <w:sz w:val="22"/>
                        </w:rPr>
                        <w:t>高止まり状態</w:t>
                      </w:r>
                    </w:p>
                    <w:p w:rsidR="008954A5" w:rsidRPr="00B67C8A" w:rsidRDefault="008954A5" w:rsidP="00FC5495">
                      <w:pPr>
                        <w:ind w:firstLineChars="200" w:firstLine="440"/>
                        <w:rPr>
                          <w:rFonts w:ascii="ＭＳ 明朝" w:hAnsi="ＭＳ 明朝"/>
                          <w:sz w:val="22"/>
                        </w:rPr>
                      </w:pPr>
                      <w:r>
                        <w:rPr>
                          <w:rFonts w:ascii="ＭＳ 明朝" w:hAnsi="ＭＳ 明朝" w:hint="eastAsia"/>
                          <w:sz w:val="22"/>
                        </w:rPr>
                        <w:t>【</w:t>
                      </w:r>
                      <w:r w:rsidRPr="00B67C8A">
                        <w:rPr>
                          <w:rFonts w:ascii="ＭＳ 明朝" w:hAnsi="ＭＳ 明朝" w:hint="eastAsia"/>
                          <w:sz w:val="22"/>
                        </w:rPr>
                        <w:t>支給額</w:t>
                      </w:r>
                      <w:r>
                        <w:rPr>
                          <w:rFonts w:ascii="ＭＳ 明朝" w:hAnsi="ＭＳ 明朝" w:hint="eastAsia"/>
                          <w:sz w:val="22"/>
                        </w:rPr>
                        <w:t>】</w:t>
                      </w:r>
                    </w:p>
                    <w:p w:rsidR="008954A5" w:rsidRPr="00B67C8A" w:rsidRDefault="008954A5" w:rsidP="00834415">
                      <w:pPr>
                        <w:numPr>
                          <w:ilvl w:val="0"/>
                          <w:numId w:val="69"/>
                        </w:numPr>
                        <w:rPr>
                          <w:rFonts w:ascii="ＭＳ 明朝" w:hAnsi="ＭＳ 明朝"/>
                          <w:sz w:val="22"/>
                        </w:rPr>
                      </w:pPr>
                      <w:r w:rsidRPr="00B67C8A">
                        <w:rPr>
                          <w:rFonts w:ascii="ＭＳ 明朝" w:hAnsi="ＭＳ 明朝" w:hint="eastAsia"/>
                          <w:sz w:val="22"/>
                        </w:rPr>
                        <w:t>世帯の収入により支給額を決定（世帯人数に応じて上限金額あり）</w:t>
                      </w:r>
                    </w:p>
                    <w:p w:rsidR="008954A5" w:rsidRPr="00B67C8A" w:rsidRDefault="008954A5" w:rsidP="00FC5495">
                      <w:pPr>
                        <w:ind w:left="1050"/>
                        <w:rPr>
                          <w:rFonts w:ascii="ＭＳ 明朝" w:hAnsi="ＭＳ 明朝"/>
                          <w:sz w:val="22"/>
                        </w:rPr>
                      </w:pPr>
                      <w:r w:rsidRPr="00B67C8A">
                        <w:rPr>
                          <w:rFonts w:ascii="ＭＳ 明朝" w:hAnsi="ＭＳ 明朝" w:hint="eastAsia"/>
                          <w:sz w:val="22"/>
                        </w:rPr>
                        <w:t>※上限額：単身世帯４万円、２人世帯４万８千円、３人世帯・４人世帯５万２千円</w:t>
                      </w:r>
                    </w:p>
                    <w:p w:rsidR="008954A5" w:rsidRPr="00B67C8A" w:rsidRDefault="008954A5" w:rsidP="00FC5495">
                      <w:pPr>
                        <w:ind w:firstLineChars="200" w:firstLine="440"/>
                        <w:rPr>
                          <w:rFonts w:ascii="ＭＳ 明朝" w:hAnsi="ＭＳ 明朝"/>
                          <w:sz w:val="22"/>
                        </w:rPr>
                      </w:pPr>
                      <w:r>
                        <w:rPr>
                          <w:rFonts w:ascii="ＭＳ 明朝" w:hAnsi="ＭＳ 明朝" w:hint="eastAsia"/>
                          <w:sz w:val="22"/>
                        </w:rPr>
                        <w:t>【</w:t>
                      </w:r>
                      <w:r w:rsidRPr="00B67C8A">
                        <w:rPr>
                          <w:rFonts w:ascii="ＭＳ 明朝" w:hAnsi="ＭＳ 明朝" w:hint="eastAsia"/>
                          <w:sz w:val="22"/>
                        </w:rPr>
                        <w:t>支給期間</w:t>
                      </w:r>
                      <w:r>
                        <w:rPr>
                          <w:rFonts w:ascii="ＭＳ 明朝" w:hAnsi="ＭＳ 明朝" w:hint="eastAsia"/>
                          <w:sz w:val="22"/>
                        </w:rPr>
                        <w:t>】</w:t>
                      </w:r>
                    </w:p>
                    <w:p w:rsidR="008954A5" w:rsidRPr="00B67C8A" w:rsidRDefault="008954A5" w:rsidP="00834415">
                      <w:pPr>
                        <w:numPr>
                          <w:ilvl w:val="0"/>
                          <w:numId w:val="68"/>
                        </w:numPr>
                        <w:rPr>
                          <w:rFonts w:ascii="ＭＳ 明朝" w:hAnsi="ＭＳ 明朝"/>
                          <w:sz w:val="22"/>
                        </w:rPr>
                      </w:pPr>
                      <w:r w:rsidRPr="00B67C8A">
                        <w:rPr>
                          <w:rFonts w:ascii="ＭＳ 明朝" w:hAnsi="ＭＳ 明朝" w:hint="eastAsia"/>
                          <w:sz w:val="22"/>
                        </w:rPr>
                        <w:t>原則３か月</w:t>
                      </w:r>
                    </w:p>
                    <w:p w:rsidR="008954A5" w:rsidRPr="004E6470" w:rsidRDefault="008954A5" w:rsidP="000B5660">
                      <w:pPr>
                        <w:ind w:left="1050"/>
                        <w:rPr>
                          <w:rFonts w:ascii="ＭＳ 明朝" w:hAnsi="ＭＳ 明朝"/>
                          <w:sz w:val="22"/>
                        </w:rPr>
                      </w:pPr>
                      <w:r w:rsidRPr="00B67C8A">
                        <w:rPr>
                          <w:rFonts w:ascii="ＭＳ 明朝" w:hAnsi="ＭＳ 明朝" w:hint="eastAsia"/>
                          <w:sz w:val="22"/>
                        </w:rPr>
                        <w:t>※ただし、</w:t>
                      </w:r>
                      <w:r w:rsidRPr="004D64EE">
                        <w:rPr>
                          <w:rFonts w:ascii="ＭＳ 明朝" w:hAnsi="ＭＳ 明朝" w:hint="eastAsia"/>
                          <w:sz w:val="22"/>
                        </w:rPr>
                        <w:t>一定の</w:t>
                      </w:r>
                      <w:r w:rsidRPr="00B02916">
                        <w:rPr>
                          <w:rFonts w:ascii="ＭＳ 明朝" w:hAnsi="ＭＳ 明朝" w:hint="eastAsia"/>
                          <w:sz w:val="22"/>
                        </w:rPr>
                        <w:t>要件を満たしている</w:t>
                      </w:r>
                      <w:r w:rsidRPr="00B67C8A">
                        <w:rPr>
                          <w:rFonts w:ascii="ＭＳ 明朝" w:hAnsi="ＭＳ 明朝" w:hint="eastAsia"/>
                          <w:sz w:val="22"/>
                        </w:rPr>
                        <w:t>場合については、３か月ごとに最長９か月まで延長可能</w:t>
                      </w:r>
                    </w:p>
                    <w:p w:rsidR="008954A5" w:rsidRPr="004451F5" w:rsidRDefault="008954A5" w:rsidP="00FC5495">
                      <w:pPr>
                        <w:ind w:firstLine="220"/>
                        <w:rPr>
                          <w:rFonts w:cs="+mn-cs"/>
                          <w:color w:val="000000"/>
                          <w:kern w:val="24"/>
                          <w:sz w:val="22"/>
                        </w:rPr>
                      </w:pPr>
                      <w:r w:rsidRPr="004451F5">
                        <w:rPr>
                          <w:rFonts w:ascii="ＭＳ ゴシック" w:eastAsia="ＭＳ ゴシック" w:hAnsi="ＭＳ ゴシック" w:cs="+mn-cs" w:hint="eastAsia"/>
                          <w:b/>
                          <w:color w:val="000000"/>
                          <w:kern w:val="24"/>
                          <w:sz w:val="22"/>
                        </w:rPr>
                        <w:t>■</w:t>
                      </w:r>
                      <w:r>
                        <w:rPr>
                          <w:rFonts w:ascii="ＭＳ ゴシック" w:eastAsia="ＭＳ ゴシック" w:hAnsi="ＭＳ ゴシック" w:hint="eastAsia"/>
                          <w:b/>
                          <w:sz w:val="22"/>
                        </w:rPr>
                        <w:t xml:space="preserve">　総合就職サポート事業　④ ５</w:t>
                      </w:r>
                      <w:r w:rsidRPr="006C7140">
                        <w:rPr>
                          <w:rFonts w:ascii="ＭＳ ゴシック" w:eastAsia="ＭＳ ゴシック" w:hAnsi="ＭＳ ゴシック" w:hint="eastAsia"/>
                          <w:b/>
                          <w:sz w:val="22"/>
                        </w:rPr>
                        <w:t>億</w:t>
                      </w:r>
                      <w:r>
                        <w:rPr>
                          <w:rFonts w:ascii="ＭＳ ゴシック" w:eastAsia="ＭＳ ゴシック" w:hAnsi="ＭＳ ゴシック" w:hint="eastAsia"/>
                          <w:b/>
                          <w:sz w:val="22"/>
                        </w:rPr>
                        <w:t>７</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８００万円　</w:t>
                      </w:r>
                      <w:r w:rsidRPr="00AF24ED">
                        <w:rPr>
                          <w:rFonts w:ascii="ＭＳ 明朝" w:hAnsi="ＭＳ 明朝" w:hint="eastAsia"/>
                          <w:b/>
                          <w:sz w:val="22"/>
                        </w:rPr>
                        <w:t xml:space="preserve">　</w:t>
                      </w:r>
                      <w:r>
                        <w:rPr>
                          <w:rFonts w:ascii="ＭＳ ゴシック" w:eastAsia="ＭＳ ゴシック" w:hAnsi="ＭＳ ゴシック" w:hint="eastAsia"/>
                          <w:b/>
                          <w:sz w:val="22"/>
                        </w:rPr>
                        <w:t>（③ ６億２</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６</w:t>
                      </w:r>
                      <w:r w:rsidRPr="006C7140">
                        <w:rPr>
                          <w:rFonts w:ascii="ＭＳ ゴシック" w:eastAsia="ＭＳ ゴシック" w:hAnsi="ＭＳ ゴシック" w:hint="eastAsia"/>
                          <w:b/>
                          <w:sz w:val="22"/>
                        </w:rPr>
                        <w:t>００万円）</w:t>
                      </w:r>
                    </w:p>
                    <w:p w:rsidR="008954A5" w:rsidRDefault="008954A5" w:rsidP="00FC5495">
                      <w:pPr>
                        <w:numPr>
                          <w:ilvl w:val="1"/>
                          <w:numId w:val="1"/>
                        </w:numPr>
                        <w:tabs>
                          <w:tab w:val="clear" w:pos="988"/>
                        </w:tabs>
                        <w:ind w:left="851"/>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就労支援員を配置</w:t>
                      </w:r>
                    </w:p>
                    <w:p w:rsidR="008954A5" w:rsidRDefault="008954A5" w:rsidP="00FC5495">
                      <w:pPr>
                        <w:numPr>
                          <w:ilvl w:val="1"/>
                          <w:numId w:val="1"/>
                        </w:numPr>
                        <w:tabs>
                          <w:tab w:val="clear" w:pos="988"/>
                        </w:tabs>
                        <w:ind w:left="851"/>
                        <w:rPr>
                          <w:rFonts w:ascii="ＭＳ 明朝" w:hAnsi="ＭＳ 明朝"/>
                          <w:sz w:val="22"/>
                        </w:rPr>
                      </w:pPr>
                      <w:r w:rsidRPr="00F930B4">
                        <w:rPr>
                          <w:rFonts w:ascii="ＭＳ 明朝" w:hAnsi="ＭＳ 明朝" w:hint="eastAsia"/>
                          <w:sz w:val="22"/>
                        </w:rPr>
                        <w:t>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p w:rsidR="008954A5" w:rsidRPr="004D64EE" w:rsidRDefault="008954A5" w:rsidP="00FC5495">
                      <w:pPr>
                        <w:numPr>
                          <w:ilvl w:val="1"/>
                          <w:numId w:val="1"/>
                        </w:numPr>
                        <w:tabs>
                          <w:tab w:val="clear" w:pos="988"/>
                        </w:tabs>
                        <w:ind w:left="851"/>
                        <w:rPr>
                          <w:rFonts w:ascii="ＭＳ 明朝" w:hAnsi="ＭＳ 明朝"/>
                          <w:sz w:val="22"/>
                        </w:rPr>
                      </w:pPr>
                      <w:r w:rsidRPr="004D64EE">
                        <w:rPr>
                          <w:rFonts w:ascii="ＭＳ 明朝" w:hAnsi="ＭＳ 明朝" w:hint="eastAsia"/>
                          <w:sz w:val="22"/>
                        </w:rPr>
                        <w:t>新型コロナウイルス感染症の感染拡大の影響により仕事を失うなど、新たに支援対象となる方の増加に対応するため、支援体制を確保</w:t>
                      </w:r>
                    </w:p>
                    <w:p w:rsidR="008954A5" w:rsidRDefault="008954A5" w:rsidP="00FC5495">
                      <w:pPr>
                        <w:ind w:firstLineChars="100" w:firstLine="220"/>
                        <w:rPr>
                          <w:rFonts w:ascii="ＭＳ 明朝" w:hAnsi="ＭＳ 明朝"/>
                          <w:sz w:val="22"/>
                        </w:rPr>
                      </w:pPr>
                    </w:p>
                    <w:p w:rsidR="008954A5" w:rsidRPr="00FC5495" w:rsidRDefault="008954A5" w:rsidP="00DE4656">
                      <w:pPr>
                        <w:rPr>
                          <w:sz w:val="22"/>
                        </w:rPr>
                      </w:pPr>
                    </w:p>
                  </w:txbxContent>
                </v:textbox>
                <w10:anchorlock/>
              </v:rect>
            </w:pict>
          </mc:Fallback>
        </mc:AlternateContent>
      </w:r>
    </w:p>
    <w:p w:rsidR="00787B76" w:rsidRPr="00600344" w:rsidRDefault="00787B76" w:rsidP="00212A81">
      <w:pPr>
        <w:widowControl/>
        <w:jc w:val="left"/>
        <w:rPr>
          <w:color w:val="000000" w:themeColor="text1"/>
        </w:rPr>
      </w:pPr>
    </w:p>
    <w:p w:rsidR="00787B76" w:rsidRPr="00600344" w:rsidRDefault="00787B76" w:rsidP="00212A81">
      <w:pPr>
        <w:widowControl/>
        <w:jc w:val="left"/>
        <w:rPr>
          <w:color w:val="000000" w:themeColor="text1"/>
        </w:rPr>
      </w:pPr>
    </w:p>
    <w:p w:rsidR="00DE4656" w:rsidRPr="00600344" w:rsidRDefault="00DE4656" w:rsidP="00212A81">
      <w:pPr>
        <w:widowControl/>
        <w:jc w:val="left"/>
        <w:rPr>
          <w:color w:val="000000" w:themeColor="text1"/>
        </w:rPr>
      </w:pPr>
    </w:p>
    <w:p w:rsidR="00DE4656" w:rsidRPr="00600344" w:rsidRDefault="00DE4656" w:rsidP="00DE4656">
      <w:pPr>
        <w:widowControl/>
        <w:jc w:val="left"/>
        <w:rPr>
          <w:color w:val="000000" w:themeColor="text1"/>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37EE21A" wp14:editId="55B4BCF6">
                <wp:extent cx="6818630" cy="4063365"/>
                <wp:effectExtent l="0" t="0" r="20320" b="13335"/>
                <wp:docPr id="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63365"/>
                        </a:xfrm>
                        <a:prstGeom prst="rect">
                          <a:avLst/>
                        </a:prstGeom>
                        <a:solidFill>
                          <a:srgbClr val="FFFFFF"/>
                        </a:solidFill>
                        <a:ln w="9525">
                          <a:solidFill>
                            <a:srgbClr val="000000"/>
                          </a:solidFill>
                          <a:miter lim="800000"/>
                          <a:headEnd/>
                          <a:tailEnd/>
                        </a:ln>
                      </wps:spPr>
                      <wps:txbx>
                        <w:txbxContent>
                          <w:p w:rsidR="008954A5" w:rsidRPr="004451F5" w:rsidRDefault="008954A5" w:rsidP="00FC5495">
                            <w:pPr>
                              <w:ind w:firstLineChars="100" w:firstLine="220"/>
                              <w:rPr>
                                <w:rFonts w:ascii="ＭＳ 明朝" w:hAnsi="ＭＳ 明朝"/>
                                <w:sz w:val="22"/>
                              </w:rPr>
                            </w:pPr>
                            <w:r>
                              <w:rPr>
                                <w:rFonts w:ascii="ＭＳ 明朝" w:hAnsi="ＭＳ 明朝" w:hint="eastAsia"/>
                                <w:sz w:val="22"/>
                              </w:rPr>
                              <w:t xml:space="preserve">■　</w:t>
                            </w:r>
                            <w:r w:rsidRPr="004451F5">
                              <w:rPr>
                                <w:rFonts w:ascii="ＭＳ ゴシック" w:eastAsia="ＭＳ ゴシック" w:hAnsi="ＭＳ ゴシック" w:hint="eastAsia"/>
                                <w:b/>
                                <w:sz w:val="22"/>
                              </w:rPr>
                              <w:t>生活保護相談窓口等体制強化事業　④ ２億３，０００万円　　（③ ２億５，７００万円）</w:t>
                            </w:r>
                          </w:p>
                          <w:p w:rsidR="008954A5" w:rsidRDefault="008954A5" w:rsidP="00834415">
                            <w:pPr>
                              <w:numPr>
                                <w:ilvl w:val="0"/>
                                <w:numId w:val="53"/>
                              </w:numPr>
                              <w:rPr>
                                <w:sz w:val="22"/>
                              </w:rPr>
                            </w:pPr>
                            <w:r>
                              <w:rPr>
                                <w:rFonts w:hint="eastAsia"/>
                                <w:sz w:val="22"/>
                              </w:rPr>
                              <w:t>必要な方へ必要な保護を滞りなく決定できるよう、新型コロナウイルス感染症の感染拡大の影響による</w:t>
                            </w:r>
                            <w:r w:rsidRPr="004D64EE">
                              <w:rPr>
                                <w:rFonts w:hint="eastAsia"/>
                                <w:sz w:val="22"/>
                              </w:rPr>
                              <w:t>市民</w:t>
                            </w:r>
                            <w:r w:rsidRPr="00FB38D3">
                              <w:rPr>
                                <w:rFonts w:hint="eastAsia"/>
                                <w:color w:val="000000"/>
                                <w:sz w:val="22"/>
                              </w:rPr>
                              <w:t>からの生活保護に関する相談</w:t>
                            </w:r>
                            <w:r>
                              <w:rPr>
                                <w:rFonts w:hint="eastAsia"/>
                                <w:sz w:val="22"/>
                              </w:rPr>
                              <w:t>及び新規申請件数の増加に対応するため、面接相談及び保護申請に対する決定事務処理業務の補助を行う会計年度任用職員を引き続き任用し、必要な体制を確保</w:t>
                            </w:r>
                          </w:p>
                          <w:p w:rsidR="008954A5" w:rsidRDefault="008954A5" w:rsidP="00FC5495">
                            <w:pPr>
                              <w:ind w:leftChars="300" w:left="1070" w:hangingChars="200" w:hanging="440"/>
                              <w:rPr>
                                <w:sz w:val="22"/>
                              </w:rPr>
                            </w:pPr>
                            <w:r w:rsidRPr="005C3799">
                              <w:rPr>
                                <w:rFonts w:hint="eastAsia"/>
                                <w:sz w:val="22"/>
                              </w:rPr>
                              <w:t xml:space="preserve">・　</w:t>
                            </w:r>
                            <w:r>
                              <w:rPr>
                                <w:rFonts w:hint="eastAsia"/>
                                <w:sz w:val="22"/>
                              </w:rPr>
                              <w:t>生活保護受給者の増加に対応するため、生活保護受給者への自立に向けた支援を行うケース</w:t>
                            </w:r>
                          </w:p>
                          <w:p w:rsidR="008954A5" w:rsidRDefault="008954A5" w:rsidP="00E55320">
                            <w:pPr>
                              <w:ind w:leftChars="500" w:left="1050"/>
                              <w:rPr>
                                <w:sz w:val="22"/>
                              </w:rPr>
                            </w:pPr>
                            <w:r>
                              <w:rPr>
                                <w:rFonts w:hint="eastAsia"/>
                                <w:sz w:val="22"/>
                              </w:rPr>
                              <w:t>ワー</w:t>
                            </w:r>
                            <w:r w:rsidRPr="00B67C8A">
                              <w:rPr>
                                <w:rFonts w:hint="eastAsia"/>
                                <w:sz w:val="22"/>
                              </w:rPr>
                              <w:t>カーの補助業務を行う会計年度任用職員</w:t>
                            </w:r>
                            <w:r w:rsidRPr="003A6831">
                              <w:rPr>
                                <w:rFonts w:hint="eastAsia"/>
                                <w:color w:val="000000"/>
                                <w:sz w:val="22"/>
                              </w:rPr>
                              <w:t>を任用し、</w:t>
                            </w:r>
                            <w:r w:rsidRPr="00B67C8A">
                              <w:rPr>
                                <w:rFonts w:hint="eastAsia"/>
                                <w:sz w:val="22"/>
                              </w:rPr>
                              <w:t>生</w:t>
                            </w:r>
                            <w:r>
                              <w:rPr>
                                <w:rFonts w:hint="eastAsia"/>
                                <w:sz w:val="22"/>
                              </w:rPr>
                              <w:t>活保護業務実施体制を</w:t>
                            </w:r>
                            <w:r w:rsidRPr="004D64EE">
                              <w:rPr>
                                <w:rFonts w:hint="eastAsia"/>
                                <w:sz w:val="22"/>
                              </w:rPr>
                              <w:t>確保</w:t>
                            </w:r>
                          </w:p>
                          <w:p w:rsidR="008954A5" w:rsidRDefault="008954A5" w:rsidP="00FC5495">
                            <w:pPr>
                              <w:rPr>
                                <w:sz w:val="22"/>
                              </w:rPr>
                            </w:pP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8954A5" w:rsidRPr="003F75E5" w:rsidTr="00FC5495">
                              <w:trPr>
                                <w:trHeight w:val="270"/>
                              </w:trPr>
                              <w:tc>
                                <w:tcPr>
                                  <w:tcW w:w="7813" w:type="dxa"/>
                                  <w:gridSpan w:val="5"/>
                                  <w:tcBorders>
                                    <w:top w:val="nil"/>
                                    <w:left w:val="nil"/>
                                    <w:bottom w:val="single" w:sz="4" w:space="0" w:color="auto"/>
                                    <w:right w:val="nil"/>
                                  </w:tcBorders>
                                  <w:shd w:val="clear" w:color="auto" w:fill="auto"/>
                                  <w:noWrap/>
                                  <w:vAlign w:val="center"/>
                                  <w:hideMark/>
                                </w:tcPr>
                                <w:p w:rsidR="008954A5" w:rsidRPr="00B07477" w:rsidRDefault="008954A5" w:rsidP="00FC5495">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8954A5" w:rsidRPr="00B07477" w:rsidRDefault="008954A5" w:rsidP="00FC5495">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w:t>
                                  </w:r>
                                  <w:r>
                                    <w:rPr>
                                      <w:rFonts w:ascii="ＭＳ 明朝" w:hAnsi="ＭＳ 明朝" w:cs="ＭＳ Ｐゴシック"/>
                                      <w:kern w:val="0"/>
                                      <w:sz w:val="22"/>
                                    </w:rPr>
                                    <w:t>30</w:t>
                                  </w:r>
                                  <w:r w:rsidRPr="00C8692B">
                                    <w:rPr>
                                      <w:rFonts w:ascii="ＭＳ 明朝" w:hAnsi="ＭＳ 明朝" w:cs="ＭＳ Ｐゴシック" w:hint="eastAsia"/>
                                      <w:kern w:val="0"/>
                                      <w:sz w:val="22"/>
                                    </w:rPr>
                                    <w:t>年度</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３</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４</w:t>
                                  </w:r>
                                  <w:r w:rsidRPr="00C8692B">
                                    <w:rPr>
                                      <w:rFonts w:ascii="ＭＳ 明朝" w:hAnsi="ＭＳ 明朝" w:cs="ＭＳ Ｐゴシック" w:hint="eastAsia"/>
                                      <w:kern w:val="0"/>
                                      <w:sz w:val="22"/>
                                    </w:rPr>
                                    <w:t>年度</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kern w:val="0"/>
                                      <w:sz w:val="22"/>
                                    </w:rPr>
                                    <w:t>907</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kern w:val="0"/>
                                      <w:sz w:val="22"/>
                                    </w:rPr>
                                    <w:t>887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kern w:val="0"/>
                                      <w:sz w:val="22"/>
                                    </w:rPr>
                                    <w:t>843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841</w:t>
                                  </w:r>
                                </w:p>
                              </w:tc>
                              <w:tc>
                                <w:tcPr>
                                  <w:tcW w:w="1559" w:type="dxa"/>
                                  <w:tcBorders>
                                    <w:top w:val="nil"/>
                                    <w:left w:val="nil"/>
                                    <w:bottom w:val="single" w:sz="4"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819</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4</w:t>
                                  </w:r>
                                  <w:r>
                                    <w:rPr>
                                      <w:rFonts w:ascii="ＭＳ 明朝" w:hAnsi="ＭＳ 明朝" w:cs="ＭＳ Ｐゴシック"/>
                                      <w:kern w:val="0"/>
                                      <w:sz w:val="22"/>
                                    </w:rPr>
                                    <w:t>87</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79</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482</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477</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1,337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w:t>
                                  </w:r>
                                  <w:r>
                                    <w:rPr>
                                      <w:rFonts w:ascii="ＭＳ 明朝" w:hAnsi="ＭＳ 明朝" w:cs="ＭＳ Ｐゴシック"/>
                                      <w:kern w:val="0"/>
                                      <w:sz w:val="22"/>
                                    </w:rPr>
                                    <w:t>,</w:t>
                                  </w:r>
                                  <w:r>
                                    <w:rPr>
                                      <w:rFonts w:ascii="ＭＳ 明朝" w:hAnsi="ＭＳ 明朝" w:cs="ＭＳ Ｐゴシック" w:hint="eastAsia"/>
                                      <w:kern w:val="0"/>
                                      <w:sz w:val="22"/>
                                    </w:rPr>
                                    <w:t>310</w:t>
                                  </w:r>
                                </w:p>
                              </w:tc>
                            </w:tr>
                            <w:tr w:rsidR="008954A5" w:rsidRPr="003F75E5" w:rsidTr="00FC5495">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60"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Pr>
                                      <w:rFonts w:ascii="ＭＳ 明朝" w:hAnsi="ＭＳ 明朝" w:cs="ＭＳ Ｐゴシック"/>
                                      <w:kern w:val="0"/>
                                      <w:sz w:val="22"/>
                                    </w:rPr>
                                    <w:t>18</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1</w:t>
                                  </w:r>
                                  <w:r>
                                    <w:rPr>
                                      <w:rFonts w:ascii="ＭＳ 明朝" w:hAnsi="ＭＳ 明朝" w:cs="ＭＳ Ｐゴシック"/>
                                      <w:kern w:val="0"/>
                                      <w:sz w:val="22"/>
                                    </w:rPr>
                                    <w:t>7</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119</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w:t>
                                  </w:r>
                                  <w:r>
                                    <w:rPr>
                                      <w:rFonts w:ascii="ＭＳ 明朝" w:hAnsi="ＭＳ 明朝" w:cs="ＭＳ Ｐゴシック"/>
                                      <w:kern w:val="0"/>
                                      <w:sz w:val="22"/>
                                    </w:rPr>
                                    <w:t>24</w:t>
                                  </w:r>
                                </w:p>
                              </w:tc>
                            </w:tr>
                            <w:tr w:rsidR="008954A5" w:rsidRPr="003F75E5" w:rsidTr="00FC5495">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8A3AEC" w:rsidRDefault="008954A5" w:rsidP="00FC5495">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23</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05</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w:t>
                                  </w:r>
                                  <w:r>
                                    <w:rPr>
                                      <w:rFonts w:ascii="ＭＳ 明朝" w:hAnsi="ＭＳ 明朝" w:cs="ＭＳ Ｐゴシック"/>
                                      <w:b/>
                                      <w:kern w:val="0"/>
                                      <w:sz w:val="22"/>
                                    </w:rPr>
                                    <w:t>741</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Pr>
                                      <w:rFonts w:ascii="ＭＳ 明朝" w:hAnsi="ＭＳ 明朝" w:cs="ＭＳ Ｐゴシック" w:hint="eastAsia"/>
                                      <w:b/>
                                      <w:kern w:val="0"/>
                                      <w:sz w:val="22"/>
                                    </w:rPr>
                                    <w:t>2,779</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Pr>
                                      <w:rFonts w:ascii="ＭＳ 明朝" w:hAnsi="ＭＳ 明朝" w:cs="ＭＳ Ｐゴシック" w:hint="eastAsia"/>
                                      <w:b/>
                                      <w:kern w:val="0"/>
                                      <w:sz w:val="22"/>
                                    </w:rPr>
                                    <w:t>2</w:t>
                                  </w:r>
                                  <w:r>
                                    <w:rPr>
                                      <w:rFonts w:ascii="ＭＳ 明朝" w:hAnsi="ＭＳ 明朝" w:cs="ＭＳ Ｐゴシック"/>
                                      <w:b/>
                                      <w:kern w:val="0"/>
                                      <w:sz w:val="22"/>
                                    </w:rPr>
                                    <w:t>,7</w:t>
                                  </w:r>
                                  <w:r>
                                    <w:rPr>
                                      <w:rFonts w:ascii="ＭＳ 明朝" w:hAnsi="ＭＳ 明朝" w:cs="ＭＳ Ｐゴシック" w:hint="eastAsia"/>
                                      <w:b/>
                                      <w:kern w:val="0"/>
                                      <w:sz w:val="22"/>
                                    </w:rPr>
                                    <w:t>30</w:t>
                                  </w:r>
                                </w:p>
                              </w:tc>
                            </w:tr>
                            <w:tr w:rsidR="008954A5" w:rsidRPr="003F75E5" w:rsidTr="00FC5495">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41</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64</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38</w:t>
                                  </w:r>
                                  <w:r w:rsidRPr="00C8692B">
                                    <w:rPr>
                                      <w:rFonts w:ascii="ＭＳ 明朝" w:hAnsi="ＭＳ 明朝" w:cs="ＭＳ Ｐゴシック" w:hint="eastAsia"/>
                                      <w:kern w:val="0"/>
                                      <w:sz w:val="22"/>
                                    </w:rPr>
                                    <w:t xml:space="preserve"> </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w:t>
                                  </w:r>
                                  <w:r>
                                    <w:rPr>
                                      <w:rFonts w:ascii="ＭＳ 明朝" w:hAnsi="ＭＳ 明朝" w:cs="ＭＳ Ｐゴシック" w:hint="eastAsia"/>
                                      <w:kern w:val="0"/>
                                      <w:sz w:val="22"/>
                                    </w:rPr>
                                    <w:t>49</w:t>
                                  </w:r>
                                  <w:r w:rsidRPr="00C8692B">
                                    <w:rPr>
                                      <w:rFonts w:ascii="ＭＳ 明朝" w:hAnsi="ＭＳ 明朝" w:cs="ＭＳ Ｐゴシック" w:hint="eastAsia"/>
                                      <w:kern w:val="0"/>
                                      <w:sz w:val="22"/>
                                    </w:rPr>
                                    <w:t xml:space="preserve"> </w:t>
                                  </w:r>
                                </w:p>
                              </w:tc>
                            </w:tr>
                          </w:tbl>
                          <w:p w:rsidR="008954A5" w:rsidRDefault="008954A5" w:rsidP="00DE4656">
                            <w:pPr>
                              <w:rPr>
                                <w:sz w:val="22"/>
                              </w:rPr>
                            </w:pPr>
                          </w:p>
                        </w:txbxContent>
                      </wps:txbx>
                      <wps:bodyPr rot="0" vert="horz" wrap="square" lIns="74295" tIns="8890" rIns="74295" bIns="8890" anchor="t" anchorCtr="0" upright="1">
                        <a:noAutofit/>
                      </wps:bodyPr>
                    </wps:wsp>
                  </a:graphicData>
                </a:graphic>
              </wp:inline>
            </w:drawing>
          </mc:Choice>
          <mc:Fallback>
            <w:pict>
              <v:rect w14:anchorId="237EE21A" id="_x0000_s1071" style="width:536.9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0wLAIAAFEEAAAOAAAAZHJzL2Uyb0RvYy54bWysVNuO0zAQfUfiHyy/0yS9kUZNV6suRUgL&#10;rFj4AMdxEgvfGLtNl6/fidOWLvCEyINlZ8YnZ86ZyfrmqBU5CPDSmpJmk5QSYbitpWlL+u3r7k1O&#10;iQ/M1ExZI0r6JDy92bx+te5dIaa2s6oWQBDE+KJ3Je1CcEWSeN4JzfzEOmEw2FjQLOAR2qQG1iO6&#10;Vsk0TZdJb6F2YLnwHt/ejUG6ifhNI3j43DReBKJKitxCXCGu1bAmmzUrWmCuk/xEg/0DC82kwY9e&#10;oO5YYGQP8g8oLTlYb5sw4VYntmkkF7EGrCZLf6vmsWNOxFpQHO8uMvn/B8s/HR6AyLqk04wSwzR6&#10;9AVVY6ZVgmRZNijUO19g4qN7gKFG7+4t/+6JsdsO88QtgO07wWrkFfOTFxeGg8erpOo/2hrx2T7Y&#10;KNaxAT0AogzkGD15ungijoFwfLnMs3w5Q+s4xubpcjZbLgZOCSvO1x348F5YTYZNSQHpR3h2uPdh&#10;TD2nRPpWyXonlYoHaKutAnJg2CC7+JzQ/XWaMqQv6WoxXUTkFzF/DZHG528QWgbsdCV1SfNLEisG&#10;3d6ZOvZhYFKNe6xOGSzyrN3oQThWx+jVfHa2pbL1E0oLduxsnETcdBZ+UtJjV5fU/9gzEJSoDwbt&#10;eTufrhY4BvGQ5yvUFa4D1VWAGY5AJQ2UjNttGAdn70C2HX4ni2IYe4uGNjJKPRAeOZ3YY99Gs04z&#10;NgzG9Tlm/foTbJ4BAAD//wMAUEsDBBQABgAIAAAAIQCE2wgm2wAAAAYBAAAPAAAAZHJzL2Rvd25y&#10;ZXYueG1sTI/BbsIwEETvlfgHa5F6K06hpZBmg6BSjy2CVpydeEki7HUUmxD+vqaX9jLSalYzb7LV&#10;YI3oqfONY4THSQKCuHS64Qrh++v9YQHCB8VaGceEcCUPq3x0l6lUuwvvqN+HSsQQ9qlCqENoUyl9&#10;WZNVfuJa4ugdXWdViGdXSd2pSwy3Rk6TZC6tajg21Kqlt5rK0/5sERbbafVknN0cPp9P4aO49sw7&#10;iXg/HtavIAIN4e8ZbvgRHfLIVLgzay8MQhwSfvXmJS+zuKNAmM+WS5B5Jv/j5z8AAAD//wMAUEsB&#10;Ai0AFAAGAAgAAAAhALaDOJL+AAAA4QEAABMAAAAAAAAAAAAAAAAAAAAAAFtDb250ZW50X1R5cGVz&#10;XS54bWxQSwECLQAUAAYACAAAACEAOP0h/9YAAACUAQAACwAAAAAAAAAAAAAAAAAvAQAAX3JlbHMv&#10;LnJlbHNQSwECLQAUAAYACAAAACEAvbGNMCwCAABRBAAADgAAAAAAAAAAAAAAAAAuAgAAZHJzL2Uy&#10;b0RvYy54bWxQSwECLQAUAAYACAAAACEAhNsIJtsAAAAGAQAADwAAAAAAAAAAAAAAAACGBAAAZHJz&#10;L2Rvd25yZXYueG1sUEsFBgAAAAAEAAQA8wAAAI4FAAAAAA==&#10;">
                <v:textbox inset="5.85pt,.7pt,5.85pt,.7pt">
                  <w:txbxContent>
                    <w:p w:rsidR="008954A5" w:rsidRPr="004451F5" w:rsidRDefault="008954A5" w:rsidP="00FC5495">
                      <w:pPr>
                        <w:ind w:firstLineChars="100" w:firstLine="220"/>
                        <w:rPr>
                          <w:rFonts w:ascii="ＭＳ 明朝" w:hAnsi="ＭＳ 明朝"/>
                          <w:sz w:val="22"/>
                        </w:rPr>
                      </w:pPr>
                      <w:r>
                        <w:rPr>
                          <w:rFonts w:ascii="ＭＳ 明朝" w:hAnsi="ＭＳ 明朝" w:hint="eastAsia"/>
                          <w:sz w:val="22"/>
                        </w:rPr>
                        <w:t xml:space="preserve">■　</w:t>
                      </w:r>
                      <w:r w:rsidRPr="004451F5">
                        <w:rPr>
                          <w:rFonts w:ascii="ＭＳ ゴシック" w:eastAsia="ＭＳ ゴシック" w:hAnsi="ＭＳ ゴシック" w:hint="eastAsia"/>
                          <w:b/>
                          <w:sz w:val="22"/>
                        </w:rPr>
                        <w:t>生活保護相談窓口等体制強化事業　④ ２億３，０００万円　　（③ ２億５，７００万円）</w:t>
                      </w:r>
                    </w:p>
                    <w:p w:rsidR="008954A5" w:rsidRDefault="008954A5" w:rsidP="00834415">
                      <w:pPr>
                        <w:numPr>
                          <w:ilvl w:val="0"/>
                          <w:numId w:val="53"/>
                        </w:numPr>
                        <w:rPr>
                          <w:sz w:val="22"/>
                        </w:rPr>
                      </w:pPr>
                      <w:r>
                        <w:rPr>
                          <w:rFonts w:hint="eastAsia"/>
                          <w:sz w:val="22"/>
                        </w:rPr>
                        <w:t>必要な方へ必要な保護を滞りなく決定できるよう、新型コロナウイルス感染症の感染拡大の影響による</w:t>
                      </w:r>
                      <w:r w:rsidRPr="004D64EE">
                        <w:rPr>
                          <w:rFonts w:hint="eastAsia"/>
                          <w:sz w:val="22"/>
                        </w:rPr>
                        <w:t>市民</w:t>
                      </w:r>
                      <w:r w:rsidRPr="00FB38D3">
                        <w:rPr>
                          <w:rFonts w:hint="eastAsia"/>
                          <w:color w:val="000000"/>
                          <w:sz w:val="22"/>
                        </w:rPr>
                        <w:t>からの生活保護に関する相談</w:t>
                      </w:r>
                      <w:r>
                        <w:rPr>
                          <w:rFonts w:hint="eastAsia"/>
                          <w:sz w:val="22"/>
                        </w:rPr>
                        <w:t>及び新規申請件数の増加に対応するため、面接相談及び保護申請に対する決定事務処理業務の補助を行う会計年度任用職員を引き続き任用し、必要な体制を確保</w:t>
                      </w:r>
                    </w:p>
                    <w:p w:rsidR="008954A5" w:rsidRDefault="008954A5" w:rsidP="00FC5495">
                      <w:pPr>
                        <w:ind w:leftChars="300" w:left="1070" w:hangingChars="200" w:hanging="440"/>
                        <w:rPr>
                          <w:sz w:val="22"/>
                        </w:rPr>
                      </w:pPr>
                      <w:r w:rsidRPr="005C3799">
                        <w:rPr>
                          <w:rFonts w:hint="eastAsia"/>
                          <w:sz w:val="22"/>
                        </w:rPr>
                        <w:t xml:space="preserve">・　</w:t>
                      </w:r>
                      <w:r>
                        <w:rPr>
                          <w:rFonts w:hint="eastAsia"/>
                          <w:sz w:val="22"/>
                        </w:rPr>
                        <w:t>生活保護受給者の増加に対応するため、生活保護受給者への自立に向けた支援を行うケース</w:t>
                      </w:r>
                    </w:p>
                    <w:p w:rsidR="008954A5" w:rsidRDefault="008954A5" w:rsidP="00E55320">
                      <w:pPr>
                        <w:ind w:leftChars="500" w:left="1050"/>
                        <w:rPr>
                          <w:sz w:val="22"/>
                        </w:rPr>
                      </w:pPr>
                      <w:r>
                        <w:rPr>
                          <w:rFonts w:hint="eastAsia"/>
                          <w:sz w:val="22"/>
                        </w:rPr>
                        <w:t>ワー</w:t>
                      </w:r>
                      <w:r w:rsidRPr="00B67C8A">
                        <w:rPr>
                          <w:rFonts w:hint="eastAsia"/>
                          <w:sz w:val="22"/>
                        </w:rPr>
                        <w:t>カーの補助業務を行う会計年度任用職員</w:t>
                      </w:r>
                      <w:r w:rsidRPr="003A6831">
                        <w:rPr>
                          <w:rFonts w:hint="eastAsia"/>
                          <w:color w:val="000000"/>
                          <w:sz w:val="22"/>
                        </w:rPr>
                        <w:t>を任用し、</w:t>
                      </w:r>
                      <w:r w:rsidRPr="00B67C8A">
                        <w:rPr>
                          <w:rFonts w:hint="eastAsia"/>
                          <w:sz w:val="22"/>
                        </w:rPr>
                        <w:t>生</w:t>
                      </w:r>
                      <w:r>
                        <w:rPr>
                          <w:rFonts w:hint="eastAsia"/>
                          <w:sz w:val="22"/>
                        </w:rPr>
                        <w:t>活保護業務実施体制を</w:t>
                      </w:r>
                      <w:r w:rsidRPr="004D64EE">
                        <w:rPr>
                          <w:rFonts w:hint="eastAsia"/>
                          <w:sz w:val="22"/>
                        </w:rPr>
                        <w:t>確保</w:t>
                      </w:r>
                    </w:p>
                    <w:p w:rsidR="008954A5" w:rsidRDefault="008954A5" w:rsidP="00FC5495">
                      <w:pPr>
                        <w:rPr>
                          <w:sz w:val="22"/>
                        </w:rPr>
                      </w:pP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8954A5" w:rsidRPr="003F75E5" w:rsidTr="00FC5495">
                        <w:trPr>
                          <w:trHeight w:val="270"/>
                        </w:trPr>
                        <w:tc>
                          <w:tcPr>
                            <w:tcW w:w="7813" w:type="dxa"/>
                            <w:gridSpan w:val="5"/>
                            <w:tcBorders>
                              <w:top w:val="nil"/>
                              <w:left w:val="nil"/>
                              <w:bottom w:val="single" w:sz="4" w:space="0" w:color="auto"/>
                              <w:right w:val="nil"/>
                            </w:tcBorders>
                            <w:shd w:val="clear" w:color="auto" w:fill="auto"/>
                            <w:noWrap/>
                            <w:vAlign w:val="center"/>
                            <w:hideMark/>
                          </w:tcPr>
                          <w:p w:rsidR="008954A5" w:rsidRPr="00B07477" w:rsidRDefault="008954A5" w:rsidP="00FC5495">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8954A5" w:rsidRPr="00B07477" w:rsidRDefault="008954A5" w:rsidP="00FC5495">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w:t>
                            </w:r>
                            <w:r>
                              <w:rPr>
                                <w:rFonts w:ascii="ＭＳ 明朝" w:hAnsi="ＭＳ 明朝" w:cs="ＭＳ Ｐゴシック"/>
                                <w:kern w:val="0"/>
                                <w:sz w:val="22"/>
                              </w:rPr>
                              <w:t>30</w:t>
                            </w:r>
                            <w:r w:rsidRPr="00C8692B">
                              <w:rPr>
                                <w:rFonts w:ascii="ＭＳ 明朝" w:hAnsi="ＭＳ 明朝" w:cs="ＭＳ Ｐゴシック" w:hint="eastAsia"/>
                                <w:kern w:val="0"/>
                                <w:sz w:val="22"/>
                              </w:rPr>
                              <w:t>年度</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３</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４</w:t>
                            </w:r>
                            <w:r w:rsidRPr="00C8692B">
                              <w:rPr>
                                <w:rFonts w:ascii="ＭＳ 明朝" w:hAnsi="ＭＳ 明朝" w:cs="ＭＳ Ｐゴシック" w:hint="eastAsia"/>
                                <w:kern w:val="0"/>
                                <w:sz w:val="22"/>
                              </w:rPr>
                              <w:t>年度</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kern w:val="0"/>
                                <w:sz w:val="22"/>
                              </w:rPr>
                              <w:t>907</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kern w:val="0"/>
                                <w:sz w:val="22"/>
                              </w:rPr>
                              <w:t>887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kern w:val="0"/>
                                <w:sz w:val="22"/>
                              </w:rPr>
                              <w:t>843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841</w:t>
                            </w:r>
                          </w:p>
                        </w:tc>
                        <w:tc>
                          <w:tcPr>
                            <w:tcW w:w="1559" w:type="dxa"/>
                            <w:tcBorders>
                              <w:top w:val="nil"/>
                              <w:left w:val="nil"/>
                              <w:bottom w:val="single" w:sz="4"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819</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4</w:t>
                            </w:r>
                            <w:r>
                              <w:rPr>
                                <w:rFonts w:ascii="ＭＳ 明朝" w:hAnsi="ＭＳ 明朝" w:cs="ＭＳ Ｐゴシック"/>
                                <w:kern w:val="0"/>
                                <w:sz w:val="22"/>
                              </w:rPr>
                              <w:t>87</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79</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482</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477</w:t>
                            </w:r>
                          </w:p>
                        </w:tc>
                      </w:tr>
                      <w:tr w:rsidR="008954A5" w:rsidRPr="003F75E5" w:rsidTr="00FC5495">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1,337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w:t>
                            </w:r>
                            <w:r>
                              <w:rPr>
                                <w:rFonts w:ascii="ＭＳ 明朝" w:hAnsi="ＭＳ 明朝" w:cs="ＭＳ Ｐゴシック"/>
                                <w:kern w:val="0"/>
                                <w:sz w:val="22"/>
                              </w:rPr>
                              <w:t>,</w:t>
                            </w:r>
                            <w:r>
                              <w:rPr>
                                <w:rFonts w:ascii="ＭＳ 明朝" w:hAnsi="ＭＳ 明朝" w:cs="ＭＳ Ｐゴシック" w:hint="eastAsia"/>
                                <w:kern w:val="0"/>
                                <w:sz w:val="22"/>
                              </w:rPr>
                              <w:t>310</w:t>
                            </w:r>
                          </w:p>
                        </w:tc>
                      </w:tr>
                      <w:tr w:rsidR="008954A5" w:rsidRPr="003F75E5" w:rsidTr="00FC5495">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60"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Pr>
                                <w:rFonts w:ascii="ＭＳ 明朝" w:hAnsi="ＭＳ 明朝" w:cs="ＭＳ Ｐゴシック"/>
                                <w:kern w:val="0"/>
                                <w:sz w:val="22"/>
                              </w:rPr>
                              <w:t>18</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1</w:t>
                            </w:r>
                            <w:r>
                              <w:rPr>
                                <w:rFonts w:ascii="ＭＳ 明朝" w:hAnsi="ＭＳ 明朝" w:cs="ＭＳ Ｐゴシック"/>
                                <w:kern w:val="0"/>
                                <w:sz w:val="22"/>
                              </w:rPr>
                              <w:t>7</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119</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1</w:t>
                            </w:r>
                            <w:r>
                              <w:rPr>
                                <w:rFonts w:ascii="ＭＳ 明朝" w:hAnsi="ＭＳ 明朝" w:cs="ＭＳ Ｐゴシック"/>
                                <w:kern w:val="0"/>
                                <w:sz w:val="22"/>
                              </w:rPr>
                              <w:t>24</w:t>
                            </w:r>
                          </w:p>
                        </w:tc>
                      </w:tr>
                      <w:tr w:rsidR="008954A5" w:rsidRPr="003F75E5" w:rsidTr="00FC5495">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8A3AEC" w:rsidRDefault="008954A5" w:rsidP="00FC5495">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23</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05</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w:t>
                            </w:r>
                            <w:r>
                              <w:rPr>
                                <w:rFonts w:ascii="ＭＳ 明朝" w:hAnsi="ＭＳ 明朝" w:cs="ＭＳ Ｐゴシック"/>
                                <w:b/>
                                <w:kern w:val="0"/>
                                <w:sz w:val="22"/>
                              </w:rPr>
                              <w:t>741</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Pr>
                                <w:rFonts w:ascii="ＭＳ 明朝" w:hAnsi="ＭＳ 明朝" w:cs="ＭＳ Ｐゴシック" w:hint="eastAsia"/>
                                <w:b/>
                                <w:kern w:val="0"/>
                                <w:sz w:val="22"/>
                              </w:rPr>
                              <w:t>2,779</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8954A5" w:rsidRPr="00C8692B" w:rsidRDefault="008954A5" w:rsidP="00FC5495">
                            <w:pPr>
                              <w:widowControl/>
                              <w:jc w:val="right"/>
                              <w:rPr>
                                <w:rFonts w:ascii="ＭＳ 明朝" w:hAnsi="ＭＳ 明朝" w:cs="ＭＳ Ｐゴシック"/>
                                <w:b/>
                                <w:kern w:val="0"/>
                                <w:sz w:val="22"/>
                              </w:rPr>
                            </w:pPr>
                            <w:r>
                              <w:rPr>
                                <w:rFonts w:ascii="ＭＳ 明朝" w:hAnsi="ＭＳ 明朝" w:cs="ＭＳ Ｐゴシック" w:hint="eastAsia"/>
                                <w:b/>
                                <w:kern w:val="0"/>
                                <w:sz w:val="22"/>
                              </w:rPr>
                              <w:t>2</w:t>
                            </w:r>
                            <w:r>
                              <w:rPr>
                                <w:rFonts w:ascii="ＭＳ 明朝" w:hAnsi="ＭＳ 明朝" w:cs="ＭＳ Ｐゴシック"/>
                                <w:b/>
                                <w:kern w:val="0"/>
                                <w:sz w:val="22"/>
                              </w:rPr>
                              <w:t>,7</w:t>
                            </w:r>
                            <w:r>
                              <w:rPr>
                                <w:rFonts w:ascii="ＭＳ 明朝" w:hAnsi="ＭＳ 明朝" w:cs="ＭＳ Ｐゴシック" w:hint="eastAsia"/>
                                <w:b/>
                                <w:kern w:val="0"/>
                                <w:sz w:val="22"/>
                              </w:rPr>
                              <w:t>30</w:t>
                            </w:r>
                          </w:p>
                        </w:tc>
                      </w:tr>
                      <w:tr w:rsidR="008954A5" w:rsidRPr="003F75E5" w:rsidTr="00FC5495">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8954A5" w:rsidRPr="00B07477" w:rsidRDefault="008954A5" w:rsidP="00FC5495">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41</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64</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Pr>
                                <w:rFonts w:ascii="ＭＳ 明朝" w:hAnsi="ＭＳ 明朝" w:cs="ＭＳ Ｐゴシック" w:hint="eastAsia"/>
                                <w:kern w:val="0"/>
                                <w:sz w:val="22"/>
                              </w:rPr>
                              <w:t>38</w:t>
                            </w:r>
                            <w:r w:rsidRPr="00C8692B">
                              <w:rPr>
                                <w:rFonts w:ascii="ＭＳ 明朝" w:hAnsi="ＭＳ 明朝" w:cs="ＭＳ Ｐゴシック" w:hint="eastAsia"/>
                                <w:kern w:val="0"/>
                                <w:sz w:val="22"/>
                              </w:rPr>
                              <w:t xml:space="preserve"> </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8954A5" w:rsidRPr="00C8692B" w:rsidRDefault="008954A5" w:rsidP="00FC5495">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w:t>
                            </w:r>
                            <w:r>
                              <w:rPr>
                                <w:rFonts w:ascii="ＭＳ 明朝" w:hAnsi="ＭＳ 明朝" w:cs="ＭＳ Ｐゴシック" w:hint="eastAsia"/>
                                <w:kern w:val="0"/>
                                <w:sz w:val="22"/>
                              </w:rPr>
                              <w:t>49</w:t>
                            </w:r>
                            <w:r w:rsidRPr="00C8692B">
                              <w:rPr>
                                <w:rFonts w:ascii="ＭＳ 明朝" w:hAnsi="ＭＳ 明朝" w:cs="ＭＳ Ｐゴシック" w:hint="eastAsia"/>
                                <w:kern w:val="0"/>
                                <w:sz w:val="22"/>
                              </w:rPr>
                              <w:t xml:space="preserve"> </w:t>
                            </w:r>
                          </w:p>
                        </w:tc>
                      </w:tr>
                    </w:tbl>
                    <w:p w:rsidR="008954A5" w:rsidRDefault="008954A5" w:rsidP="00DE4656">
                      <w:pPr>
                        <w:rPr>
                          <w:sz w:val="22"/>
                        </w:rPr>
                      </w:pPr>
                    </w:p>
                  </w:txbxContent>
                </v:textbox>
                <w10:anchorlock/>
              </v:rect>
            </w:pict>
          </mc:Fallback>
        </mc:AlternateContent>
      </w:r>
    </w:p>
    <w:p w:rsidR="00787B76" w:rsidRPr="00600344" w:rsidRDefault="00DE4656" w:rsidP="00212A81">
      <w:pPr>
        <w:widowControl/>
        <w:jc w:val="left"/>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72134C" w:rsidRPr="00600344"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2134C" w:rsidRPr="00600344" w:rsidRDefault="0072134C"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【真に支援を必要とする人々のための施策②】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2134C" w:rsidRPr="00600344" w:rsidRDefault="0072134C"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812E0" w:rsidRPr="00600344">
              <w:rPr>
                <w:rFonts w:ascii="ＭＳ Ｐゴシック" w:eastAsia="ＭＳ Ｐゴシック" w:hAnsi="ＭＳ Ｐゴシック" w:hint="eastAsia"/>
                <w:color w:val="000000" w:themeColor="text1"/>
                <w:sz w:val="22"/>
              </w:rPr>
              <w:t>２６</w:t>
            </w:r>
            <w:r w:rsidRPr="00600344">
              <w:rPr>
                <w:rFonts w:ascii="ＭＳ Ｐゴシック" w:eastAsia="ＭＳ Ｐゴシック" w:hAnsi="ＭＳ Ｐゴシック" w:hint="eastAsia"/>
                <w:color w:val="000000" w:themeColor="text1"/>
                <w:sz w:val="22"/>
              </w:rPr>
              <w:t xml:space="preserve">　</w:t>
            </w:r>
          </w:p>
        </w:tc>
      </w:tr>
    </w:tbl>
    <w:p w:rsidR="0072134C" w:rsidRPr="00600344" w:rsidRDefault="0072134C" w:rsidP="0072134C">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BC248A9" wp14:editId="476A69D7">
                <wp:extent cx="6818630" cy="7168515"/>
                <wp:effectExtent l="0" t="0" r="20320" b="13335"/>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168515"/>
                        </a:xfrm>
                        <a:prstGeom prst="rect">
                          <a:avLst/>
                        </a:prstGeom>
                        <a:solidFill>
                          <a:srgbClr val="FFFFFF"/>
                        </a:solidFill>
                        <a:ln w="9525">
                          <a:solidFill>
                            <a:srgbClr val="000000"/>
                          </a:solidFill>
                          <a:miter lim="800000"/>
                          <a:headEnd/>
                          <a:tailEnd/>
                        </a:ln>
                      </wps:spPr>
                      <wps:txbx>
                        <w:txbxContent>
                          <w:p w:rsidR="008954A5" w:rsidRPr="003030ED" w:rsidRDefault="008954A5" w:rsidP="003030ED">
                            <w:pPr>
                              <w:rPr>
                                <w:sz w:val="22"/>
                              </w:rPr>
                            </w:pPr>
                            <w:r w:rsidRPr="003030ED">
                              <w:rPr>
                                <w:rFonts w:hint="eastAsia"/>
                                <w:sz w:val="22"/>
                              </w:rPr>
                              <w:t>☆　自分らしくいきいきと安心して暮らしつづけられる高齢者・障がい者施策の充実</w:t>
                            </w:r>
                          </w:p>
                          <w:p w:rsidR="008954A5" w:rsidRPr="007D1E14" w:rsidRDefault="008954A5" w:rsidP="003030ED">
                            <w:pPr>
                              <w:ind w:left="630" w:hangingChars="300" w:hanging="630"/>
                              <w:rPr>
                                <w:b/>
                                <w:sz w:val="22"/>
                              </w:rPr>
                            </w:pPr>
                            <w:r>
                              <w:rPr>
                                <w:rFonts w:hint="eastAsia"/>
                              </w:rPr>
                              <w:t xml:space="preserve">　</w:t>
                            </w: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特別養護老人ホーム建設助成 ④ ６億７，８００万円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③</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６，９００</w:t>
                            </w:r>
                            <w:r w:rsidRPr="00795DF9">
                              <w:rPr>
                                <w:rFonts w:ascii="ＭＳ ゴシック" w:eastAsia="ＭＳ ゴシック" w:hAnsi="ＭＳ ゴシック" w:hint="eastAsia"/>
                                <w:b/>
                                <w:sz w:val="22"/>
                              </w:rPr>
                              <w:t>万円）</w:t>
                            </w:r>
                          </w:p>
                          <w:p w:rsidR="008954A5" w:rsidRDefault="008954A5" w:rsidP="003030ED">
                            <w:pPr>
                              <w:numPr>
                                <w:ilvl w:val="1"/>
                                <w:numId w:val="1"/>
                              </w:numPr>
                              <w:tabs>
                                <w:tab w:val="clear" w:pos="988"/>
                              </w:tabs>
                              <w:ind w:left="851"/>
                              <w:rPr>
                                <w:rFonts w:ascii="ＭＳ 明朝" w:hAnsi="ＭＳ 明朝"/>
                                <w:sz w:val="22"/>
                              </w:rPr>
                            </w:pPr>
                            <w:r w:rsidRPr="000C2DDA">
                              <w:rPr>
                                <w:rFonts w:ascii="ＭＳ 明朝" w:hAnsi="ＭＳ 明朝" w:hint="eastAsia"/>
                                <w:sz w:val="22"/>
                              </w:rPr>
                              <w:t>入所の必要性・緊急性の高い入所申込者が概ね１年以内に入所</w:t>
                            </w:r>
                            <w:r>
                              <w:rPr>
                                <w:rFonts w:ascii="ＭＳ 明朝" w:hAnsi="ＭＳ 明朝" w:hint="eastAsia"/>
                                <w:sz w:val="22"/>
                              </w:rPr>
                              <w:t>できるよう</w:t>
                            </w:r>
                            <w:r w:rsidRPr="000C2DDA">
                              <w:rPr>
                                <w:rFonts w:ascii="ＭＳ 明朝" w:hAnsi="ＭＳ 明朝" w:hint="eastAsia"/>
                                <w:sz w:val="22"/>
                              </w:rPr>
                              <w:t>計画的に整備</w:t>
                            </w:r>
                          </w:p>
                          <w:p w:rsidR="008954A5" w:rsidRDefault="008954A5" w:rsidP="003030ED">
                            <w:pPr>
                              <w:numPr>
                                <w:ilvl w:val="1"/>
                                <w:numId w:val="1"/>
                              </w:numPr>
                              <w:tabs>
                                <w:tab w:val="clear" w:pos="988"/>
                              </w:tabs>
                              <w:ind w:left="851"/>
                              <w:rPr>
                                <w:rFonts w:ascii="ＭＳ 明朝" w:hAnsi="ＭＳ 明朝"/>
                                <w:sz w:val="22"/>
                              </w:rPr>
                            </w:pPr>
                            <w:r>
                              <w:rPr>
                                <w:rFonts w:ascii="ＭＳ 明朝" w:hAnsi="ＭＳ 明朝" w:hint="eastAsia"/>
                                <w:sz w:val="22"/>
                              </w:rPr>
                              <w:t>令和４</w:t>
                            </w:r>
                            <w:r w:rsidRPr="000C2DDA">
                              <w:rPr>
                                <w:rFonts w:ascii="ＭＳ 明朝" w:hAnsi="ＭＳ 明朝" w:hint="eastAsia"/>
                                <w:sz w:val="22"/>
                              </w:rPr>
                              <w:t>年度は、</w:t>
                            </w:r>
                            <w:r>
                              <w:rPr>
                                <w:rFonts w:ascii="ＭＳ 明朝" w:hAnsi="ＭＳ 明朝" w:hint="eastAsia"/>
                                <w:sz w:val="22"/>
                              </w:rPr>
                              <w:t>令和３</w:t>
                            </w:r>
                            <w:r w:rsidRPr="000C2DDA">
                              <w:rPr>
                                <w:rFonts w:ascii="ＭＳ 明朝" w:hAnsi="ＭＳ 明朝" w:hint="eastAsia"/>
                                <w:sz w:val="22"/>
                              </w:rPr>
                              <w:t>年度からの継続分（</w:t>
                            </w:r>
                            <w:r>
                              <w:rPr>
                                <w:rFonts w:ascii="ＭＳ 明朝" w:hAnsi="ＭＳ 明朝" w:hint="eastAsia"/>
                                <w:sz w:val="22"/>
                              </w:rPr>
                              <w:t>100</w:t>
                            </w:r>
                            <w:r w:rsidRPr="000C2DDA">
                              <w:rPr>
                                <w:rFonts w:ascii="ＭＳ 明朝" w:hAnsi="ＭＳ 明朝" w:hint="eastAsia"/>
                                <w:sz w:val="22"/>
                              </w:rPr>
                              <w:t>人分）に加え、新規分（</w:t>
                            </w:r>
                            <w:r>
                              <w:rPr>
                                <w:rFonts w:ascii="ＭＳ 明朝" w:hAnsi="ＭＳ 明朝" w:hint="eastAsia"/>
                                <w:sz w:val="22"/>
                              </w:rPr>
                              <w:t>189</w:t>
                            </w:r>
                            <w:r w:rsidRPr="000C2DDA">
                              <w:rPr>
                                <w:rFonts w:ascii="ＭＳ 明朝" w:hAnsi="ＭＳ 明朝" w:hint="eastAsia"/>
                                <w:sz w:val="22"/>
                              </w:rPr>
                              <w:t>人分）の整備に着手し、</w:t>
                            </w:r>
                            <w:r>
                              <w:rPr>
                                <w:rFonts w:ascii="ＭＳ 明朝" w:hAnsi="ＭＳ 明朝" w:hint="eastAsia"/>
                                <w:sz w:val="22"/>
                              </w:rPr>
                              <w:t>合わせて289</w:t>
                            </w:r>
                            <w:r w:rsidRPr="000C2DDA">
                              <w:rPr>
                                <w:rFonts w:ascii="ＭＳ 明朝" w:hAnsi="ＭＳ 明朝" w:hint="eastAsia"/>
                                <w:sz w:val="22"/>
                              </w:rPr>
                              <w:t>人</w:t>
                            </w:r>
                            <w:r>
                              <w:rPr>
                                <w:rFonts w:ascii="ＭＳ 明朝" w:hAnsi="ＭＳ 明朝" w:hint="eastAsia"/>
                                <w:sz w:val="22"/>
                              </w:rPr>
                              <w:t>の施設</w:t>
                            </w:r>
                            <w:r w:rsidRPr="000C2DDA">
                              <w:rPr>
                                <w:rFonts w:ascii="ＭＳ 明朝" w:hAnsi="ＭＳ 明朝" w:hint="eastAsia"/>
                                <w:sz w:val="22"/>
                              </w:rPr>
                              <w:t>を整備</w:t>
                            </w:r>
                          </w:p>
                          <w:p w:rsidR="008954A5" w:rsidRPr="005F48D8" w:rsidRDefault="008954A5" w:rsidP="003030ED">
                            <w:pPr>
                              <w:ind w:left="851"/>
                              <w:rPr>
                                <w:rFonts w:ascii="ＭＳ 明朝" w:hAnsi="ＭＳ 明朝"/>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1659"/>
                              <w:gridCol w:w="1701"/>
                              <w:gridCol w:w="1701"/>
                              <w:gridCol w:w="2027"/>
                            </w:tblGrid>
                            <w:tr w:rsidR="008954A5" w:rsidRPr="00D57582" w:rsidTr="000B5660">
                              <w:trPr>
                                <w:trHeight w:val="458"/>
                              </w:trPr>
                              <w:tc>
                                <w:tcPr>
                                  <w:tcW w:w="9423" w:type="dxa"/>
                                  <w:gridSpan w:val="5"/>
                                  <w:tcBorders>
                                    <w:top w:val="nil"/>
                                    <w:left w:val="nil"/>
                                    <w:bottom w:val="nil"/>
                                    <w:right w:val="nil"/>
                                  </w:tcBorders>
                                  <w:shd w:val="clear" w:color="auto" w:fill="auto"/>
                                  <w:noWrap/>
                                  <w:vAlign w:val="bottom"/>
                                </w:tcPr>
                                <w:p w:rsidR="008954A5" w:rsidRDefault="008954A5" w:rsidP="003030ED">
                                  <w:pPr>
                                    <w:widowControl/>
                                    <w:spacing w:line="300" w:lineRule="exact"/>
                                    <w:rPr>
                                      <w:rFonts w:ascii="ＭＳ 明朝" w:hAnsi="ＭＳ 明朝"/>
                                      <w:bCs/>
                                      <w:sz w:val="22"/>
                                    </w:rPr>
                                  </w:pPr>
                                  <w:r w:rsidRPr="00764C93">
                                    <w:rPr>
                                      <w:rFonts w:ascii="ＭＳ 明朝" w:hAnsi="ＭＳ 明朝" w:hint="eastAsia"/>
                                      <w:bCs/>
                                      <w:sz w:val="22"/>
                                    </w:rPr>
                                    <w:t>第</w:t>
                                  </w:r>
                                  <w:r>
                                    <w:rPr>
                                      <w:rFonts w:ascii="ＭＳ 明朝" w:hAnsi="ＭＳ 明朝" w:hint="eastAsia"/>
                                      <w:bCs/>
                                      <w:sz w:val="22"/>
                                    </w:rPr>
                                    <w:t>８</w:t>
                                  </w:r>
                                  <w:r w:rsidRPr="00764C93">
                                    <w:rPr>
                                      <w:rFonts w:ascii="ＭＳ 明朝" w:hAnsi="ＭＳ 明朝" w:hint="eastAsia"/>
                                      <w:bCs/>
                                      <w:sz w:val="22"/>
                                    </w:rPr>
                                    <w:t xml:space="preserve">期 </w:t>
                                  </w:r>
                                  <w:r>
                                    <w:rPr>
                                      <w:rFonts w:ascii="ＭＳ 明朝" w:hAnsi="ＭＳ 明朝" w:hint="eastAsia"/>
                                      <w:bCs/>
                                      <w:sz w:val="22"/>
                                    </w:rPr>
                                    <w:t>高齢者保健福祉計画・介護保険事業計画（令和３</w:t>
                                  </w:r>
                                  <w:r w:rsidRPr="00764C93">
                                    <w:rPr>
                                      <w:rFonts w:ascii="ＭＳ 明朝" w:hAnsi="ＭＳ 明朝" w:hint="eastAsia"/>
                                      <w:bCs/>
                                      <w:sz w:val="22"/>
                                    </w:rPr>
                                    <w:t>年度～</w:t>
                                  </w:r>
                                  <w:r>
                                    <w:rPr>
                                      <w:rFonts w:ascii="ＭＳ 明朝" w:hAnsi="ＭＳ 明朝" w:hint="eastAsia"/>
                                      <w:bCs/>
                                      <w:sz w:val="22"/>
                                    </w:rPr>
                                    <w:t>令和５</w:t>
                                  </w:r>
                                  <w:r w:rsidRPr="00764C93">
                                    <w:rPr>
                                      <w:rFonts w:ascii="ＭＳ 明朝" w:hAnsi="ＭＳ 明朝" w:hint="eastAsia"/>
                                      <w:bCs/>
                                      <w:sz w:val="22"/>
                                    </w:rPr>
                                    <w:t>年度）</w:t>
                                  </w:r>
                                </w:p>
                                <w:p w:rsidR="008954A5" w:rsidRPr="00764C93" w:rsidRDefault="008954A5" w:rsidP="003030ED">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8954A5" w:rsidRPr="00D57582" w:rsidTr="000B5660">
                              <w:trPr>
                                <w:gridAfter w:val="1"/>
                                <w:wAfter w:w="2027"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令和３</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令和４</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５</w:t>
                                  </w:r>
                                  <w:r w:rsidRPr="00D007E8">
                                    <w:rPr>
                                      <w:rFonts w:ascii="ＭＳ 明朝" w:hAnsi="ＭＳ 明朝" w:cs="ＭＳ Ｐゴシック" w:hint="eastAsia"/>
                                      <w:kern w:val="0"/>
                                      <w:sz w:val="22"/>
                                    </w:rPr>
                                    <w:t>年度</w:t>
                                  </w:r>
                                </w:p>
                              </w:tc>
                            </w:tr>
                            <w:tr w:rsidR="008954A5" w:rsidRPr="00D57582" w:rsidTr="000B5660">
                              <w:trPr>
                                <w:gridAfter w:val="1"/>
                                <w:wAfter w:w="2027"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682E58" w:rsidRDefault="008954A5" w:rsidP="003030ED">
                                  <w:pPr>
                                    <w:widowControl/>
                                    <w:jc w:val="center"/>
                                    <w:rPr>
                                      <w:rFonts w:ascii="ＭＳ 明朝" w:hAnsi="ＭＳ 明朝" w:cs="ＭＳ Ｐゴシック"/>
                                      <w:kern w:val="0"/>
                                      <w:sz w:val="22"/>
                                    </w:rPr>
                                  </w:pPr>
                                  <w:r w:rsidRPr="00682E58">
                                    <w:rPr>
                                      <w:rFonts w:ascii="ＭＳ 明朝" w:hAnsi="ＭＳ 明朝" w:cs="ＭＳ Ｐゴシック" w:hint="eastAsia"/>
                                      <w:kern w:val="0"/>
                                      <w:sz w:val="22"/>
                                    </w:rPr>
                                    <w:t>14,600人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14,7</w:t>
                                  </w:r>
                                  <w:r w:rsidRPr="00764C93">
                                    <w:rPr>
                                      <w:rFonts w:ascii="ＭＳ 明朝" w:hAnsi="ＭＳ 明朝" w:cs="ＭＳ Ｐゴシック" w:hint="eastAsia"/>
                                      <w:kern w:val="0"/>
                                      <w:sz w:val="22"/>
                                    </w:rPr>
                                    <w:t>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14,8</w:t>
                                  </w:r>
                                  <w:r w:rsidRPr="00764C93">
                                    <w:rPr>
                                      <w:rFonts w:ascii="ＭＳ 明朝" w:hAnsi="ＭＳ 明朝" w:cs="ＭＳ Ｐゴシック" w:hint="eastAsia"/>
                                      <w:kern w:val="0"/>
                                      <w:sz w:val="22"/>
                                    </w:rPr>
                                    <w:t>00人</w:t>
                                  </w:r>
                                </w:p>
                              </w:tc>
                            </w:tr>
                          </w:tbl>
                          <w:p w:rsidR="008954A5" w:rsidRDefault="008954A5" w:rsidP="003030ED">
                            <w:pPr>
                              <w:rPr>
                                <w:rFonts w:ascii="ＭＳ 明朝" w:hAnsi="ＭＳ 明朝"/>
                                <w:sz w:val="22"/>
                              </w:rPr>
                            </w:pPr>
                            <w:r>
                              <w:rPr>
                                <w:rFonts w:ascii="ＭＳ 明朝" w:hAnsi="ＭＳ 明朝" w:hint="eastAsia"/>
                                <w:sz w:val="22"/>
                              </w:rPr>
                              <w:t xml:space="preserve">　　　　　※令和３年度末見込み：14,500人　</w:t>
                            </w:r>
                          </w:p>
                          <w:p w:rsidR="008954A5" w:rsidRDefault="008954A5" w:rsidP="003030ED">
                            <w:pPr>
                              <w:rPr>
                                <w:rFonts w:ascii="ＭＳ 明朝" w:hAnsi="ＭＳ 明朝"/>
                                <w:sz w:val="22"/>
                              </w:rPr>
                            </w:pPr>
                          </w:p>
                          <w:p w:rsidR="008954A5" w:rsidRDefault="008954A5" w:rsidP="003030ED">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8954A5" w:rsidRPr="008A33F1" w:rsidRDefault="008954A5" w:rsidP="00262440">
                            <w:pPr>
                              <w:ind w:firstLineChars="100" w:firstLine="220"/>
                              <w:rPr>
                                <w:rFonts w:ascii="ＭＳ 明朝" w:hAnsi="ＭＳ 明朝"/>
                                <w:sz w:val="22"/>
                              </w:rPr>
                            </w:pPr>
                            <w:r w:rsidRPr="008A33F1">
                              <w:rPr>
                                <w:rFonts w:ascii="ＭＳ 明朝" w:hAnsi="ＭＳ 明朝" w:hint="eastAsia"/>
                                <w:sz w:val="22"/>
                              </w:rPr>
                              <w:t>■</w:t>
                            </w:r>
                            <w:r>
                              <w:rPr>
                                <w:rFonts w:ascii="ＭＳ 明朝" w:hAnsi="ＭＳ 明朝" w:hint="eastAsia"/>
                                <w:sz w:val="22"/>
                              </w:rPr>
                              <w:t xml:space="preserve">　</w:t>
                            </w:r>
                            <w:r w:rsidRPr="008A33F1">
                              <w:rPr>
                                <w:rFonts w:ascii="ＭＳ ゴシック" w:eastAsia="ＭＳ ゴシック" w:hAnsi="ＭＳ ゴシック" w:hint="eastAsia"/>
                                <w:b/>
                                <w:sz w:val="22"/>
                              </w:rPr>
                              <w:t>弘済院の認知症医療・介護機能を継承・発展させる新施設の整備</w:t>
                            </w:r>
                          </w:p>
                          <w:p w:rsidR="008954A5" w:rsidRDefault="008954A5" w:rsidP="003030ED">
                            <w:pPr>
                              <w:ind w:firstLineChars="1100" w:firstLine="2429"/>
                              <w:jc w:val="right"/>
                              <w:rPr>
                                <w:rFonts w:ascii="ＭＳ ゴシック" w:eastAsia="ＭＳ ゴシック" w:hAnsi="ＭＳ ゴシック"/>
                                <w:b/>
                                <w:sz w:val="22"/>
                              </w:rPr>
                            </w:pPr>
                            <w:r>
                              <w:rPr>
                                <w:rFonts w:ascii="ＭＳ ゴシック" w:eastAsia="ＭＳ ゴシック" w:hAnsi="ＭＳ ゴシック" w:hint="eastAsia"/>
                                <w:b/>
                                <w:sz w:val="22"/>
                              </w:rPr>
                              <w:t>④ ４億</w:t>
                            </w:r>
                            <w:r w:rsidRPr="00506424">
                              <w:rPr>
                                <w:rFonts w:ascii="ＭＳ ゴシック" w:eastAsia="ＭＳ ゴシック" w:hAnsi="ＭＳ ゴシック" w:hint="eastAsia"/>
                                <w:b/>
                                <w:color w:val="000000"/>
                                <w:sz w:val="22"/>
                              </w:rPr>
                              <w:t>８００</w:t>
                            </w:r>
                            <w:r>
                              <w:rPr>
                                <w:rFonts w:ascii="ＭＳ ゴシック" w:eastAsia="ＭＳ ゴシック" w:hAnsi="ＭＳ ゴシック" w:hint="eastAsia"/>
                                <w:b/>
                                <w:sz w:val="22"/>
                              </w:rPr>
                              <w:t>万円（③ ３，５００万円）</w:t>
                            </w:r>
                          </w:p>
                          <w:p w:rsidR="008954A5" w:rsidRDefault="008954A5" w:rsidP="00834415">
                            <w:pPr>
                              <w:numPr>
                                <w:ilvl w:val="1"/>
                                <w:numId w:val="67"/>
                              </w:numPr>
                              <w:tabs>
                                <w:tab w:val="clear" w:pos="988"/>
                                <w:tab w:val="num" w:pos="840"/>
                              </w:tabs>
                              <w:ind w:left="840"/>
                              <w:rPr>
                                <w:rFonts w:ascii="ＭＳ 明朝" w:hAnsi="ＭＳ 明朝"/>
                                <w:sz w:val="22"/>
                              </w:rPr>
                            </w:pPr>
                            <w:r>
                              <w:rPr>
                                <w:rFonts w:ascii="ＭＳ 明朝" w:hAnsi="ＭＳ 明朝" w:hint="eastAsia"/>
                                <w:sz w:val="22"/>
                              </w:rPr>
                              <w:t>住吉市民病院跡地に大阪公立大学が運営する新施設を整備（令和７年度開設予定）</w:t>
                            </w:r>
                          </w:p>
                          <w:p w:rsidR="008954A5" w:rsidRPr="00FB6DE0" w:rsidRDefault="008954A5" w:rsidP="00834415">
                            <w:pPr>
                              <w:pStyle w:val="a3"/>
                              <w:numPr>
                                <w:ilvl w:val="0"/>
                                <w:numId w:val="76"/>
                              </w:numPr>
                              <w:ind w:leftChars="0"/>
                              <w:rPr>
                                <w:rFonts w:ascii="ＭＳ 明朝" w:hAnsi="ＭＳ 明朝"/>
                                <w:sz w:val="22"/>
                              </w:rPr>
                            </w:pPr>
                            <w:r w:rsidRPr="00FB6DE0">
                              <w:rPr>
                                <w:rFonts w:ascii="ＭＳ 明朝" w:hAnsi="ＭＳ 明朝" w:hint="eastAsia"/>
                                <w:sz w:val="22"/>
                              </w:rPr>
                              <w:t>専門的な認知症医療・介護を行い、先進的な認知症研究に取り組むとともに、地域連携と人材育</w:t>
                            </w:r>
                          </w:p>
                          <w:p w:rsidR="008954A5" w:rsidRDefault="008954A5" w:rsidP="00FB6DE0">
                            <w:pPr>
                              <w:ind w:left="840" w:firstLineChars="100" w:firstLine="220"/>
                              <w:rPr>
                                <w:rFonts w:ascii="ＭＳ 明朝" w:hAnsi="ＭＳ 明朝"/>
                                <w:sz w:val="22"/>
                              </w:rPr>
                            </w:pPr>
                            <w:r>
                              <w:rPr>
                                <w:rFonts w:ascii="ＭＳ 明朝" w:hAnsi="ＭＳ 明朝" w:hint="eastAsia"/>
                                <w:sz w:val="22"/>
                              </w:rPr>
                              <w:t>成を推進する新施設の実施設</w:t>
                            </w:r>
                            <w:r w:rsidRPr="00DC0547">
                              <w:rPr>
                                <w:rFonts w:ascii="ＭＳ 明朝" w:hAnsi="ＭＳ 明朝" w:hint="eastAsia"/>
                                <w:color w:val="000000"/>
                                <w:sz w:val="22"/>
                              </w:rPr>
                              <w:t>計及び新施設の建設工事に係る入札（ＷＴＯ案件）を実施</w:t>
                            </w:r>
                          </w:p>
                          <w:p w:rsidR="008954A5" w:rsidRPr="000B5660" w:rsidRDefault="008954A5" w:rsidP="00834415">
                            <w:pPr>
                              <w:pStyle w:val="a3"/>
                              <w:numPr>
                                <w:ilvl w:val="0"/>
                                <w:numId w:val="76"/>
                              </w:numPr>
                              <w:ind w:leftChars="0"/>
                              <w:rPr>
                                <w:rFonts w:ascii="ＭＳ 明朝" w:hAnsi="ＭＳ 明朝"/>
                                <w:sz w:val="22"/>
                              </w:rPr>
                            </w:pPr>
                            <w:r w:rsidRPr="00FB6DE0">
                              <w:rPr>
                                <w:rFonts w:ascii="ＭＳ 明朝" w:hAnsi="ＭＳ 明朝" w:hint="eastAsia"/>
                                <w:sz w:val="22"/>
                              </w:rPr>
                              <w:t>医療機器や医療情報等システムの整備及び人員確保等にかかる費用として新施設開設準備費を大阪公立大学に交付</w:t>
                            </w:r>
                          </w:p>
                          <w:p w:rsidR="008954A5" w:rsidRPr="005430B9" w:rsidRDefault="008954A5" w:rsidP="003030ED">
                            <w:pPr>
                              <w:ind w:leftChars="100" w:left="652" w:hangingChars="200" w:hanging="442"/>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　若年性認知症支援強化</w:t>
                            </w:r>
                            <w:r w:rsidRPr="00CD5188">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④</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8954A5" w:rsidRPr="00DD398B" w:rsidRDefault="008954A5" w:rsidP="003030ED">
                            <w:pPr>
                              <w:numPr>
                                <w:ilvl w:val="1"/>
                                <w:numId w:val="1"/>
                              </w:numPr>
                              <w:tabs>
                                <w:tab w:val="clear" w:pos="988"/>
                                <w:tab w:val="num" w:pos="840"/>
                              </w:tabs>
                              <w:ind w:left="840"/>
                              <w:rPr>
                                <w:rFonts w:asciiTheme="minorEastAsia" w:hAnsiTheme="minorEastAsia"/>
                                <w:color w:val="000000"/>
                                <w:sz w:val="22"/>
                              </w:rPr>
                            </w:pPr>
                            <w:r w:rsidRPr="00DD398B">
                              <w:rPr>
                                <w:rFonts w:asciiTheme="minorEastAsia" w:hAnsiTheme="minorEastAsia" w:hint="eastAsia"/>
                                <w:color w:val="000000"/>
                                <w:sz w:val="22"/>
                              </w:rPr>
                              <w:t>65歳未満で発症する若年性認知症の人の多くは、現役で仕事や家事、子育てをしており、高齢者とは異なる課題があるため</w:t>
                            </w:r>
                            <w:r w:rsidRPr="00E55320">
                              <w:rPr>
                                <w:rFonts w:asciiTheme="minorEastAsia" w:hAnsiTheme="minorEastAsia" w:hint="eastAsia"/>
                                <w:color w:val="FF0000"/>
                                <w:sz w:val="22"/>
                              </w:rPr>
                              <w:t>、</w:t>
                            </w:r>
                            <w:r>
                              <w:rPr>
                                <w:rFonts w:asciiTheme="minorEastAsia" w:hAnsiTheme="minorEastAsia" w:hint="eastAsia"/>
                                <w:color w:val="000000"/>
                                <w:sz w:val="22"/>
                              </w:rPr>
                              <w:t>その支援にあたっては広範囲にわたる幅広い知識や</w:t>
                            </w:r>
                            <w:r w:rsidRPr="00DD398B">
                              <w:rPr>
                                <w:rFonts w:asciiTheme="minorEastAsia" w:hAnsiTheme="minorEastAsia" w:hint="eastAsia"/>
                                <w:color w:val="000000"/>
                                <w:sz w:val="22"/>
                              </w:rPr>
                              <w:t>高度な専門性が必要</w:t>
                            </w:r>
                          </w:p>
                          <w:p w:rsidR="008954A5" w:rsidRPr="00DD398B" w:rsidRDefault="008954A5" w:rsidP="003030ED">
                            <w:pPr>
                              <w:numPr>
                                <w:ilvl w:val="1"/>
                                <w:numId w:val="1"/>
                              </w:numPr>
                              <w:tabs>
                                <w:tab w:val="clear" w:pos="988"/>
                                <w:tab w:val="num" w:pos="840"/>
                              </w:tabs>
                              <w:ind w:left="840"/>
                              <w:rPr>
                                <w:rFonts w:asciiTheme="minorEastAsia" w:hAnsiTheme="minorEastAsia"/>
                                <w:color w:val="000000"/>
                                <w:sz w:val="22"/>
                              </w:rPr>
                            </w:pPr>
                            <w:r w:rsidRPr="00DD398B">
                              <w:rPr>
                                <w:rFonts w:asciiTheme="minorEastAsia" w:hAnsiTheme="minorEastAsia" w:hint="eastAsia"/>
                                <w:color w:val="000000"/>
                                <w:sz w:val="22"/>
                              </w:rPr>
                              <w:t>若年性認知症支援に関する専門職を配置し、各区認知症地域支援推進員が行う若年性認知症の人やその家族への支援に関して後方支援や研修等を行うことにより、地域における若年性認知症の人に対する支援を強化</w:t>
                            </w:r>
                          </w:p>
                          <w:p w:rsidR="008954A5" w:rsidRPr="00267C09" w:rsidRDefault="008954A5" w:rsidP="003030ED">
                            <w:pPr>
                              <w:ind w:firstLineChars="100" w:firstLine="221"/>
                              <w:rPr>
                                <w:rFonts w:ascii="ＭＳ ゴシック" w:eastAsia="ＭＳ ゴシック" w:hAnsi="ＭＳ ゴシック"/>
                                <w:b/>
                                <w:sz w:val="22"/>
                              </w:rPr>
                            </w:pPr>
                            <w:r w:rsidRPr="00267C09">
                              <w:rPr>
                                <w:rFonts w:ascii="ＭＳ ゴシック" w:eastAsia="ＭＳ ゴシック" w:hAnsi="ＭＳ ゴシック" w:hint="eastAsia"/>
                                <w:b/>
                                <w:sz w:val="22"/>
                              </w:rPr>
                              <w:t xml:space="preserve">■　長居障がい者スポーツセンター建替基本構想の策定　</w:t>
                            </w:r>
                            <w:r>
                              <w:rPr>
                                <w:rFonts w:ascii="ＭＳ ゴシック" w:eastAsia="ＭＳ ゴシック" w:hAnsi="ＭＳ ゴシック" w:hint="eastAsia"/>
                                <w:b/>
                                <w:sz w:val="22"/>
                              </w:rPr>
                              <w:t>④ １,４００万円　（</w:t>
                            </w:r>
                            <w:r w:rsidRPr="00267C09">
                              <w:rPr>
                                <w:rFonts w:ascii="ＭＳ ゴシック" w:eastAsia="ＭＳ ゴシック" w:hAnsi="ＭＳ ゴシック" w:hint="eastAsia"/>
                                <w:b/>
                                <w:sz w:val="22"/>
                              </w:rPr>
                              <w:t>③</w:t>
                            </w:r>
                            <w:r>
                              <w:rPr>
                                <w:rFonts w:ascii="ＭＳ ゴシック" w:eastAsia="ＭＳ ゴシック" w:hAnsi="ＭＳ ゴシック" w:hint="eastAsia"/>
                                <w:b/>
                                <w:sz w:val="22"/>
                              </w:rPr>
                              <w:t xml:space="preserve"> </w:t>
                            </w:r>
                            <w:r w:rsidRPr="00267C09">
                              <w:rPr>
                                <w:rFonts w:ascii="ＭＳ ゴシック" w:eastAsia="ＭＳ ゴシック" w:hAnsi="ＭＳ ゴシック" w:hint="eastAsia"/>
                                <w:b/>
                                <w:sz w:val="22"/>
                              </w:rPr>
                              <w:t>１,５００万円</w:t>
                            </w:r>
                            <w:r>
                              <w:rPr>
                                <w:rFonts w:ascii="ＭＳ ゴシック" w:eastAsia="ＭＳ ゴシック" w:hAnsi="ＭＳ ゴシック" w:hint="eastAsia"/>
                                <w:b/>
                                <w:sz w:val="22"/>
                              </w:rPr>
                              <w:t>）</w:t>
                            </w:r>
                          </w:p>
                          <w:p w:rsidR="008954A5" w:rsidRDefault="008954A5" w:rsidP="00FB6DE0">
                            <w:pPr>
                              <w:numPr>
                                <w:ilvl w:val="1"/>
                                <w:numId w:val="1"/>
                              </w:numPr>
                              <w:tabs>
                                <w:tab w:val="clear" w:pos="988"/>
                                <w:tab w:val="num" w:pos="840"/>
                              </w:tabs>
                              <w:ind w:left="840"/>
                            </w:pPr>
                            <w:r w:rsidRPr="00AD1060">
                              <w:rPr>
                                <w:rFonts w:hint="eastAsia"/>
                                <w:sz w:val="22"/>
                              </w:rPr>
                              <w:t>障がい者スポーツ振興の拠点施設として機能強化を図るため</w:t>
                            </w:r>
                            <w:r>
                              <w:rPr>
                                <w:rFonts w:hint="eastAsia"/>
                                <w:sz w:val="22"/>
                              </w:rPr>
                              <w:t>、</w:t>
                            </w:r>
                            <w:r w:rsidRPr="00AD1060">
                              <w:rPr>
                                <w:rFonts w:hint="eastAsia"/>
                                <w:sz w:val="22"/>
                              </w:rPr>
                              <w:t>基本構想を策定</w:t>
                            </w:r>
                          </w:p>
                          <w:p w:rsidR="008954A5" w:rsidRPr="00004524" w:rsidRDefault="008954A5" w:rsidP="00834415">
                            <w:pPr>
                              <w:pStyle w:val="a3"/>
                              <w:numPr>
                                <w:ilvl w:val="0"/>
                                <w:numId w:val="76"/>
                              </w:numPr>
                              <w:ind w:leftChars="0"/>
                              <w:rPr>
                                <w:sz w:val="22"/>
                              </w:rPr>
                            </w:pPr>
                            <w:r w:rsidRPr="00004524">
                              <w:rPr>
                                <w:rFonts w:hint="eastAsia"/>
                                <w:sz w:val="22"/>
                              </w:rPr>
                              <w:t>利用者をはじ</w:t>
                            </w:r>
                            <w:r w:rsidRPr="00004524">
                              <w:rPr>
                                <w:rFonts w:hint="eastAsia"/>
                                <w:color w:val="000000"/>
                                <w:sz w:val="22"/>
                              </w:rPr>
                              <w:t>めとした様々な意見を踏</w:t>
                            </w:r>
                            <w:r w:rsidRPr="00004524">
                              <w:rPr>
                                <w:rFonts w:hint="eastAsia"/>
                                <w:sz w:val="22"/>
                              </w:rPr>
                              <w:t>まえ、建替えのコン</w:t>
                            </w:r>
                            <w:r>
                              <w:rPr>
                                <w:rFonts w:hint="eastAsia"/>
                                <w:sz w:val="22"/>
                              </w:rPr>
                              <w:t>セプトや機能等について調査及び検討を実</w:t>
                            </w:r>
                            <w:r w:rsidRPr="00004524">
                              <w:rPr>
                                <w:rFonts w:hint="eastAsia"/>
                                <w:sz w:val="22"/>
                              </w:rPr>
                              <w:t>施</w:t>
                            </w:r>
                          </w:p>
                          <w:p w:rsidR="008954A5" w:rsidRPr="003030ED" w:rsidRDefault="008954A5" w:rsidP="003030ED">
                            <w:pPr>
                              <w:rPr>
                                <w:color w:val="000000"/>
                                <w:sz w:val="22"/>
                              </w:rPr>
                            </w:pPr>
                          </w:p>
                        </w:txbxContent>
                      </wps:txbx>
                      <wps:bodyPr rot="0" vert="horz" wrap="square" lIns="74295" tIns="8890" rIns="74295" bIns="8890" anchor="t" anchorCtr="0" upright="1">
                        <a:noAutofit/>
                      </wps:bodyPr>
                    </wps:wsp>
                  </a:graphicData>
                </a:graphic>
              </wp:inline>
            </w:drawing>
          </mc:Choice>
          <mc:Fallback>
            <w:pict>
              <v:rect w14:anchorId="5BC248A9" id="_x0000_s1072" style="width:536.9pt;height:56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VKwIAAFAEAAAOAAAAZHJzL2Uyb0RvYy54bWysVNuO0zAQfUfiHyy/0zSl7aZR09WqSxHS&#10;AisWPsBxnMTCN8Zuk/L1O3Ha0gWeEHmw7Mz45Mw5M1nf9lqRgwAvrSloOplSIgy3lTRNQb993b3J&#10;KPGBmYopa0RBj8LT283rV+vO5WJmW6sqAQRBjM87V9A2BJcnieet0MxPrBMGg7UFzQIeoUkqYB2i&#10;a5XMptNl0lmoHFguvMe392OQbiJ+XQsePte1F4GogiK3EFeIazmsyWbN8gaYayU/0WD/wEIzafCj&#10;F6h7FhjZg/wDSksO1ts6TLjVia1ryUWsAatJp79V89QyJ2ItKI53F5n8/4Plnw6PQGRV0CUlhmm0&#10;6AuKxkyjBEnTdBCocz7HvCf3CEOJ3j1Y/t0TY7ct5ok7ANu1glVIK+YnLy4MB49XSdl9tBXis32w&#10;Uau+Bj0Aogqkj5YcL5aIPhCOL5dZmi3fonMcYzfpMluki4FTwvLzdQc+vBdWk2FTUED6EZ4dHnwY&#10;U88pkb5VstpJpeIBmnKrgBwY9scuPid0f52mDOkKulrMFhH5RcxfQ0zj8zcILQM2upK6oNklieWD&#10;bu9MFdswMKnGPVanDBZ51m70IPRlH62az8+2lLY6orRgx8bGQcRNa+EnJR02dUH9jz0DQYn6YNCe&#10;m/lstcApiIcsW6GucB0orwLMcAQqaKBk3G7DODd7B7Jp8TtpFMPYOzS0llHqgfDI6cQe2zaadRqx&#10;YS6uzzHr149g8wwAAP//AwBQSwMEFAAGAAgAAAAhAEDBjU/bAAAABwEAAA8AAABkcnMvZG93bnJl&#10;di54bWxMj81OwzAQhO9IfQdrkbhRp+EvhDhVQeJIqxbE2YmXJKq9jmI3Td+ebS9wWe1qRrPfFMvJ&#10;WTHiEDpPChbzBARS7U1HjYKvz/fbDESImoy2nlDBCQMsy9lVoXPjj7TFcRcbwSEUcq2gjbHPpQx1&#10;i06Hue+RWPvxg9ORz6GRZtBHDndWpknyKJ3uiD+0use3Fuv97uAUZJu0ubfevX6vH/bxozqNRFup&#10;1M31tHoBEXGKf2Y44zM6lMxU+QOZIKwCLhIv86wlT3fco+JtkWbPIMtC/ucvfwEAAP//AwBQSwEC&#10;LQAUAAYACAAAACEAtoM4kv4AAADhAQAAEwAAAAAAAAAAAAAAAAAAAAAAW0NvbnRlbnRfVHlwZXNd&#10;LnhtbFBLAQItABQABgAIAAAAIQA4/SH/1gAAAJQBAAALAAAAAAAAAAAAAAAAAC8BAABfcmVscy8u&#10;cmVsc1BLAQItABQABgAIAAAAIQDVxt/VKwIAAFAEAAAOAAAAAAAAAAAAAAAAAC4CAABkcnMvZTJv&#10;RG9jLnhtbFBLAQItABQABgAIAAAAIQBAwY1P2wAAAAcBAAAPAAAAAAAAAAAAAAAAAIUEAABkcnMv&#10;ZG93bnJldi54bWxQSwUGAAAAAAQABADzAAAAjQUAAAAA&#10;">
                <v:textbox inset="5.85pt,.7pt,5.85pt,.7pt">
                  <w:txbxContent>
                    <w:p w:rsidR="008954A5" w:rsidRPr="003030ED" w:rsidRDefault="008954A5" w:rsidP="003030ED">
                      <w:pPr>
                        <w:rPr>
                          <w:sz w:val="22"/>
                        </w:rPr>
                      </w:pPr>
                      <w:r w:rsidRPr="003030ED">
                        <w:rPr>
                          <w:rFonts w:hint="eastAsia"/>
                          <w:sz w:val="22"/>
                        </w:rPr>
                        <w:t>☆　自分らしくいきいきと安心して暮らしつづけられる高齢者・障がい者施策の充実</w:t>
                      </w:r>
                    </w:p>
                    <w:p w:rsidR="008954A5" w:rsidRPr="007D1E14" w:rsidRDefault="008954A5" w:rsidP="003030ED">
                      <w:pPr>
                        <w:ind w:left="630" w:hangingChars="300" w:hanging="630"/>
                        <w:rPr>
                          <w:b/>
                          <w:sz w:val="22"/>
                        </w:rPr>
                      </w:pPr>
                      <w:r>
                        <w:rPr>
                          <w:rFonts w:hint="eastAsia"/>
                        </w:rPr>
                        <w:t xml:space="preserve">　</w:t>
                      </w: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特別養護老人ホーム建設助成 ④ ６億７，８００万円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③</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６，９００</w:t>
                      </w:r>
                      <w:r w:rsidRPr="00795DF9">
                        <w:rPr>
                          <w:rFonts w:ascii="ＭＳ ゴシック" w:eastAsia="ＭＳ ゴシック" w:hAnsi="ＭＳ ゴシック" w:hint="eastAsia"/>
                          <w:b/>
                          <w:sz w:val="22"/>
                        </w:rPr>
                        <w:t>万円）</w:t>
                      </w:r>
                    </w:p>
                    <w:p w:rsidR="008954A5" w:rsidRDefault="008954A5" w:rsidP="003030ED">
                      <w:pPr>
                        <w:numPr>
                          <w:ilvl w:val="1"/>
                          <w:numId w:val="1"/>
                        </w:numPr>
                        <w:tabs>
                          <w:tab w:val="clear" w:pos="988"/>
                        </w:tabs>
                        <w:ind w:left="851"/>
                        <w:rPr>
                          <w:rFonts w:ascii="ＭＳ 明朝" w:hAnsi="ＭＳ 明朝"/>
                          <w:sz w:val="22"/>
                        </w:rPr>
                      </w:pPr>
                      <w:r w:rsidRPr="000C2DDA">
                        <w:rPr>
                          <w:rFonts w:ascii="ＭＳ 明朝" w:hAnsi="ＭＳ 明朝" w:hint="eastAsia"/>
                          <w:sz w:val="22"/>
                        </w:rPr>
                        <w:t>入所の必要性・緊急性の高い入所申込者が概ね１年以内に入所</w:t>
                      </w:r>
                      <w:r>
                        <w:rPr>
                          <w:rFonts w:ascii="ＭＳ 明朝" w:hAnsi="ＭＳ 明朝" w:hint="eastAsia"/>
                          <w:sz w:val="22"/>
                        </w:rPr>
                        <w:t>できるよう</w:t>
                      </w:r>
                      <w:r w:rsidRPr="000C2DDA">
                        <w:rPr>
                          <w:rFonts w:ascii="ＭＳ 明朝" w:hAnsi="ＭＳ 明朝" w:hint="eastAsia"/>
                          <w:sz w:val="22"/>
                        </w:rPr>
                        <w:t>計画的に整備</w:t>
                      </w:r>
                    </w:p>
                    <w:p w:rsidR="008954A5" w:rsidRDefault="008954A5" w:rsidP="003030ED">
                      <w:pPr>
                        <w:numPr>
                          <w:ilvl w:val="1"/>
                          <w:numId w:val="1"/>
                        </w:numPr>
                        <w:tabs>
                          <w:tab w:val="clear" w:pos="988"/>
                        </w:tabs>
                        <w:ind w:left="851"/>
                        <w:rPr>
                          <w:rFonts w:ascii="ＭＳ 明朝" w:hAnsi="ＭＳ 明朝"/>
                          <w:sz w:val="22"/>
                        </w:rPr>
                      </w:pPr>
                      <w:r>
                        <w:rPr>
                          <w:rFonts w:ascii="ＭＳ 明朝" w:hAnsi="ＭＳ 明朝" w:hint="eastAsia"/>
                          <w:sz w:val="22"/>
                        </w:rPr>
                        <w:t>令和４</w:t>
                      </w:r>
                      <w:r w:rsidRPr="000C2DDA">
                        <w:rPr>
                          <w:rFonts w:ascii="ＭＳ 明朝" w:hAnsi="ＭＳ 明朝" w:hint="eastAsia"/>
                          <w:sz w:val="22"/>
                        </w:rPr>
                        <w:t>年度は、</w:t>
                      </w:r>
                      <w:r>
                        <w:rPr>
                          <w:rFonts w:ascii="ＭＳ 明朝" w:hAnsi="ＭＳ 明朝" w:hint="eastAsia"/>
                          <w:sz w:val="22"/>
                        </w:rPr>
                        <w:t>令和３</w:t>
                      </w:r>
                      <w:r w:rsidRPr="000C2DDA">
                        <w:rPr>
                          <w:rFonts w:ascii="ＭＳ 明朝" w:hAnsi="ＭＳ 明朝" w:hint="eastAsia"/>
                          <w:sz w:val="22"/>
                        </w:rPr>
                        <w:t>年度からの継続分（</w:t>
                      </w:r>
                      <w:r>
                        <w:rPr>
                          <w:rFonts w:ascii="ＭＳ 明朝" w:hAnsi="ＭＳ 明朝" w:hint="eastAsia"/>
                          <w:sz w:val="22"/>
                        </w:rPr>
                        <w:t>100</w:t>
                      </w:r>
                      <w:r w:rsidRPr="000C2DDA">
                        <w:rPr>
                          <w:rFonts w:ascii="ＭＳ 明朝" w:hAnsi="ＭＳ 明朝" w:hint="eastAsia"/>
                          <w:sz w:val="22"/>
                        </w:rPr>
                        <w:t>人分）に加え、新規分（</w:t>
                      </w:r>
                      <w:r>
                        <w:rPr>
                          <w:rFonts w:ascii="ＭＳ 明朝" w:hAnsi="ＭＳ 明朝" w:hint="eastAsia"/>
                          <w:sz w:val="22"/>
                        </w:rPr>
                        <w:t>189</w:t>
                      </w:r>
                      <w:r w:rsidRPr="000C2DDA">
                        <w:rPr>
                          <w:rFonts w:ascii="ＭＳ 明朝" w:hAnsi="ＭＳ 明朝" w:hint="eastAsia"/>
                          <w:sz w:val="22"/>
                        </w:rPr>
                        <w:t>人分）の整備に着手し、</w:t>
                      </w:r>
                      <w:r>
                        <w:rPr>
                          <w:rFonts w:ascii="ＭＳ 明朝" w:hAnsi="ＭＳ 明朝" w:hint="eastAsia"/>
                          <w:sz w:val="22"/>
                        </w:rPr>
                        <w:t>合わせて289</w:t>
                      </w:r>
                      <w:r w:rsidRPr="000C2DDA">
                        <w:rPr>
                          <w:rFonts w:ascii="ＭＳ 明朝" w:hAnsi="ＭＳ 明朝" w:hint="eastAsia"/>
                          <w:sz w:val="22"/>
                        </w:rPr>
                        <w:t>人</w:t>
                      </w:r>
                      <w:r>
                        <w:rPr>
                          <w:rFonts w:ascii="ＭＳ 明朝" w:hAnsi="ＭＳ 明朝" w:hint="eastAsia"/>
                          <w:sz w:val="22"/>
                        </w:rPr>
                        <w:t>の施設</w:t>
                      </w:r>
                      <w:r w:rsidRPr="000C2DDA">
                        <w:rPr>
                          <w:rFonts w:ascii="ＭＳ 明朝" w:hAnsi="ＭＳ 明朝" w:hint="eastAsia"/>
                          <w:sz w:val="22"/>
                        </w:rPr>
                        <w:t>を整備</w:t>
                      </w:r>
                    </w:p>
                    <w:p w:rsidR="008954A5" w:rsidRPr="005F48D8" w:rsidRDefault="008954A5" w:rsidP="003030ED">
                      <w:pPr>
                        <w:ind w:left="851"/>
                        <w:rPr>
                          <w:rFonts w:ascii="ＭＳ 明朝" w:hAnsi="ＭＳ 明朝"/>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1659"/>
                        <w:gridCol w:w="1701"/>
                        <w:gridCol w:w="1701"/>
                        <w:gridCol w:w="2027"/>
                      </w:tblGrid>
                      <w:tr w:rsidR="008954A5" w:rsidRPr="00D57582" w:rsidTr="000B5660">
                        <w:trPr>
                          <w:trHeight w:val="458"/>
                        </w:trPr>
                        <w:tc>
                          <w:tcPr>
                            <w:tcW w:w="9423" w:type="dxa"/>
                            <w:gridSpan w:val="5"/>
                            <w:tcBorders>
                              <w:top w:val="nil"/>
                              <w:left w:val="nil"/>
                              <w:bottom w:val="nil"/>
                              <w:right w:val="nil"/>
                            </w:tcBorders>
                            <w:shd w:val="clear" w:color="auto" w:fill="auto"/>
                            <w:noWrap/>
                            <w:vAlign w:val="bottom"/>
                          </w:tcPr>
                          <w:p w:rsidR="008954A5" w:rsidRDefault="008954A5" w:rsidP="003030ED">
                            <w:pPr>
                              <w:widowControl/>
                              <w:spacing w:line="300" w:lineRule="exact"/>
                              <w:rPr>
                                <w:rFonts w:ascii="ＭＳ 明朝" w:hAnsi="ＭＳ 明朝"/>
                                <w:bCs/>
                                <w:sz w:val="22"/>
                              </w:rPr>
                            </w:pPr>
                            <w:r w:rsidRPr="00764C93">
                              <w:rPr>
                                <w:rFonts w:ascii="ＭＳ 明朝" w:hAnsi="ＭＳ 明朝" w:hint="eastAsia"/>
                                <w:bCs/>
                                <w:sz w:val="22"/>
                              </w:rPr>
                              <w:t>第</w:t>
                            </w:r>
                            <w:r>
                              <w:rPr>
                                <w:rFonts w:ascii="ＭＳ 明朝" w:hAnsi="ＭＳ 明朝" w:hint="eastAsia"/>
                                <w:bCs/>
                                <w:sz w:val="22"/>
                              </w:rPr>
                              <w:t>８</w:t>
                            </w:r>
                            <w:r w:rsidRPr="00764C93">
                              <w:rPr>
                                <w:rFonts w:ascii="ＭＳ 明朝" w:hAnsi="ＭＳ 明朝" w:hint="eastAsia"/>
                                <w:bCs/>
                                <w:sz w:val="22"/>
                              </w:rPr>
                              <w:t xml:space="preserve">期 </w:t>
                            </w:r>
                            <w:r>
                              <w:rPr>
                                <w:rFonts w:ascii="ＭＳ 明朝" w:hAnsi="ＭＳ 明朝" w:hint="eastAsia"/>
                                <w:bCs/>
                                <w:sz w:val="22"/>
                              </w:rPr>
                              <w:t>高齢者保健福祉計画・介護保険事業計画（令和３</w:t>
                            </w:r>
                            <w:r w:rsidRPr="00764C93">
                              <w:rPr>
                                <w:rFonts w:ascii="ＭＳ 明朝" w:hAnsi="ＭＳ 明朝" w:hint="eastAsia"/>
                                <w:bCs/>
                                <w:sz w:val="22"/>
                              </w:rPr>
                              <w:t>年度～</w:t>
                            </w:r>
                            <w:r>
                              <w:rPr>
                                <w:rFonts w:ascii="ＭＳ 明朝" w:hAnsi="ＭＳ 明朝" w:hint="eastAsia"/>
                                <w:bCs/>
                                <w:sz w:val="22"/>
                              </w:rPr>
                              <w:t>令和５</w:t>
                            </w:r>
                            <w:r w:rsidRPr="00764C93">
                              <w:rPr>
                                <w:rFonts w:ascii="ＭＳ 明朝" w:hAnsi="ＭＳ 明朝" w:hint="eastAsia"/>
                                <w:bCs/>
                                <w:sz w:val="22"/>
                              </w:rPr>
                              <w:t>年度）</w:t>
                            </w:r>
                          </w:p>
                          <w:p w:rsidR="008954A5" w:rsidRPr="00764C93" w:rsidRDefault="008954A5" w:rsidP="003030ED">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8954A5" w:rsidRPr="00D57582" w:rsidTr="000B5660">
                        <w:trPr>
                          <w:gridAfter w:val="1"/>
                          <w:wAfter w:w="2027"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令和３</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令和４</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５</w:t>
                            </w:r>
                            <w:r w:rsidRPr="00D007E8">
                              <w:rPr>
                                <w:rFonts w:ascii="ＭＳ 明朝" w:hAnsi="ＭＳ 明朝" w:cs="ＭＳ Ｐゴシック" w:hint="eastAsia"/>
                                <w:kern w:val="0"/>
                                <w:sz w:val="22"/>
                              </w:rPr>
                              <w:t>年度</w:t>
                            </w:r>
                          </w:p>
                        </w:tc>
                      </w:tr>
                      <w:tr w:rsidR="008954A5" w:rsidRPr="00D57582" w:rsidTr="000B5660">
                        <w:trPr>
                          <w:gridAfter w:val="1"/>
                          <w:wAfter w:w="2027"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682E58" w:rsidRDefault="008954A5" w:rsidP="003030ED">
                            <w:pPr>
                              <w:widowControl/>
                              <w:jc w:val="center"/>
                              <w:rPr>
                                <w:rFonts w:ascii="ＭＳ 明朝" w:hAnsi="ＭＳ 明朝" w:cs="ＭＳ Ｐゴシック"/>
                                <w:kern w:val="0"/>
                                <w:sz w:val="22"/>
                              </w:rPr>
                            </w:pPr>
                            <w:r w:rsidRPr="00682E58">
                              <w:rPr>
                                <w:rFonts w:ascii="ＭＳ 明朝" w:hAnsi="ＭＳ 明朝" w:cs="ＭＳ Ｐゴシック" w:hint="eastAsia"/>
                                <w:kern w:val="0"/>
                                <w:sz w:val="22"/>
                              </w:rPr>
                              <w:t>14,600人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14,7</w:t>
                            </w:r>
                            <w:r w:rsidRPr="00764C93">
                              <w:rPr>
                                <w:rFonts w:ascii="ＭＳ 明朝" w:hAnsi="ＭＳ 明朝" w:cs="ＭＳ Ｐゴシック" w:hint="eastAsia"/>
                                <w:kern w:val="0"/>
                                <w:sz w:val="22"/>
                              </w:rPr>
                              <w:t>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764C93" w:rsidRDefault="008954A5" w:rsidP="003030ED">
                            <w:pPr>
                              <w:widowControl/>
                              <w:jc w:val="center"/>
                              <w:rPr>
                                <w:rFonts w:ascii="ＭＳ 明朝" w:hAnsi="ＭＳ 明朝" w:cs="ＭＳ Ｐゴシック"/>
                                <w:kern w:val="0"/>
                                <w:sz w:val="22"/>
                              </w:rPr>
                            </w:pPr>
                            <w:r>
                              <w:rPr>
                                <w:rFonts w:ascii="ＭＳ 明朝" w:hAnsi="ＭＳ 明朝" w:cs="ＭＳ Ｐゴシック" w:hint="eastAsia"/>
                                <w:kern w:val="0"/>
                                <w:sz w:val="22"/>
                              </w:rPr>
                              <w:t>14,8</w:t>
                            </w:r>
                            <w:r w:rsidRPr="00764C93">
                              <w:rPr>
                                <w:rFonts w:ascii="ＭＳ 明朝" w:hAnsi="ＭＳ 明朝" w:cs="ＭＳ Ｐゴシック" w:hint="eastAsia"/>
                                <w:kern w:val="0"/>
                                <w:sz w:val="22"/>
                              </w:rPr>
                              <w:t>00人</w:t>
                            </w:r>
                          </w:p>
                        </w:tc>
                      </w:tr>
                    </w:tbl>
                    <w:p w:rsidR="008954A5" w:rsidRDefault="008954A5" w:rsidP="003030ED">
                      <w:pPr>
                        <w:rPr>
                          <w:rFonts w:ascii="ＭＳ 明朝" w:hAnsi="ＭＳ 明朝"/>
                          <w:sz w:val="22"/>
                        </w:rPr>
                      </w:pPr>
                      <w:r>
                        <w:rPr>
                          <w:rFonts w:ascii="ＭＳ 明朝" w:hAnsi="ＭＳ 明朝" w:hint="eastAsia"/>
                          <w:sz w:val="22"/>
                        </w:rPr>
                        <w:t xml:space="preserve">　　　　　※令和３年度末見込み：14,500人　</w:t>
                      </w:r>
                    </w:p>
                    <w:p w:rsidR="008954A5" w:rsidRDefault="008954A5" w:rsidP="003030ED">
                      <w:pPr>
                        <w:rPr>
                          <w:rFonts w:ascii="ＭＳ 明朝" w:hAnsi="ＭＳ 明朝"/>
                          <w:sz w:val="22"/>
                        </w:rPr>
                      </w:pPr>
                    </w:p>
                    <w:p w:rsidR="008954A5" w:rsidRDefault="008954A5" w:rsidP="003030ED">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8954A5" w:rsidRPr="008A33F1" w:rsidRDefault="008954A5" w:rsidP="00262440">
                      <w:pPr>
                        <w:ind w:firstLineChars="100" w:firstLine="220"/>
                        <w:rPr>
                          <w:rFonts w:ascii="ＭＳ 明朝" w:hAnsi="ＭＳ 明朝"/>
                          <w:sz w:val="22"/>
                        </w:rPr>
                      </w:pPr>
                      <w:r w:rsidRPr="008A33F1">
                        <w:rPr>
                          <w:rFonts w:ascii="ＭＳ 明朝" w:hAnsi="ＭＳ 明朝" w:hint="eastAsia"/>
                          <w:sz w:val="22"/>
                        </w:rPr>
                        <w:t>■</w:t>
                      </w:r>
                      <w:r>
                        <w:rPr>
                          <w:rFonts w:ascii="ＭＳ 明朝" w:hAnsi="ＭＳ 明朝" w:hint="eastAsia"/>
                          <w:sz w:val="22"/>
                        </w:rPr>
                        <w:t xml:space="preserve">　</w:t>
                      </w:r>
                      <w:r w:rsidRPr="008A33F1">
                        <w:rPr>
                          <w:rFonts w:ascii="ＭＳ ゴシック" w:eastAsia="ＭＳ ゴシック" w:hAnsi="ＭＳ ゴシック" w:hint="eastAsia"/>
                          <w:b/>
                          <w:sz w:val="22"/>
                        </w:rPr>
                        <w:t>弘済院の認知症医療・介護機能を継承・発展させる新施設の整備</w:t>
                      </w:r>
                    </w:p>
                    <w:p w:rsidR="008954A5" w:rsidRDefault="008954A5" w:rsidP="003030ED">
                      <w:pPr>
                        <w:ind w:firstLineChars="1100" w:firstLine="2429"/>
                        <w:jc w:val="right"/>
                        <w:rPr>
                          <w:rFonts w:ascii="ＭＳ ゴシック" w:eastAsia="ＭＳ ゴシック" w:hAnsi="ＭＳ ゴシック"/>
                          <w:b/>
                          <w:sz w:val="22"/>
                        </w:rPr>
                      </w:pPr>
                      <w:r>
                        <w:rPr>
                          <w:rFonts w:ascii="ＭＳ ゴシック" w:eastAsia="ＭＳ ゴシック" w:hAnsi="ＭＳ ゴシック" w:hint="eastAsia"/>
                          <w:b/>
                          <w:sz w:val="22"/>
                        </w:rPr>
                        <w:t>④ ４億</w:t>
                      </w:r>
                      <w:r w:rsidRPr="00506424">
                        <w:rPr>
                          <w:rFonts w:ascii="ＭＳ ゴシック" w:eastAsia="ＭＳ ゴシック" w:hAnsi="ＭＳ ゴシック" w:hint="eastAsia"/>
                          <w:b/>
                          <w:color w:val="000000"/>
                          <w:sz w:val="22"/>
                        </w:rPr>
                        <w:t>８００</w:t>
                      </w:r>
                      <w:r>
                        <w:rPr>
                          <w:rFonts w:ascii="ＭＳ ゴシック" w:eastAsia="ＭＳ ゴシック" w:hAnsi="ＭＳ ゴシック" w:hint="eastAsia"/>
                          <w:b/>
                          <w:sz w:val="22"/>
                        </w:rPr>
                        <w:t>万円（③ ３，５００万円）</w:t>
                      </w:r>
                    </w:p>
                    <w:p w:rsidR="008954A5" w:rsidRDefault="008954A5" w:rsidP="00834415">
                      <w:pPr>
                        <w:numPr>
                          <w:ilvl w:val="1"/>
                          <w:numId w:val="67"/>
                        </w:numPr>
                        <w:tabs>
                          <w:tab w:val="clear" w:pos="988"/>
                          <w:tab w:val="num" w:pos="840"/>
                        </w:tabs>
                        <w:ind w:left="840"/>
                        <w:rPr>
                          <w:rFonts w:ascii="ＭＳ 明朝" w:hAnsi="ＭＳ 明朝"/>
                          <w:sz w:val="22"/>
                        </w:rPr>
                      </w:pPr>
                      <w:r>
                        <w:rPr>
                          <w:rFonts w:ascii="ＭＳ 明朝" w:hAnsi="ＭＳ 明朝" w:hint="eastAsia"/>
                          <w:sz w:val="22"/>
                        </w:rPr>
                        <w:t>住吉市民病院跡地に大阪公立大学が運営する新施設を整備（令和７年度開設予定）</w:t>
                      </w:r>
                    </w:p>
                    <w:p w:rsidR="008954A5" w:rsidRPr="00FB6DE0" w:rsidRDefault="008954A5" w:rsidP="00834415">
                      <w:pPr>
                        <w:pStyle w:val="a3"/>
                        <w:numPr>
                          <w:ilvl w:val="0"/>
                          <w:numId w:val="76"/>
                        </w:numPr>
                        <w:ind w:leftChars="0"/>
                        <w:rPr>
                          <w:rFonts w:ascii="ＭＳ 明朝" w:hAnsi="ＭＳ 明朝"/>
                          <w:sz w:val="22"/>
                        </w:rPr>
                      </w:pPr>
                      <w:r w:rsidRPr="00FB6DE0">
                        <w:rPr>
                          <w:rFonts w:ascii="ＭＳ 明朝" w:hAnsi="ＭＳ 明朝" w:hint="eastAsia"/>
                          <w:sz w:val="22"/>
                        </w:rPr>
                        <w:t>専門的な認知症医療・介護を行い、先進的な認知症研究に取り組むとともに、地域連携と人材育</w:t>
                      </w:r>
                    </w:p>
                    <w:p w:rsidR="008954A5" w:rsidRDefault="008954A5" w:rsidP="00FB6DE0">
                      <w:pPr>
                        <w:ind w:left="840" w:firstLineChars="100" w:firstLine="220"/>
                        <w:rPr>
                          <w:rFonts w:ascii="ＭＳ 明朝" w:hAnsi="ＭＳ 明朝"/>
                          <w:sz w:val="22"/>
                        </w:rPr>
                      </w:pPr>
                      <w:r>
                        <w:rPr>
                          <w:rFonts w:ascii="ＭＳ 明朝" w:hAnsi="ＭＳ 明朝" w:hint="eastAsia"/>
                          <w:sz w:val="22"/>
                        </w:rPr>
                        <w:t>成を推進する新施設の実施設</w:t>
                      </w:r>
                      <w:r w:rsidRPr="00DC0547">
                        <w:rPr>
                          <w:rFonts w:ascii="ＭＳ 明朝" w:hAnsi="ＭＳ 明朝" w:hint="eastAsia"/>
                          <w:color w:val="000000"/>
                          <w:sz w:val="22"/>
                        </w:rPr>
                        <w:t>計及び新施設の建設工事に係る入札（ＷＴＯ案件）を実施</w:t>
                      </w:r>
                    </w:p>
                    <w:p w:rsidR="008954A5" w:rsidRPr="000B5660" w:rsidRDefault="008954A5" w:rsidP="00834415">
                      <w:pPr>
                        <w:pStyle w:val="a3"/>
                        <w:numPr>
                          <w:ilvl w:val="0"/>
                          <w:numId w:val="76"/>
                        </w:numPr>
                        <w:ind w:leftChars="0"/>
                        <w:rPr>
                          <w:rFonts w:ascii="ＭＳ 明朝" w:hAnsi="ＭＳ 明朝"/>
                          <w:sz w:val="22"/>
                        </w:rPr>
                      </w:pPr>
                      <w:r w:rsidRPr="00FB6DE0">
                        <w:rPr>
                          <w:rFonts w:ascii="ＭＳ 明朝" w:hAnsi="ＭＳ 明朝" w:hint="eastAsia"/>
                          <w:sz w:val="22"/>
                        </w:rPr>
                        <w:t>医療機器や医療情報等システムの整備及び人員確保等にかかる費用として新施設開設準備費を大阪公立大学に交付</w:t>
                      </w:r>
                    </w:p>
                    <w:p w:rsidR="008954A5" w:rsidRPr="005430B9" w:rsidRDefault="008954A5" w:rsidP="003030ED">
                      <w:pPr>
                        <w:ind w:leftChars="100" w:left="652" w:hangingChars="200" w:hanging="442"/>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　若年性認知症支援強化</w:t>
                      </w:r>
                      <w:r w:rsidRPr="00CD5188">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④</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8954A5" w:rsidRPr="00DD398B" w:rsidRDefault="008954A5" w:rsidP="003030ED">
                      <w:pPr>
                        <w:numPr>
                          <w:ilvl w:val="1"/>
                          <w:numId w:val="1"/>
                        </w:numPr>
                        <w:tabs>
                          <w:tab w:val="clear" w:pos="988"/>
                          <w:tab w:val="num" w:pos="840"/>
                        </w:tabs>
                        <w:ind w:left="840"/>
                        <w:rPr>
                          <w:rFonts w:asciiTheme="minorEastAsia" w:hAnsiTheme="minorEastAsia"/>
                          <w:color w:val="000000"/>
                          <w:sz w:val="22"/>
                        </w:rPr>
                      </w:pPr>
                      <w:r w:rsidRPr="00DD398B">
                        <w:rPr>
                          <w:rFonts w:asciiTheme="minorEastAsia" w:hAnsiTheme="minorEastAsia" w:hint="eastAsia"/>
                          <w:color w:val="000000"/>
                          <w:sz w:val="22"/>
                        </w:rPr>
                        <w:t>65歳未満で発症する若年性認知症の人の多くは、現役で仕事や家事、子育てをしており、高齢者とは異なる課題があるため</w:t>
                      </w:r>
                      <w:r w:rsidRPr="00E55320">
                        <w:rPr>
                          <w:rFonts w:asciiTheme="minorEastAsia" w:hAnsiTheme="minorEastAsia" w:hint="eastAsia"/>
                          <w:color w:val="FF0000"/>
                          <w:sz w:val="22"/>
                        </w:rPr>
                        <w:t>、</w:t>
                      </w:r>
                      <w:r>
                        <w:rPr>
                          <w:rFonts w:asciiTheme="minorEastAsia" w:hAnsiTheme="minorEastAsia" w:hint="eastAsia"/>
                          <w:color w:val="000000"/>
                          <w:sz w:val="22"/>
                        </w:rPr>
                        <w:t>その支援にあたっては広範囲にわたる幅広い知識や</w:t>
                      </w:r>
                      <w:r w:rsidRPr="00DD398B">
                        <w:rPr>
                          <w:rFonts w:asciiTheme="minorEastAsia" w:hAnsiTheme="minorEastAsia" w:hint="eastAsia"/>
                          <w:color w:val="000000"/>
                          <w:sz w:val="22"/>
                        </w:rPr>
                        <w:t>高度な専門性が必要</w:t>
                      </w:r>
                    </w:p>
                    <w:p w:rsidR="008954A5" w:rsidRPr="00DD398B" w:rsidRDefault="008954A5" w:rsidP="003030ED">
                      <w:pPr>
                        <w:numPr>
                          <w:ilvl w:val="1"/>
                          <w:numId w:val="1"/>
                        </w:numPr>
                        <w:tabs>
                          <w:tab w:val="clear" w:pos="988"/>
                          <w:tab w:val="num" w:pos="840"/>
                        </w:tabs>
                        <w:ind w:left="840"/>
                        <w:rPr>
                          <w:rFonts w:asciiTheme="minorEastAsia" w:hAnsiTheme="minorEastAsia"/>
                          <w:color w:val="000000"/>
                          <w:sz w:val="22"/>
                        </w:rPr>
                      </w:pPr>
                      <w:r w:rsidRPr="00DD398B">
                        <w:rPr>
                          <w:rFonts w:asciiTheme="minorEastAsia" w:hAnsiTheme="minorEastAsia" w:hint="eastAsia"/>
                          <w:color w:val="000000"/>
                          <w:sz w:val="22"/>
                        </w:rPr>
                        <w:t>若年性認知症支援に関する専門職を配置し、各区認知症地域支援推進員が行う若年性認知症の人やその家族への支援に関して後方支援や研修等を行うことにより、地域における若年性認知症の人に対する支援を強化</w:t>
                      </w:r>
                    </w:p>
                    <w:p w:rsidR="008954A5" w:rsidRPr="00267C09" w:rsidRDefault="008954A5" w:rsidP="003030ED">
                      <w:pPr>
                        <w:ind w:firstLineChars="100" w:firstLine="221"/>
                        <w:rPr>
                          <w:rFonts w:ascii="ＭＳ ゴシック" w:eastAsia="ＭＳ ゴシック" w:hAnsi="ＭＳ ゴシック"/>
                          <w:b/>
                          <w:sz w:val="22"/>
                        </w:rPr>
                      </w:pPr>
                      <w:r w:rsidRPr="00267C09">
                        <w:rPr>
                          <w:rFonts w:ascii="ＭＳ ゴシック" w:eastAsia="ＭＳ ゴシック" w:hAnsi="ＭＳ ゴシック" w:hint="eastAsia"/>
                          <w:b/>
                          <w:sz w:val="22"/>
                        </w:rPr>
                        <w:t xml:space="preserve">■　長居障がい者スポーツセンター建替基本構想の策定　</w:t>
                      </w:r>
                      <w:r>
                        <w:rPr>
                          <w:rFonts w:ascii="ＭＳ ゴシック" w:eastAsia="ＭＳ ゴシック" w:hAnsi="ＭＳ ゴシック" w:hint="eastAsia"/>
                          <w:b/>
                          <w:sz w:val="22"/>
                        </w:rPr>
                        <w:t>④ １,４００万円　（</w:t>
                      </w:r>
                      <w:r w:rsidRPr="00267C09">
                        <w:rPr>
                          <w:rFonts w:ascii="ＭＳ ゴシック" w:eastAsia="ＭＳ ゴシック" w:hAnsi="ＭＳ ゴシック" w:hint="eastAsia"/>
                          <w:b/>
                          <w:sz w:val="22"/>
                        </w:rPr>
                        <w:t>③</w:t>
                      </w:r>
                      <w:r>
                        <w:rPr>
                          <w:rFonts w:ascii="ＭＳ ゴシック" w:eastAsia="ＭＳ ゴシック" w:hAnsi="ＭＳ ゴシック" w:hint="eastAsia"/>
                          <w:b/>
                          <w:sz w:val="22"/>
                        </w:rPr>
                        <w:t xml:space="preserve"> </w:t>
                      </w:r>
                      <w:r w:rsidRPr="00267C09">
                        <w:rPr>
                          <w:rFonts w:ascii="ＭＳ ゴシック" w:eastAsia="ＭＳ ゴシック" w:hAnsi="ＭＳ ゴシック" w:hint="eastAsia"/>
                          <w:b/>
                          <w:sz w:val="22"/>
                        </w:rPr>
                        <w:t>１,５００万円</w:t>
                      </w:r>
                      <w:r>
                        <w:rPr>
                          <w:rFonts w:ascii="ＭＳ ゴシック" w:eastAsia="ＭＳ ゴシック" w:hAnsi="ＭＳ ゴシック" w:hint="eastAsia"/>
                          <w:b/>
                          <w:sz w:val="22"/>
                        </w:rPr>
                        <w:t>）</w:t>
                      </w:r>
                    </w:p>
                    <w:p w:rsidR="008954A5" w:rsidRDefault="008954A5" w:rsidP="00FB6DE0">
                      <w:pPr>
                        <w:numPr>
                          <w:ilvl w:val="1"/>
                          <w:numId w:val="1"/>
                        </w:numPr>
                        <w:tabs>
                          <w:tab w:val="clear" w:pos="988"/>
                          <w:tab w:val="num" w:pos="840"/>
                        </w:tabs>
                        <w:ind w:left="840"/>
                      </w:pPr>
                      <w:r w:rsidRPr="00AD1060">
                        <w:rPr>
                          <w:rFonts w:hint="eastAsia"/>
                          <w:sz w:val="22"/>
                        </w:rPr>
                        <w:t>障がい者スポーツ振興の拠点施設として機能強化を図るため</w:t>
                      </w:r>
                      <w:r>
                        <w:rPr>
                          <w:rFonts w:hint="eastAsia"/>
                          <w:sz w:val="22"/>
                        </w:rPr>
                        <w:t>、</w:t>
                      </w:r>
                      <w:r w:rsidRPr="00AD1060">
                        <w:rPr>
                          <w:rFonts w:hint="eastAsia"/>
                          <w:sz w:val="22"/>
                        </w:rPr>
                        <w:t>基本構想を策定</w:t>
                      </w:r>
                    </w:p>
                    <w:p w:rsidR="008954A5" w:rsidRPr="00004524" w:rsidRDefault="008954A5" w:rsidP="00834415">
                      <w:pPr>
                        <w:pStyle w:val="a3"/>
                        <w:numPr>
                          <w:ilvl w:val="0"/>
                          <w:numId w:val="76"/>
                        </w:numPr>
                        <w:ind w:leftChars="0"/>
                        <w:rPr>
                          <w:sz w:val="22"/>
                        </w:rPr>
                      </w:pPr>
                      <w:r w:rsidRPr="00004524">
                        <w:rPr>
                          <w:rFonts w:hint="eastAsia"/>
                          <w:sz w:val="22"/>
                        </w:rPr>
                        <w:t>利用者をはじ</w:t>
                      </w:r>
                      <w:r w:rsidRPr="00004524">
                        <w:rPr>
                          <w:rFonts w:hint="eastAsia"/>
                          <w:color w:val="000000"/>
                          <w:sz w:val="22"/>
                        </w:rPr>
                        <w:t>めとした様々な意見を踏</w:t>
                      </w:r>
                      <w:r w:rsidRPr="00004524">
                        <w:rPr>
                          <w:rFonts w:hint="eastAsia"/>
                          <w:sz w:val="22"/>
                        </w:rPr>
                        <w:t>まえ、建替えのコン</w:t>
                      </w:r>
                      <w:r>
                        <w:rPr>
                          <w:rFonts w:hint="eastAsia"/>
                          <w:sz w:val="22"/>
                        </w:rPr>
                        <w:t>セプトや機能等について調査及び検討を実</w:t>
                      </w:r>
                      <w:r w:rsidRPr="00004524">
                        <w:rPr>
                          <w:rFonts w:hint="eastAsia"/>
                          <w:sz w:val="22"/>
                        </w:rPr>
                        <w:t>施</w:t>
                      </w:r>
                    </w:p>
                    <w:p w:rsidR="008954A5" w:rsidRPr="003030ED" w:rsidRDefault="008954A5" w:rsidP="003030ED">
                      <w:pPr>
                        <w:rPr>
                          <w:color w:val="000000"/>
                          <w:sz w:val="22"/>
                        </w:rPr>
                      </w:pPr>
                    </w:p>
                  </w:txbxContent>
                </v:textbox>
                <w10:anchorlock/>
              </v:rect>
            </w:pict>
          </mc:Fallback>
        </mc:AlternateContent>
      </w:r>
    </w:p>
    <w:p w:rsidR="00176C70" w:rsidRPr="00600344" w:rsidRDefault="0072134C" w:rsidP="00262440">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ED0CDD" w:rsidRPr="00600344"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0CDD" w:rsidRPr="00600344" w:rsidRDefault="00ED0CDD"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【すこやか</w:t>
            </w:r>
            <w:r w:rsidR="00262440" w:rsidRPr="00600344">
              <w:rPr>
                <w:rFonts w:ascii="ＭＳ Ｐゴシック" w:eastAsia="ＭＳ Ｐゴシック" w:hAnsi="ＭＳ Ｐゴシック" w:hint="eastAsia"/>
                <w:color w:val="000000" w:themeColor="text1"/>
                <w:sz w:val="22"/>
              </w:rPr>
              <w:t>でこころ豊か</w:t>
            </w:r>
            <w:r w:rsidRPr="00600344">
              <w:rPr>
                <w:rFonts w:ascii="ＭＳ Ｐゴシック" w:eastAsia="ＭＳ Ｐゴシック" w:hAnsi="ＭＳ Ｐゴシック" w:hint="eastAsia"/>
                <w:color w:val="000000" w:themeColor="text1"/>
                <w:sz w:val="22"/>
              </w:rPr>
              <w:t>に暮らすための施策】</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0CDD" w:rsidRPr="00600344" w:rsidRDefault="00ED0CDD"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5506A7" w:rsidRPr="00600344">
              <w:rPr>
                <w:rFonts w:ascii="ＭＳ Ｐゴシック" w:eastAsia="ＭＳ Ｐゴシック" w:hAnsi="ＭＳ Ｐゴシック" w:hint="eastAsia"/>
                <w:color w:val="000000" w:themeColor="text1"/>
                <w:sz w:val="22"/>
              </w:rPr>
              <w:t>２７</w:t>
            </w:r>
            <w:r w:rsidRPr="00600344">
              <w:rPr>
                <w:rFonts w:ascii="ＭＳ Ｐゴシック" w:eastAsia="ＭＳ Ｐゴシック" w:hAnsi="ＭＳ Ｐゴシック" w:hint="eastAsia"/>
                <w:color w:val="000000" w:themeColor="text1"/>
                <w:sz w:val="22"/>
              </w:rPr>
              <w:t xml:space="preserve">　</w:t>
            </w:r>
          </w:p>
        </w:tc>
      </w:tr>
    </w:tbl>
    <w:p w:rsidR="00ED0CDD" w:rsidRPr="00600344" w:rsidRDefault="004F4C64" w:rsidP="00ED0CDD">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AC33DF8" wp14:editId="0F2D364D">
                <wp:extent cx="6818630" cy="7892415"/>
                <wp:effectExtent l="0" t="0" r="20320" b="13335"/>
                <wp:docPr id="4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92415"/>
                        </a:xfrm>
                        <a:prstGeom prst="rect">
                          <a:avLst/>
                        </a:prstGeom>
                        <a:solidFill>
                          <a:srgbClr val="FFFFFF"/>
                        </a:solidFill>
                        <a:ln w="9525">
                          <a:solidFill>
                            <a:srgbClr val="000000"/>
                          </a:solidFill>
                          <a:miter lim="800000"/>
                          <a:headEnd/>
                          <a:tailEnd/>
                        </a:ln>
                      </wps:spPr>
                      <wps:txbx>
                        <w:txbxContent>
                          <w:p w:rsidR="008954A5" w:rsidRPr="006D01EB" w:rsidRDefault="008954A5" w:rsidP="001B0F8D">
                            <w:pPr>
                              <w:rPr>
                                <w:color w:val="000000"/>
                                <w:sz w:val="22"/>
                              </w:rPr>
                            </w:pPr>
                            <w:r w:rsidRPr="00101977">
                              <w:rPr>
                                <w:rFonts w:asciiTheme="minorEastAsia" w:hAnsiTheme="minorEastAsia" w:hint="eastAsia"/>
                                <w:sz w:val="22"/>
                              </w:rPr>
                              <w:t>☆</w:t>
                            </w:r>
                            <w:r w:rsidRPr="00101977">
                              <w:rPr>
                                <w:rFonts w:asciiTheme="minorEastAsia" w:hAnsiTheme="minorEastAsia"/>
                                <w:sz w:val="22"/>
                              </w:rPr>
                              <w:t xml:space="preserve"> </w:t>
                            </w:r>
                            <w:r>
                              <w:rPr>
                                <w:rFonts w:hint="eastAsia"/>
                                <w:color w:val="000000"/>
                                <w:sz w:val="22"/>
                              </w:rPr>
                              <w:t>市民の健康づくりの推進・ひきこもり支援</w:t>
                            </w:r>
                            <w:r w:rsidRPr="006D01EB">
                              <w:rPr>
                                <w:rFonts w:hint="eastAsia"/>
                                <w:color w:val="000000"/>
                                <w:sz w:val="22"/>
                              </w:rPr>
                              <w:t>策の充実</w:t>
                            </w:r>
                          </w:p>
                          <w:p w:rsidR="008954A5" w:rsidRPr="00D00F04" w:rsidRDefault="008954A5" w:rsidP="001B0F8D">
                            <w:pPr>
                              <w:ind w:firstLineChars="100" w:firstLine="221"/>
                              <w:rPr>
                                <w:rFonts w:ascii="ＭＳ ゴシック" w:eastAsia="ＭＳ ゴシック" w:hAnsi="ＭＳ ゴシック" w:cs="Segoe UI Symbol"/>
                                <w:b/>
                                <w:color w:val="000000"/>
                                <w:sz w:val="22"/>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w:t>
                            </w:r>
                            <w:r w:rsidRPr="00D00F04">
                              <w:rPr>
                                <w:rFonts w:ascii="ＭＳ ゴシック" w:eastAsia="ＭＳ ゴシック" w:hAnsi="ＭＳ ゴシック" w:cs="Segoe UI Symbol" w:hint="eastAsia"/>
                                <w:b/>
                                <w:color w:val="000000"/>
                                <w:sz w:val="22"/>
                              </w:rPr>
                              <w:t>子宮頸がん予防ワクチン接種事業　④</w:t>
                            </w:r>
                            <w:r>
                              <w:rPr>
                                <w:rFonts w:ascii="ＭＳ ゴシック" w:eastAsia="ＭＳ ゴシック" w:hAnsi="ＭＳ ゴシック" w:cs="Segoe UI Symbol" w:hint="eastAsia"/>
                                <w:b/>
                                <w:color w:val="000000"/>
                                <w:sz w:val="22"/>
                              </w:rPr>
                              <w:t>３２</w:t>
                            </w:r>
                            <w:r w:rsidRPr="00D00F04">
                              <w:rPr>
                                <w:rFonts w:ascii="ＭＳ ゴシック" w:eastAsia="ＭＳ ゴシック" w:hAnsi="ＭＳ ゴシック" w:cs="Segoe UI Symbol" w:hint="eastAsia"/>
                                <w:b/>
                                <w:color w:val="000000"/>
                                <w:sz w:val="22"/>
                              </w:rPr>
                              <w:t>億</w:t>
                            </w:r>
                            <w:r>
                              <w:rPr>
                                <w:rFonts w:ascii="ＭＳ ゴシック" w:eastAsia="ＭＳ ゴシック" w:hAnsi="ＭＳ ゴシック" w:cs="Segoe UI Symbol" w:hint="eastAsia"/>
                                <w:b/>
                                <w:color w:val="000000"/>
                                <w:sz w:val="22"/>
                              </w:rPr>
                              <w:t>２</w:t>
                            </w: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５</w:t>
                            </w:r>
                            <w:r w:rsidRPr="00D00F04">
                              <w:rPr>
                                <w:rFonts w:ascii="ＭＳ ゴシック" w:eastAsia="ＭＳ ゴシック" w:hAnsi="ＭＳ ゴシック" w:cs="Segoe UI Symbol" w:hint="eastAsia"/>
                                <w:b/>
                                <w:color w:val="000000"/>
                                <w:sz w:val="22"/>
                              </w:rPr>
                              <w:t>００万円　（③４億６００万円）</w:t>
                            </w:r>
                          </w:p>
                          <w:p w:rsidR="008954A5" w:rsidRPr="002D27E0" w:rsidRDefault="008954A5" w:rsidP="00834415">
                            <w:pPr>
                              <w:numPr>
                                <w:ilvl w:val="0"/>
                                <w:numId w:val="79"/>
                              </w:numPr>
                              <w:ind w:hanging="225"/>
                              <w:rPr>
                                <w:rFonts w:ascii="ＭＳ 明朝" w:hAnsi="ＭＳ 明朝" w:cs="Segoe UI Symbol"/>
                                <w:sz w:val="22"/>
                              </w:rPr>
                            </w:pPr>
                            <w:r>
                              <w:rPr>
                                <w:rFonts w:ascii="ＭＳ 明朝" w:hAnsi="ＭＳ 明朝" w:cs="Segoe UI Symbol" w:hint="eastAsia"/>
                                <w:color w:val="000000"/>
                                <w:sz w:val="22"/>
                              </w:rPr>
                              <w:t xml:space="preserve"> </w:t>
                            </w:r>
                            <w:r w:rsidRPr="002D27E0">
                              <w:rPr>
                                <w:rFonts w:ascii="ＭＳ 明朝" w:hAnsi="ＭＳ 明朝" w:cs="Segoe UI Symbol" w:hint="eastAsia"/>
                                <w:sz w:val="22"/>
                              </w:rPr>
                              <w:t>子宮頸がんの予防のため、予防接種法に基づく定期接種を取扱医療機関で実施</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w:t>
                            </w:r>
                            <w:r w:rsidRPr="001B0F8D">
                              <w:rPr>
                                <w:rFonts w:ascii="ＭＳ 明朝" w:hAnsi="ＭＳ 明朝" w:cs="Segoe UI Symbol" w:hint="eastAsia"/>
                                <w:spacing w:val="55"/>
                                <w:kern w:val="0"/>
                                <w:sz w:val="22"/>
                                <w:fitText w:val="880" w:id="-1580476416"/>
                              </w:rPr>
                              <w:t>対象</w:t>
                            </w:r>
                            <w:r w:rsidRPr="001B0F8D">
                              <w:rPr>
                                <w:rFonts w:ascii="ＭＳ 明朝" w:hAnsi="ＭＳ 明朝" w:cs="Segoe UI Symbol" w:hint="eastAsia"/>
                                <w:kern w:val="0"/>
                                <w:sz w:val="22"/>
                                <w:fitText w:val="880" w:id="-1580476416"/>
                              </w:rPr>
                              <w:t>者</w:t>
                            </w:r>
                            <w:r w:rsidRPr="002D27E0">
                              <w:rPr>
                                <w:rFonts w:ascii="ＭＳ 明朝" w:hAnsi="ＭＳ 明朝" w:cs="Segoe UI Symbol" w:hint="eastAsia"/>
                                <w:sz w:val="22"/>
                              </w:rPr>
                              <w:t>：12歳から16歳（小学６年生から高校１年生相当）の女性</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w:t>
                            </w:r>
                            <w:r w:rsidRPr="002D27E0">
                              <w:rPr>
                                <w:rFonts w:ascii="ＭＳ 明朝" w:hAnsi="ＭＳ 明朝" w:cs="Segoe UI Symbol"/>
                                <w:sz w:val="22"/>
                              </w:rPr>
                              <w:t>接種期間</w:t>
                            </w:r>
                            <w:r w:rsidRPr="002D27E0">
                              <w:rPr>
                                <w:rFonts w:ascii="ＭＳ 明朝" w:hAnsi="ＭＳ 明朝" w:cs="Segoe UI Symbol" w:hint="eastAsia"/>
                                <w:sz w:val="22"/>
                              </w:rPr>
                              <w:t>：高校１</w:t>
                            </w:r>
                            <w:r>
                              <w:rPr>
                                <w:rFonts w:ascii="ＭＳ 明朝" w:hAnsi="ＭＳ 明朝" w:cs="Segoe UI Symbol" w:hint="eastAsia"/>
                                <w:sz w:val="22"/>
                              </w:rPr>
                              <w:t>年生相当の年度末</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・接種方法：取扱医療機関で３回接種</w:t>
                            </w:r>
                          </w:p>
                          <w:p w:rsidR="008954A5" w:rsidRPr="002D27E0" w:rsidRDefault="008954A5" w:rsidP="00834415">
                            <w:pPr>
                              <w:numPr>
                                <w:ilvl w:val="0"/>
                                <w:numId w:val="79"/>
                              </w:numPr>
                              <w:ind w:hanging="225"/>
                              <w:rPr>
                                <w:rFonts w:ascii="ＭＳ 明朝" w:hAnsi="ＭＳ 明朝" w:cs="Segoe UI Symbol"/>
                                <w:sz w:val="22"/>
                              </w:rPr>
                            </w:pPr>
                            <w:r w:rsidRPr="002D27E0">
                              <w:rPr>
                                <w:rFonts w:ascii="ＭＳ 明朝" w:hAnsi="ＭＳ 明朝" w:cs="Segoe UI Symbol" w:hint="eastAsia"/>
                                <w:sz w:val="22"/>
                              </w:rPr>
                              <w:t xml:space="preserve"> 積極的勧奨の差し控えにより接種機会を逃した方の公平な接種機会を確保するため、キャッチアッ</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 xml:space="preserve">プ接種を取扱医療機関で実施　</w:t>
                            </w:r>
                            <w:r w:rsidRPr="002D27E0">
                              <w:rPr>
                                <w:rFonts w:ascii="ＭＳ ゴシック" w:eastAsia="ＭＳ ゴシック" w:hAnsi="ＭＳ ゴシック" w:hint="eastAsia"/>
                                <w:b/>
                                <w:sz w:val="22"/>
                                <w:highlight w:val="lightGray"/>
                                <w:bdr w:val="single" w:sz="4" w:space="0" w:color="auto"/>
                              </w:rPr>
                              <w:t>新規</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w:t>
                            </w:r>
                            <w:r w:rsidRPr="001B0F8D">
                              <w:rPr>
                                <w:rFonts w:ascii="ＭＳ 明朝" w:hAnsi="ＭＳ 明朝" w:cs="Segoe UI Symbol" w:hint="eastAsia"/>
                                <w:spacing w:val="55"/>
                                <w:kern w:val="0"/>
                                <w:sz w:val="22"/>
                                <w:fitText w:val="880" w:id="-1580476415"/>
                              </w:rPr>
                              <w:t>対象</w:t>
                            </w:r>
                            <w:r w:rsidRPr="001B0F8D">
                              <w:rPr>
                                <w:rFonts w:ascii="ＭＳ 明朝" w:hAnsi="ＭＳ 明朝" w:cs="Segoe UI Symbol" w:hint="eastAsia"/>
                                <w:kern w:val="0"/>
                                <w:sz w:val="22"/>
                                <w:fitText w:val="880" w:id="-1580476415"/>
                              </w:rPr>
                              <w:t>者</w:t>
                            </w:r>
                            <w:r w:rsidRPr="002D27E0">
                              <w:rPr>
                                <w:rFonts w:ascii="ＭＳ 明朝" w:hAnsi="ＭＳ 明朝" w:cs="Segoe UI Symbol" w:hint="eastAsia"/>
                                <w:sz w:val="22"/>
                              </w:rPr>
                              <w:t>：17歳から25歳（平成９年４月２日から平成18年４月１日生まれ）の女性で、子宮頸</w:t>
                            </w:r>
                          </w:p>
                          <w:p w:rsidR="008954A5" w:rsidRPr="002D27E0" w:rsidRDefault="008954A5" w:rsidP="001B0F8D">
                            <w:pPr>
                              <w:ind w:left="645" w:firstLineChars="650" w:firstLine="1430"/>
                              <w:rPr>
                                <w:rFonts w:ascii="ＭＳ 明朝" w:hAnsi="ＭＳ 明朝" w:cs="Segoe UI Symbol"/>
                                <w:sz w:val="22"/>
                              </w:rPr>
                            </w:pPr>
                            <w:r w:rsidRPr="002D27E0">
                              <w:rPr>
                                <w:rFonts w:ascii="ＭＳ 明朝" w:hAnsi="ＭＳ 明朝" w:cs="Segoe UI Symbol" w:hint="eastAsia"/>
                                <w:sz w:val="22"/>
                              </w:rPr>
                              <w:t>がん予防ワクチン未接種の者</w:t>
                            </w:r>
                          </w:p>
                          <w:p w:rsidR="008954A5" w:rsidRPr="002D27E0" w:rsidRDefault="008954A5" w:rsidP="001B0F8D">
                            <w:pPr>
                              <w:ind w:firstLineChars="350" w:firstLine="770"/>
                              <w:rPr>
                                <w:rFonts w:ascii="ＭＳ 明朝" w:hAnsi="ＭＳ 明朝" w:cs="Segoe UI Symbol"/>
                                <w:sz w:val="22"/>
                              </w:rPr>
                            </w:pPr>
                            <w:r w:rsidRPr="002D27E0">
                              <w:rPr>
                                <w:rFonts w:ascii="ＭＳ 明朝" w:hAnsi="ＭＳ 明朝" w:cs="Segoe UI Symbol" w:hint="eastAsia"/>
                                <w:sz w:val="22"/>
                              </w:rPr>
                              <w:t>・接種方法：取扱医療機関で３回接種</w:t>
                            </w:r>
                          </w:p>
                          <w:p w:rsidR="008954A5" w:rsidRPr="002D27E0" w:rsidRDefault="008954A5" w:rsidP="001B0F8D">
                            <w:pPr>
                              <w:ind w:firstLineChars="350" w:firstLine="770"/>
                              <w:rPr>
                                <w:rFonts w:ascii="ＭＳ 明朝" w:hAnsi="ＭＳ 明朝" w:cs="Segoe UI Symbol"/>
                                <w:sz w:val="22"/>
                              </w:rPr>
                            </w:pPr>
                            <w:r w:rsidRPr="002D27E0">
                              <w:rPr>
                                <w:rFonts w:ascii="ＭＳ 明朝" w:hAnsi="ＭＳ 明朝" w:cs="Segoe UI Symbol" w:hint="eastAsia"/>
                                <w:sz w:val="22"/>
                              </w:rPr>
                              <w:t>・接種期間：令和４年４月１日から令和７年３月31日まで</w:t>
                            </w:r>
                          </w:p>
                          <w:p w:rsidR="008954A5" w:rsidRDefault="008954A5" w:rsidP="001B0F8D">
                            <w:pPr>
                              <w:ind w:leftChars="168" w:left="353" w:firstLineChars="300" w:firstLine="660"/>
                              <w:rPr>
                                <w:rFonts w:asciiTheme="minorEastAsia" w:hAnsiTheme="minorEastAsia"/>
                                <w:sz w:val="22"/>
                              </w:rPr>
                            </w:pPr>
                            <w:r w:rsidRPr="002D27E0">
                              <w:rPr>
                                <w:rFonts w:ascii="ＭＳ 明朝" w:hAnsi="ＭＳ 明朝" w:cs="Segoe UI Symbol" w:hint="eastAsia"/>
                                <w:sz w:val="22"/>
                              </w:rPr>
                              <w:t xml:space="preserve">※　</w:t>
                            </w:r>
                            <w:r w:rsidRPr="002D27E0">
                              <w:rPr>
                                <w:rFonts w:asciiTheme="minorEastAsia" w:hAnsiTheme="minorEastAsia" w:hint="eastAsia"/>
                                <w:sz w:val="22"/>
                              </w:rPr>
                              <w:t>平成25年６月から国の勧告により積極的勧奨を差し控えていたが、令和３年11月の厚生労</w:t>
                            </w:r>
                          </w:p>
                          <w:p w:rsidR="008954A5" w:rsidRPr="002D27E0" w:rsidRDefault="008954A5" w:rsidP="001B0F8D">
                            <w:pPr>
                              <w:ind w:leftChars="168" w:left="353" w:firstLineChars="500" w:firstLine="1100"/>
                              <w:rPr>
                                <w:rFonts w:asciiTheme="minorEastAsia" w:hAnsiTheme="minorEastAsia"/>
                                <w:sz w:val="22"/>
                              </w:rPr>
                            </w:pPr>
                            <w:r w:rsidRPr="002D27E0">
                              <w:rPr>
                                <w:rFonts w:asciiTheme="minorEastAsia" w:hAnsiTheme="minorEastAsia" w:hint="eastAsia"/>
                                <w:sz w:val="22"/>
                              </w:rPr>
                              <w:t>働省通知に基づき積極的勧奨を再開</w:t>
                            </w:r>
                          </w:p>
                          <w:p w:rsidR="008954A5" w:rsidRDefault="008954A5" w:rsidP="001B0F8D">
                            <w:pPr>
                              <w:ind w:firstLineChars="450" w:firstLine="990"/>
                              <w:rPr>
                                <w:rFonts w:ascii="ＭＳ 明朝" w:hAnsi="ＭＳ 明朝" w:cs="Segoe UI Symbol"/>
                                <w:sz w:val="22"/>
                              </w:rPr>
                            </w:pPr>
                            <w:r w:rsidRPr="002D27E0">
                              <w:rPr>
                                <w:rFonts w:asciiTheme="minorEastAsia" w:hAnsiTheme="minorEastAsia" w:hint="eastAsia"/>
                                <w:sz w:val="22"/>
                              </w:rPr>
                              <w:t>※</w:t>
                            </w:r>
                            <w:r w:rsidRPr="002D27E0">
                              <w:rPr>
                                <w:rFonts w:asciiTheme="minorEastAsia" w:hAnsiTheme="minorEastAsia"/>
                                <w:sz w:val="22"/>
                              </w:rPr>
                              <w:t xml:space="preserve">　</w:t>
                            </w:r>
                            <w:r w:rsidRPr="002D27E0">
                              <w:rPr>
                                <w:rFonts w:asciiTheme="minorEastAsia" w:hAnsiTheme="minorEastAsia" w:hint="eastAsia"/>
                                <w:sz w:val="22"/>
                              </w:rPr>
                              <w:t>令和３年12月の厚生労働省からの通知に基づきキャッチアップ接種を開始（</w:t>
                            </w:r>
                            <w:r w:rsidRPr="002D27E0">
                              <w:rPr>
                                <w:rFonts w:asciiTheme="minorEastAsia" w:hAnsiTheme="minorEastAsia"/>
                                <w:sz w:val="22"/>
                              </w:rPr>
                              <w:t>ただし</w:t>
                            </w:r>
                            <w:r w:rsidRPr="002D27E0">
                              <w:rPr>
                                <w:rFonts w:asciiTheme="minorEastAsia" w:hAnsiTheme="minorEastAsia" w:hint="eastAsia"/>
                                <w:sz w:val="22"/>
                              </w:rPr>
                              <w:t>、</w:t>
                            </w:r>
                            <w:r w:rsidRPr="002D27E0">
                              <w:rPr>
                                <w:rFonts w:ascii="ＭＳ 明朝" w:hAnsi="ＭＳ 明朝" w:cs="Segoe UI Symbol" w:hint="eastAsia"/>
                                <w:sz w:val="22"/>
                              </w:rPr>
                              <w:t>現段階</w:t>
                            </w:r>
                          </w:p>
                          <w:p w:rsidR="008954A5" w:rsidRPr="002D27E0" w:rsidRDefault="008954A5" w:rsidP="001B0F8D">
                            <w:pPr>
                              <w:ind w:firstLineChars="650" w:firstLine="1430"/>
                              <w:rPr>
                                <w:rFonts w:ascii="ＭＳ 明朝" w:hAnsi="ＭＳ 明朝" w:cs="Segoe UI Symbol"/>
                                <w:sz w:val="22"/>
                              </w:rPr>
                            </w:pPr>
                            <w:r w:rsidRPr="002D27E0">
                              <w:rPr>
                                <w:rFonts w:ascii="ＭＳ 明朝" w:hAnsi="ＭＳ 明朝" w:cs="Segoe UI Symbol" w:hint="eastAsia"/>
                                <w:sz w:val="22"/>
                              </w:rPr>
                              <w:t>では予防接種</w:t>
                            </w:r>
                            <w:r w:rsidRPr="002D27E0">
                              <w:rPr>
                                <w:rFonts w:ascii="ＭＳ 明朝" w:hAnsi="ＭＳ 明朝" w:cs="Segoe UI Symbol"/>
                                <w:sz w:val="22"/>
                              </w:rPr>
                              <w:t>法施行令が</w:t>
                            </w:r>
                            <w:r w:rsidRPr="002D27E0">
                              <w:rPr>
                                <w:rFonts w:ascii="ＭＳ 明朝" w:hAnsi="ＭＳ 明朝" w:cs="Segoe UI Symbol" w:hint="eastAsia"/>
                                <w:sz w:val="22"/>
                              </w:rPr>
                              <w:t>改正されておらず、厚生労働省通知に基づく内容で実施）</w:t>
                            </w:r>
                          </w:p>
                          <w:p w:rsidR="008954A5" w:rsidRPr="002D27E0" w:rsidRDefault="008954A5" w:rsidP="001B0F8D">
                            <w:pPr>
                              <w:ind w:firstLineChars="100" w:firstLine="221"/>
                              <w:rPr>
                                <w:sz w:val="22"/>
                              </w:rPr>
                            </w:pPr>
                            <w:r w:rsidRPr="002D27E0">
                              <w:rPr>
                                <w:rFonts w:ascii="ＭＳ ゴシック" w:eastAsia="ＭＳ ゴシック" w:hAnsi="ＭＳ ゴシック" w:hint="eastAsia"/>
                                <w:b/>
                                <w:sz w:val="22"/>
                              </w:rPr>
                              <w:t>■　オーラルフレイルの普及啓発事業</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④</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５００万円</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highlight w:val="lightGray"/>
                                <w:bdr w:val="single" w:sz="4" w:space="0" w:color="auto"/>
                              </w:rPr>
                              <w:t>新規</w:t>
                            </w:r>
                          </w:p>
                          <w:p w:rsidR="008954A5" w:rsidRPr="00004524" w:rsidRDefault="008954A5" w:rsidP="007D5731">
                            <w:pPr>
                              <w:numPr>
                                <w:ilvl w:val="0"/>
                                <w:numId w:val="13"/>
                              </w:numPr>
                              <w:rPr>
                                <w:rFonts w:asciiTheme="minorEastAsia" w:hAnsiTheme="minorEastAsia"/>
                                <w:sz w:val="22"/>
                              </w:rPr>
                            </w:pPr>
                            <w:r w:rsidRPr="00004524">
                              <w:rPr>
                                <w:rFonts w:hint="eastAsia"/>
                                <w:sz w:val="22"/>
                              </w:rPr>
                              <w:t>壮年期からのフレイル対策として、オーラル（口腔</w:t>
                            </w:r>
                            <w:r w:rsidRPr="00004524">
                              <w:rPr>
                                <w:sz w:val="22"/>
                              </w:rPr>
                              <w:t>）</w:t>
                            </w:r>
                            <w:r w:rsidRPr="00004524">
                              <w:rPr>
                                <w:rFonts w:hint="eastAsia"/>
                                <w:sz w:val="22"/>
                              </w:rPr>
                              <w:t>フレイルの普及啓発を行うことにより、フレイルによる要介護状態への移行を防ぎ、健康寿命を延伸</w:t>
                            </w:r>
                          </w:p>
                          <w:p w:rsidR="008954A5" w:rsidRPr="002D27E0" w:rsidRDefault="008954A5" w:rsidP="007D5731">
                            <w:pPr>
                              <w:numPr>
                                <w:ilvl w:val="0"/>
                                <w:numId w:val="13"/>
                              </w:numPr>
                              <w:rPr>
                                <w:rFonts w:asciiTheme="minorEastAsia" w:hAnsiTheme="minorEastAsia"/>
                                <w:sz w:val="22"/>
                              </w:rPr>
                            </w:pPr>
                            <w:r w:rsidRPr="002D27E0">
                              <w:rPr>
                                <w:rFonts w:hint="eastAsia"/>
                                <w:sz w:val="22"/>
                              </w:rPr>
                              <w:t>個</w:t>
                            </w:r>
                            <w:r w:rsidRPr="002D27E0">
                              <w:rPr>
                                <w:rFonts w:asciiTheme="minorEastAsia" w:hAnsiTheme="minorEastAsia" w:hint="eastAsia"/>
                                <w:sz w:val="22"/>
                              </w:rPr>
                              <w:t>別送付によるオーラルフレイルの普及啓発を本市歯周病検診の受診勧奨と併せて実施</w:t>
                            </w:r>
                          </w:p>
                          <w:p w:rsidR="008954A5" w:rsidRDefault="008954A5" w:rsidP="001B0F8D">
                            <w:pPr>
                              <w:tabs>
                                <w:tab w:val="left" w:pos="2100"/>
                              </w:tabs>
                              <w:ind w:left="840"/>
                            </w:pPr>
                            <w:r w:rsidRPr="002D27E0">
                              <w:rPr>
                                <w:rFonts w:asciiTheme="minorEastAsia" w:hAnsiTheme="minorEastAsia" w:hint="eastAsia"/>
                                <w:sz w:val="22"/>
                              </w:rPr>
                              <w:t>・</w:t>
                            </w:r>
                            <w:r w:rsidRPr="001B0F8D">
                              <w:rPr>
                                <w:rFonts w:asciiTheme="minorEastAsia" w:hAnsiTheme="minorEastAsia" w:hint="eastAsia"/>
                                <w:spacing w:val="45"/>
                                <w:kern w:val="0"/>
                                <w:sz w:val="22"/>
                                <w:fitText w:val="840" w:id="-1580476414"/>
                              </w:rPr>
                              <w:t>対象</w:t>
                            </w:r>
                            <w:r w:rsidRPr="001B0F8D">
                              <w:rPr>
                                <w:rFonts w:asciiTheme="minorEastAsia" w:hAnsiTheme="minorEastAsia" w:hint="eastAsia"/>
                                <w:kern w:val="0"/>
                                <w:sz w:val="22"/>
                                <w:fitText w:val="840" w:id="-1580476414"/>
                              </w:rPr>
                              <w:t>者</w:t>
                            </w:r>
                            <w:r w:rsidRPr="002D27E0">
                              <w:rPr>
                                <w:rFonts w:asciiTheme="minorEastAsia" w:hAnsiTheme="minorEastAsia" w:hint="eastAsia"/>
                                <w:sz w:val="22"/>
                              </w:rPr>
                              <w:t>：本市歯周病検診の対象である40歳、50歳、60歳、70歳の市民のうち</w:t>
                            </w:r>
                            <w:r w:rsidRPr="002D27E0">
                              <w:rPr>
                                <w:rFonts w:hint="eastAsia"/>
                              </w:rPr>
                              <w:t>、過去１年間歯</w:t>
                            </w:r>
                          </w:p>
                          <w:p w:rsidR="008954A5" w:rsidRDefault="008954A5" w:rsidP="001B0F8D">
                            <w:pPr>
                              <w:ind w:left="840" w:firstLineChars="600" w:firstLine="1260"/>
                              <w:rPr>
                                <w:rFonts w:asciiTheme="minorEastAsia" w:hAnsiTheme="minorEastAsia"/>
                                <w:sz w:val="22"/>
                              </w:rPr>
                            </w:pPr>
                            <w:r w:rsidRPr="002D27E0">
                              <w:rPr>
                                <w:rFonts w:hint="eastAsia"/>
                              </w:rPr>
                              <w:t>科受診をしていない大阪市国保加入者で、</w:t>
                            </w:r>
                            <w:r w:rsidRPr="002D27E0">
                              <w:rPr>
                                <w:rFonts w:asciiTheme="minorEastAsia" w:hAnsiTheme="minorEastAsia" w:hint="eastAsia"/>
                                <w:sz w:val="22"/>
                              </w:rPr>
                              <w:t>オーラルフレイルや歯周病のリスクが高いと</w:t>
                            </w:r>
                          </w:p>
                          <w:p w:rsidR="008954A5" w:rsidRPr="002D27E0" w:rsidRDefault="008954A5" w:rsidP="001B0F8D">
                            <w:pPr>
                              <w:ind w:firstLineChars="950" w:firstLine="2090"/>
                            </w:pPr>
                            <w:r w:rsidRPr="002D27E0">
                              <w:rPr>
                                <w:rFonts w:asciiTheme="minorEastAsia" w:hAnsiTheme="minorEastAsia" w:hint="eastAsia"/>
                                <w:sz w:val="22"/>
                              </w:rPr>
                              <w:t>考えられる方（約20,000人）</w:t>
                            </w:r>
                          </w:p>
                          <w:p w:rsidR="008954A5" w:rsidRPr="002D27E0" w:rsidRDefault="008954A5" w:rsidP="007D5731">
                            <w:pPr>
                              <w:numPr>
                                <w:ilvl w:val="0"/>
                                <w:numId w:val="13"/>
                              </w:numPr>
                              <w:rPr>
                                <w:rFonts w:asciiTheme="minorEastAsia" w:hAnsiTheme="minorEastAsia"/>
                                <w:sz w:val="22"/>
                              </w:rPr>
                            </w:pPr>
                            <w:r w:rsidRPr="002D27E0">
                              <w:rPr>
                                <w:rFonts w:asciiTheme="minorEastAsia" w:hAnsiTheme="minorEastAsia" w:hint="eastAsia"/>
                                <w:sz w:val="22"/>
                              </w:rPr>
                              <w:t>幅広い世代を対象として、地域において講演会等によるオーラルフレイルの普及啓発を実施</w:t>
                            </w:r>
                          </w:p>
                          <w:p w:rsidR="008954A5" w:rsidRPr="002D27E0" w:rsidRDefault="008954A5" w:rsidP="001B0F8D">
                            <w:pPr>
                              <w:ind w:firstLineChars="400" w:firstLine="880"/>
                              <w:rPr>
                                <w:rFonts w:asciiTheme="minorEastAsia" w:hAnsiTheme="minorEastAsia"/>
                              </w:rPr>
                            </w:pPr>
                            <w:r w:rsidRPr="002D27E0">
                              <w:rPr>
                                <w:rFonts w:asciiTheme="minorEastAsia" w:hAnsiTheme="minorEastAsia" w:hint="eastAsia"/>
                                <w:sz w:val="22"/>
                              </w:rPr>
                              <w:t xml:space="preserve">・実施場所：市内24区の地域の会館等　</w:t>
                            </w:r>
                            <w:r w:rsidRPr="002D27E0">
                              <w:rPr>
                                <w:rFonts w:asciiTheme="minorEastAsia" w:hAnsiTheme="minorEastAsia"/>
                                <w:sz w:val="22"/>
                              </w:rPr>
                              <w:t xml:space="preserve">　</w:t>
                            </w:r>
                          </w:p>
                          <w:p w:rsidR="008954A5" w:rsidRPr="002D27E0" w:rsidRDefault="008954A5" w:rsidP="001B0F8D">
                            <w:pPr>
                              <w:ind w:firstLineChars="100" w:firstLine="221"/>
                              <w:rPr>
                                <w:rFonts w:asciiTheme="minorEastAsia" w:hAnsiTheme="minorEastAsia"/>
                              </w:rPr>
                            </w:pPr>
                            <w:r w:rsidRPr="002D27E0">
                              <w:rPr>
                                <w:rFonts w:ascii="ＭＳ ゴシック" w:eastAsia="ＭＳ ゴシック" w:hAnsi="ＭＳ ゴシック" w:hint="eastAsia"/>
                                <w:b/>
                                <w:sz w:val="22"/>
                              </w:rPr>
                              <w:t>■　ひきこもり相談支援事業</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④</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１，４００万円</w:t>
                            </w:r>
                            <w:r w:rsidRPr="002D27E0">
                              <w:rPr>
                                <w:rFonts w:ascii="ＭＳ ゴシック" w:eastAsia="ＭＳ ゴシック" w:hAnsi="ＭＳ ゴシック" w:cs="Segoe UI Symbol" w:hint="eastAsia"/>
                                <w:b/>
                                <w:sz w:val="22"/>
                              </w:rPr>
                              <w:t>（③</w:t>
                            </w:r>
                            <w:r>
                              <w:rPr>
                                <w:rFonts w:ascii="ＭＳ ゴシック" w:eastAsia="ＭＳ ゴシック" w:hAnsi="ＭＳ ゴシック" w:cs="Segoe UI Symbol" w:hint="eastAsia"/>
                                <w:b/>
                                <w:sz w:val="22"/>
                              </w:rPr>
                              <w:t>７００</w:t>
                            </w:r>
                            <w:r w:rsidRPr="002D27E0">
                              <w:rPr>
                                <w:rFonts w:ascii="ＭＳ ゴシック" w:eastAsia="ＭＳ ゴシック" w:hAnsi="ＭＳ ゴシック" w:cs="Segoe UI Symbol" w:hint="eastAsia"/>
                                <w:b/>
                                <w:sz w:val="22"/>
                              </w:rPr>
                              <w:t>万円）</w:t>
                            </w:r>
                          </w:p>
                          <w:p w:rsidR="008954A5" w:rsidRPr="002D27E0" w:rsidRDefault="008954A5" w:rsidP="007D5731">
                            <w:pPr>
                              <w:numPr>
                                <w:ilvl w:val="0"/>
                                <w:numId w:val="13"/>
                              </w:numPr>
                              <w:rPr>
                                <w:rFonts w:asciiTheme="minorEastAsia" w:hAnsiTheme="minorEastAsia"/>
                                <w:sz w:val="22"/>
                              </w:rPr>
                            </w:pPr>
                            <w:r w:rsidRPr="002D27E0">
                              <w:rPr>
                                <w:rFonts w:asciiTheme="minorEastAsia" w:hAnsiTheme="minorEastAsia" w:hint="eastAsia"/>
                                <w:kern w:val="24"/>
                                <w:sz w:val="22"/>
                              </w:rPr>
                              <w:t>ひきこもり状態にある方・家族等への相談支援（専用電話</w:t>
                            </w:r>
                            <w:r w:rsidRPr="002D27E0">
                              <w:rPr>
                                <w:rFonts w:asciiTheme="minorEastAsia" w:hAnsiTheme="minorEastAsia"/>
                                <w:kern w:val="24"/>
                                <w:sz w:val="22"/>
                              </w:rPr>
                              <w:t>・</w:t>
                            </w:r>
                            <w:r w:rsidRPr="002D27E0">
                              <w:rPr>
                                <w:rFonts w:asciiTheme="minorEastAsia" w:hAnsiTheme="minorEastAsia" w:hint="eastAsia"/>
                                <w:kern w:val="24"/>
                                <w:sz w:val="22"/>
                              </w:rPr>
                              <w:t>医師・訪問など）や支援者向け研修、市民講座による普及啓発を実施</w:t>
                            </w:r>
                          </w:p>
                          <w:p w:rsidR="008954A5" w:rsidRDefault="008954A5" w:rsidP="007D5731">
                            <w:pPr>
                              <w:numPr>
                                <w:ilvl w:val="0"/>
                                <w:numId w:val="13"/>
                              </w:numPr>
                              <w:rPr>
                                <w:rFonts w:asciiTheme="minorEastAsia" w:hAnsiTheme="minorEastAsia"/>
                                <w:sz w:val="22"/>
                              </w:rPr>
                            </w:pPr>
                            <w:r w:rsidRPr="002D27E0">
                              <w:rPr>
                                <w:rFonts w:asciiTheme="minorEastAsia" w:hAnsiTheme="minorEastAsia" w:hint="eastAsia"/>
                                <w:sz w:val="22"/>
                              </w:rPr>
                              <w:t>従来の</w:t>
                            </w:r>
                            <w:r w:rsidRPr="002D27E0">
                              <w:rPr>
                                <w:rFonts w:asciiTheme="minorEastAsia" w:hAnsiTheme="minorEastAsia"/>
                                <w:sz w:val="22"/>
                              </w:rPr>
                              <w:t>相談事業等に加え</w:t>
                            </w:r>
                            <w:r w:rsidRPr="002D27E0">
                              <w:rPr>
                                <w:rFonts w:asciiTheme="minorEastAsia" w:hAnsiTheme="minorEastAsia" w:hint="eastAsia"/>
                                <w:sz w:val="22"/>
                              </w:rPr>
                              <w:t>、</w:t>
                            </w:r>
                            <w:r w:rsidRPr="002D27E0">
                              <w:rPr>
                                <w:rFonts w:asciiTheme="minorEastAsia" w:hAnsiTheme="minorEastAsia"/>
                                <w:sz w:val="22"/>
                              </w:rPr>
                              <w:t>話すことが</w:t>
                            </w:r>
                            <w:r w:rsidRPr="002D27E0">
                              <w:rPr>
                                <w:rFonts w:asciiTheme="minorEastAsia" w:hAnsiTheme="minorEastAsia" w:hint="eastAsia"/>
                                <w:sz w:val="22"/>
                              </w:rPr>
                              <w:t>苦手な</w:t>
                            </w:r>
                            <w:r w:rsidRPr="002D27E0">
                              <w:rPr>
                                <w:rFonts w:asciiTheme="minorEastAsia" w:hAnsiTheme="minorEastAsia"/>
                                <w:sz w:val="22"/>
                              </w:rPr>
                              <w:t>方や不安を感じる方でも使いやすい手段である、</w:t>
                            </w:r>
                          </w:p>
                          <w:p w:rsidR="008954A5" w:rsidRPr="002D27E0" w:rsidRDefault="008954A5" w:rsidP="001B0F8D">
                            <w:pPr>
                              <w:ind w:left="840"/>
                              <w:rPr>
                                <w:rFonts w:asciiTheme="minorEastAsia" w:hAnsiTheme="minorEastAsia"/>
                                <w:sz w:val="22"/>
                              </w:rPr>
                            </w:pPr>
                            <w:r>
                              <w:rPr>
                                <w:rFonts w:asciiTheme="minorEastAsia" w:hAnsiTheme="minorEastAsia" w:hint="eastAsia"/>
                                <w:sz w:val="22"/>
                              </w:rPr>
                              <w:t>ＳＮＳ</w:t>
                            </w:r>
                            <w:r w:rsidRPr="002D27E0">
                              <w:rPr>
                                <w:rFonts w:asciiTheme="minorEastAsia" w:hAnsiTheme="minorEastAsia"/>
                                <w:sz w:val="22"/>
                              </w:rPr>
                              <w:t>（</w:t>
                            </w:r>
                            <w:r>
                              <w:rPr>
                                <w:rFonts w:asciiTheme="minorEastAsia" w:hAnsiTheme="minorEastAsia" w:hint="eastAsia"/>
                                <w:sz w:val="22"/>
                              </w:rPr>
                              <w:t>ＬＩＮＥ</w:t>
                            </w:r>
                            <w:r w:rsidRPr="002D27E0">
                              <w:rPr>
                                <w:rFonts w:asciiTheme="minorEastAsia" w:hAnsiTheme="minorEastAsia"/>
                                <w:sz w:val="22"/>
                              </w:rPr>
                              <w:t>）</w:t>
                            </w:r>
                            <w:r w:rsidRPr="002D27E0">
                              <w:rPr>
                                <w:rFonts w:asciiTheme="minorEastAsia" w:hAnsiTheme="minorEastAsia" w:hint="eastAsia"/>
                                <w:sz w:val="22"/>
                              </w:rPr>
                              <w:t>を</w:t>
                            </w:r>
                            <w:r w:rsidRPr="002D27E0">
                              <w:rPr>
                                <w:rFonts w:asciiTheme="minorEastAsia" w:hAnsiTheme="minorEastAsia"/>
                                <w:sz w:val="22"/>
                              </w:rPr>
                              <w:t>活用した相談事業を新たに</w:t>
                            </w:r>
                            <w:r w:rsidRPr="002D27E0">
                              <w:rPr>
                                <w:rFonts w:asciiTheme="minorEastAsia" w:hAnsiTheme="minorEastAsia" w:hint="eastAsia"/>
                                <w:sz w:val="22"/>
                              </w:rPr>
                              <w:t>試行</w:t>
                            </w:r>
                            <w:r w:rsidRPr="002D27E0">
                              <w:rPr>
                                <w:rFonts w:asciiTheme="minorEastAsia" w:hAnsiTheme="minorEastAsia"/>
                                <w:sz w:val="22"/>
                              </w:rPr>
                              <w:t>実施</w:t>
                            </w:r>
                            <w:r w:rsidRPr="002D27E0">
                              <w:rPr>
                                <w:rFonts w:asciiTheme="minorEastAsia" w:hAnsiTheme="minorEastAsia" w:hint="eastAsia"/>
                                <w:sz w:val="22"/>
                              </w:rPr>
                              <w:t xml:space="preserve"> </w:t>
                            </w:r>
                            <w:r w:rsidRPr="002D27E0">
                              <w:rPr>
                                <w:rFonts w:ascii="ＭＳ ゴシック" w:eastAsia="ＭＳ ゴシック" w:hAnsi="ＭＳ ゴシック" w:hint="eastAsia"/>
                                <w:b/>
                                <w:sz w:val="22"/>
                                <w:highlight w:val="lightGray"/>
                                <w:bdr w:val="single" w:sz="4" w:space="0" w:color="auto"/>
                              </w:rPr>
                              <w:t>新規</w:t>
                            </w:r>
                          </w:p>
                          <w:p w:rsidR="008954A5" w:rsidRPr="002D27E0" w:rsidRDefault="008954A5" w:rsidP="001B0F8D">
                            <w:pPr>
                              <w:ind w:left="840"/>
                              <w:rPr>
                                <w:rFonts w:asciiTheme="minorEastAsia" w:hAnsiTheme="minorEastAsia"/>
                                <w:sz w:val="22"/>
                              </w:rPr>
                            </w:pPr>
                            <w:r w:rsidRPr="002D27E0">
                              <w:rPr>
                                <w:rFonts w:asciiTheme="minorEastAsia" w:hAnsiTheme="minorEastAsia" w:hint="eastAsia"/>
                                <w:sz w:val="22"/>
                              </w:rPr>
                              <w:t>・</w:t>
                            </w:r>
                            <w:r w:rsidRPr="001B0F8D">
                              <w:rPr>
                                <w:rFonts w:asciiTheme="minorEastAsia" w:hAnsiTheme="minorEastAsia" w:hint="eastAsia"/>
                                <w:spacing w:val="110"/>
                                <w:kern w:val="0"/>
                                <w:sz w:val="22"/>
                                <w:fitText w:val="1100" w:id="-1580476413"/>
                              </w:rPr>
                              <w:t>対象</w:t>
                            </w:r>
                            <w:r w:rsidRPr="001B0F8D">
                              <w:rPr>
                                <w:rFonts w:asciiTheme="minorEastAsia" w:hAnsiTheme="minorEastAsia" w:hint="eastAsia"/>
                                <w:kern w:val="0"/>
                                <w:sz w:val="22"/>
                                <w:fitText w:val="1100" w:id="-1580476413"/>
                              </w:rPr>
                              <w:t>者</w:t>
                            </w:r>
                            <w:r w:rsidRPr="002D27E0">
                              <w:rPr>
                                <w:rFonts w:asciiTheme="minorEastAsia" w:hAnsiTheme="minorEastAsia" w:hint="eastAsia"/>
                                <w:sz w:val="22"/>
                              </w:rPr>
                              <w:t>：ひきこもり状態にある方・家族等</w:t>
                            </w:r>
                          </w:p>
                          <w:p w:rsidR="008954A5" w:rsidRPr="002D27E0" w:rsidRDefault="008954A5" w:rsidP="001B0F8D">
                            <w:pPr>
                              <w:ind w:left="840"/>
                              <w:rPr>
                                <w:rFonts w:asciiTheme="minorEastAsia" w:hAnsiTheme="minorEastAsia"/>
                                <w:sz w:val="22"/>
                              </w:rPr>
                            </w:pPr>
                            <w:r w:rsidRPr="002D27E0">
                              <w:rPr>
                                <w:rFonts w:asciiTheme="minorEastAsia" w:hAnsiTheme="minorEastAsia" w:hint="eastAsia"/>
                                <w:sz w:val="22"/>
                              </w:rPr>
                              <w:t>・</w:t>
                            </w:r>
                            <w:r w:rsidRPr="00004524">
                              <w:rPr>
                                <w:rFonts w:asciiTheme="minorEastAsia" w:hAnsiTheme="minorEastAsia"/>
                                <w:spacing w:val="36"/>
                                <w:kern w:val="0"/>
                                <w:sz w:val="22"/>
                                <w:fitText w:val="1100" w:id="-1580476412"/>
                              </w:rPr>
                              <w:t>実施期</w:t>
                            </w:r>
                            <w:r w:rsidRPr="00004524">
                              <w:rPr>
                                <w:rFonts w:asciiTheme="minorEastAsia" w:hAnsiTheme="minorEastAsia"/>
                                <w:spacing w:val="2"/>
                                <w:kern w:val="0"/>
                                <w:sz w:val="22"/>
                                <w:fitText w:val="1100" w:id="-1580476412"/>
                              </w:rPr>
                              <w:t>間</w:t>
                            </w:r>
                            <w:r w:rsidRPr="002D27E0">
                              <w:rPr>
                                <w:rFonts w:asciiTheme="minorEastAsia" w:hAnsiTheme="minorEastAsia"/>
                                <w:sz w:val="22"/>
                              </w:rPr>
                              <w:t>：</w:t>
                            </w:r>
                            <w:r w:rsidRPr="002D27E0">
                              <w:rPr>
                                <w:rFonts w:asciiTheme="minorEastAsia" w:hAnsiTheme="minorEastAsia" w:hint="eastAsia"/>
                                <w:sz w:val="22"/>
                              </w:rPr>
                              <w:t>令和４年７</w:t>
                            </w:r>
                            <w:r w:rsidRPr="002D27E0">
                              <w:rPr>
                                <w:rFonts w:asciiTheme="minorEastAsia" w:hAnsiTheme="minorEastAsia"/>
                                <w:sz w:val="22"/>
                              </w:rPr>
                              <w:t>月</w:t>
                            </w:r>
                            <w:r w:rsidRPr="002D27E0">
                              <w:rPr>
                                <w:rFonts w:asciiTheme="minorEastAsia" w:hAnsiTheme="minorEastAsia" w:hint="eastAsia"/>
                                <w:sz w:val="22"/>
                              </w:rPr>
                              <w:t>から12月（予定）</w:t>
                            </w:r>
                          </w:p>
                          <w:p w:rsidR="008954A5" w:rsidRPr="002D27E0" w:rsidRDefault="008954A5" w:rsidP="001B0F8D">
                            <w:pPr>
                              <w:ind w:left="840"/>
                              <w:rPr>
                                <w:rFonts w:asciiTheme="minorEastAsia" w:hAnsiTheme="minorEastAsia"/>
                                <w:sz w:val="22"/>
                              </w:rPr>
                            </w:pPr>
                            <w:r w:rsidRPr="002D27E0">
                              <w:rPr>
                                <w:rFonts w:asciiTheme="minorEastAsia" w:hAnsiTheme="minorEastAsia" w:hint="eastAsia"/>
                                <w:sz w:val="22"/>
                              </w:rPr>
                              <w:t>・</w:t>
                            </w:r>
                            <w:r w:rsidRPr="001B0F8D">
                              <w:rPr>
                                <w:rFonts w:asciiTheme="minorEastAsia" w:hAnsiTheme="minorEastAsia" w:hint="eastAsia"/>
                                <w:spacing w:val="36"/>
                                <w:kern w:val="0"/>
                                <w:sz w:val="22"/>
                                <w:fitText w:val="1100" w:id="-1580476411"/>
                              </w:rPr>
                              <w:t>相談時</w:t>
                            </w:r>
                            <w:r w:rsidRPr="001B0F8D">
                              <w:rPr>
                                <w:rFonts w:asciiTheme="minorEastAsia" w:hAnsiTheme="minorEastAsia" w:hint="eastAsia"/>
                                <w:spacing w:val="2"/>
                                <w:kern w:val="0"/>
                                <w:sz w:val="22"/>
                                <w:fitText w:val="1100" w:id="-1580476411"/>
                              </w:rPr>
                              <w:t>間</w:t>
                            </w:r>
                            <w:r w:rsidRPr="002D27E0">
                              <w:rPr>
                                <w:rFonts w:asciiTheme="minorEastAsia" w:hAnsiTheme="minorEastAsia" w:hint="eastAsia"/>
                                <w:sz w:val="22"/>
                              </w:rPr>
                              <w:t>：週</w:t>
                            </w:r>
                            <w:r w:rsidRPr="002D27E0">
                              <w:rPr>
                                <w:rFonts w:asciiTheme="minorEastAsia" w:hAnsiTheme="minorEastAsia"/>
                                <w:sz w:val="22"/>
                              </w:rPr>
                              <w:t>２日</w:t>
                            </w:r>
                            <w:r w:rsidRPr="002D27E0">
                              <w:rPr>
                                <w:rFonts w:asciiTheme="minorEastAsia" w:hAnsiTheme="minorEastAsia" w:hint="eastAsia"/>
                                <w:sz w:val="22"/>
                              </w:rPr>
                              <w:t>（平日及び土曜日または日曜日の</w:t>
                            </w:r>
                            <w:r w:rsidRPr="002D27E0">
                              <w:rPr>
                                <w:rFonts w:asciiTheme="minorEastAsia" w:hAnsiTheme="minorEastAsia"/>
                                <w:sz w:val="22"/>
                              </w:rPr>
                              <w:t>いずれか）</w:t>
                            </w:r>
                            <w:r w:rsidRPr="002D27E0">
                              <w:rPr>
                                <w:rFonts w:asciiTheme="minorEastAsia" w:hAnsiTheme="minorEastAsia" w:hint="eastAsia"/>
                                <w:sz w:val="22"/>
                              </w:rPr>
                              <w:t>18時から22時</w:t>
                            </w:r>
                          </w:p>
                          <w:p w:rsidR="008954A5" w:rsidRPr="001B0F8D" w:rsidRDefault="008954A5" w:rsidP="004F4C6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AC33DF8" id="_x0000_s1073" style="width:536.9pt;height:6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YRKwIAAFIEAAAOAAAAZHJzL2Uyb0RvYy54bWysVNuO0zAQfUfiHyy/0zSl7aZR09WqSxHS&#10;AisWPsBxnMTCN8Zuk/L1TJy22wWeEHmwPJ7x8ZkzM1nf9lqRgwAvrSloOplSIgy3lTRNQb993b3J&#10;KPGBmYopa0RBj8LT283rV+vO5WJmW6sqAQRBjM87V9A2BJcnieet0MxPrBMGnbUFzQKa0CQVsA7R&#10;tUpm0+ky6SxUDiwX3uPp/eikm4hf14KHz3XtRSCqoMgtxBXiWg5rslmzvAHmWslPNNg/sNBMGnz0&#10;AnXPAiN7kH9AacnBeluHCbc6sXUtuYg5YDbp9LdsnlrmRMwFxfHuIpP/f7D80+ERiKwKOk9XlBim&#10;sUhfUDZmGiVImqaDRJ3zOUY+uUcYkvTuwfLvnhi7bTFO3AHYrhWsQmIxPnlxYTA8XiVl99FWiM/2&#10;wUa1+hr0AIg6kD4W5XgpiugD4Xi4zNJs+RZrx9F3k61m83QxcEpYfr7uwIf3wmoybAoKSD/Cs8OD&#10;D2PoOSTSt0pWO6lUNKAptwrIgWGH7OJ3QvfXYcqQrqCrxWwRkV/4/DXENH5/g9AyYKsrqQuaXYJY&#10;Puj2zlSxEQOTatxjdspgkmftxhqEvuzHYkUJBmdpqyNKC3ZsbRxF3LQWflLSYVsX1P/YMxCUqA8G&#10;y3Mzn60WOAfRyLIV6grXjvLKwQxHoIIGSsbtNoyTs3cgmxbfSaMYxt5hQWsZpX7mdGKPjRuLdRqy&#10;YTKu7Rj1/CvY/AIAAP//AwBQSwMEFAAGAAgAAAAhAPjJ3dfbAAAABwEAAA8AAABkcnMvZG93bnJl&#10;di54bWxMj0FPwzAMhe9I/IfISNxYujJg65pOgMQRpo1p57Tx2mqJUzVZ1/17PC5wsWy9p+fv5avR&#10;WTFgH1pPCqaTBARS5U1LtYLd98fDHESImoy2nlDBBQOsitubXGfGn2mDwzbWgkMoZFpBE2OXSRmq&#10;Bp0OE98hsXbwvdORz76WptdnDndWpknyLJ1uiT80usP3Bqvj9uQUzNdpPbPeve2/no7xs7wMRBup&#10;1P3d+LoEEXGMf2a44jM6FMxU+hOZIKwCLhJ/51VLXh65R8lbOksXIItc/ucvfgAAAP//AwBQSwEC&#10;LQAUAAYACAAAACEAtoM4kv4AAADhAQAAEwAAAAAAAAAAAAAAAAAAAAAAW0NvbnRlbnRfVHlwZXNd&#10;LnhtbFBLAQItABQABgAIAAAAIQA4/SH/1gAAAJQBAAALAAAAAAAAAAAAAAAAAC8BAABfcmVscy8u&#10;cmVsc1BLAQItABQABgAIAAAAIQDyLmYRKwIAAFIEAAAOAAAAAAAAAAAAAAAAAC4CAABkcnMvZTJv&#10;RG9jLnhtbFBLAQItABQABgAIAAAAIQD4yd3X2wAAAAcBAAAPAAAAAAAAAAAAAAAAAIUEAABkcnMv&#10;ZG93bnJldi54bWxQSwUGAAAAAAQABADzAAAAjQUAAAAA&#10;">
                <v:textbox inset="5.85pt,.7pt,5.85pt,.7pt">
                  <w:txbxContent>
                    <w:p w:rsidR="008954A5" w:rsidRPr="006D01EB" w:rsidRDefault="008954A5" w:rsidP="001B0F8D">
                      <w:pPr>
                        <w:rPr>
                          <w:color w:val="000000"/>
                          <w:sz w:val="22"/>
                        </w:rPr>
                      </w:pPr>
                      <w:r w:rsidRPr="00101977">
                        <w:rPr>
                          <w:rFonts w:asciiTheme="minorEastAsia" w:hAnsiTheme="minorEastAsia" w:hint="eastAsia"/>
                          <w:sz w:val="22"/>
                        </w:rPr>
                        <w:t>☆</w:t>
                      </w:r>
                      <w:r w:rsidRPr="00101977">
                        <w:rPr>
                          <w:rFonts w:asciiTheme="minorEastAsia" w:hAnsiTheme="minorEastAsia"/>
                          <w:sz w:val="22"/>
                        </w:rPr>
                        <w:t xml:space="preserve"> </w:t>
                      </w:r>
                      <w:r>
                        <w:rPr>
                          <w:rFonts w:hint="eastAsia"/>
                          <w:color w:val="000000"/>
                          <w:sz w:val="22"/>
                        </w:rPr>
                        <w:t>市民の健康づくりの推進・ひきこもり支援</w:t>
                      </w:r>
                      <w:r w:rsidRPr="006D01EB">
                        <w:rPr>
                          <w:rFonts w:hint="eastAsia"/>
                          <w:color w:val="000000"/>
                          <w:sz w:val="22"/>
                        </w:rPr>
                        <w:t>策の充実</w:t>
                      </w:r>
                    </w:p>
                    <w:p w:rsidR="008954A5" w:rsidRPr="00D00F04" w:rsidRDefault="008954A5" w:rsidP="001B0F8D">
                      <w:pPr>
                        <w:ind w:firstLineChars="100" w:firstLine="221"/>
                        <w:rPr>
                          <w:rFonts w:ascii="ＭＳ ゴシック" w:eastAsia="ＭＳ ゴシック" w:hAnsi="ＭＳ ゴシック" w:cs="Segoe UI Symbol"/>
                          <w:b/>
                          <w:color w:val="000000"/>
                          <w:sz w:val="22"/>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w:t>
                      </w:r>
                      <w:r w:rsidRPr="00D00F04">
                        <w:rPr>
                          <w:rFonts w:ascii="ＭＳ ゴシック" w:eastAsia="ＭＳ ゴシック" w:hAnsi="ＭＳ ゴシック" w:cs="Segoe UI Symbol" w:hint="eastAsia"/>
                          <w:b/>
                          <w:color w:val="000000"/>
                          <w:sz w:val="22"/>
                        </w:rPr>
                        <w:t>子宮頸がん予防ワクチン接種事業　④</w:t>
                      </w:r>
                      <w:r>
                        <w:rPr>
                          <w:rFonts w:ascii="ＭＳ ゴシック" w:eastAsia="ＭＳ ゴシック" w:hAnsi="ＭＳ ゴシック" w:cs="Segoe UI Symbol" w:hint="eastAsia"/>
                          <w:b/>
                          <w:color w:val="000000"/>
                          <w:sz w:val="22"/>
                        </w:rPr>
                        <w:t>３２</w:t>
                      </w:r>
                      <w:r w:rsidRPr="00D00F04">
                        <w:rPr>
                          <w:rFonts w:ascii="ＭＳ ゴシック" w:eastAsia="ＭＳ ゴシック" w:hAnsi="ＭＳ ゴシック" w:cs="Segoe UI Symbol" w:hint="eastAsia"/>
                          <w:b/>
                          <w:color w:val="000000"/>
                          <w:sz w:val="22"/>
                        </w:rPr>
                        <w:t>億</w:t>
                      </w:r>
                      <w:r>
                        <w:rPr>
                          <w:rFonts w:ascii="ＭＳ ゴシック" w:eastAsia="ＭＳ ゴシック" w:hAnsi="ＭＳ ゴシック" w:cs="Segoe UI Symbol" w:hint="eastAsia"/>
                          <w:b/>
                          <w:color w:val="000000"/>
                          <w:sz w:val="22"/>
                        </w:rPr>
                        <w:t>２</w:t>
                      </w: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５</w:t>
                      </w:r>
                      <w:r w:rsidRPr="00D00F04">
                        <w:rPr>
                          <w:rFonts w:ascii="ＭＳ ゴシック" w:eastAsia="ＭＳ ゴシック" w:hAnsi="ＭＳ ゴシック" w:cs="Segoe UI Symbol" w:hint="eastAsia"/>
                          <w:b/>
                          <w:color w:val="000000"/>
                          <w:sz w:val="22"/>
                        </w:rPr>
                        <w:t>００万円　（③４億６００万円）</w:t>
                      </w:r>
                    </w:p>
                    <w:p w:rsidR="008954A5" w:rsidRPr="002D27E0" w:rsidRDefault="008954A5" w:rsidP="00834415">
                      <w:pPr>
                        <w:numPr>
                          <w:ilvl w:val="0"/>
                          <w:numId w:val="79"/>
                        </w:numPr>
                        <w:ind w:hanging="225"/>
                        <w:rPr>
                          <w:rFonts w:ascii="ＭＳ 明朝" w:hAnsi="ＭＳ 明朝" w:cs="Segoe UI Symbol"/>
                          <w:sz w:val="22"/>
                        </w:rPr>
                      </w:pPr>
                      <w:r>
                        <w:rPr>
                          <w:rFonts w:ascii="ＭＳ 明朝" w:hAnsi="ＭＳ 明朝" w:cs="Segoe UI Symbol" w:hint="eastAsia"/>
                          <w:color w:val="000000"/>
                          <w:sz w:val="22"/>
                        </w:rPr>
                        <w:t xml:space="preserve"> </w:t>
                      </w:r>
                      <w:r w:rsidRPr="002D27E0">
                        <w:rPr>
                          <w:rFonts w:ascii="ＭＳ 明朝" w:hAnsi="ＭＳ 明朝" w:cs="Segoe UI Symbol" w:hint="eastAsia"/>
                          <w:sz w:val="22"/>
                        </w:rPr>
                        <w:t>子宮頸がんの予防のため、予防接種法に基づく定期接種を取扱医療機関で実施</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w:t>
                      </w:r>
                      <w:r w:rsidRPr="001B0F8D">
                        <w:rPr>
                          <w:rFonts w:ascii="ＭＳ 明朝" w:hAnsi="ＭＳ 明朝" w:cs="Segoe UI Symbol" w:hint="eastAsia"/>
                          <w:spacing w:val="55"/>
                          <w:kern w:val="0"/>
                          <w:sz w:val="22"/>
                          <w:fitText w:val="880" w:id="-1580476416"/>
                        </w:rPr>
                        <w:t>対象</w:t>
                      </w:r>
                      <w:r w:rsidRPr="001B0F8D">
                        <w:rPr>
                          <w:rFonts w:ascii="ＭＳ 明朝" w:hAnsi="ＭＳ 明朝" w:cs="Segoe UI Symbol" w:hint="eastAsia"/>
                          <w:kern w:val="0"/>
                          <w:sz w:val="22"/>
                          <w:fitText w:val="880" w:id="-1580476416"/>
                        </w:rPr>
                        <w:t>者</w:t>
                      </w:r>
                      <w:r w:rsidRPr="002D27E0">
                        <w:rPr>
                          <w:rFonts w:ascii="ＭＳ 明朝" w:hAnsi="ＭＳ 明朝" w:cs="Segoe UI Symbol" w:hint="eastAsia"/>
                          <w:sz w:val="22"/>
                        </w:rPr>
                        <w:t>：12歳から16歳（小学６年生から高校１年生相当）の女性</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w:t>
                      </w:r>
                      <w:r w:rsidRPr="002D27E0">
                        <w:rPr>
                          <w:rFonts w:ascii="ＭＳ 明朝" w:hAnsi="ＭＳ 明朝" w:cs="Segoe UI Symbol"/>
                          <w:sz w:val="22"/>
                        </w:rPr>
                        <w:t>接種期間</w:t>
                      </w:r>
                      <w:r w:rsidRPr="002D27E0">
                        <w:rPr>
                          <w:rFonts w:ascii="ＭＳ 明朝" w:hAnsi="ＭＳ 明朝" w:cs="Segoe UI Symbol" w:hint="eastAsia"/>
                          <w:sz w:val="22"/>
                        </w:rPr>
                        <w:t>：高校１</w:t>
                      </w:r>
                      <w:r>
                        <w:rPr>
                          <w:rFonts w:ascii="ＭＳ 明朝" w:hAnsi="ＭＳ 明朝" w:cs="Segoe UI Symbol" w:hint="eastAsia"/>
                          <w:sz w:val="22"/>
                        </w:rPr>
                        <w:t>年生相当の年度末</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・接種方法：取扱医療機関で３回接種</w:t>
                      </w:r>
                    </w:p>
                    <w:p w:rsidR="008954A5" w:rsidRPr="002D27E0" w:rsidRDefault="008954A5" w:rsidP="00834415">
                      <w:pPr>
                        <w:numPr>
                          <w:ilvl w:val="0"/>
                          <w:numId w:val="79"/>
                        </w:numPr>
                        <w:ind w:hanging="225"/>
                        <w:rPr>
                          <w:rFonts w:ascii="ＭＳ 明朝" w:hAnsi="ＭＳ 明朝" w:cs="Segoe UI Symbol"/>
                          <w:sz w:val="22"/>
                        </w:rPr>
                      </w:pPr>
                      <w:r w:rsidRPr="002D27E0">
                        <w:rPr>
                          <w:rFonts w:ascii="ＭＳ 明朝" w:hAnsi="ＭＳ 明朝" w:cs="Segoe UI Symbol" w:hint="eastAsia"/>
                          <w:sz w:val="22"/>
                        </w:rPr>
                        <w:t xml:space="preserve"> 積極的勧奨の差し控えにより接種機会を逃した方の公平な接種機会を確保するため、キャッチアッ</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 xml:space="preserve">プ接種を取扱医療機関で実施　</w:t>
                      </w:r>
                      <w:r w:rsidRPr="002D27E0">
                        <w:rPr>
                          <w:rFonts w:ascii="ＭＳ ゴシック" w:eastAsia="ＭＳ ゴシック" w:hAnsi="ＭＳ ゴシック" w:hint="eastAsia"/>
                          <w:b/>
                          <w:sz w:val="22"/>
                          <w:highlight w:val="lightGray"/>
                          <w:bdr w:val="single" w:sz="4" w:space="0" w:color="auto"/>
                        </w:rPr>
                        <w:t>新規</w:t>
                      </w:r>
                    </w:p>
                    <w:p w:rsidR="008954A5" w:rsidRPr="002D27E0" w:rsidRDefault="008954A5" w:rsidP="001B0F8D">
                      <w:pPr>
                        <w:ind w:left="645" w:firstLineChars="50" w:firstLine="110"/>
                        <w:rPr>
                          <w:rFonts w:ascii="ＭＳ 明朝" w:hAnsi="ＭＳ 明朝" w:cs="Segoe UI Symbol"/>
                          <w:sz w:val="22"/>
                        </w:rPr>
                      </w:pPr>
                      <w:r w:rsidRPr="002D27E0">
                        <w:rPr>
                          <w:rFonts w:ascii="ＭＳ 明朝" w:hAnsi="ＭＳ 明朝" w:cs="Segoe UI Symbol" w:hint="eastAsia"/>
                          <w:sz w:val="22"/>
                        </w:rPr>
                        <w:t>・</w:t>
                      </w:r>
                      <w:r w:rsidRPr="001B0F8D">
                        <w:rPr>
                          <w:rFonts w:ascii="ＭＳ 明朝" w:hAnsi="ＭＳ 明朝" w:cs="Segoe UI Symbol" w:hint="eastAsia"/>
                          <w:spacing w:val="55"/>
                          <w:kern w:val="0"/>
                          <w:sz w:val="22"/>
                          <w:fitText w:val="880" w:id="-1580476415"/>
                        </w:rPr>
                        <w:t>対象</w:t>
                      </w:r>
                      <w:r w:rsidRPr="001B0F8D">
                        <w:rPr>
                          <w:rFonts w:ascii="ＭＳ 明朝" w:hAnsi="ＭＳ 明朝" w:cs="Segoe UI Symbol" w:hint="eastAsia"/>
                          <w:kern w:val="0"/>
                          <w:sz w:val="22"/>
                          <w:fitText w:val="880" w:id="-1580476415"/>
                        </w:rPr>
                        <w:t>者</w:t>
                      </w:r>
                      <w:r w:rsidRPr="002D27E0">
                        <w:rPr>
                          <w:rFonts w:ascii="ＭＳ 明朝" w:hAnsi="ＭＳ 明朝" w:cs="Segoe UI Symbol" w:hint="eastAsia"/>
                          <w:sz w:val="22"/>
                        </w:rPr>
                        <w:t>：17歳から25歳（平成９年４月２日から平成18年４月１日生まれ）の女性で、子宮頸</w:t>
                      </w:r>
                    </w:p>
                    <w:p w:rsidR="008954A5" w:rsidRPr="002D27E0" w:rsidRDefault="008954A5" w:rsidP="001B0F8D">
                      <w:pPr>
                        <w:ind w:left="645" w:firstLineChars="650" w:firstLine="1430"/>
                        <w:rPr>
                          <w:rFonts w:ascii="ＭＳ 明朝" w:hAnsi="ＭＳ 明朝" w:cs="Segoe UI Symbol"/>
                          <w:sz w:val="22"/>
                        </w:rPr>
                      </w:pPr>
                      <w:r w:rsidRPr="002D27E0">
                        <w:rPr>
                          <w:rFonts w:ascii="ＭＳ 明朝" w:hAnsi="ＭＳ 明朝" w:cs="Segoe UI Symbol" w:hint="eastAsia"/>
                          <w:sz w:val="22"/>
                        </w:rPr>
                        <w:t>がん予防ワクチン未接種の者</w:t>
                      </w:r>
                    </w:p>
                    <w:p w:rsidR="008954A5" w:rsidRPr="002D27E0" w:rsidRDefault="008954A5" w:rsidP="001B0F8D">
                      <w:pPr>
                        <w:ind w:firstLineChars="350" w:firstLine="770"/>
                        <w:rPr>
                          <w:rFonts w:ascii="ＭＳ 明朝" w:hAnsi="ＭＳ 明朝" w:cs="Segoe UI Symbol"/>
                          <w:sz w:val="22"/>
                        </w:rPr>
                      </w:pPr>
                      <w:r w:rsidRPr="002D27E0">
                        <w:rPr>
                          <w:rFonts w:ascii="ＭＳ 明朝" w:hAnsi="ＭＳ 明朝" w:cs="Segoe UI Symbol" w:hint="eastAsia"/>
                          <w:sz w:val="22"/>
                        </w:rPr>
                        <w:t>・接種方法：取扱医療機関で３回接種</w:t>
                      </w:r>
                    </w:p>
                    <w:p w:rsidR="008954A5" w:rsidRPr="002D27E0" w:rsidRDefault="008954A5" w:rsidP="001B0F8D">
                      <w:pPr>
                        <w:ind w:firstLineChars="350" w:firstLine="770"/>
                        <w:rPr>
                          <w:rFonts w:ascii="ＭＳ 明朝" w:hAnsi="ＭＳ 明朝" w:cs="Segoe UI Symbol"/>
                          <w:sz w:val="22"/>
                        </w:rPr>
                      </w:pPr>
                      <w:r w:rsidRPr="002D27E0">
                        <w:rPr>
                          <w:rFonts w:ascii="ＭＳ 明朝" w:hAnsi="ＭＳ 明朝" w:cs="Segoe UI Symbol" w:hint="eastAsia"/>
                          <w:sz w:val="22"/>
                        </w:rPr>
                        <w:t>・接種期間：令和４年４月１日から令和７年３月31日まで</w:t>
                      </w:r>
                    </w:p>
                    <w:p w:rsidR="008954A5" w:rsidRDefault="008954A5" w:rsidP="001B0F8D">
                      <w:pPr>
                        <w:ind w:leftChars="168" w:left="353" w:firstLineChars="300" w:firstLine="660"/>
                        <w:rPr>
                          <w:rFonts w:asciiTheme="minorEastAsia" w:hAnsiTheme="minorEastAsia"/>
                          <w:sz w:val="22"/>
                        </w:rPr>
                      </w:pPr>
                      <w:r w:rsidRPr="002D27E0">
                        <w:rPr>
                          <w:rFonts w:ascii="ＭＳ 明朝" w:hAnsi="ＭＳ 明朝" w:cs="Segoe UI Symbol" w:hint="eastAsia"/>
                          <w:sz w:val="22"/>
                        </w:rPr>
                        <w:t xml:space="preserve">※　</w:t>
                      </w:r>
                      <w:r w:rsidRPr="002D27E0">
                        <w:rPr>
                          <w:rFonts w:asciiTheme="minorEastAsia" w:hAnsiTheme="minorEastAsia" w:hint="eastAsia"/>
                          <w:sz w:val="22"/>
                        </w:rPr>
                        <w:t>平成25年６月から国の勧告により積極的勧奨を差し控えていたが、令和３年11月の厚生労</w:t>
                      </w:r>
                    </w:p>
                    <w:p w:rsidR="008954A5" w:rsidRPr="002D27E0" w:rsidRDefault="008954A5" w:rsidP="001B0F8D">
                      <w:pPr>
                        <w:ind w:leftChars="168" w:left="353" w:firstLineChars="500" w:firstLine="1100"/>
                        <w:rPr>
                          <w:rFonts w:asciiTheme="minorEastAsia" w:hAnsiTheme="minorEastAsia"/>
                          <w:sz w:val="22"/>
                        </w:rPr>
                      </w:pPr>
                      <w:r w:rsidRPr="002D27E0">
                        <w:rPr>
                          <w:rFonts w:asciiTheme="minorEastAsia" w:hAnsiTheme="minorEastAsia" w:hint="eastAsia"/>
                          <w:sz w:val="22"/>
                        </w:rPr>
                        <w:t>働省通知に基づき積極的勧奨を再開</w:t>
                      </w:r>
                    </w:p>
                    <w:p w:rsidR="008954A5" w:rsidRDefault="008954A5" w:rsidP="001B0F8D">
                      <w:pPr>
                        <w:ind w:firstLineChars="450" w:firstLine="990"/>
                        <w:rPr>
                          <w:rFonts w:ascii="ＭＳ 明朝" w:hAnsi="ＭＳ 明朝" w:cs="Segoe UI Symbol"/>
                          <w:sz w:val="22"/>
                        </w:rPr>
                      </w:pPr>
                      <w:r w:rsidRPr="002D27E0">
                        <w:rPr>
                          <w:rFonts w:asciiTheme="minorEastAsia" w:hAnsiTheme="minorEastAsia" w:hint="eastAsia"/>
                          <w:sz w:val="22"/>
                        </w:rPr>
                        <w:t>※</w:t>
                      </w:r>
                      <w:r w:rsidRPr="002D27E0">
                        <w:rPr>
                          <w:rFonts w:asciiTheme="minorEastAsia" w:hAnsiTheme="minorEastAsia"/>
                          <w:sz w:val="22"/>
                        </w:rPr>
                        <w:t xml:space="preserve">　</w:t>
                      </w:r>
                      <w:r w:rsidRPr="002D27E0">
                        <w:rPr>
                          <w:rFonts w:asciiTheme="minorEastAsia" w:hAnsiTheme="minorEastAsia" w:hint="eastAsia"/>
                          <w:sz w:val="22"/>
                        </w:rPr>
                        <w:t>令和３年12月の厚生労働省からの通知に基づきキャッチアップ接種を開始（</w:t>
                      </w:r>
                      <w:r w:rsidRPr="002D27E0">
                        <w:rPr>
                          <w:rFonts w:asciiTheme="minorEastAsia" w:hAnsiTheme="minorEastAsia"/>
                          <w:sz w:val="22"/>
                        </w:rPr>
                        <w:t>ただし</w:t>
                      </w:r>
                      <w:r w:rsidRPr="002D27E0">
                        <w:rPr>
                          <w:rFonts w:asciiTheme="minorEastAsia" w:hAnsiTheme="minorEastAsia" w:hint="eastAsia"/>
                          <w:sz w:val="22"/>
                        </w:rPr>
                        <w:t>、</w:t>
                      </w:r>
                      <w:r w:rsidRPr="002D27E0">
                        <w:rPr>
                          <w:rFonts w:ascii="ＭＳ 明朝" w:hAnsi="ＭＳ 明朝" w:cs="Segoe UI Symbol" w:hint="eastAsia"/>
                          <w:sz w:val="22"/>
                        </w:rPr>
                        <w:t>現段階</w:t>
                      </w:r>
                    </w:p>
                    <w:p w:rsidR="008954A5" w:rsidRPr="002D27E0" w:rsidRDefault="008954A5" w:rsidP="001B0F8D">
                      <w:pPr>
                        <w:ind w:firstLineChars="650" w:firstLine="1430"/>
                        <w:rPr>
                          <w:rFonts w:ascii="ＭＳ 明朝" w:hAnsi="ＭＳ 明朝" w:cs="Segoe UI Symbol"/>
                          <w:sz w:val="22"/>
                        </w:rPr>
                      </w:pPr>
                      <w:r w:rsidRPr="002D27E0">
                        <w:rPr>
                          <w:rFonts w:ascii="ＭＳ 明朝" w:hAnsi="ＭＳ 明朝" w:cs="Segoe UI Symbol" w:hint="eastAsia"/>
                          <w:sz w:val="22"/>
                        </w:rPr>
                        <w:t>では予防接種</w:t>
                      </w:r>
                      <w:r w:rsidRPr="002D27E0">
                        <w:rPr>
                          <w:rFonts w:ascii="ＭＳ 明朝" w:hAnsi="ＭＳ 明朝" w:cs="Segoe UI Symbol"/>
                          <w:sz w:val="22"/>
                        </w:rPr>
                        <w:t>法施行令が</w:t>
                      </w:r>
                      <w:r w:rsidRPr="002D27E0">
                        <w:rPr>
                          <w:rFonts w:ascii="ＭＳ 明朝" w:hAnsi="ＭＳ 明朝" w:cs="Segoe UI Symbol" w:hint="eastAsia"/>
                          <w:sz w:val="22"/>
                        </w:rPr>
                        <w:t>改正されておらず、厚生労働省通知に基づく内容で実施）</w:t>
                      </w:r>
                    </w:p>
                    <w:p w:rsidR="008954A5" w:rsidRPr="002D27E0" w:rsidRDefault="008954A5" w:rsidP="001B0F8D">
                      <w:pPr>
                        <w:ind w:firstLineChars="100" w:firstLine="221"/>
                        <w:rPr>
                          <w:sz w:val="22"/>
                        </w:rPr>
                      </w:pPr>
                      <w:r w:rsidRPr="002D27E0">
                        <w:rPr>
                          <w:rFonts w:ascii="ＭＳ ゴシック" w:eastAsia="ＭＳ ゴシック" w:hAnsi="ＭＳ ゴシック" w:hint="eastAsia"/>
                          <w:b/>
                          <w:sz w:val="22"/>
                        </w:rPr>
                        <w:t>■　オーラルフレイルの普及啓発事業</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④</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５００万円</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highlight w:val="lightGray"/>
                          <w:bdr w:val="single" w:sz="4" w:space="0" w:color="auto"/>
                        </w:rPr>
                        <w:t>新規</w:t>
                      </w:r>
                    </w:p>
                    <w:p w:rsidR="008954A5" w:rsidRPr="00004524" w:rsidRDefault="008954A5" w:rsidP="007D5731">
                      <w:pPr>
                        <w:numPr>
                          <w:ilvl w:val="0"/>
                          <w:numId w:val="13"/>
                        </w:numPr>
                        <w:rPr>
                          <w:rFonts w:asciiTheme="minorEastAsia" w:hAnsiTheme="minorEastAsia"/>
                          <w:sz w:val="22"/>
                        </w:rPr>
                      </w:pPr>
                      <w:r w:rsidRPr="00004524">
                        <w:rPr>
                          <w:rFonts w:hint="eastAsia"/>
                          <w:sz w:val="22"/>
                        </w:rPr>
                        <w:t>壮年期からのフレイル対策として、オーラル（口腔</w:t>
                      </w:r>
                      <w:r w:rsidRPr="00004524">
                        <w:rPr>
                          <w:sz w:val="22"/>
                        </w:rPr>
                        <w:t>）</w:t>
                      </w:r>
                      <w:r w:rsidRPr="00004524">
                        <w:rPr>
                          <w:rFonts w:hint="eastAsia"/>
                          <w:sz w:val="22"/>
                        </w:rPr>
                        <w:t>フレイルの普及啓発を行うことにより、フレイルによる要介護状態への移行を防ぎ、健康寿命を延伸</w:t>
                      </w:r>
                    </w:p>
                    <w:p w:rsidR="008954A5" w:rsidRPr="002D27E0" w:rsidRDefault="008954A5" w:rsidP="007D5731">
                      <w:pPr>
                        <w:numPr>
                          <w:ilvl w:val="0"/>
                          <w:numId w:val="13"/>
                        </w:numPr>
                        <w:rPr>
                          <w:rFonts w:asciiTheme="minorEastAsia" w:hAnsiTheme="minorEastAsia"/>
                          <w:sz w:val="22"/>
                        </w:rPr>
                      </w:pPr>
                      <w:r w:rsidRPr="002D27E0">
                        <w:rPr>
                          <w:rFonts w:hint="eastAsia"/>
                          <w:sz w:val="22"/>
                        </w:rPr>
                        <w:t>個</w:t>
                      </w:r>
                      <w:r w:rsidRPr="002D27E0">
                        <w:rPr>
                          <w:rFonts w:asciiTheme="minorEastAsia" w:hAnsiTheme="minorEastAsia" w:hint="eastAsia"/>
                          <w:sz w:val="22"/>
                        </w:rPr>
                        <w:t>別送付によるオーラルフレイルの普及啓発を本市歯周病検診の受診勧奨と併せて実施</w:t>
                      </w:r>
                    </w:p>
                    <w:p w:rsidR="008954A5" w:rsidRDefault="008954A5" w:rsidP="001B0F8D">
                      <w:pPr>
                        <w:tabs>
                          <w:tab w:val="left" w:pos="2100"/>
                        </w:tabs>
                        <w:ind w:left="840"/>
                      </w:pPr>
                      <w:r w:rsidRPr="002D27E0">
                        <w:rPr>
                          <w:rFonts w:asciiTheme="minorEastAsia" w:hAnsiTheme="minorEastAsia" w:hint="eastAsia"/>
                          <w:sz w:val="22"/>
                        </w:rPr>
                        <w:t>・</w:t>
                      </w:r>
                      <w:r w:rsidRPr="001B0F8D">
                        <w:rPr>
                          <w:rFonts w:asciiTheme="minorEastAsia" w:hAnsiTheme="minorEastAsia" w:hint="eastAsia"/>
                          <w:spacing w:val="45"/>
                          <w:kern w:val="0"/>
                          <w:sz w:val="22"/>
                          <w:fitText w:val="840" w:id="-1580476414"/>
                        </w:rPr>
                        <w:t>対象</w:t>
                      </w:r>
                      <w:r w:rsidRPr="001B0F8D">
                        <w:rPr>
                          <w:rFonts w:asciiTheme="minorEastAsia" w:hAnsiTheme="minorEastAsia" w:hint="eastAsia"/>
                          <w:kern w:val="0"/>
                          <w:sz w:val="22"/>
                          <w:fitText w:val="840" w:id="-1580476414"/>
                        </w:rPr>
                        <w:t>者</w:t>
                      </w:r>
                      <w:r w:rsidRPr="002D27E0">
                        <w:rPr>
                          <w:rFonts w:asciiTheme="minorEastAsia" w:hAnsiTheme="minorEastAsia" w:hint="eastAsia"/>
                          <w:sz w:val="22"/>
                        </w:rPr>
                        <w:t>：本市歯周病検診の対象である40歳、50歳、60歳、70歳の市民のうち</w:t>
                      </w:r>
                      <w:r w:rsidRPr="002D27E0">
                        <w:rPr>
                          <w:rFonts w:hint="eastAsia"/>
                        </w:rPr>
                        <w:t>、過去１年間歯</w:t>
                      </w:r>
                    </w:p>
                    <w:p w:rsidR="008954A5" w:rsidRDefault="008954A5" w:rsidP="001B0F8D">
                      <w:pPr>
                        <w:ind w:left="840" w:firstLineChars="600" w:firstLine="1260"/>
                        <w:rPr>
                          <w:rFonts w:asciiTheme="minorEastAsia" w:hAnsiTheme="minorEastAsia"/>
                          <w:sz w:val="22"/>
                        </w:rPr>
                      </w:pPr>
                      <w:r w:rsidRPr="002D27E0">
                        <w:rPr>
                          <w:rFonts w:hint="eastAsia"/>
                        </w:rPr>
                        <w:t>科受診をしていない大阪市国保加入者で、</w:t>
                      </w:r>
                      <w:r w:rsidRPr="002D27E0">
                        <w:rPr>
                          <w:rFonts w:asciiTheme="minorEastAsia" w:hAnsiTheme="minorEastAsia" w:hint="eastAsia"/>
                          <w:sz w:val="22"/>
                        </w:rPr>
                        <w:t>オーラルフレイルや歯周病のリスクが高いと</w:t>
                      </w:r>
                    </w:p>
                    <w:p w:rsidR="008954A5" w:rsidRPr="002D27E0" w:rsidRDefault="008954A5" w:rsidP="001B0F8D">
                      <w:pPr>
                        <w:ind w:firstLineChars="950" w:firstLine="2090"/>
                      </w:pPr>
                      <w:r w:rsidRPr="002D27E0">
                        <w:rPr>
                          <w:rFonts w:asciiTheme="minorEastAsia" w:hAnsiTheme="minorEastAsia" w:hint="eastAsia"/>
                          <w:sz w:val="22"/>
                        </w:rPr>
                        <w:t>考えられる方（約20,000人）</w:t>
                      </w:r>
                    </w:p>
                    <w:p w:rsidR="008954A5" w:rsidRPr="002D27E0" w:rsidRDefault="008954A5" w:rsidP="007D5731">
                      <w:pPr>
                        <w:numPr>
                          <w:ilvl w:val="0"/>
                          <w:numId w:val="13"/>
                        </w:numPr>
                        <w:rPr>
                          <w:rFonts w:asciiTheme="minorEastAsia" w:hAnsiTheme="minorEastAsia"/>
                          <w:sz w:val="22"/>
                        </w:rPr>
                      </w:pPr>
                      <w:r w:rsidRPr="002D27E0">
                        <w:rPr>
                          <w:rFonts w:asciiTheme="minorEastAsia" w:hAnsiTheme="minorEastAsia" w:hint="eastAsia"/>
                          <w:sz w:val="22"/>
                        </w:rPr>
                        <w:t>幅広い世代を対象として、地域において講演会等によるオーラルフレイルの普及啓発を実施</w:t>
                      </w:r>
                    </w:p>
                    <w:p w:rsidR="008954A5" w:rsidRPr="002D27E0" w:rsidRDefault="008954A5" w:rsidP="001B0F8D">
                      <w:pPr>
                        <w:ind w:firstLineChars="400" w:firstLine="880"/>
                        <w:rPr>
                          <w:rFonts w:asciiTheme="minorEastAsia" w:hAnsiTheme="minorEastAsia"/>
                        </w:rPr>
                      </w:pPr>
                      <w:r w:rsidRPr="002D27E0">
                        <w:rPr>
                          <w:rFonts w:asciiTheme="minorEastAsia" w:hAnsiTheme="minorEastAsia" w:hint="eastAsia"/>
                          <w:sz w:val="22"/>
                        </w:rPr>
                        <w:t xml:space="preserve">・実施場所：市内24区の地域の会館等　</w:t>
                      </w:r>
                      <w:r w:rsidRPr="002D27E0">
                        <w:rPr>
                          <w:rFonts w:asciiTheme="minorEastAsia" w:hAnsiTheme="minorEastAsia"/>
                          <w:sz w:val="22"/>
                        </w:rPr>
                        <w:t xml:space="preserve">　</w:t>
                      </w:r>
                    </w:p>
                    <w:p w:rsidR="008954A5" w:rsidRPr="002D27E0" w:rsidRDefault="008954A5" w:rsidP="001B0F8D">
                      <w:pPr>
                        <w:ind w:firstLineChars="100" w:firstLine="221"/>
                        <w:rPr>
                          <w:rFonts w:asciiTheme="minorEastAsia" w:hAnsiTheme="minorEastAsia"/>
                        </w:rPr>
                      </w:pPr>
                      <w:r w:rsidRPr="002D27E0">
                        <w:rPr>
                          <w:rFonts w:ascii="ＭＳ ゴシック" w:eastAsia="ＭＳ ゴシック" w:hAnsi="ＭＳ ゴシック" w:hint="eastAsia"/>
                          <w:b/>
                          <w:sz w:val="22"/>
                        </w:rPr>
                        <w:t>■　ひきこもり相談支援事業</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④</w:t>
                      </w:r>
                      <w:r w:rsidRPr="002D27E0">
                        <w:rPr>
                          <w:rFonts w:ascii="ＭＳ ゴシック" w:eastAsia="ＭＳ ゴシック" w:hAnsi="ＭＳ ゴシック"/>
                          <w:b/>
                          <w:sz w:val="22"/>
                        </w:rPr>
                        <w:t xml:space="preserve"> </w:t>
                      </w:r>
                      <w:r w:rsidRPr="002D27E0">
                        <w:rPr>
                          <w:rFonts w:ascii="ＭＳ ゴシック" w:eastAsia="ＭＳ ゴシック" w:hAnsi="ＭＳ ゴシック" w:hint="eastAsia"/>
                          <w:b/>
                          <w:sz w:val="22"/>
                        </w:rPr>
                        <w:t>１，４００万円</w:t>
                      </w:r>
                      <w:r w:rsidRPr="002D27E0">
                        <w:rPr>
                          <w:rFonts w:ascii="ＭＳ ゴシック" w:eastAsia="ＭＳ ゴシック" w:hAnsi="ＭＳ ゴシック" w:cs="Segoe UI Symbol" w:hint="eastAsia"/>
                          <w:b/>
                          <w:sz w:val="22"/>
                        </w:rPr>
                        <w:t>（③</w:t>
                      </w:r>
                      <w:r>
                        <w:rPr>
                          <w:rFonts w:ascii="ＭＳ ゴシック" w:eastAsia="ＭＳ ゴシック" w:hAnsi="ＭＳ ゴシック" w:cs="Segoe UI Symbol" w:hint="eastAsia"/>
                          <w:b/>
                          <w:sz w:val="22"/>
                        </w:rPr>
                        <w:t>７００</w:t>
                      </w:r>
                      <w:r w:rsidRPr="002D27E0">
                        <w:rPr>
                          <w:rFonts w:ascii="ＭＳ ゴシック" w:eastAsia="ＭＳ ゴシック" w:hAnsi="ＭＳ ゴシック" w:cs="Segoe UI Symbol" w:hint="eastAsia"/>
                          <w:b/>
                          <w:sz w:val="22"/>
                        </w:rPr>
                        <w:t>万円）</w:t>
                      </w:r>
                    </w:p>
                    <w:p w:rsidR="008954A5" w:rsidRPr="002D27E0" w:rsidRDefault="008954A5" w:rsidP="007D5731">
                      <w:pPr>
                        <w:numPr>
                          <w:ilvl w:val="0"/>
                          <w:numId w:val="13"/>
                        </w:numPr>
                        <w:rPr>
                          <w:rFonts w:asciiTheme="minorEastAsia" w:hAnsiTheme="minorEastAsia"/>
                          <w:sz w:val="22"/>
                        </w:rPr>
                      </w:pPr>
                      <w:r w:rsidRPr="002D27E0">
                        <w:rPr>
                          <w:rFonts w:asciiTheme="minorEastAsia" w:hAnsiTheme="minorEastAsia" w:hint="eastAsia"/>
                          <w:kern w:val="24"/>
                          <w:sz w:val="22"/>
                        </w:rPr>
                        <w:t>ひきこもり状態にある方・家族等への相談支援（専用電話</w:t>
                      </w:r>
                      <w:r w:rsidRPr="002D27E0">
                        <w:rPr>
                          <w:rFonts w:asciiTheme="minorEastAsia" w:hAnsiTheme="minorEastAsia"/>
                          <w:kern w:val="24"/>
                          <w:sz w:val="22"/>
                        </w:rPr>
                        <w:t>・</w:t>
                      </w:r>
                      <w:r w:rsidRPr="002D27E0">
                        <w:rPr>
                          <w:rFonts w:asciiTheme="minorEastAsia" w:hAnsiTheme="minorEastAsia" w:hint="eastAsia"/>
                          <w:kern w:val="24"/>
                          <w:sz w:val="22"/>
                        </w:rPr>
                        <w:t>医師・訪問など）や支援者向け研修、市民講座による普及啓発を実施</w:t>
                      </w:r>
                    </w:p>
                    <w:p w:rsidR="008954A5" w:rsidRDefault="008954A5" w:rsidP="007D5731">
                      <w:pPr>
                        <w:numPr>
                          <w:ilvl w:val="0"/>
                          <w:numId w:val="13"/>
                        </w:numPr>
                        <w:rPr>
                          <w:rFonts w:asciiTheme="minorEastAsia" w:hAnsiTheme="minorEastAsia"/>
                          <w:sz w:val="22"/>
                        </w:rPr>
                      </w:pPr>
                      <w:r w:rsidRPr="002D27E0">
                        <w:rPr>
                          <w:rFonts w:asciiTheme="minorEastAsia" w:hAnsiTheme="minorEastAsia" w:hint="eastAsia"/>
                          <w:sz w:val="22"/>
                        </w:rPr>
                        <w:t>従来の</w:t>
                      </w:r>
                      <w:r w:rsidRPr="002D27E0">
                        <w:rPr>
                          <w:rFonts w:asciiTheme="minorEastAsia" w:hAnsiTheme="minorEastAsia"/>
                          <w:sz w:val="22"/>
                        </w:rPr>
                        <w:t>相談事業等に加え</w:t>
                      </w:r>
                      <w:r w:rsidRPr="002D27E0">
                        <w:rPr>
                          <w:rFonts w:asciiTheme="minorEastAsia" w:hAnsiTheme="minorEastAsia" w:hint="eastAsia"/>
                          <w:sz w:val="22"/>
                        </w:rPr>
                        <w:t>、</w:t>
                      </w:r>
                      <w:r w:rsidRPr="002D27E0">
                        <w:rPr>
                          <w:rFonts w:asciiTheme="minorEastAsia" w:hAnsiTheme="minorEastAsia"/>
                          <w:sz w:val="22"/>
                        </w:rPr>
                        <w:t>話すことが</w:t>
                      </w:r>
                      <w:r w:rsidRPr="002D27E0">
                        <w:rPr>
                          <w:rFonts w:asciiTheme="minorEastAsia" w:hAnsiTheme="minorEastAsia" w:hint="eastAsia"/>
                          <w:sz w:val="22"/>
                        </w:rPr>
                        <w:t>苦手な</w:t>
                      </w:r>
                      <w:r w:rsidRPr="002D27E0">
                        <w:rPr>
                          <w:rFonts w:asciiTheme="minorEastAsia" w:hAnsiTheme="minorEastAsia"/>
                          <w:sz w:val="22"/>
                        </w:rPr>
                        <w:t>方や不安を感じる方でも使いやすい手段である、</w:t>
                      </w:r>
                    </w:p>
                    <w:p w:rsidR="008954A5" w:rsidRPr="002D27E0" w:rsidRDefault="008954A5" w:rsidP="001B0F8D">
                      <w:pPr>
                        <w:ind w:left="840"/>
                        <w:rPr>
                          <w:rFonts w:asciiTheme="minorEastAsia" w:hAnsiTheme="minorEastAsia"/>
                          <w:sz w:val="22"/>
                        </w:rPr>
                      </w:pPr>
                      <w:r>
                        <w:rPr>
                          <w:rFonts w:asciiTheme="minorEastAsia" w:hAnsiTheme="minorEastAsia" w:hint="eastAsia"/>
                          <w:sz w:val="22"/>
                        </w:rPr>
                        <w:t>ＳＮＳ</w:t>
                      </w:r>
                      <w:r w:rsidRPr="002D27E0">
                        <w:rPr>
                          <w:rFonts w:asciiTheme="minorEastAsia" w:hAnsiTheme="minorEastAsia"/>
                          <w:sz w:val="22"/>
                        </w:rPr>
                        <w:t>（</w:t>
                      </w:r>
                      <w:r>
                        <w:rPr>
                          <w:rFonts w:asciiTheme="minorEastAsia" w:hAnsiTheme="minorEastAsia" w:hint="eastAsia"/>
                          <w:sz w:val="22"/>
                        </w:rPr>
                        <w:t>ＬＩＮＥ</w:t>
                      </w:r>
                      <w:r w:rsidRPr="002D27E0">
                        <w:rPr>
                          <w:rFonts w:asciiTheme="minorEastAsia" w:hAnsiTheme="minorEastAsia"/>
                          <w:sz w:val="22"/>
                        </w:rPr>
                        <w:t>）</w:t>
                      </w:r>
                      <w:r w:rsidRPr="002D27E0">
                        <w:rPr>
                          <w:rFonts w:asciiTheme="minorEastAsia" w:hAnsiTheme="minorEastAsia" w:hint="eastAsia"/>
                          <w:sz w:val="22"/>
                        </w:rPr>
                        <w:t>を</w:t>
                      </w:r>
                      <w:r w:rsidRPr="002D27E0">
                        <w:rPr>
                          <w:rFonts w:asciiTheme="minorEastAsia" w:hAnsiTheme="minorEastAsia"/>
                          <w:sz w:val="22"/>
                        </w:rPr>
                        <w:t>活用した相談事業を新たに</w:t>
                      </w:r>
                      <w:r w:rsidRPr="002D27E0">
                        <w:rPr>
                          <w:rFonts w:asciiTheme="minorEastAsia" w:hAnsiTheme="minorEastAsia" w:hint="eastAsia"/>
                          <w:sz w:val="22"/>
                        </w:rPr>
                        <w:t>試行</w:t>
                      </w:r>
                      <w:r w:rsidRPr="002D27E0">
                        <w:rPr>
                          <w:rFonts w:asciiTheme="minorEastAsia" w:hAnsiTheme="minorEastAsia"/>
                          <w:sz w:val="22"/>
                        </w:rPr>
                        <w:t>実施</w:t>
                      </w:r>
                      <w:r w:rsidRPr="002D27E0">
                        <w:rPr>
                          <w:rFonts w:asciiTheme="minorEastAsia" w:hAnsiTheme="minorEastAsia" w:hint="eastAsia"/>
                          <w:sz w:val="22"/>
                        </w:rPr>
                        <w:t xml:space="preserve"> </w:t>
                      </w:r>
                      <w:r w:rsidRPr="002D27E0">
                        <w:rPr>
                          <w:rFonts w:ascii="ＭＳ ゴシック" w:eastAsia="ＭＳ ゴシック" w:hAnsi="ＭＳ ゴシック" w:hint="eastAsia"/>
                          <w:b/>
                          <w:sz w:val="22"/>
                          <w:highlight w:val="lightGray"/>
                          <w:bdr w:val="single" w:sz="4" w:space="0" w:color="auto"/>
                        </w:rPr>
                        <w:t>新規</w:t>
                      </w:r>
                    </w:p>
                    <w:p w:rsidR="008954A5" w:rsidRPr="002D27E0" w:rsidRDefault="008954A5" w:rsidP="001B0F8D">
                      <w:pPr>
                        <w:ind w:left="840"/>
                        <w:rPr>
                          <w:rFonts w:asciiTheme="minorEastAsia" w:hAnsiTheme="minorEastAsia"/>
                          <w:sz w:val="22"/>
                        </w:rPr>
                      </w:pPr>
                      <w:r w:rsidRPr="002D27E0">
                        <w:rPr>
                          <w:rFonts w:asciiTheme="minorEastAsia" w:hAnsiTheme="minorEastAsia" w:hint="eastAsia"/>
                          <w:sz w:val="22"/>
                        </w:rPr>
                        <w:t>・</w:t>
                      </w:r>
                      <w:r w:rsidRPr="001B0F8D">
                        <w:rPr>
                          <w:rFonts w:asciiTheme="minorEastAsia" w:hAnsiTheme="minorEastAsia" w:hint="eastAsia"/>
                          <w:spacing w:val="110"/>
                          <w:kern w:val="0"/>
                          <w:sz w:val="22"/>
                          <w:fitText w:val="1100" w:id="-1580476413"/>
                        </w:rPr>
                        <w:t>対象</w:t>
                      </w:r>
                      <w:r w:rsidRPr="001B0F8D">
                        <w:rPr>
                          <w:rFonts w:asciiTheme="minorEastAsia" w:hAnsiTheme="minorEastAsia" w:hint="eastAsia"/>
                          <w:kern w:val="0"/>
                          <w:sz w:val="22"/>
                          <w:fitText w:val="1100" w:id="-1580476413"/>
                        </w:rPr>
                        <w:t>者</w:t>
                      </w:r>
                      <w:r w:rsidRPr="002D27E0">
                        <w:rPr>
                          <w:rFonts w:asciiTheme="minorEastAsia" w:hAnsiTheme="minorEastAsia" w:hint="eastAsia"/>
                          <w:sz w:val="22"/>
                        </w:rPr>
                        <w:t>：ひきこもり状態にある方・家族等</w:t>
                      </w:r>
                    </w:p>
                    <w:p w:rsidR="008954A5" w:rsidRPr="002D27E0" w:rsidRDefault="008954A5" w:rsidP="001B0F8D">
                      <w:pPr>
                        <w:ind w:left="840"/>
                        <w:rPr>
                          <w:rFonts w:asciiTheme="minorEastAsia" w:hAnsiTheme="minorEastAsia"/>
                          <w:sz w:val="22"/>
                        </w:rPr>
                      </w:pPr>
                      <w:r w:rsidRPr="002D27E0">
                        <w:rPr>
                          <w:rFonts w:asciiTheme="minorEastAsia" w:hAnsiTheme="minorEastAsia" w:hint="eastAsia"/>
                          <w:sz w:val="22"/>
                        </w:rPr>
                        <w:t>・</w:t>
                      </w:r>
                      <w:r w:rsidRPr="00004524">
                        <w:rPr>
                          <w:rFonts w:asciiTheme="minorEastAsia" w:hAnsiTheme="minorEastAsia"/>
                          <w:spacing w:val="36"/>
                          <w:kern w:val="0"/>
                          <w:sz w:val="22"/>
                          <w:fitText w:val="1100" w:id="-1580476412"/>
                        </w:rPr>
                        <w:t>実施期</w:t>
                      </w:r>
                      <w:r w:rsidRPr="00004524">
                        <w:rPr>
                          <w:rFonts w:asciiTheme="minorEastAsia" w:hAnsiTheme="minorEastAsia"/>
                          <w:spacing w:val="2"/>
                          <w:kern w:val="0"/>
                          <w:sz w:val="22"/>
                          <w:fitText w:val="1100" w:id="-1580476412"/>
                        </w:rPr>
                        <w:t>間</w:t>
                      </w:r>
                      <w:r w:rsidRPr="002D27E0">
                        <w:rPr>
                          <w:rFonts w:asciiTheme="minorEastAsia" w:hAnsiTheme="minorEastAsia"/>
                          <w:sz w:val="22"/>
                        </w:rPr>
                        <w:t>：</w:t>
                      </w:r>
                      <w:r w:rsidRPr="002D27E0">
                        <w:rPr>
                          <w:rFonts w:asciiTheme="minorEastAsia" w:hAnsiTheme="minorEastAsia" w:hint="eastAsia"/>
                          <w:sz w:val="22"/>
                        </w:rPr>
                        <w:t>令和４年７</w:t>
                      </w:r>
                      <w:r w:rsidRPr="002D27E0">
                        <w:rPr>
                          <w:rFonts w:asciiTheme="minorEastAsia" w:hAnsiTheme="minorEastAsia"/>
                          <w:sz w:val="22"/>
                        </w:rPr>
                        <w:t>月</w:t>
                      </w:r>
                      <w:r w:rsidRPr="002D27E0">
                        <w:rPr>
                          <w:rFonts w:asciiTheme="minorEastAsia" w:hAnsiTheme="minorEastAsia" w:hint="eastAsia"/>
                          <w:sz w:val="22"/>
                        </w:rPr>
                        <w:t>から12月（予定）</w:t>
                      </w:r>
                    </w:p>
                    <w:p w:rsidR="008954A5" w:rsidRPr="002D27E0" w:rsidRDefault="008954A5" w:rsidP="001B0F8D">
                      <w:pPr>
                        <w:ind w:left="840"/>
                        <w:rPr>
                          <w:rFonts w:asciiTheme="minorEastAsia" w:hAnsiTheme="minorEastAsia"/>
                          <w:sz w:val="22"/>
                        </w:rPr>
                      </w:pPr>
                      <w:r w:rsidRPr="002D27E0">
                        <w:rPr>
                          <w:rFonts w:asciiTheme="minorEastAsia" w:hAnsiTheme="minorEastAsia" w:hint="eastAsia"/>
                          <w:sz w:val="22"/>
                        </w:rPr>
                        <w:t>・</w:t>
                      </w:r>
                      <w:r w:rsidRPr="001B0F8D">
                        <w:rPr>
                          <w:rFonts w:asciiTheme="minorEastAsia" w:hAnsiTheme="minorEastAsia" w:hint="eastAsia"/>
                          <w:spacing w:val="36"/>
                          <w:kern w:val="0"/>
                          <w:sz w:val="22"/>
                          <w:fitText w:val="1100" w:id="-1580476411"/>
                        </w:rPr>
                        <w:t>相談時</w:t>
                      </w:r>
                      <w:r w:rsidRPr="001B0F8D">
                        <w:rPr>
                          <w:rFonts w:asciiTheme="minorEastAsia" w:hAnsiTheme="minorEastAsia" w:hint="eastAsia"/>
                          <w:spacing w:val="2"/>
                          <w:kern w:val="0"/>
                          <w:sz w:val="22"/>
                          <w:fitText w:val="1100" w:id="-1580476411"/>
                        </w:rPr>
                        <w:t>間</w:t>
                      </w:r>
                      <w:r w:rsidRPr="002D27E0">
                        <w:rPr>
                          <w:rFonts w:asciiTheme="minorEastAsia" w:hAnsiTheme="minorEastAsia" w:hint="eastAsia"/>
                          <w:sz w:val="22"/>
                        </w:rPr>
                        <w:t>：週</w:t>
                      </w:r>
                      <w:r w:rsidRPr="002D27E0">
                        <w:rPr>
                          <w:rFonts w:asciiTheme="minorEastAsia" w:hAnsiTheme="minorEastAsia"/>
                          <w:sz w:val="22"/>
                        </w:rPr>
                        <w:t>２日</w:t>
                      </w:r>
                      <w:r w:rsidRPr="002D27E0">
                        <w:rPr>
                          <w:rFonts w:asciiTheme="minorEastAsia" w:hAnsiTheme="minorEastAsia" w:hint="eastAsia"/>
                          <w:sz w:val="22"/>
                        </w:rPr>
                        <w:t>（平日及び土曜日または日曜日の</w:t>
                      </w:r>
                      <w:r w:rsidRPr="002D27E0">
                        <w:rPr>
                          <w:rFonts w:asciiTheme="minorEastAsia" w:hAnsiTheme="minorEastAsia"/>
                          <w:sz w:val="22"/>
                        </w:rPr>
                        <w:t>いずれか）</w:t>
                      </w:r>
                      <w:r w:rsidRPr="002D27E0">
                        <w:rPr>
                          <w:rFonts w:asciiTheme="minorEastAsia" w:hAnsiTheme="minorEastAsia" w:hint="eastAsia"/>
                          <w:sz w:val="22"/>
                        </w:rPr>
                        <w:t>18時から22時</w:t>
                      </w:r>
                    </w:p>
                    <w:p w:rsidR="008954A5" w:rsidRPr="001B0F8D" w:rsidRDefault="008954A5" w:rsidP="004F4C64">
                      <w:pPr>
                        <w:tabs>
                          <w:tab w:val="num" w:pos="988"/>
                        </w:tabs>
                        <w:rPr>
                          <w:rFonts w:ascii="ＭＳ 明朝" w:eastAsia="ＭＳ 明朝" w:hAnsi="ＭＳ 明朝" w:cs="Times New Roman"/>
                          <w:sz w:val="22"/>
                        </w:rPr>
                      </w:pPr>
                    </w:p>
                  </w:txbxContent>
                </v:textbox>
                <w10:anchorlock/>
              </v:rect>
            </w:pict>
          </mc:Fallback>
        </mc:AlternateContent>
      </w:r>
    </w:p>
    <w:p w:rsidR="00ED0CDD" w:rsidRPr="00600344" w:rsidRDefault="00ED0CDD" w:rsidP="00ED0CDD">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p w:rsidR="005158D6" w:rsidRPr="00600344" w:rsidRDefault="005158D6" w:rsidP="00F86D65">
      <w:pPr>
        <w:ind w:firstLineChars="300" w:firstLine="660"/>
        <w:jc w:val="left"/>
        <w:rPr>
          <w:rFonts w:ascii="ＭＳ Ｐゴシック" w:eastAsia="ＭＳ Ｐゴシック" w:hAnsi="ＭＳ Ｐゴシック" w:cs="Times New Roman"/>
          <w:color w:val="000000" w:themeColor="text1"/>
          <w:sz w:val="22"/>
        </w:rPr>
      </w:pPr>
      <w:r w:rsidRPr="00600344">
        <w:rPr>
          <w:rFonts w:ascii="ＭＳ Ｐゴシック" w:eastAsia="ＭＳ Ｐゴシック" w:hAnsi="ＭＳ Ｐゴシック" w:hint="eastAsia"/>
          <w:color w:val="000000" w:themeColor="text1"/>
          <w:sz w:val="22"/>
        </w:rPr>
        <w:t>市民サービスの充実（</w:t>
      </w:r>
      <w:r w:rsidR="00A31CED" w:rsidRPr="00600344">
        <w:rPr>
          <w:rFonts w:ascii="ＭＳ Ｐゴシック" w:eastAsia="ＭＳ Ｐゴシック" w:hAnsi="ＭＳ Ｐゴシック" w:hint="eastAsia"/>
          <w:color w:val="000000" w:themeColor="text1"/>
          <w:sz w:val="22"/>
        </w:rPr>
        <w:t>区施策の展開</w:t>
      </w:r>
      <w:r w:rsidRPr="00600344">
        <w:rPr>
          <w:rFonts w:ascii="ＭＳ Ｐゴシック" w:eastAsia="ＭＳ Ｐゴシック" w:hAnsi="ＭＳ Ｐゴシック" w:hint="eastAsia"/>
          <w:color w:val="000000" w:themeColor="text1"/>
          <w:sz w:val="22"/>
        </w:rPr>
        <w:t>）</w:t>
      </w:r>
    </w:p>
    <w:tbl>
      <w:tblPr>
        <w:tblStyle w:val="a4"/>
        <w:tblW w:w="10490" w:type="dxa"/>
        <w:tblInd w:w="250" w:type="dxa"/>
        <w:tblLook w:val="04A0" w:firstRow="1" w:lastRow="0" w:firstColumn="1" w:lastColumn="0" w:noHBand="0" w:noVBand="1"/>
      </w:tblPr>
      <w:tblGrid>
        <w:gridCol w:w="6771"/>
        <w:gridCol w:w="3719"/>
      </w:tblGrid>
      <w:tr w:rsidR="005158D6" w:rsidRPr="00600344"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58D6" w:rsidRPr="00600344" w:rsidRDefault="005158D6"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A31CED" w:rsidRPr="00600344">
              <w:rPr>
                <w:rFonts w:ascii="ＭＳ Ｐゴシック" w:eastAsia="ＭＳ Ｐゴシック" w:hAnsi="ＭＳ Ｐゴシック" w:hint="eastAsia"/>
                <w:color w:val="000000" w:themeColor="text1"/>
                <w:sz w:val="22"/>
              </w:rPr>
              <w:t>区の特性や地域の実情に即した施策の展開</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58D6" w:rsidRPr="00600344" w:rsidRDefault="005158D6"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5506A7" w:rsidRPr="00600344">
              <w:rPr>
                <w:rFonts w:ascii="ＭＳ Ｐゴシック" w:eastAsia="ＭＳ Ｐゴシック" w:hAnsi="ＭＳ Ｐゴシック" w:hint="eastAsia"/>
                <w:color w:val="000000" w:themeColor="text1"/>
                <w:sz w:val="22"/>
              </w:rPr>
              <w:t>２８</w:t>
            </w:r>
          </w:p>
        </w:tc>
      </w:tr>
    </w:tbl>
    <w:p w:rsidR="00657CBB" w:rsidRPr="00600344" w:rsidRDefault="000B5660">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694080" behindDoc="0" locked="0" layoutInCell="1" allowOverlap="1" wp14:anchorId="0F7151E1" wp14:editId="095EDA04">
            <wp:simplePos x="0" y="0"/>
            <wp:positionH relativeFrom="margin">
              <wp:posOffset>5596255</wp:posOffset>
            </wp:positionH>
            <wp:positionV relativeFrom="paragraph">
              <wp:posOffset>7887970</wp:posOffset>
            </wp:positionV>
            <wp:extent cx="1228725" cy="323850"/>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8D6" w:rsidRPr="00600344">
        <w:rPr>
          <w:rFonts w:ascii="ＭＳ Ｐゴシック" w:eastAsia="ＭＳ Ｐゴシック" w:hAnsi="ＭＳ Ｐゴシック"/>
          <w:noProof/>
          <w:color w:val="000000" w:themeColor="text1"/>
          <w:sz w:val="22"/>
        </w:rPr>
        <mc:AlternateContent>
          <mc:Choice Requires="wps">
            <w:drawing>
              <wp:inline distT="0" distB="0" distL="0" distR="0" wp14:anchorId="1511EA9A" wp14:editId="6B61D688">
                <wp:extent cx="6818630" cy="8206740"/>
                <wp:effectExtent l="0" t="0" r="20320" b="22860"/>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06740"/>
                        </a:xfrm>
                        <a:prstGeom prst="rect">
                          <a:avLst/>
                        </a:prstGeom>
                        <a:solidFill>
                          <a:srgbClr val="FFFFFF"/>
                        </a:solidFill>
                        <a:ln w="9525">
                          <a:solidFill>
                            <a:srgbClr val="000000"/>
                          </a:solidFill>
                          <a:miter lim="800000"/>
                          <a:headEnd/>
                          <a:tailEnd/>
                        </a:ln>
                      </wps:spPr>
                      <wps:txbx>
                        <w:txbxContent>
                          <w:p w:rsidR="008954A5" w:rsidRPr="00004524" w:rsidRDefault="008954A5" w:rsidP="003030ED">
                            <w:pPr>
                              <w:ind w:left="330" w:hangingChars="150" w:hanging="330"/>
                              <w:rPr>
                                <w:sz w:val="22"/>
                              </w:rPr>
                            </w:pPr>
                            <w:r w:rsidRPr="00F76F87">
                              <w:rPr>
                                <w:rFonts w:hint="eastAsia"/>
                                <w:sz w:val="22"/>
                              </w:rPr>
                              <w:t>☆</w:t>
                            </w:r>
                            <w:r w:rsidRPr="00004524">
                              <w:rPr>
                                <w:rFonts w:hint="eastAsia"/>
                                <w:sz w:val="22"/>
                              </w:rPr>
                              <w:t xml:space="preserve"> </w:t>
                            </w:r>
                            <w:r w:rsidRPr="00004524">
                              <w:rPr>
                                <w:rFonts w:hint="eastAsia"/>
                                <w:sz w:val="22"/>
                              </w:rPr>
                              <w:t>区長の権限と責任による区の特性や地域の実情に即した総合的な施策を引き続き展開</w:t>
                            </w:r>
                          </w:p>
                          <w:p w:rsidR="008954A5" w:rsidRPr="00004524" w:rsidRDefault="008954A5" w:rsidP="000B5660">
                            <w:pPr>
                              <w:ind w:firstLineChars="100" w:firstLine="221"/>
                              <w:rPr>
                                <w:rFonts w:ascii="ＭＳ ゴシック" w:eastAsia="ＭＳ ゴシック" w:hAnsi="ＭＳ ゴシック"/>
                                <w:b/>
                                <w:color w:val="000000" w:themeColor="text1"/>
                                <w:sz w:val="22"/>
                              </w:rPr>
                            </w:pPr>
                            <w:r w:rsidRPr="00004524">
                              <w:rPr>
                                <w:rFonts w:ascii="ＭＳ ゴシック" w:eastAsia="ＭＳ ゴシック" w:hAnsi="ＭＳ ゴシック" w:hint="eastAsia"/>
                                <w:b/>
                                <w:sz w:val="22"/>
                              </w:rPr>
                              <w:t xml:space="preserve">■　区長（区ＣＭ）編成にかかる予算　　</w:t>
                            </w:r>
                            <w:r w:rsidRPr="00004524">
                              <w:rPr>
                                <w:rFonts w:ascii="ＭＳ ゴシック" w:eastAsia="ＭＳ ゴシック" w:hAnsi="ＭＳ ゴシック" w:hint="eastAsia"/>
                                <w:b/>
                                <w:color w:val="000000" w:themeColor="text1"/>
                                <w:sz w:val="22"/>
                              </w:rPr>
                              <w:t>２８７億９，８００万円</w:t>
                            </w:r>
                          </w:p>
                          <w:p w:rsidR="008954A5" w:rsidRPr="00004524" w:rsidRDefault="008954A5" w:rsidP="003030ED">
                            <w:pPr>
                              <w:numPr>
                                <w:ilvl w:val="1"/>
                                <w:numId w:val="1"/>
                              </w:numPr>
                              <w:tabs>
                                <w:tab w:val="clear" w:pos="988"/>
                                <w:tab w:val="num" w:pos="840"/>
                                <w:tab w:val="num" w:pos="1470"/>
                              </w:tabs>
                              <w:ind w:left="840"/>
                              <w:rPr>
                                <w:color w:val="000000" w:themeColor="text1"/>
                                <w:sz w:val="22"/>
                              </w:rPr>
                            </w:pPr>
                            <w:r w:rsidRPr="00004524">
                              <w:rPr>
                                <w:rFonts w:hint="eastAsia"/>
                                <w:color w:val="000000" w:themeColor="text1"/>
                                <w:sz w:val="22"/>
                              </w:rPr>
                              <w:t>区長自由経費　　　１２６億２，３００万円</w:t>
                            </w:r>
                          </w:p>
                          <w:p w:rsidR="008954A5" w:rsidRPr="00004524" w:rsidRDefault="008954A5" w:rsidP="003030ED">
                            <w:pPr>
                              <w:numPr>
                                <w:ilvl w:val="1"/>
                                <w:numId w:val="1"/>
                              </w:numPr>
                              <w:tabs>
                                <w:tab w:val="clear" w:pos="988"/>
                                <w:tab w:val="num" w:pos="840"/>
                                <w:tab w:val="num" w:pos="1470"/>
                              </w:tabs>
                              <w:ind w:left="840"/>
                              <w:rPr>
                                <w:color w:val="000000" w:themeColor="text1"/>
                                <w:sz w:val="22"/>
                              </w:rPr>
                            </w:pPr>
                            <w:r w:rsidRPr="00004524">
                              <w:rPr>
                                <w:rFonts w:hint="eastAsia"/>
                                <w:color w:val="000000" w:themeColor="text1"/>
                                <w:sz w:val="22"/>
                              </w:rPr>
                              <w:t>区ＣＭ自由経費　　１６１億７，５００万円</w:t>
                            </w:r>
                          </w:p>
                          <w:p w:rsidR="008954A5" w:rsidRPr="00004524" w:rsidRDefault="008954A5" w:rsidP="003030ED">
                            <w:pPr>
                              <w:ind w:firstLineChars="300" w:firstLine="660"/>
                              <w:rPr>
                                <w:color w:val="000000" w:themeColor="text1"/>
                                <w:sz w:val="22"/>
                              </w:rPr>
                            </w:pPr>
                            <w:r w:rsidRPr="00004524">
                              <w:rPr>
                                <w:rFonts w:hint="eastAsia"/>
                                <w:color w:val="000000" w:themeColor="text1"/>
                                <w:sz w:val="22"/>
                              </w:rPr>
                              <w:t>※　区長自由経費</w:t>
                            </w:r>
                          </w:p>
                          <w:p w:rsidR="008954A5" w:rsidRPr="00004524" w:rsidRDefault="008954A5" w:rsidP="003030ED">
                            <w:pPr>
                              <w:ind w:left="330" w:hangingChars="150" w:hanging="330"/>
                              <w:rPr>
                                <w:color w:val="000000" w:themeColor="text1"/>
                                <w:sz w:val="22"/>
                              </w:rPr>
                            </w:pPr>
                            <w:r w:rsidRPr="00004524">
                              <w:rPr>
                                <w:rFonts w:hint="eastAsia"/>
                                <w:color w:val="000000" w:themeColor="text1"/>
                                <w:sz w:val="22"/>
                              </w:rPr>
                              <w:t xml:space="preserve">　　　　　…　区長に事業における指揮監督権があり、予算決定において裁量がある経費（区予算）</w:t>
                            </w:r>
                          </w:p>
                          <w:p w:rsidR="008954A5" w:rsidRPr="00004524" w:rsidRDefault="008954A5" w:rsidP="003030ED">
                            <w:pPr>
                              <w:ind w:left="330" w:hangingChars="150" w:hanging="330"/>
                              <w:rPr>
                                <w:color w:val="000000" w:themeColor="text1"/>
                                <w:sz w:val="22"/>
                              </w:rPr>
                            </w:pPr>
                            <w:r w:rsidRPr="00004524">
                              <w:rPr>
                                <w:rFonts w:hint="eastAsia"/>
                                <w:color w:val="000000" w:themeColor="text1"/>
                                <w:sz w:val="22"/>
                              </w:rPr>
                              <w:t xml:space="preserve">　　　※</w:t>
                            </w:r>
                            <w:r w:rsidRPr="00004524">
                              <w:rPr>
                                <w:rFonts w:hint="eastAsia"/>
                                <w:color w:val="000000" w:themeColor="text1"/>
                                <w:sz w:val="22"/>
                              </w:rPr>
                              <w:t xml:space="preserve"> </w:t>
                            </w:r>
                            <w:r w:rsidRPr="00004524">
                              <w:rPr>
                                <w:rFonts w:hint="eastAsia"/>
                                <w:color w:val="000000" w:themeColor="text1"/>
                                <w:sz w:val="22"/>
                              </w:rPr>
                              <w:t>区ＣＭ自由経費</w:t>
                            </w:r>
                          </w:p>
                          <w:p w:rsidR="008954A5" w:rsidRPr="00004524" w:rsidRDefault="008954A5" w:rsidP="000B5660">
                            <w:pPr>
                              <w:ind w:left="330" w:hangingChars="150" w:hanging="330"/>
                              <w:rPr>
                                <w:color w:val="000000" w:themeColor="text1"/>
                                <w:sz w:val="22"/>
                              </w:rPr>
                            </w:pPr>
                            <w:r w:rsidRPr="00004524">
                              <w:rPr>
                                <w:rFonts w:hint="eastAsia"/>
                                <w:color w:val="000000" w:themeColor="text1"/>
                                <w:sz w:val="22"/>
                              </w:rPr>
                              <w:t xml:space="preserve">　　　　　…　予算自体は局に帰属するが、区ＣＭにおいて予算編成した事業に係る経費（局予算）</w:t>
                            </w:r>
                          </w:p>
                          <w:p w:rsidR="008954A5" w:rsidRPr="00004524" w:rsidRDefault="008954A5" w:rsidP="003030ED">
                            <w:pPr>
                              <w:ind w:leftChars="100" w:left="320" w:hangingChars="50" w:hanging="110"/>
                              <w:rPr>
                                <w:color w:val="000000" w:themeColor="text1"/>
                                <w:sz w:val="22"/>
                              </w:rPr>
                            </w:pPr>
                            <w:r w:rsidRPr="00004524">
                              <w:rPr>
                                <w:rFonts w:hint="eastAsia"/>
                                <w:sz w:val="22"/>
                              </w:rPr>
                              <w:t>＜</w:t>
                            </w:r>
                            <w:r w:rsidRPr="00004524">
                              <w:rPr>
                                <w:rFonts w:ascii="ＭＳ 明朝" w:hAnsi="ＭＳ 明朝" w:hint="eastAsia"/>
                                <w:color w:val="000000" w:themeColor="text1"/>
                                <w:sz w:val="22"/>
                              </w:rPr>
                              <w:t>区長（区ＣＭ）編成にかかる予算</w:t>
                            </w:r>
                            <w:r w:rsidRPr="00004524">
                              <w:rPr>
                                <w:rFonts w:hint="eastAsia"/>
                                <w:color w:val="000000" w:themeColor="text1"/>
                                <w:sz w:val="22"/>
                              </w:rPr>
                              <w:t>事業の例</w:t>
                            </w:r>
                            <w:r w:rsidRPr="00004524">
                              <w:rPr>
                                <w:rFonts w:hint="eastAsia"/>
                                <w:sz w:val="22"/>
                              </w:rPr>
                              <w:t>＞</w:t>
                            </w:r>
                          </w:p>
                          <w:p w:rsidR="008954A5" w:rsidRPr="00004524" w:rsidRDefault="008954A5" w:rsidP="003030ED">
                            <w:pPr>
                              <w:ind w:firstLineChars="100" w:firstLine="221"/>
                              <w:rPr>
                                <w:b/>
                                <w:color w:val="000000" w:themeColor="text1"/>
                                <w:sz w:val="22"/>
                              </w:rPr>
                            </w:pPr>
                            <w:r w:rsidRPr="00004524">
                              <w:rPr>
                                <w:rFonts w:ascii="ＭＳ ゴシック" w:eastAsia="ＭＳ ゴシック" w:hAnsi="ＭＳ ゴシック" w:hint="eastAsia"/>
                                <w:b/>
                                <w:color w:val="000000" w:themeColor="text1"/>
                                <w:sz w:val="22"/>
                              </w:rPr>
                              <w:t>■【北区】</w:t>
                            </w:r>
                            <w:r w:rsidRPr="00004524">
                              <w:rPr>
                                <w:rFonts w:ascii="ＭＳ ゴシック" w:eastAsia="ＭＳ ゴシック" w:hAnsi="ＭＳ ゴシック" w:hint="eastAsia"/>
                                <w:b/>
                                <w:color w:val="000000" w:themeColor="text1"/>
                                <w:kern w:val="0"/>
                                <w:sz w:val="22"/>
                              </w:rPr>
                              <w:t xml:space="preserve">教育活動支援事業　④ ４,６００万円　</w:t>
                            </w:r>
                            <w:r w:rsidRPr="00004524">
                              <w:rPr>
                                <w:rFonts w:ascii="ＭＳ ゴシック" w:eastAsia="ＭＳ ゴシック" w:hAnsi="ＭＳ ゴシック" w:hint="eastAsia"/>
                                <w:b/>
                                <w:color w:val="000000" w:themeColor="text1"/>
                                <w:sz w:val="22"/>
                                <w:bdr w:val="single" w:sz="4" w:space="0" w:color="auto"/>
                                <w:shd w:val="pct15" w:color="auto" w:fill="FFFFFF"/>
                              </w:rPr>
                              <w:t>拡充</w:t>
                            </w:r>
                            <w:r w:rsidRPr="00004524">
                              <w:rPr>
                                <w:rFonts w:ascii="ＭＳ ゴシック" w:eastAsia="ＭＳ ゴシック" w:hAnsi="ＭＳ ゴシック" w:hint="eastAsia"/>
                                <w:b/>
                                <w:color w:val="000000" w:themeColor="text1"/>
                                <w:sz w:val="22"/>
                              </w:rPr>
                              <w:t xml:space="preserve">　</w:t>
                            </w:r>
                            <w:r w:rsidRPr="00004524">
                              <w:rPr>
                                <w:rFonts w:ascii="ＭＳ ゴシック" w:eastAsia="ＭＳ ゴシック" w:hAnsi="ＭＳ ゴシック" w:hint="eastAsia"/>
                                <w:b/>
                                <w:color w:val="000000" w:themeColor="text1"/>
                                <w:kern w:val="0"/>
                                <w:sz w:val="22"/>
                              </w:rPr>
                              <w:t>（③ ２,７００万円）</w:t>
                            </w:r>
                          </w:p>
                          <w:p w:rsidR="008954A5" w:rsidRPr="00004524" w:rsidRDefault="008954A5" w:rsidP="003030ED">
                            <w:pPr>
                              <w:numPr>
                                <w:ilvl w:val="1"/>
                                <w:numId w:val="1"/>
                              </w:numPr>
                              <w:tabs>
                                <w:tab w:val="clear" w:pos="988"/>
                                <w:tab w:val="num" w:pos="840"/>
                                <w:tab w:val="num" w:pos="1470"/>
                              </w:tabs>
                              <w:ind w:leftChars="200" w:left="860" w:hangingChars="200" w:hanging="440"/>
                              <w:rPr>
                                <w:rFonts w:ascii="游明朝" w:hAnsi="游明朝"/>
                                <w:color w:val="000000"/>
                                <w:sz w:val="22"/>
                              </w:rPr>
                            </w:pPr>
                            <w:r w:rsidRPr="00004524">
                              <w:rPr>
                                <w:rFonts w:ascii="ＭＳ 明朝" w:hAnsi="ＭＳ 明朝" w:hint="eastAsia"/>
                                <w:color w:val="000000"/>
                                <w:sz w:val="22"/>
                              </w:rPr>
                              <w:t>中学校部活動に対し、プロスポーツ選手など各分野の専門家を派遣し、学校環境の側面支援の実施</w:t>
                            </w:r>
                          </w:p>
                          <w:p w:rsidR="008954A5" w:rsidRPr="00004524" w:rsidRDefault="008954A5" w:rsidP="003030ED">
                            <w:pPr>
                              <w:numPr>
                                <w:ilvl w:val="1"/>
                                <w:numId w:val="1"/>
                              </w:numPr>
                              <w:tabs>
                                <w:tab w:val="clear" w:pos="988"/>
                                <w:tab w:val="num" w:pos="840"/>
                                <w:tab w:val="num" w:pos="1470"/>
                              </w:tabs>
                              <w:ind w:leftChars="200" w:left="860" w:hangingChars="200" w:hanging="440"/>
                              <w:rPr>
                                <w:rFonts w:ascii="游明朝" w:hAnsi="游明朝"/>
                                <w:color w:val="000000"/>
                                <w:sz w:val="22"/>
                              </w:rPr>
                            </w:pPr>
                            <w:r w:rsidRPr="00004524">
                              <w:rPr>
                                <w:rFonts w:ascii="ＭＳ 明朝" w:hAnsi="ＭＳ 明朝" w:hint="eastAsia"/>
                                <w:color w:val="000000"/>
                                <w:sz w:val="22"/>
                              </w:rPr>
                              <w:t>小・中学生を対象にクラシック、ミュージカル、能楽や上方落語等の芸術鑑賞会を通じた本物に触れる機会の提供や、本格的な会場で舞台照明や音響を体験できる音楽・ｅスポーツ・ダンスイベントの開催により、自分の夢や目標を見つけ出し、未来につなげる人材育成の促進</w:t>
                            </w:r>
                          </w:p>
                          <w:p w:rsidR="008954A5" w:rsidRPr="00004524" w:rsidRDefault="008954A5" w:rsidP="003030ED">
                            <w:pPr>
                              <w:ind w:firstLineChars="100" w:firstLine="221"/>
                              <w:rPr>
                                <w:b/>
                                <w:sz w:val="22"/>
                              </w:rPr>
                            </w:pPr>
                            <w:r w:rsidRPr="00004524">
                              <w:rPr>
                                <w:rFonts w:ascii="ＭＳ ゴシック" w:eastAsia="ＭＳ ゴシック" w:hAnsi="ＭＳ ゴシック" w:hint="eastAsia"/>
                                <w:b/>
                                <w:sz w:val="22"/>
                              </w:rPr>
                              <w:t>■【都島区】都島区小学生サポート事業　④ ７００万円　（③ ７００万円）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家庭環境などに課題を抱える小学生をサポートするため、学習支援・悩み相談を行う居場所を区内全９地域に開設</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■【福島区】福島区にぎわい創出事業　④ ３００万円　（③ ３００万円）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新型コロナウイルス感染症により大きな影響を受けた地元商店街や飲食店、地域と連携した、活気と魅力あふれるまちづくりの推進</w:t>
                            </w:r>
                          </w:p>
                          <w:p w:rsidR="008954A5" w:rsidRPr="00004524" w:rsidRDefault="008954A5" w:rsidP="003030ED">
                            <w:pPr>
                              <w:ind w:firstLineChars="100" w:firstLine="221"/>
                              <w:rPr>
                                <w:b/>
                                <w:sz w:val="22"/>
                              </w:rPr>
                            </w:pPr>
                            <w:r w:rsidRPr="00004524">
                              <w:rPr>
                                <w:rFonts w:ascii="ＭＳ ゴシック" w:eastAsia="ＭＳ ゴシック" w:hAnsi="ＭＳ ゴシック" w:hint="eastAsia"/>
                                <w:b/>
                                <w:sz w:val="22"/>
                              </w:rPr>
                              <w:t xml:space="preserve">■【此花区】此花区防災力強化事業　　④ ５００万円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２００万円）</w:t>
                            </w:r>
                          </w:p>
                          <w:p w:rsidR="008954A5" w:rsidRPr="00004524" w:rsidRDefault="008954A5" w:rsidP="00834415">
                            <w:pPr>
                              <w:pStyle w:val="a3"/>
                              <w:numPr>
                                <w:ilvl w:val="0"/>
                                <w:numId w:val="54"/>
                              </w:numPr>
                              <w:ind w:leftChars="0"/>
                              <w:rPr>
                                <w:sz w:val="22"/>
                              </w:rPr>
                            </w:pPr>
                            <w:r w:rsidRPr="00004524">
                              <w:rPr>
                                <w:rFonts w:hint="eastAsia"/>
                                <w:sz w:val="22"/>
                              </w:rPr>
                              <w:t>各世帯における世帯別避難計画（わが家の避難プラン）の作成を促進・支援</w:t>
                            </w:r>
                          </w:p>
                          <w:p w:rsidR="008954A5" w:rsidRPr="00004524" w:rsidRDefault="008954A5" w:rsidP="00834415">
                            <w:pPr>
                              <w:pStyle w:val="a3"/>
                              <w:numPr>
                                <w:ilvl w:val="0"/>
                                <w:numId w:val="54"/>
                              </w:numPr>
                              <w:ind w:leftChars="0"/>
                              <w:rPr>
                                <w:sz w:val="22"/>
                              </w:rPr>
                            </w:pPr>
                            <w:r w:rsidRPr="00004524">
                              <w:rPr>
                                <w:rFonts w:hint="eastAsia"/>
                                <w:sz w:val="22"/>
                              </w:rPr>
                              <w:t>災害時の避難について、此花区災害時区民避難指針を強力に啓発</w:t>
                            </w:r>
                          </w:p>
                          <w:p w:rsidR="008954A5" w:rsidRPr="00004524" w:rsidRDefault="008954A5" w:rsidP="003030ED">
                            <w:pPr>
                              <w:ind w:firstLineChars="100" w:firstLine="220"/>
                              <w:rPr>
                                <w:sz w:val="22"/>
                              </w:rPr>
                            </w:pPr>
                            <w:r w:rsidRPr="00004524">
                              <w:rPr>
                                <w:rFonts w:hint="eastAsia"/>
                                <w:sz w:val="22"/>
                              </w:rPr>
                              <w:t>■</w:t>
                            </w:r>
                            <w:r w:rsidRPr="00004524">
                              <w:rPr>
                                <w:rFonts w:ascii="ＭＳ ゴシック" w:eastAsia="ＭＳ ゴシック" w:hAnsi="ＭＳ ゴシック" w:hint="eastAsia"/>
                                <w:b/>
                                <w:sz w:val="22"/>
                              </w:rPr>
                              <w:t xml:space="preserve">【中央区】まち魅力アップ推進事業　④ ４００万円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３００万円）</w:t>
                            </w:r>
                          </w:p>
                          <w:p w:rsidR="008954A5" w:rsidRPr="00004524" w:rsidRDefault="008954A5" w:rsidP="00834415">
                            <w:pPr>
                              <w:pStyle w:val="a3"/>
                              <w:numPr>
                                <w:ilvl w:val="0"/>
                                <w:numId w:val="55"/>
                              </w:numPr>
                              <w:ind w:leftChars="0"/>
                              <w:rPr>
                                <w:rFonts w:ascii="ＭＳ 明朝" w:hAnsi="ＭＳ 明朝"/>
                                <w:sz w:val="22"/>
                              </w:rPr>
                            </w:pPr>
                            <w:r w:rsidRPr="00004524">
                              <w:rPr>
                                <w:rFonts w:ascii="ＭＳ 明朝" w:hAnsi="ＭＳ 明朝" w:hint="eastAsia"/>
                                <w:sz w:val="22"/>
                              </w:rPr>
                              <w:t>新型コロナウイルス感染症の影響で大きな打撃を受けている中央区のまちのにぎわいを取り戻すため、より多くの人が再びこのまちに訪れたくなるよう、「ミナミ」「船場」地域などのまちの魅力発信の取組みを官民協働で推進</w:t>
                            </w:r>
                          </w:p>
                          <w:p w:rsidR="008954A5" w:rsidRPr="00004524" w:rsidRDefault="008954A5" w:rsidP="003030ED">
                            <w:pPr>
                              <w:ind w:leftChars="-50" w:left="-105" w:rightChars="-51" w:right="-107" w:firstLineChars="150" w:firstLine="331"/>
                              <w:rPr>
                                <w:rFonts w:ascii="游明朝" w:hAnsi="游明朝"/>
                                <w:color w:val="000000"/>
                                <w:sz w:val="22"/>
                              </w:rPr>
                            </w:pPr>
                            <w:r w:rsidRPr="00004524">
                              <w:rPr>
                                <w:rFonts w:ascii="ＭＳ ゴシック" w:eastAsia="ＭＳ ゴシック" w:hAnsi="ＭＳ ゴシック" w:hint="eastAsia"/>
                                <w:b/>
                                <w:sz w:val="22"/>
                              </w:rPr>
                              <w:t>■【西区】</w:t>
                            </w:r>
                            <w:r w:rsidRPr="00004524">
                              <w:rPr>
                                <w:rFonts w:ascii="ＭＳ ゴシック" w:eastAsia="ＭＳ ゴシック" w:hAnsi="ＭＳ ゴシック" w:hint="eastAsia"/>
                                <w:b/>
                                <w:color w:val="000000"/>
                                <w:sz w:val="22"/>
                              </w:rPr>
                              <w:t>マンションコミュニティづくり事業</w:t>
                            </w:r>
                            <w:r w:rsidRPr="00004524">
                              <w:rPr>
                                <w:rFonts w:ascii="ＭＳ ゴシック" w:eastAsia="ＭＳ ゴシック" w:hAnsi="ＭＳ ゴシック" w:hint="eastAsia"/>
                                <w:b/>
                                <w:sz w:val="22"/>
                              </w:rPr>
                              <w:t xml:space="preserve">　④ １００万円　（③ １００万円）</w:t>
                            </w:r>
                          </w:p>
                          <w:p w:rsidR="008954A5" w:rsidRPr="00004524" w:rsidRDefault="008954A5" w:rsidP="00834415">
                            <w:pPr>
                              <w:pStyle w:val="a3"/>
                              <w:numPr>
                                <w:ilvl w:val="0"/>
                                <w:numId w:val="55"/>
                              </w:numPr>
                              <w:ind w:leftChars="0"/>
                              <w:rPr>
                                <w:sz w:val="22"/>
                              </w:rPr>
                            </w:pPr>
                            <w:r w:rsidRPr="00004524">
                              <w:rPr>
                                <w:rFonts w:hint="eastAsia"/>
                                <w:sz w:val="22"/>
                              </w:rPr>
                              <w:t>マンション住民同士のつながりづくりや、地域住民との交流など地域におけるコミュニティの活性化に資する取組みを推進するため、マンション建設事業主等に対する地域コミュニティとの連携強化に向けた啓発・協力依頼をはじめ、マンション管理組合</w:t>
                            </w:r>
                            <w:r w:rsidRPr="00004524">
                              <w:rPr>
                                <w:sz w:val="22"/>
                              </w:rPr>
                              <w:t>等</w:t>
                            </w:r>
                            <w:r w:rsidRPr="00004524">
                              <w:rPr>
                                <w:rFonts w:hint="eastAsia"/>
                                <w:sz w:val="22"/>
                              </w:rPr>
                              <w:t>のニーズを踏まえた取組みの実施支援</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■【港区】港区エリア別活性化プラン等の推進　④ ６００万円　（③ ６００万円）</w:t>
                            </w:r>
                          </w:p>
                          <w:p w:rsidR="008954A5" w:rsidRPr="00004524" w:rsidRDefault="008954A5" w:rsidP="00834415">
                            <w:pPr>
                              <w:pStyle w:val="a3"/>
                              <w:numPr>
                                <w:ilvl w:val="0"/>
                                <w:numId w:val="55"/>
                              </w:numPr>
                              <w:ind w:leftChars="0"/>
                              <w:rPr>
                                <w:rFonts w:ascii="ＭＳ ゴシック" w:eastAsia="ＭＳ ゴシック" w:hAnsi="ＭＳ ゴシック"/>
                                <w:b/>
                                <w:sz w:val="22"/>
                              </w:rPr>
                            </w:pPr>
                            <w:r w:rsidRPr="00004524">
                              <w:rPr>
                                <w:rFonts w:hint="eastAsia"/>
                                <w:sz w:val="22"/>
                              </w:rPr>
                              <w:t>令和２年度策定の「港区エリア別活性化プラン」に基づき、港区の各エリアの特性に応じた公・民・地域連携によるまちづくりを推進するなど、港区全域の活性化につながる取組みを実施</w:t>
                            </w:r>
                          </w:p>
                          <w:p w:rsidR="008954A5" w:rsidRPr="000B5660" w:rsidRDefault="008954A5" w:rsidP="005158D6">
                            <w:pPr>
                              <w:rPr>
                                <w:rFonts w:ascii="ＭＳ 明朝" w:eastAsia="ＭＳ 明朝" w:hAnsi="ＭＳ 明朝" w:cs="Times New Roman"/>
                                <w:sz w:val="22"/>
                              </w:rPr>
                            </w:pPr>
                          </w:p>
                          <w:p w:rsidR="008954A5" w:rsidRPr="006F6C62" w:rsidRDefault="008954A5" w:rsidP="005158D6">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511EA9A" id="_x0000_s1074" style="width:536.9pt;height:6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4XLQIAAFAEAAAOAAAAZHJzL2Uyb0RvYy54bWysVNuO0zAQfUfiHyy/0ySl7aZR09WqSxHS&#10;AisWPsBxnMTCN8Zu0/L1O3Ha0gWeEHmwbM/4+Mw546xuD1qRvQAvrSlpNkkpEYbbWpq2pN++bt/k&#10;lPjATM2UNaKkR+Hp7fr1q1XvCjG1nVW1AIIgxhe9K2kXgiuSxPNOaOYn1gmDwcaCZgGX0CY1sB7R&#10;tUqmabpIegu1A8uF97h7PwbpOuI3jeDhc9N4EYgqKXILcYQ4VsOYrFesaIG5TvITDfYPLDSTBi+9&#10;QN2zwMgO5B9QWnKw3jZhwq1ObNNILmINWE2W/lbNU8eciLWgON5dZPL/D5Z/2j8CkXVJ0SjDNFr0&#10;BUVjplWCZFk2CNQ7X2Dek3uEoUTvHiz/7omxmw7zxB2A7TvBaqQV85MXB4aFx6Ok6j/aGvHZLtio&#10;1aEBPQCiCuQQLTleLBGHQDhuLvIsX7xF5zjG8mm6uJlF0xJWnI878OG9sJoMk5IC0o/wbP/gA9LH&#10;1HNKpG+VrLdSqbiAttooIHuG/bGN31AxHvHXacqQvqTL+XQekV/E/DVEGr+/QWgZsNGV1FjGJYkV&#10;g27vTB3bMDCpxjnerwzSOGs3ehAO1SFaNVucbalsfURpwY6NjQ8RJ52Fn5T02NQl9T92DAQl6oNB&#10;e25m0+UcX0Fc5PkSdYXrQHUVYIYjUEkDJeN0E8Z3s3Mg2w7vyaIYxt6hoY2MUg+ER04n9ti2Uc7T&#10;ExvexfU6Zv36EayfAQAA//8DAFBLAwQUAAYACAAAACEAlNcnSNsAAAAHAQAADwAAAGRycy9kb3du&#10;cmV2LnhtbEyPQU/DMAyF70j8h8hI3Fi6MmDrmk6AxBGmjWnntPHaaolTNVnX/Xs8LnCxbL2n5+/l&#10;q9FZMWAfWk8KppMEBFLlTUu1gt33x8McRIiajLaeUMEFA6yK25tcZ8afaYPDNtaCQyhkWkETY5dJ&#10;GaoGnQ4T3yGxdvC905HPvpam12cOd1amSfIsnW6JPzS6w/cGq+P25BTM12k9s9697b+ejvGzvAxE&#10;G6nU/d34ugQRcYx/ZrjiMzoUzFT6E5kgrAIuEn/nVUteHrlHyVu6SGcgi1z+5y9+AAAA//8DAFBL&#10;AQItABQABgAIAAAAIQC2gziS/gAAAOEBAAATAAAAAAAAAAAAAAAAAAAAAABbQ29udGVudF9UeXBl&#10;c10ueG1sUEsBAi0AFAAGAAgAAAAhADj9If/WAAAAlAEAAAsAAAAAAAAAAAAAAAAALwEAAF9yZWxz&#10;Ly5yZWxzUEsBAi0AFAAGAAgAAAAhAENQ7hctAgAAUAQAAA4AAAAAAAAAAAAAAAAALgIAAGRycy9l&#10;Mm9Eb2MueG1sUEsBAi0AFAAGAAgAAAAhAJTXJ0jbAAAABwEAAA8AAAAAAAAAAAAAAAAAhwQAAGRy&#10;cy9kb3ducmV2LnhtbFBLBQYAAAAABAAEAPMAAACPBQAAAAA=&#10;">
                <v:textbox inset="5.85pt,.7pt,5.85pt,.7pt">
                  <w:txbxContent>
                    <w:p w:rsidR="008954A5" w:rsidRPr="00004524" w:rsidRDefault="008954A5" w:rsidP="003030ED">
                      <w:pPr>
                        <w:ind w:left="330" w:hangingChars="150" w:hanging="330"/>
                        <w:rPr>
                          <w:sz w:val="22"/>
                        </w:rPr>
                      </w:pPr>
                      <w:r w:rsidRPr="00F76F87">
                        <w:rPr>
                          <w:rFonts w:hint="eastAsia"/>
                          <w:sz w:val="22"/>
                        </w:rPr>
                        <w:t>☆</w:t>
                      </w:r>
                      <w:r w:rsidRPr="00004524">
                        <w:rPr>
                          <w:rFonts w:hint="eastAsia"/>
                          <w:sz w:val="22"/>
                        </w:rPr>
                        <w:t xml:space="preserve"> </w:t>
                      </w:r>
                      <w:r w:rsidRPr="00004524">
                        <w:rPr>
                          <w:rFonts w:hint="eastAsia"/>
                          <w:sz w:val="22"/>
                        </w:rPr>
                        <w:t>区長の権限と責任による区の特性や地域の実情に即した総合的な施策を引き続き展開</w:t>
                      </w:r>
                    </w:p>
                    <w:p w:rsidR="008954A5" w:rsidRPr="00004524" w:rsidRDefault="008954A5" w:rsidP="000B5660">
                      <w:pPr>
                        <w:ind w:firstLineChars="100" w:firstLine="221"/>
                        <w:rPr>
                          <w:rFonts w:ascii="ＭＳ ゴシック" w:eastAsia="ＭＳ ゴシック" w:hAnsi="ＭＳ ゴシック"/>
                          <w:b/>
                          <w:color w:val="000000" w:themeColor="text1"/>
                          <w:sz w:val="22"/>
                        </w:rPr>
                      </w:pPr>
                      <w:r w:rsidRPr="00004524">
                        <w:rPr>
                          <w:rFonts w:ascii="ＭＳ ゴシック" w:eastAsia="ＭＳ ゴシック" w:hAnsi="ＭＳ ゴシック" w:hint="eastAsia"/>
                          <w:b/>
                          <w:sz w:val="22"/>
                        </w:rPr>
                        <w:t xml:space="preserve">■　区長（区ＣＭ）編成にかかる予算　　</w:t>
                      </w:r>
                      <w:r w:rsidRPr="00004524">
                        <w:rPr>
                          <w:rFonts w:ascii="ＭＳ ゴシック" w:eastAsia="ＭＳ ゴシック" w:hAnsi="ＭＳ ゴシック" w:hint="eastAsia"/>
                          <w:b/>
                          <w:color w:val="000000" w:themeColor="text1"/>
                          <w:sz w:val="22"/>
                        </w:rPr>
                        <w:t>２８７億９，８００万円</w:t>
                      </w:r>
                    </w:p>
                    <w:p w:rsidR="008954A5" w:rsidRPr="00004524" w:rsidRDefault="008954A5" w:rsidP="003030ED">
                      <w:pPr>
                        <w:numPr>
                          <w:ilvl w:val="1"/>
                          <w:numId w:val="1"/>
                        </w:numPr>
                        <w:tabs>
                          <w:tab w:val="clear" w:pos="988"/>
                          <w:tab w:val="num" w:pos="840"/>
                          <w:tab w:val="num" w:pos="1470"/>
                        </w:tabs>
                        <w:ind w:left="840"/>
                        <w:rPr>
                          <w:color w:val="000000" w:themeColor="text1"/>
                          <w:sz w:val="22"/>
                        </w:rPr>
                      </w:pPr>
                      <w:r w:rsidRPr="00004524">
                        <w:rPr>
                          <w:rFonts w:hint="eastAsia"/>
                          <w:color w:val="000000" w:themeColor="text1"/>
                          <w:sz w:val="22"/>
                        </w:rPr>
                        <w:t>区長自由経費　　　１２６億２，３００万円</w:t>
                      </w:r>
                    </w:p>
                    <w:p w:rsidR="008954A5" w:rsidRPr="00004524" w:rsidRDefault="008954A5" w:rsidP="003030ED">
                      <w:pPr>
                        <w:numPr>
                          <w:ilvl w:val="1"/>
                          <w:numId w:val="1"/>
                        </w:numPr>
                        <w:tabs>
                          <w:tab w:val="clear" w:pos="988"/>
                          <w:tab w:val="num" w:pos="840"/>
                          <w:tab w:val="num" w:pos="1470"/>
                        </w:tabs>
                        <w:ind w:left="840"/>
                        <w:rPr>
                          <w:color w:val="000000" w:themeColor="text1"/>
                          <w:sz w:val="22"/>
                        </w:rPr>
                      </w:pPr>
                      <w:r w:rsidRPr="00004524">
                        <w:rPr>
                          <w:rFonts w:hint="eastAsia"/>
                          <w:color w:val="000000" w:themeColor="text1"/>
                          <w:sz w:val="22"/>
                        </w:rPr>
                        <w:t>区ＣＭ自由経費　　１６１億７，５００万円</w:t>
                      </w:r>
                    </w:p>
                    <w:p w:rsidR="008954A5" w:rsidRPr="00004524" w:rsidRDefault="008954A5" w:rsidP="003030ED">
                      <w:pPr>
                        <w:ind w:firstLineChars="300" w:firstLine="660"/>
                        <w:rPr>
                          <w:color w:val="000000" w:themeColor="text1"/>
                          <w:sz w:val="22"/>
                        </w:rPr>
                      </w:pPr>
                      <w:r w:rsidRPr="00004524">
                        <w:rPr>
                          <w:rFonts w:hint="eastAsia"/>
                          <w:color w:val="000000" w:themeColor="text1"/>
                          <w:sz w:val="22"/>
                        </w:rPr>
                        <w:t>※　区長自由経費</w:t>
                      </w:r>
                    </w:p>
                    <w:p w:rsidR="008954A5" w:rsidRPr="00004524" w:rsidRDefault="008954A5" w:rsidP="003030ED">
                      <w:pPr>
                        <w:ind w:left="330" w:hangingChars="150" w:hanging="330"/>
                        <w:rPr>
                          <w:color w:val="000000" w:themeColor="text1"/>
                          <w:sz w:val="22"/>
                        </w:rPr>
                      </w:pPr>
                      <w:r w:rsidRPr="00004524">
                        <w:rPr>
                          <w:rFonts w:hint="eastAsia"/>
                          <w:color w:val="000000" w:themeColor="text1"/>
                          <w:sz w:val="22"/>
                        </w:rPr>
                        <w:t xml:space="preserve">　　　　　…　区長に事業における指揮監督権があり、予算決定において裁量がある経費（区予算）</w:t>
                      </w:r>
                    </w:p>
                    <w:p w:rsidR="008954A5" w:rsidRPr="00004524" w:rsidRDefault="008954A5" w:rsidP="003030ED">
                      <w:pPr>
                        <w:ind w:left="330" w:hangingChars="150" w:hanging="330"/>
                        <w:rPr>
                          <w:color w:val="000000" w:themeColor="text1"/>
                          <w:sz w:val="22"/>
                        </w:rPr>
                      </w:pPr>
                      <w:r w:rsidRPr="00004524">
                        <w:rPr>
                          <w:rFonts w:hint="eastAsia"/>
                          <w:color w:val="000000" w:themeColor="text1"/>
                          <w:sz w:val="22"/>
                        </w:rPr>
                        <w:t xml:space="preserve">　　　※</w:t>
                      </w:r>
                      <w:r w:rsidRPr="00004524">
                        <w:rPr>
                          <w:rFonts w:hint="eastAsia"/>
                          <w:color w:val="000000" w:themeColor="text1"/>
                          <w:sz w:val="22"/>
                        </w:rPr>
                        <w:t xml:space="preserve"> </w:t>
                      </w:r>
                      <w:r w:rsidRPr="00004524">
                        <w:rPr>
                          <w:rFonts w:hint="eastAsia"/>
                          <w:color w:val="000000" w:themeColor="text1"/>
                          <w:sz w:val="22"/>
                        </w:rPr>
                        <w:t>区ＣＭ自由経費</w:t>
                      </w:r>
                    </w:p>
                    <w:p w:rsidR="008954A5" w:rsidRPr="00004524" w:rsidRDefault="008954A5" w:rsidP="000B5660">
                      <w:pPr>
                        <w:ind w:left="330" w:hangingChars="150" w:hanging="330"/>
                        <w:rPr>
                          <w:color w:val="000000" w:themeColor="text1"/>
                          <w:sz w:val="22"/>
                        </w:rPr>
                      </w:pPr>
                      <w:r w:rsidRPr="00004524">
                        <w:rPr>
                          <w:rFonts w:hint="eastAsia"/>
                          <w:color w:val="000000" w:themeColor="text1"/>
                          <w:sz w:val="22"/>
                        </w:rPr>
                        <w:t xml:space="preserve">　　　　　…　予算自体は局に帰属するが、区ＣＭにおいて予算編成した事業に係る経費（局予算）</w:t>
                      </w:r>
                    </w:p>
                    <w:p w:rsidR="008954A5" w:rsidRPr="00004524" w:rsidRDefault="008954A5" w:rsidP="003030ED">
                      <w:pPr>
                        <w:ind w:leftChars="100" w:left="320" w:hangingChars="50" w:hanging="110"/>
                        <w:rPr>
                          <w:color w:val="000000" w:themeColor="text1"/>
                          <w:sz w:val="22"/>
                        </w:rPr>
                      </w:pPr>
                      <w:r w:rsidRPr="00004524">
                        <w:rPr>
                          <w:rFonts w:hint="eastAsia"/>
                          <w:sz w:val="22"/>
                        </w:rPr>
                        <w:t>＜</w:t>
                      </w:r>
                      <w:r w:rsidRPr="00004524">
                        <w:rPr>
                          <w:rFonts w:ascii="ＭＳ 明朝" w:hAnsi="ＭＳ 明朝" w:hint="eastAsia"/>
                          <w:color w:val="000000" w:themeColor="text1"/>
                          <w:sz w:val="22"/>
                        </w:rPr>
                        <w:t>区長（区ＣＭ）編成にかかる予算</w:t>
                      </w:r>
                      <w:r w:rsidRPr="00004524">
                        <w:rPr>
                          <w:rFonts w:hint="eastAsia"/>
                          <w:color w:val="000000" w:themeColor="text1"/>
                          <w:sz w:val="22"/>
                        </w:rPr>
                        <w:t>事業の例</w:t>
                      </w:r>
                      <w:r w:rsidRPr="00004524">
                        <w:rPr>
                          <w:rFonts w:hint="eastAsia"/>
                          <w:sz w:val="22"/>
                        </w:rPr>
                        <w:t>＞</w:t>
                      </w:r>
                    </w:p>
                    <w:p w:rsidR="008954A5" w:rsidRPr="00004524" w:rsidRDefault="008954A5" w:rsidP="003030ED">
                      <w:pPr>
                        <w:ind w:firstLineChars="100" w:firstLine="221"/>
                        <w:rPr>
                          <w:b/>
                          <w:color w:val="000000" w:themeColor="text1"/>
                          <w:sz w:val="22"/>
                        </w:rPr>
                      </w:pPr>
                      <w:r w:rsidRPr="00004524">
                        <w:rPr>
                          <w:rFonts w:ascii="ＭＳ ゴシック" w:eastAsia="ＭＳ ゴシック" w:hAnsi="ＭＳ ゴシック" w:hint="eastAsia"/>
                          <w:b/>
                          <w:color w:val="000000" w:themeColor="text1"/>
                          <w:sz w:val="22"/>
                        </w:rPr>
                        <w:t>■【北区】</w:t>
                      </w:r>
                      <w:r w:rsidRPr="00004524">
                        <w:rPr>
                          <w:rFonts w:ascii="ＭＳ ゴシック" w:eastAsia="ＭＳ ゴシック" w:hAnsi="ＭＳ ゴシック" w:hint="eastAsia"/>
                          <w:b/>
                          <w:color w:val="000000" w:themeColor="text1"/>
                          <w:kern w:val="0"/>
                          <w:sz w:val="22"/>
                        </w:rPr>
                        <w:t xml:space="preserve">教育活動支援事業　④ ４,６００万円　</w:t>
                      </w:r>
                      <w:r w:rsidRPr="00004524">
                        <w:rPr>
                          <w:rFonts w:ascii="ＭＳ ゴシック" w:eastAsia="ＭＳ ゴシック" w:hAnsi="ＭＳ ゴシック" w:hint="eastAsia"/>
                          <w:b/>
                          <w:color w:val="000000" w:themeColor="text1"/>
                          <w:sz w:val="22"/>
                          <w:bdr w:val="single" w:sz="4" w:space="0" w:color="auto"/>
                          <w:shd w:val="pct15" w:color="auto" w:fill="FFFFFF"/>
                        </w:rPr>
                        <w:t>拡充</w:t>
                      </w:r>
                      <w:r w:rsidRPr="00004524">
                        <w:rPr>
                          <w:rFonts w:ascii="ＭＳ ゴシック" w:eastAsia="ＭＳ ゴシック" w:hAnsi="ＭＳ ゴシック" w:hint="eastAsia"/>
                          <w:b/>
                          <w:color w:val="000000" w:themeColor="text1"/>
                          <w:sz w:val="22"/>
                        </w:rPr>
                        <w:t xml:space="preserve">　</w:t>
                      </w:r>
                      <w:r w:rsidRPr="00004524">
                        <w:rPr>
                          <w:rFonts w:ascii="ＭＳ ゴシック" w:eastAsia="ＭＳ ゴシック" w:hAnsi="ＭＳ ゴシック" w:hint="eastAsia"/>
                          <w:b/>
                          <w:color w:val="000000" w:themeColor="text1"/>
                          <w:kern w:val="0"/>
                          <w:sz w:val="22"/>
                        </w:rPr>
                        <w:t>（③ ２,７００万円）</w:t>
                      </w:r>
                    </w:p>
                    <w:p w:rsidR="008954A5" w:rsidRPr="00004524" w:rsidRDefault="008954A5" w:rsidP="003030ED">
                      <w:pPr>
                        <w:numPr>
                          <w:ilvl w:val="1"/>
                          <w:numId w:val="1"/>
                        </w:numPr>
                        <w:tabs>
                          <w:tab w:val="clear" w:pos="988"/>
                          <w:tab w:val="num" w:pos="840"/>
                          <w:tab w:val="num" w:pos="1470"/>
                        </w:tabs>
                        <w:ind w:leftChars="200" w:left="860" w:hangingChars="200" w:hanging="440"/>
                        <w:rPr>
                          <w:rFonts w:ascii="游明朝" w:hAnsi="游明朝"/>
                          <w:color w:val="000000"/>
                          <w:sz w:val="22"/>
                        </w:rPr>
                      </w:pPr>
                      <w:r w:rsidRPr="00004524">
                        <w:rPr>
                          <w:rFonts w:ascii="ＭＳ 明朝" w:hAnsi="ＭＳ 明朝" w:hint="eastAsia"/>
                          <w:color w:val="000000"/>
                          <w:sz w:val="22"/>
                        </w:rPr>
                        <w:t>中学校部活動に対し、プロスポーツ選手など各分野の専門家を派遣し、学校環境の側面支援の実施</w:t>
                      </w:r>
                    </w:p>
                    <w:p w:rsidR="008954A5" w:rsidRPr="00004524" w:rsidRDefault="008954A5" w:rsidP="003030ED">
                      <w:pPr>
                        <w:numPr>
                          <w:ilvl w:val="1"/>
                          <w:numId w:val="1"/>
                        </w:numPr>
                        <w:tabs>
                          <w:tab w:val="clear" w:pos="988"/>
                          <w:tab w:val="num" w:pos="840"/>
                          <w:tab w:val="num" w:pos="1470"/>
                        </w:tabs>
                        <w:ind w:leftChars="200" w:left="860" w:hangingChars="200" w:hanging="440"/>
                        <w:rPr>
                          <w:rFonts w:ascii="游明朝" w:hAnsi="游明朝"/>
                          <w:color w:val="000000"/>
                          <w:sz w:val="22"/>
                        </w:rPr>
                      </w:pPr>
                      <w:r w:rsidRPr="00004524">
                        <w:rPr>
                          <w:rFonts w:ascii="ＭＳ 明朝" w:hAnsi="ＭＳ 明朝" w:hint="eastAsia"/>
                          <w:color w:val="000000"/>
                          <w:sz w:val="22"/>
                        </w:rPr>
                        <w:t>小・中学生を対象にクラシック、ミュージカル、能楽や上方落語等の芸術鑑賞会を通じた本物に触れる機会の提供や、本格的な会場で舞台照明や音響を体験できる音楽・ｅスポーツ・ダンスイベントの開催により、自分の夢や目標を見つけ出し、未来につなげる人材育成の促進</w:t>
                      </w:r>
                    </w:p>
                    <w:p w:rsidR="008954A5" w:rsidRPr="00004524" w:rsidRDefault="008954A5" w:rsidP="003030ED">
                      <w:pPr>
                        <w:ind w:firstLineChars="100" w:firstLine="221"/>
                        <w:rPr>
                          <w:b/>
                          <w:sz w:val="22"/>
                        </w:rPr>
                      </w:pPr>
                      <w:r w:rsidRPr="00004524">
                        <w:rPr>
                          <w:rFonts w:ascii="ＭＳ ゴシック" w:eastAsia="ＭＳ ゴシック" w:hAnsi="ＭＳ ゴシック" w:hint="eastAsia"/>
                          <w:b/>
                          <w:sz w:val="22"/>
                        </w:rPr>
                        <w:t>■【都島区】都島区小学生サポート事業　④ ７００万円　（③ ７００万円）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家庭環境などに課題を抱える小学生をサポートするため、学習支援・悩み相談を行う居場所を区内全９地域に開設</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■【福島区】福島区にぎわい創出事業　④ ３００万円　（③ ３００万円）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新型コロナウイルス感染症により大きな影響を受けた地元商店街や飲食店、地域と連携した、活気と魅力あふれるまちづくりの推進</w:t>
                      </w:r>
                    </w:p>
                    <w:p w:rsidR="008954A5" w:rsidRPr="00004524" w:rsidRDefault="008954A5" w:rsidP="003030ED">
                      <w:pPr>
                        <w:ind w:firstLineChars="100" w:firstLine="221"/>
                        <w:rPr>
                          <w:b/>
                          <w:sz w:val="22"/>
                        </w:rPr>
                      </w:pPr>
                      <w:r w:rsidRPr="00004524">
                        <w:rPr>
                          <w:rFonts w:ascii="ＭＳ ゴシック" w:eastAsia="ＭＳ ゴシック" w:hAnsi="ＭＳ ゴシック" w:hint="eastAsia"/>
                          <w:b/>
                          <w:sz w:val="22"/>
                        </w:rPr>
                        <w:t xml:space="preserve">■【此花区】此花区防災力強化事業　　④ ５００万円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２００万円）</w:t>
                      </w:r>
                    </w:p>
                    <w:p w:rsidR="008954A5" w:rsidRPr="00004524" w:rsidRDefault="008954A5" w:rsidP="00834415">
                      <w:pPr>
                        <w:pStyle w:val="a3"/>
                        <w:numPr>
                          <w:ilvl w:val="0"/>
                          <w:numId w:val="54"/>
                        </w:numPr>
                        <w:ind w:leftChars="0"/>
                        <w:rPr>
                          <w:sz w:val="22"/>
                        </w:rPr>
                      </w:pPr>
                      <w:r w:rsidRPr="00004524">
                        <w:rPr>
                          <w:rFonts w:hint="eastAsia"/>
                          <w:sz w:val="22"/>
                        </w:rPr>
                        <w:t>各世帯における世帯別避難計画（わが家の避難プラン）の作成を促進・支援</w:t>
                      </w:r>
                    </w:p>
                    <w:p w:rsidR="008954A5" w:rsidRPr="00004524" w:rsidRDefault="008954A5" w:rsidP="00834415">
                      <w:pPr>
                        <w:pStyle w:val="a3"/>
                        <w:numPr>
                          <w:ilvl w:val="0"/>
                          <w:numId w:val="54"/>
                        </w:numPr>
                        <w:ind w:leftChars="0"/>
                        <w:rPr>
                          <w:sz w:val="22"/>
                        </w:rPr>
                      </w:pPr>
                      <w:r w:rsidRPr="00004524">
                        <w:rPr>
                          <w:rFonts w:hint="eastAsia"/>
                          <w:sz w:val="22"/>
                        </w:rPr>
                        <w:t>災害時の避難について、此花区災害時区民避難指針を強力に啓発</w:t>
                      </w:r>
                    </w:p>
                    <w:p w:rsidR="008954A5" w:rsidRPr="00004524" w:rsidRDefault="008954A5" w:rsidP="003030ED">
                      <w:pPr>
                        <w:ind w:firstLineChars="100" w:firstLine="220"/>
                        <w:rPr>
                          <w:sz w:val="22"/>
                        </w:rPr>
                      </w:pPr>
                      <w:r w:rsidRPr="00004524">
                        <w:rPr>
                          <w:rFonts w:hint="eastAsia"/>
                          <w:sz w:val="22"/>
                        </w:rPr>
                        <w:t>■</w:t>
                      </w:r>
                      <w:r w:rsidRPr="00004524">
                        <w:rPr>
                          <w:rFonts w:ascii="ＭＳ ゴシック" w:eastAsia="ＭＳ ゴシック" w:hAnsi="ＭＳ ゴシック" w:hint="eastAsia"/>
                          <w:b/>
                          <w:sz w:val="22"/>
                        </w:rPr>
                        <w:t xml:space="preserve">【中央区】まち魅力アップ推進事業　④ ４００万円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３００万円）</w:t>
                      </w:r>
                    </w:p>
                    <w:p w:rsidR="008954A5" w:rsidRPr="00004524" w:rsidRDefault="008954A5" w:rsidP="00834415">
                      <w:pPr>
                        <w:pStyle w:val="a3"/>
                        <w:numPr>
                          <w:ilvl w:val="0"/>
                          <w:numId w:val="55"/>
                        </w:numPr>
                        <w:ind w:leftChars="0"/>
                        <w:rPr>
                          <w:rFonts w:ascii="ＭＳ 明朝" w:hAnsi="ＭＳ 明朝"/>
                          <w:sz w:val="22"/>
                        </w:rPr>
                      </w:pPr>
                      <w:r w:rsidRPr="00004524">
                        <w:rPr>
                          <w:rFonts w:ascii="ＭＳ 明朝" w:hAnsi="ＭＳ 明朝" w:hint="eastAsia"/>
                          <w:sz w:val="22"/>
                        </w:rPr>
                        <w:t>新型コロナウイルス感染症の影響で大きな打撃を受けている中央区のまちのにぎわいを取り戻すため、より多くの人が再びこのまちに訪れたくなるよう、「ミナミ」「船場」地域などのまちの魅力発信の取組みを官民協働で推進</w:t>
                      </w:r>
                    </w:p>
                    <w:p w:rsidR="008954A5" w:rsidRPr="00004524" w:rsidRDefault="008954A5" w:rsidP="003030ED">
                      <w:pPr>
                        <w:ind w:leftChars="-50" w:left="-105" w:rightChars="-51" w:right="-107" w:firstLineChars="150" w:firstLine="331"/>
                        <w:rPr>
                          <w:rFonts w:ascii="游明朝" w:hAnsi="游明朝"/>
                          <w:color w:val="000000"/>
                          <w:sz w:val="22"/>
                        </w:rPr>
                      </w:pPr>
                      <w:r w:rsidRPr="00004524">
                        <w:rPr>
                          <w:rFonts w:ascii="ＭＳ ゴシック" w:eastAsia="ＭＳ ゴシック" w:hAnsi="ＭＳ ゴシック" w:hint="eastAsia"/>
                          <w:b/>
                          <w:sz w:val="22"/>
                        </w:rPr>
                        <w:t>■【西区】</w:t>
                      </w:r>
                      <w:r w:rsidRPr="00004524">
                        <w:rPr>
                          <w:rFonts w:ascii="ＭＳ ゴシック" w:eastAsia="ＭＳ ゴシック" w:hAnsi="ＭＳ ゴシック" w:hint="eastAsia"/>
                          <w:b/>
                          <w:color w:val="000000"/>
                          <w:sz w:val="22"/>
                        </w:rPr>
                        <w:t>マンションコミュニティづくり事業</w:t>
                      </w:r>
                      <w:r w:rsidRPr="00004524">
                        <w:rPr>
                          <w:rFonts w:ascii="ＭＳ ゴシック" w:eastAsia="ＭＳ ゴシック" w:hAnsi="ＭＳ ゴシック" w:hint="eastAsia"/>
                          <w:b/>
                          <w:sz w:val="22"/>
                        </w:rPr>
                        <w:t xml:space="preserve">　④ １００万円　（③ １００万円）</w:t>
                      </w:r>
                    </w:p>
                    <w:p w:rsidR="008954A5" w:rsidRPr="00004524" w:rsidRDefault="008954A5" w:rsidP="00834415">
                      <w:pPr>
                        <w:pStyle w:val="a3"/>
                        <w:numPr>
                          <w:ilvl w:val="0"/>
                          <w:numId w:val="55"/>
                        </w:numPr>
                        <w:ind w:leftChars="0"/>
                        <w:rPr>
                          <w:sz w:val="22"/>
                        </w:rPr>
                      </w:pPr>
                      <w:r w:rsidRPr="00004524">
                        <w:rPr>
                          <w:rFonts w:hint="eastAsia"/>
                          <w:sz w:val="22"/>
                        </w:rPr>
                        <w:t>マンション住民同士のつながりづくりや、地域住民との交流など地域におけるコミュニティの活性化に資する取組みを推進するため、マンション建設事業主等に対する地域コミュニティとの連携強化に向けた啓発・協力依頼をはじめ、マンション管理組合</w:t>
                      </w:r>
                      <w:r w:rsidRPr="00004524">
                        <w:rPr>
                          <w:sz w:val="22"/>
                        </w:rPr>
                        <w:t>等</w:t>
                      </w:r>
                      <w:r w:rsidRPr="00004524">
                        <w:rPr>
                          <w:rFonts w:hint="eastAsia"/>
                          <w:sz w:val="22"/>
                        </w:rPr>
                        <w:t>のニーズを踏まえた取組みの実施支援</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■【港区】港区エリア別活性化プラン等の推進　④ ６００万円　（③ ６００万円）</w:t>
                      </w:r>
                    </w:p>
                    <w:p w:rsidR="008954A5" w:rsidRPr="00004524" w:rsidRDefault="008954A5" w:rsidP="00834415">
                      <w:pPr>
                        <w:pStyle w:val="a3"/>
                        <w:numPr>
                          <w:ilvl w:val="0"/>
                          <w:numId w:val="55"/>
                        </w:numPr>
                        <w:ind w:leftChars="0"/>
                        <w:rPr>
                          <w:rFonts w:ascii="ＭＳ ゴシック" w:eastAsia="ＭＳ ゴシック" w:hAnsi="ＭＳ ゴシック"/>
                          <w:b/>
                          <w:sz w:val="22"/>
                        </w:rPr>
                      </w:pPr>
                      <w:r w:rsidRPr="00004524">
                        <w:rPr>
                          <w:rFonts w:hint="eastAsia"/>
                          <w:sz w:val="22"/>
                        </w:rPr>
                        <w:t>令和２年度策定の「港区エリア別活性化プラン」に基づき、港区の各エリアの特性に応じた公・民・地域連携によるまちづくりを推進するなど、港区全域の活性化につながる取組みを実施</w:t>
                      </w:r>
                    </w:p>
                    <w:p w:rsidR="008954A5" w:rsidRPr="000B5660" w:rsidRDefault="008954A5" w:rsidP="005158D6">
                      <w:pPr>
                        <w:rPr>
                          <w:rFonts w:ascii="ＭＳ 明朝" w:eastAsia="ＭＳ 明朝" w:hAnsi="ＭＳ 明朝" w:cs="Times New Roman"/>
                          <w:sz w:val="22"/>
                        </w:rPr>
                      </w:pPr>
                    </w:p>
                    <w:p w:rsidR="008954A5" w:rsidRPr="006F6C62" w:rsidRDefault="008954A5" w:rsidP="005158D6">
                      <w:pPr>
                        <w:rPr>
                          <w:rFonts w:ascii="ＭＳ 明朝" w:eastAsia="ＭＳ 明朝" w:hAnsi="ＭＳ 明朝" w:cs="Times New Roman"/>
                          <w:sz w:val="22"/>
                        </w:rPr>
                      </w:pPr>
                    </w:p>
                  </w:txbxContent>
                </v:textbox>
                <w10:anchorlock/>
              </v:rect>
            </w:pict>
          </mc:Fallback>
        </mc:AlternateContent>
      </w:r>
    </w:p>
    <w:p w:rsidR="00657CBB" w:rsidRPr="00600344" w:rsidRDefault="00951325">
      <w:pPr>
        <w:widowControl/>
        <w:jc w:val="left"/>
        <w:rPr>
          <w:color w:val="000000" w:themeColor="text1"/>
        </w:rPr>
      </w:pPr>
      <w:r w:rsidRPr="00600344">
        <w:rPr>
          <w:rFonts w:asciiTheme="minorEastAsia" w:hAnsiTheme="minorEastAsia"/>
          <w:noProof/>
          <w:color w:val="000000" w:themeColor="text1"/>
          <w:sz w:val="22"/>
        </w:rPr>
        <w:drawing>
          <wp:anchor distT="0" distB="0" distL="114300" distR="114300" simplePos="0" relativeHeight="251692032" behindDoc="0" locked="0" layoutInCell="1" allowOverlap="1" wp14:anchorId="721838DC" wp14:editId="264A554C">
            <wp:simplePos x="0" y="0"/>
            <wp:positionH relativeFrom="margin">
              <wp:posOffset>5592445</wp:posOffset>
            </wp:positionH>
            <wp:positionV relativeFrom="paragraph">
              <wp:posOffset>8293735</wp:posOffset>
            </wp:positionV>
            <wp:extent cx="1228725" cy="323850"/>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CBB"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C3E777D" wp14:editId="737ACB9A">
                <wp:extent cx="6818630" cy="8568690"/>
                <wp:effectExtent l="0" t="0" r="20320" b="22860"/>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68690"/>
                        </a:xfrm>
                        <a:prstGeom prst="rect">
                          <a:avLst/>
                        </a:prstGeom>
                        <a:solidFill>
                          <a:srgbClr val="FFFFFF"/>
                        </a:solidFill>
                        <a:ln w="9525">
                          <a:solidFill>
                            <a:srgbClr val="000000"/>
                          </a:solidFill>
                          <a:miter lim="800000"/>
                          <a:headEnd/>
                          <a:tailEnd/>
                        </a:ln>
                      </wps:spPr>
                      <wps:txbx>
                        <w:txbxContent>
                          <w:p w:rsidR="008954A5" w:rsidRPr="00172D11" w:rsidRDefault="008954A5" w:rsidP="003030ED">
                            <w:pPr>
                              <w:rPr>
                                <w:rFonts w:ascii="ＭＳ ゴシック" w:eastAsia="ＭＳ ゴシック" w:hAnsi="ＭＳ ゴシック"/>
                                <w:b/>
                                <w:sz w:val="22"/>
                              </w:rPr>
                            </w:pPr>
                            <w:r w:rsidRPr="00172D11">
                              <w:rPr>
                                <w:rFonts w:hint="eastAsia"/>
                                <w:sz w:val="22"/>
                              </w:rPr>
                              <w:t xml:space="preserve">　</w:t>
                            </w:r>
                            <w:r>
                              <w:rPr>
                                <w:rFonts w:ascii="ＭＳ ゴシック" w:eastAsia="ＭＳ ゴシック" w:hAnsi="ＭＳ ゴシック" w:hint="eastAsia"/>
                                <w:b/>
                                <w:sz w:val="22"/>
                              </w:rPr>
                              <w:t>■【大正区】</w:t>
                            </w:r>
                            <w:r w:rsidRPr="00172D11">
                              <w:rPr>
                                <w:rFonts w:ascii="ＭＳ ゴシック" w:eastAsia="ＭＳ ゴシック" w:hAnsi="ＭＳ ゴシック" w:hint="eastAsia"/>
                                <w:b/>
                                <w:sz w:val="22"/>
                              </w:rPr>
                              <w:t>エリア価値の向上に向けた地域活性化事業</w:t>
                            </w:r>
                            <w:r>
                              <w:rPr>
                                <w:rFonts w:ascii="ＭＳ ゴシック" w:eastAsia="ＭＳ ゴシック" w:hAnsi="ＭＳ ゴシック" w:hint="eastAsia"/>
                                <w:b/>
                                <w:sz w:val="22"/>
                              </w:rPr>
                              <w:t xml:space="preserve">　④ ５００万円　</w:t>
                            </w:r>
                            <w:r w:rsidRPr="00172D11">
                              <w:rPr>
                                <w:rFonts w:ascii="ＭＳ ゴシック" w:eastAsia="ＭＳ ゴシック" w:hAnsi="ＭＳ ゴシック" w:hint="eastAsia"/>
                                <w:b/>
                                <w:sz w:val="22"/>
                                <w:bdr w:val="single" w:sz="4" w:space="0" w:color="auto"/>
                                <w:shd w:val="pct15" w:color="auto" w:fill="FFFFFF"/>
                              </w:rPr>
                              <w:t>新規</w:t>
                            </w:r>
                          </w:p>
                          <w:p w:rsidR="008954A5" w:rsidRPr="00811C18" w:rsidRDefault="008954A5" w:rsidP="00834415">
                            <w:pPr>
                              <w:pStyle w:val="a3"/>
                              <w:numPr>
                                <w:ilvl w:val="0"/>
                                <w:numId w:val="56"/>
                              </w:numPr>
                              <w:ind w:leftChars="0"/>
                              <w:rPr>
                                <w:rFonts w:ascii="ＭＳ 明朝" w:hAnsi="ＭＳ 明朝"/>
                                <w:sz w:val="22"/>
                              </w:rPr>
                            </w:pPr>
                            <w:r w:rsidRPr="00811C18">
                              <w:rPr>
                                <w:rFonts w:ascii="ＭＳ 明朝" w:hAnsi="ＭＳ 明朝" w:hint="eastAsia"/>
                                <w:sz w:val="22"/>
                              </w:rPr>
                              <w:t>地域資源である千島公園（昭和山）一帯を活用した定期的なマーケットの開催や、空き家リノベーションによる新たな魅力創出スポットを巡る</w:t>
                            </w:r>
                            <w:r w:rsidRPr="003D6A28">
                              <w:rPr>
                                <w:rFonts w:ascii="ＭＳ 明朝" w:hAnsi="ＭＳ 明朝" w:hint="eastAsia"/>
                                <w:color w:val="000000" w:themeColor="text1"/>
                                <w:sz w:val="22"/>
                              </w:rPr>
                              <w:t>まち歩き</w:t>
                            </w:r>
                            <w:r w:rsidRPr="00811C18">
                              <w:rPr>
                                <w:rFonts w:ascii="ＭＳ 明朝" w:hAnsi="ＭＳ 明朝" w:hint="eastAsia"/>
                                <w:sz w:val="22"/>
                              </w:rPr>
                              <w:t>企画など、大正区に潜在する可能性を内外の人に実感してもらう</w:t>
                            </w:r>
                            <w:r w:rsidRPr="00784D7B">
                              <w:rPr>
                                <w:rFonts w:ascii="ＭＳ 明朝" w:hAnsi="ＭＳ 明朝" w:hint="eastAsia"/>
                                <w:sz w:val="22"/>
                              </w:rPr>
                              <w:t>取組みを通じ、</w:t>
                            </w:r>
                            <w:r w:rsidRPr="00811C18">
                              <w:rPr>
                                <w:rFonts w:ascii="ＭＳ 明朝" w:hAnsi="ＭＳ 明朝" w:hint="eastAsia"/>
                                <w:sz w:val="22"/>
                              </w:rPr>
                              <w:t>大正エリアの価値を向上させ持続可能な</w:t>
                            </w:r>
                            <w:r w:rsidRPr="003D6A28">
                              <w:rPr>
                                <w:rFonts w:ascii="ＭＳ 明朝" w:hAnsi="ＭＳ 明朝" w:hint="eastAsia"/>
                                <w:sz w:val="22"/>
                              </w:rPr>
                              <w:t>まちをめざす</w:t>
                            </w:r>
                            <w:r w:rsidRPr="00811C18">
                              <w:rPr>
                                <w:rFonts w:ascii="ＭＳ 明朝" w:hAnsi="ＭＳ 明朝" w:hint="eastAsia"/>
                                <w:sz w:val="22"/>
                              </w:rPr>
                              <w:t>実証実験を実施</w:t>
                            </w:r>
                          </w:p>
                          <w:p w:rsidR="008954A5" w:rsidRPr="008F37B9" w:rsidRDefault="008954A5" w:rsidP="003030ED">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w:t>
                            </w:r>
                            <w:r>
                              <w:rPr>
                                <w:rFonts w:ascii="ＭＳ ゴシック" w:eastAsia="ＭＳ ゴシック" w:hAnsi="ＭＳ ゴシック" w:hint="eastAsia"/>
                                <w:b/>
                                <w:sz w:val="22"/>
                              </w:rPr>
                              <w:t>【天王寺区】</w:t>
                            </w:r>
                            <w:r w:rsidRPr="00AC4C9A">
                              <w:rPr>
                                <w:rFonts w:ascii="ＭＳ ゴシック" w:eastAsia="ＭＳ ゴシック" w:hAnsi="ＭＳ ゴシック" w:hint="eastAsia"/>
                                <w:b/>
                                <w:sz w:val="22"/>
                              </w:rPr>
                              <w:t>子育て支援室相談事業</w:t>
                            </w:r>
                            <w:r>
                              <w:rPr>
                                <w:rFonts w:ascii="ＭＳ ゴシック" w:eastAsia="ＭＳ ゴシック" w:hAnsi="ＭＳ ゴシック" w:hint="eastAsia"/>
                                <w:b/>
                                <w:sz w:val="22"/>
                              </w:rPr>
                              <w:t xml:space="preserve">　④ ２００万円　</w:t>
                            </w:r>
                            <w:r w:rsidRPr="001B1EF9">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（③</w:t>
                            </w:r>
                            <w:r>
                              <w:rPr>
                                <w:rFonts w:ascii="ＭＳ ゴシック" w:eastAsia="ＭＳ ゴシック" w:hAnsi="ＭＳ ゴシック"/>
                                <w:b/>
                                <w:sz w:val="22"/>
                              </w:rPr>
                              <w:t xml:space="preserve"> １</w:t>
                            </w:r>
                            <w:r>
                              <w:rPr>
                                <w:rFonts w:ascii="ＭＳ ゴシック" w:eastAsia="ＭＳ ゴシック" w:hAnsi="ＭＳ ゴシック" w:hint="eastAsia"/>
                                <w:b/>
                                <w:sz w:val="22"/>
                              </w:rPr>
                              <w:t>００</w:t>
                            </w:r>
                            <w:r>
                              <w:rPr>
                                <w:rFonts w:ascii="ＭＳ ゴシック" w:eastAsia="ＭＳ ゴシック" w:hAnsi="ＭＳ ゴシック"/>
                                <w:b/>
                                <w:sz w:val="22"/>
                              </w:rPr>
                              <w:t>万円</w:t>
                            </w:r>
                            <w:r>
                              <w:rPr>
                                <w:rFonts w:ascii="ＭＳ ゴシック" w:eastAsia="ＭＳ ゴシック" w:hAnsi="ＭＳ ゴシック" w:hint="eastAsia"/>
                                <w:b/>
                                <w:sz w:val="22"/>
                              </w:rPr>
                              <w:t>）</w:t>
                            </w:r>
                          </w:p>
                          <w:p w:rsidR="008954A5" w:rsidRPr="00811C18" w:rsidRDefault="008954A5" w:rsidP="003030ED">
                            <w:pPr>
                              <w:numPr>
                                <w:ilvl w:val="1"/>
                                <w:numId w:val="1"/>
                              </w:numPr>
                              <w:tabs>
                                <w:tab w:val="clear" w:pos="988"/>
                                <w:tab w:val="num" w:pos="840"/>
                              </w:tabs>
                              <w:ind w:left="840"/>
                              <w:rPr>
                                <w:sz w:val="22"/>
                              </w:rPr>
                            </w:pPr>
                            <w:r w:rsidRPr="00AC4C9A">
                              <w:rPr>
                                <w:rFonts w:hint="eastAsia"/>
                                <w:sz w:val="22"/>
                              </w:rPr>
                              <w:t>子育て層の身近な総合窓口として、子育てにかかる情報提供のほか、家庭児童相談員や言語聴覚士</w:t>
                            </w:r>
                            <w:r>
                              <w:rPr>
                                <w:rFonts w:hint="eastAsia"/>
                                <w:sz w:val="22"/>
                              </w:rPr>
                              <w:t>の専門</w:t>
                            </w:r>
                            <w:r w:rsidRPr="00AC4C9A">
                              <w:rPr>
                                <w:rFonts w:hint="eastAsia"/>
                                <w:sz w:val="22"/>
                              </w:rPr>
                              <w:t>相談</w:t>
                            </w:r>
                            <w:r>
                              <w:rPr>
                                <w:rFonts w:hint="eastAsia"/>
                                <w:sz w:val="22"/>
                              </w:rPr>
                              <w:t>に加え</w:t>
                            </w:r>
                            <w:r w:rsidRPr="00AC4C9A">
                              <w:rPr>
                                <w:rFonts w:hint="eastAsia"/>
                                <w:sz w:val="22"/>
                              </w:rPr>
                              <w:t>、</w:t>
                            </w:r>
                            <w:r w:rsidRPr="00771A4A">
                              <w:rPr>
                                <w:rFonts w:hint="eastAsia"/>
                                <w:sz w:val="22"/>
                              </w:rPr>
                              <w:t>発達が気になる子どもとその保護者を対象にペアレント・トレーニングや理学療法士等による運動サポート</w:t>
                            </w:r>
                            <w:r w:rsidRPr="00AC4C9A">
                              <w:rPr>
                                <w:rFonts w:hint="eastAsia"/>
                                <w:sz w:val="22"/>
                              </w:rPr>
                              <w:t>を実施し、子育て</w:t>
                            </w:r>
                            <w:r>
                              <w:rPr>
                                <w:rFonts w:hint="eastAsia"/>
                                <w:sz w:val="22"/>
                              </w:rPr>
                              <w:t>に</w:t>
                            </w:r>
                            <w:r w:rsidRPr="00AC4C9A">
                              <w:rPr>
                                <w:rFonts w:hint="eastAsia"/>
                                <w:sz w:val="22"/>
                              </w:rPr>
                              <w:t>不安を抱える親子を支援</w:t>
                            </w:r>
                          </w:p>
                          <w:p w:rsidR="008954A5"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■【浪速区】新たな地域コミュニティ支援事業　④ １，６００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E55CD">
                              <w:rPr>
                                <w:rFonts w:ascii="ＭＳ ゴシック" w:eastAsia="ＭＳ ゴシック" w:hAnsi="ＭＳ ゴシック" w:hint="eastAsia"/>
                                <w:b/>
                                <w:sz w:val="22"/>
                                <w:bdr w:val="single" w:sz="4" w:space="0" w:color="auto"/>
                                <w:shd w:val="pct15" w:color="auto" w:fill="FFFFFF"/>
                              </w:rPr>
                              <w:t>拡充</w:t>
                            </w:r>
                            <w:r w:rsidRPr="00811C18">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③ １，６００</w:t>
                            </w:r>
                            <w:r w:rsidRPr="00644026">
                              <w:rPr>
                                <w:rFonts w:ascii="ＭＳ ゴシック" w:eastAsia="ＭＳ ゴシック" w:hAnsi="ＭＳ ゴシック" w:hint="eastAsia"/>
                                <w:b/>
                                <w:sz w:val="22"/>
                              </w:rPr>
                              <w:t>万円）</w:t>
                            </w:r>
                          </w:p>
                          <w:p w:rsidR="008954A5" w:rsidRPr="00B830A7" w:rsidRDefault="008954A5" w:rsidP="003030ED">
                            <w:pPr>
                              <w:numPr>
                                <w:ilvl w:val="1"/>
                                <w:numId w:val="1"/>
                              </w:numPr>
                              <w:tabs>
                                <w:tab w:val="clear" w:pos="988"/>
                                <w:tab w:val="num" w:pos="840"/>
                              </w:tabs>
                              <w:ind w:left="840"/>
                              <w:rPr>
                                <w:sz w:val="22"/>
                              </w:rPr>
                            </w:pPr>
                            <w:r w:rsidRPr="00B830A7">
                              <w:rPr>
                                <w:rFonts w:hint="eastAsia"/>
                                <w:sz w:val="22"/>
                              </w:rPr>
                              <w:t>地域活動協議会の自律的な地域運営をめざし、地域課題や実情に即した支援を実施</w:t>
                            </w:r>
                          </w:p>
                          <w:p w:rsidR="008954A5" w:rsidRPr="00B830A7" w:rsidRDefault="008954A5" w:rsidP="003030ED">
                            <w:pPr>
                              <w:numPr>
                                <w:ilvl w:val="1"/>
                                <w:numId w:val="1"/>
                              </w:numPr>
                              <w:tabs>
                                <w:tab w:val="clear" w:pos="988"/>
                                <w:tab w:val="num" w:pos="840"/>
                              </w:tabs>
                              <w:ind w:left="840"/>
                              <w:rPr>
                                <w:sz w:val="22"/>
                              </w:rPr>
                            </w:pPr>
                            <w:r w:rsidRPr="00B830A7">
                              <w:rPr>
                                <w:rFonts w:hint="eastAsia"/>
                                <w:sz w:val="22"/>
                              </w:rPr>
                              <w:t>マンション・町会単位での出前講座や防災訓練の実施を支援することにより、地域防災力の向上を図るとともに地域活動協議会や地域コミュニティへの参画を促進</w:t>
                            </w:r>
                          </w:p>
                          <w:p w:rsidR="008954A5" w:rsidRPr="00644026" w:rsidRDefault="008954A5" w:rsidP="003030ED">
                            <w:pPr>
                              <w:ind w:firstLineChars="100" w:firstLine="221"/>
                              <w:rPr>
                                <w:b/>
                                <w:sz w:val="22"/>
                              </w:rPr>
                            </w:pPr>
                            <w:r>
                              <w:rPr>
                                <w:rFonts w:ascii="ＭＳ ゴシック" w:eastAsia="ＭＳ ゴシック" w:hAnsi="ＭＳ ゴシック" w:hint="eastAsia"/>
                                <w:b/>
                                <w:sz w:val="22"/>
                              </w:rPr>
                              <w:t xml:space="preserve">■【西淀川区】大野川緑陰道路内区民憩いのスペースの整備　</w:t>
                            </w:r>
                            <w:r w:rsidRPr="000647D8">
                              <w:rPr>
                                <w:rFonts w:ascii="ＭＳ ゴシック" w:eastAsia="ＭＳ ゴシック" w:hAnsi="ＭＳ ゴシック" w:hint="eastAsia"/>
                                <w:b/>
                                <w:sz w:val="22"/>
                              </w:rPr>
                              <w:t>④</w:t>
                            </w:r>
                            <w:r>
                              <w:rPr>
                                <w:rFonts w:ascii="ＭＳ ゴシック" w:eastAsia="ＭＳ ゴシック" w:hAnsi="ＭＳ ゴシック" w:hint="eastAsia"/>
                                <w:b/>
                                <w:sz w:val="22"/>
                              </w:rPr>
                              <w:t xml:space="preserve"> ３００</w:t>
                            </w:r>
                            <w:r w:rsidRPr="006C455A">
                              <w:rPr>
                                <w:rFonts w:ascii="ＭＳ ゴシック" w:eastAsia="ＭＳ ゴシック" w:hAnsi="ＭＳ ゴシック" w:hint="eastAsia"/>
                                <w:b/>
                                <w:sz w:val="22"/>
                              </w:rPr>
                              <w:t xml:space="preserve">万円　</w:t>
                            </w:r>
                            <w:r>
                              <w:rPr>
                                <w:rFonts w:ascii="ＭＳ ゴシック" w:eastAsia="ＭＳ ゴシック" w:hAnsi="ＭＳ ゴシック" w:hint="eastAsia"/>
                                <w:b/>
                                <w:sz w:val="22"/>
                                <w:bdr w:val="single" w:sz="4" w:space="0" w:color="auto"/>
                                <w:shd w:val="pct15" w:color="auto" w:fill="FFFFFF"/>
                              </w:rPr>
                              <w:t>新規</w:t>
                            </w:r>
                            <w:r w:rsidRPr="006C455A">
                              <w:rPr>
                                <w:rFonts w:ascii="ＭＳ ゴシック" w:eastAsia="ＭＳ ゴシック" w:hAnsi="ＭＳ ゴシック" w:hint="eastAsia"/>
                                <w:b/>
                                <w:sz w:val="22"/>
                              </w:rPr>
                              <w:t xml:space="preserve">　</w:t>
                            </w:r>
                          </w:p>
                          <w:p w:rsidR="008954A5" w:rsidRPr="00811C18" w:rsidRDefault="008954A5" w:rsidP="003030ED">
                            <w:pPr>
                              <w:numPr>
                                <w:ilvl w:val="1"/>
                                <w:numId w:val="1"/>
                              </w:numPr>
                              <w:tabs>
                                <w:tab w:val="clear" w:pos="988"/>
                                <w:tab w:val="num" w:pos="840"/>
                              </w:tabs>
                              <w:ind w:left="840"/>
                              <w:rPr>
                                <w:sz w:val="22"/>
                              </w:rPr>
                            </w:pPr>
                            <w:r w:rsidRPr="00AE58E5">
                              <w:rPr>
                                <w:rFonts w:hint="eastAsia"/>
                                <w:sz w:val="22"/>
                              </w:rPr>
                              <w:t>区政会議の意見を踏まえ、区民を含めた多様な活動主体との共創により、西淀川区の人・地域を結び、地域コミュニティを築いてきた区民の財産である大野川緑陰道路内に、区民が集い憩えるスペースを整備・活用</w:t>
                            </w:r>
                          </w:p>
                          <w:p w:rsidR="008954A5" w:rsidRPr="006F133B"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■【淀川</w:t>
                            </w:r>
                            <w:r w:rsidRPr="002B0713">
                              <w:rPr>
                                <w:rFonts w:ascii="ＭＳ ゴシック" w:eastAsia="ＭＳ ゴシック" w:hAnsi="ＭＳ ゴシック" w:hint="eastAsia"/>
                                <w:b/>
                                <w:sz w:val="22"/>
                              </w:rPr>
                              <w:t>区</w:t>
                            </w:r>
                            <w:r>
                              <w:rPr>
                                <w:rFonts w:ascii="ＭＳ ゴシック" w:eastAsia="ＭＳ ゴシック" w:hAnsi="ＭＳ ゴシック" w:hint="eastAsia"/>
                                <w:b/>
                                <w:color w:val="000000"/>
                                <w:sz w:val="22"/>
                              </w:rPr>
                              <w:t xml:space="preserve">】淀川区４・５歳児施設訪問事業　</w:t>
                            </w:r>
                            <w:r>
                              <w:rPr>
                                <w:rFonts w:ascii="ＭＳ ゴシック" w:eastAsia="ＭＳ ゴシック" w:hAnsi="ＭＳ ゴシック" w:hint="eastAsia"/>
                                <w:b/>
                                <w:sz w:val="22"/>
                              </w:rPr>
                              <w:t>④</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F86056">
                              <w:rPr>
                                <w:rFonts w:ascii="ＭＳ ゴシック" w:eastAsia="ＭＳ ゴシック" w:hAnsi="ＭＳ ゴシック" w:hint="eastAsia"/>
                                <w:b/>
                                <w:color w:val="000000"/>
                                <w:sz w:val="22"/>
                                <w:bdr w:val="single" w:sz="4" w:space="0" w:color="auto"/>
                                <w:shd w:val="pct15" w:color="auto" w:fill="FFFFFF"/>
                              </w:rPr>
                              <w:t>新規</w:t>
                            </w:r>
                          </w:p>
                          <w:p w:rsidR="008954A5" w:rsidRPr="00F22B67" w:rsidRDefault="008954A5" w:rsidP="003030ED">
                            <w:pPr>
                              <w:numPr>
                                <w:ilvl w:val="1"/>
                                <w:numId w:val="1"/>
                              </w:numPr>
                              <w:tabs>
                                <w:tab w:val="clear" w:pos="988"/>
                                <w:tab w:val="num" w:pos="840"/>
                              </w:tabs>
                              <w:ind w:left="840"/>
                            </w:pPr>
                            <w:r w:rsidRPr="00052D20">
                              <w:rPr>
                                <w:rFonts w:hint="eastAsia"/>
                                <w:sz w:val="22"/>
                              </w:rPr>
                              <w:t>区内就学前施設に推進員が訪問し、施設と連携して、４・５歳児の健康状態や生活状況に関する情報を積極的に収集することにより、児童虐待の早期発見及びハイリスク家庭への早期支援を実施</w:t>
                            </w:r>
                          </w:p>
                          <w:p w:rsidR="008954A5" w:rsidRPr="00811C18" w:rsidRDefault="008954A5" w:rsidP="003030ED">
                            <w:pPr>
                              <w:ind w:firstLineChars="100" w:firstLine="221"/>
                              <w:rPr>
                                <w:rFonts w:ascii="ＭＳ ゴシック" w:eastAsia="ＭＳ ゴシック" w:hAnsi="ＭＳ ゴシック" w:cs="ＭＳ 明朝"/>
                                <w:b/>
                                <w:sz w:val="22"/>
                              </w:rPr>
                            </w:pPr>
                            <w:r w:rsidRPr="00811C18">
                              <w:rPr>
                                <w:rFonts w:ascii="ＭＳ ゴシック" w:eastAsia="ＭＳ ゴシック" w:hAnsi="ＭＳ ゴシック" w:cs="ＭＳ 明朝" w:hint="eastAsia"/>
                                <w:b/>
                                <w:sz w:val="22"/>
                              </w:rPr>
                              <w:t>■【東淀川区】東淀川区西部地域まちづくり　④</w:t>
                            </w:r>
                            <w:r>
                              <w:rPr>
                                <w:rFonts w:ascii="ＭＳ ゴシック" w:eastAsia="ＭＳ ゴシック" w:hAnsi="ＭＳ ゴシック" w:cs="ＭＳ 明朝" w:hint="eastAsia"/>
                                <w:b/>
                                <w:sz w:val="22"/>
                              </w:rPr>
                              <w:t xml:space="preserve"> </w:t>
                            </w:r>
                            <w:r w:rsidRPr="00811C18">
                              <w:rPr>
                                <w:rFonts w:ascii="ＭＳ ゴシック" w:eastAsia="ＭＳ ゴシック" w:hAnsi="ＭＳ ゴシック" w:cs="ＭＳ 明朝" w:hint="eastAsia"/>
                                <w:b/>
                                <w:sz w:val="22"/>
                              </w:rPr>
                              <w:t>４００万円</w:t>
                            </w:r>
                            <w:r>
                              <w:rPr>
                                <w:rFonts w:ascii="ＭＳ ゴシック" w:eastAsia="ＭＳ ゴシック" w:hAnsi="ＭＳ ゴシック" w:cs="ＭＳ 明朝" w:hint="eastAsia"/>
                                <w:b/>
                                <w:sz w:val="22"/>
                              </w:rPr>
                              <w:t xml:space="preserve">　</w:t>
                            </w:r>
                            <w:r w:rsidRPr="00811C18">
                              <w:rPr>
                                <w:rFonts w:ascii="ＭＳ ゴシック" w:eastAsia="ＭＳ ゴシック" w:hAnsi="ＭＳ ゴシック" w:cs="ＭＳ 明朝" w:hint="eastAsia"/>
                                <w:b/>
                                <w:sz w:val="22"/>
                              </w:rPr>
                              <w:t>（③</w:t>
                            </w:r>
                            <w:r>
                              <w:rPr>
                                <w:rFonts w:ascii="ＭＳ ゴシック" w:eastAsia="ＭＳ ゴシック" w:hAnsi="ＭＳ ゴシック" w:cs="ＭＳ 明朝" w:hint="eastAsia"/>
                                <w:b/>
                                <w:sz w:val="22"/>
                              </w:rPr>
                              <w:t xml:space="preserve"> </w:t>
                            </w:r>
                            <w:r w:rsidRPr="00811C18">
                              <w:rPr>
                                <w:rFonts w:ascii="ＭＳ ゴシック" w:eastAsia="ＭＳ ゴシック" w:hAnsi="ＭＳ ゴシック" w:cs="ＭＳ 明朝" w:hint="eastAsia"/>
                                <w:b/>
                                <w:sz w:val="22"/>
                              </w:rPr>
                              <w:t>５００万円）</w:t>
                            </w:r>
                          </w:p>
                          <w:p w:rsidR="008954A5" w:rsidRPr="00797928" w:rsidRDefault="008954A5" w:rsidP="00834415">
                            <w:pPr>
                              <w:numPr>
                                <w:ilvl w:val="0"/>
                                <w:numId w:val="57"/>
                              </w:numPr>
                              <w:rPr>
                                <w:rFonts w:ascii="ＭＳ 明朝" w:hAnsi="ＭＳ 明朝" w:cs="ＭＳ 明朝"/>
                                <w:sz w:val="22"/>
                              </w:rPr>
                            </w:pPr>
                            <w:r w:rsidRPr="00797928">
                              <w:rPr>
                                <w:rFonts w:ascii="ＭＳ 明朝" w:hAnsi="ＭＳ 明朝" w:cs="ＭＳ 明朝" w:hint="eastAsia"/>
                                <w:sz w:val="22"/>
                              </w:rPr>
                              <w:t>東淀川区西部地域バリアフリーまちづくり構想</w:t>
                            </w:r>
                            <w:r>
                              <w:rPr>
                                <w:rFonts w:ascii="ＭＳ 明朝" w:hAnsi="ＭＳ 明朝" w:cs="ＭＳ 明朝" w:hint="eastAsia"/>
                                <w:sz w:val="22"/>
                              </w:rPr>
                              <w:t>の実現に向け、</w:t>
                            </w:r>
                            <w:r w:rsidRPr="00F7034B">
                              <w:rPr>
                                <w:rFonts w:ascii="ＭＳ 明朝" w:hAnsi="ＭＳ 明朝" w:cs="ＭＳ 明朝" w:hint="eastAsia"/>
                                <w:sz w:val="22"/>
                              </w:rPr>
                              <w:t>地域の</w:t>
                            </w:r>
                            <w:r>
                              <w:rPr>
                                <w:rFonts w:ascii="ＭＳ 明朝" w:hAnsi="ＭＳ 明朝" w:cs="ＭＳ 明朝" w:hint="eastAsia"/>
                                <w:sz w:val="22"/>
                              </w:rPr>
                              <w:t>主体的なまちづくりを</w:t>
                            </w:r>
                            <w:r w:rsidRPr="00797928">
                              <w:rPr>
                                <w:rFonts w:ascii="ＭＳ 明朝" w:hAnsi="ＭＳ 明朝" w:cs="ＭＳ 明朝" w:hint="eastAsia"/>
                                <w:sz w:val="22"/>
                              </w:rPr>
                              <w:t>支援</w:t>
                            </w:r>
                          </w:p>
                          <w:p w:rsidR="008954A5" w:rsidRPr="006F7ED9" w:rsidRDefault="008954A5" w:rsidP="00834415">
                            <w:pPr>
                              <w:numPr>
                                <w:ilvl w:val="0"/>
                                <w:numId w:val="57"/>
                              </w:numPr>
                              <w:rPr>
                                <w:rFonts w:ascii="ＭＳ 明朝" w:hAnsi="ＭＳ 明朝" w:cs="ＭＳ 明朝"/>
                                <w:sz w:val="22"/>
                              </w:rPr>
                            </w:pPr>
                            <w:r>
                              <w:rPr>
                                <w:rFonts w:ascii="ＭＳ 明朝" w:hAnsi="ＭＳ 明朝" w:cs="ＭＳ 明朝" w:hint="eastAsia"/>
                                <w:sz w:val="22"/>
                              </w:rPr>
                              <w:t>新大阪駅東口のまちづくりビジョンの具体化を検討</w:t>
                            </w:r>
                          </w:p>
                          <w:p w:rsidR="008954A5"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■【東成区】子どもたちと体験するＳＤＧｓ　④ ７００万円　（③ </w:t>
                            </w:r>
                            <w:r w:rsidRPr="00184891">
                              <w:rPr>
                                <w:rFonts w:ascii="ＭＳ ゴシック" w:eastAsia="ＭＳ ゴシック" w:hAnsi="ＭＳ ゴシック" w:hint="eastAsia"/>
                                <w:b/>
                                <w:sz w:val="22"/>
                              </w:rPr>
                              <w:t>７００万円）</w:t>
                            </w:r>
                          </w:p>
                          <w:p w:rsidR="008954A5" w:rsidRPr="00B37607" w:rsidRDefault="008954A5" w:rsidP="00834415">
                            <w:pPr>
                              <w:pStyle w:val="a3"/>
                              <w:numPr>
                                <w:ilvl w:val="0"/>
                                <w:numId w:val="58"/>
                              </w:numPr>
                              <w:ind w:leftChars="0"/>
                              <w:rPr>
                                <w:rFonts w:ascii="ＭＳ ゴシック" w:eastAsia="ＭＳ ゴシック" w:hAnsi="ＭＳ ゴシック"/>
                                <w:b/>
                                <w:color w:val="000000" w:themeColor="text1"/>
                                <w:sz w:val="22"/>
                              </w:rPr>
                            </w:pPr>
                            <w:r w:rsidRPr="00B37607">
                              <w:rPr>
                                <w:rFonts w:ascii="游明朝" w:hAnsi="游明朝" w:hint="eastAsia"/>
                                <w:sz w:val="22"/>
                              </w:rPr>
                              <w:t>小中学生と保護者が木材や木材製品との触れ合いを通じて、ＳＤＧｓや森林の有する公益的機能、地球環境問題等を学習し、くらしとのつながりを理解するための展示や木工等の体験イベントを実施</w:t>
                            </w:r>
                          </w:p>
                          <w:p w:rsidR="008954A5"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■【生野区】生野区シティプロモーション戦略（未来志向のまちづくり）</w:t>
                            </w:r>
                          </w:p>
                          <w:p w:rsidR="008954A5" w:rsidRDefault="008954A5" w:rsidP="003030ED">
                            <w:pPr>
                              <w:ind w:firstLineChars="2000" w:firstLine="4417"/>
                              <w:rPr>
                                <w:b/>
                                <w:sz w:val="22"/>
                              </w:rPr>
                            </w:pPr>
                            <w:r>
                              <w:rPr>
                                <w:rFonts w:ascii="ＭＳ ゴシック" w:eastAsia="ＭＳ ゴシック" w:hAnsi="ＭＳ ゴシック" w:hint="eastAsia"/>
                                <w:b/>
                                <w:sz w:val="22"/>
                              </w:rPr>
                              <w:t xml:space="preserve">④ ３億５，７００万円　</w:t>
                            </w:r>
                            <w:r w:rsidRPr="00B37607">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（③ １億１，５００万円）</w:t>
                            </w:r>
                          </w:p>
                          <w:p w:rsidR="008954A5" w:rsidRPr="00B37607" w:rsidRDefault="008954A5" w:rsidP="003030ED">
                            <w:pPr>
                              <w:numPr>
                                <w:ilvl w:val="1"/>
                                <w:numId w:val="1"/>
                              </w:numPr>
                              <w:tabs>
                                <w:tab w:val="clear" w:pos="988"/>
                                <w:tab w:val="num" w:pos="840"/>
                              </w:tabs>
                              <w:ind w:left="840"/>
                              <w:rPr>
                                <w:sz w:val="20"/>
                              </w:rPr>
                            </w:pPr>
                            <w:r w:rsidRPr="00B37607">
                              <w:rPr>
                                <w:rFonts w:hint="eastAsia"/>
                                <w:sz w:val="22"/>
                              </w:rPr>
                              <w:t>地域・企業・各種団体と一緒に「生野の未来」を創っていくため、教育環境と学校跡地を活用したまちの活性化やまちづくりへのＩＣＴの積極的な導入、「やさしい日本語」の普及を含む多文化共生の取組み及び若年・子育て層や外国人住民への情報発信の強化</w:t>
                            </w:r>
                          </w:p>
                          <w:p w:rsidR="008954A5" w:rsidRPr="00A86E31" w:rsidRDefault="008954A5" w:rsidP="003030ED">
                            <w:pPr>
                              <w:ind w:firstLineChars="100" w:firstLine="221"/>
                              <w:rPr>
                                <w:rFonts w:asciiTheme="majorEastAsia" w:eastAsiaTheme="majorEastAsia" w:hAnsiTheme="majorEastAsia"/>
                                <w:b/>
                                <w:sz w:val="22"/>
                              </w:rPr>
                            </w:pPr>
                            <w:r w:rsidRPr="007D1E14">
                              <w:rPr>
                                <w:rFonts w:ascii="ＭＳ ゴシック" w:eastAsia="ＭＳ ゴシック" w:hAnsi="ＭＳ ゴシック" w:hint="eastAsia"/>
                                <w:b/>
                                <w:sz w:val="22"/>
                              </w:rPr>
                              <w:t>■</w:t>
                            </w:r>
                            <w:r>
                              <w:rPr>
                                <w:rFonts w:asciiTheme="majorEastAsia" w:eastAsiaTheme="majorEastAsia" w:hAnsiTheme="majorEastAsia" w:hint="eastAsia"/>
                                <w:b/>
                                <w:sz w:val="22"/>
                              </w:rPr>
                              <w:t>【旭区】</w:t>
                            </w:r>
                            <w:r w:rsidRPr="00A86E31">
                              <w:rPr>
                                <w:rFonts w:asciiTheme="majorEastAsia" w:eastAsiaTheme="majorEastAsia" w:hAnsiTheme="majorEastAsia" w:hint="eastAsia"/>
                                <w:b/>
                                <w:sz w:val="22"/>
                              </w:rPr>
                              <w:t xml:space="preserve">旭区魅力づくり事業　④ ７００万円　（③ </w:t>
                            </w:r>
                            <w:r w:rsidRPr="00784D7B">
                              <w:rPr>
                                <w:rFonts w:asciiTheme="majorEastAsia" w:eastAsiaTheme="majorEastAsia" w:hAnsiTheme="majorEastAsia" w:hint="eastAsia"/>
                                <w:b/>
                                <w:sz w:val="22"/>
                              </w:rPr>
                              <w:t>７００万円</w:t>
                            </w:r>
                            <w:r w:rsidRPr="00A86E31">
                              <w:rPr>
                                <w:rFonts w:asciiTheme="majorEastAsia" w:eastAsiaTheme="majorEastAsia" w:hAnsiTheme="majorEastAsia" w:hint="eastAsia"/>
                                <w:b/>
                                <w:sz w:val="22"/>
                              </w:rPr>
                              <w:t>）</w:t>
                            </w:r>
                          </w:p>
                          <w:p w:rsidR="008954A5" w:rsidRPr="003F0B3C" w:rsidRDefault="008954A5" w:rsidP="003030ED">
                            <w:pPr>
                              <w:numPr>
                                <w:ilvl w:val="1"/>
                                <w:numId w:val="1"/>
                              </w:numPr>
                              <w:tabs>
                                <w:tab w:val="clear" w:pos="988"/>
                                <w:tab w:val="num" w:pos="840"/>
                              </w:tabs>
                              <w:ind w:left="840"/>
                              <w:rPr>
                                <w:sz w:val="22"/>
                              </w:rPr>
                            </w:pPr>
                            <w:r w:rsidRPr="002C15DE">
                              <w:rPr>
                                <w:rFonts w:ascii="ＭＳ 明朝" w:hAnsi="ＭＳ 明朝" w:hint="eastAsia"/>
                                <w:sz w:val="22"/>
                                <w:szCs w:val="18"/>
                              </w:rPr>
                              <w:t>旭区が持つ城北公園等の自然や商店街、音楽や歴史など、多様な地域資源を活用しながらにぎわい</w:t>
                            </w:r>
                            <w:r w:rsidRPr="009B40BA">
                              <w:rPr>
                                <w:rFonts w:ascii="ＭＳ 明朝" w:hAnsi="ＭＳ 明朝" w:hint="eastAsia"/>
                                <w:color w:val="000000"/>
                                <w:sz w:val="22"/>
                                <w:szCs w:val="18"/>
                              </w:rPr>
                              <w:t>を創出し、地域に対する愛着や誇りを持ち、若い世代を中心とした多くの方々の関心が高まるよう、まちの魅力発信等の取組</w:t>
                            </w:r>
                            <w:r w:rsidRPr="0005456F">
                              <w:rPr>
                                <w:rFonts w:ascii="ＭＳ 明朝" w:hAnsi="ＭＳ 明朝" w:hint="eastAsia"/>
                                <w:sz w:val="22"/>
                                <w:szCs w:val="18"/>
                              </w:rPr>
                              <w:t>み</w:t>
                            </w:r>
                            <w:r w:rsidRPr="009B40BA">
                              <w:rPr>
                                <w:rFonts w:ascii="ＭＳ 明朝" w:hAnsi="ＭＳ 明朝" w:hint="eastAsia"/>
                                <w:color w:val="000000"/>
                                <w:sz w:val="22"/>
                                <w:szCs w:val="18"/>
                              </w:rPr>
                              <w:t>を実施</w:t>
                            </w:r>
                          </w:p>
                          <w:p w:rsidR="008954A5" w:rsidRPr="003030ED" w:rsidRDefault="008954A5" w:rsidP="00657CBB">
                            <w:pPr>
                              <w:rPr>
                                <w:rFonts w:asciiTheme="minorEastAsia" w:hAnsiTheme="minorEastAsia" w:cs="Times New Roman"/>
                                <w:color w:val="000000" w:themeColor="text1"/>
                                <w:sz w:val="22"/>
                              </w:rPr>
                            </w:pPr>
                          </w:p>
                          <w:p w:rsidR="008954A5" w:rsidRPr="006F6C62" w:rsidRDefault="008954A5" w:rsidP="00657CB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C3E777D" id="_x0000_s1075" style="width:536.9pt;height:6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LsLgIAAFEEAAAOAAAAZHJzL2Uyb0RvYy54bWysVNuO0zAQfUfiHyy/0zRl26ZR09WqSxHS&#10;AisWPsBxnMTCN8Zuk/L1O3Ha0gWeEHmwPJ7x8ZkzM1nf9lqRgwAvrSloOplSIgy3lTRNQb993b3J&#10;KPGBmYopa0RBj8LT283rV+vO5WJmW6sqAQRBjM87V9A2BJcnieet0MxPrBMGnbUFzQKa0CQVsA7R&#10;tUpm0+ki6SxUDiwX3uPp/eikm4hf14KHz3XtRSCqoMgtxBXiWg5rslmzvAHmWslPNNg/sNBMGnz0&#10;AnXPAiN7kH9AacnBeluHCbc6sXUtuYg5YDbp9LdsnlrmRMwFxfHuIpP/f7D80+ERiKwKOltSYpjG&#10;Gn1B1ZhplCBpmg4Kdc7nGPjkHmHI0bsHy797Yuy2xThxB2C7VrAKecX45MWFwfB4lZTdR1shPtsH&#10;G8Xqa9ADIMpA+liT46Umog+E4+EiS7PFWywdR182X2SLVaxawvLzdQc+vBdWk2FTUED6EZ4dHnxA&#10;+hh6Don0rZLVTioVDWjKrQJyYNggu/gNGeMVfx2mDOkKuprP5hH5hc9fQ0zj9zcILQN2upIa07gE&#10;sXzQ7Z2pYh8GJtW4x/eVQRpn7cYahL7sY61ulueylLY6orRgx87GScRNa+EnJR12dUH9jz0DQYn6&#10;YLA8y5vZao5jEI0sQykJXDvKKwczHIEKGigZt9swDs7egWxafCeNYhh7hwWtZZR6IDxyOrHHvo1y&#10;nmZsGIxrO0b9+hNsngEAAP//AwBQSwMEFAAGAAgAAAAhAH+mrMXbAAAABwEAAA8AAABkcnMvZG93&#10;bnJldi54bWxMj0FPwzAMhe9I+w+RkbixlK3AKE2ngcRxQxuIc9qYtlriVE3Wdf9+3i5wsWy9p+fv&#10;5cvRWTFgH1pPCh6mCQikypuWagXfXx/3CxAhajLaekIFJwywLCY3uc6MP9IWh12sBYdQyLSCJsYu&#10;kzJUDTodpr5DYu3X905HPvtaml4fOdxZOUuSJ+l0S/yh0R2+N1jtdwenYPE5q1Pr3dvP5nEf1+Vp&#10;INpKpe5ux9UriIhj/DPDBZ/RoWCm0h/IBGEVcJF4nRcteZ5zj5K3efqSgixy+Z+/OAMAAP//AwBQ&#10;SwECLQAUAAYACAAAACEAtoM4kv4AAADhAQAAEwAAAAAAAAAAAAAAAAAAAAAAW0NvbnRlbnRfVHlw&#10;ZXNdLnhtbFBLAQItABQABgAIAAAAIQA4/SH/1gAAAJQBAAALAAAAAAAAAAAAAAAAAC8BAABfcmVs&#10;cy8ucmVsc1BLAQItABQABgAIAAAAIQDyr8LsLgIAAFEEAAAOAAAAAAAAAAAAAAAAAC4CAABkcnMv&#10;ZTJvRG9jLnhtbFBLAQItABQABgAIAAAAIQB/pqzF2wAAAAcBAAAPAAAAAAAAAAAAAAAAAIgEAABk&#10;cnMvZG93bnJldi54bWxQSwUGAAAAAAQABADzAAAAkAUAAAAA&#10;">
                <v:textbox inset="5.85pt,.7pt,5.85pt,.7pt">
                  <w:txbxContent>
                    <w:p w:rsidR="008954A5" w:rsidRPr="00172D11" w:rsidRDefault="008954A5" w:rsidP="003030ED">
                      <w:pPr>
                        <w:rPr>
                          <w:rFonts w:ascii="ＭＳ ゴシック" w:eastAsia="ＭＳ ゴシック" w:hAnsi="ＭＳ ゴシック"/>
                          <w:b/>
                          <w:sz w:val="22"/>
                        </w:rPr>
                      </w:pPr>
                      <w:r w:rsidRPr="00172D11">
                        <w:rPr>
                          <w:rFonts w:hint="eastAsia"/>
                          <w:sz w:val="22"/>
                        </w:rPr>
                        <w:t xml:space="preserve">　</w:t>
                      </w:r>
                      <w:r>
                        <w:rPr>
                          <w:rFonts w:ascii="ＭＳ ゴシック" w:eastAsia="ＭＳ ゴシック" w:hAnsi="ＭＳ ゴシック" w:hint="eastAsia"/>
                          <w:b/>
                          <w:sz w:val="22"/>
                        </w:rPr>
                        <w:t>■【大正区】</w:t>
                      </w:r>
                      <w:r w:rsidRPr="00172D11">
                        <w:rPr>
                          <w:rFonts w:ascii="ＭＳ ゴシック" w:eastAsia="ＭＳ ゴシック" w:hAnsi="ＭＳ ゴシック" w:hint="eastAsia"/>
                          <w:b/>
                          <w:sz w:val="22"/>
                        </w:rPr>
                        <w:t>エリア価値の向上に向けた地域活性化事業</w:t>
                      </w:r>
                      <w:r>
                        <w:rPr>
                          <w:rFonts w:ascii="ＭＳ ゴシック" w:eastAsia="ＭＳ ゴシック" w:hAnsi="ＭＳ ゴシック" w:hint="eastAsia"/>
                          <w:b/>
                          <w:sz w:val="22"/>
                        </w:rPr>
                        <w:t xml:space="preserve">　④ ５００万円　</w:t>
                      </w:r>
                      <w:r w:rsidRPr="00172D11">
                        <w:rPr>
                          <w:rFonts w:ascii="ＭＳ ゴシック" w:eastAsia="ＭＳ ゴシック" w:hAnsi="ＭＳ ゴシック" w:hint="eastAsia"/>
                          <w:b/>
                          <w:sz w:val="22"/>
                          <w:bdr w:val="single" w:sz="4" w:space="0" w:color="auto"/>
                          <w:shd w:val="pct15" w:color="auto" w:fill="FFFFFF"/>
                        </w:rPr>
                        <w:t>新規</w:t>
                      </w:r>
                    </w:p>
                    <w:p w:rsidR="008954A5" w:rsidRPr="00811C18" w:rsidRDefault="008954A5" w:rsidP="00834415">
                      <w:pPr>
                        <w:pStyle w:val="a3"/>
                        <w:numPr>
                          <w:ilvl w:val="0"/>
                          <w:numId w:val="56"/>
                        </w:numPr>
                        <w:ind w:leftChars="0"/>
                        <w:rPr>
                          <w:rFonts w:ascii="ＭＳ 明朝" w:hAnsi="ＭＳ 明朝"/>
                          <w:sz w:val="22"/>
                        </w:rPr>
                      </w:pPr>
                      <w:r w:rsidRPr="00811C18">
                        <w:rPr>
                          <w:rFonts w:ascii="ＭＳ 明朝" w:hAnsi="ＭＳ 明朝" w:hint="eastAsia"/>
                          <w:sz w:val="22"/>
                        </w:rPr>
                        <w:t>地域資源である千島公園（昭和山）一帯を活用した定期的なマーケットの開催や、空き家リノベーションによる新たな魅力創出スポットを巡る</w:t>
                      </w:r>
                      <w:r w:rsidRPr="003D6A28">
                        <w:rPr>
                          <w:rFonts w:ascii="ＭＳ 明朝" w:hAnsi="ＭＳ 明朝" w:hint="eastAsia"/>
                          <w:color w:val="000000" w:themeColor="text1"/>
                          <w:sz w:val="22"/>
                        </w:rPr>
                        <w:t>まち歩き</w:t>
                      </w:r>
                      <w:r w:rsidRPr="00811C18">
                        <w:rPr>
                          <w:rFonts w:ascii="ＭＳ 明朝" w:hAnsi="ＭＳ 明朝" w:hint="eastAsia"/>
                          <w:sz w:val="22"/>
                        </w:rPr>
                        <w:t>企画など、大正区に潜在する可能性を内外の人に実感してもらう</w:t>
                      </w:r>
                      <w:r w:rsidRPr="00784D7B">
                        <w:rPr>
                          <w:rFonts w:ascii="ＭＳ 明朝" w:hAnsi="ＭＳ 明朝" w:hint="eastAsia"/>
                          <w:sz w:val="22"/>
                        </w:rPr>
                        <w:t>取組みを通じ、</w:t>
                      </w:r>
                      <w:r w:rsidRPr="00811C18">
                        <w:rPr>
                          <w:rFonts w:ascii="ＭＳ 明朝" w:hAnsi="ＭＳ 明朝" w:hint="eastAsia"/>
                          <w:sz w:val="22"/>
                        </w:rPr>
                        <w:t>大正エリアの価値を向上させ持続可能な</w:t>
                      </w:r>
                      <w:r w:rsidRPr="003D6A28">
                        <w:rPr>
                          <w:rFonts w:ascii="ＭＳ 明朝" w:hAnsi="ＭＳ 明朝" w:hint="eastAsia"/>
                          <w:sz w:val="22"/>
                        </w:rPr>
                        <w:t>まちをめざす</w:t>
                      </w:r>
                      <w:r w:rsidRPr="00811C18">
                        <w:rPr>
                          <w:rFonts w:ascii="ＭＳ 明朝" w:hAnsi="ＭＳ 明朝" w:hint="eastAsia"/>
                          <w:sz w:val="22"/>
                        </w:rPr>
                        <w:t>実証実験を実施</w:t>
                      </w:r>
                    </w:p>
                    <w:p w:rsidR="008954A5" w:rsidRPr="008F37B9" w:rsidRDefault="008954A5" w:rsidP="003030ED">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w:t>
                      </w:r>
                      <w:r>
                        <w:rPr>
                          <w:rFonts w:ascii="ＭＳ ゴシック" w:eastAsia="ＭＳ ゴシック" w:hAnsi="ＭＳ ゴシック" w:hint="eastAsia"/>
                          <w:b/>
                          <w:sz w:val="22"/>
                        </w:rPr>
                        <w:t>【天王寺区】</w:t>
                      </w:r>
                      <w:r w:rsidRPr="00AC4C9A">
                        <w:rPr>
                          <w:rFonts w:ascii="ＭＳ ゴシック" w:eastAsia="ＭＳ ゴシック" w:hAnsi="ＭＳ ゴシック" w:hint="eastAsia"/>
                          <w:b/>
                          <w:sz w:val="22"/>
                        </w:rPr>
                        <w:t>子育て支援室相談事業</w:t>
                      </w:r>
                      <w:r>
                        <w:rPr>
                          <w:rFonts w:ascii="ＭＳ ゴシック" w:eastAsia="ＭＳ ゴシック" w:hAnsi="ＭＳ ゴシック" w:hint="eastAsia"/>
                          <w:b/>
                          <w:sz w:val="22"/>
                        </w:rPr>
                        <w:t xml:space="preserve">　④ ２００万円　</w:t>
                      </w:r>
                      <w:r w:rsidRPr="001B1EF9">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（③</w:t>
                      </w:r>
                      <w:r>
                        <w:rPr>
                          <w:rFonts w:ascii="ＭＳ ゴシック" w:eastAsia="ＭＳ ゴシック" w:hAnsi="ＭＳ ゴシック"/>
                          <w:b/>
                          <w:sz w:val="22"/>
                        </w:rPr>
                        <w:t xml:space="preserve"> １</w:t>
                      </w:r>
                      <w:r>
                        <w:rPr>
                          <w:rFonts w:ascii="ＭＳ ゴシック" w:eastAsia="ＭＳ ゴシック" w:hAnsi="ＭＳ ゴシック" w:hint="eastAsia"/>
                          <w:b/>
                          <w:sz w:val="22"/>
                        </w:rPr>
                        <w:t>００</w:t>
                      </w:r>
                      <w:r>
                        <w:rPr>
                          <w:rFonts w:ascii="ＭＳ ゴシック" w:eastAsia="ＭＳ ゴシック" w:hAnsi="ＭＳ ゴシック"/>
                          <w:b/>
                          <w:sz w:val="22"/>
                        </w:rPr>
                        <w:t>万円</w:t>
                      </w:r>
                      <w:r>
                        <w:rPr>
                          <w:rFonts w:ascii="ＭＳ ゴシック" w:eastAsia="ＭＳ ゴシック" w:hAnsi="ＭＳ ゴシック" w:hint="eastAsia"/>
                          <w:b/>
                          <w:sz w:val="22"/>
                        </w:rPr>
                        <w:t>）</w:t>
                      </w:r>
                    </w:p>
                    <w:p w:rsidR="008954A5" w:rsidRPr="00811C18" w:rsidRDefault="008954A5" w:rsidP="003030ED">
                      <w:pPr>
                        <w:numPr>
                          <w:ilvl w:val="1"/>
                          <w:numId w:val="1"/>
                        </w:numPr>
                        <w:tabs>
                          <w:tab w:val="clear" w:pos="988"/>
                          <w:tab w:val="num" w:pos="840"/>
                        </w:tabs>
                        <w:ind w:left="840"/>
                        <w:rPr>
                          <w:sz w:val="22"/>
                        </w:rPr>
                      </w:pPr>
                      <w:r w:rsidRPr="00AC4C9A">
                        <w:rPr>
                          <w:rFonts w:hint="eastAsia"/>
                          <w:sz w:val="22"/>
                        </w:rPr>
                        <w:t>子育て層の身近な総合窓口として、子育てにかかる情報提供のほか、家庭児童相談員や言語聴覚士</w:t>
                      </w:r>
                      <w:r>
                        <w:rPr>
                          <w:rFonts w:hint="eastAsia"/>
                          <w:sz w:val="22"/>
                        </w:rPr>
                        <w:t>の専門</w:t>
                      </w:r>
                      <w:r w:rsidRPr="00AC4C9A">
                        <w:rPr>
                          <w:rFonts w:hint="eastAsia"/>
                          <w:sz w:val="22"/>
                        </w:rPr>
                        <w:t>相談</w:t>
                      </w:r>
                      <w:r>
                        <w:rPr>
                          <w:rFonts w:hint="eastAsia"/>
                          <w:sz w:val="22"/>
                        </w:rPr>
                        <w:t>に加え</w:t>
                      </w:r>
                      <w:r w:rsidRPr="00AC4C9A">
                        <w:rPr>
                          <w:rFonts w:hint="eastAsia"/>
                          <w:sz w:val="22"/>
                        </w:rPr>
                        <w:t>、</w:t>
                      </w:r>
                      <w:r w:rsidRPr="00771A4A">
                        <w:rPr>
                          <w:rFonts w:hint="eastAsia"/>
                          <w:sz w:val="22"/>
                        </w:rPr>
                        <w:t>発達が気になる子どもとその保護者を対象にペアレント・トレーニングや理学療法士等による運動サポート</w:t>
                      </w:r>
                      <w:r w:rsidRPr="00AC4C9A">
                        <w:rPr>
                          <w:rFonts w:hint="eastAsia"/>
                          <w:sz w:val="22"/>
                        </w:rPr>
                        <w:t>を実施し、子育て</w:t>
                      </w:r>
                      <w:r>
                        <w:rPr>
                          <w:rFonts w:hint="eastAsia"/>
                          <w:sz w:val="22"/>
                        </w:rPr>
                        <w:t>に</w:t>
                      </w:r>
                      <w:r w:rsidRPr="00AC4C9A">
                        <w:rPr>
                          <w:rFonts w:hint="eastAsia"/>
                          <w:sz w:val="22"/>
                        </w:rPr>
                        <w:t>不安を抱える親子を支援</w:t>
                      </w:r>
                    </w:p>
                    <w:p w:rsidR="008954A5"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■【浪速区】新たな地域コミュニティ支援事業　④ １，６００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E55CD">
                        <w:rPr>
                          <w:rFonts w:ascii="ＭＳ ゴシック" w:eastAsia="ＭＳ ゴシック" w:hAnsi="ＭＳ ゴシック" w:hint="eastAsia"/>
                          <w:b/>
                          <w:sz w:val="22"/>
                          <w:bdr w:val="single" w:sz="4" w:space="0" w:color="auto"/>
                          <w:shd w:val="pct15" w:color="auto" w:fill="FFFFFF"/>
                        </w:rPr>
                        <w:t>拡充</w:t>
                      </w:r>
                      <w:r w:rsidRPr="00811C18">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③ １，６００</w:t>
                      </w:r>
                      <w:r w:rsidRPr="00644026">
                        <w:rPr>
                          <w:rFonts w:ascii="ＭＳ ゴシック" w:eastAsia="ＭＳ ゴシック" w:hAnsi="ＭＳ ゴシック" w:hint="eastAsia"/>
                          <w:b/>
                          <w:sz w:val="22"/>
                        </w:rPr>
                        <w:t>万円）</w:t>
                      </w:r>
                    </w:p>
                    <w:p w:rsidR="008954A5" w:rsidRPr="00B830A7" w:rsidRDefault="008954A5" w:rsidP="003030ED">
                      <w:pPr>
                        <w:numPr>
                          <w:ilvl w:val="1"/>
                          <w:numId w:val="1"/>
                        </w:numPr>
                        <w:tabs>
                          <w:tab w:val="clear" w:pos="988"/>
                          <w:tab w:val="num" w:pos="840"/>
                        </w:tabs>
                        <w:ind w:left="840"/>
                        <w:rPr>
                          <w:sz w:val="22"/>
                        </w:rPr>
                      </w:pPr>
                      <w:r w:rsidRPr="00B830A7">
                        <w:rPr>
                          <w:rFonts w:hint="eastAsia"/>
                          <w:sz w:val="22"/>
                        </w:rPr>
                        <w:t>地域活動協議会の自律的な地域運営をめざし、地域課題や実情に即した支援を実施</w:t>
                      </w:r>
                    </w:p>
                    <w:p w:rsidR="008954A5" w:rsidRPr="00B830A7" w:rsidRDefault="008954A5" w:rsidP="003030ED">
                      <w:pPr>
                        <w:numPr>
                          <w:ilvl w:val="1"/>
                          <w:numId w:val="1"/>
                        </w:numPr>
                        <w:tabs>
                          <w:tab w:val="clear" w:pos="988"/>
                          <w:tab w:val="num" w:pos="840"/>
                        </w:tabs>
                        <w:ind w:left="840"/>
                        <w:rPr>
                          <w:sz w:val="22"/>
                        </w:rPr>
                      </w:pPr>
                      <w:r w:rsidRPr="00B830A7">
                        <w:rPr>
                          <w:rFonts w:hint="eastAsia"/>
                          <w:sz w:val="22"/>
                        </w:rPr>
                        <w:t>マンション・町会単位での出前講座や防災訓練の実施を支援することにより、地域防災力の向上を図るとともに地域活動協議会や地域コミュニティへの参画を促進</w:t>
                      </w:r>
                    </w:p>
                    <w:p w:rsidR="008954A5" w:rsidRPr="00644026" w:rsidRDefault="008954A5" w:rsidP="003030ED">
                      <w:pPr>
                        <w:ind w:firstLineChars="100" w:firstLine="221"/>
                        <w:rPr>
                          <w:b/>
                          <w:sz w:val="22"/>
                        </w:rPr>
                      </w:pPr>
                      <w:r>
                        <w:rPr>
                          <w:rFonts w:ascii="ＭＳ ゴシック" w:eastAsia="ＭＳ ゴシック" w:hAnsi="ＭＳ ゴシック" w:hint="eastAsia"/>
                          <w:b/>
                          <w:sz w:val="22"/>
                        </w:rPr>
                        <w:t xml:space="preserve">■【西淀川区】大野川緑陰道路内区民憩いのスペースの整備　</w:t>
                      </w:r>
                      <w:r w:rsidRPr="000647D8">
                        <w:rPr>
                          <w:rFonts w:ascii="ＭＳ ゴシック" w:eastAsia="ＭＳ ゴシック" w:hAnsi="ＭＳ ゴシック" w:hint="eastAsia"/>
                          <w:b/>
                          <w:sz w:val="22"/>
                        </w:rPr>
                        <w:t>④</w:t>
                      </w:r>
                      <w:r>
                        <w:rPr>
                          <w:rFonts w:ascii="ＭＳ ゴシック" w:eastAsia="ＭＳ ゴシック" w:hAnsi="ＭＳ ゴシック" w:hint="eastAsia"/>
                          <w:b/>
                          <w:sz w:val="22"/>
                        </w:rPr>
                        <w:t xml:space="preserve"> ３００</w:t>
                      </w:r>
                      <w:r w:rsidRPr="006C455A">
                        <w:rPr>
                          <w:rFonts w:ascii="ＭＳ ゴシック" w:eastAsia="ＭＳ ゴシック" w:hAnsi="ＭＳ ゴシック" w:hint="eastAsia"/>
                          <w:b/>
                          <w:sz w:val="22"/>
                        </w:rPr>
                        <w:t xml:space="preserve">万円　</w:t>
                      </w:r>
                      <w:r>
                        <w:rPr>
                          <w:rFonts w:ascii="ＭＳ ゴシック" w:eastAsia="ＭＳ ゴシック" w:hAnsi="ＭＳ ゴシック" w:hint="eastAsia"/>
                          <w:b/>
                          <w:sz w:val="22"/>
                          <w:bdr w:val="single" w:sz="4" w:space="0" w:color="auto"/>
                          <w:shd w:val="pct15" w:color="auto" w:fill="FFFFFF"/>
                        </w:rPr>
                        <w:t>新規</w:t>
                      </w:r>
                      <w:r w:rsidRPr="006C455A">
                        <w:rPr>
                          <w:rFonts w:ascii="ＭＳ ゴシック" w:eastAsia="ＭＳ ゴシック" w:hAnsi="ＭＳ ゴシック" w:hint="eastAsia"/>
                          <w:b/>
                          <w:sz w:val="22"/>
                        </w:rPr>
                        <w:t xml:space="preserve">　</w:t>
                      </w:r>
                    </w:p>
                    <w:p w:rsidR="008954A5" w:rsidRPr="00811C18" w:rsidRDefault="008954A5" w:rsidP="003030ED">
                      <w:pPr>
                        <w:numPr>
                          <w:ilvl w:val="1"/>
                          <w:numId w:val="1"/>
                        </w:numPr>
                        <w:tabs>
                          <w:tab w:val="clear" w:pos="988"/>
                          <w:tab w:val="num" w:pos="840"/>
                        </w:tabs>
                        <w:ind w:left="840"/>
                        <w:rPr>
                          <w:sz w:val="22"/>
                        </w:rPr>
                      </w:pPr>
                      <w:r w:rsidRPr="00AE58E5">
                        <w:rPr>
                          <w:rFonts w:hint="eastAsia"/>
                          <w:sz w:val="22"/>
                        </w:rPr>
                        <w:t>区政会議の意見を踏まえ、区民を含めた多様な活動主体との共創により、西淀川区の人・地域を結び、地域コミュニティを築いてきた区民の財産である大野川緑陰道路内に、区民が集い憩えるスペースを整備・活用</w:t>
                      </w:r>
                    </w:p>
                    <w:p w:rsidR="008954A5" w:rsidRPr="006F133B"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■【淀川</w:t>
                      </w:r>
                      <w:r w:rsidRPr="002B0713">
                        <w:rPr>
                          <w:rFonts w:ascii="ＭＳ ゴシック" w:eastAsia="ＭＳ ゴシック" w:hAnsi="ＭＳ ゴシック" w:hint="eastAsia"/>
                          <w:b/>
                          <w:sz w:val="22"/>
                        </w:rPr>
                        <w:t>区</w:t>
                      </w:r>
                      <w:r>
                        <w:rPr>
                          <w:rFonts w:ascii="ＭＳ ゴシック" w:eastAsia="ＭＳ ゴシック" w:hAnsi="ＭＳ ゴシック" w:hint="eastAsia"/>
                          <w:b/>
                          <w:color w:val="000000"/>
                          <w:sz w:val="22"/>
                        </w:rPr>
                        <w:t xml:space="preserve">】淀川区４・５歳児施設訪問事業　</w:t>
                      </w:r>
                      <w:r>
                        <w:rPr>
                          <w:rFonts w:ascii="ＭＳ ゴシック" w:eastAsia="ＭＳ ゴシック" w:hAnsi="ＭＳ ゴシック" w:hint="eastAsia"/>
                          <w:b/>
                          <w:sz w:val="22"/>
                        </w:rPr>
                        <w:t>④</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F86056">
                        <w:rPr>
                          <w:rFonts w:ascii="ＭＳ ゴシック" w:eastAsia="ＭＳ ゴシック" w:hAnsi="ＭＳ ゴシック" w:hint="eastAsia"/>
                          <w:b/>
                          <w:color w:val="000000"/>
                          <w:sz w:val="22"/>
                          <w:bdr w:val="single" w:sz="4" w:space="0" w:color="auto"/>
                          <w:shd w:val="pct15" w:color="auto" w:fill="FFFFFF"/>
                        </w:rPr>
                        <w:t>新規</w:t>
                      </w:r>
                    </w:p>
                    <w:p w:rsidR="008954A5" w:rsidRPr="00F22B67" w:rsidRDefault="008954A5" w:rsidP="003030ED">
                      <w:pPr>
                        <w:numPr>
                          <w:ilvl w:val="1"/>
                          <w:numId w:val="1"/>
                        </w:numPr>
                        <w:tabs>
                          <w:tab w:val="clear" w:pos="988"/>
                          <w:tab w:val="num" w:pos="840"/>
                        </w:tabs>
                        <w:ind w:left="840"/>
                      </w:pPr>
                      <w:r w:rsidRPr="00052D20">
                        <w:rPr>
                          <w:rFonts w:hint="eastAsia"/>
                          <w:sz w:val="22"/>
                        </w:rPr>
                        <w:t>区内就学前施設に推進員が訪問し、施設と連携して、４・５歳児の健康状態や生活状況に関する情報を積極的に収集することにより、児童虐待の早期発見及びハイリスク家庭への早期支援を実施</w:t>
                      </w:r>
                    </w:p>
                    <w:p w:rsidR="008954A5" w:rsidRPr="00811C18" w:rsidRDefault="008954A5" w:rsidP="003030ED">
                      <w:pPr>
                        <w:ind w:firstLineChars="100" w:firstLine="221"/>
                        <w:rPr>
                          <w:rFonts w:ascii="ＭＳ ゴシック" w:eastAsia="ＭＳ ゴシック" w:hAnsi="ＭＳ ゴシック" w:cs="ＭＳ 明朝"/>
                          <w:b/>
                          <w:sz w:val="22"/>
                        </w:rPr>
                      </w:pPr>
                      <w:r w:rsidRPr="00811C18">
                        <w:rPr>
                          <w:rFonts w:ascii="ＭＳ ゴシック" w:eastAsia="ＭＳ ゴシック" w:hAnsi="ＭＳ ゴシック" w:cs="ＭＳ 明朝" w:hint="eastAsia"/>
                          <w:b/>
                          <w:sz w:val="22"/>
                        </w:rPr>
                        <w:t>■【東淀川区】東淀川区西部地域まちづくり　④</w:t>
                      </w:r>
                      <w:r>
                        <w:rPr>
                          <w:rFonts w:ascii="ＭＳ ゴシック" w:eastAsia="ＭＳ ゴシック" w:hAnsi="ＭＳ ゴシック" w:cs="ＭＳ 明朝" w:hint="eastAsia"/>
                          <w:b/>
                          <w:sz w:val="22"/>
                        </w:rPr>
                        <w:t xml:space="preserve"> </w:t>
                      </w:r>
                      <w:r w:rsidRPr="00811C18">
                        <w:rPr>
                          <w:rFonts w:ascii="ＭＳ ゴシック" w:eastAsia="ＭＳ ゴシック" w:hAnsi="ＭＳ ゴシック" w:cs="ＭＳ 明朝" w:hint="eastAsia"/>
                          <w:b/>
                          <w:sz w:val="22"/>
                        </w:rPr>
                        <w:t>４００万円</w:t>
                      </w:r>
                      <w:r>
                        <w:rPr>
                          <w:rFonts w:ascii="ＭＳ ゴシック" w:eastAsia="ＭＳ ゴシック" w:hAnsi="ＭＳ ゴシック" w:cs="ＭＳ 明朝" w:hint="eastAsia"/>
                          <w:b/>
                          <w:sz w:val="22"/>
                        </w:rPr>
                        <w:t xml:space="preserve">　</w:t>
                      </w:r>
                      <w:r w:rsidRPr="00811C18">
                        <w:rPr>
                          <w:rFonts w:ascii="ＭＳ ゴシック" w:eastAsia="ＭＳ ゴシック" w:hAnsi="ＭＳ ゴシック" w:cs="ＭＳ 明朝" w:hint="eastAsia"/>
                          <w:b/>
                          <w:sz w:val="22"/>
                        </w:rPr>
                        <w:t>（③</w:t>
                      </w:r>
                      <w:r>
                        <w:rPr>
                          <w:rFonts w:ascii="ＭＳ ゴシック" w:eastAsia="ＭＳ ゴシック" w:hAnsi="ＭＳ ゴシック" w:cs="ＭＳ 明朝" w:hint="eastAsia"/>
                          <w:b/>
                          <w:sz w:val="22"/>
                        </w:rPr>
                        <w:t xml:space="preserve"> </w:t>
                      </w:r>
                      <w:r w:rsidRPr="00811C18">
                        <w:rPr>
                          <w:rFonts w:ascii="ＭＳ ゴシック" w:eastAsia="ＭＳ ゴシック" w:hAnsi="ＭＳ ゴシック" w:cs="ＭＳ 明朝" w:hint="eastAsia"/>
                          <w:b/>
                          <w:sz w:val="22"/>
                        </w:rPr>
                        <w:t>５００万円）</w:t>
                      </w:r>
                    </w:p>
                    <w:p w:rsidR="008954A5" w:rsidRPr="00797928" w:rsidRDefault="008954A5" w:rsidP="00834415">
                      <w:pPr>
                        <w:numPr>
                          <w:ilvl w:val="0"/>
                          <w:numId w:val="57"/>
                        </w:numPr>
                        <w:rPr>
                          <w:rFonts w:ascii="ＭＳ 明朝" w:hAnsi="ＭＳ 明朝" w:cs="ＭＳ 明朝"/>
                          <w:sz w:val="22"/>
                        </w:rPr>
                      </w:pPr>
                      <w:r w:rsidRPr="00797928">
                        <w:rPr>
                          <w:rFonts w:ascii="ＭＳ 明朝" w:hAnsi="ＭＳ 明朝" w:cs="ＭＳ 明朝" w:hint="eastAsia"/>
                          <w:sz w:val="22"/>
                        </w:rPr>
                        <w:t>東淀川区西部地域バリアフリーまちづくり構想</w:t>
                      </w:r>
                      <w:r>
                        <w:rPr>
                          <w:rFonts w:ascii="ＭＳ 明朝" w:hAnsi="ＭＳ 明朝" w:cs="ＭＳ 明朝" w:hint="eastAsia"/>
                          <w:sz w:val="22"/>
                        </w:rPr>
                        <w:t>の実現に向け、</w:t>
                      </w:r>
                      <w:r w:rsidRPr="00F7034B">
                        <w:rPr>
                          <w:rFonts w:ascii="ＭＳ 明朝" w:hAnsi="ＭＳ 明朝" w:cs="ＭＳ 明朝" w:hint="eastAsia"/>
                          <w:sz w:val="22"/>
                        </w:rPr>
                        <w:t>地域の</w:t>
                      </w:r>
                      <w:r>
                        <w:rPr>
                          <w:rFonts w:ascii="ＭＳ 明朝" w:hAnsi="ＭＳ 明朝" w:cs="ＭＳ 明朝" w:hint="eastAsia"/>
                          <w:sz w:val="22"/>
                        </w:rPr>
                        <w:t>主体的なまちづくりを</w:t>
                      </w:r>
                      <w:r w:rsidRPr="00797928">
                        <w:rPr>
                          <w:rFonts w:ascii="ＭＳ 明朝" w:hAnsi="ＭＳ 明朝" w:cs="ＭＳ 明朝" w:hint="eastAsia"/>
                          <w:sz w:val="22"/>
                        </w:rPr>
                        <w:t>支援</w:t>
                      </w:r>
                    </w:p>
                    <w:p w:rsidR="008954A5" w:rsidRPr="006F7ED9" w:rsidRDefault="008954A5" w:rsidP="00834415">
                      <w:pPr>
                        <w:numPr>
                          <w:ilvl w:val="0"/>
                          <w:numId w:val="57"/>
                        </w:numPr>
                        <w:rPr>
                          <w:rFonts w:ascii="ＭＳ 明朝" w:hAnsi="ＭＳ 明朝" w:cs="ＭＳ 明朝"/>
                          <w:sz w:val="22"/>
                        </w:rPr>
                      </w:pPr>
                      <w:r>
                        <w:rPr>
                          <w:rFonts w:ascii="ＭＳ 明朝" w:hAnsi="ＭＳ 明朝" w:cs="ＭＳ 明朝" w:hint="eastAsia"/>
                          <w:sz w:val="22"/>
                        </w:rPr>
                        <w:t>新大阪駅東口のまちづくりビジョンの具体化を検討</w:t>
                      </w:r>
                    </w:p>
                    <w:p w:rsidR="008954A5"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■【東成区】子どもたちと体験するＳＤＧｓ　④ ７００万円　（③ </w:t>
                      </w:r>
                      <w:r w:rsidRPr="00184891">
                        <w:rPr>
                          <w:rFonts w:ascii="ＭＳ ゴシック" w:eastAsia="ＭＳ ゴシック" w:hAnsi="ＭＳ ゴシック" w:hint="eastAsia"/>
                          <w:b/>
                          <w:sz w:val="22"/>
                        </w:rPr>
                        <w:t>７００万円）</w:t>
                      </w:r>
                    </w:p>
                    <w:p w:rsidR="008954A5" w:rsidRPr="00B37607" w:rsidRDefault="008954A5" w:rsidP="00834415">
                      <w:pPr>
                        <w:pStyle w:val="a3"/>
                        <w:numPr>
                          <w:ilvl w:val="0"/>
                          <w:numId w:val="58"/>
                        </w:numPr>
                        <w:ind w:leftChars="0"/>
                        <w:rPr>
                          <w:rFonts w:ascii="ＭＳ ゴシック" w:eastAsia="ＭＳ ゴシック" w:hAnsi="ＭＳ ゴシック"/>
                          <w:b/>
                          <w:color w:val="000000" w:themeColor="text1"/>
                          <w:sz w:val="22"/>
                        </w:rPr>
                      </w:pPr>
                      <w:r w:rsidRPr="00B37607">
                        <w:rPr>
                          <w:rFonts w:ascii="游明朝" w:hAnsi="游明朝" w:hint="eastAsia"/>
                          <w:sz w:val="22"/>
                        </w:rPr>
                        <w:t>小中学生と保護者が木材や木材製品との触れ合いを通じて、ＳＤＧｓや森林の有する公益的機能、地球環境問題等を学習し、くらしとのつながりを理解するための展示や木工等の体験イベントを実施</w:t>
                      </w:r>
                    </w:p>
                    <w:p w:rsidR="008954A5" w:rsidRDefault="008954A5" w:rsidP="003030ED">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■【生野区】生野区シティプロモーション戦略（未来志向のまちづくり）</w:t>
                      </w:r>
                    </w:p>
                    <w:p w:rsidR="008954A5" w:rsidRDefault="008954A5" w:rsidP="003030ED">
                      <w:pPr>
                        <w:ind w:firstLineChars="2000" w:firstLine="4417"/>
                        <w:rPr>
                          <w:b/>
                          <w:sz w:val="22"/>
                        </w:rPr>
                      </w:pPr>
                      <w:r>
                        <w:rPr>
                          <w:rFonts w:ascii="ＭＳ ゴシック" w:eastAsia="ＭＳ ゴシック" w:hAnsi="ＭＳ ゴシック" w:hint="eastAsia"/>
                          <w:b/>
                          <w:sz w:val="22"/>
                        </w:rPr>
                        <w:t xml:space="preserve">④ ３億５，７００万円　</w:t>
                      </w:r>
                      <w:r w:rsidRPr="00B37607">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（③ １億１，５００万円）</w:t>
                      </w:r>
                    </w:p>
                    <w:p w:rsidR="008954A5" w:rsidRPr="00B37607" w:rsidRDefault="008954A5" w:rsidP="003030ED">
                      <w:pPr>
                        <w:numPr>
                          <w:ilvl w:val="1"/>
                          <w:numId w:val="1"/>
                        </w:numPr>
                        <w:tabs>
                          <w:tab w:val="clear" w:pos="988"/>
                          <w:tab w:val="num" w:pos="840"/>
                        </w:tabs>
                        <w:ind w:left="840"/>
                        <w:rPr>
                          <w:sz w:val="20"/>
                        </w:rPr>
                      </w:pPr>
                      <w:r w:rsidRPr="00B37607">
                        <w:rPr>
                          <w:rFonts w:hint="eastAsia"/>
                          <w:sz w:val="22"/>
                        </w:rPr>
                        <w:t>地域・企業・各種団体と一緒に「生野の未来」を創っていくため、教育環境と学校跡地を活用したまちの活性化やまちづくりへのＩＣＴの積極的な導入、「やさしい日本語」の普及を含む多文化共生の取組み及び若年・子育て層や外国人住民への情報発信の強化</w:t>
                      </w:r>
                    </w:p>
                    <w:p w:rsidR="008954A5" w:rsidRPr="00A86E31" w:rsidRDefault="008954A5" w:rsidP="003030ED">
                      <w:pPr>
                        <w:ind w:firstLineChars="100" w:firstLine="221"/>
                        <w:rPr>
                          <w:rFonts w:asciiTheme="majorEastAsia" w:eastAsiaTheme="majorEastAsia" w:hAnsiTheme="majorEastAsia"/>
                          <w:b/>
                          <w:sz w:val="22"/>
                        </w:rPr>
                      </w:pPr>
                      <w:r w:rsidRPr="007D1E14">
                        <w:rPr>
                          <w:rFonts w:ascii="ＭＳ ゴシック" w:eastAsia="ＭＳ ゴシック" w:hAnsi="ＭＳ ゴシック" w:hint="eastAsia"/>
                          <w:b/>
                          <w:sz w:val="22"/>
                        </w:rPr>
                        <w:t>■</w:t>
                      </w:r>
                      <w:r>
                        <w:rPr>
                          <w:rFonts w:asciiTheme="majorEastAsia" w:eastAsiaTheme="majorEastAsia" w:hAnsiTheme="majorEastAsia" w:hint="eastAsia"/>
                          <w:b/>
                          <w:sz w:val="22"/>
                        </w:rPr>
                        <w:t>【旭区】</w:t>
                      </w:r>
                      <w:r w:rsidRPr="00A86E31">
                        <w:rPr>
                          <w:rFonts w:asciiTheme="majorEastAsia" w:eastAsiaTheme="majorEastAsia" w:hAnsiTheme="majorEastAsia" w:hint="eastAsia"/>
                          <w:b/>
                          <w:sz w:val="22"/>
                        </w:rPr>
                        <w:t xml:space="preserve">旭区魅力づくり事業　④ ７００万円　（③ </w:t>
                      </w:r>
                      <w:r w:rsidRPr="00784D7B">
                        <w:rPr>
                          <w:rFonts w:asciiTheme="majorEastAsia" w:eastAsiaTheme="majorEastAsia" w:hAnsiTheme="majorEastAsia" w:hint="eastAsia"/>
                          <w:b/>
                          <w:sz w:val="22"/>
                        </w:rPr>
                        <w:t>７００万円</w:t>
                      </w:r>
                      <w:r w:rsidRPr="00A86E31">
                        <w:rPr>
                          <w:rFonts w:asciiTheme="majorEastAsia" w:eastAsiaTheme="majorEastAsia" w:hAnsiTheme="majorEastAsia" w:hint="eastAsia"/>
                          <w:b/>
                          <w:sz w:val="22"/>
                        </w:rPr>
                        <w:t>）</w:t>
                      </w:r>
                    </w:p>
                    <w:p w:rsidR="008954A5" w:rsidRPr="003F0B3C" w:rsidRDefault="008954A5" w:rsidP="003030ED">
                      <w:pPr>
                        <w:numPr>
                          <w:ilvl w:val="1"/>
                          <w:numId w:val="1"/>
                        </w:numPr>
                        <w:tabs>
                          <w:tab w:val="clear" w:pos="988"/>
                          <w:tab w:val="num" w:pos="840"/>
                        </w:tabs>
                        <w:ind w:left="840"/>
                        <w:rPr>
                          <w:sz w:val="22"/>
                        </w:rPr>
                      </w:pPr>
                      <w:r w:rsidRPr="002C15DE">
                        <w:rPr>
                          <w:rFonts w:ascii="ＭＳ 明朝" w:hAnsi="ＭＳ 明朝" w:hint="eastAsia"/>
                          <w:sz w:val="22"/>
                          <w:szCs w:val="18"/>
                        </w:rPr>
                        <w:t>旭区が持つ城北公園等の自然や商店街、音楽や歴史など、多様な地域資源を活用しながらにぎわい</w:t>
                      </w:r>
                      <w:r w:rsidRPr="009B40BA">
                        <w:rPr>
                          <w:rFonts w:ascii="ＭＳ 明朝" w:hAnsi="ＭＳ 明朝" w:hint="eastAsia"/>
                          <w:color w:val="000000"/>
                          <w:sz w:val="22"/>
                          <w:szCs w:val="18"/>
                        </w:rPr>
                        <w:t>を創出し、地域に対する愛着や誇りを持ち、若い世代を中心とした多くの方々の関心が高まるよう、まちの魅力発信等の取組</w:t>
                      </w:r>
                      <w:r w:rsidRPr="0005456F">
                        <w:rPr>
                          <w:rFonts w:ascii="ＭＳ 明朝" w:hAnsi="ＭＳ 明朝" w:hint="eastAsia"/>
                          <w:sz w:val="22"/>
                          <w:szCs w:val="18"/>
                        </w:rPr>
                        <w:t>み</w:t>
                      </w:r>
                      <w:r w:rsidRPr="009B40BA">
                        <w:rPr>
                          <w:rFonts w:ascii="ＭＳ 明朝" w:hAnsi="ＭＳ 明朝" w:hint="eastAsia"/>
                          <w:color w:val="000000"/>
                          <w:sz w:val="22"/>
                          <w:szCs w:val="18"/>
                        </w:rPr>
                        <w:t>を実施</w:t>
                      </w:r>
                    </w:p>
                    <w:p w:rsidR="008954A5" w:rsidRPr="003030ED" w:rsidRDefault="008954A5" w:rsidP="00657CBB">
                      <w:pPr>
                        <w:rPr>
                          <w:rFonts w:asciiTheme="minorEastAsia" w:hAnsiTheme="minorEastAsia" w:cs="Times New Roman"/>
                          <w:color w:val="000000" w:themeColor="text1"/>
                          <w:sz w:val="22"/>
                        </w:rPr>
                      </w:pPr>
                    </w:p>
                    <w:p w:rsidR="008954A5" w:rsidRPr="006F6C62" w:rsidRDefault="008954A5" w:rsidP="00657CBB">
                      <w:pPr>
                        <w:rPr>
                          <w:rFonts w:ascii="ＭＳ 明朝" w:eastAsia="ＭＳ 明朝" w:hAnsi="ＭＳ 明朝" w:cs="Times New Roman"/>
                          <w:sz w:val="22"/>
                        </w:rPr>
                      </w:pPr>
                    </w:p>
                  </w:txbxContent>
                </v:textbox>
                <w10:anchorlock/>
              </v:rect>
            </w:pict>
          </mc:Fallback>
        </mc:AlternateContent>
      </w:r>
    </w:p>
    <w:p w:rsidR="00657CBB" w:rsidRPr="00600344" w:rsidRDefault="00657CBB">
      <w:pPr>
        <w:widowControl/>
        <w:jc w:val="left"/>
        <w:rPr>
          <w:color w:val="000000" w:themeColor="text1"/>
        </w:rPr>
      </w:pPr>
      <w:r w:rsidRPr="00600344">
        <w:rPr>
          <w:color w:val="000000" w:themeColor="text1"/>
        </w:rPr>
        <w:br w:type="page"/>
      </w: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C3E777D" wp14:editId="737ACB9A">
                <wp:extent cx="6818630" cy="8111490"/>
                <wp:effectExtent l="0" t="0" r="20320" b="22860"/>
                <wp:docPr id="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11490"/>
                        </a:xfrm>
                        <a:prstGeom prst="rect">
                          <a:avLst/>
                        </a:prstGeom>
                        <a:solidFill>
                          <a:srgbClr val="FFFFFF"/>
                        </a:solidFill>
                        <a:ln w="9525">
                          <a:solidFill>
                            <a:srgbClr val="000000"/>
                          </a:solidFill>
                          <a:miter lim="800000"/>
                          <a:headEnd/>
                          <a:tailEnd/>
                        </a:ln>
                      </wps:spPr>
                      <wps:txbx>
                        <w:txbxContent>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 xml:space="preserve">■【城東区】地域安全防犯対策事業及びもと区民ホールを活用した防災倉庫の整備　</w:t>
                            </w:r>
                          </w:p>
                          <w:p w:rsidR="008954A5" w:rsidRPr="00004524" w:rsidRDefault="008954A5" w:rsidP="003030ED">
                            <w:pPr>
                              <w:ind w:firstLineChars="2000" w:firstLine="4417"/>
                              <w:rPr>
                                <w:b/>
                                <w:sz w:val="22"/>
                              </w:rPr>
                            </w:pPr>
                            <w:r w:rsidRPr="00004524">
                              <w:rPr>
                                <w:rFonts w:ascii="ＭＳ ゴシック" w:eastAsia="ＭＳ ゴシック" w:hAnsi="ＭＳ ゴシック" w:hint="eastAsia"/>
                                <w:b/>
                                <w:sz w:val="22"/>
                              </w:rPr>
                              <w:t xml:space="preserve">④ ３,７００万円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１,０００万円）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地域及び警察と連携・協働し、街頭犯罪の減少に向けた啓発を実施することによる区民防犯意識の醸成</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もと城東区民ホールを改修し、城東区における防災拠点（防災倉庫兼避難所）として整備</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 xml:space="preserve">■【鶴見区】鶴見区こどもの学習支援事業　④ １,４００万円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（③１,０００万円）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区内市立小学校（全</w:t>
                            </w:r>
                            <w:r w:rsidRPr="00004524">
                              <w:rPr>
                                <w:rFonts w:hint="eastAsia"/>
                                <w:sz w:val="22"/>
                              </w:rPr>
                              <w:t>12</w:t>
                            </w:r>
                            <w:r w:rsidRPr="00004524">
                              <w:rPr>
                                <w:rFonts w:hint="eastAsia"/>
                                <w:sz w:val="22"/>
                              </w:rPr>
                              <w:t>校）に加え中学校（全５校）において、継続的な登校に至らない又は一時的にでも普通教室で授業が受けられない児童・生徒等に対し、個々の課題に応じた学習指導・支援等を行うための取組み</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w:t>
                            </w:r>
                            <w:r w:rsidRPr="00004524">
                              <w:rPr>
                                <w:rFonts w:ascii="ＭＳ ゴシック" w:eastAsia="ＭＳ ゴシック" w:hAnsi="ＭＳ ゴシック"/>
                                <w:b/>
                                <w:sz w:val="22"/>
                              </w:rPr>
                              <w:t>【</w:t>
                            </w:r>
                            <w:r w:rsidRPr="00004524">
                              <w:rPr>
                                <w:rFonts w:ascii="ＭＳ ゴシック" w:eastAsia="ＭＳ ゴシック" w:hAnsi="ＭＳ ゴシック" w:hint="eastAsia"/>
                                <w:b/>
                                <w:sz w:val="22"/>
                              </w:rPr>
                              <w:t>阿倍野区</w:t>
                            </w:r>
                            <w:r w:rsidRPr="00004524">
                              <w:rPr>
                                <w:rFonts w:ascii="ＭＳ ゴシック" w:eastAsia="ＭＳ ゴシック" w:hAnsi="ＭＳ ゴシック"/>
                                <w:b/>
                                <w:sz w:val="22"/>
                              </w:rPr>
                              <w:t>】</w:t>
                            </w:r>
                            <w:r w:rsidRPr="00004524">
                              <w:rPr>
                                <w:rFonts w:ascii="ＭＳ ゴシック" w:eastAsia="ＭＳ ゴシック" w:hAnsi="ＭＳ ゴシック" w:hint="eastAsia"/>
                                <w:b/>
                                <w:sz w:val="22"/>
                              </w:rPr>
                              <w:t xml:space="preserve">阿倍野区魅力創造・商業魅力向上事業　④ ３００万円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１００万円）</w:t>
                            </w:r>
                          </w:p>
                          <w:p w:rsidR="008954A5" w:rsidRPr="00004524" w:rsidRDefault="008954A5" w:rsidP="00834415">
                            <w:pPr>
                              <w:pStyle w:val="a3"/>
                              <w:numPr>
                                <w:ilvl w:val="0"/>
                                <w:numId w:val="60"/>
                              </w:numPr>
                              <w:ind w:leftChars="0"/>
                              <w:rPr>
                                <w:rFonts w:ascii="ＭＳ 明朝" w:hAnsi="ＭＳ 明朝" w:cs="ＭＳ 明朝"/>
                                <w:sz w:val="22"/>
                              </w:rPr>
                            </w:pPr>
                            <w:r w:rsidRPr="00004524">
                              <w:rPr>
                                <w:rFonts w:ascii="ＭＳ 明朝" w:hAnsi="ＭＳ 明朝" w:cs="ＭＳ 明朝" w:hint="eastAsia"/>
                                <w:sz w:val="22"/>
                              </w:rPr>
                              <w:t>あべのの魅力をあらためて発見できるよう、区内の景観資源や商店街に加え、新たに魅力ある店や商品、区内外に誇れる企業などの魅力資源を発掘し、あべののお宝、「あべの</w:t>
                            </w:r>
                            <w:proofErr w:type="spellStart"/>
                            <w:r w:rsidRPr="00004524">
                              <w:rPr>
                                <w:rFonts w:ascii="ＭＳ 明朝" w:hAnsi="ＭＳ 明朝" w:cs="ＭＳ 明朝" w:hint="eastAsia"/>
                                <w:sz w:val="22"/>
                              </w:rPr>
                              <w:t>d</w:t>
                            </w:r>
                            <w:r w:rsidRPr="00004524">
                              <w:rPr>
                                <w:rFonts w:ascii="ＭＳ 明朝" w:hAnsi="ＭＳ 明朝" w:cs="ＭＳ 明朝"/>
                                <w:sz w:val="22"/>
                              </w:rPr>
                              <w:t>akara</w:t>
                            </w:r>
                            <w:proofErr w:type="spellEnd"/>
                            <w:r w:rsidRPr="00004524">
                              <w:rPr>
                                <w:rFonts w:ascii="ＭＳ 明朝" w:hAnsi="ＭＳ 明朝" w:cs="ＭＳ 明朝" w:hint="eastAsia"/>
                                <w:sz w:val="22"/>
                              </w:rPr>
                              <w:t>（だから）」として発信</w:t>
                            </w:r>
                          </w:p>
                          <w:p w:rsidR="008954A5" w:rsidRPr="00004524" w:rsidRDefault="008954A5" w:rsidP="003030ED">
                            <w:pPr>
                              <w:ind w:firstLineChars="100" w:firstLine="221"/>
                              <w:rPr>
                                <w:b/>
                                <w:sz w:val="22"/>
                              </w:rPr>
                            </w:pPr>
                            <w:r w:rsidRPr="00004524">
                              <w:rPr>
                                <w:rFonts w:ascii="ＭＳ ゴシック" w:eastAsia="ＭＳ ゴシック" w:hAnsi="ＭＳ ゴシック" w:hint="eastAsia"/>
                                <w:b/>
                                <w:sz w:val="22"/>
                              </w:rPr>
                              <w:t>■【住之江区】すみのえ情報局の運用　④ ４００万円　（③ ４００万円）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区民、区内の多様な団体等が情報発信者となり、地域活動や地域の魅力などを動画、写真、記事等で発信できるポータルサイト「すみのえ情報局」を運営し、新たな情報発信基盤として活用</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 xml:space="preserve">■【住吉区】子ども・若者育成支援事業　④ ６００万円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４００万円）　</w:t>
                            </w:r>
                          </w:p>
                          <w:p w:rsidR="008954A5" w:rsidRPr="00004524" w:rsidRDefault="008954A5" w:rsidP="00834415">
                            <w:pPr>
                              <w:pStyle w:val="a3"/>
                              <w:numPr>
                                <w:ilvl w:val="0"/>
                                <w:numId w:val="59"/>
                              </w:numPr>
                              <w:ind w:leftChars="0"/>
                              <w:rPr>
                                <w:sz w:val="22"/>
                              </w:rPr>
                            </w:pPr>
                            <w:r w:rsidRPr="00004524">
                              <w:rPr>
                                <w:rFonts w:ascii="Wingdings" w:hAnsi="Wingdings" w:cs="Wingdings"/>
                                <w:kern w:val="0"/>
                                <w:sz w:val="22"/>
                              </w:rPr>
                              <w:t>不登校・</w:t>
                            </w:r>
                            <w:r w:rsidRPr="00004524">
                              <w:rPr>
                                <w:rFonts w:hint="eastAsia"/>
                                <w:sz w:val="22"/>
                              </w:rPr>
                              <w:t>ひきこもりや就労に自信が持てない若者等を対象に、福祉、教育、就労支援、医療などの関係機関が連携して支援する事業の充実</w:t>
                            </w:r>
                          </w:p>
                          <w:p w:rsidR="008954A5" w:rsidRPr="00004524" w:rsidRDefault="008954A5" w:rsidP="00834415">
                            <w:pPr>
                              <w:pStyle w:val="a3"/>
                              <w:numPr>
                                <w:ilvl w:val="0"/>
                                <w:numId w:val="59"/>
                              </w:numPr>
                              <w:ind w:leftChars="0"/>
                              <w:rPr>
                                <w:sz w:val="22"/>
                              </w:rPr>
                            </w:pPr>
                            <w:r w:rsidRPr="00004524">
                              <w:rPr>
                                <w:rFonts w:ascii="Wingdings" w:hAnsi="Wingdings" w:cs="Wingdings"/>
                                <w:kern w:val="0"/>
                                <w:sz w:val="22"/>
                              </w:rPr>
                              <w:t>相談事業や居場所づくり事業に加え、学校卒業など</w:t>
                            </w:r>
                            <w:r w:rsidRPr="00004524">
                              <w:rPr>
                                <w:rFonts w:hint="eastAsia"/>
                                <w:sz w:val="22"/>
                              </w:rPr>
                              <w:t>他機関での年齢制限による支援終了後の継続した支援と、比較的ゆるやかな就労の受入れ先の開拓及び対象者とのマッチング等を新たに実施</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■【東住吉区】出産・育児総合サポート事業　④ ４００万円　（③ ４００万円）</w:t>
                            </w:r>
                          </w:p>
                          <w:p w:rsidR="008954A5" w:rsidRPr="00004524" w:rsidRDefault="008954A5" w:rsidP="00834415">
                            <w:pPr>
                              <w:pStyle w:val="a3"/>
                              <w:numPr>
                                <w:ilvl w:val="0"/>
                                <w:numId w:val="62"/>
                              </w:numPr>
                              <w:ind w:leftChars="0"/>
                              <w:rPr>
                                <w:rFonts w:asciiTheme="minorEastAsia" w:hAnsiTheme="minorEastAsia"/>
                                <w:sz w:val="22"/>
                              </w:rPr>
                            </w:pPr>
                            <w:r w:rsidRPr="00004524">
                              <w:rPr>
                                <w:rFonts w:asciiTheme="minorEastAsia" w:hAnsiTheme="minorEastAsia" w:hint="eastAsia"/>
                                <w:sz w:val="22"/>
                              </w:rPr>
                              <w:t>育児不安や育児困難感の軽減を目的とした、養育者の健康講座や妊産婦教室・母乳育児相談事業の実施及びすくすく教室の開催による発達障がい児（疑い）の早期発見、心理相談員の配置による常時育児相談体制を整備</w:t>
                            </w:r>
                          </w:p>
                          <w:p w:rsidR="008954A5" w:rsidRPr="00004524" w:rsidRDefault="008954A5" w:rsidP="00834415">
                            <w:pPr>
                              <w:pStyle w:val="a3"/>
                              <w:numPr>
                                <w:ilvl w:val="0"/>
                                <w:numId w:val="62"/>
                              </w:numPr>
                              <w:ind w:leftChars="0"/>
                              <w:rPr>
                                <w:rFonts w:asciiTheme="minorEastAsia" w:hAnsiTheme="minorEastAsia"/>
                                <w:sz w:val="22"/>
                              </w:rPr>
                            </w:pPr>
                            <w:r w:rsidRPr="00004524">
                              <w:rPr>
                                <w:rFonts w:asciiTheme="minorEastAsia" w:hAnsiTheme="minorEastAsia" w:hint="eastAsia"/>
                                <w:sz w:val="22"/>
                              </w:rPr>
                              <w:t>出産後の養育者の孤立化や育児不安の軽減を図るべく、妊産婦期から学童期まで切れ目のない育児支援を行える体制を整備</w:t>
                            </w:r>
                          </w:p>
                          <w:p w:rsidR="008954A5" w:rsidRPr="00004524" w:rsidRDefault="008954A5" w:rsidP="003030ED">
                            <w:pPr>
                              <w:ind w:firstLineChars="100" w:firstLine="221"/>
                              <w:rPr>
                                <w:sz w:val="22"/>
                              </w:rPr>
                            </w:pPr>
                            <w:r w:rsidRPr="00004524">
                              <w:rPr>
                                <w:rFonts w:ascii="ＭＳ ゴシック" w:eastAsia="ＭＳ ゴシック" w:hAnsi="ＭＳ ゴシック" w:hint="eastAsia"/>
                                <w:b/>
                                <w:sz w:val="22"/>
                              </w:rPr>
                              <w:t>■【平野区】各地域の特性に応じた地域福祉支援体制の構築</w:t>
                            </w:r>
                            <w:r w:rsidRPr="00004524">
                              <w:rPr>
                                <w:rFonts w:ascii="ＭＳ ゴシック" w:eastAsia="ＭＳ ゴシック" w:hAnsi="ＭＳ ゴシック" w:hint="eastAsia"/>
                                <w:sz w:val="22"/>
                              </w:rPr>
                              <w:t xml:space="preserve">　</w:t>
                            </w:r>
                            <w:r w:rsidRPr="00004524">
                              <w:rPr>
                                <w:rFonts w:ascii="ＭＳ ゴシック" w:eastAsia="ＭＳ ゴシック" w:hAnsi="ＭＳ ゴシック" w:hint="eastAsia"/>
                                <w:b/>
                                <w:sz w:val="22"/>
                              </w:rPr>
                              <w:t>④ ４,７００万円　（③ ４，８００万円）</w:t>
                            </w:r>
                          </w:p>
                          <w:p w:rsidR="008954A5" w:rsidRPr="00004524" w:rsidRDefault="008954A5" w:rsidP="00834415">
                            <w:pPr>
                              <w:pStyle w:val="a3"/>
                              <w:numPr>
                                <w:ilvl w:val="0"/>
                                <w:numId w:val="61"/>
                              </w:numPr>
                              <w:ind w:leftChars="0"/>
                              <w:rPr>
                                <w:sz w:val="22"/>
                              </w:rPr>
                            </w:pPr>
                            <w:r w:rsidRPr="00004524">
                              <w:rPr>
                                <w:rFonts w:hint="eastAsia"/>
                                <w:sz w:val="22"/>
                              </w:rPr>
                              <w:t>高齢者や障がいのある方、子育て世代など、支援が必要な方の相談への対応、「発見」「見守り」体制の構築、専門支援機関等と連携し「支え」るための連絡調整、ボランティアの需給調整などを行う地域福祉活動コーディネーターを各地域に配置し、地域に応じた支援体制の構築</w:t>
                            </w:r>
                          </w:p>
                          <w:p w:rsidR="008954A5" w:rsidRPr="00004524" w:rsidRDefault="008954A5" w:rsidP="003030ED">
                            <w:pPr>
                              <w:ind w:firstLineChars="100" w:firstLine="221"/>
                              <w:rPr>
                                <w:rFonts w:ascii="ＭＳ ゴシック" w:eastAsia="ＭＳ ゴシック" w:hAnsi="ＭＳ ゴシック"/>
                                <w:sz w:val="22"/>
                              </w:rPr>
                            </w:pPr>
                            <w:r w:rsidRPr="00004524">
                              <w:rPr>
                                <w:rFonts w:ascii="ＭＳ ゴシック" w:eastAsia="ＭＳ ゴシック" w:hAnsi="ＭＳ ゴシック" w:hint="eastAsia"/>
                                <w:b/>
                                <w:sz w:val="22"/>
                              </w:rPr>
                              <w:t>■【西成区】基礎学力向上支援事業</w:t>
                            </w:r>
                            <w:r w:rsidRPr="00004524">
                              <w:rPr>
                                <w:rFonts w:ascii="ＭＳ ゴシック" w:eastAsia="ＭＳ ゴシック" w:hAnsi="ＭＳ ゴシック" w:hint="eastAsia"/>
                                <w:b/>
                                <w:bCs/>
                                <w:sz w:val="22"/>
                              </w:rPr>
                              <w:t xml:space="preserve">　④ ８００万円　（③ ８００万円）</w:t>
                            </w:r>
                          </w:p>
                          <w:p w:rsidR="008954A5" w:rsidRPr="00004524" w:rsidRDefault="008954A5" w:rsidP="00834415">
                            <w:pPr>
                              <w:pStyle w:val="a3"/>
                              <w:numPr>
                                <w:ilvl w:val="0"/>
                                <w:numId w:val="61"/>
                              </w:numPr>
                              <w:tabs>
                                <w:tab w:val="left" w:pos="709"/>
                                <w:tab w:val="left" w:pos="993"/>
                              </w:tabs>
                              <w:ind w:leftChars="0"/>
                              <w:rPr>
                                <w:rFonts w:asciiTheme="minorEastAsia" w:hAnsiTheme="minorEastAsia"/>
                                <w:sz w:val="22"/>
                              </w:rPr>
                            </w:pPr>
                            <w:r w:rsidRPr="00004524">
                              <w:rPr>
                                <w:rFonts w:asciiTheme="minorEastAsia" w:hAnsiTheme="minorEastAsia" w:hint="eastAsia"/>
                                <w:sz w:val="22"/>
                              </w:rPr>
                              <w:t>区内の小学校３年生から６年生を対象に夏休みや放課後の時間を利用し集中的な学習支援を行うことで学習意欲を高め、基礎学力の向上や学習習慣の定着をめざす取組みを実施</w:t>
                            </w:r>
                          </w:p>
                          <w:p w:rsidR="008954A5" w:rsidRPr="00004524" w:rsidRDefault="008954A5" w:rsidP="00657CB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C3E777D" id="_x0000_s1076" style="width:536.9pt;height:6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LQIAAFEEAAAOAAAAZHJzL2Uyb0RvYy54bWysVMGO0zAQvSPxD5bvNE1pSxo1Xa26FCEt&#10;sGLhAxzHSSwcjxm7TZevZ+K0pQucEDlYHs/4+c2bmaxvjp1hB4Vegy14OplypqyEStum4F+/7F5l&#10;nPkgbCUMWFXwJ+X5zebli3XvcjWDFkylkBGI9XnvCt6G4PIk8bJVnfATcMqSswbsRCATm6RC0RN6&#10;Z5LZdLpMesDKIUjlPZ3ejU6+ifh1rWT4VNdeBWYKTtxCXDGu5bAmm7XIGxSu1fJEQ/wDi05oS49e&#10;oO5EEGyP+g+oTksED3WYSOgSqGstVcyBskmnv2Xz2AqnYi4kjncXmfz/g5UfDw/IdFXw2ZIzKzqq&#10;0WdSTdjGKJam6aBQ73xOgY/uAYccvbsH+c0zC9uW4tQtIvStEhXxivHJswuD4ekqK/sPUBG+2AeI&#10;Yh1r7AZAkoEdY02eLjVRx8AkHS6zNFu+ptJJ8mVEaL6KVUtEfr7u0Id3Cjo2bAqORD/Ci8O9D0Sf&#10;Qs8hkT4YXe20MdHAptwaZAdBDbKL35AxXfHXYcayvuCrxWwRkZ/5/DXENH5/g+h0oE43uqM0LkEi&#10;H3R7a6vYh0FoM+7pfWOJxlm7sQbhWB5jrebZuSwlVE8kLcLY2TSJtGkBf3DWU1cX3H/fC1ScmfeW&#10;yvNmPlstaAyikWUkJcNrR3nlEFYSUMEDZ+N2G8bB2TvUTUvvpFEMC7dU0FpHqQfCI6cTe+rbKOdp&#10;xobBuLZj1K8/weYnAAAA//8DAFBLAwQUAAYACAAAACEAOwtisNsAAAAHAQAADwAAAGRycy9kb3du&#10;cmV2LnhtbEyPQU/DMAyF70j7D5GRuLGUMuhUmk4DiSNMG4hz2pi2WuJUTdZ1/x5vF3axbL2n5+8V&#10;q8lZMeIQOk8KHuYJCKTam44aBd9f7/dLECFqMtp6QgUnDLAqZzeFzo0/0hbHXWwEh1DItYI2xj6X&#10;MtQtOh3mvkdi7dcPTkc+h0aaQR853FmZJsmzdLoj/tDqHt9arPe7g1Ow3KTNwnr3+vP5tI8f1Wkk&#10;2kql7m6n9QuIiFP8N8MZn9GhZKbKH8gEYRVwkXiZZy3JHrlHxVuaZQuQZSGv+cs/AAAA//8DAFBL&#10;AQItABQABgAIAAAAIQC2gziS/gAAAOEBAAATAAAAAAAAAAAAAAAAAAAAAABbQ29udGVudF9UeXBl&#10;c10ueG1sUEsBAi0AFAAGAAgAAAAhADj9If/WAAAAlAEAAAsAAAAAAAAAAAAAAAAALwEAAF9yZWxz&#10;Ly5yZWxzUEsBAi0AFAAGAAgAAAAhAH+hviEtAgAAUQQAAA4AAAAAAAAAAAAAAAAALgIAAGRycy9l&#10;Mm9Eb2MueG1sUEsBAi0AFAAGAAgAAAAhADsLYrDbAAAABwEAAA8AAAAAAAAAAAAAAAAAhwQAAGRy&#10;cy9kb3ducmV2LnhtbFBLBQYAAAAABAAEAPMAAACPBQAAAAA=&#10;">
                <v:textbox inset="5.85pt,.7pt,5.85pt,.7pt">
                  <w:txbxContent>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 xml:space="preserve">■【城東区】地域安全防犯対策事業及びもと区民ホールを活用した防災倉庫の整備　</w:t>
                      </w:r>
                    </w:p>
                    <w:p w:rsidR="008954A5" w:rsidRPr="00004524" w:rsidRDefault="008954A5" w:rsidP="003030ED">
                      <w:pPr>
                        <w:ind w:firstLineChars="2000" w:firstLine="4417"/>
                        <w:rPr>
                          <w:b/>
                          <w:sz w:val="22"/>
                        </w:rPr>
                      </w:pPr>
                      <w:r w:rsidRPr="00004524">
                        <w:rPr>
                          <w:rFonts w:ascii="ＭＳ ゴシック" w:eastAsia="ＭＳ ゴシック" w:hAnsi="ＭＳ ゴシック" w:hint="eastAsia"/>
                          <w:b/>
                          <w:sz w:val="22"/>
                        </w:rPr>
                        <w:t xml:space="preserve">④ ３,７００万円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１,０００万円）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地域及び警察と連携・協働し、街頭犯罪の減少に向けた啓発を実施することによる区民防犯意識の醸成</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もと城東区民ホールを改修し、城東区における防災拠点（防災倉庫兼避難所）として整備</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 xml:space="preserve">■【鶴見区】鶴見区こどもの学習支援事業　④ １,４００万円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（③１,０００万円）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区内市立小学校（全</w:t>
                      </w:r>
                      <w:r w:rsidRPr="00004524">
                        <w:rPr>
                          <w:rFonts w:hint="eastAsia"/>
                          <w:sz w:val="22"/>
                        </w:rPr>
                        <w:t>12</w:t>
                      </w:r>
                      <w:r w:rsidRPr="00004524">
                        <w:rPr>
                          <w:rFonts w:hint="eastAsia"/>
                          <w:sz w:val="22"/>
                        </w:rPr>
                        <w:t>校）に加え中学校（全５校）において、継続的な登校に至らない又は一時的にでも普通教室で授業が受けられない児童・生徒等に対し、個々の課題に応じた学習指導・支援等を行うための取組み</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w:t>
                      </w:r>
                      <w:r w:rsidRPr="00004524">
                        <w:rPr>
                          <w:rFonts w:ascii="ＭＳ ゴシック" w:eastAsia="ＭＳ ゴシック" w:hAnsi="ＭＳ ゴシック"/>
                          <w:b/>
                          <w:sz w:val="22"/>
                        </w:rPr>
                        <w:t>【</w:t>
                      </w:r>
                      <w:r w:rsidRPr="00004524">
                        <w:rPr>
                          <w:rFonts w:ascii="ＭＳ ゴシック" w:eastAsia="ＭＳ ゴシック" w:hAnsi="ＭＳ ゴシック" w:hint="eastAsia"/>
                          <w:b/>
                          <w:sz w:val="22"/>
                        </w:rPr>
                        <w:t>阿倍野区</w:t>
                      </w:r>
                      <w:r w:rsidRPr="00004524">
                        <w:rPr>
                          <w:rFonts w:ascii="ＭＳ ゴシック" w:eastAsia="ＭＳ ゴシック" w:hAnsi="ＭＳ ゴシック"/>
                          <w:b/>
                          <w:sz w:val="22"/>
                        </w:rPr>
                        <w:t>】</w:t>
                      </w:r>
                      <w:r w:rsidRPr="00004524">
                        <w:rPr>
                          <w:rFonts w:ascii="ＭＳ ゴシック" w:eastAsia="ＭＳ ゴシック" w:hAnsi="ＭＳ ゴシック" w:hint="eastAsia"/>
                          <w:b/>
                          <w:sz w:val="22"/>
                        </w:rPr>
                        <w:t xml:space="preserve">阿倍野区魅力創造・商業魅力向上事業　④ ３００万円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１００万円）</w:t>
                      </w:r>
                    </w:p>
                    <w:p w:rsidR="008954A5" w:rsidRPr="00004524" w:rsidRDefault="008954A5" w:rsidP="00834415">
                      <w:pPr>
                        <w:pStyle w:val="a3"/>
                        <w:numPr>
                          <w:ilvl w:val="0"/>
                          <w:numId w:val="60"/>
                        </w:numPr>
                        <w:ind w:leftChars="0"/>
                        <w:rPr>
                          <w:rFonts w:ascii="ＭＳ 明朝" w:hAnsi="ＭＳ 明朝" w:cs="ＭＳ 明朝"/>
                          <w:sz w:val="22"/>
                        </w:rPr>
                      </w:pPr>
                      <w:r w:rsidRPr="00004524">
                        <w:rPr>
                          <w:rFonts w:ascii="ＭＳ 明朝" w:hAnsi="ＭＳ 明朝" w:cs="ＭＳ 明朝" w:hint="eastAsia"/>
                          <w:sz w:val="22"/>
                        </w:rPr>
                        <w:t>あべのの魅力をあらためて発見できるよう、区内の景観資源や商店街に加え、新たに魅力ある店や商品、区内外に誇れる企業などの魅力資源を発掘し、あべののお宝、「あべの</w:t>
                      </w:r>
                      <w:proofErr w:type="spellStart"/>
                      <w:r w:rsidRPr="00004524">
                        <w:rPr>
                          <w:rFonts w:ascii="ＭＳ 明朝" w:hAnsi="ＭＳ 明朝" w:cs="ＭＳ 明朝" w:hint="eastAsia"/>
                          <w:sz w:val="22"/>
                        </w:rPr>
                        <w:t>d</w:t>
                      </w:r>
                      <w:r w:rsidRPr="00004524">
                        <w:rPr>
                          <w:rFonts w:ascii="ＭＳ 明朝" w:hAnsi="ＭＳ 明朝" w:cs="ＭＳ 明朝"/>
                          <w:sz w:val="22"/>
                        </w:rPr>
                        <w:t>akara</w:t>
                      </w:r>
                      <w:proofErr w:type="spellEnd"/>
                      <w:r w:rsidRPr="00004524">
                        <w:rPr>
                          <w:rFonts w:ascii="ＭＳ 明朝" w:hAnsi="ＭＳ 明朝" w:cs="ＭＳ 明朝" w:hint="eastAsia"/>
                          <w:sz w:val="22"/>
                        </w:rPr>
                        <w:t>（だから）」として発信</w:t>
                      </w:r>
                    </w:p>
                    <w:p w:rsidR="008954A5" w:rsidRPr="00004524" w:rsidRDefault="008954A5" w:rsidP="003030ED">
                      <w:pPr>
                        <w:ind w:firstLineChars="100" w:firstLine="221"/>
                        <w:rPr>
                          <w:b/>
                          <w:sz w:val="22"/>
                        </w:rPr>
                      </w:pPr>
                      <w:r w:rsidRPr="00004524">
                        <w:rPr>
                          <w:rFonts w:ascii="ＭＳ ゴシック" w:eastAsia="ＭＳ ゴシック" w:hAnsi="ＭＳ ゴシック" w:hint="eastAsia"/>
                          <w:b/>
                          <w:sz w:val="22"/>
                        </w:rPr>
                        <w:t>■【住之江区】すみのえ情報局の運用　④ ４００万円　（③ ４００万円）</w:t>
                      </w:r>
                    </w:p>
                    <w:p w:rsidR="008954A5" w:rsidRPr="00004524" w:rsidRDefault="008954A5" w:rsidP="003030ED">
                      <w:pPr>
                        <w:numPr>
                          <w:ilvl w:val="1"/>
                          <w:numId w:val="1"/>
                        </w:numPr>
                        <w:tabs>
                          <w:tab w:val="clear" w:pos="988"/>
                          <w:tab w:val="num" w:pos="840"/>
                        </w:tabs>
                        <w:ind w:left="840"/>
                        <w:rPr>
                          <w:sz w:val="22"/>
                        </w:rPr>
                      </w:pPr>
                      <w:r w:rsidRPr="00004524">
                        <w:rPr>
                          <w:rFonts w:hint="eastAsia"/>
                          <w:sz w:val="22"/>
                        </w:rPr>
                        <w:t>区民、区内の多様な団体等が情報発信者となり、地域活動や地域の魅力などを動画、写真、記事等で発信できるポータルサイト「すみのえ情報局」を運営し、新たな情報発信基盤として活用</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 xml:space="preserve">■【住吉区】子ども・若者育成支援事業　④ ６００万円　</w:t>
                      </w:r>
                      <w:r w:rsidRPr="00004524">
                        <w:rPr>
                          <w:rFonts w:ascii="ＭＳ ゴシック" w:eastAsia="ＭＳ ゴシック" w:hAnsi="ＭＳ ゴシック" w:hint="eastAsia"/>
                          <w:b/>
                          <w:sz w:val="22"/>
                          <w:bdr w:val="single" w:sz="4" w:space="0" w:color="auto"/>
                          <w:shd w:val="pct15" w:color="auto" w:fill="FFFFFF"/>
                        </w:rPr>
                        <w:t>拡充</w:t>
                      </w:r>
                      <w:r w:rsidRPr="00004524">
                        <w:rPr>
                          <w:rFonts w:ascii="ＭＳ ゴシック" w:eastAsia="ＭＳ ゴシック" w:hAnsi="ＭＳ ゴシック" w:hint="eastAsia"/>
                          <w:b/>
                          <w:sz w:val="22"/>
                        </w:rPr>
                        <w:t xml:space="preserve">　（③ ４００万円）　</w:t>
                      </w:r>
                    </w:p>
                    <w:p w:rsidR="008954A5" w:rsidRPr="00004524" w:rsidRDefault="008954A5" w:rsidP="00834415">
                      <w:pPr>
                        <w:pStyle w:val="a3"/>
                        <w:numPr>
                          <w:ilvl w:val="0"/>
                          <w:numId w:val="59"/>
                        </w:numPr>
                        <w:ind w:leftChars="0"/>
                        <w:rPr>
                          <w:sz w:val="22"/>
                        </w:rPr>
                      </w:pPr>
                      <w:r w:rsidRPr="00004524">
                        <w:rPr>
                          <w:rFonts w:ascii="Wingdings" w:hAnsi="Wingdings" w:cs="Wingdings"/>
                          <w:kern w:val="0"/>
                          <w:sz w:val="22"/>
                        </w:rPr>
                        <w:t>不登校・</w:t>
                      </w:r>
                      <w:r w:rsidRPr="00004524">
                        <w:rPr>
                          <w:rFonts w:hint="eastAsia"/>
                          <w:sz w:val="22"/>
                        </w:rPr>
                        <w:t>ひきこもりや就労に自信が持てない若者等を対象に、福祉、教育、就労支援、医療などの関係機関が連携して支援する事業の充実</w:t>
                      </w:r>
                    </w:p>
                    <w:p w:rsidR="008954A5" w:rsidRPr="00004524" w:rsidRDefault="008954A5" w:rsidP="00834415">
                      <w:pPr>
                        <w:pStyle w:val="a3"/>
                        <w:numPr>
                          <w:ilvl w:val="0"/>
                          <w:numId w:val="59"/>
                        </w:numPr>
                        <w:ind w:leftChars="0"/>
                        <w:rPr>
                          <w:sz w:val="22"/>
                        </w:rPr>
                      </w:pPr>
                      <w:r w:rsidRPr="00004524">
                        <w:rPr>
                          <w:rFonts w:ascii="Wingdings" w:hAnsi="Wingdings" w:cs="Wingdings"/>
                          <w:kern w:val="0"/>
                          <w:sz w:val="22"/>
                        </w:rPr>
                        <w:t>相談事業や居場所づくり事業に加え、学校卒業など</w:t>
                      </w:r>
                      <w:r w:rsidRPr="00004524">
                        <w:rPr>
                          <w:rFonts w:hint="eastAsia"/>
                          <w:sz w:val="22"/>
                        </w:rPr>
                        <w:t>他機関での年齢制限による支援終了後の継続した支援と、比較的ゆるやかな就労の受入れ先の開拓及び対象者とのマッチング等を新たに実施</w:t>
                      </w:r>
                    </w:p>
                    <w:p w:rsidR="008954A5" w:rsidRPr="00004524" w:rsidRDefault="008954A5" w:rsidP="003030ED">
                      <w:pPr>
                        <w:ind w:firstLineChars="100" w:firstLine="221"/>
                        <w:rPr>
                          <w:rFonts w:ascii="ＭＳ ゴシック" w:eastAsia="ＭＳ ゴシック" w:hAnsi="ＭＳ ゴシック"/>
                          <w:b/>
                          <w:sz w:val="22"/>
                        </w:rPr>
                      </w:pPr>
                      <w:r w:rsidRPr="00004524">
                        <w:rPr>
                          <w:rFonts w:ascii="ＭＳ ゴシック" w:eastAsia="ＭＳ ゴシック" w:hAnsi="ＭＳ ゴシック" w:hint="eastAsia"/>
                          <w:b/>
                          <w:sz w:val="22"/>
                        </w:rPr>
                        <w:t>■【東住吉区】出産・育児総合サポート事業　④ ４００万円　（③ ４００万円）</w:t>
                      </w:r>
                    </w:p>
                    <w:p w:rsidR="008954A5" w:rsidRPr="00004524" w:rsidRDefault="008954A5" w:rsidP="00834415">
                      <w:pPr>
                        <w:pStyle w:val="a3"/>
                        <w:numPr>
                          <w:ilvl w:val="0"/>
                          <w:numId w:val="62"/>
                        </w:numPr>
                        <w:ind w:leftChars="0"/>
                        <w:rPr>
                          <w:rFonts w:asciiTheme="minorEastAsia" w:hAnsiTheme="minorEastAsia"/>
                          <w:sz w:val="22"/>
                        </w:rPr>
                      </w:pPr>
                      <w:r w:rsidRPr="00004524">
                        <w:rPr>
                          <w:rFonts w:asciiTheme="minorEastAsia" w:hAnsiTheme="minorEastAsia" w:hint="eastAsia"/>
                          <w:sz w:val="22"/>
                        </w:rPr>
                        <w:t>育児不安や育児困難感の軽減を目的とした、養育者の健康講座や妊産婦教室・母乳育児相談事業の実施及びすくすく教室の開催による発達障がい児（疑い）の早期発見、心理相談員の配置による常時育児相談体制を整備</w:t>
                      </w:r>
                    </w:p>
                    <w:p w:rsidR="008954A5" w:rsidRPr="00004524" w:rsidRDefault="008954A5" w:rsidP="00834415">
                      <w:pPr>
                        <w:pStyle w:val="a3"/>
                        <w:numPr>
                          <w:ilvl w:val="0"/>
                          <w:numId w:val="62"/>
                        </w:numPr>
                        <w:ind w:leftChars="0"/>
                        <w:rPr>
                          <w:rFonts w:asciiTheme="minorEastAsia" w:hAnsiTheme="minorEastAsia"/>
                          <w:sz w:val="22"/>
                        </w:rPr>
                      </w:pPr>
                      <w:r w:rsidRPr="00004524">
                        <w:rPr>
                          <w:rFonts w:asciiTheme="minorEastAsia" w:hAnsiTheme="minorEastAsia" w:hint="eastAsia"/>
                          <w:sz w:val="22"/>
                        </w:rPr>
                        <w:t>出産後の養育者の孤立化や育児不安の軽減を図るべく、妊産婦期から学童期まで切れ目のない育児支援を行える体制を整備</w:t>
                      </w:r>
                    </w:p>
                    <w:p w:rsidR="008954A5" w:rsidRPr="00004524" w:rsidRDefault="008954A5" w:rsidP="003030ED">
                      <w:pPr>
                        <w:ind w:firstLineChars="100" w:firstLine="221"/>
                        <w:rPr>
                          <w:sz w:val="22"/>
                        </w:rPr>
                      </w:pPr>
                      <w:r w:rsidRPr="00004524">
                        <w:rPr>
                          <w:rFonts w:ascii="ＭＳ ゴシック" w:eastAsia="ＭＳ ゴシック" w:hAnsi="ＭＳ ゴシック" w:hint="eastAsia"/>
                          <w:b/>
                          <w:sz w:val="22"/>
                        </w:rPr>
                        <w:t>■【平野区】各地域の特性に応じた地域福祉支援体制の構築</w:t>
                      </w:r>
                      <w:r w:rsidRPr="00004524">
                        <w:rPr>
                          <w:rFonts w:ascii="ＭＳ ゴシック" w:eastAsia="ＭＳ ゴシック" w:hAnsi="ＭＳ ゴシック" w:hint="eastAsia"/>
                          <w:sz w:val="22"/>
                        </w:rPr>
                        <w:t xml:space="preserve">　</w:t>
                      </w:r>
                      <w:r w:rsidRPr="00004524">
                        <w:rPr>
                          <w:rFonts w:ascii="ＭＳ ゴシック" w:eastAsia="ＭＳ ゴシック" w:hAnsi="ＭＳ ゴシック" w:hint="eastAsia"/>
                          <w:b/>
                          <w:sz w:val="22"/>
                        </w:rPr>
                        <w:t>④ ４,７００万円　（③ ４，８００万円）</w:t>
                      </w:r>
                    </w:p>
                    <w:p w:rsidR="008954A5" w:rsidRPr="00004524" w:rsidRDefault="008954A5" w:rsidP="00834415">
                      <w:pPr>
                        <w:pStyle w:val="a3"/>
                        <w:numPr>
                          <w:ilvl w:val="0"/>
                          <w:numId w:val="61"/>
                        </w:numPr>
                        <w:ind w:leftChars="0"/>
                        <w:rPr>
                          <w:sz w:val="22"/>
                        </w:rPr>
                      </w:pPr>
                      <w:r w:rsidRPr="00004524">
                        <w:rPr>
                          <w:rFonts w:hint="eastAsia"/>
                          <w:sz w:val="22"/>
                        </w:rPr>
                        <w:t>高齢者や障がいのある方、子育て世代など、支援が必要な方の相談への対応、「発見」「見守り」体制の構築、専門支援機関等と連携し「支え」るための連絡調整、ボランティアの需給調整などを行う地域福祉活動コーディネーターを各地域に配置し、地域に応じた支援体制の構築</w:t>
                      </w:r>
                    </w:p>
                    <w:p w:rsidR="008954A5" w:rsidRPr="00004524" w:rsidRDefault="008954A5" w:rsidP="003030ED">
                      <w:pPr>
                        <w:ind w:firstLineChars="100" w:firstLine="221"/>
                        <w:rPr>
                          <w:rFonts w:ascii="ＭＳ ゴシック" w:eastAsia="ＭＳ ゴシック" w:hAnsi="ＭＳ ゴシック"/>
                          <w:sz w:val="22"/>
                        </w:rPr>
                      </w:pPr>
                      <w:r w:rsidRPr="00004524">
                        <w:rPr>
                          <w:rFonts w:ascii="ＭＳ ゴシック" w:eastAsia="ＭＳ ゴシック" w:hAnsi="ＭＳ ゴシック" w:hint="eastAsia"/>
                          <w:b/>
                          <w:sz w:val="22"/>
                        </w:rPr>
                        <w:t>■【西成区】基礎学力向上支援事業</w:t>
                      </w:r>
                      <w:r w:rsidRPr="00004524">
                        <w:rPr>
                          <w:rFonts w:ascii="ＭＳ ゴシック" w:eastAsia="ＭＳ ゴシック" w:hAnsi="ＭＳ ゴシック" w:hint="eastAsia"/>
                          <w:b/>
                          <w:bCs/>
                          <w:sz w:val="22"/>
                        </w:rPr>
                        <w:t xml:space="preserve">　④ ８００万円　（③ ８００万円）</w:t>
                      </w:r>
                    </w:p>
                    <w:p w:rsidR="008954A5" w:rsidRPr="00004524" w:rsidRDefault="008954A5" w:rsidP="00834415">
                      <w:pPr>
                        <w:pStyle w:val="a3"/>
                        <w:numPr>
                          <w:ilvl w:val="0"/>
                          <w:numId w:val="61"/>
                        </w:numPr>
                        <w:tabs>
                          <w:tab w:val="left" w:pos="709"/>
                          <w:tab w:val="left" w:pos="993"/>
                        </w:tabs>
                        <w:ind w:leftChars="0"/>
                        <w:rPr>
                          <w:rFonts w:asciiTheme="minorEastAsia" w:hAnsiTheme="minorEastAsia"/>
                          <w:sz w:val="22"/>
                        </w:rPr>
                      </w:pPr>
                      <w:r w:rsidRPr="00004524">
                        <w:rPr>
                          <w:rFonts w:asciiTheme="minorEastAsia" w:hAnsiTheme="minorEastAsia" w:hint="eastAsia"/>
                          <w:sz w:val="22"/>
                        </w:rPr>
                        <w:t>区内の小学校３年生から６年生を対象に夏休みや放課後の時間を利用し集中的な学習支援を行うことで学習意欲を高め、基礎学力の向上や学習習慣の定着をめざす取組みを実施</w:t>
                      </w:r>
                    </w:p>
                    <w:p w:rsidR="008954A5" w:rsidRPr="00004524" w:rsidRDefault="008954A5" w:rsidP="00657CBB">
                      <w:pPr>
                        <w:rPr>
                          <w:rFonts w:ascii="ＭＳ 明朝" w:eastAsia="ＭＳ 明朝" w:hAnsi="ＭＳ 明朝" w:cs="Times New Roman"/>
                          <w:sz w:val="22"/>
                        </w:rPr>
                      </w:pPr>
                    </w:p>
                  </w:txbxContent>
                </v:textbox>
                <w10:anchorlock/>
              </v:rect>
            </w:pict>
          </mc:Fallback>
        </mc:AlternateContent>
      </w:r>
    </w:p>
    <w:p w:rsidR="00657CBB" w:rsidRPr="00600344" w:rsidRDefault="00657CBB" w:rsidP="005158D6">
      <w:pPr>
        <w:widowControl/>
        <w:jc w:val="left"/>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A31CED" w:rsidRPr="00600344"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31CED" w:rsidRPr="00600344" w:rsidRDefault="00A31CED" w:rsidP="004B292E">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【西成特区構想】</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31CED" w:rsidRPr="00600344" w:rsidRDefault="00A31CED" w:rsidP="004B292E">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5506A7" w:rsidRPr="00600344">
              <w:rPr>
                <w:rFonts w:ascii="ＭＳ Ｐゴシック" w:eastAsia="ＭＳ Ｐゴシック" w:hAnsi="ＭＳ Ｐゴシック" w:hint="eastAsia"/>
                <w:color w:val="000000" w:themeColor="text1"/>
                <w:sz w:val="22"/>
              </w:rPr>
              <w:t>２９</w:t>
            </w:r>
            <w:r w:rsidRPr="00600344">
              <w:rPr>
                <w:rFonts w:ascii="ＭＳ Ｐゴシック" w:eastAsia="ＭＳ Ｐゴシック" w:hAnsi="ＭＳ Ｐゴシック" w:hint="eastAsia"/>
                <w:color w:val="000000" w:themeColor="text1"/>
                <w:sz w:val="22"/>
              </w:rPr>
              <w:t xml:space="preserve">　</w:t>
            </w:r>
          </w:p>
        </w:tc>
      </w:tr>
    </w:tbl>
    <w:p w:rsidR="00A31CED" w:rsidRPr="00600344" w:rsidRDefault="00A31CED" w:rsidP="00A31CED">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3EBC59D9" wp14:editId="5ACF9ED7">
                <wp:extent cx="6818630" cy="5815965"/>
                <wp:effectExtent l="0" t="0" r="20320" b="13335"/>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815965"/>
                        </a:xfrm>
                        <a:prstGeom prst="rect">
                          <a:avLst/>
                        </a:prstGeom>
                        <a:solidFill>
                          <a:srgbClr val="FFFFFF"/>
                        </a:solidFill>
                        <a:ln w="9525">
                          <a:solidFill>
                            <a:srgbClr val="000000"/>
                          </a:solidFill>
                          <a:miter lim="800000"/>
                          <a:headEnd/>
                          <a:tailEnd/>
                        </a:ln>
                      </wps:spPr>
                      <wps:txbx>
                        <w:txbxContent>
                          <w:p w:rsidR="008954A5" w:rsidRPr="00BC54D5" w:rsidRDefault="008954A5" w:rsidP="003030ED">
                            <w:pPr>
                              <w:rPr>
                                <w:sz w:val="22"/>
                              </w:rPr>
                            </w:pPr>
                            <w:r w:rsidRPr="00BC54D5">
                              <w:rPr>
                                <w:rFonts w:hint="eastAsia"/>
                                <w:sz w:val="22"/>
                              </w:rPr>
                              <w:t>☆</w:t>
                            </w:r>
                            <w:r w:rsidRPr="00BC54D5">
                              <w:rPr>
                                <w:rFonts w:hint="eastAsia"/>
                                <w:sz w:val="22"/>
                              </w:rPr>
                              <w:t xml:space="preserve">  </w:t>
                            </w:r>
                            <w:r>
                              <w:rPr>
                                <w:rFonts w:hint="eastAsia"/>
                                <w:sz w:val="22"/>
                              </w:rPr>
                              <w:t>『第２期西成特区構想』</w:t>
                            </w:r>
                            <w:r w:rsidRPr="00BC54D5">
                              <w:rPr>
                                <w:rFonts w:hint="eastAsia"/>
                                <w:sz w:val="22"/>
                              </w:rPr>
                              <w:t>を強力に推進</w:t>
                            </w:r>
                          </w:p>
                          <w:p w:rsidR="008954A5" w:rsidRPr="009E7F46" w:rsidRDefault="008954A5" w:rsidP="003030ED">
                            <w:pPr>
                              <w:rPr>
                                <w:rFonts w:ascii="ＭＳ ゴシック" w:eastAsia="ＭＳ ゴシック" w:hAnsi="ＭＳ ゴシック"/>
                                <w:b/>
                                <w:sz w:val="22"/>
                              </w:rPr>
                            </w:pPr>
                            <w:r w:rsidRPr="00BC54D5">
                              <w:rPr>
                                <w:rFonts w:hint="eastAsia"/>
                                <w:sz w:val="22"/>
                              </w:rPr>
                              <w:t xml:space="preserve">  </w:t>
                            </w:r>
                            <w:r w:rsidRPr="009E7F46">
                              <w:rPr>
                                <w:rFonts w:ascii="ＭＳ ゴシック" w:eastAsia="ＭＳ ゴシック" w:hAnsi="ＭＳ ゴシック" w:hint="eastAsia"/>
                                <w:b/>
                                <w:sz w:val="22"/>
                              </w:rPr>
                              <w:t>令和</w:t>
                            </w:r>
                            <w:r>
                              <w:rPr>
                                <w:rFonts w:ascii="ＭＳ ゴシック" w:eastAsia="ＭＳ ゴシック" w:hAnsi="ＭＳ ゴシック" w:hint="eastAsia"/>
                                <w:b/>
                                <w:sz w:val="22"/>
                              </w:rPr>
                              <w:t>４</w:t>
                            </w:r>
                            <w:r w:rsidRPr="009E7F46">
                              <w:rPr>
                                <w:rFonts w:ascii="ＭＳ ゴシック" w:eastAsia="ＭＳ ゴシック" w:hAnsi="ＭＳ ゴシック" w:hint="eastAsia"/>
                                <w:b/>
                                <w:sz w:val="22"/>
                              </w:rPr>
                              <w:t xml:space="preserve">年度　西成特区構想関連事業　 </w:t>
                            </w:r>
                            <w:r>
                              <w:rPr>
                                <w:rFonts w:ascii="ＭＳ ゴシック" w:eastAsia="ＭＳ ゴシック" w:hAnsi="ＭＳ ゴシック" w:hint="eastAsia"/>
                                <w:b/>
                                <w:sz w:val="22"/>
                              </w:rPr>
                              <w:t>④</w:t>
                            </w:r>
                            <w:r w:rsidRPr="009E7F46">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３，４００</w:t>
                            </w:r>
                            <w:r w:rsidRPr="009E7F46">
                              <w:rPr>
                                <w:rFonts w:ascii="ＭＳ ゴシック" w:eastAsia="ＭＳ ゴシック" w:hAnsi="ＭＳ ゴシック" w:hint="eastAsia"/>
                                <w:b/>
                                <w:sz w:val="22"/>
                              </w:rPr>
                              <w:t>万円（</w:t>
                            </w:r>
                            <w:r>
                              <w:rPr>
                                <w:rFonts w:ascii="ＭＳ ゴシック" w:eastAsia="ＭＳ ゴシック" w:hAnsi="ＭＳ ゴシック" w:hint="eastAsia"/>
                                <w:b/>
                                <w:sz w:val="22"/>
                              </w:rPr>
                              <w:t>③ 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８，１００</w:t>
                            </w:r>
                            <w:r w:rsidRPr="009E7F46">
                              <w:rPr>
                                <w:rFonts w:ascii="ＭＳ ゴシック" w:eastAsia="ＭＳ ゴシック" w:hAnsi="ＭＳ ゴシック" w:hint="eastAsia"/>
                                <w:b/>
                                <w:sz w:val="22"/>
                              </w:rPr>
                              <w:t>万円）</w:t>
                            </w:r>
                          </w:p>
                          <w:p w:rsidR="008954A5" w:rsidRPr="00BC54D5" w:rsidRDefault="008954A5" w:rsidP="003030ED">
                            <w:pPr>
                              <w:rPr>
                                <w:sz w:val="22"/>
                              </w:rPr>
                            </w:pPr>
                            <w:r>
                              <w:rPr>
                                <w:rFonts w:hint="eastAsia"/>
                                <w:sz w:val="22"/>
                              </w:rPr>
                              <w:t>○　あいりん地域を中心とした環境改善</w:t>
                            </w:r>
                            <w:r w:rsidRPr="00C703CE">
                              <w:rPr>
                                <w:rFonts w:hint="eastAsia"/>
                                <w:sz w:val="22"/>
                              </w:rPr>
                              <w:t>の更なる推進</w:t>
                            </w:r>
                            <w:r w:rsidRPr="00BC54D5">
                              <w:rPr>
                                <w:rFonts w:hint="eastAsia"/>
                                <w:sz w:val="22"/>
                              </w:rPr>
                              <w:t>と魅力ある子育て環境の創出</w:t>
                            </w:r>
                          </w:p>
                          <w:p w:rsidR="008954A5" w:rsidRPr="00503ECB" w:rsidRDefault="008954A5" w:rsidP="003030ED">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あいりん地域環境整備事業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１億</w:t>
                            </w:r>
                            <w:r>
                              <w:rPr>
                                <w:rFonts w:ascii="ＭＳ ゴシック" w:eastAsia="ＭＳ ゴシック" w:hAnsi="ＭＳ ゴシック" w:hint="eastAsia"/>
                                <w:b/>
                                <w:bCs/>
                                <w:sz w:val="22"/>
                              </w:rPr>
                              <w:t>４</w:t>
                            </w:r>
                            <w:r w:rsidRPr="00503ECB">
                              <w:rPr>
                                <w:rFonts w:ascii="ＭＳ ゴシック" w:eastAsia="ＭＳ ゴシック" w:hAnsi="ＭＳ ゴシック" w:hint="eastAsia"/>
                                <w:b/>
                                <w:bCs/>
                                <w:sz w:val="22"/>
                              </w:rPr>
                              <w:t>００万円　（</w:t>
                            </w:r>
                            <w:r>
                              <w:rPr>
                                <w:rFonts w:ascii="ＭＳ ゴシック" w:eastAsia="ＭＳ ゴシック" w:hAnsi="ＭＳ ゴシック" w:hint="eastAsia"/>
                                <w:b/>
                                <w:bCs/>
                                <w:sz w:val="22"/>
                              </w:rPr>
                              <w:t>③</w:t>
                            </w:r>
                            <w:r w:rsidRPr="00503ECB">
                              <w:rPr>
                                <w:rFonts w:ascii="ＭＳ ゴシック" w:eastAsia="ＭＳ ゴシック" w:hAnsi="ＭＳ ゴシック" w:hint="eastAsia"/>
                                <w:b/>
                                <w:bCs/>
                                <w:sz w:val="22"/>
                              </w:rPr>
                              <w:t xml:space="preserve"> １億６００万円）</w:t>
                            </w:r>
                          </w:p>
                          <w:p w:rsidR="008954A5" w:rsidRPr="00BC54D5" w:rsidRDefault="008954A5" w:rsidP="003030ED">
                            <w:pPr>
                              <w:numPr>
                                <w:ilvl w:val="0"/>
                                <w:numId w:val="2"/>
                              </w:numPr>
                              <w:tabs>
                                <w:tab w:val="left" w:pos="426"/>
                              </w:tabs>
                              <w:ind w:left="703"/>
                              <w:rPr>
                                <w:sz w:val="22"/>
                              </w:rPr>
                            </w:pPr>
                            <w:r w:rsidRPr="00BC54D5">
                              <w:rPr>
                                <w:rFonts w:hint="eastAsia"/>
                                <w:sz w:val="22"/>
                              </w:rPr>
                              <w:t>ごみの不法投棄防止を目的とした巡回、排出ルールの啓発</w:t>
                            </w:r>
                          </w:p>
                          <w:p w:rsidR="008954A5" w:rsidRPr="000B5660" w:rsidRDefault="008954A5" w:rsidP="000B5660">
                            <w:pPr>
                              <w:numPr>
                                <w:ilvl w:val="0"/>
                                <w:numId w:val="2"/>
                              </w:numPr>
                              <w:ind w:left="703"/>
                              <w:rPr>
                                <w:sz w:val="22"/>
                              </w:rPr>
                            </w:pPr>
                            <w:r w:rsidRPr="00BC54D5">
                              <w:rPr>
                                <w:rFonts w:hint="eastAsia"/>
                                <w:sz w:val="22"/>
                              </w:rPr>
                              <w:t>路上の迷惑駐輪抑制のため、自転車置き場の維持管理や利用促進などのマナー啓発　など</w:t>
                            </w:r>
                          </w:p>
                          <w:p w:rsidR="008954A5" w:rsidRPr="00503ECB" w:rsidRDefault="008954A5" w:rsidP="003030ED">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西成区こども生活・まなびサポート事業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６，</w:t>
                            </w:r>
                            <w:r>
                              <w:rPr>
                                <w:rFonts w:ascii="ＭＳ ゴシック" w:eastAsia="ＭＳ ゴシック" w:hAnsi="ＭＳ ゴシック" w:hint="eastAsia"/>
                                <w:b/>
                                <w:bCs/>
                                <w:sz w:val="22"/>
                              </w:rPr>
                              <w:t>９</w:t>
                            </w:r>
                            <w:r w:rsidRPr="00503ECB">
                              <w:rPr>
                                <w:rFonts w:ascii="ＭＳ ゴシック" w:eastAsia="ＭＳ ゴシック" w:hAnsi="ＭＳ ゴシック" w:hint="eastAsia"/>
                                <w:b/>
                                <w:bCs/>
                                <w:sz w:val="22"/>
                              </w:rPr>
                              <w:t>００万円　（</w:t>
                            </w:r>
                            <w:r>
                              <w:rPr>
                                <w:rFonts w:ascii="ＭＳ ゴシック" w:eastAsia="ＭＳ ゴシック" w:hAnsi="ＭＳ ゴシック" w:hint="eastAsia"/>
                                <w:b/>
                                <w:bCs/>
                                <w:sz w:val="22"/>
                              </w:rPr>
                              <w:t>③</w:t>
                            </w:r>
                            <w:r w:rsidRPr="00503ECB">
                              <w:rPr>
                                <w:rFonts w:ascii="ＭＳ ゴシック" w:eastAsia="ＭＳ ゴシック" w:hAnsi="ＭＳ ゴシック" w:hint="eastAsia"/>
                                <w:b/>
                                <w:bCs/>
                                <w:sz w:val="22"/>
                              </w:rPr>
                              <w:t xml:space="preserve"> ６，６００万円）　</w:t>
                            </w:r>
                          </w:p>
                          <w:p w:rsidR="008954A5" w:rsidRPr="00BC54D5" w:rsidRDefault="008954A5" w:rsidP="003030ED">
                            <w:pPr>
                              <w:numPr>
                                <w:ilvl w:val="0"/>
                                <w:numId w:val="3"/>
                              </w:numPr>
                              <w:ind w:left="567" w:hanging="283"/>
                              <w:rPr>
                                <w:sz w:val="22"/>
                              </w:rPr>
                            </w:pPr>
                            <w:r>
                              <w:rPr>
                                <w:sz w:val="22"/>
                              </w:rPr>
                              <w:t xml:space="preserve"> </w:t>
                            </w:r>
                            <w:r w:rsidRPr="00BC54D5">
                              <w:rPr>
                                <w:rFonts w:hint="eastAsia"/>
                                <w:sz w:val="22"/>
                              </w:rPr>
                              <w:t>家庭生活面等で課題を抱える児童生徒に対応するサポーターを区内の全小中学校に配置</w:t>
                            </w:r>
                          </w:p>
                          <w:p w:rsidR="008954A5" w:rsidRDefault="008954A5" w:rsidP="003030ED">
                            <w:pPr>
                              <w:numPr>
                                <w:ilvl w:val="0"/>
                                <w:numId w:val="3"/>
                              </w:numPr>
                              <w:ind w:left="567" w:hanging="283"/>
                              <w:rPr>
                                <w:sz w:val="22"/>
                              </w:rPr>
                            </w:pPr>
                            <w:r>
                              <w:rPr>
                                <w:sz w:val="22"/>
                              </w:rPr>
                              <w:t xml:space="preserve"> </w:t>
                            </w:r>
                            <w:r w:rsidRPr="00BC54D5">
                              <w:rPr>
                                <w:rFonts w:hint="eastAsia"/>
                                <w:sz w:val="22"/>
                              </w:rPr>
                              <w:t>電話、家庭訪問による登校支援や登校後の学びの場に定着できるような支援を寄り添い型で実施</w:t>
                            </w:r>
                          </w:p>
                          <w:p w:rsidR="008954A5" w:rsidRPr="000B5660" w:rsidRDefault="008954A5" w:rsidP="000B5660">
                            <w:pPr>
                              <w:numPr>
                                <w:ilvl w:val="0"/>
                                <w:numId w:val="3"/>
                              </w:numPr>
                              <w:ind w:left="567" w:hanging="283"/>
                              <w:rPr>
                                <w:sz w:val="22"/>
                              </w:rPr>
                            </w:pPr>
                            <w:r>
                              <w:rPr>
                                <w:rFonts w:hint="eastAsia"/>
                                <w:sz w:val="22"/>
                              </w:rPr>
                              <w:t xml:space="preserve"> </w:t>
                            </w:r>
                            <w:r w:rsidRPr="004E00D7">
                              <w:rPr>
                                <w:rFonts w:ascii="ＭＳ 明朝" w:hAnsi="ＭＳ 明朝" w:hint="eastAsia"/>
                                <w:kern w:val="0"/>
                                <w:sz w:val="22"/>
                              </w:rPr>
                              <w:t>全６中学校区（６中学校・10小学校）で実施</w:t>
                            </w:r>
                          </w:p>
                          <w:p w:rsidR="008954A5" w:rsidRPr="00503ECB" w:rsidRDefault="008954A5" w:rsidP="003030ED">
                            <w:pPr>
                              <w:ind w:leftChars="67" w:left="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プレーパーク事業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１，２００万円　（③ １，２００万円）</w:t>
                            </w:r>
                          </w:p>
                          <w:p w:rsidR="008954A5" w:rsidRDefault="008954A5" w:rsidP="003030ED">
                            <w:pPr>
                              <w:numPr>
                                <w:ilvl w:val="0"/>
                                <w:numId w:val="4"/>
                              </w:numPr>
                              <w:ind w:left="567" w:hanging="283"/>
                              <w:rPr>
                                <w:sz w:val="22"/>
                              </w:rPr>
                            </w:pPr>
                            <w:r>
                              <w:rPr>
                                <w:sz w:val="22"/>
                              </w:rPr>
                              <w:t xml:space="preserve"> </w:t>
                            </w:r>
                            <w:r w:rsidRPr="004E00D7">
                              <w:rPr>
                                <w:rFonts w:hint="eastAsia"/>
                                <w:sz w:val="22"/>
                              </w:rPr>
                              <w:t>子どもの生きる力を育む居場所として、</w:t>
                            </w:r>
                            <w:r w:rsidRPr="009E7F46">
                              <w:rPr>
                                <w:rFonts w:hint="eastAsia"/>
                                <w:sz w:val="22"/>
                              </w:rPr>
                              <w:t>たき火や水遊び、</w:t>
                            </w:r>
                            <w:r w:rsidRPr="00F91602">
                              <w:rPr>
                                <w:rFonts w:hint="eastAsia"/>
                                <w:sz w:val="22"/>
                              </w:rPr>
                              <w:t>木のぼりや穴掘りなど、子どもがやりたい、</w:t>
                            </w:r>
                          </w:p>
                          <w:p w:rsidR="008954A5" w:rsidRPr="00F91602" w:rsidRDefault="008954A5" w:rsidP="003030ED">
                            <w:pPr>
                              <w:ind w:left="567"/>
                              <w:rPr>
                                <w:sz w:val="22"/>
                              </w:rPr>
                            </w:pPr>
                            <w:r>
                              <w:rPr>
                                <w:rFonts w:hint="eastAsia"/>
                                <w:sz w:val="22"/>
                              </w:rPr>
                              <w:t xml:space="preserve"> </w:t>
                            </w:r>
                            <w:r w:rsidRPr="00F91602">
                              <w:rPr>
                                <w:rFonts w:hint="eastAsia"/>
                                <w:sz w:val="22"/>
                              </w:rPr>
                              <w:t>遊びたいと思うことを自由にできる冒険遊び場（プレーパーク）事業を実施</w:t>
                            </w:r>
                          </w:p>
                          <w:p w:rsidR="008954A5" w:rsidRDefault="008954A5" w:rsidP="003030ED">
                            <w:pPr>
                              <w:ind w:firstLineChars="100" w:firstLine="220"/>
                              <w:rPr>
                                <w:sz w:val="22"/>
                              </w:rPr>
                            </w:pPr>
                            <w:r>
                              <w:rPr>
                                <w:rFonts w:hint="eastAsia"/>
                                <w:sz w:val="22"/>
                              </w:rPr>
                              <w:t xml:space="preserve">　　（参考）来場者数　令和３年</w:t>
                            </w:r>
                            <w:r>
                              <w:rPr>
                                <w:rFonts w:ascii="ＭＳ 明朝" w:hAnsi="ＭＳ 明朝" w:hint="eastAsia"/>
                                <w:sz w:val="22"/>
                              </w:rPr>
                              <w:t>度（59日間）：延べ 7,451人（126人／日）※令和３年11月</w:t>
                            </w:r>
                            <w:r>
                              <w:rPr>
                                <w:rFonts w:hint="eastAsia"/>
                                <w:sz w:val="22"/>
                              </w:rPr>
                              <w:t>末時点</w:t>
                            </w:r>
                          </w:p>
                          <w:p w:rsidR="008954A5" w:rsidRPr="000B5660" w:rsidRDefault="008954A5" w:rsidP="003030ED">
                            <w:pPr>
                              <w:numPr>
                                <w:ilvl w:val="0"/>
                                <w:numId w:val="4"/>
                              </w:numPr>
                              <w:ind w:left="704"/>
                              <w:rPr>
                                <w:rFonts w:ascii="ＭＳ 明朝" w:hAnsi="ＭＳ 明朝"/>
                                <w:sz w:val="22"/>
                              </w:rPr>
                            </w:pPr>
                            <w:r w:rsidRPr="00EB6F45">
                              <w:rPr>
                                <w:rFonts w:ascii="ＭＳ 明朝" w:hAnsi="ＭＳ 明朝" w:hint="eastAsia"/>
                                <w:sz w:val="22"/>
                              </w:rPr>
                              <w:t>もと津守小学校・幼稚園</w:t>
                            </w:r>
                            <w:r w:rsidRPr="00841DEF">
                              <w:rPr>
                                <w:rFonts w:ascii="ＭＳ 明朝" w:hAnsi="ＭＳ 明朝" w:hint="eastAsia"/>
                                <w:sz w:val="22"/>
                              </w:rPr>
                              <w:t>に加え、</w:t>
                            </w:r>
                            <w:r>
                              <w:rPr>
                                <w:rFonts w:ascii="ＭＳ 明朝" w:hAnsi="ＭＳ 明朝" w:hint="eastAsia"/>
                                <w:sz w:val="22"/>
                              </w:rPr>
                              <w:t>区内各所において、</w:t>
                            </w:r>
                            <w:r w:rsidRPr="00EB6F45">
                              <w:rPr>
                                <w:rFonts w:ascii="ＭＳ 明朝" w:hAnsi="ＭＳ 明朝" w:hint="eastAsia"/>
                                <w:sz w:val="22"/>
                              </w:rPr>
                              <w:t>土、日・祝日を中心に年間90日程度の開催を予定</w:t>
                            </w:r>
                          </w:p>
                          <w:p w:rsidR="008954A5" w:rsidRPr="003068DC" w:rsidRDefault="008954A5" w:rsidP="003030ED">
                            <w:pPr>
                              <w:rPr>
                                <w:rFonts w:ascii="游ゴシック Light" w:eastAsia="游ゴシック Light" w:hAnsi="游ゴシック Light"/>
                                <w:b/>
                                <w:sz w:val="22"/>
                                <w:u w:val="single"/>
                              </w:rPr>
                            </w:pPr>
                            <w:r w:rsidRPr="00F355EE">
                              <w:rPr>
                                <w:rFonts w:hint="eastAsia"/>
                                <w:sz w:val="22"/>
                              </w:rPr>
                              <w:t>○　将来のための投資的プロジェクトや大規模事業、イメージアップに向けた</w:t>
                            </w:r>
                            <w:r w:rsidRPr="00141D0B">
                              <w:rPr>
                                <w:rFonts w:hint="eastAsia"/>
                                <w:sz w:val="22"/>
                              </w:rPr>
                              <w:t>取組み</w:t>
                            </w:r>
                          </w:p>
                          <w:p w:rsidR="008954A5" w:rsidRPr="00581FEE" w:rsidRDefault="008954A5" w:rsidP="003030ED">
                            <w:pPr>
                              <w:ind w:firstLineChars="67" w:firstLine="148"/>
                              <w:rPr>
                                <w:rFonts w:ascii="ＭＳ ゴシック" w:eastAsia="ＭＳ ゴシック" w:hAnsi="ＭＳ ゴシック"/>
                                <w:b/>
                                <w:bCs/>
                                <w:sz w:val="22"/>
                              </w:rPr>
                            </w:pPr>
                            <w:r w:rsidRPr="00581FEE">
                              <w:rPr>
                                <w:rFonts w:ascii="ＭＳ ゴシック" w:eastAsia="ＭＳ ゴシック" w:hAnsi="ＭＳ ゴシック" w:hint="eastAsia"/>
                                <w:b/>
                                <w:bCs/>
                                <w:sz w:val="22"/>
                              </w:rPr>
                              <w:t>■　あいりん総合センター跡地</w:t>
                            </w:r>
                            <w:r w:rsidRPr="00581FEE">
                              <w:rPr>
                                <w:rFonts w:ascii="ＭＳ ゴシック" w:eastAsia="ＭＳ ゴシック" w:hAnsi="ＭＳ ゴシック" w:hint="eastAsia"/>
                                <w:b/>
                                <w:bCs/>
                                <w:color w:val="000000"/>
                                <w:sz w:val="22"/>
                              </w:rPr>
                              <w:t>等</w:t>
                            </w:r>
                            <w:r w:rsidRPr="00581FEE">
                              <w:rPr>
                                <w:rFonts w:ascii="ＭＳ ゴシック" w:eastAsia="ＭＳ ゴシック" w:hAnsi="ＭＳ ゴシック" w:hint="eastAsia"/>
                                <w:b/>
                                <w:bCs/>
                                <w:sz w:val="22"/>
                              </w:rPr>
                              <w:t xml:space="preserve">活用事業　④ ７００万円　（③ １，８００万円）　</w:t>
                            </w:r>
                          </w:p>
                          <w:p w:rsidR="008954A5" w:rsidRPr="00581FEE" w:rsidRDefault="008954A5" w:rsidP="000B5660">
                            <w:pPr>
                              <w:numPr>
                                <w:ilvl w:val="0"/>
                                <w:numId w:val="4"/>
                              </w:numPr>
                              <w:rPr>
                                <w:color w:val="000000"/>
                                <w:sz w:val="22"/>
                              </w:rPr>
                            </w:pPr>
                            <w:r w:rsidRPr="00581FEE">
                              <w:rPr>
                                <w:rFonts w:hint="eastAsia"/>
                                <w:color w:val="000000"/>
                                <w:sz w:val="22"/>
                              </w:rPr>
                              <w:t>あいりん総合センター跡地等について、住民の福利やにぎわいの創出等に関する地域意見を踏まえて、令和２年度に策定した「あいりん総合センター跡地等利活用にかかる基本構想（活用ビジョン）」に基づき、具体的な利活用の検討等を実施</w:t>
                            </w:r>
                          </w:p>
                          <w:p w:rsidR="008954A5" w:rsidRPr="00581FEE" w:rsidRDefault="008954A5" w:rsidP="003030ED">
                            <w:pPr>
                              <w:ind w:firstLineChars="67" w:firstLine="148"/>
                              <w:rPr>
                                <w:rFonts w:ascii="ＭＳ ゴシック" w:eastAsia="ＭＳ ゴシック" w:hAnsi="ＭＳ ゴシック"/>
                                <w:b/>
                                <w:bCs/>
                                <w:sz w:val="22"/>
                              </w:rPr>
                            </w:pPr>
                            <w:r w:rsidRPr="00581FEE">
                              <w:rPr>
                                <w:rFonts w:ascii="ＭＳ ゴシック" w:eastAsia="ＭＳ ゴシック" w:hAnsi="ＭＳ ゴシック" w:hint="eastAsia"/>
                                <w:b/>
                                <w:bCs/>
                                <w:sz w:val="22"/>
                              </w:rPr>
                              <w:t>■　新今宮エリアブランド向上事業　④ １，０００万円　（③ １，０００万円）【後掲（フリップ４０）】</w:t>
                            </w:r>
                          </w:p>
                          <w:p w:rsidR="008954A5" w:rsidRDefault="008954A5" w:rsidP="003030ED">
                            <w:pPr>
                              <w:ind w:firstLineChars="67" w:firstLine="141"/>
                              <w:rPr>
                                <w:rFonts w:ascii="ＭＳ ゴシック" w:eastAsia="ＭＳ ゴシック" w:hAnsi="ＭＳ ゴシック"/>
                                <w:b/>
                                <w:bCs/>
                              </w:rPr>
                            </w:pPr>
                          </w:p>
                          <w:p w:rsidR="008954A5" w:rsidRPr="00581FEE" w:rsidRDefault="008954A5" w:rsidP="003030ED">
                            <w:pPr>
                              <w:rPr>
                                <w:sz w:val="22"/>
                              </w:rPr>
                            </w:pPr>
                            <w:r w:rsidRPr="00581FEE">
                              <w:rPr>
                                <w:rFonts w:hint="eastAsia"/>
                                <w:sz w:val="22"/>
                              </w:rPr>
                              <w:t>このほか「あいりん地域を中心とした結核対策事業」「あいりん日雇労働者等自立支援事業」など</w:t>
                            </w:r>
                            <w:r w:rsidRPr="00581FEE">
                              <w:rPr>
                                <w:rFonts w:ascii="ＭＳ 明朝" w:hAnsi="ＭＳ 明朝" w:hint="eastAsia"/>
                                <w:sz w:val="22"/>
                              </w:rPr>
                              <w:t>計18事</w:t>
                            </w:r>
                            <w:r w:rsidRPr="00581FEE">
                              <w:rPr>
                                <w:rFonts w:hint="eastAsia"/>
                                <w:sz w:val="22"/>
                              </w:rPr>
                              <w:t>業</w:t>
                            </w:r>
                          </w:p>
                          <w:p w:rsidR="008954A5" w:rsidRPr="00581FEE" w:rsidRDefault="008954A5" w:rsidP="00A31CED">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3EBC59D9" id="_x0000_s1077" style="width:536.9pt;height:4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I/KgIAAFAEAAAOAAAAZHJzL2Uyb0RvYy54bWysVNuO0zAQfUfiHyy/0zRlU9Ko6WrVpQhp&#10;gRULH+A4TmLhG2O3Sfl6Jk5busATIg+WnRmfnDlnJuvbQStyEOClNSVNZ3NKhOG2lqYt6dcvu1c5&#10;JT4wUzNljSjpUXh6u3n5Yt27QixsZ1UtgCCI8UXvStqF4Iok8bwTmvmZdcJgsLGgWcAjtEkNrEd0&#10;rZLFfL5Megu1A8uF9/j2fgrSTcRvGsHDp6bxIhBVUuQW4gpxrcY12axZ0QJzneQnGuwfWGgmDX70&#10;AnXPAiN7kH9AacnBetuEGbc6sU0juYg1YDXp/LdqnjrmRKwFxfHuIpP/f7D84+ERiKxLuqLEMI0W&#10;fUbRmGmVIGmajgL1zheY9+QeYSzRuwfLv3li7LbDPHEHYPtOsBppxfzk2YXx4PEqqfoPtkZ8tg82&#10;ajU0oEdAVIEM0ZLjxRIxBMLx5TJP8+VrdI5jLMvTbLXMRk4JK87XHfjwTlhNxk1JAelHeHZ48GFK&#10;PadE+lbJeieVigdoq60CcmDYH7v4nND9dZoypEeFskUWkZ/F/DXEPD5/g9AyYKMrqUuaX5JYMer2&#10;1tSxDQOTatpjdcpgkWftJg/CUA3RqpvV2ZbK1keUFuzU2DiIuOks/KCkx6Yuqf++ZyAoUe8N2vPm&#10;ZrHKcAriIc9XqCtcB6qrADMcgUoaKJm22zDNzd6BbDv8ThrFMPYODW1klHokPHE6sce2jWadRmyc&#10;i+tzzPr1I9j8BAAA//8DAFBLAwQUAAYACAAAACEAUv9gzdsAAAAGAQAADwAAAGRycy9kb3ducmV2&#10;LnhtbEyPwW7CMBBE75X6D9ZW6q040NJCiIPaSj0WBEWcnXhJIux1FJsQ/r5LL/Qy0mpWM2+y5eCs&#10;6LELjScF41ECAqn0pqFKwe7n62kGIkRNRltPqOCCAZb5/V2mU+PPtMF+GyvBIRRSraCOsU2lDGWN&#10;ToeRb5HYO/jO6chnV0nT6TOHOysnSfIqnW6IG2rd4meN5XF7cgpm60n1Yr372K+mx/hdXHqijVTq&#10;8WF4X4CIOMTbM1zxGR1yZir8iUwQVgEPiX969ZK3Z95RKJiPp3OQeSb/4+e/AAAA//8DAFBLAQIt&#10;ABQABgAIAAAAIQC2gziS/gAAAOEBAAATAAAAAAAAAAAAAAAAAAAAAABbQ29udGVudF9UeXBlc10u&#10;eG1sUEsBAi0AFAAGAAgAAAAhADj9If/WAAAAlAEAAAsAAAAAAAAAAAAAAAAALwEAAF9yZWxzLy5y&#10;ZWxzUEsBAi0AFAAGAAgAAAAhAPZGEj8qAgAAUAQAAA4AAAAAAAAAAAAAAAAALgIAAGRycy9lMm9E&#10;b2MueG1sUEsBAi0AFAAGAAgAAAAhAFL/YM3bAAAABgEAAA8AAAAAAAAAAAAAAAAAhAQAAGRycy9k&#10;b3ducmV2LnhtbFBLBQYAAAAABAAEAPMAAACMBQAAAAA=&#10;">
                <v:textbox inset="5.85pt,.7pt,5.85pt,.7pt">
                  <w:txbxContent>
                    <w:p w:rsidR="008954A5" w:rsidRPr="00BC54D5" w:rsidRDefault="008954A5" w:rsidP="003030ED">
                      <w:pPr>
                        <w:rPr>
                          <w:sz w:val="22"/>
                        </w:rPr>
                      </w:pPr>
                      <w:r w:rsidRPr="00BC54D5">
                        <w:rPr>
                          <w:rFonts w:hint="eastAsia"/>
                          <w:sz w:val="22"/>
                        </w:rPr>
                        <w:t>☆</w:t>
                      </w:r>
                      <w:r w:rsidRPr="00BC54D5">
                        <w:rPr>
                          <w:rFonts w:hint="eastAsia"/>
                          <w:sz w:val="22"/>
                        </w:rPr>
                        <w:t xml:space="preserve">  </w:t>
                      </w:r>
                      <w:r>
                        <w:rPr>
                          <w:rFonts w:hint="eastAsia"/>
                          <w:sz w:val="22"/>
                        </w:rPr>
                        <w:t>『第２期西成特区構想』</w:t>
                      </w:r>
                      <w:r w:rsidRPr="00BC54D5">
                        <w:rPr>
                          <w:rFonts w:hint="eastAsia"/>
                          <w:sz w:val="22"/>
                        </w:rPr>
                        <w:t>を強力に推進</w:t>
                      </w:r>
                    </w:p>
                    <w:p w:rsidR="008954A5" w:rsidRPr="009E7F46" w:rsidRDefault="008954A5" w:rsidP="003030ED">
                      <w:pPr>
                        <w:rPr>
                          <w:rFonts w:ascii="ＭＳ ゴシック" w:eastAsia="ＭＳ ゴシック" w:hAnsi="ＭＳ ゴシック"/>
                          <w:b/>
                          <w:sz w:val="22"/>
                        </w:rPr>
                      </w:pPr>
                      <w:r w:rsidRPr="00BC54D5">
                        <w:rPr>
                          <w:rFonts w:hint="eastAsia"/>
                          <w:sz w:val="22"/>
                        </w:rPr>
                        <w:t xml:space="preserve">  </w:t>
                      </w:r>
                      <w:r w:rsidRPr="009E7F46">
                        <w:rPr>
                          <w:rFonts w:ascii="ＭＳ ゴシック" w:eastAsia="ＭＳ ゴシック" w:hAnsi="ＭＳ ゴシック" w:hint="eastAsia"/>
                          <w:b/>
                          <w:sz w:val="22"/>
                        </w:rPr>
                        <w:t>令和</w:t>
                      </w:r>
                      <w:r>
                        <w:rPr>
                          <w:rFonts w:ascii="ＭＳ ゴシック" w:eastAsia="ＭＳ ゴシック" w:hAnsi="ＭＳ ゴシック" w:hint="eastAsia"/>
                          <w:b/>
                          <w:sz w:val="22"/>
                        </w:rPr>
                        <w:t>４</w:t>
                      </w:r>
                      <w:r w:rsidRPr="009E7F46">
                        <w:rPr>
                          <w:rFonts w:ascii="ＭＳ ゴシック" w:eastAsia="ＭＳ ゴシック" w:hAnsi="ＭＳ ゴシック" w:hint="eastAsia"/>
                          <w:b/>
                          <w:sz w:val="22"/>
                        </w:rPr>
                        <w:t xml:space="preserve">年度　西成特区構想関連事業　 </w:t>
                      </w:r>
                      <w:r>
                        <w:rPr>
                          <w:rFonts w:ascii="ＭＳ ゴシック" w:eastAsia="ＭＳ ゴシック" w:hAnsi="ＭＳ ゴシック" w:hint="eastAsia"/>
                          <w:b/>
                          <w:sz w:val="22"/>
                        </w:rPr>
                        <w:t>④</w:t>
                      </w:r>
                      <w:r w:rsidRPr="009E7F46">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３，４００</w:t>
                      </w:r>
                      <w:r w:rsidRPr="009E7F46">
                        <w:rPr>
                          <w:rFonts w:ascii="ＭＳ ゴシック" w:eastAsia="ＭＳ ゴシック" w:hAnsi="ＭＳ ゴシック" w:hint="eastAsia"/>
                          <w:b/>
                          <w:sz w:val="22"/>
                        </w:rPr>
                        <w:t>万円（</w:t>
                      </w:r>
                      <w:r>
                        <w:rPr>
                          <w:rFonts w:ascii="ＭＳ ゴシック" w:eastAsia="ＭＳ ゴシック" w:hAnsi="ＭＳ ゴシック" w:hint="eastAsia"/>
                          <w:b/>
                          <w:sz w:val="22"/>
                        </w:rPr>
                        <w:t>③ 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８，１００</w:t>
                      </w:r>
                      <w:r w:rsidRPr="009E7F46">
                        <w:rPr>
                          <w:rFonts w:ascii="ＭＳ ゴシック" w:eastAsia="ＭＳ ゴシック" w:hAnsi="ＭＳ ゴシック" w:hint="eastAsia"/>
                          <w:b/>
                          <w:sz w:val="22"/>
                        </w:rPr>
                        <w:t>万円）</w:t>
                      </w:r>
                    </w:p>
                    <w:p w:rsidR="008954A5" w:rsidRPr="00BC54D5" w:rsidRDefault="008954A5" w:rsidP="003030ED">
                      <w:pPr>
                        <w:rPr>
                          <w:sz w:val="22"/>
                        </w:rPr>
                      </w:pPr>
                      <w:r>
                        <w:rPr>
                          <w:rFonts w:hint="eastAsia"/>
                          <w:sz w:val="22"/>
                        </w:rPr>
                        <w:t>○　あいりん地域を中心とした環境改善</w:t>
                      </w:r>
                      <w:r w:rsidRPr="00C703CE">
                        <w:rPr>
                          <w:rFonts w:hint="eastAsia"/>
                          <w:sz w:val="22"/>
                        </w:rPr>
                        <w:t>の更なる推進</w:t>
                      </w:r>
                      <w:r w:rsidRPr="00BC54D5">
                        <w:rPr>
                          <w:rFonts w:hint="eastAsia"/>
                          <w:sz w:val="22"/>
                        </w:rPr>
                        <w:t>と魅力ある子育て環境の創出</w:t>
                      </w:r>
                    </w:p>
                    <w:p w:rsidR="008954A5" w:rsidRPr="00503ECB" w:rsidRDefault="008954A5" w:rsidP="003030ED">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あいりん地域環境整備事業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１億</w:t>
                      </w:r>
                      <w:r>
                        <w:rPr>
                          <w:rFonts w:ascii="ＭＳ ゴシック" w:eastAsia="ＭＳ ゴシック" w:hAnsi="ＭＳ ゴシック" w:hint="eastAsia"/>
                          <w:b/>
                          <w:bCs/>
                          <w:sz w:val="22"/>
                        </w:rPr>
                        <w:t>４</w:t>
                      </w:r>
                      <w:r w:rsidRPr="00503ECB">
                        <w:rPr>
                          <w:rFonts w:ascii="ＭＳ ゴシック" w:eastAsia="ＭＳ ゴシック" w:hAnsi="ＭＳ ゴシック" w:hint="eastAsia"/>
                          <w:b/>
                          <w:bCs/>
                          <w:sz w:val="22"/>
                        </w:rPr>
                        <w:t>００万円　（</w:t>
                      </w:r>
                      <w:r>
                        <w:rPr>
                          <w:rFonts w:ascii="ＭＳ ゴシック" w:eastAsia="ＭＳ ゴシック" w:hAnsi="ＭＳ ゴシック" w:hint="eastAsia"/>
                          <w:b/>
                          <w:bCs/>
                          <w:sz w:val="22"/>
                        </w:rPr>
                        <w:t>③</w:t>
                      </w:r>
                      <w:r w:rsidRPr="00503ECB">
                        <w:rPr>
                          <w:rFonts w:ascii="ＭＳ ゴシック" w:eastAsia="ＭＳ ゴシック" w:hAnsi="ＭＳ ゴシック" w:hint="eastAsia"/>
                          <w:b/>
                          <w:bCs/>
                          <w:sz w:val="22"/>
                        </w:rPr>
                        <w:t xml:space="preserve"> １億６００万円）</w:t>
                      </w:r>
                    </w:p>
                    <w:p w:rsidR="008954A5" w:rsidRPr="00BC54D5" w:rsidRDefault="008954A5" w:rsidP="003030ED">
                      <w:pPr>
                        <w:numPr>
                          <w:ilvl w:val="0"/>
                          <w:numId w:val="2"/>
                        </w:numPr>
                        <w:tabs>
                          <w:tab w:val="left" w:pos="426"/>
                        </w:tabs>
                        <w:ind w:left="703"/>
                        <w:rPr>
                          <w:sz w:val="22"/>
                        </w:rPr>
                      </w:pPr>
                      <w:r w:rsidRPr="00BC54D5">
                        <w:rPr>
                          <w:rFonts w:hint="eastAsia"/>
                          <w:sz w:val="22"/>
                        </w:rPr>
                        <w:t>ごみの不法投棄防止を目的とした巡回、排出ルールの啓発</w:t>
                      </w:r>
                    </w:p>
                    <w:p w:rsidR="008954A5" w:rsidRPr="000B5660" w:rsidRDefault="008954A5" w:rsidP="000B5660">
                      <w:pPr>
                        <w:numPr>
                          <w:ilvl w:val="0"/>
                          <w:numId w:val="2"/>
                        </w:numPr>
                        <w:ind w:left="703"/>
                        <w:rPr>
                          <w:sz w:val="22"/>
                        </w:rPr>
                      </w:pPr>
                      <w:r w:rsidRPr="00BC54D5">
                        <w:rPr>
                          <w:rFonts w:hint="eastAsia"/>
                          <w:sz w:val="22"/>
                        </w:rPr>
                        <w:t>路上の迷惑駐輪抑制のため、自転車置き場の維持管理や利用促進などのマナー啓発　など</w:t>
                      </w:r>
                    </w:p>
                    <w:p w:rsidR="008954A5" w:rsidRPr="00503ECB" w:rsidRDefault="008954A5" w:rsidP="003030ED">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西成区こども生活・まなびサポート事業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６，</w:t>
                      </w:r>
                      <w:r>
                        <w:rPr>
                          <w:rFonts w:ascii="ＭＳ ゴシック" w:eastAsia="ＭＳ ゴシック" w:hAnsi="ＭＳ ゴシック" w:hint="eastAsia"/>
                          <w:b/>
                          <w:bCs/>
                          <w:sz w:val="22"/>
                        </w:rPr>
                        <w:t>９</w:t>
                      </w:r>
                      <w:r w:rsidRPr="00503ECB">
                        <w:rPr>
                          <w:rFonts w:ascii="ＭＳ ゴシック" w:eastAsia="ＭＳ ゴシック" w:hAnsi="ＭＳ ゴシック" w:hint="eastAsia"/>
                          <w:b/>
                          <w:bCs/>
                          <w:sz w:val="22"/>
                        </w:rPr>
                        <w:t>００万円　（</w:t>
                      </w:r>
                      <w:r>
                        <w:rPr>
                          <w:rFonts w:ascii="ＭＳ ゴシック" w:eastAsia="ＭＳ ゴシック" w:hAnsi="ＭＳ ゴシック" w:hint="eastAsia"/>
                          <w:b/>
                          <w:bCs/>
                          <w:sz w:val="22"/>
                        </w:rPr>
                        <w:t>③</w:t>
                      </w:r>
                      <w:r w:rsidRPr="00503ECB">
                        <w:rPr>
                          <w:rFonts w:ascii="ＭＳ ゴシック" w:eastAsia="ＭＳ ゴシック" w:hAnsi="ＭＳ ゴシック" w:hint="eastAsia"/>
                          <w:b/>
                          <w:bCs/>
                          <w:sz w:val="22"/>
                        </w:rPr>
                        <w:t xml:space="preserve"> ６，６００万円）　</w:t>
                      </w:r>
                    </w:p>
                    <w:p w:rsidR="008954A5" w:rsidRPr="00BC54D5" w:rsidRDefault="008954A5" w:rsidP="003030ED">
                      <w:pPr>
                        <w:numPr>
                          <w:ilvl w:val="0"/>
                          <w:numId w:val="3"/>
                        </w:numPr>
                        <w:ind w:left="567" w:hanging="283"/>
                        <w:rPr>
                          <w:sz w:val="22"/>
                        </w:rPr>
                      </w:pPr>
                      <w:r>
                        <w:rPr>
                          <w:sz w:val="22"/>
                        </w:rPr>
                        <w:t xml:space="preserve"> </w:t>
                      </w:r>
                      <w:r w:rsidRPr="00BC54D5">
                        <w:rPr>
                          <w:rFonts w:hint="eastAsia"/>
                          <w:sz w:val="22"/>
                        </w:rPr>
                        <w:t>家庭生活面等で課題を抱える児童生徒に対応するサポーターを区内の全小中学校に配置</w:t>
                      </w:r>
                    </w:p>
                    <w:p w:rsidR="008954A5" w:rsidRDefault="008954A5" w:rsidP="003030ED">
                      <w:pPr>
                        <w:numPr>
                          <w:ilvl w:val="0"/>
                          <w:numId w:val="3"/>
                        </w:numPr>
                        <w:ind w:left="567" w:hanging="283"/>
                        <w:rPr>
                          <w:sz w:val="22"/>
                        </w:rPr>
                      </w:pPr>
                      <w:r>
                        <w:rPr>
                          <w:sz w:val="22"/>
                        </w:rPr>
                        <w:t xml:space="preserve"> </w:t>
                      </w:r>
                      <w:r w:rsidRPr="00BC54D5">
                        <w:rPr>
                          <w:rFonts w:hint="eastAsia"/>
                          <w:sz w:val="22"/>
                        </w:rPr>
                        <w:t>電話、家庭訪問による登校支援や登校後の学びの場に定着できるような支援を寄り添い型で実施</w:t>
                      </w:r>
                    </w:p>
                    <w:p w:rsidR="008954A5" w:rsidRPr="000B5660" w:rsidRDefault="008954A5" w:rsidP="000B5660">
                      <w:pPr>
                        <w:numPr>
                          <w:ilvl w:val="0"/>
                          <w:numId w:val="3"/>
                        </w:numPr>
                        <w:ind w:left="567" w:hanging="283"/>
                        <w:rPr>
                          <w:sz w:val="22"/>
                        </w:rPr>
                      </w:pPr>
                      <w:r>
                        <w:rPr>
                          <w:rFonts w:hint="eastAsia"/>
                          <w:sz w:val="22"/>
                        </w:rPr>
                        <w:t xml:space="preserve"> </w:t>
                      </w:r>
                      <w:r w:rsidRPr="004E00D7">
                        <w:rPr>
                          <w:rFonts w:ascii="ＭＳ 明朝" w:hAnsi="ＭＳ 明朝" w:hint="eastAsia"/>
                          <w:kern w:val="0"/>
                          <w:sz w:val="22"/>
                        </w:rPr>
                        <w:t>全６中学校区（６中学校・10小学校）で実施</w:t>
                      </w:r>
                    </w:p>
                    <w:p w:rsidR="008954A5" w:rsidRPr="00503ECB" w:rsidRDefault="008954A5" w:rsidP="003030ED">
                      <w:pPr>
                        <w:ind w:leftChars="67" w:left="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プレーパーク事業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１，２００万円　（③ １，２００万円）</w:t>
                      </w:r>
                    </w:p>
                    <w:p w:rsidR="008954A5" w:rsidRDefault="008954A5" w:rsidP="003030ED">
                      <w:pPr>
                        <w:numPr>
                          <w:ilvl w:val="0"/>
                          <w:numId w:val="4"/>
                        </w:numPr>
                        <w:ind w:left="567" w:hanging="283"/>
                        <w:rPr>
                          <w:sz w:val="22"/>
                        </w:rPr>
                      </w:pPr>
                      <w:r>
                        <w:rPr>
                          <w:sz w:val="22"/>
                        </w:rPr>
                        <w:t xml:space="preserve"> </w:t>
                      </w:r>
                      <w:r w:rsidRPr="004E00D7">
                        <w:rPr>
                          <w:rFonts w:hint="eastAsia"/>
                          <w:sz w:val="22"/>
                        </w:rPr>
                        <w:t>子どもの生きる力を育む居場所として、</w:t>
                      </w:r>
                      <w:r w:rsidRPr="009E7F46">
                        <w:rPr>
                          <w:rFonts w:hint="eastAsia"/>
                          <w:sz w:val="22"/>
                        </w:rPr>
                        <w:t>たき火や水遊び、</w:t>
                      </w:r>
                      <w:r w:rsidRPr="00F91602">
                        <w:rPr>
                          <w:rFonts w:hint="eastAsia"/>
                          <w:sz w:val="22"/>
                        </w:rPr>
                        <w:t>木のぼりや穴掘りなど、子どもがやりたい、</w:t>
                      </w:r>
                    </w:p>
                    <w:p w:rsidR="008954A5" w:rsidRPr="00F91602" w:rsidRDefault="008954A5" w:rsidP="003030ED">
                      <w:pPr>
                        <w:ind w:left="567"/>
                        <w:rPr>
                          <w:sz w:val="22"/>
                        </w:rPr>
                      </w:pPr>
                      <w:r>
                        <w:rPr>
                          <w:rFonts w:hint="eastAsia"/>
                          <w:sz w:val="22"/>
                        </w:rPr>
                        <w:t xml:space="preserve"> </w:t>
                      </w:r>
                      <w:r w:rsidRPr="00F91602">
                        <w:rPr>
                          <w:rFonts w:hint="eastAsia"/>
                          <w:sz w:val="22"/>
                        </w:rPr>
                        <w:t>遊びたいと思うことを自由にできる冒険遊び場（プレーパーク）事業を実施</w:t>
                      </w:r>
                    </w:p>
                    <w:p w:rsidR="008954A5" w:rsidRDefault="008954A5" w:rsidP="003030ED">
                      <w:pPr>
                        <w:ind w:firstLineChars="100" w:firstLine="220"/>
                        <w:rPr>
                          <w:sz w:val="22"/>
                        </w:rPr>
                      </w:pPr>
                      <w:r>
                        <w:rPr>
                          <w:rFonts w:hint="eastAsia"/>
                          <w:sz w:val="22"/>
                        </w:rPr>
                        <w:t xml:space="preserve">　　（参考）来場者数　令和３年</w:t>
                      </w:r>
                      <w:r>
                        <w:rPr>
                          <w:rFonts w:ascii="ＭＳ 明朝" w:hAnsi="ＭＳ 明朝" w:hint="eastAsia"/>
                          <w:sz w:val="22"/>
                        </w:rPr>
                        <w:t>度（59日間）：延べ 7,451人（126人／日）※令和３年11月</w:t>
                      </w:r>
                      <w:r>
                        <w:rPr>
                          <w:rFonts w:hint="eastAsia"/>
                          <w:sz w:val="22"/>
                        </w:rPr>
                        <w:t>末時点</w:t>
                      </w:r>
                    </w:p>
                    <w:p w:rsidR="008954A5" w:rsidRPr="000B5660" w:rsidRDefault="008954A5" w:rsidP="003030ED">
                      <w:pPr>
                        <w:numPr>
                          <w:ilvl w:val="0"/>
                          <w:numId w:val="4"/>
                        </w:numPr>
                        <w:ind w:left="704"/>
                        <w:rPr>
                          <w:rFonts w:ascii="ＭＳ 明朝" w:hAnsi="ＭＳ 明朝"/>
                          <w:sz w:val="22"/>
                        </w:rPr>
                      </w:pPr>
                      <w:r w:rsidRPr="00EB6F45">
                        <w:rPr>
                          <w:rFonts w:ascii="ＭＳ 明朝" w:hAnsi="ＭＳ 明朝" w:hint="eastAsia"/>
                          <w:sz w:val="22"/>
                        </w:rPr>
                        <w:t>もと津守小学校・幼稚園</w:t>
                      </w:r>
                      <w:r w:rsidRPr="00841DEF">
                        <w:rPr>
                          <w:rFonts w:ascii="ＭＳ 明朝" w:hAnsi="ＭＳ 明朝" w:hint="eastAsia"/>
                          <w:sz w:val="22"/>
                        </w:rPr>
                        <w:t>に加え、</w:t>
                      </w:r>
                      <w:r>
                        <w:rPr>
                          <w:rFonts w:ascii="ＭＳ 明朝" w:hAnsi="ＭＳ 明朝" w:hint="eastAsia"/>
                          <w:sz w:val="22"/>
                        </w:rPr>
                        <w:t>区内各所において、</w:t>
                      </w:r>
                      <w:r w:rsidRPr="00EB6F45">
                        <w:rPr>
                          <w:rFonts w:ascii="ＭＳ 明朝" w:hAnsi="ＭＳ 明朝" w:hint="eastAsia"/>
                          <w:sz w:val="22"/>
                        </w:rPr>
                        <w:t>土、日・祝日を中心に年間90日程度の開催を予定</w:t>
                      </w:r>
                    </w:p>
                    <w:p w:rsidR="008954A5" w:rsidRPr="003068DC" w:rsidRDefault="008954A5" w:rsidP="003030ED">
                      <w:pPr>
                        <w:rPr>
                          <w:rFonts w:ascii="游ゴシック Light" w:eastAsia="游ゴシック Light" w:hAnsi="游ゴシック Light"/>
                          <w:b/>
                          <w:sz w:val="22"/>
                          <w:u w:val="single"/>
                        </w:rPr>
                      </w:pPr>
                      <w:r w:rsidRPr="00F355EE">
                        <w:rPr>
                          <w:rFonts w:hint="eastAsia"/>
                          <w:sz w:val="22"/>
                        </w:rPr>
                        <w:t>○　将来のための投資的プロジェクトや大規模事業、イメージアップに向けた</w:t>
                      </w:r>
                      <w:r w:rsidRPr="00141D0B">
                        <w:rPr>
                          <w:rFonts w:hint="eastAsia"/>
                          <w:sz w:val="22"/>
                        </w:rPr>
                        <w:t>取組み</w:t>
                      </w:r>
                    </w:p>
                    <w:p w:rsidR="008954A5" w:rsidRPr="00581FEE" w:rsidRDefault="008954A5" w:rsidP="003030ED">
                      <w:pPr>
                        <w:ind w:firstLineChars="67" w:firstLine="148"/>
                        <w:rPr>
                          <w:rFonts w:ascii="ＭＳ ゴシック" w:eastAsia="ＭＳ ゴシック" w:hAnsi="ＭＳ ゴシック"/>
                          <w:b/>
                          <w:bCs/>
                          <w:sz w:val="22"/>
                        </w:rPr>
                      </w:pPr>
                      <w:r w:rsidRPr="00581FEE">
                        <w:rPr>
                          <w:rFonts w:ascii="ＭＳ ゴシック" w:eastAsia="ＭＳ ゴシック" w:hAnsi="ＭＳ ゴシック" w:hint="eastAsia"/>
                          <w:b/>
                          <w:bCs/>
                          <w:sz w:val="22"/>
                        </w:rPr>
                        <w:t>■　あいりん総合センター跡地</w:t>
                      </w:r>
                      <w:r w:rsidRPr="00581FEE">
                        <w:rPr>
                          <w:rFonts w:ascii="ＭＳ ゴシック" w:eastAsia="ＭＳ ゴシック" w:hAnsi="ＭＳ ゴシック" w:hint="eastAsia"/>
                          <w:b/>
                          <w:bCs/>
                          <w:color w:val="000000"/>
                          <w:sz w:val="22"/>
                        </w:rPr>
                        <w:t>等</w:t>
                      </w:r>
                      <w:r w:rsidRPr="00581FEE">
                        <w:rPr>
                          <w:rFonts w:ascii="ＭＳ ゴシック" w:eastAsia="ＭＳ ゴシック" w:hAnsi="ＭＳ ゴシック" w:hint="eastAsia"/>
                          <w:b/>
                          <w:bCs/>
                          <w:sz w:val="22"/>
                        </w:rPr>
                        <w:t xml:space="preserve">活用事業　④ ７００万円　（③ １，８００万円）　</w:t>
                      </w:r>
                    </w:p>
                    <w:p w:rsidR="008954A5" w:rsidRPr="00581FEE" w:rsidRDefault="008954A5" w:rsidP="000B5660">
                      <w:pPr>
                        <w:numPr>
                          <w:ilvl w:val="0"/>
                          <w:numId w:val="4"/>
                        </w:numPr>
                        <w:rPr>
                          <w:color w:val="000000"/>
                          <w:sz w:val="22"/>
                        </w:rPr>
                      </w:pPr>
                      <w:r w:rsidRPr="00581FEE">
                        <w:rPr>
                          <w:rFonts w:hint="eastAsia"/>
                          <w:color w:val="000000"/>
                          <w:sz w:val="22"/>
                        </w:rPr>
                        <w:t>あいりん総合センター跡地等について、住民の福利やにぎわいの創出等に関する地域意見を踏まえて、令和２年度に策定した「あいりん総合センター跡地等利活用にかかる基本構想（活用ビジョン）」に基づき、具体的な利活用の検討等を実施</w:t>
                      </w:r>
                    </w:p>
                    <w:p w:rsidR="008954A5" w:rsidRPr="00581FEE" w:rsidRDefault="008954A5" w:rsidP="003030ED">
                      <w:pPr>
                        <w:ind w:firstLineChars="67" w:firstLine="148"/>
                        <w:rPr>
                          <w:rFonts w:ascii="ＭＳ ゴシック" w:eastAsia="ＭＳ ゴシック" w:hAnsi="ＭＳ ゴシック"/>
                          <w:b/>
                          <w:bCs/>
                          <w:sz w:val="22"/>
                        </w:rPr>
                      </w:pPr>
                      <w:r w:rsidRPr="00581FEE">
                        <w:rPr>
                          <w:rFonts w:ascii="ＭＳ ゴシック" w:eastAsia="ＭＳ ゴシック" w:hAnsi="ＭＳ ゴシック" w:hint="eastAsia"/>
                          <w:b/>
                          <w:bCs/>
                          <w:sz w:val="22"/>
                        </w:rPr>
                        <w:t>■　新今宮エリアブランド向上事業　④ １，０００万円　（③ １，０００万円）【後掲（フリップ４０）】</w:t>
                      </w:r>
                    </w:p>
                    <w:p w:rsidR="008954A5" w:rsidRDefault="008954A5" w:rsidP="003030ED">
                      <w:pPr>
                        <w:ind w:firstLineChars="67" w:firstLine="141"/>
                        <w:rPr>
                          <w:rFonts w:ascii="ＭＳ ゴシック" w:eastAsia="ＭＳ ゴシック" w:hAnsi="ＭＳ ゴシック"/>
                          <w:b/>
                          <w:bCs/>
                        </w:rPr>
                      </w:pPr>
                    </w:p>
                    <w:p w:rsidR="008954A5" w:rsidRPr="00581FEE" w:rsidRDefault="008954A5" w:rsidP="003030ED">
                      <w:pPr>
                        <w:rPr>
                          <w:sz w:val="22"/>
                        </w:rPr>
                      </w:pPr>
                      <w:r w:rsidRPr="00581FEE">
                        <w:rPr>
                          <w:rFonts w:hint="eastAsia"/>
                          <w:sz w:val="22"/>
                        </w:rPr>
                        <w:t>このほか「あいりん地域を中心とした結核対策事業」「あいりん日雇労働者等自立支援事業」など</w:t>
                      </w:r>
                      <w:r w:rsidRPr="00581FEE">
                        <w:rPr>
                          <w:rFonts w:ascii="ＭＳ 明朝" w:hAnsi="ＭＳ 明朝" w:hint="eastAsia"/>
                          <w:sz w:val="22"/>
                        </w:rPr>
                        <w:t>計18事</w:t>
                      </w:r>
                      <w:r w:rsidRPr="00581FEE">
                        <w:rPr>
                          <w:rFonts w:hint="eastAsia"/>
                          <w:sz w:val="22"/>
                        </w:rPr>
                        <w:t>業</w:t>
                      </w:r>
                    </w:p>
                    <w:p w:rsidR="008954A5" w:rsidRPr="00581FEE" w:rsidRDefault="008954A5" w:rsidP="00A31CED">
                      <w:pPr>
                        <w:tabs>
                          <w:tab w:val="num" w:pos="988"/>
                        </w:tabs>
                        <w:rPr>
                          <w:rFonts w:ascii="ＭＳ 明朝" w:eastAsia="ＭＳ 明朝" w:hAnsi="ＭＳ 明朝" w:cs="Times New Roman"/>
                          <w:sz w:val="22"/>
                        </w:rPr>
                      </w:pPr>
                    </w:p>
                  </w:txbxContent>
                </v:textbox>
                <w10:anchorlock/>
              </v:rect>
            </w:pict>
          </mc:Fallback>
        </mc:AlternateContent>
      </w:r>
    </w:p>
    <w:p w:rsidR="00A31CED" w:rsidRPr="00600344" w:rsidRDefault="00A31CED" w:rsidP="00A31CED">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p w:rsidR="00F86D65" w:rsidRPr="00600344" w:rsidRDefault="00F86D65" w:rsidP="00155052">
      <w:pPr>
        <w:ind w:firstLineChars="200" w:firstLine="44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①ウィズコロナにおける対策と大阪の再生</w:t>
      </w:r>
    </w:p>
    <w:p w:rsidR="00F86D65" w:rsidRPr="00600344" w:rsidRDefault="00F86D65" w:rsidP="00F86D65">
      <w:pPr>
        <w:ind w:firstLineChars="300" w:firstLine="660"/>
        <w:jc w:val="left"/>
        <w:rPr>
          <w:rFonts w:ascii="ＭＳ Ｐゴシック" w:eastAsia="ＭＳ Ｐゴシック" w:hAnsi="ＭＳ Ｐゴシック" w:cs="Times New Roman"/>
          <w:color w:val="000000" w:themeColor="text1"/>
          <w:sz w:val="22"/>
        </w:rPr>
      </w:pPr>
      <w:r w:rsidRPr="00600344">
        <w:rPr>
          <w:rFonts w:ascii="ＭＳ Ｐゴシック" w:eastAsia="ＭＳ Ｐゴシック" w:hAnsi="ＭＳ Ｐゴシック" w:hint="eastAsia"/>
          <w:color w:val="000000" w:themeColor="text1"/>
          <w:sz w:val="22"/>
        </w:rPr>
        <w:t>大阪経済の再生</w:t>
      </w:r>
    </w:p>
    <w:tbl>
      <w:tblPr>
        <w:tblStyle w:val="a4"/>
        <w:tblW w:w="10490" w:type="dxa"/>
        <w:tblInd w:w="250" w:type="dxa"/>
        <w:tblLook w:val="04A0" w:firstRow="1" w:lastRow="0" w:firstColumn="1" w:lastColumn="0" w:noHBand="0" w:noVBand="1"/>
      </w:tblPr>
      <w:tblGrid>
        <w:gridCol w:w="6771"/>
        <w:gridCol w:w="3719"/>
      </w:tblGrid>
      <w:tr w:rsidR="00913697" w:rsidRPr="00600344"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【事業継続</w:t>
            </w:r>
            <w:r w:rsidR="005506A7" w:rsidRPr="00600344">
              <w:rPr>
                <w:rFonts w:ascii="ＭＳ Ｐゴシック" w:eastAsia="ＭＳ Ｐゴシック" w:hAnsi="ＭＳ Ｐゴシック" w:hint="eastAsia"/>
                <w:color w:val="000000" w:themeColor="text1"/>
                <w:sz w:val="22"/>
              </w:rPr>
              <w:t>・消費や需要の喚起①</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5506A7" w:rsidRPr="00600344">
              <w:rPr>
                <w:rFonts w:ascii="ＭＳ Ｐゴシック" w:eastAsia="ＭＳ Ｐゴシック" w:hAnsi="ＭＳ Ｐゴシック" w:hint="eastAsia"/>
                <w:color w:val="000000" w:themeColor="text1"/>
                <w:sz w:val="22"/>
              </w:rPr>
              <w:t>３０</w:t>
            </w:r>
          </w:p>
        </w:tc>
      </w:tr>
    </w:tbl>
    <w:p w:rsidR="00913697" w:rsidRPr="00600344" w:rsidRDefault="00DB10D3" w:rsidP="00913697">
      <w:pPr>
        <w:widowControl/>
        <w:jc w:val="left"/>
        <w:rPr>
          <w:color w:val="000000" w:themeColor="text1"/>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6E55641" wp14:editId="372ADC32">
                <wp:extent cx="6818630" cy="5358765"/>
                <wp:effectExtent l="0" t="0" r="20320" b="13335"/>
                <wp:docPr id="4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58765"/>
                        </a:xfrm>
                        <a:prstGeom prst="rect">
                          <a:avLst/>
                        </a:prstGeom>
                        <a:solidFill>
                          <a:srgbClr val="FFFFFF"/>
                        </a:solidFill>
                        <a:ln w="9525">
                          <a:solidFill>
                            <a:srgbClr val="000000"/>
                          </a:solidFill>
                          <a:miter lim="800000"/>
                          <a:headEnd/>
                          <a:tailEnd/>
                        </a:ln>
                      </wps:spPr>
                      <wps:txbx>
                        <w:txbxContent>
                          <w:p w:rsidR="008954A5" w:rsidRDefault="008954A5" w:rsidP="0036234C">
                            <w:pPr>
                              <w:rPr>
                                <w:rFonts w:ascii="ＭＳ 明朝" w:hAnsi="ＭＳ 明朝"/>
                                <w:sz w:val="22"/>
                              </w:rPr>
                            </w:pPr>
                            <w:r>
                              <w:rPr>
                                <w:rFonts w:ascii="ＭＳ 明朝" w:hAnsi="ＭＳ 明朝" w:hint="eastAsia"/>
                                <w:sz w:val="22"/>
                              </w:rPr>
                              <w:t>☆　中小企業等の事業継続の下支えと、観光</w:t>
                            </w:r>
                            <w:r>
                              <w:rPr>
                                <w:rFonts w:ascii="ＭＳ 明朝" w:hAnsi="ＭＳ 明朝"/>
                                <w:sz w:val="22"/>
                              </w:rPr>
                              <w:t>消費や需要の喚起</w:t>
                            </w:r>
                          </w:p>
                          <w:p w:rsidR="008954A5" w:rsidRDefault="008954A5" w:rsidP="0036234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セーフティネット保証制度の認定等にかかる体制強化　④ ３，５００万円　（③ ４，８００万円）</w:t>
                            </w:r>
                          </w:p>
                          <w:p w:rsidR="008954A5" w:rsidRPr="002C0BBA" w:rsidRDefault="008954A5" w:rsidP="00834415">
                            <w:pPr>
                              <w:pStyle w:val="a3"/>
                              <w:numPr>
                                <w:ilvl w:val="0"/>
                                <w:numId w:val="98"/>
                              </w:numPr>
                              <w:ind w:leftChars="200" w:left="840"/>
                              <w:rPr>
                                <w:rFonts w:ascii="ＭＳ 明朝" w:hAnsi="ＭＳ 明朝"/>
                                <w:sz w:val="22"/>
                              </w:rPr>
                            </w:pPr>
                            <w:r w:rsidRPr="002C0BBA">
                              <w:rPr>
                                <w:rFonts w:ascii="ＭＳ 明朝" w:hAnsi="ＭＳ 明朝" w:hint="eastAsia"/>
                                <w:sz w:val="22"/>
                              </w:rPr>
                              <w:t>信用保証協会の保証付き融資申込みに必要な本市への認定申請件数が、新型コロナウイルス感染症の影響により令和３年度に引き続き増加していることから、会計年度任用職員を配置し、迅速に対応できる体制を強化</w:t>
                            </w:r>
                          </w:p>
                          <w:p w:rsidR="008954A5" w:rsidRPr="007B48B9" w:rsidRDefault="008954A5" w:rsidP="0036234C">
                            <w:pPr>
                              <w:ind w:firstLineChars="100" w:firstLine="221"/>
                              <w:rPr>
                                <w:b/>
                                <w:sz w:val="22"/>
                              </w:rPr>
                            </w:pPr>
                            <w:r w:rsidRPr="007B48B9">
                              <w:rPr>
                                <w:rFonts w:ascii="ＭＳ ゴシック" w:eastAsia="ＭＳ ゴシック" w:hAnsi="ＭＳ ゴシック" w:hint="eastAsia"/>
                                <w:b/>
                                <w:sz w:val="22"/>
                              </w:rPr>
                              <w:t>■　国内旅行消費喚起事業　④１０億円</w:t>
                            </w:r>
                            <w:r>
                              <w:rPr>
                                <w:rFonts w:ascii="ＭＳ ゴシック" w:eastAsia="ＭＳ ゴシック" w:hAnsi="ＭＳ ゴシック" w:hint="eastAsia"/>
                                <w:b/>
                                <w:sz w:val="22"/>
                              </w:rPr>
                              <w:t xml:space="preserve">　</w:t>
                            </w:r>
                            <w:r w:rsidRPr="00592371">
                              <w:rPr>
                                <w:rFonts w:ascii="ＭＳ ゴシック" w:eastAsia="ＭＳ ゴシック" w:hAnsi="ＭＳ ゴシック" w:hint="eastAsia"/>
                                <w:b/>
                                <w:sz w:val="22"/>
                                <w:bdr w:val="single" w:sz="4" w:space="0" w:color="auto"/>
                                <w:shd w:val="pct15" w:color="auto" w:fill="FFFFFF"/>
                              </w:rPr>
                              <w:t>拡充</w:t>
                            </w:r>
                            <w:r w:rsidRPr="007B48B9">
                              <w:rPr>
                                <w:rFonts w:ascii="ＭＳ ゴシック" w:eastAsia="ＭＳ ゴシック" w:hAnsi="ＭＳ ゴシック" w:hint="eastAsia"/>
                                <w:b/>
                                <w:sz w:val="22"/>
                              </w:rPr>
                              <w:t xml:space="preserve">（③ ５億５,０００万円）　　</w:t>
                            </w:r>
                          </w:p>
                          <w:p w:rsidR="008954A5" w:rsidRPr="005478A1" w:rsidRDefault="008954A5" w:rsidP="0036234C">
                            <w:pPr>
                              <w:numPr>
                                <w:ilvl w:val="1"/>
                                <w:numId w:val="1"/>
                              </w:numPr>
                              <w:tabs>
                                <w:tab w:val="clear" w:pos="988"/>
                                <w:tab w:val="num" w:pos="4957"/>
                              </w:tabs>
                              <w:ind w:leftChars="200" w:left="860" w:hangingChars="200" w:hanging="440"/>
                              <w:rPr>
                                <w:rFonts w:ascii="ＭＳ 明朝" w:hAnsi="ＭＳ 明朝"/>
                                <w:sz w:val="22"/>
                              </w:rPr>
                            </w:pPr>
                            <w:r w:rsidRPr="00025929">
                              <w:rPr>
                                <w:rFonts w:ascii="ＭＳ 明朝" w:hAnsi="ＭＳ 明朝" w:hint="eastAsia"/>
                                <w:color w:val="0D0D0D" w:themeColor="text1" w:themeTint="F2"/>
                                <w:sz w:val="22"/>
                              </w:rPr>
                              <w:t>大阪府と共同で、</w:t>
                            </w:r>
                            <w:r>
                              <w:rPr>
                                <w:rFonts w:ascii="ＭＳ 明朝" w:hAnsi="ＭＳ 明朝" w:hint="eastAsia"/>
                                <w:color w:val="0D0D0D" w:themeColor="text1" w:themeTint="F2"/>
                                <w:sz w:val="22"/>
                              </w:rPr>
                              <w:t>観光に対する</w:t>
                            </w:r>
                            <w:r w:rsidRPr="00197CC9">
                              <w:rPr>
                                <w:rFonts w:ascii="ＭＳ 明朝" w:hAnsi="ＭＳ 明朝" w:hint="eastAsia"/>
                                <w:color w:val="0D0D0D" w:themeColor="text1" w:themeTint="F2"/>
                                <w:sz w:val="22"/>
                              </w:rPr>
                              <w:t>需要喚起を図り、</w:t>
                            </w:r>
                            <w:r w:rsidRPr="005478A1">
                              <w:rPr>
                                <w:rFonts w:ascii="ＭＳ 明朝" w:hAnsi="ＭＳ 明朝" w:hint="eastAsia"/>
                                <w:color w:val="0D0D0D" w:themeColor="text1" w:themeTint="F2"/>
                                <w:sz w:val="22"/>
                              </w:rPr>
                              <w:t>特別な旅</w:t>
                            </w:r>
                            <w:r w:rsidRPr="005478A1">
                              <w:rPr>
                                <w:rFonts w:ascii="ＭＳ 明朝" w:hAnsi="ＭＳ 明朝"/>
                                <w:color w:val="0D0D0D" w:themeColor="text1" w:themeTint="F2"/>
                                <w:sz w:val="22"/>
                              </w:rPr>
                              <w:t>づくりにより</w:t>
                            </w:r>
                            <w:r w:rsidRPr="005478A1">
                              <w:rPr>
                                <w:rFonts w:ascii="ＭＳ 明朝" w:hAnsi="ＭＳ 明朝" w:hint="eastAsia"/>
                                <w:color w:val="0D0D0D" w:themeColor="text1" w:themeTint="F2"/>
                                <w:sz w:val="22"/>
                              </w:rPr>
                              <w:t>集客を促進するとともに、府内での消費を促すことで、新型コロナウイルス感染症の影響により厳しい経営状況が続く観光関連事業者等を支援</w:t>
                            </w:r>
                          </w:p>
                          <w:p w:rsidR="008954A5" w:rsidRPr="00CE75EE" w:rsidRDefault="008954A5" w:rsidP="00834415">
                            <w:pPr>
                              <w:pStyle w:val="a3"/>
                              <w:numPr>
                                <w:ilvl w:val="0"/>
                                <w:numId w:val="99"/>
                              </w:numPr>
                              <w:ind w:leftChars="0" w:left="993"/>
                              <w:rPr>
                                <w:rFonts w:ascii="ＭＳ 明朝" w:hAnsi="ＭＳ 明朝"/>
                                <w:sz w:val="22"/>
                              </w:rPr>
                            </w:pPr>
                            <w:r w:rsidRPr="00FB7BD9">
                              <w:rPr>
                                <w:rFonts w:ascii="ＭＳ 明朝" w:hAnsi="ＭＳ 明朝" w:hint="eastAsia"/>
                                <w:sz w:val="22"/>
                              </w:rPr>
                              <w:t>大阪独自のクーポン</w:t>
                            </w:r>
                            <w:r>
                              <w:rPr>
                                <w:rFonts w:ascii="ＭＳ 明朝" w:hAnsi="ＭＳ 明朝" w:hint="eastAsia"/>
                                <w:sz w:val="22"/>
                              </w:rPr>
                              <w:t>等の</w:t>
                            </w:r>
                            <w:r w:rsidRPr="00FB7BD9">
                              <w:rPr>
                                <w:rFonts w:ascii="ＭＳ 明朝" w:hAnsi="ＭＳ 明朝" w:hint="eastAsia"/>
                                <w:sz w:val="22"/>
                              </w:rPr>
                              <w:t>配布に加え、観光資源の魅力を引き出す期間限定の</w:t>
                            </w:r>
                            <w:r w:rsidRPr="00FB7BD9">
                              <w:rPr>
                                <w:rFonts w:ascii="ＭＳ 明朝" w:hAnsi="ＭＳ 明朝"/>
                                <w:sz w:val="22"/>
                              </w:rPr>
                              <w:t>魅力的なプレミアム感のある体験</w:t>
                            </w:r>
                            <w:r w:rsidRPr="00FB7BD9">
                              <w:rPr>
                                <w:rFonts w:ascii="ＭＳ 明朝" w:hAnsi="ＭＳ 明朝" w:hint="eastAsia"/>
                                <w:sz w:val="22"/>
                              </w:rPr>
                              <w:t>コンテンツ（</w:t>
                            </w:r>
                            <w:r w:rsidRPr="005478A1">
                              <w:rPr>
                                <w:rFonts w:ascii="ＭＳ 明朝" w:hAnsi="ＭＳ 明朝"/>
                                <w:sz w:val="22"/>
                              </w:rPr>
                              <w:t>特別な旅づくり）</w:t>
                            </w:r>
                            <w:r w:rsidRPr="005478A1">
                              <w:rPr>
                                <w:rFonts w:ascii="ＭＳ 明朝" w:hAnsi="ＭＳ 明朝" w:hint="eastAsia"/>
                                <w:sz w:val="22"/>
                              </w:rPr>
                              <w:t>を実施するなど</w:t>
                            </w:r>
                            <w:r w:rsidRPr="005478A1">
                              <w:rPr>
                                <w:rFonts w:ascii="ＭＳ 明朝" w:hAnsi="ＭＳ 明朝"/>
                                <w:sz w:val="22"/>
                              </w:rPr>
                              <w:t>、</w:t>
                            </w:r>
                            <w:r w:rsidRPr="005478A1">
                              <w:rPr>
                                <w:rFonts w:ascii="ＭＳ 明朝" w:hAnsi="ＭＳ 明朝" w:hint="eastAsia"/>
                                <w:sz w:val="22"/>
                              </w:rPr>
                              <w:t>大</w:t>
                            </w:r>
                            <w:r w:rsidRPr="00CE75EE">
                              <w:rPr>
                                <w:rFonts w:ascii="ＭＳ 明朝" w:hAnsi="ＭＳ 明朝" w:hint="eastAsia"/>
                                <w:sz w:val="22"/>
                              </w:rPr>
                              <w:t>阪の魅力を全国へ発信</w:t>
                            </w:r>
                          </w:p>
                          <w:p w:rsidR="008954A5" w:rsidRPr="00A978B5" w:rsidRDefault="008954A5" w:rsidP="0036234C">
                            <w:pPr>
                              <w:ind w:firstLineChars="100" w:firstLine="221"/>
                              <w:rPr>
                                <w:rFonts w:ascii="ＭＳ ゴシック" w:eastAsia="ＭＳ ゴシック" w:hAnsi="ＭＳ ゴシック"/>
                                <w:b/>
                                <w:color w:val="0D0D0D" w:themeColor="text1" w:themeTint="F2"/>
                                <w:sz w:val="22"/>
                                <w:bdr w:val="single" w:sz="4" w:space="0" w:color="auto"/>
                              </w:rPr>
                            </w:pPr>
                            <w:r w:rsidRPr="00A978B5">
                              <w:rPr>
                                <w:rFonts w:ascii="ＭＳ ゴシック" w:eastAsia="ＭＳ ゴシック" w:hAnsi="ＭＳ ゴシック" w:hint="eastAsia"/>
                                <w:b/>
                                <w:color w:val="0D0D0D" w:themeColor="text1" w:themeTint="F2"/>
                                <w:sz w:val="22"/>
                              </w:rPr>
                              <w:t xml:space="preserve">■　大阪城天守閣を中心とした集客促進事業（９０周年記念事業）④２億６，３００万円　</w:t>
                            </w:r>
                            <w:r w:rsidRPr="004876FB">
                              <w:rPr>
                                <w:rFonts w:ascii="ＭＳ ゴシック" w:eastAsia="ＭＳ ゴシック" w:hAnsi="ＭＳ ゴシック" w:hint="eastAsia"/>
                                <w:b/>
                                <w:color w:val="0D0D0D" w:themeColor="text1" w:themeTint="F2"/>
                                <w:sz w:val="22"/>
                                <w:bdr w:val="single" w:sz="4" w:space="0" w:color="auto"/>
                                <w:shd w:val="pct15" w:color="auto" w:fill="FFFFFF"/>
                              </w:rPr>
                              <w:t>新規</w:t>
                            </w:r>
                          </w:p>
                          <w:p w:rsidR="008954A5" w:rsidRPr="00A978B5" w:rsidRDefault="008954A5" w:rsidP="0036234C">
                            <w:pPr>
                              <w:numPr>
                                <w:ilvl w:val="1"/>
                                <w:numId w:val="1"/>
                              </w:numPr>
                              <w:tabs>
                                <w:tab w:val="clear" w:pos="988"/>
                                <w:tab w:val="num" w:pos="4957"/>
                              </w:tabs>
                              <w:ind w:left="851" w:hanging="425"/>
                              <w:rPr>
                                <w:rFonts w:ascii="ＭＳ 明朝" w:hAnsi="ＭＳ 明朝"/>
                                <w:color w:val="0D0D0D" w:themeColor="text1" w:themeTint="F2"/>
                                <w:sz w:val="22"/>
                              </w:rPr>
                            </w:pPr>
                            <w:r w:rsidRPr="00A978B5">
                              <w:rPr>
                                <w:rFonts w:ascii="ＭＳ 明朝" w:hAnsi="ＭＳ 明朝" w:hint="eastAsia"/>
                                <w:color w:val="0D0D0D" w:themeColor="text1" w:themeTint="F2"/>
                                <w:sz w:val="22"/>
                              </w:rPr>
                              <w:t>大阪城天守閣の復興９０周年を締めくくるイベントを</w:t>
                            </w:r>
                            <w:r>
                              <w:rPr>
                                <w:rFonts w:ascii="ＭＳ 明朝" w:hAnsi="ＭＳ 明朝" w:hint="eastAsia"/>
                                <w:color w:val="0D0D0D" w:themeColor="text1" w:themeTint="F2"/>
                                <w:sz w:val="22"/>
                              </w:rPr>
                              <w:t>、市民や各種団体、事業者等の参加を得て開催することで大阪への集客</w:t>
                            </w:r>
                            <w:r w:rsidRPr="00A978B5">
                              <w:rPr>
                                <w:rFonts w:ascii="ＭＳ 明朝" w:hAnsi="ＭＳ 明朝" w:hint="eastAsia"/>
                                <w:color w:val="0D0D0D" w:themeColor="text1" w:themeTint="F2"/>
                                <w:sz w:val="22"/>
                              </w:rPr>
                              <w:t>を促進し、コロナからの復興の機運を醸成</w:t>
                            </w:r>
                          </w:p>
                          <w:p w:rsidR="008954A5" w:rsidRPr="00CE75EE" w:rsidRDefault="008954A5" w:rsidP="00834415">
                            <w:pPr>
                              <w:pStyle w:val="a3"/>
                              <w:numPr>
                                <w:ilvl w:val="0"/>
                                <w:numId w:val="99"/>
                              </w:numPr>
                              <w:ind w:leftChars="0" w:left="993"/>
                              <w:rPr>
                                <w:rFonts w:ascii="ＭＳ 明朝" w:hAnsi="ＭＳ 明朝"/>
                                <w:color w:val="0D0D0D" w:themeColor="text1" w:themeTint="F2"/>
                                <w:sz w:val="22"/>
                              </w:rPr>
                            </w:pPr>
                            <w:r w:rsidRPr="00CE75EE">
                              <w:rPr>
                                <w:rFonts w:ascii="ＭＳ 明朝" w:hAnsi="ＭＳ 明朝" w:hint="eastAsia"/>
                                <w:sz w:val="22"/>
                              </w:rPr>
                              <w:t>特別史跡である大阪城公園の特性を活かした催事</w:t>
                            </w:r>
                            <w:r w:rsidRPr="00CE75EE">
                              <w:rPr>
                                <w:rFonts w:ascii="ＭＳ 明朝" w:hAnsi="ＭＳ 明朝" w:hint="eastAsia"/>
                                <w:color w:val="0D0D0D" w:themeColor="text1" w:themeTint="F2"/>
                                <w:sz w:val="22"/>
                              </w:rPr>
                              <w:t>を実施するほか、大阪にゆかりのあるアーティストによる音楽ライブや、物販・飲食ブースの出店など、大阪ならではの一体的な集客イベント</w:t>
                            </w:r>
                            <w:r w:rsidRPr="007F57D8">
                              <w:rPr>
                                <w:rFonts w:ascii="ＭＳ 明朝" w:hAnsi="ＭＳ 明朝" w:hint="eastAsia"/>
                                <w:color w:val="000000" w:themeColor="text1"/>
                                <w:sz w:val="22"/>
                              </w:rPr>
                              <w:t>を開</w:t>
                            </w:r>
                            <w:r w:rsidRPr="00CE75EE">
                              <w:rPr>
                                <w:rFonts w:ascii="ＭＳ 明朝" w:hAnsi="ＭＳ 明朝" w:hint="eastAsia"/>
                                <w:color w:val="0D0D0D" w:themeColor="text1" w:themeTint="F2"/>
                                <w:sz w:val="22"/>
                              </w:rPr>
                              <w:t>催（令和４年</w:t>
                            </w:r>
                            <w:r>
                              <w:rPr>
                                <w:rFonts w:ascii="ＭＳ 明朝" w:hAnsi="ＭＳ 明朝" w:hint="eastAsia"/>
                                <w:color w:val="0D0D0D" w:themeColor="text1" w:themeTint="F2"/>
                                <w:sz w:val="22"/>
                              </w:rPr>
                              <w:t>10</w:t>
                            </w:r>
                            <w:r w:rsidRPr="00CE75EE">
                              <w:rPr>
                                <w:rFonts w:ascii="ＭＳ 明朝" w:hAnsi="ＭＳ 明朝" w:hint="eastAsia"/>
                                <w:color w:val="0D0D0D" w:themeColor="text1" w:themeTint="F2"/>
                                <w:sz w:val="22"/>
                              </w:rPr>
                              <w:t>月予定）</w:t>
                            </w:r>
                          </w:p>
                          <w:p w:rsidR="008954A5" w:rsidRPr="00CE75EE" w:rsidRDefault="008954A5" w:rsidP="00834415">
                            <w:pPr>
                              <w:pStyle w:val="a3"/>
                              <w:numPr>
                                <w:ilvl w:val="0"/>
                                <w:numId w:val="99"/>
                              </w:numPr>
                              <w:ind w:leftChars="0" w:left="993"/>
                              <w:rPr>
                                <w:rFonts w:ascii="ＭＳ 明朝" w:hAnsi="ＭＳ 明朝"/>
                                <w:color w:val="0D0D0D" w:themeColor="text1" w:themeTint="F2"/>
                                <w:sz w:val="22"/>
                              </w:rPr>
                            </w:pPr>
                            <w:r w:rsidRPr="00CE75EE">
                              <w:rPr>
                                <w:rFonts w:ascii="ＭＳ 明朝" w:hAnsi="ＭＳ 明朝" w:hint="eastAsia"/>
                                <w:color w:val="0D0D0D" w:themeColor="text1" w:themeTint="F2"/>
                                <w:sz w:val="22"/>
                              </w:rPr>
                              <w:t>大阪城天守閣と縁のある城郭（尼崎城、岸和田城）と連携し、それぞれの関係性をふまえたキャンペーンを実施</w:t>
                            </w:r>
                          </w:p>
                          <w:p w:rsidR="008954A5" w:rsidRPr="00A978B5" w:rsidRDefault="008954A5" w:rsidP="0036234C">
                            <w:pPr>
                              <w:ind w:firstLineChars="100" w:firstLine="221"/>
                              <w:rPr>
                                <w:rFonts w:ascii="ＭＳ 明朝" w:hAnsi="ＭＳ 明朝"/>
                                <w:color w:val="0D0D0D" w:themeColor="text1" w:themeTint="F2"/>
                                <w:sz w:val="22"/>
                                <w:bdr w:val="single" w:sz="4" w:space="0" w:color="auto"/>
                              </w:rPr>
                            </w:pPr>
                            <w:r w:rsidRPr="00A978B5">
                              <w:rPr>
                                <w:rFonts w:ascii="ＭＳ ゴシック" w:eastAsia="ＭＳ ゴシック" w:hAnsi="ＭＳ ゴシック" w:hint="eastAsia"/>
                                <w:b/>
                                <w:color w:val="0D0D0D" w:themeColor="text1" w:themeTint="F2"/>
                                <w:sz w:val="22"/>
                              </w:rPr>
                              <w:t>（</w:t>
                            </w:r>
                            <w:r w:rsidRPr="00A978B5">
                              <w:rPr>
                                <w:rFonts w:ascii="ＭＳ ゴシック" w:eastAsia="ＭＳ ゴシック" w:hAnsi="ＭＳ ゴシック"/>
                                <w:b/>
                                <w:color w:val="0D0D0D" w:themeColor="text1" w:themeTint="F2"/>
                                <w:sz w:val="22"/>
                              </w:rPr>
                              <w:t>参考</w:t>
                            </w:r>
                            <w:r w:rsidRPr="00A978B5">
                              <w:rPr>
                                <w:rFonts w:ascii="ＭＳ ゴシック" w:eastAsia="ＭＳ ゴシック" w:hAnsi="ＭＳ ゴシック" w:hint="eastAsia"/>
                                <w:b/>
                                <w:color w:val="0D0D0D" w:themeColor="text1" w:themeTint="F2"/>
                                <w:sz w:val="22"/>
                              </w:rPr>
                              <w:t xml:space="preserve">）大阪府飲食店等に対する営業時間短縮協力金に係る上乗せ協力金　</w:t>
                            </w:r>
                          </w:p>
                          <w:p w:rsidR="008954A5" w:rsidRPr="0045050E" w:rsidRDefault="008954A5" w:rsidP="0036234C">
                            <w:pPr>
                              <w:numPr>
                                <w:ilvl w:val="0"/>
                                <w:numId w:val="19"/>
                              </w:numPr>
                              <w:rPr>
                                <w:color w:val="000000" w:themeColor="text1"/>
                              </w:rPr>
                            </w:pPr>
                            <w:r w:rsidRPr="00A978B5">
                              <w:rPr>
                                <w:rFonts w:ascii="ＭＳ 明朝" w:hAnsi="ＭＳ 明朝" w:hint="eastAsia"/>
                                <w:color w:val="0D0D0D" w:themeColor="text1" w:themeTint="F2"/>
                                <w:sz w:val="22"/>
                              </w:rPr>
                              <w:t>大阪府が実施した営業時間短縮要請等にご協力いただいた飲食店等に</w:t>
                            </w:r>
                            <w:r w:rsidRPr="0045050E">
                              <w:rPr>
                                <w:rFonts w:ascii="ＭＳ 明朝" w:hAnsi="ＭＳ 明朝" w:hint="eastAsia"/>
                                <w:color w:val="000000" w:themeColor="text1"/>
                                <w:sz w:val="22"/>
                              </w:rPr>
                              <w:t>対して、令和３</w:t>
                            </w:r>
                            <w:r w:rsidRPr="0045050E">
                              <w:rPr>
                                <w:rFonts w:ascii="ＭＳ 明朝" w:hAnsi="ＭＳ 明朝"/>
                                <w:color w:val="000000" w:themeColor="text1"/>
                                <w:sz w:val="22"/>
                              </w:rPr>
                              <w:t>年度に</w:t>
                            </w:r>
                            <w:r w:rsidRPr="0045050E">
                              <w:rPr>
                                <w:rFonts w:ascii="ＭＳ 明朝" w:hAnsi="ＭＳ 明朝" w:hint="eastAsia"/>
                                <w:color w:val="000000" w:themeColor="text1"/>
                                <w:sz w:val="22"/>
                              </w:rPr>
                              <w:t>受付した上乗せ協力金の支給事務を引き続き実施</w:t>
                            </w:r>
                          </w:p>
                          <w:p w:rsidR="008954A5" w:rsidRPr="0036234C" w:rsidRDefault="008954A5" w:rsidP="00DB10D3">
                            <w:pPr>
                              <w:tabs>
                                <w:tab w:val="num" w:pos="988"/>
                              </w:tabs>
                              <w:rPr>
                                <w:rFonts w:ascii="ＭＳ 明朝" w:eastAsia="ＭＳ 明朝" w:hAnsi="ＭＳ 明朝" w:cs="Times New Roman"/>
                                <w:sz w:val="24"/>
                              </w:rPr>
                            </w:pPr>
                          </w:p>
                        </w:txbxContent>
                      </wps:txbx>
                      <wps:bodyPr rot="0" vert="horz" wrap="square" lIns="74295" tIns="8890" rIns="74295" bIns="8890" anchor="t" anchorCtr="0" upright="1">
                        <a:noAutofit/>
                      </wps:bodyPr>
                    </wps:wsp>
                  </a:graphicData>
                </a:graphic>
              </wp:inline>
            </w:drawing>
          </mc:Choice>
          <mc:Fallback>
            <w:pict>
              <v:rect w14:anchorId="56E55641" id="_x0000_s1078" style="width:536.9pt;height:4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hdLQIAAFIEAAAOAAAAZHJzL2Uyb0RvYy54bWysVNtu2zAMfR+wfxD0vjhO6tQx4hRFugwD&#10;uq1Ytw+QZdkWptsoJU739aXlJE23PQ3zgyCK1BF5DunVzUErshfgpTUlTSdTSoThtpamLen3b9t3&#10;OSU+MFMzZY0o6ZPw9Gb99s2qd4WY2c6qWgBBEOOL3pW0C8EVSeJ5JzTzE+uEQWdjQbOAJrRJDaxH&#10;dK2S2XS6SHoLtQPLhfd4ejc66TriN43g4UvTeBGIKinmFuIKca2GNVmvWNECc53kxzTYP2ShmTT4&#10;6BnqjgVGdiD/gNKSg/W2CRNudWKbRnIRa8Bq0ulv1Tx2zIlYC5Lj3Zkm//9g+ef9AxBZl/Qqm1Ni&#10;mEaRviJtzLRKkDRNB4p65wuMfHQPMBTp3b3lPzwxdtNhnLgFsH0nWI2Jxfjk1YXB8HiVVP0nWyM+&#10;2wUb2To0oAdA5IEcoihPZ1HEIRCOh4s8zRdz1I6jL5tn+fUiG3JKWHG67sCHD8JqMmxKCph+hGf7&#10;ex/G0FNITN8qWW+lUtGAttooIHuGHbKN3xHdX4YpQ/qSLrNZFpFf+fwlxDR+f4PQMmCrK6lLmp+D&#10;WDHw9t7UsREDk2rcY3XKYJEn7kYNwqE6RLGy2LmDs7L1E1ILdmxtHEXcdBZ+UdJjW5fU/9wxEJSo&#10;jwblub6aLTOcg2jk+RJ5hUtHdeFghiNQSQMl43YTxsnZOZBth++kkQxjb1HQRkaqX3I6Zo+NG8U6&#10;DtkwGZd2jHr5FayfAQAA//8DAFBLAwQUAAYACAAAACEAYoFI09kAAAAGAQAADwAAAGRycy9kb3du&#10;cmV2LnhtbEyPwU7DMAyG70i8Q2QkbixlGzBK0wmQOALaQJzdxrTVEqdqsq57ezwucLFk/dbn7y/W&#10;k3dqpCF2gQ1czzJQxHWwHTcGPj9erlagYkK26AKTgSNFWJfnZwXmNhx4Q+M2NUogHHM00KbU51rH&#10;uiWPcRZ6Ysm+w+AxyTo02g54ELh3ep5lt9pjx/KhxZ6eW6p32703sHqfN0sX/NPX280uvVbHkXmj&#10;jbm8mB4fQCWa0t8xnPRFHUpxqsKebVTOgBRJv/OUZXcL6VEJebm4B10W+r9++QMAAP//AwBQSwEC&#10;LQAUAAYACAAAACEAtoM4kv4AAADhAQAAEwAAAAAAAAAAAAAAAAAAAAAAW0NvbnRlbnRfVHlwZXNd&#10;LnhtbFBLAQItABQABgAIAAAAIQA4/SH/1gAAAJQBAAALAAAAAAAAAAAAAAAAAC8BAABfcmVscy8u&#10;cmVsc1BLAQItABQABgAIAAAAIQA3eBhdLQIAAFIEAAAOAAAAAAAAAAAAAAAAAC4CAABkcnMvZTJv&#10;RG9jLnhtbFBLAQItABQABgAIAAAAIQBigUjT2QAAAAYBAAAPAAAAAAAAAAAAAAAAAIcEAABkcnMv&#10;ZG93bnJldi54bWxQSwUGAAAAAAQABADzAAAAjQUAAAAA&#10;">
                <v:textbox inset="5.85pt,.7pt,5.85pt,.7pt">
                  <w:txbxContent>
                    <w:p w:rsidR="008954A5" w:rsidRDefault="008954A5" w:rsidP="0036234C">
                      <w:pPr>
                        <w:rPr>
                          <w:rFonts w:ascii="ＭＳ 明朝" w:hAnsi="ＭＳ 明朝"/>
                          <w:sz w:val="22"/>
                        </w:rPr>
                      </w:pPr>
                      <w:r>
                        <w:rPr>
                          <w:rFonts w:ascii="ＭＳ 明朝" w:hAnsi="ＭＳ 明朝" w:hint="eastAsia"/>
                          <w:sz w:val="22"/>
                        </w:rPr>
                        <w:t>☆　中小企業等の事業継続の下支えと、観光</w:t>
                      </w:r>
                      <w:r>
                        <w:rPr>
                          <w:rFonts w:ascii="ＭＳ 明朝" w:hAnsi="ＭＳ 明朝"/>
                          <w:sz w:val="22"/>
                        </w:rPr>
                        <w:t>消費や需要の喚起</w:t>
                      </w:r>
                    </w:p>
                    <w:p w:rsidR="008954A5" w:rsidRDefault="008954A5" w:rsidP="0036234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セーフティネット保証制度の認定等にかかる体制強化　④ ３，５００万円　（③ ４，８００万円）</w:t>
                      </w:r>
                    </w:p>
                    <w:p w:rsidR="008954A5" w:rsidRPr="002C0BBA" w:rsidRDefault="008954A5" w:rsidP="00834415">
                      <w:pPr>
                        <w:pStyle w:val="a3"/>
                        <w:numPr>
                          <w:ilvl w:val="0"/>
                          <w:numId w:val="98"/>
                        </w:numPr>
                        <w:ind w:leftChars="200" w:left="840"/>
                        <w:rPr>
                          <w:rFonts w:ascii="ＭＳ 明朝" w:hAnsi="ＭＳ 明朝"/>
                          <w:sz w:val="22"/>
                        </w:rPr>
                      </w:pPr>
                      <w:r w:rsidRPr="002C0BBA">
                        <w:rPr>
                          <w:rFonts w:ascii="ＭＳ 明朝" w:hAnsi="ＭＳ 明朝" w:hint="eastAsia"/>
                          <w:sz w:val="22"/>
                        </w:rPr>
                        <w:t>信用保証協会の保証付き融資申込みに必要な本市への認定申請件数が、新型コロナウイルス感染症の影響により令和３年度に引き続き増加していることから、会計年度任用職員を配置し、迅速に対応できる体制を強化</w:t>
                      </w:r>
                    </w:p>
                    <w:p w:rsidR="008954A5" w:rsidRPr="007B48B9" w:rsidRDefault="008954A5" w:rsidP="0036234C">
                      <w:pPr>
                        <w:ind w:firstLineChars="100" w:firstLine="221"/>
                        <w:rPr>
                          <w:b/>
                          <w:sz w:val="22"/>
                        </w:rPr>
                      </w:pPr>
                      <w:r w:rsidRPr="007B48B9">
                        <w:rPr>
                          <w:rFonts w:ascii="ＭＳ ゴシック" w:eastAsia="ＭＳ ゴシック" w:hAnsi="ＭＳ ゴシック" w:hint="eastAsia"/>
                          <w:b/>
                          <w:sz w:val="22"/>
                        </w:rPr>
                        <w:t>■　国内旅行消費喚起事業　④１０億円</w:t>
                      </w:r>
                      <w:r>
                        <w:rPr>
                          <w:rFonts w:ascii="ＭＳ ゴシック" w:eastAsia="ＭＳ ゴシック" w:hAnsi="ＭＳ ゴシック" w:hint="eastAsia"/>
                          <w:b/>
                          <w:sz w:val="22"/>
                        </w:rPr>
                        <w:t xml:space="preserve">　</w:t>
                      </w:r>
                      <w:r w:rsidRPr="00592371">
                        <w:rPr>
                          <w:rFonts w:ascii="ＭＳ ゴシック" w:eastAsia="ＭＳ ゴシック" w:hAnsi="ＭＳ ゴシック" w:hint="eastAsia"/>
                          <w:b/>
                          <w:sz w:val="22"/>
                          <w:bdr w:val="single" w:sz="4" w:space="0" w:color="auto"/>
                          <w:shd w:val="pct15" w:color="auto" w:fill="FFFFFF"/>
                        </w:rPr>
                        <w:t>拡充</w:t>
                      </w:r>
                      <w:r w:rsidRPr="007B48B9">
                        <w:rPr>
                          <w:rFonts w:ascii="ＭＳ ゴシック" w:eastAsia="ＭＳ ゴシック" w:hAnsi="ＭＳ ゴシック" w:hint="eastAsia"/>
                          <w:b/>
                          <w:sz w:val="22"/>
                        </w:rPr>
                        <w:t xml:space="preserve">（③ ５億５,０００万円）　　</w:t>
                      </w:r>
                    </w:p>
                    <w:p w:rsidR="008954A5" w:rsidRPr="005478A1" w:rsidRDefault="008954A5" w:rsidP="0036234C">
                      <w:pPr>
                        <w:numPr>
                          <w:ilvl w:val="1"/>
                          <w:numId w:val="1"/>
                        </w:numPr>
                        <w:tabs>
                          <w:tab w:val="clear" w:pos="988"/>
                          <w:tab w:val="num" w:pos="4957"/>
                        </w:tabs>
                        <w:ind w:leftChars="200" w:left="860" w:hangingChars="200" w:hanging="440"/>
                        <w:rPr>
                          <w:rFonts w:ascii="ＭＳ 明朝" w:hAnsi="ＭＳ 明朝"/>
                          <w:sz w:val="22"/>
                        </w:rPr>
                      </w:pPr>
                      <w:r w:rsidRPr="00025929">
                        <w:rPr>
                          <w:rFonts w:ascii="ＭＳ 明朝" w:hAnsi="ＭＳ 明朝" w:hint="eastAsia"/>
                          <w:color w:val="0D0D0D" w:themeColor="text1" w:themeTint="F2"/>
                          <w:sz w:val="22"/>
                        </w:rPr>
                        <w:t>大阪府と共同で、</w:t>
                      </w:r>
                      <w:r>
                        <w:rPr>
                          <w:rFonts w:ascii="ＭＳ 明朝" w:hAnsi="ＭＳ 明朝" w:hint="eastAsia"/>
                          <w:color w:val="0D0D0D" w:themeColor="text1" w:themeTint="F2"/>
                          <w:sz w:val="22"/>
                        </w:rPr>
                        <w:t>観光に対する</w:t>
                      </w:r>
                      <w:r w:rsidRPr="00197CC9">
                        <w:rPr>
                          <w:rFonts w:ascii="ＭＳ 明朝" w:hAnsi="ＭＳ 明朝" w:hint="eastAsia"/>
                          <w:color w:val="0D0D0D" w:themeColor="text1" w:themeTint="F2"/>
                          <w:sz w:val="22"/>
                        </w:rPr>
                        <w:t>需要喚起を図り、</w:t>
                      </w:r>
                      <w:r w:rsidRPr="005478A1">
                        <w:rPr>
                          <w:rFonts w:ascii="ＭＳ 明朝" w:hAnsi="ＭＳ 明朝" w:hint="eastAsia"/>
                          <w:color w:val="0D0D0D" w:themeColor="text1" w:themeTint="F2"/>
                          <w:sz w:val="22"/>
                        </w:rPr>
                        <w:t>特別な旅</w:t>
                      </w:r>
                      <w:r w:rsidRPr="005478A1">
                        <w:rPr>
                          <w:rFonts w:ascii="ＭＳ 明朝" w:hAnsi="ＭＳ 明朝"/>
                          <w:color w:val="0D0D0D" w:themeColor="text1" w:themeTint="F2"/>
                          <w:sz w:val="22"/>
                        </w:rPr>
                        <w:t>づくりにより</w:t>
                      </w:r>
                      <w:r w:rsidRPr="005478A1">
                        <w:rPr>
                          <w:rFonts w:ascii="ＭＳ 明朝" w:hAnsi="ＭＳ 明朝" w:hint="eastAsia"/>
                          <w:color w:val="0D0D0D" w:themeColor="text1" w:themeTint="F2"/>
                          <w:sz w:val="22"/>
                        </w:rPr>
                        <w:t>集客を促進するとともに、府内での消費を促すことで、新型コロナウイルス感染症の影響により厳しい経営状況が続く観光関連事業者等を支援</w:t>
                      </w:r>
                    </w:p>
                    <w:p w:rsidR="008954A5" w:rsidRPr="00CE75EE" w:rsidRDefault="008954A5" w:rsidP="00834415">
                      <w:pPr>
                        <w:pStyle w:val="a3"/>
                        <w:numPr>
                          <w:ilvl w:val="0"/>
                          <w:numId w:val="99"/>
                        </w:numPr>
                        <w:ind w:leftChars="0" w:left="993"/>
                        <w:rPr>
                          <w:rFonts w:ascii="ＭＳ 明朝" w:hAnsi="ＭＳ 明朝"/>
                          <w:sz w:val="22"/>
                        </w:rPr>
                      </w:pPr>
                      <w:r w:rsidRPr="00FB7BD9">
                        <w:rPr>
                          <w:rFonts w:ascii="ＭＳ 明朝" w:hAnsi="ＭＳ 明朝" w:hint="eastAsia"/>
                          <w:sz w:val="22"/>
                        </w:rPr>
                        <w:t>大阪独自のクーポン</w:t>
                      </w:r>
                      <w:r>
                        <w:rPr>
                          <w:rFonts w:ascii="ＭＳ 明朝" w:hAnsi="ＭＳ 明朝" w:hint="eastAsia"/>
                          <w:sz w:val="22"/>
                        </w:rPr>
                        <w:t>等の</w:t>
                      </w:r>
                      <w:r w:rsidRPr="00FB7BD9">
                        <w:rPr>
                          <w:rFonts w:ascii="ＭＳ 明朝" w:hAnsi="ＭＳ 明朝" w:hint="eastAsia"/>
                          <w:sz w:val="22"/>
                        </w:rPr>
                        <w:t>配布に加え、観光資源の魅力を引き出す期間限定の</w:t>
                      </w:r>
                      <w:r w:rsidRPr="00FB7BD9">
                        <w:rPr>
                          <w:rFonts w:ascii="ＭＳ 明朝" w:hAnsi="ＭＳ 明朝"/>
                          <w:sz w:val="22"/>
                        </w:rPr>
                        <w:t>魅力的なプレミアム感のある体験</w:t>
                      </w:r>
                      <w:r w:rsidRPr="00FB7BD9">
                        <w:rPr>
                          <w:rFonts w:ascii="ＭＳ 明朝" w:hAnsi="ＭＳ 明朝" w:hint="eastAsia"/>
                          <w:sz w:val="22"/>
                        </w:rPr>
                        <w:t>コンテンツ（</w:t>
                      </w:r>
                      <w:r w:rsidRPr="005478A1">
                        <w:rPr>
                          <w:rFonts w:ascii="ＭＳ 明朝" w:hAnsi="ＭＳ 明朝"/>
                          <w:sz w:val="22"/>
                        </w:rPr>
                        <w:t>特別な旅づくり）</w:t>
                      </w:r>
                      <w:r w:rsidRPr="005478A1">
                        <w:rPr>
                          <w:rFonts w:ascii="ＭＳ 明朝" w:hAnsi="ＭＳ 明朝" w:hint="eastAsia"/>
                          <w:sz w:val="22"/>
                        </w:rPr>
                        <w:t>を実施するなど</w:t>
                      </w:r>
                      <w:r w:rsidRPr="005478A1">
                        <w:rPr>
                          <w:rFonts w:ascii="ＭＳ 明朝" w:hAnsi="ＭＳ 明朝"/>
                          <w:sz w:val="22"/>
                        </w:rPr>
                        <w:t>、</w:t>
                      </w:r>
                      <w:r w:rsidRPr="005478A1">
                        <w:rPr>
                          <w:rFonts w:ascii="ＭＳ 明朝" w:hAnsi="ＭＳ 明朝" w:hint="eastAsia"/>
                          <w:sz w:val="22"/>
                        </w:rPr>
                        <w:t>大</w:t>
                      </w:r>
                      <w:r w:rsidRPr="00CE75EE">
                        <w:rPr>
                          <w:rFonts w:ascii="ＭＳ 明朝" w:hAnsi="ＭＳ 明朝" w:hint="eastAsia"/>
                          <w:sz w:val="22"/>
                        </w:rPr>
                        <w:t>阪の魅力を全国へ発信</w:t>
                      </w:r>
                    </w:p>
                    <w:p w:rsidR="008954A5" w:rsidRPr="00A978B5" w:rsidRDefault="008954A5" w:rsidP="0036234C">
                      <w:pPr>
                        <w:ind w:firstLineChars="100" w:firstLine="221"/>
                        <w:rPr>
                          <w:rFonts w:ascii="ＭＳ ゴシック" w:eastAsia="ＭＳ ゴシック" w:hAnsi="ＭＳ ゴシック"/>
                          <w:b/>
                          <w:color w:val="0D0D0D" w:themeColor="text1" w:themeTint="F2"/>
                          <w:sz w:val="22"/>
                          <w:bdr w:val="single" w:sz="4" w:space="0" w:color="auto"/>
                        </w:rPr>
                      </w:pPr>
                      <w:r w:rsidRPr="00A978B5">
                        <w:rPr>
                          <w:rFonts w:ascii="ＭＳ ゴシック" w:eastAsia="ＭＳ ゴシック" w:hAnsi="ＭＳ ゴシック" w:hint="eastAsia"/>
                          <w:b/>
                          <w:color w:val="0D0D0D" w:themeColor="text1" w:themeTint="F2"/>
                          <w:sz w:val="22"/>
                        </w:rPr>
                        <w:t xml:space="preserve">■　大阪城天守閣を中心とした集客促進事業（９０周年記念事業）④２億６，３００万円　</w:t>
                      </w:r>
                      <w:r w:rsidRPr="004876FB">
                        <w:rPr>
                          <w:rFonts w:ascii="ＭＳ ゴシック" w:eastAsia="ＭＳ ゴシック" w:hAnsi="ＭＳ ゴシック" w:hint="eastAsia"/>
                          <w:b/>
                          <w:color w:val="0D0D0D" w:themeColor="text1" w:themeTint="F2"/>
                          <w:sz w:val="22"/>
                          <w:bdr w:val="single" w:sz="4" w:space="0" w:color="auto"/>
                          <w:shd w:val="pct15" w:color="auto" w:fill="FFFFFF"/>
                        </w:rPr>
                        <w:t>新規</w:t>
                      </w:r>
                    </w:p>
                    <w:p w:rsidR="008954A5" w:rsidRPr="00A978B5" w:rsidRDefault="008954A5" w:rsidP="0036234C">
                      <w:pPr>
                        <w:numPr>
                          <w:ilvl w:val="1"/>
                          <w:numId w:val="1"/>
                        </w:numPr>
                        <w:tabs>
                          <w:tab w:val="clear" w:pos="988"/>
                          <w:tab w:val="num" w:pos="4957"/>
                        </w:tabs>
                        <w:ind w:left="851" w:hanging="425"/>
                        <w:rPr>
                          <w:rFonts w:ascii="ＭＳ 明朝" w:hAnsi="ＭＳ 明朝"/>
                          <w:color w:val="0D0D0D" w:themeColor="text1" w:themeTint="F2"/>
                          <w:sz w:val="22"/>
                        </w:rPr>
                      </w:pPr>
                      <w:r w:rsidRPr="00A978B5">
                        <w:rPr>
                          <w:rFonts w:ascii="ＭＳ 明朝" w:hAnsi="ＭＳ 明朝" w:hint="eastAsia"/>
                          <w:color w:val="0D0D0D" w:themeColor="text1" w:themeTint="F2"/>
                          <w:sz w:val="22"/>
                        </w:rPr>
                        <w:t>大阪城天守閣の復興９０周年を締めくくるイベントを</w:t>
                      </w:r>
                      <w:r>
                        <w:rPr>
                          <w:rFonts w:ascii="ＭＳ 明朝" w:hAnsi="ＭＳ 明朝" w:hint="eastAsia"/>
                          <w:color w:val="0D0D0D" w:themeColor="text1" w:themeTint="F2"/>
                          <w:sz w:val="22"/>
                        </w:rPr>
                        <w:t>、市民や各種団体、事業者等の参加を得て開催することで大阪への集客</w:t>
                      </w:r>
                      <w:r w:rsidRPr="00A978B5">
                        <w:rPr>
                          <w:rFonts w:ascii="ＭＳ 明朝" w:hAnsi="ＭＳ 明朝" w:hint="eastAsia"/>
                          <w:color w:val="0D0D0D" w:themeColor="text1" w:themeTint="F2"/>
                          <w:sz w:val="22"/>
                        </w:rPr>
                        <w:t>を促進し、コロナからの復興の機運を醸成</w:t>
                      </w:r>
                    </w:p>
                    <w:p w:rsidR="008954A5" w:rsidRPr="00CE75EE" w:rsidRDefault="008954A5" w:rsidP="00834415">
                      <w:pPr>
                        <w:pStyle w:val="a3"/>
                        <w:numPr>
                          <w:ilvl w:val="0"/>
                          <w:numId w:val="99"/>
                        </w:numPr>
                        <w:ind w:leftChars="0" w:left="993"/>
                        <w:rPr>
                          <w:rFonts w:ascii="ＭＳ 明朝" w:hAnsi="ＭＳ 明朝"/>
                          <w:color w:val="0D0D0D" w:themeColor="text1" w:themeTint="F2"/>
                          <w:sz w:val="22"/>
                        </w:rPr>
                      </w:pPr>
                      <w:r w:rsidRPr="00CE75EE">
                        <w:rPr>
                          <w:rFonts w:ascii="ＭＳ 明朝" w:hAnsi="ＭＳ 明朝" w:hint="eastAsia"/>
                          <w:sz w:val="22"/>
                        </w:rPr>
                        <w:t>特別史跡である大阪城公園の特性を活かした催事</w:t>
                      </w:r>
                      <w:r w:rsidRPr="00CE75EE">
                        <w:rPr>
                          <w:rFonts w:ascii="ＭＳ 明朝" w:hAnsi="ＭＳ 明朝" w:hint="eastAsia"/>
                          <w:color w:val="0D0D0D" w:themeColor="text1" w:themeTint="F2"/>
                          <w:sz w:val="22"/>
                        </w:rPr>
                        <w:t>を実施するほか、大阪にゆかりのあるアーティストによる音楽ライブや、物販・飲食ブースの出店など、大阪ならではの一体的な集客イベント</w:t>
                      </w:r>
                      <w:r w:rsidRPr="007F57D8">
                        <w:rPr>
                          <w:rFonts w:ascii="ＭＳ 明朝" w:hAnsi="ＭＳ 明朝" w:hint="eastAsia"/>
                          <w:color w:val="000000" w:themeColor="text1"/>
                          <w:sz w:val="22"/>
                        </w:rPr>
                        <w:t>を開</w:t>
                      </w:r>
                      <w:r w:rsidRPr="00CE75EE">
                        <w:rPr>
                          <w:rFonts w:ascii="ＭＳ 明朝" w:hAnsi="ＭＳ 明朝" w:hint="eastAsia"/>
                          <w:color w:val="0D0D0D" w:themeColor="text1" w:themeTint="F2"/>
                          <w:sz w:val="22"/>
                        </w:rPr>
                        <w:t>催（令和４年</w:t>
                      </w:r>
                      <w:r>
                        <w:rPr>
                          <w:rFonts w:ascii="ＭＳ 明朝" w:hAnsi="ＭＳ 明朝" w:hint="eastAsia"/>
                          <w:color w:val="0D0D0D" w:themeColor="text1" w:themeTint="F2"/>
                          <w:sz w:val="22"/>
                        </w:rPr>
                        <w:t>10</w:t>
                      </w:r>
                      <w:r w:rsidRPr="00CE75EE">
                        <w:rPr>
                          <w:rFonts w:ascii="ＭＳ 明朝" w:hAnsi="ＭＳ 明朝" w:hint="eastAsia"/>
                          <w:color w:val="0D0D0D" w:themeColor="text1" w:themeTint="F2"/>
                          <w:sz w:val="22"/>
                        </w:rPr>
                        <w:t>月予定）</w:t>
                      </w:r>
                    </w:p>
                    <w:p w:rsidR="008954A5" w:rsidRPr="00CE75EE" w:rsidRDefault="008954A5" w:rsidP="00834415">
                      <w:pPr>
                        <w:pStyle w:val="a3"/>
                        <w:numPr>
                          <w:ilvl w:val="0"/>
                          <w:numId w:val="99"/>
                        </w:numPr>
                        <w:ind w:leftChars="0" w:left="993"/>
                        <w:rPr>
                          <w:rFonts w:ascii="ＭＳ 明朝" w:hAnsi="ＭＳ 明朝"/>
                          <w:color w:val="0D0D0D" w:themeColor="text1" w:themeTint="F2"/>
                          <w:sz w:val="22"/>
                        </w:rPr>
                      </w:pPr>
                      <w:r w:rsidRPr="00CE75EE">
                        <w:rPr>
                          <w:rFonts w:ascii="ＭＳ 明朝" w:hAnsi="ＭＳ 明朝" w:hint="eastAsia"/>
                          <w:color w:val="0D0D0D" w:themeColor="text1" w:themeTint="F2"/>
                          <w:sz w:val="22"/>
                        </w:rPr>
                        <w:t>大阪城天守閣と縁のある城郭（尼崎城、岸和田城）と連携し、それぞれの関係性をふまえたキャンペーンを実施</w:t>
                      </w:r>
                    </w:p>
                    <w:p w:rsidR="008954A5" w:rsidRPr="00A978B5" w:rsidRDefault="008954A5" w:rsidP="0036234C">
                      <w:pPr>
                        <w:ind w:firstLineChars="100" w:firstLine="221"/>
                        <w:rPr>
                          <w:rFonts w:ascii="ＭＳ 明朝" w:hAnsi="ＭＳ 明朝"/>
                          <w:color w:val="0D0D0D" w:themeColor="text1" w:themeTint="F2"/>
                          <w:sz w:val="22"/>
                          <w:bdr w:val="single" w:sz="4" w:space="0" w:color="auto"/>
                        </w:rPr>
                      </w:pPr>
                      <w:r w:rsidRPr="00A978B5">
                        <w:rPr>
                          <w:rFonts w:ascii="ＭＳ ゴシック" w:eastAsia="ＭＳ ゴシック" w:hAnsi="ＭＳ ゴシック" w:hint="eastAsia"/>
                          <w:b/>
                          <w:color w:val="0D0D0D" w:themeColor="text1" w:themeTint="F2"/>
                          <w:sz w:val="22"/>
                        </w:rPr>
                        <w:t>（</w:t>
                      </w:r>
                      <w:r w:rsidRPr="00A978B5">
                        <w:rPr>
                          <w:rFonts w:ascii="ＭＳ ゴシック" w:eastAsia="ＭＳ ゴシック" w:hAnsi="ＭＳ ゴシック"/>
                          <w:b/>
                          <w:color w:val="0D0D0D" w:themeColor="text1" w:themeTint="F2"/>
                          <w:sz w:val="22"/>
                        </w:rPr>
                        <w:t>参考</w:t>
                      </w:r>
                      <w:r w:rsidRPr="00A978B5">
                        <w:rPr>
                          <w:rFonts w:ascii="ＭＳ ゴシック" w:eastAsia="ＭＳ ゴシック" w:hAnsi="ＭＳ ゴシック" w:hint="eastAsia"/>
                          <w:b/>
                          <w:color w:val="0D0D0D" w:themeColor="text1" w:themeTint="F2"/>
                          <w:sz w:val="22"/>
                        </w:rPr>
                        <w:t xml:space="preserve">）大阪府飲食店等に対する営業時間短縮協力金に係る上乗せ協力金　</w:t>
                      </w:r>
                    </w:p>
                    <w:p w:rsidR="008954A5" w:rsidRPr="0045050E" w:rsidRDefault="008954A5" w:rsidP="0036234C">
                      <w:pPr>
                        <w:numPr>
                          <w:ilvl w:val="0"/>
                          <w:numId w:val="19"/>
                        </w:numPr>
                        <w:rPr>
                          <w:color w:val="000000" w:themeColor="text1"/>
                        </w:rPr>
                      </w:pPr>
                      <w:r w:rsidRPr="00A978B5">
                        <w:rPr>
                          <w:rFonts w:ascii="ＭＳ 明朝" w:hAnsi="ＭＳ 明朝" w:hint="eastAsia"/>
                          <w:color w:val="0D0D0D" w:themeColor="text1" w:themeTint="F2"/>
                          <w:sz w:val="22"/>
                        </w:rPr>
                        <w:t>大阪府が実施した営業時間短縮要請等にご協力いただいた飲食店等に</w:t>
                      </w:r>
                      <w:r w:rsidRPr="0045050E">
                        <w:rPr>
                          <w:rFonts w:ascii="ＭＳ 明朝" w:hAnsi="ＭＳ 明朝" w:hint="eastAsia"/>
                          <w:color w:val="000000" w:themeColor="text1"/>
                          <w:sz w:val="22"/>
                        </w:rPr>
                        <w:t>対して、令和３</w:t>
                      </w:r>
                      <w:r w:rsidRPr="0045050E">
                        <w:rPr>
                          <w:rFonts w:ascii="ＭＳ 明朝" w:hAnsi="ＭＳ 明朝"/>
                          <w:color w:val="000000" w:themeColor="text1"/>
                          <w:sz w:val="22"/>
                        </w:rPr>
                        <w:t>年度に</w:t>
                      </w:r>
                      <w:r w:rsidRPr="0045050E">
                        <w:rPr>
                          <w:rFonts w:ascii="ＭＳ 明朝" w:hAnsi="ＭＳ 明朝" w:hint="eastAsia"/>
                          <w:color w:val="000000" w:themeColor="text1"/>
                          <w:sz w:val="22"/>
                        </w:rPr>
                        <w:t>受付した上乗せ協力金の支給事務を引き続き実施</w:t>
                      </w:r>
                    </w:p>
                    <w:p w:rsidR="008954A5" w:rsidRPr="0036234C" w:rsidRDefault="008954A5" w:rsidP="00DB10D3">
                      <w:pPr>
                        <w:tabs>
                          <w:tab w:val="num" w:pos="988"/>
                        </w:tabs>
                        <w:rPr>
                          <w:rFonts w:ascii="ＭＳ 明朝" w:eastAsia="ＭＳ 明朝" w:hAnsi="ＭＳ 明朝" w:cs="Times New Roman"/>
                          <w:sz w:val="24"/>
                        </w:rPr>
                      </w:pPr>
                    </w:p>
                  </w:txbxContent>
                </v:textbox>
                <w10:anchorlock/>
              </v:rect>
            </w:pict>
          </mc:Fallback>
        </mc:AlternateContent>
      </w:r>
    </w:p>
    <w:p w:rsidR="005506A7" w:rsidRPr="00600344" w:rsidRDefault="005506A7" w:rsidP="00913697">
      <w:pPr>
        <w:widowControl/>
        <w:jc w:val="left"/>
        <w:rPr>
          <w:color w:val="000000" w:themeColor="text1"/>
        </w:rPr>
      </w:pPr>
    </w:p>
    <w:p w:rsidR="005506A7" w:rsidRPr="00600344" w:rsidRDefault="005506A7" w:rsidP="00913697">
      <w:pPr>
        <w:widowControl/>
        <w:jc w:val="left"/>
        <w:rPr>
          <w:color w:val="000000" w:themeColor="text1"/>
        </w:rPr>
      </w:pPr>
    </w:p>
    <w:p w:rsidR="005506A7" w:rsidRPr="00600344" w:rsidRDefault="005506A7" w:rsidP="00913697">
      <w:pPr>
        <w:widowControl/>
        <w:jc w:val="left"/>
        <w:rPr>
          <w:color w:val="000000" w:themeColor="text1"/>
        </w:rPr>
      </w:pPr>
    </w:p>
    <w:p w:rsidR="005506A7" w:rsidRPr="00600344" w:rsidRDefault="005506A7" w:rsidP="00913697">
      <w:pPr>
        <w:widowControl/>
        <w:jc w:val="left"/>
        <w:rPr>
          <w:color w:val="000000" w:themeColor="text1"/>
        </w:rPr>
      </w:pPr>
    </w:p>
    <w:p w:rsidR="005506A7" w:rsidRPr="00600344" w:rsidRDefault="005506A7" w:rsidP="00913697">
      <w:pPr>
        <w:widowControl/>
        <w:jc w:val="left"/>
        <w:rPr>
          <w:color w:val="000000" w:themeColor="text1"/>
        </w:rPr>
      </w:pPr>
    </w:p>
    <w:p w:rsidR="005506A7" w:rsidRPr="00600344" w:rsidRDefault="005506A7" w:rsidP="00913697">
      <w:pPr>
        <w:widowControl/>
        <w:jc w:val="left"/>
        <w:rPr>
          <w:color w:val="000000" w:themeColor="text1"/>
        </w:rPr>
      </w:pPr>
    </w:p>
    <w:p w:rsidR="005506A7" w:rsidRPr="00600344" w:rsidRDefault="005506A7" w:rsidP="00913697">
      <w:pPr>
        <w:widowControl/>
        <w:jc w:val="left"/>
        <w:rPr>
          <w:color w:val="000000" w:themeColor="text1"/>
        </w:rPr>
      </w:pPr>
    </w:p>
    <w:p w:rsidR="005506A7" w:rsidRPr="00600344" w:rsidRDefault="005506A7" w:rsidP="00913697">
      <w:pPr>
        <w:widowControl/>
        <w:jc w:val="left"/>
        <w:rPr>
          <w:color w:val="000000" w:themeColor="text1"/>
        </w:rPr>
      </w:pPr>
    </w:p>
    <w:p w:rsidR="00524B18" w:rsidRPr="00600344" w:rsidRDefault="00524B18">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3D0826">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5506A7" w:rsidRPr="00600344">
              <w:rPr>
                <w:rFonts w:ascii="ＭＳ Ｐゴシック" w:eastAsia="ＭＳ Ｐゴシック" w:hAnsi="ＭＳ Ｐゴシック" w:hint="eastAsia"/>
                <w:color w:val="000000" w:themeColor="text1"/>
                <w:sz w:val="22"/>
              </w:rPr>
              <w:t>事業継続・消費や需要の喚起②</w:t>
            </w:r>
            <w:r w:rsidRPr="00600344">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1A26DB" w:rsidRPr="00600344">
              <w:rPr>
                <w:rFonts w:ascii="ＭＳ Ｐゴシック" w:eastAsia="ＭＳ Ｐゴシック" w:hAnsi="ＭＳ Ｐゴシック" w:hint="eastAsia"/>
                <w:color w:val="000000" w:themeColor="text1"/>
                <w:sz w:val="22"/>
              </w:rPr>
              <w:t>３</w:t>
            </w:r>
            <w:r w:rsidR="005506A7" w:rsidRPr="00600344">
              <w:rPr>
                <w:rFonts w:ascii="ＭＳ Ｐゴシック" w:eastAsia="ＭＳ Ｐゴシック" w:hAnsi="ＭＳ Ｐゴシック" w:hint="eastAsia"/>
                <w:color w:val="000000" w:themeColor="text1"/>
                <w:sz w:val="22"/>
              </w:rPr>
              <w:t>１</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A3A5911" wp14:editId="0B77BD57">
                <wp:extent cx="6818630" cy="6416040"/>
                <wp:effectExtent l="0" t="0" r="20320" b="22860"/>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416040"/>
                        </a:xfrm>
                        <a:prstGeom prst="rect">
                          <a:avLst/>
                        </a:prstGeom>
                        <a:solidFill>
                          <a:srgbClr val="FFFFFF"/>
                        </a:solidFill>
                        <a:ln w="9525">
                          <a:solidFill>
                            <a:srgbClr val="000000"/>
                          </a:solidFill>
                          <a:miter lim="800000"/>
                          <a:headEnd/>
                          <a:tailEnd/>
                        </a:ln>
                      </wps:spPr>
                      <wps:txbx>
                        <w:txbxContent>
                          <w:p w:rsidR="008954A5" w:rsidRPr="00F42C04" w:rsidRDefault="008954A5" w:rsidP="0036234C">
                            <w:pPr>
                              <w:rPr>
                                <w:color w:val="000000" w:themeColor="text1"/>
                                <w:sz w:val="22"/>
                              </w:rPr>
                            </w:pPr>
                            <w:r w:rsidRPr="005D0E42">
                              <w:rPr>
                                <w:rFonts w:hint="eastAsia"/>
                                <w:color w:val="000000" w:themeColor="text1"/>
                                <w:sz w:val="22"/>
                              </w:rPr>
                              <w:t>☆　文化芸術や</w:t>
                            </w:r>
                            <w:r w:rsidRPr="005D0E42">
                              <w:rPr>
                                <w:color w:val="000000" w:themeColor="text1"/>
                                <w:sz w:val="22"/>
                              </w:rPr>
                              <w:t>スポーツ活動の回復・活性化</w:t>
                            </w:r>
                          </w:p>
                          <w:p w:rsidR="008954A5" w:rsidRPr="00592371" w:rsidRDefault="008954A5" w:rsidP="0036234C">
                            <w:pPr>
                              <w:ind w:firstLineChars="100" w:firstLine="221"/>
                              <w:rPr>
                                <w:rFonts w:ascii="ＭＳ ゴシック" w:eastAsia="ＭＳ ゴシック" w:hAnsi="ＭＳ ゴシック"/>
                                <w:b/>
                                <w:bCs/>
                                <w:color w:val="000000"/>
                                <w:kern w:val="24"/>
                                <w:sz w:val="22"/>
                              </w:rPr>
                            </w:pPr>
                            <w:r>
                              <w:rPr>
                                <w:rFonts w:ascii="ＭＳ ゴシック" w:eastAsia="ＭＳ ゴシック" w:hAnsi="ＭＳ ゴシック" w:hint="eastAsia"/>
                                <w:b/>
                                <w:sz w:val="22"/>
                              </w:rPr>
                              <w:t>■</w:t>
                            </w:r>
                            <w:r w:rsidRPr="00592371">
                              <w:rPr>
                                <w:rFonts w:ascii="ＭＳ ゴシック" w:eastAsia="ＭＳ ゴシック" w:hAnsi="ＭＳ ゴシック" w:hint="eastAsia"/>
                                <w:b/>
                                <w:bCs/>
                                <w:color w:val="000000"/>
                                <w:kern w:val="24"/>
                                <w:sz w:val="22"/>
                              </w:rPr>
                              <w:t xml:space="preserve">　大阪文化芸術創出事業　④ ３億</w:t>
                            </w:r>
                            <w:r w:rsidRPr="00592371">
                              <w:rPr>
                                <w:rFonts w:ascii="ＭＳ ゴシック" w:eastAsia="ＭＳ ゴシック" w:hAnsi="ＭＳ ゴシック" w:hint="eastAsia"/>
                                <w:b/>
                                <w:bCs/>
                                <w:color w:val="000000" w:themeColor="text1"/>
                                <w:kern w:val="24"/>
                                <w:sz w:val="22"/>
                              </w:rPr>
                              <w:t xml:space="preserve">円　</w:t>
                            </w:r>
                            <w:r w:rsidRPr="00592371">
                              <w:rPr>
                                <w:rFonts w:ascii="ＭＳ ゴシック" w:eastAsia="ＭＳ ゴシック" w:hAnsi="ＭＳ ゴシック" w:hint="eastAsia"/>
                                <w:b/>
                                <w:sz w:val="22"/>
                                <w:bdr w:val="single" w:sz="4" w:space="0" w:color="auto"/>
                                <w:shd w:val="pct15" w:color="auto" w:fill="FFFFFF"/>
                              </w:rPr>
                              <w:t>拡充</w:t>
                            </w:r>
                            <w:r w:rsidRPr="00F42C04">
                              <w:rPr>
                                <w:rFonts w:ascii="ＭＳ ゴシック" w:eastAsia="ＭＳ ゴシック" w:hAnsi="ＭＳ ゴシック" w:hint="eastAsia"/>
                                <w:b/>
                                <w:sz w:val="22"/>
                              </w:rPr>
                              <w:t>（</w:t>
                            </w:r>
                            <w:r w:rsidRPr="00592371">
                              <w:rPr>
                                <w:rFonts w:ascii="ＭＳ ゴシック" w:eastAsia="ＭＳ ゴシック" w:hAnsi="ＭＳ ゴシック" w:hint="eastAsia"/>
                                <w:b/>
                                <w:bCs/>
                                <w:color w:val="000000" w:themeColor="text1"/>
                                <w:kern w:val="24"/>
                                <w:sz w:val="22"/>
                              </w:rPr>
                              <w:t>③ １億５，０００万</w:t>
                            </w:r>
                            <w:r w:rsidRPr="00F42C04">
                              <w:rPr>
                                <w:rFonts w:ascii="ＭＳ ゴシック" w:eastAsia="ＭＳ ゴシック" w:hAnsi="ＭＳ ゴシック" w:hint="eastAsia"/>
                                <w:b/>
                                <w:bCs/>
                                <w:kern w:val="24"/>
                                <w:sz w:val="22"/>
                              </w:rPr>
                              <w:t>円）</w:t>
                            </w:r>
                          </w:p>
                          <w:p w:rsidR="008954A5" w:rsidRPr="00A978B5" w:rsidRDefault="008954A5" w:rsidP="0036234C">
                            <w:pPr>
                              <w:numPr>
                                <w:ilvl w:val="1"/>
                                <w:numId w:val="1"/>
                              </w:numPr>
                              <w:tabs>
                                <w:tab w:val="clear" w:pos="988"/>
                                <w:tab w:val="num" w:pos="840"/>
                                <w:tab w:val="num" w:pos="4957"/>
                              </w:tabs>
                              <w:ind w:leftChars="200" w:left="860" w:hangingChars="200" w:hanging="440"/>
                              <w:rPr>
                                <w:rFonts w:asciiTheme="minorEastAsia" w:hAnsiTheme="minorEastAsia"/>
                                <w:color w:val="0D0D0D" w:themeColor="text1" w:themeTint="F2"/>
                              </w:rPr>
                            </w:pPr>
                            <w:r w:rsidRPr="00592371">
                              <w:rPr>
                                <w:rFonts w:ascii="ＭＳ 明朝" w:hAnsi="ＭＳ 明朝" w:hint="eastAsia"/>
                                <w:bCs/>
                                <w:color w:val="000000"/>
                                <w:kern w:val="24"/>
                                <w:sz w:val="22"/>
                              </w:rPr>
                              <w:t>様々なイベントの中止・延期など、新型コロナの影響を受けている大阪の文化芸術団体等の支援</w:t>
                            </w:r>
                            <w:r>
                              <w:rPr>
                                <w:rFonts w:ascii="ＭＳ 明朝" w:hAnsi="ＭＳ 明朝" w:hint="eastAsia"/>
                                <w:bCs/>
                                <w:color w:val="000000"/>
                                <w:kern w:val="24"/>
                                <w:sz w:val="22"/>
                              </w:rPr>
                              <w:t>、</w:t>
                            </w:r>
                            <w:r w:rsidRPr="005478A1">
                              <w:rPr>
                                <w:rFonts w:ascii="ＭＳ 明朝" w:hAnsi="ＭＳ 明朝" w:hint="eastAsia"/>
                                <w:bCs/>
                                <w:color w:val="0D0D0D" w:themeColor="text1" w:themeTint="F2"/>
                                <w:kern w:val="24"/>
                                <w:sz w:val="22"/>
                              </w:rPr>
                              <w:t>及び</w:t>
                            </w:r>
                            <w:r w:rsidRPr="005478A1">
                              <w:rPr>
                                <w:rFonts w:ascii="ＭＳ 明朝" w:hAnsi="ＭＳ 明朝" w:hint="eastAsia"/>
                                <w:bCs/>
                                <w:color w:val="000000"/>
                                <w:kern w:val="24"/>
                                <w:sz w:val="22"/>
                              </w:rPr>
                              <w:t>大阪にゆかりあるアーティストの公演機会の創出と</w:t>
                            </w:r>
                            <w:r w:rsidRPr="0045050E">
                              <w:rPr>
                                <w:rFonts w:ascii="ＭＳ 明朝" w:hAnsi="ＭＳ 明朝" w:hint="eastAsia"/>
                                <w:bCs/>
                                <w:color w:val="000000" w:themeColor="text1"/>
                                <w:kern w:val="24"/>
                                <w:sz w:val="22"/>
                              </w:rPr>
                              <w:t>鑑賞機会の提供を大阪府と共同で</w:t>
                            </w:r>
                            <w:r w:rsidRPr="0045050E">
                              <w:rPr>
                                <w:rFonts w:ascii="ＭＳ 明朝" w:hAnsi="ＭＳ 明朝"/>
                                <w:bCs/>
                                <w:color w:val="000000" w:themeColor="text1"/>
                                <w:kern w:val="24"/>
                                <w:sz w:val="22"/>
                              </w:rPr>
                              <w:t>実施</w:t>
                            </w:r>
                            <w:r w:rsidRPr="0045050E">
                              <w:rPr>
                                <w:rFonts w:hint="eastAsia"/>
                                <w:color w:val="000000" w:themeColor="text1"/>
                                <w:sz w:val="22"/>
                              </w:rPr>
                              <w:t>（府</w:t>
                            </w:r>
                            <w:r w:rsidRPr="00185170">
                              <w:rPr>
                                <w:rFonts w:hint="eastAsia"/>
                                <w:sz w:val="22"/>
                              </w:rPr>
                              <w:t>市</w:t>
                            </w:r>
                            <w:r w:rsidRPr="00A978B5">
                              <w:rPr>
                                <w:color w:val="0D0D0D" w:themeColor="text1" w:themeTint="F2"/>
                                <w:sz w:val="22"/>
                              </w:rPr>
                              <w:t>１：１で負担）</w:t>
                            </w:r>
                          </w:p>
                          <w:p w:rsidR="008954A5" w:rsidRDefault="008954A5" w:rsidP="00834415">
                            <w:pPr>
                              <w:pStyle w:val="a3"/>
                              <w:numPr>
                                <w:ilvl w:val="0"/>
                                <w:numId w:val="103"/>
                              </w:numPr>
                              <w:ind w:leftChars="0"/>
                              <w:rPr>
                                <w:rFonts w:ascii="ＭＳ 明朝" w:hAnsi="ＭＳ 明朝"/>
                                <w:color w:val="0D0D0D" w:themeColor="text1" w:themeTint="F2"/>
                                <w:sz w:val="22"/>
                              </w:rPr>
                            </w:pPr>
                            <w:r w:rsidRPr="00F42C04">
                              <w:rPr>
                                <w:rFonts w:ascii="ＭＳ 明朝" w:hAnsi="ＭＳ 明朝" w:hint="eastAsia"/>
                                <w:color w:val="0D0D0D" w:themeColor="text1" w:themeTint="F2"/>
                                <w:sz w:val="22"/>
                              </w:rPr>
                              <w:t>会場費支援事業</w:t>
                            </w:r>
                          </w:p>
                          <w:p w:rsidR="008954A5" w:rsidRPr="00CE75EE" w:rsidRDefault="008954A5" w:rsidP="0036234C">
                            <w:pPr>
                              <w:ind w:leftChars="500" w:left="1050"/>
                              <w:rPr>
                                <w:rFonts w:ascii="ＭＳ 明朝" w:hAnsi="ＭＳ 明朝"/>
                                <w:color w:val="0D0D0D" w:themeColor="text1" w:themeTint="F2"/>
                                <w:sz w:val="22"/>
                              </w:rPr>
                            </w:pPr>
                            <w:r w:rsidRPr="00CE75EE">
                              <w:rPr>
                                <w:rFonts w:ascii="ＭＳ 明朝" w:hAnsi="ＭＳ 明朝" w:hint="eastAsia"/>
                                <w:color w:val="0D0D0D" w:themeColor="text1" w:themeTint="F2"/>
                                <w:sz w:val="22"/>
                              </w:rPr>
                              <w:t>文化芸術活動に影響を受けているアーティストや演芸人などに対し、舞台公演・作品展示などの実施にかかる費用の一部について、予算規模を拡充のうえ引き続き支援</w:t>
                            </w:r>
                          </w:p>
                          <w:p w:rsidR="008954A5" w:rsidRPr="00CE75EE" w:rsidRDefault="008954A5" w:rsidP="00834415">
                            <w:pPr>
                              <w:pStyle w:val="a3"/>
                              <w:numPr>
                                <w:ilvl w:val="0"/>
                                <w:numId w:val="103"/>
                              </w:numPr>
                              <w:ind w:leftChars="0"/>
                              <w:rPr>
                                <w:rFonts w:ascii="ＭＳ 明朝" w:hAnsi="ＭＳ 明朝"/>
                                <w:color w:val="0D0D0D" w:themeColor="text1" w:themeTint="F2"/>
                                <w:sz w:val="22"/>
                              </w:rPr>
                            </w:pPr>
                            <w:r w:rsidRPr="00CE75EE">
                              <w:rPr>
                                <w:rFonts w:ascii="ＭＳ 明朝" w:hAnsi="ＭＳ 明朝" w:hint="eastAsia"/>
                                <w:color w:val="0D0D0D" w:themeColor="text1" w:themeTint="F2"/>
                                <w:sz w:val="22"/>
                              </w:rPr>
                              <w:t>活動推進事業</w:t>
                            </w:r>
                          </w:p>
                          <w:p w:rsidR="008954A5" w:rsidRDefault="008954A5" w:rsidP="0036234C">
                            <w:pPr>
                              <w:ind w:leftChars="500" w:left="1050"/>
                              <w:rPr>
                                <w:rFonts w:ascii="ＭＳ 明朝" w:hAnsi="ＭＳ 明朝"/>
                                <w:color w:val="0D0D0D" w:themeColor="text1" w:themeTint="F2"/>
                                <w:sz w:val="22"/>
                              </w:rPr>
                            </w:pPr>
                            <w:r w:rsidRPr="00A978B5">
                              <w:rPr>
                                <w:rFonts w:ascii="ＭＳ 明朝" w:hAnsi="ＭＳ 明朝" w:hint="eastAsia"/>
                                <w:color w:val="0D0D0D" w:themeColor="text1" w:themeTint="F2"/>
                                <w:sz w:val="22"/>
                              </w:rPr>
                              <w:t>大阪にゆかりのあるアーティスト・演芸人・楽団・劇団等による公演を実施し、公演機会や活動の場を</w:t>
                            </w:r>
                            <w:r>
                              <w:rPr>
                                <w:rFonts w:ascii="ＭＳ 明朝" w:hAnsi="ＭＳ 明朝" w:hint="eastAsia"/>
                                <w:color w:val="0D0D0D" w:themeColor="text1" w:themeTint="F2"/>
                                <w:sz w:val="22"/>
                              </w:rPr>
                              <w:t>さら</w:t>
                            </w:r>
                            <w:r w:rsidRPr="00A978B5">
                              <w:rPr>
                                <w:rFonts w:ascii="ＭＳ 明朝" w:hAnsi="ＭＳ 明朝" w:hint="eastAsia"/>
                                <w:color w:val="0D0D0D" w:themeColor="text1" w:themeTint="F2"/>
                                <w:sz w:val="22"/>
                              </w:rPr>
                              <w:t>に創出するとともに、市民の方に文化芸術の鑑賞機会を提供</w:t>
                            </w:r>
                          </w:p>
                          <w:p w:rsidR="008954A5" w:rsidRPr="00280001" w:rsidRDefault="008954A5" w:rsidP="0036234C">
                            <w:pPr>
                              <w:ind w:firstLineChars="100" w:firstLine="221"/>
                              <w:rPr>
                                <w:rFonts w:ascii="ＭＳ 明朝" w:hAnsi="ＭＳ 明朝"/>
                                <w:color w:val="0D0D0D" w:themeColor="text1" w:themeTint="F2"/>
                                <w:sz w:val="22"/>
                              </w:rPr>
                            </w:pPr>
                            <w:r>
                              <w:rPr>
                                <w:rFonts w:ascii="ＭＳ ゴシック" w:eastAsia="ＭＳ ゴシック" w:hAnsi="ＭＳ ゴシック" w:hint="eastAsia"/>
                                <w:b/>
                                <w:bCs/>
                                <w:color w:val="000000"/>
                                <w:kern w:val="24"/>
                                <w:sz w:val="22"/>
                              </w:rPr>
                              <w:t>■　アーティストサポート事業　④ １，</w:t>
                            </w:r>
                            <w:r w:rsidRPr="005478A1">
                              <w:rPr>
                                <w:rFonts w:ascii="ＭＳ ゴシック" w:eastAsia="ＭＳ ゴシック" w:hAnsi="ＭＳ ゴシック" w:hint="eastAsia"/>
                                <w:b/>
                                <w:bCs/>
                                <w:kern w:val="24"/>
                                <w:sz w:val="22"/>
                              </w:rPr>
                              <w:t>９０</w:t>
                            </w:r>
                            <w:r>
                              <w:rPr>
                                <w:rFonts w:ascii="ＭＳ ゴシック" w:eastAsia="ＭＳ ゴシック" w:hAnsi="ＭＳ ゴシック" w:hint="eastAsia"/>
                                <w:b/>
                                <w:bCs/>
                                <w:color w:val="000000"/>
                                <w:kern w:val="24"/>
                                <w:sz w:val="22"/>
                              </w:rPr>
                              <w:t>０万円</w:t>
                            </w:r>
                            <w:r w:rsidRPr="005D0E42">
                              <w:rPr>
                                <w:rFonts w:ascii="ＭＳ ゴシック" w:eastAsia="ＭＳ ゴシック" w:hAnsi="ＭＳ ゴシック" w:hint="eastAsia"/>
                                <w:b/>
                                <w:color w:val="000000" w:themeColor="text1"/>
                                <w:sz w:val="22"/>
                              </w:rPr>
                              <w:t xml:space="preserve">　</w:t>
                            </w:r>
                            <w:r w:rsidRPr="005D0E42">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F81EBB" w:rsidRDefault="008954A5" w:rsidP="00834415">
                            <w:pPr>
                              <w:numPr>
                                <w:ilvl w:val="0"/>
                                <w:numId w:val="102"/>
                              </w:numPr>
                              <w:rPr>
                                <w:rFonts w:ascii="ＭＳ 明朝" w:hAnsi="ＭＳ 明朝"/>
                                <w:sz w:val="22"/>
                              </w:rPr>
                            </w:pPr>
                            <w:r w:rsidRPr="00FB7BD9">
                              <w:rPr>
                                <w:rFonts w:ascii="ＭＳ 明朝" w:hAnsi="ＭＳ 明朝" w:hint="eastAsia"/>
                                <w:sz w:val="22"/>
                              </w:rPr>
                              <w:t>新型コロナウイルス感染拡大の影響により停滞した</w:t>
                            </w:r>
                            <w:r w:rsidRPr="00F81EBB">
                              <w:rPr>
                                <w:rFonts w:ascii="ＭＳ 明朝" w:hAnsi="ＭＳ 明朝" w:hint="eastAsia"/>
                                <w:sz w:val="22"/>
                              </w:rPr>
                              <w:t>文化芸術活動を担う、アーティストや文化芸術関係者及び団体（以下、文化芸術関係者等という）に対し、活動の継続や再開、各種支援制度（給付・助成・貸付など）に関する一元的な相談サポートを実施</w:t>
                            </w:r>
                          </w:p>
                          <w:p w:rsidR="008954A5" w:rsidRDefault="008954A5" w:rsidP="0036234C">
                            <w:pPr>
                              <w:ind w:firstLineChars="200" w:firstLine="440"/>
                              <w:rPr>
                                <w:rFonts w:ascii="ＭＳ 明朝" w:hAnsi="ＭＳ 明朝" w:cs="Segoe UI Symbol"/>
                                <w:sz w:val="22"/>
                              </w:rPr>
                            </w:pPr>
                            <w:r>
                              <w:rPr>
                                <w:rFonts w:ascii="ＭＳ 明朝" w:hAnsi="ＭＳ 明朝" w:cs="Segoe UI Symbol" w:hint="eastAsia"/>
                                <w:sz w:val="22"/>
                              </w:rPr>
                              <w:t>【対象】</w:t>
                            </w:r>
                            <w:r>
                              <w:rPr>
                                <w:rFonts w:ascii="ＭＳ 明朝" w:hAnsi="ＭＳ 明朝" w:hint="eastAsia"/>
                                <w:sz w:val="22"/>
                              </w:rPr>
                              <w:t>大阪市内で活動する文化芸術関係者等</w:t>
                            </w:r>
                          </w:p>
                          <w:p w:rsidR="008954A5" w:rsidRDefault="008954A5" w:rsidP="0036234C">
                            <w:pPr>
                              <w:ind w:firstLineChars="200" w:firstLine="440"/>
                              <w:rPr>
                                <w:rFonts w:ascii="ＭＳ 明朝" w:hAnsi="ＭＳ 明朝"/>
                                <w:sz w:val="22"/>
                              </w:rPr>
                            </w:pPr>
                            <w:r>
                              <w:rPr>
                                <w:rFonts w:ascii="ＭＳ 明朝" w:hAnsi="ＭＳ 明朝" w:cs="Segoe UI Symbol" w:hint="eastAsia"/>
                                <w:sz w:val="22"/>
                              </w:rPr>
                              <w:t>【内容】</w:t>
                            </w:r>
                            <w:r>
                              <w:rPr>
                                <w:rFonts w:ascii="ＭＳ 明朝" w:hAnsi="ＭＳ 明朝" w:hint="eastAsia"/>
                                <w:sz w:val="22"/>
                              </w:rPr>
                              <w:t>文化芸術関係者等からのニーズの高いテーマを設けた個別相談会及び講座の開催、</w:t>
                            </w:r>
                          </w:p>
                          <w:p w:rsidR="008954A5" w:rsidRDefault="008954A5" w:rsidP="0036234C">
                            <w:pPr>
                              <w:ind w:firstLineChars="600" w:firstLine="1320"/>
                              <w:rPr>
                                <w:rFonts w:ascii="ＭＳ 明朝" w:hAnsi="ＭＳ 明朝" w:cs="Segoe UI Symbol"/>
                                <w:sz w:val="22"/>
                              </w:rPr>
                            </w:pPr>
                            <w:r>
                              <w:rPr>
                                <w:rFonts w:ascii="ＭＳ 明朝" w:hAnsi="ＭＳ 明朝" w:hint="eastAsia"/>
                                <w:sz w:val="22"/>
                              </w:rPr>
                              <w:t>文化芸術関係者等からの相談に対して一元的に対応するアーティストサポート窓口を開設</w:t>
                            </w:r>
                          </w:p>
                          <w:p w:rsidR="008954A5" w:rsidRDefault="008954A5" w:rsidP="00C14741">
                            <w:pPr>
                              <w:ind w:firstLineChars="100" w:firstLine="221"/>
                              <w:rPr>
                                <w:rFonts w:ascii="ＭＳ ゴシック" w:eastAsia="ＭＳ ゴシック" w:hAnsi="ＭＳ ゴシック"/>
                                <w:b/>
                                <w:sz w:val="22"/>
                              </w:rPr>
                            </w:pPr>
                            <w:r>
                              <w:rPr>
                                <w:rFonts w:ascii="ＭＳ 明朝" w:hAnsi="ＭＳ 明朝" w:hint="eastAsia"/>
                                <w:b/>
                                <w:sz w:val="22"/>
                              </w:rPr>
                              <w:t xml:space="preserve">■　</w:t>
                            </w:r>
                            <w:r>
                              <w:rPr>
                                <w:rFonts w:ascii="ＭＳ ゴシック" w:eastAsia="ＭＳ ゴシック" w:hAnsi="ＭＳ ゴシック" w:hint="eastAsia"/>
                                <w:b/>
                                <w:bCs/>
                                <w:sz w:val="22"/>
                              </w:rPr>
                              <w:t xml:space="preserve">スポーツ応援事業　 </w:t>
                            </w:r>
                            <w:r>
                              <w:rPr>
                                <w:rFonts w:ascii="ＭＳ ゴシック" w:eastAsia="ＭＳ ゴシック" w:hAnsi="ＭＳ ゴシック" w:hint="eastAsia"/>
                                <w:b/>
                                <w:sz w:val="22"/>
                              </w:rPr>
                              <w:t xml:space="preserve">④ ５，０００万円　</w:t>
                            </w:r>
                            <w:r>
                              <w:rPr>
                                <w:rFonts w:ascii="ＭＳ ゴシック" w:eastAsia="ＭＳ ゴシック" w:hAnsi="ＭＳ ゴシック" w:hint="eastAsia"/>
                                <w:b/>
                                <w:sz w:val="22"/>
                                <w:bdr w:val="single" w:sz="4" w:space="0" w:color="auto"/>
                                <w:shd w:val="pct15" w:color="auto" w:fill="FFFFFF"/>
                              </w:rPr>
                              <w:t>新規</w:t>
                            </w:r>
                          </w:p>
                          <w:p w:rsidR="008954A5" w:rsidRDefault="008954A5" w:rsidP="00834415">
                            <w:pPr>
                              <w:numPr>
                                <w:ilvl w:val="0"/>
                                <w:numId w:val="101"/>
                              </w:numPr>
                              <w:ind w:leftChars="202" w:left="851" w:hangingChars="194" w:hanging="427"/>
                              <w:rPr>
                                <w:rFonts w:ascii="ＭＳ 明朝" w:hAnsi="ＭＳ 明朝"/>
                                <w:sz w:val="22"/>
                              </w:rPr>
                            </w:pPr>
                            <w:r>
                              <w:rPr>
                                <w:rFonts w:ascii="ＭＳ 明朝" w:hAnsi="ＭＳ 明朝" w:hint="eastAsia"/>
                                <w:sz w:val="22"/>
                              </w:rPr>
                              <w:t>新型コロナウイルス感染症の感染拡大による不要不急の外出自粛要請やイベントの開催制限等の影響により、スポーツ観戦等から遠ざかっていた市民に対して、ウィズコロナにおけるスポーツ観戦に関する情報発信を充実させるとともに、スタジアム等での観戦を楽しむためのコンテンツを提供</w:t>
                            </w:r>
                          </w:p>
                          <w:p w:rsidR="008954A5" w:rsidRDefault="008954A5" w:rsidP="00834415">
                            <w:pPr>
                              <w:pStyle w:val="a3"/>
                              <w:numPr>
                                <w:ilvl w:val="1"/>
                                <w:numId w:val="100"/>
                              </w:numPr>
                              <w:ind w:leftChars="300" w:left="1070" w:hangingChars="200" w:hanging="440"/>
                              <w:rPr>
                                <w:rFonts w:ascii="ＭＳ 明朝" w:hAnsi="ＭＳ 明朝"/>
                                <w:sz w:val="22"/>
                              </w:rPr>
                            </w:pPr>
                            <w:r>
                              <w:rPr>
                                <w:rFonts w:ascii="ＭＳ 明朝" w:hAnsi="ＭＳ 明朝" w:hint="eastAsia"/>
                                <w:sz w:val="22"/>
                              </w:rPr>
                              <w:t>会場の感染対策が徹底されていることを積極的に周知し、</w:t>
                            </w:r>
                            <w:r w:rsidRPr="0007055C">
                              <w:rPr>
                                <w:rFonts w:ascii="ＭＳ 明朝" w:hAnsi="ＭＳ 明朝" w:hint="eastAsia"/>
                                <w:color w:val="000000" w:themeColor="text1"/>
                                <w:sz w:val="22"/>
                              </w:rPr>
                              <w:t>安全・安心</w:t>
                            </w:r>
                            <w:r>
                              <w:rPr>
                                <w:rFonts w:ascii="ＭＳ 明朝" w:hAnsi="ＭＳ 明朝" w:hint="eastAsia"/>
                                <w:sz w:val="22"/>
                              </w:rPr>
                              <w:t>に会場で観戦できることを市民にＰＲ</w:t>
                            </w:r>
                          </w:p>
                          <w:p w:rsidR="008954A5" w:rsidRDefault="008954A5" w:rsidP="00834415">
                            <w:pPr>
                              <w:pStyle w:val="a3"/>
                              <w:numPr>
                                <w:ilvl w:val="1"/>
                                <w:numId w:val="100"/>
                              </w:numPr>
                              <w:ind w:leftChars="300" w:left="1070" w:hangingChars="200" w:hanging="440"/>
                              <w:rPr>
                                <w:rFonts w:ascii="ＭＳ 明朝" w:hAnsi="ＭＳ 明朝"/>
                                <w:sz w:val="22"/>
                              </w:rPr>
                            </w:pPr>
                            <w:r>
                              <w:rPr>
                                <w:rFonts w:ascii="ＭＳ 明朝" w:hAnsi="ＭＳ 明朝" w:hint="eastAsia"/>
                                <w:sz w:val="22"/>
                              </w:rPr>
                              <w:t>ウィズコロナにおいても楽しめる体験型プログラムを実施し、</w:t>
                            </w:r>
                            <w:r w:rsidRPr="00DD243D">
                              <w:rPr>
                                <w:rFonts w:ascii="ＭＳ 明朝" w:hAnsi="ＭＳ 明朝" w:hint="eastAsia"/>
                                <w:sz w:val="22"/>
                              </w:rPr>
                              <w:t>トップレベルのスポーツに触れる機会を提供</w:t>
                            </w:r>
                          </w:p>
                          <w:p w:rsidR="008954A5" w:rsidRPr="00C14741" w:rsidRDefault="008954A5" w:rsidP="0036234C">
                            <w:pPr>
                              <w:tabs>
                                <w:tab w:val="num" w:pos="988"/>
                              </w:tabs>
                              <w:rPr>
                                <w:rFonts w:ascii="ＭＳ 明朝" w:eastAsia="ＭＳ 明朝" w:hAnsi="ＭＳ 明朝" w:cs="Times New Roman"/>
                                <w:sz w:val="22"/>
                              </w:rPr>
                            </w:pPr>
                          </w:p>
                          <w:p w:rsidR="008954A5" w:rsidRPr="0036234C" w:rsidRDefault="008954A5"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A3A5911" id="_x0000_s1079" style="width:536.9pt;height:5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ukLAIAAFEEAAAOAAAAZHJzL2Uyb0RvYy54bWysVNuO0zAQfUfiHyy/0ySlLWnUdLXqUoS0&#10;wIqFD3AcJ7HwjbHbZPl6Jk5busATIg+WxzM+PnNmJpubQStyFOClNSXNZiklwnBbS9OW9OuX/auc&#10;Eh+YqZmyRpT0SXh6s335YtO7QsxtZ1UtgCCI8UXvStqF4Iok8bwTmvmZdcKgs7GgWUAT2qQG1iO6&#10;Vsk8TVdJb6F2YLnwHk/vJifdRvymETx8ahovAlElRW4hrhDXalyT7YYVLTDXSX6iwf6BhWbS4KMX&#10;qDsWGDmA/ANKSw7W2ybMuNWJbRrJRcwBs8nS37J57JgTMRcUx7uLTP7/wfKPxwcgssbaoTyGaazR&#10;Z1SNmVYJkmXZqFDvfIGBj+4Bxhy9u7f8myfG7jqME7cAtu8Eq5FXjE+eXRgNj1dJ1X+wNeKzQ7BR&#10;rKEBPQKiDGSINXm61EQMgXA8XOVZvnqN3Dj6VotslS5i1RJWnK878OGdsJqMm5IC0o/w7HjvA9LH&#10;0HNIpG+VrPdSqWhAW+0UkCPDBtnHb8wYr/jrMGVIX9L1cr6MyM98/hoijd/fILQM2OlK6pLmlyBW&#10;jLq9NXXsw8Ckmvb4vjJI46zdVIMwVEOs1fJSlsrWTygt2KmzcRJx01n4QUmPXV1S//3AQFCi3hss&#10;z5vFfL3EMYhGnq9RV7h2VFcOZjgClTRQMm13YRqcgwPZdvhOFsUw9hYL2sgo9Uh44nRij30b5TzN&#10;2DgY13aM+vUn2P4EAAD//wMAUEsDBBQABgAIAAAAIQDuYUuJ2gAAAAcBAAAPAAAAZHJzL2Rvd25y&#10;ZXYueG1sTI9BT8MwDIXvSPyHyEjcWLIxYOqaToDEEdAG2jltTFstcarG67p/T8qFXSxb7+n5e/lm&#10;9E4M2Mc2kIb5TIFAqoJtqdbw/fV2twIR2ZA1LhBqOGOETXF9lZvMhhNtcdhxLVIIxcxoaJi7TMpY&#10;NehNnIUOKWk/ofeG09nX0vbmlMK9kwulHqU3LaUPjenwtcHqsDt6DavPRb10wb/sPx4O/F6eB6Kt&#10;1Pr2Znxeg2Ac+d8ME35ChyIxleFINgqnIRXhvzlp6uk+9Sinba6WIItcXvIXvwAAAP//AwBQSwEC&#10;LQAUAAYACAAAACEAtoM4kv4AAADhAQAAEwAAAAAAAAAAAAAAAAAAAAAAW0NvbnRlbnRfVHlwZXNd&#10;LnhtbFBLAQItABQABgAIAAAAIQA4/SH/1gAAAJQBAAALAAAAAAAAAAAAAAAAAC8BAABfcmVscy8u&#10;cmVsc1BLAQItABQABgAIAAAAIQBkZsukLAIAAFEEAAAOAAAAAAAAAAAAAAAAAC4CAABkcnMvZTJv&#10;RG9jLnhtbFBLAQItABQABgAIAAAAIQDuYUuJ2gAAAAcBAAAPAAAAAAAAAAAAAAAAAIYEAABkcnMv&#10;ZG93bnJldi54bWxQSwUGAAAAAAQABADzAAAAjQUAAAAA&#10;">
                <v:textbox inset="5.85pt,.7pt,5.85pt,.7pt">
                  <w:txbxContent>
                    <w:p w:rsidR="008954A5" w:rsidRPr="00F42C04" w:rsidRDefault="008954A5" w:rsidP="0036234C">
                      <w:pPr>
                        <w:rPr>
                          <w:color w:val="000000" w:themeColor="text1"/>
                          <w:sz w:val="22"/>
                        </w:rPr>
                      </w:pPr>
                      <w:r w:rsidRPr="005D0E42">
                        <w:rPr>
                          <w:rFonts w:hint="eastAsia"/>
                          <w:color w:val="000000" w:themeColor="text1"/>
                          <w:sz w:val="22"/>
                        </w:rPr>
                        <w:t>☆　文化芸術や</w:t>
                      </w:r>
                      <w:r w:rsidRPr="005D0E42">
                        <w:rPr>
                          <w:color w:val="000000" w:themeColor="text1"/>
                          <w:sz w:val="22"/>
                        </w:rPr>
                        <w:t>スポーツ活動の回復・活性化</w:t>
                      </w:r>
                    </w:p>
                    <w:p w:rsidR="008954A5" w:rsidRPr="00592371" w:rsidRDefault="008954A5" w:rsidP="0036234C">
                      <w:pPr>
                        <w:ind w:firstLineChars="100" w:firstLine="221"/>
                        <w:rPr>
                          <w:rFonts w:ascii="ＭＳ ゴシック" w:eastAsia="ＭＳ ゴシック" w:hAnsi="ＭＳ ゴシック"/>
                          <w:b/>
                          <w:bCs/>
                          <w:color w:val="000000"/>
                          <w:kern w:val="24"/>
                          <w:sz w:val="22"/>
                        </w:rPr>
                      </w:pPr>
                      <w:r>
                        <w:rPr>
                          <w:rFonts w:ascii="ＭＳ ゴシック" w:eastAsia="ＭＳ ゴシック" w:hAnsi="ＭＳ ゴシック" w:hint="eastAsia"/>
                          <w:b/>
                          <w:sz w:val="22"/>
                        </w:rPr>
                        <w:t>■</w:t>
                      </w:r>
                      <w:r w:rsidRPr="00592371">
                        <w:rPr>
                          <w:rFonts w:ascii="ＭＳ ゴシック" w:eastAsia="ＭＳ ゴシック" w:hAnsi="ＭＳ ゴシック" w:hint="eastAsia"/>
                          <w:b/>
                          <w:bCs/>
                          <w:color w:val="000000"/>
                          <w:kern w:val="24"/>
                          <w:sz w:val="22"/>
                        </w:rPr>
                        <w:t xml:space="preserve">　大阪文化芸術創出事業　④ ３億</w:t>
                      </w:r>
                      <w:r w:rsidRPr="00592371">
                        <w:rPr>
                          <w:rFonts w:ascii="ＭＳ ゴシック" w:eastAsia="ＭＳ ゴシック" w:hAnsi="ＭＳ ゴシック" w:hint="eastAsia"/>
                          <w:b/>
                          <w:bCs/>
                          <w:color w:val="000000" w:themeColor="text1"/>
                          <w:kern w:val="24"/>
                          <w:sz w:val="22"/>
                        </w:rPr>
                        <w:t xml:space="preserve">円　</w:t>
                      </w:r>
                      <w:r w:rsidRPr="00592371">
                        <w:rPr>
                          <w:rFonts w:ascii="ＭＳ ゴシック" w:eastAsia="ＭＳ ゴシック" w:hAnsi="ＭＳ ゴシック" w:hint="eastAsia"/>
                          <w:b/>
                          <w:sz w:val="22"/>
                          <w:bdr w:val="single" w:sz="4" w:space="0" w:color="auto"/>
                          <w:shd w:val="pct15" w:color="auto" w:fill="FFFFFF"/>
                        </w:rPr>
                        <w:t>拡充</w:t>
                      </w:r>
                      <w:r w:rsidRPr="00F42C04">
                        <w:rPr>
                          <w:rFonts w:ascii="ＭＳ ゴシック" w:eastAsia="ＭＳ ゴシック" w:hAnsi="ＭＳ ゴシック" w:hint="eastAsia"/>
                          <w:b/>
                          <w:sz w:val="22"/>
                        </w:rPr>
                        <w:t>（</w:t>
                      </w:r>
                      <w:r w:rsidRPr="00592371">
                        <w:rPr>
                          <w:rFonts w:ascii="ＭＳ ゴシック" w:eastAsia="ＭＳ ゴシック" w:hAnsi="ＭＳ ゴシック" w:hint="eastAsia"/>
                          <w:b/>
                          <w:bCs/>
                          <w:color w:val="000000" w:themeColor="text1"/>
                          <w:kern w:val="24"/>
                          <w:sz w:val="22"/>
                        </w:rPr>
                        <w:t>③ １億５，０００万</w:t>
                      </w:r>
                      <w:r w:rsidRPr="00F42C04">
                        <w:rPr>
                          <w:rFonts w:ascii="ＭＳ ゴシック" w:eastAsia="ＭＳ ゴシック" w:hAnsi="ＭＳ ゴシック" w:hint="eastAsia"/>
                          <w:b/>
                          <w:bCs/>
                          <w:kern w:val="24"/>
                          <w:sz w:val="22"/>
                        </w:rPr>
                        <w:t>円）</w:t>
                      </w:r>
                    </w:p>
                    <w:p w:rsidR="008954A5" w:rsidRPr="00A978B5" w:rsidRDefault="008954A5" w:rsidP="0036234C">
                      <w:pPr>
                        <w:numPr>
                          <w:ilvl w:val="1"/>
                          <w:numId w:val="1"/>
                        </w:numPr>
                        <w:tabs>
                          <w:tab w:val="clear" w:pos="988"/>
                          <w:tab w:val="num" w:pos="840"/>
                          <w:tab w:val="num" w:pos="4957"/>
                        </w:tabs>
                        <w:ind w:leftChars="200" w:left="860" w:hangingChars="200" w:hanging="440"/>
                        <w:rPr>
                          <w:rFonts w:asciiTheme="minorEastAsia" w:hAnsiTheme="minorEastAsia"/>
                          <w:color w:val="0D0D0D" w:themeColor="text1" w:themeTint="F2"/>
                        </w:rPr>
                      </w:pPr>
                      <w:r w:rsidRPr="00592371">
                        <w:rPr>
                          <w:rFonts w:ascii="ＭＳ 明朝" w:hAnsi="ＭＳ 明朝" w:hint="eastAsia"/>
                          <w:bCs/>
                          <w:color w:val="000000"/>
                          <w:kern w:val="24"/>
                          <w:sz w:val="22"/>
                        </w:rPr>
                        <w:t>様々なイベントの中止・延期など、新型コロナの影響を受けている大阪の文化芸術団体等の支援</w:t>
                      </w:r>
                      <w:r>
                        <w:rPr>
                          <w:rFonts w:ascii="ＭＳ 明朝" w:hAnsi="ＭＳ 明朝" w:hint="eastAsia"/>
                          <w:bCs/>
                          <w:color w:val="000000"/>
                          <w:kern w:val="24"/>
                          <w:sz w:val="22"/>
                        </w:rPr>
                        <w:t>、</w:t>
                      </w:r>
                      <w:r w:rsidRPr="005478A1">
                        <w:rPr>
                          <w:rFonts w:ascii="ＭＳ 明朝" w:hAnsi="ＭＳ 明朝" w:hint="eastAsia"/>
                          <w:bCs/>
                          <w:color w:val="0D0D0D" w:themeColor="text1" w:themeTint="F2"/>
                          <w:kern w:val="24"/>
                          <w:sz w:val="22"/>
                        </w:rPr>
                        <w:t>及び</w:t>
                      </w:r>
                      <w:r w:rsidRPr="005478A1">
                        <w:rPr>
                          <w:rFonts w:ascii="ＭＳ 明朝" w:hAnsi="ＭＳ 明朝" w:hint="eastAsia"/>
                          <w:bCs/>
                          <w:color w:val="000000"/>
                          <w:kern w:val="24"/>
                          <w:sz w:val="22"/>
                        </w:rPr>
                        <w:t>大阪にゆかりあるアーティストの公演機会の創出と</w:t>
                      </w:r>
                      <w:r w:rsidRPr="0045050E">
                        <w:rPr>
                          <w:rFonts w:ascii="ＭＳ 明朝" w:hAnsi="ＭＳ 明朝" w:hint="eastAsia"/>
                          <w:bCs/>
                          <w:color w:val="000000" w:themeColor="text1"/>
                          <w:kern w:val="24"/>
                          <w:sz w:val="22"/>
                        </w:rPr>
                        <w:t>鑑賞機会の提供を大阪府と共同で</w:t>
                      </w:r>
                      <w:r w:rsidRPr="0045050E">
                        <w:rPr>
                          <w:rFonts w:ascii="ＭＳ 明朝" w:hAnsi="ＭＳ 明朝"/>
                          <w:bCs/>
                          <w:color w:val="000000" w:themeColor="text1"/>
                          <w:kern w:val="24"/>
                          <w:sz w:val="22"/>
                        </w:rPr>
                        <w:t>実施</w:t>
                      </w:r>
                      <w:r w:rsidRPr="0045050E">
                        <w:rPr>
                          <w:rFonts w:hint="eastAsia"/>
                          <w:color w:val="000000" w:themeColor="text1"/>
                          <w:sz w:val="22"/>
                        </w:rPr>
                        <w:t>（府</w:t>
                      </w:r>
                      <w:r w:rsidRPr="00185170">
                        <w:rPr>
                          <w:rFonts w:hint="eastAsia"/>
                          <w:sz w:val="22"/>
                        </w:rPr>
                        <w:t>市</w:t>
                      </w:r>
                      <w:r w:rsidRPr="00A978B5">
                        <w:rPr>
                          <w:color w:val="0D0D0D" w:themeColor="text1" w:themeTint="F2"/>
                          <w:sz w:val="22"/>
                        </w:rPr>
                        <w:t>１：１で負担）</w:t>
                      </w:r>
                    </w:p>
                    <w:p w:rsidR="008954A5" w:rsidRDefault="008954A5" w:rsidP="00834415">
                      <w:pPr>
                        <w:pStyle w:val="a3"/>
                        <w:numPr>
                          <w:ilvl w:val="0"/>
                          <w:numId w:val="103"/>
                        </w:numPr>
                        <w:ind w:leftChars="0"/>
                        <w:rPr>
                          <w:rFonts w:ascii="ＭＳ 明朝" w:hAnsi="ＭＳ 明朝"/>
                          <w:color w:val="0D0D0D" w:themeColor="text1" w:themeTint="F2"/>
                          <w:sz w:val="22"/>
                        </w:rPr>
                      </w:pPr>
                      <w:r w:rsidRPr="00F42C04">
                        <w:rPr>
                          <w:rFonts w:ascii="ＭＳ 明朝" w:hAnsi="ＭＳ 明朝" w:hint="eastAsia"/>
                          <w:color w:val="0D0D0D" w:themeColor="text1" w:themeTint="F2"/>
                          <w:sz w:val="22"/>
                        </w:rPr>
                        <w:t>会場費支援事業</w:t>
                      </w:r>
                    </w:p>
                    <w:p w:rsidR="008954A5" w:rsidRPr="00CE75EE" w:rsidRDefault="008954A5" w:rsidP="0036234C">
                      <w:pPr>
                        <w:ind w:leftChars="500" w:left="1050"/>
                        <w:rPr>
                          <w:rFonts w:ascii="ＭＳ 明朝" w:hAnsi="ＭＳ 明朝"/>
                          <w:color w:val="0D0D0D" w:themeColor="text1" w:themeTint="F2"/>
                          <w:sz w:val="22"/>
                        </w:rPr>
                      </w:pPr>
                      <w:r w:rsidRPr="00CE75EE">
                        <w:rPr>
                          <w:rFonts w:ascii="ＭＳ 明朝" w:hAnsi="ＭＳ 明朝" w:hint="eastAsia"/>
                          <w:color w:val="0D0D0D" w:themeColor="text1" w:themeTint="F2"/>
                          <w:sz w:val="22"/>
                        </w:rPr>
                        <w:t>文化芸術活動に影響を受けているアーティストや演芸人などに対し、舞台公演・作品展示などの実施にかかる費用の一部について、予算規模を拡充のうえ引き続き支援</w:t>
                      </w:r>
                    </w:p>
                    <w:p w:rsidR="008954A5" w:rsidRPr="00CE75EE" w:rsidRDefault="008954A5" w:rsidP="00834415">
                      <w:pPr>
                        <w:pStyle w:val="a3"/>
                        <w:numPr>
                          <w:ilvl w:val="0"/>
                          <w:numId w:val="103"/>
                        </w:numPr>
                        <w:ind w:leftChars="0"/>
                        <w:rPr>
                          <w:rFonts w:ascii="ＭＳ 明朝" w:hAnsi="ＭＳ 明朝"/>
                          <w:color w:val="0D0D0D" w:themeColor="text1" w:themeTint="F2"/>
                          <w:sz w:val="22"/>
                        </w:rPr>
                      </w:pPr>
                      <w:r w:rsidRPr="00CE75EE">
                        <w:rPr>
                          <w:rFonts w:ascii="ＭＳ 明朝" w:hAnsi="ＭＳ 明朝" w:hint="eastAsia"/>
                          <w:color w:val="0D0D0D" w:themeColor="text1" w:themeTint="F2"/>
                          <w:sz w:val="22"/>
                        </w:rPr>
                        <w:t>活動推進事業</w:t>
                      </w:r>
                    </w:p>
                    <w:p w:rsidR="008954A5" w:rsidRDefault="008954A5" w:rsidP="0036234C">
                      <w:pPr>
                        <w:ind w:leftChars="500" w:left="1050"/>
                        <w:rPr>
                          <w:rFonts w:ascii="ＭＳ 明朝" w:hAnsi="ＭＳ 明朝"/>
                          <w:color w:val="0D0D0D" w:themeColor="text1" w:themeTint="F2"/>
                          <w:sz w:val="22"/>
                        </w:rPr>
                      </w:pPr>
                      <w:r w:rsidRPr="00A978B5">
                        <w:rPr>
                          <w:rFonts w:ascii="ＭＳ 明朝" w:hAnsi="ＭＳ 明朝" w:hint="eastAsia"/>
                          <w:color w:val="0D0D0D" w:themeColor="text1" w:themeTint="F2"/>
                          <w:sz w:val="22"/>
                        </w:rPr>
                        <w:t>大阪にゆかりのあるアーティスト・演芸人・楽団・劇団等による公演を実施し、公演機会や活動の場を</w:t>
                      </w:r>
                      <w:r>
                        <w:rPr>
                          <w:rFonts w:ascii="ＭＳ 明朝" w:hAnsi="ＭＳ 明朝" w:hint="eastAsia"/>
                          <w:color w:val="0D0D0D" w:themeColor="text1" w:themeTint="F2"/>
                          <w:sz w:val="22"/>
                        </w:rPr>
                        <w:t>さら</w:t>
                      </w:r>
                      <w:r w:rsidRPr="00A978B5">
                        <w:rPr>
                          <w:rFonts w:ascii="ＭＳ 明朝" w:hAnsi="ＭＳ 明朝" w:hint="eastAsia"/>
                          <w:color w:val="0D0D0D" w:themeColor="text1" w:themeTint="F2"/>
                          <w:sz w:val="22"/>
                        </w:rPr>
                        <w:t>に創出するとともに、市民の方に文化芸術の鑑賞機会を提供</w:t>
                      </w:r>
                    </w:p>
                    <w:p w:rsidR="008954A5" w:rsidRPr="00280001" w:rsidRDefault="008954A5" w:rsidP="0036234C">
                      <w:pPr>
                        <w:ind w:firstLineChars="100" w:firstLine="221"/>
                        <w:rPr>
                          <w:rFonts w:ascii="ＭＳ 明朝" w:hAnsi="ＭＳ 明朝"/>
                          <w:color w:val="0D0D0D" w:themeColor="text1" w:themeTint="F2"/>
                          <w:sz w:val="22"/>
                        </w:rPr>
                      </w:pPr>
                      <w:r>
                        <w:rPr>
                          <w:rFonts w:ascii="ＭＳ ゴシック" w:eastAsia="ＭＳ ゴシック" w:hAnsi="ＭＳ ゴシック" w:hint="eastAsia"/>
                          <w:b/>
                          <w:bCs/>
                          <w:color w:val="000000"/>
                          <w:kern w:val="24"/>
                          <w:sz w:val="22"/>
                        </w:rPr>
                        <w:t>■　アーティストサポート事業　④ １，</w:t>
                      </w:r>
                      <w:r w:rsidRPr="005478A1">
                        <w:rPr>
                          <w:rFonts w:ascii="ＭＳ ゴシック" w:eastAsia="ＭＳ ゴシック" w:hAnsi="ＭＳ ゴシック" w:hint="eastAsia"/>
                          <w:b/>
                          <w:bCs/>
                          <w:kern w:val="24"/>
                          <w:sz w:val="22"/>
                        </w:rPr>
                        <w:t>９０</w:t>
                      </w:r>
                      <w:r>
                        <w:rPr>
                          <w:rFonts w:ascii="ＭＳ ゴシック" w:eastAsia="ＭＳ ゴシック" w:hAnsi="ＭＳ ゴシック" w:hint="eastAsia"/>
                          <w:b/>
                          <w:bCs/>
                          <w:color w:val="000000"/>
                          <w:kern w:val="24"/>
                          <w:sz w:val="22"/>
                        </w:rPr>
                        <w:t>０万円</w:t>
                      </w:r>
                      <w:r w:rsidRPr="005D0E42">
                        <w:rPr>
                          <w:rFonts w:ascii="ＭＳ ゴシック" w:eastAsia="ＭＳ ゴシック" w:hAnsi="ＭＳ ゴシック" w:hint="eastAsia"/>
                          <w:b/>
                          <w:color w:val="000000" w:themeColor="text1"/>
                          <w:sz w:val="22"/>
                        </w:rPr>
                        <w:t xml:space="preserve">　</w:t>
                      </w:r>
                      <w:r w:rsidRPr="005D0E42">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F81EBB" w:rsidRDefault="008954A5" w:rsidP="00834415">
                      <w:pPr>
                        <w:numPr>
                          <w:ilvl w:val="0"/>
                          <w:numId w:val="102"/>
                        </w:numPr>
                        <w:rPr>
                          <w:rFonts w:ascii="ＭＳ 明朝" w:hAnsi="ＭＳ 明朝"/>
                          <w:sz w:val="22"/>
                        </w:rPr>
                      </w:pPr>
                      <w:r w:rsidRPr="00FB7BD9">
                        <w:rPr>
                          <w:rFonts w:ascii="ＭＳ 明朝" w:hAnsi="ＭＳ 明朝" w:hint="eastAsia"/>
                          <w:sz w:val="22"/>
                        </w:rPr>
                        <w:t>新型コロナウイルス感染拡大の影響により停滞した</w:t>
                      </w:r>
                      <w:r w:rsidRPr="00F81EBB">
                        <w:rPr>
                          <w:rFonts w:ascii="ＭＳ 明朝" w:hAnsi="ＭＳ 明朝" w:hint="eastAsia"/>
                          <w:sz w:val="22"/>
                        </w:rPr>
                        <w:t>文化芸術活動を担う、アーティストや文化芸術関係者及び団体（以下、文化芸術関係者等という）に対し、活動の継続や再開、各種支援制度（給付・助成・貸付など）に関する一元的な相談サポートを実施</w:t>
                      </w:r>
                    </w:p>
                    <w:p w:rsidR="008954A5" w:rsidRDefault="008954A5" w:rsidP="0036234C">
                      <w:pPr>
                        <w:ind w:firstLineChars="200" w:firstLine="440"/>
                        <w:rPr>
                          <w:rFonts w:ascii="ＭＳ 明朝" w:hAnsi="ＭＳ 明朝" w:cs="Segoe UI Symbol"/>
                          <w:sz w:val="22"/>
                        </w:rPr>
                      </w:pPr>
                      <w:r>
                        <w:rPr>
                          <w:rFonts w:ascii="ＭＳ 明朝" w:hAnsi="ＭＳ 明朝" w:cs="Segoe UI Symbol" w:hint="eastAsia"/>
                          <w:sz w:val="22"/>
                        </w:rPr>
                        <w:t>【対象】</w:t>
                      </w:r>
                      <w:r>
                        <w:rPr>
                          <w:rFonts w:ascii="ＭＳ 明朝" w:hAnsi="ＭＳ 明朝" w:hint="eastAsia"/>
                          <w:sz w:val="22"/>
                        </w:rPr>
                        <w:t>大阪市内で活動する文化芸術関係者等</w:t>
                      </w:r>
                    </w:p>
                    <w:p w:rsidR="008954A5" w:rsidRDefault="008954A5" w:rsidP="0036234C">
                      <w:pPr>
                        <w:ind w:firstLineChars="200" w:firstLine="440"/>
                        <w:rPr>
                          <w:rFonts w:ascii="ＭＳ 明朝" w:hAnsi="ＭＳ 明朝"/>
                          <w:sz w:val="22"/>
                        </w:rPr>
                      </w:pPr>
                      <w:r>
                        <w:rPr>
                          <w:rFonts w:ascii="ＭＳ 明朝" w:hAnsi="ＭＳ 明朝" w:cs="Segoe UI Symbol" w:hint="eastAsia"/>
                          <w:sz w:val="22"/>
                        </w:rPr>
                        <w:t>【内容】</w:t>
                      </w:r>
                      <w:r>
                        <w:rPr>
                          <w:rFonts w:ascii="ＭＳ 明朝" w:hAnsi="ＭＳ 明朝" w:hint="eastAsia"/>
                          <w:sz w:val="22"/>
                        </w:rPr>
                        <w:t>文化芸術関係者等からのニーズの高いテーマを設けた個別相談会及び講座の開催、</w:t>
                      </w:r>
                    </w:p>
                    <w:p w:rsidR="008954A5" w:rsidRDefault="008954A5" w:rsidP="0036234C">
                      <w:pPr>
                        <w:ind w:firstLineChars="600" w:firstLine="1320"/>
                        <w:rPr>
                          <w:rFonts w:ascii="ＭＳ 明朝" w:hAnsi="ＭＳ 明朝" w:cs="Segoe UI Symbol"/>
                          <w:sz w:val="22"/>
                        </w:rPr>
                      </w:pPr>
                      <w:r>
                        <w:rPr>
                          <w:rFonts w:ascii="ＭＳ 明朝" w:hAnsi="ＭＳ 明朝" w:hint="eastAsia"/>
                          <w:sz w:val="22"/>
                        </w:rPr>
                        <w:t>文化芸術関係者等からの相談に対して一元的に対応するアーティストサポート窓口を開設</w:t>
                      </w:r>
                    </w:p>
                    <w:p w:rsidR="008954A5" w:rsidRDefault="008954A5" w:rsidP="00C14741">
                      <w:pPr>
                        <w:ind w:firstLineChars="100" w:firstLine="221"/>
                        <w:rPr>
                          <w:rFonts w:ascii="ＭＳ ゴシック" w:eastAsia="ＭＳ ゴシック" w:hAnsi="ＭＳ ゴシック"/>
                          <w:b/>
                          <w:sz w:val="22"/>
                        </w:rPr>
                      </w:pPr>
                      <w:r>
                        <w:rPr>
                          <w:rFonts w:ascii="ＭＳ 明朝" w:hAnsi="ＭＳ 明朝" w:hint="eastAsia"/>
                          <w:b/>
                          <w:sz w:val="22"/>
                        </w:rPr>
                        <w:t xml:space="preserve">■　</w:t>
                      </w:r>
                      <w:r>
                        <w:rPr>
                          <w:rFonts w:ascii="ＭＳ ゴシック" w:eastAsia="ＭＳ ゴシック" w:hAnsi="ＭＳ ゴシック" w:hint="eastAsia"/>
                          <w:b/>
                          <w:bCs/>
                          <w:sz w:val="22"/>
                        </w:rPr>
                        <w:t xml:space="preserve">スポーツ応援事業　 </w:t>
                      </w:r>
                      <w:r>
                        <w:rPr>
                          <w:rFonts w:ascii="ＭＳ ゴシック" w:eastAsia="ＭＳ ゴシック" w:hAnsi="ＭＳ ゴシック" w:hint="eastAsia"/>
                          <w:b/>
                          <w:sz w:val="22"/>
                        </w:rPr>
                        <w:t xml:space="preserve">④ ５，０００万円　</w:t>
                      </w:r>
                      <w:r>
                        <w:rPr>
                          <w:rFonts w:ascii="ＭＳ ゴシック" w:eastAsia="ＭＳ ゴシック" w:hAnsi="ＭＳ ゴシック" w:hint="eastAsia"/>
                          <w:b/>
                          <w:sz w:val="22"/>
                          <w:bdr w:val="single" w:sz="4" w:space="0" w:color="auto"/>
                          <w:shd w:val="pct15" w:color="auto" w:fill="FFFFFF"/>
                        </w:rPr>
                        <w:t>新規</w:t>
                      </w:r>
                    </w:p>
                    <w:p w:rsidR="008954A5" w:rsidRDefault="008954A5" w:rsidP="00834415">
                      <w:pPr>
                        <w:numPr>
                          <w:ilvl w:val="0"/>
                          <w:numId w:val="101"/>
                        </w:numPr>
                        <w:ind w:leftChars="202" w:left="851" w:hangingChars="194" w:hanging="427"/>
                        <w:rPr>
                          <w:rFonts w:ascii="ＭＳ 明朝" w:hAnsi="ＭＳ 明朝"/>
                          <w:sz w:val="22"/>
                        </w:rPr>
                      </w:pPr>
                      <w:r>
                        <w:rPr>
                          <w:rFonts w:ascii="ＭＳ 明朝" w:hAnsi="ＭＳ 明朝" w:hint="eastAsia"/>
                          <w:sz w:val="22"/>
                        </w:rPr>
                        <w:t>新型コロナウイルス</w:t>
                      </w:r>
                      <w:bookmarkStart w:id="1" w:name="_GoBack"/>
                      <w:bookmarkEnd w:id="1"/>
                      <w:r>
                        <w:rPr>
                          <w:rFonts w:ascii="ＭＳ 明朝" w:hAnsi="ＭＳ 明朝" w:hint="eastAsia"/>
                          <w:sz w:val="22"/>
                        </w:rPr>
                        <w:t>感染症の感染拡大による不要不急の外出自粛要請やイベントの開催制限等の影響により、スポーツ観戦等から遠ざかっていた市民に対して、ウィズコロナにおけるスポーツ観戦に関する情報発信を充実させるとともに、スタジアム等での観戦を楽しむためのコンテンツを提供</w:t>
                      </w:r>
                    </w:p>
                    <w:p w:rsidR="008954A5" w:rsidRDefault="008954A5" w:rsidP="00834415">
                      <w:pPr>
                        <w:pStyle w:val="a3"/>
                        <w:numPr>
                          <w:ilvl w:val="1"/>
                          <w:numId w:val="100"/>
                        </w:numPr>
                        <w:ind w:leftChars="300" w:left="1070" w:hangingChars="200" w:hanging="440"/>
                        <w:rPr>
                          <w:rFonts w:ascii="ＭＳ 明朝" w:hAnsi="ＭＳ 明朝"/>
                          <w:sz w:val="22"/>
                        </w:rPr>
                      </w:pPr>
                      <w:r>
                        <w:rPr>
                          <w:rFonts w:ascii="ＭＳ 明朝" w:hAnsi="ＭＳ 明朝" w:hint="eastAsia"/>
                          <w:sz w:val="22"/>
                        </w:rPr>
                        <w:t>会場の感染対策が徹底されていることを積極的に周知し、</w:t>
                      </w:r>
                      <w:r w:rsidRPr="0007055C">
                        <w:rPr>
                          <w:rFonts w:ascii="ＭＳ 明朝" w:hAnsi="ＭＳ 明朝" w:hint="eastAsia"/>
                          <w:color w:val="000000" w:themeColor="text1"/>
                          <w:sz w:val="22"/>
                        </w:rPr>
                        <w:t>安全・安心</w:t>
                      </w:r>
                      <w:r>
                        <w:rPr>
                          <w:rFonts w:ascii="ＭＳ 明朝" w:hAnsi="ＭＳ 明朝" w:hint="eastAsia"/>
                          <w:sz w:val="22"/>
                        </w:rPr>
                        <w:t>に会場で観戦できることを市民にＰＲ</w:t>
                      </w:r>
                    </w:p>
                    <w:p w:rsidR="008954A5" w:rsidRDefault="008954A5" w:rsidP="00834415">
                      <w:pPr>
                        <w:pStyle w:val="a3"/>
                        <w:numPr>
                          <w:ilvl w:val="1"/>
                          <w:numId w:val="100"/>
                        </w:numPr>
                        <w:ind w:leftChars="300" w:left="1070" w:hangingChars="200" w:hanging="440"/>
                        <w:rPr>
                          <w:rFonts w:ascii="ＭＳ 明朝" w:hAnsi="ＭＳ 明朝"/>
                          <w:sz w:val="22"/>
                        </w:rPr>
                      </w:pPr>
                      <w:r>
                        <w:rPr>
                          <w:rFonts w:ascii="ＭＳ 明朝" w:hAnsi="ＭＳ 明朝" w:hint="eastAsia"/>
                          <w:sz w:val="22"/>
                        </w:rPr>
                        <w:t>ウィズコロナにおいても楽しめる体験型プログラムを実施し、</w:t>
                      </w:r>
                      <w:r w:rsidRPr="00DD243D">
                        <w:rPr>
                          <w:rFonts w:ascii="ＭＳ 明朝" w:hAnsi="ＭＳ 明朝" w:hint="eastAsia"/>
                          <w:sz w:val="22"/>
                        </w:rPr>
                        <w:t>トップレベルのスポーツに触れる機会を提供</w:t>
                      </w:r>
                    </w:p>
                    <w:p w:rsidR="008954A5" w:rsidRPr="00C14741" w:rsidRDefault="008954A5" w:rsidP="0036234C">
                      <w:pPr>
                        <w:tabs>
                          <w:tab w:val="num" w:pos="988"/>
                        </w:tabs>
                        <w:rPr>
                          <w:rFonts w:ascii="ＭＳ 明朝" w:eastAsia="ＭＳ 明朝" w:hAnsi="ＭＳ 明朝" w:cs="Times New Roman"/>
                          <w:sz w:val="22"/>
                        </w:rPr>
                      </w:pPr>
                    </w:p>
                    <w:p w:rsidR="008954A5" w:rsidRPr="0036234C" w:rsidRDefault="008954A5"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p w:rsidR="00913697" w:rsidRPr="00600344" w:rsidRDefault="001F64D3" w:rsidP="001F64D3">
      <w:pPr>
        <w:ind w:firstLineChars="200" w:firstLine="44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②ポストコロナに向けた府市一体による大阪の</w:t>
      </w:r>
      <w:r w:rsidR="00913697" w:rsidRPr="00600344">
        <w:rPr>
          <w:rFonts w:ascii="ＭＳ Ｐゴシック" w:eastAsia="ＭＳ Ｐゴシック" w:hAnsi="ＭＳ Ｐゴシック" w:hint="eastAsia"/>
          <w:color w:val="000000" w:themeColor="text1"/>
          <w:sz w:val="22"/>
        </w:rPr>
        <w:t>成長</w:t>
      </w:r>
    </w:p>
    <w:p w:rsidR="00913697" w:rsidRPr="00600344" w:rsidRDefault="00913697" w:rsidP="002D0F98">
      <w:pPr>
        <w:ind w:firstLineChars="300" w:firstLine="660"/>
        <w:jc w:val="left"/>
        <w:rPr>
          <w:rFonts w:ascii="ＭＳ Ｐゴシック" w:eastAsia="ＭＳ Ｐゴシック" w:hAnsi="ＭＳ Ｐゴシック" w:cs="Times New Roman"/>
          <w:color w:val="000000" w:themeColor="text1"/>
          <w:sz w:val="22"/>
        </w:rPr>
      </w:pPr>
      <w:r w:rsidRPr="00600344">
        <w:rPr>
          <w:rFonts w:ascii="ＭＳ Ｐゴシック" w:eastAsia="ＭＳ Ｐゴシック" w:hAnsi="ＭＳ Ｐゴシック" w:cs="Times New Roman" w:hint="eastAsia"/>
          <w:color w:val="000000" w:themeColor="text1"/>
          <w:sz w:val="22"/>
        </w:rPr>
        <w:t>経済成長に向けた戦略の実行</w:t>
      </w:r>
    </w:p>
    <w:tbl>
      <w:tblPr>
        <w:tblStyle w:val="a4"/>
        <w:tblW w:w="10490" w:type="dxa"/>
        <w:tblInd w:w="250" w:type="dxa"/>
        <w:tblLook w:val="04A0" w:firstRow="1" w:lastRow="0" w:firstColumn="1" w:lastColumn="0" w:noHBand="0" w:noVBand="1"/>
      </w:tblPr>
      <w:tblGrid>
        <w:gridCol w:w="6771"/>
        <w:gridCol w:w="3719"/>
      </w:tblGrid>
      <w:tr w:rsidR="00913697" w:rsidRPr="00600344"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【２０２５年日本国際博覧会の推進】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A54A48" w:rsidRPr="00600344">
              <w:rPr>
                <w:rFonts w:ascii="ＭＳ Ｐゴシック" w:eastAsia="ＭＳ Ｐゴシック" w:hAnsi="ＭＳ Ｐゴシック" w:hint="eastAsia"/>
                <w:color w:val="000000" w:themeColor="text1"/>
                <w:sz w:val="22"/>
              </w:rPr>
              <w:t>３３</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A5EB159" wp14:editId="1DC695AD">
                <wp:extent cx="6818630" cy="6216015"/>
                <wp:effectExtent l="0" t="0" r="20320" b="13335"/>
                <wp:docPr id="46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16015"/>
                        </a:xfrm>
                        <a:prstGeom prst="rect">
                          <a:avLst/>
                        </a:prstGeom>
                        <a:solidFill>
                          <a:srgbClr val="FFFFFF"/>
                        </a:solidFill>
                        <a:ln w="9525">
                          <a:solidFill>
                            <a:srgbClr val="000000"/>
                          </a:solidFill>
                          <a:miter lim="800000"/>
                          <a:headEnd/>
                          <a:tailEnd/>
                        </a:ln>
                      </wps:spPr>
                      <wps:txbx>
                        <w:txbxContent>
                          <w:p w:rsidR="008954A5" w:rsidRPr="007127FE" w:rsidRDefault="008954A5" w:rsidP="0036234C">
                            <w:pPr>
                              <w:ind w:left="44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7127FE">
                              <w:rPr>
                                <w:rFonts w:ascii="ＭＳ 明朝" w:hAnsi="ＭＳ 明朝" w:hint="eastAsia"/>
                                <w:sz w:val="22"/>
                              </w:rPr>
                              <w:t>大阪の魅力を全世界に発信する２０２５年日本国際博覧会の成功に向けた取組みを推進</w:t>
                            </w:r>
                          </w:p>
                          <w:p w:rsidR="008954A5" w:rsidRPr="007127FE" w:rsidRDefault="008954A5" w:rsidP="0036234C">
                            <w:pPr>
                              <w:ind w:leftChars="100" w:left="650" w:hangingChars="200" w:hanging="440"/>
                              <w:rPr>
                                <w:rFonts w:ascii="ＭＳ 明朝" w:hAnsi="ＭＳ 明朝"/>
                                <w:sz w:val="22"/>
                              </w:rPr>
                            </w:pPr>
                            <w:r w:rsidRPr="007127FE">
                              <w:rPr>
                                <w:rFonts w:ascii="ＭＳ 明朝" w:hAnsi="ＭＳ 明朝" w:hint="eastAsia"/>
                                <w:sz w:val="22"/>
                              </w:rPr>
                              <w:t>◆　国連の掲げる持続可能な開発</w:t>
                            </w:r>
                            <w:r w:rsidRPr="0045050E">
                              <w:rPr>
                                <w:rFonts w:ascii="ＭＳ 明朝" w:hAnsi="ＭＳ 明朝" w:hint="eastAsia"/>
                                <w:color w:val="000000" w:themeColor="text1"/>
                                <w:sz w:val="22"/>
                              </w:rPr>
                              <w:t>目標（ＳＤＧｓ）の達成に貢献するとともに、産業及び文化の発展に寄与する２０２５年日本国際博</w:t>
                            </w:r>
                            <w:r w:rsidRPr="007127FE">
                              <w:rPr>
                                <w:rFonts w:ascii="ＭＳ 明朝" w:hAnsi="ＭＳ 明朝" w:hint="eastAsia"/>
                                <w:sz w:val="22"/>
                              </w:rPr>
                              <w:t>覧会の大阪・関西での開催に向けて、（公社）２０２５年日本国際博覧会協会と連携して開催準備を推進</w:t>
                            </w:r>
                          </w:p>
                          <w:p w:rsidR="008954A5" w:rsidRPr="007127FE" w:rsidRDefault="008954A5" w:rsidP="0036234C">
                            <w:pPr>
                              <w:ind w:leftChars="100" w:left="652" w:hangingChars="200" w:hanging="442"/>
                              <w:rPr>
                                <w:rFonts w:ascii="ＭＳ ゴシック" w:eastAsia="ＭＳ ゴシック" w:hAnsi="ＭＳ ゴシック"/>
                                <w:b/>
                                <w:sz w:val="22"/>
                              </w:rPr>
                            </w:pPr>
                            <w:r w:rsidRPr="007127FE">
                              <w:rPr>
                                <w:rFonts w:ascii="ＭＳ ゴシック" w:eastAsia="ＭＳ ゴシック" w:hAnsi="ＭＳ ゴシック" w:hint="eastAsia"/>
                                <w:b/>
                                <w:sz w:val="22"/>
                              </w:rPr>
                              <w:t xml:space="preserve">■　国際博覧会推進事業　④ </w:t>
                            </w:r>
                            <w:r>
                              <w:rPr>
                                <w:rFonts w:ascii="ＭＳ ゴシック" w:eastAsia="ＭＳ ゴシック" w:hAnsi="ＭＳ ゴシック" w:hint="eastAsia"/>
                                <w:b/>
                                <w:sz w:val="22"/>
                              </w:rPr>
                              <w:t>５３億９，５００</w:t>
                            </w:r>
                            <w:r w:rsidRPr="007127FE">
                              <w:rPr>
                                <w:rFonts w:ascii="ＭＳ ゴシック" w:eastAsia="ＭＳ ゴシック" w:hAnsi="ＭＳ ゴシック" w:hint="eastAsia"/>
                                <w:b/>
                                <w:sz w:val="22"/>
                              </w:rPr>
                              <w:t>万円（③ ４２億４，５００万円）</w:t>
                            </w:r>
                          </w:p>
                          <w:p w:rsidR="008954A5" w:rsidRPr="007127FE" w:rsidRDefault="008954A5" w:rsidP="0036234C">
                            <w:pPr>
                              <w:numPr>
                                <w:ilvl w:val="0"/>
                                <w:numId w:val="19"/>
                              </w:numPr>
                              <w:rPr>
                                <w:rFonts w:ascii="ＭＳ 明朝" w:hAnsi="ＭＳ 明朝"/>
                                <w:sz w:val="22"/>
                              </w:rPr>
                            </w:pPr>
                            <w:r>
                              <w:rPr>
                                <w:rFonts w:ascii="ＭＳ 明朝" w:hAnsi="ＭＳ 明朝" w:hint="eastAsia"/>
                                <w:sz w:val="22"/>
                              </w:rPr>
                              <w:t>会場建設費の</w:t>
                            </w:r>
                            <w:r w:rsidRPr="007127FE">
                              <w:rPr>
                                <w:rFonts w:ascii="ＭＳ 明朝" w:hAnsi="ＭＳ 明朝" w:hint="eastAsia"/>
                                <w:sz w:val="22"/>
                              </w:rPr>
                              <w:t>負担金（３１億８，４００万円）</w:t>
                            </w:r>
                          </w:p>
                          <w:p w:rsidR="008954A5" w:rsidRPr="006505E8" w:rsidRDefault="008954A5" w:rsidP="0036234C">
                            <w:pPr>
                              <w:numPr>
                                <w:ilvl w:val="1"/>
                                <w:numId w:val="19"/>
                              </w:numPr>
                              <w:ind w:leftChars="300" w:left="1070" w:hangingChars="200" w:hanging="440"/>
                              <w:rPr>
                                <w:rFonts w:ascii="ＭＳ 明朝" w:hAnsi="ＭＳ 明朝"/>
                                <w:sz w:val="22"/>
                              </w:rPr>
                            </w:pPr>
                            <w:r w:rsidRPr="007127FE">
                              <w:rPr>
                                <w:rFonts w:ascii="ＭＳ 明朝" w:hAnsi="ＭＳ 明朝" w:hint="eastAsia"/>
                                <w:sz w:val="22"/>
                              </w:rPr>
                              <w:t>会場建設及び</w:t>
                            </w:r>
                            <w:r w:rsidRPr="007127FE">
                              <w:rPr>
                                <w:rFonts w:ascii="ＭＳ 明朝" w:hAnsi="ＭＳ 明朝"/>
                                <w:sz w:val="22"/>
                              </w:rPr>
                              <w:t>会場外駐車場</w:t>
                            </w:r>
                            <w:r w:rsidRPr="007127FE">
                              <w:rPr>
                                <w:rFonts w:ascii="ＭＳ 明朝" w:hAnsi="ＭＳ 明朝" w:hint="eastAsia"/>
                                <w:sz w:val="22"/>
                              </w:rPr>
                              <w:t>に</w:t>
                            </w:r>
                            <w:r w:rsidRPr="007127FE">
                              <w:rPr>
                                <w:rFonts w:ascii="ＭＳ 明朝" w:hAnsi="ＭＳ 明朝"/>
                                <w:sz w:val="22"/>
                              </w:rPr>
                              <w:t>関する</w:t>
                            </w:r>
                            <w:r w:rsidRPr="006505E8">
                              <w:rPr>
                                <w:rFonts w:ascii="ＭＳ 明朝" w:hAnsi="ＭＳ 明朝" w:hint="eastAsia"/>
                                <w:sz w:val="22"/>
                              </w:rPr>
                              <w:t>調査</w:t>
                            </w:r>
                            <w:r w:rsidRPr="006505E8">
                              <w:rPr>
                                <w:rFonts w:ascii="ＭＳ 明朝" w:hAnsi="ＭＳ 明朝"/>
                                <w:sz w:val="22"/>
                              </w:rPr>
                              <w:t>・設計・整備</w:t>
                            </w:r>
                          </w:p>
                          <w:p w:rsidR="008954A5" w:rsidRPr="006505E8" w:rsidRDefault="008954A5" w:rsidP="0036234C">
                            <w:pPr>
                              <w:numPr>
                                <w:ilvl w:val="1"/>
                                <w:numId w:val="19"/>
                              </w:numPr>
                              <w:ind w:leftChars="300" w:left="1070" w:hangingChars="200" w:hanging="440"/>
                              <w:rPr>
                                <w:rFonts w:ascii="ＭＳ 明朝" w:hAnsi="ＭＳ 明朝"/>
                                <w:sz w:val="22"/>
                              </w:rPr>
                            </w:pPr>
                            <w:r w:rsidRPr="006505E8">
                              <w:rPr>
                                <w:rFonts w:ascii="ＭＳ 明朝" w:hAnsi="ＭＳ 明朝" w:hint="eastAsia"/>
                                <w:sz w:val="22"/>
                              </w:rPr>
                              <w:t>国、地元自治体、経済界が１：１：１の割合で負担することとしており、地元自治体については府市１：１で負担</w:t>
                            </w:r>
                          </w:p>
                          <w:p w:rsidR="008954A5" w:rsidRPr="006505E8" w:rsidRDefault="008954A5" w:rsidP="0036234C">
                            <w:pPr>
                              <w:numPr>
                                <w:ilvl w:val="1"/>
                                <w:numId w:val="19"/>
                              </w:numPr>
                              <w:ind w:leftChars="300" w:left="1070" w:hangingChars="200" w:hanging="440"/>
                              <w:rPr>
                                <w:rFonts w:ascii="ＭＳ 明朝" w:hAnsi="ＭＳ 明朝"/>
                                <w:sz w:val="22"/>
                              </w:rPr>
                            </w:pPr>
                            <w:r w:rsidRPr="006505E8">
                              <w:rPr>
                                <w:rFonts w:ascii="ＭＳ 明朝" w:hAnsi="ＭＳ 明朝" w:hint="eastAsia"/>
                                <w:sz w:val="22"/>
                              </w:rPr>
                              <w:t>総会場建設費：約１，８５０億円</w:t>
                            </w:r>
                          </w:p>
                          <w:p w:rsidR="008954A5" w:rsidRPr="006505E8" w:rsidRDefault="008954A5" w:rsidP="0036234C">
                            <w:pPr>
                              <w:numPr>
                                <w:ilvl w:val="0"/>
                                <w:numId w:val="20"/>
                              </w:numPr>
                              <w:rPr>
                                <w:rFonts w:ascii="ＭＳ 明朝" w:hAnsi="ＭＳ 明朝"/>
                                <w:sz w:val="22"/>
                              </w:rPr>
                            </w:pPr>
                            <w:r w:rsidRPr="006505E8">
                              <w:rPr>
                                <w:rFonts w:ascii="ＭＳ 明朝" w:hAnsi="ＭＳ 明朝" w:hint="eastAsia"/>
                                <w:sz w:val="22"/>
                              </w:rPr>
                              <w:t>大阪パビリオンの出展に向けた準備（７億３，８００万円）</w:t>
                            </w:r>
                            <w:r w:rsidRPr="006505E8">
                              <w:rPr>
                                <w:rFonts w:ascii="ＭＳ ゴシック" w:eastAsia="ＭＳ ゴシック" w:hAnsi="ＭＳ ゴシック" w:hint="eastAsia"/>
                                <w:b/>
                                <w:sz w:val="22"/>
                                <w:bdr w:val="single" w:sz="4" w:space="0" w:color="auto"/>
                                <w:shd w:val="pct15" w:color="auto" w:fill="FFFFFF"/>
                              </w:rPr>
                              <w:t>拡充</w:t>
                            </w:r>
                          </w:p>
                          <w:p w:rsidR="008954A5" w:rsidRPr="006505E8" w:rsidRDefault="008954A5" w:rsidP="0036234C">
                            <w:pPr>
                              <w:numPr>
                                <w:ilvl w:val="1"/>
                                <w:numId w:val="20"/>
                              </w:numPr>
                              <w:ind w:leftChars="300" w:left="1070" w:hangingChars="200" w:hanging="440"/>
                              <w:rPr>
                                <w:rFonts w:ascii="ＭＳ 明朝" w:hAnsi="ＭＳ 明朝"/>
                                <w:sz w:val="22"/>
                              </w:rPr>
                            </w:pPr>
                            <w:r w:rsidRPr="006505E8">
                              <w:rPr>
                                <w:rFonts w:ascii="ＭＳ 明朝" w:hAnsi="ＭＳ 明朝" w:hint="eastAsia"/>
                                <w:sz w:val="22"/>
                              </w:rPr>
                              <w:t>「大阪パビリオン出展基本計画」に基づき、具体的</w:t>
                            </w:r>
                            <w:r w:rsidRPr="006505E8">
                              <w:rPr>
                                <w:rFonts w:ascii="ＭＳ 明朝" w:hAnsi="ＭＳ 明朝"/>
                                <w:sz w:val="22"/>
                              </w:rPr>
                              <w:t>な</w:t>
                            </w:r>
                            <w:r w:rsidRPr="006505E8">
                              <w:rPr>
                                <w:rFonts w:ascii="ＭＳ 明朝" w:hAnsi="ＭＳ 明朝" w:hint="eastAsia"/>
                                <w:sz w:val="22"/>
                              </w:rPr>
                              <w:t>運営計画</w:t>
                            </w:r>
                            <w:r w:rsidRPr="006505E8">
                              <w:rPr>
                                <w:rFonts w:ascii="ＭＳ 明朝" w:hAnsi="ＭＳ 明朝"/>
                                <w:sz w:val="22"/>
                              </w:rPr>
                              <w:t>を作成するほか、</w:t>
                            </w:r>
                            <w:r w:rsidRPr="006505E8">
                              <w:rPr>
                                <w:rFonts w:ascii="ＭＳ 明朝" w:hAnsi="ＭＳ 明朝" w:hint="eastAsia"/>
                                <w:sz w:val="22"/>
                              </w:rPr>
                              <w:t>建物</w:t>
                            </w:r>
                            <w:r w:rsidRPr="006505E8">
                              <w:rPr>
                                <w:rFonts w:ascii="ＭＳ 明朝" w:hAnsi="ＭＳ 明朝"/>
                                <w:sz w:val="22"/>
                              </w:rPr>
                              <w:t>の実施設計を行うとともに</w:t>
                            </w:r>
                            <w:r w:rsidRPr="006505E8">
                              <w:rPr>
                                <w:rFonts w:ascii="ＭＳ 明朝" w:hAnsi="ＭＳ 明朝" w:hint="eastAsia"/>
                                <w:sz w:val="22"/>
                              </w:rPr>
                              <w:t>、</w:t>
                            </w:r>
                            <w:r w:rsidRPr="006505E8">
                              <w:rPr>
                                <w:rFonts w:ascii="ＭＳ 明朝" w:hAnsi="ＭＳ 明朝"/>
                                <w:sz w:val="22"/>
                              </w:rPr>
                              <w:t>資材発注などの建築工事に向けた準備</w:t>
                            </w:r>
                            <w:r w:rsidRPr="006505E8">
                              <w:rPr>
                                <w:rFonts w:ascii="ＭＳ 明朝" w:hAnsi="ＭＳ 明朝" w:hint="eastAsia"/>
                                <w:sz w:val="22"/>
                              </w:rPr>
                              <w:t>の</w:t>
                            </w:r>
                            <w:r w:rsidRPr="006505E8">
                              <w:rPr>
                                <w:rFonts w:ascii="ＭＳ 明朝" w:hAnsi="ＭＳ 明朝"/>
                                <w:sz w:val="22"/>
                              </w:rPr>
                              <w:t>実施</w:t>
                            </w:r>
                          </w:p>
                          <w:p w:rsidR="008954A5" w:rsidRDefault="008954A5" w:rsidP="0036234C">
                            <w:pPr>
                              <w:numPr>
                                <w:ilvl w:val="1"/>
                                <w:numId w:val="20"/>
                              </w:numPr>
                              <w:ind w:leftChars="300" w:left="1070" w:hangingChars="200" w:hanging="440"/>
                              <w:rPr>
                                <w:rFonts w:ascii="ＭＳ 明朝" w:hAnsi="ＭＳ 明朝"/>
                                <w:sz w:val="22"/>
                              </w:rPr>
                            </w:pPr>
                            <w:r w:rsidRPr="006505E8">
                              <w:rPr>
                                <w:rFonts w:ascii="ＭＳ 明朝" w:hAnsi="ＭＳ 明朝" w:hint="eastAsia"/>
                                <w:sz w:val="22"/>
                              </w:rPr>
                              <w:t>出展</w:t>
                            </w:r>
                            <w:r w:rsidRPr="006505E8">
                              <w:rPr>
                                <w:rFonts w:ascii="ＭＳ 明朝" w:hAnsi="ＭＳ 明朝"/>
                                <w:sz w:val="22"/>
                              </w:rPr>
                              <w:t>に向けた</w:t>
                            </w:r>
                            <w:r w:rsidRPr="006505E8">
                              <w:rPr>
                                <w:rFonts w:ascii="ＭＳ 明朝" w:hAnsi="ＭＳ 明朝" w:hint="eastAsia"/>
                                <w:sz w:val="22"/>
                              </w:rPr>
                              <w:t>実行段</w:t>
                            </w:r>
                            <w:r w:rsidRPr="000240CF">
                              <w:rPr>
                                <w:rFonts w:ascii="ＭＳ 明朝" w:hAnsi="ＭＳ 明朝" w:hint="eastAsia"/>
                                <w:sz w:val="22"/>
                              </w:rPr>
                              <w:t>階に入る</w:t>
                            </w:r>
                            <w:r w:rsidRPr="000240CF">
                              <w:rPr>
                                <w:rFonts w:ascii="ＭＳ 明朝" w:hAnsi="ＭＳ 明朝"/>
                                <w:sz w:val="22"/>
                              </w:rPr>
                              <w:t>ことから、推進体制の強化を図るため、</w:t>
                            </w:r>
                            <w:r w:rsidRPr="000240CF">
                              <w:rPr>
                                <w:rFonts w:ascii="ＭＳ 明朝" w:hAnsi="ＭＳ 明朝" w:hint="eastAsia"/>
                                <w:sz w:val="22"/>
                              </w:rPr>
                              <w:t>資金</w:t>
                            </w:r>
                            <w:r w:rsidRPr="000240CF">
                              <w:rPr>
                                <w:rFonts w:ascii="ＭＳ 明朝" w:hAnsi="ＭＳ 明朝"/>
                                <w:sz w:val="22"/>
                              </w:rPr>
                              <w:t>管理、運営、建築等の業務を担う社団</w:t>
                            </w:r>
                            <w:r w:rsidRPr="000240CF">
                              <w:rPr>
                                <w:rFonts w:ascii="ＭＳ 明朝" w:hAnsi="ＭＳ 明朝" w:hint="eastAsia"/>
                                <w:sz w:val="22"/>
                              </w:rPr>
                              <w:t>法人</w:t>
                            </w:r>
                            <w:r w:rsidRPr="000240CF">
                              <w:rPr>
                                <w:rFonts w:ascii="ＭＳ 明朝" w:hAnsi="ＭＳ 明朝"/>
                                <w:sz w:val="22"/>
                              </w:rPr>
                              <w:t>を新たに設立</w:t>
                            </w:r>
                          </w:p>
                          <w:p w:rsidR="008954A5" w:rsidRPr="00A31869" w:rsidRDefault="008954A5" w:rsidP="0036234C">
                            <w:pPr>
                              <w:numPr>
                                <w:ilvl w:val="0"/>
                                <w:numId w:val="20"/>
                              </w:numPr>
                              <w:rPr>
                                <w:rFonts w:ascii="ＭＳ 明朝" w:hAnsi="ＭＳ 明朝"/>
                                <w:sz w:val="22"/>
                              </w:rPr>
                            </w:pPr>
                            <w:r w:rsidRPr="00A31869">
                              <w:rPr>
                                <w:rFonts w:ascii="ＭＳ 明朝" w:hAnsi="ＭＳ 明朝" w:hint="eastAsia"/>
                                <w:sz w:val="22"/>
                              </w:rPr>
                              <w:t>地下鉄の輸送力増強（１２億５，１００万円）</w:t>
                            </w:r>
                          </w:p>
                          <w:p w:rsidR="008954A5" w:rsidRDefault="008954A5" w:rsidP="0036234C">
                            <w:pPr>
                              <w:numPr>
                                <w:ilvl w:val="1"/>
                                <w:numId w:val="20"/>
                              </w:numPr>
                              <w:ind w:leftChars="300" w:left="1070" w:hangingChars="200" w:hanging="440"/>
                              <w:rPr>
                                <w:rFonts w:ascii="ＭＳ 明朝" w:hAnsi="ＭＳ 明朝"/>
                                <w:sz w:val="22"/>
                              </w:rPr>
                            </w:pPr>
                            <w:r w:rsidRPr="00A31869">
                              <w:rPr>
                                <w:rFonts w:ascii="ＭＳ 明朝" w:hAnsi="ＭＳ 明朝" w:hint="eastAsia"/>
                                <w:sz w:val="22"/>
                              </w:rPr>
                              <w:t>２０２５年日本国際博覧会会期中の万博来場者の安全・安定輸送を図るため、鉄道事業者による北港テクノポート線（仮称）夢洲駅からO</w:t>
                            </w:r>
                            <w:r w:rsidRPr="00A31869">
                              <w:rPr>
                                <w:rFonts w:ascii="ＭＳ 明朝" w:hAnsi="ＭＳ 明朝"/>
                                <w:sz w:val="22"/>
                              </w:rPr>
                              <w:t>saka Metro</w:t>
                            </w:r>
                            <w:r w:rsidRPr="00A31869">
                              <w:rPr>
                                <w:rFonts w:ascii="ＭＳ 明朝" w:hAnsi="ＭＳ 明朝" w:hint="eastAsia"/>
                                <w:sz w:val="22"/>
                              </w:rPr>
                              <w:t>中央線長田駅間の運行間隔の</w:t>
                            </w:r>
                            <w:r w:rsidRPr="00A31869">
                              <w:rPr>
                                <w:rFonts w:ascii="ＭＳ 明朝" w:hAnsi="ＭＳ 明朝"/>
                                <w:sz w:val="22"/>
                              </w:rPr>
                              <w:t>短縮に必要な</w:t>
                            </w:r>
                            <w:r w:rsidRPr="00A31869">
                              <w:rPr>
                                <w:rFonts w:ascii="ＭＳ 明朝" w:hAnsi="ＭＳ 明朝" w:hint="eastAsia"/>
                                <w:sz w:val="22"/>
                              </w:rPr>
                              <w:t>車両を</w:t>
                            </w:r>
                            <w:r w:rsidRPr="00A31869">
                              <w:rPr>
                                <w:rFonts w:ascii="ＭＳ 明朝" w:hAnsi="ＭＳ 明朝"/>
                                <w:sz w:val="22"/>
                              </w:rPr>
                              <w:t>留め置く</w:t>
                            </w:r>
                            <w:r w:rsidRPr="00A31869">
                              <w:rPr>
                                <w:rFonts w:ascii="ＭＳ 明朝" w:hAnsi="ＭＳ 明朝" w:hint="eastAsia"/>
                                <w:sz w:val="22"/>
                              </w:rPr>
                              <w:t>新たな留置線を</w:t>
                            </w:r>
                            <w:r w:rsidRPr="00A31869">
                              <w:rPr>
                                <w:rFonts w:ascii="ＭＳ 明朝" w:hAnsi="ＭＳ 明朝"/>
                                <w:sz w:val="22"/>
                              </w:rPr>
                              <w:t>整備する</w:t>
                            </w:r>
                            <w:r w:rsidRPr="00A31869">
                              <w:rPr>
                                <w:rFonts w:ascii="ＭＳ 明朝" w:hAnsi="ＭＳ 明朝" w:hint="eastAsia"/>
                                <w:sz w:val="22"/>
                              </w:rPr>
                              <w:t>など、輸送力増強に係る施設整備費用の一部を</w:t>
                            </w:r>
                            <w:r w:rsidRPr="000D05A8">
                              <w:rPr>
                                <w:rFonts w:ascii="ＭＳ 明朝" w:hAnsi="ＭＳ 明朝" w:hint="eastAsia"/>
                                <w:color w:val="FF0000"/>
                                <w:sz w:val="22"/>
                              </w:rPr>
                              <w:t>、</w:t>
                            </w:r>
                            <w:r w:rsidRPr="00A31869">
                              <w:rPr>
                                <w:rFonts w:ascii="ＭＳ 明朝" w:hAnsi="ＭＳ 明朝" w:hint="eastAsia"/>
                                <w:sz w:val="22"/>
                              </w:rPr>
                              <w:t>府市</w:t>
                            </w:r>
                          </w:p>
                          <w:p w:rsidR="008954A5" w:rsidRPr="00A31869" w:rsidRDefault="008954A5" w:rsidP="000D05A8">
                            <w:pPr>
                              <w:ind w:left="1070"/>
                              <w:rPr>
                                <w:rFonts w:ascii="ＭＳ 明朝" w:hAnsi="ＭＳ 明朝"/>
                                <w:sz w:val="22"/>
                              </w:rPr>
                            </w:pPr>
                            <w:r w:rsidRPr="00A31869">
                              <w:rPr>
                                <w:rFonts w:ascii="ＭＳ 明朝" w:hAnsi="ＭＳ 明朝" w:hint="eastAsia"/>
                                <w:sz w:val="22"/>
                              </w:rPr>
                              <w:t>１：１</w:t>
                            </w:r>
                            <w:r w:rsidRPr="00A31869">
                              <w:rPr>
                                <w:rFonts w:ascii="ＭＳ 明朝" w:hAnsi="ＭＳ 明朝"/>
                                <w:sz w:val="22"/>
                              </w:rPr>
                              <w:t>で負担</w:t>
                            </w:r>
                          </w:p>
                          <w:p w:rsidR="008954A5" w:rsidRPr="007127FE" w:rsidRDefault="008954A5" w:rsidP="0036234C">
                            <w:pPr>
                              <w:numPr>
                                <w:ilvl w:val="0"/>
                                <w:numId w:val="20"/>
                              </w:numPr>
                              <w:rPr>
                                <w:rFonts w:ascii="ＭＳ 明朝" w:hAnsi="ＭＳ 明朝"/>
                                <w:sz w:val="22"/>
                              </w:rPr>
                            </w:pPr>
                            <w:r w:rsidRPr="007127FE">
                              <w:rPr>
                                <w:rFonts w:ascii="ＭＳ 明朝" w:hAnsi="ＭＳ 明朝" w:hint="eastAsia"/>
                                <w:sz w:val="22"/>
                              </w:rPr>
                              <w:t>機運醸成及び海外プロモーション等（２</w:t>
                            </w:r>
                            <w:r w:rsidRPr="007127FE">
                              <w:rPr>
                                <w:rFonts w:ascii="ＭＳ 明朝" w:hAnsi="ＭＳ 明朝"/>
                                <w:sz w:val="22"/>
                              </w:rPr>
                              <w:t>億２，２００</w:t>
                            </w:r>
                            <w:r w:rsidRPr="007127FE">
                              <w:rPr>
                                <w:rFonts w:ascii="ＭＳ 明朝" w:hAnsi="ＭＳ 明朝" w:hint="eastAsia"/>
                                <w:sz w:val="22"/>
                              </w:rPr>
                              <w:t>万円）</w:t>
                            </w:r>
                          </w:p>
                          <w:p w:rsidR="008954A5" w:rsidRPr="007127FE" w:rsidRDefault="008954A5" w:rsidP="0036234C">
                            <w:pPr>
                              <w:numPr>
                                <w:ilvl w:val="1"/>
                                <w:numId w:val="20"/>
                              </w:numPr>
                              <w:ind w:left="1078"/>
                              <w:rPr>
                                <w:rFonts w:ascii="ＭＳ 明朝" w:hAnsi="ＭＳ 明朝"/>
                                <w:sz w:val="22"/>
                              </w:rPr>
                            </w:pPr>
                            <w:r w:rsidRPr="00CE3282">
                              <w:rPr>
                                <w:rFonts w:ascii="ＭＳ 明朝" w:hAnsi="ＭＳ 明朝" w:hint="eastAsia"/>
                                <w:sz w:val="22"/>
                              </w:rPr>
                              <w:t>万博開催１０００日前を契機としたPR</w:t>
                            </w:r>
                            <w:r>
                              <w:rPr>
                                <w:rFonts w:ascii="ＭＳ 明朝" w:hAnsi="ＭＳ 明朝" w:hint="eastAsia"/>
                                <w:sz w:val="22"/>
                              </w:rPr>
                              <w:t>や大規模イベント等を活用した機運醸成、国・博覧会協会と</w:t>
                            </w:r>
                            <w:r w:rsidRPr="00CE3282">
                              <w:rPr>
                                <w:rFonts w:ascii="ＭＳ 明朝" w:hAnsi="ＭＳ 明朝" w:hint="eastAsia"/>
                                <w:sz w:val="22"/>
                              </w:rPr>
                              <w:t>連携した大阪のPR活動等を実施</w:t>
                            </w:r>
                          </w:p>
                          <w:p w:rsidR="008954A5" w:rsidRPr="006505E8" w:rsidRDefault="008954A5" w:rsidP="0036234C">
                            <w:pPr>
                              <w:ind w:firstLineChars="100" w:firstLine="221"/>
                              <w:rPr>
                                <w:rFonts w:ascii="ＭＳ ゴシック" w:eastAsia="ＭＳ ゴシック" w:hAnsi="ＭＳ ゴシック"/>
                                <w:b/>
                                <w:sz w:val="22"/>
                              </w:rPr>
                            </w:pPr>
                            <w:r w:rsidRPr="006505E8">
                              <w:rPr>
                                <w:rFonts w:ascii="ＭＳ ゴシック" w:eastAsia="ＭＳ ゴシック" w:hAnsi="ＭＳ ゴシック" w:hint="eastAsia"/>
                                <w:b/>
                                <w:sz w:val="22"/>
                              </w:rPr>
                              <w:t>■　万博を</w:t>
                            </w:r>
                            <w:r w:rsidRPr="006505E8">
                              <w:rPr>
                                <w:rFonts w:ascii="ＭＳ ゴシック" w:eastAsia="ＭＳ ゴシック" w:hAnsi="ＭＳ ゴシック"/>
                                <w:b/>
                                <w:sz w:val="22"/>
                              </w:rPr>
                              <w:t>契機としたバス事業者の</w:t>
                            </w:r>
                            <w:r w:rsidRPr="006505E8">
                              <w:rPr>
                                <w:rFonts w:ascii="ＭＳ ゴシック" w:eastAsia="ＭＳ ゴシック" w:hAnsi="ＭＳ ゴシック" w:hint="eastAsia"/>
                                <w:b/>
                                <w:sz w:val="22"/>
                              </w:rPr>
                              <w:t xml:space="preserve">脱炭素化促進事業　④ ２億５，２００万円　</w:t>
                            </w:r>
                            <w:r w:rsidRPr="006505E8">
                              <w:rPr>
                                <w:rFonts w:ascii="ＭＳ ゴシック" w:eastAsia="ＭＳ ゴシック" w:hAnsi="ＭＳ ゴシック" w:hint="eastAsia"/>
                                <w:b/>
                                <w:sz w:val="22"/>
                                <w:bdr w:val="single" w:sz="4" w:space="0" w:color="auto"/>
                                <w:shd w:val="pct15" w:color="auto" w:fill="FFFFFF"/>
                              </w:rPr>
                              <w:t>新規</w:t>
                            </w:r>
                          </w:p>
                          <w:p w:rsidR="008954A5" w:rsidRPr="006505E8" w:rsidRDefault="008954A5" w:rsidP="0036234C">
                            <w:pPr>
                              <w:ind w:firstLineChars="3000" w:firstLine="6626"/>
                              <w:rPr>
                                <w:rFonts w:ascii="ＭＳ ゴシック" w:eastAsia="ＭＳ ゴシック" w:hAnsi="ＭＳ ゴシック"/>
                                <w:b/>
                                <w:sz w:val="22"/>
                              </w:rPr>
                            </w:pPr>
                            <w:r w:rsidRPr="006505E8">
                              <w:rPr>
                                <w:rFonts w:ascii="ＭＳ ゴシック" w:eastAsia="ＭＳ ゴシック" w:hAnsi="ＭＳ ゴシック" w:hint="eastAsia"/>
                                <w:b/>
                                <w:sz w:val="22"/>
                              </w:rPr>
                              <w:t>【後掲（</w:t>
                            </w:r>
                            <w:r w:rsidRPr="006505E8">
                              <w:rPr>
                                <w:rFonts w:ascii="ＭＳ ゴシック" w:eastAsia="ＭＳ ゴシック" w:hAnsi="ＭＳ ゴシック"/>
                                <w:b/>
                                <w:sz w:val="22"/>
                              </w:rPr>
                              <w:t>フリップ</w:t>
                            </w:r>
                            <w:r w:rsidRPr="006505E8">
                              <w:rPr>
                                <w:rFonts w:ascii="ＭＳ ゴシック" w:eastAsia="ＭＳ ゴシック" w:hAnsi="ＭＳ ゴシック" w:hint="eastAsia"/>
                                <w:b/>
                                <w:sz w:val="22"/>
                              </w:rPr>
                              <w:t>４５</w:t>
                            </w:r>
                            <w:r w:rsidRPr="006505E8">
                              <w:rPr>
                                <w:rFonts w:ascii="ＭＳ ゴシック" w:eastAsia="ＭＳ ゴシック" w:hAnsi="ＭＳ ゴシック"/>
                                <w:b/>
                                <w:sz w:val="22"/>
                              </w:rPr>
                              <w:t>）</w:t>
                            </w:r>
                            <w:r w:rsidRPr="006505E8">
                              <w:rPr>
                                <w:rFonts w:ascii="ＭＳ ゴシック" w:eastAsia="ＭＳ ゴシック" w:hAnsi="ＭＳ ゴシック" w:hint="eastAsia"/>
                                <w:b/>
                                <w:sz w:val="22"/>
                              </w:rPr>
                              <w:t>】</w:t>
                            </w:r>
                          </w:p>
                          <w:p w:rsidR="008954A5" w:rsidRPr="00A31869" w:rsidRDefault="008954A5" w:rsidP="0036234C">
                            <w:pPr>
                              <w:ind w:firstLineChars="3000" w:firstLine="6600"/>
                              <w:rPr>
                                <w:sz w:val="22"/>
                                <w:highlight w:val="yellow"/>
                              </w:rPr>
                            </w:pPr>
                          </w:p>
                          <w:p w:rsidR="008954A5" w:rsidRPr="005A4135" w:rsidRDefault="008954A5" w:rsidP="00913697">
                            <w:pPr>
                              <w:rPr>
                                <w:sz w:val="22"/>
                                <w:highlight w:val="yellow"/>
                              </w:rPr>
                            </w:pPr>
                          </w:p>
                        </w:txbxContent>
                      </wps:txbx>
                      <wps:bodyPr rot="0" vert="horz" wrap="square" lIns="74295" tIns="8890" rIns="74295" bIns="8890" anchor="t" anchorCtr="0" upright="1">
                        <a:noAutofit/>
                      </wps:bodyPr>
                    </wps:wsp>
                  </a:graphicData>
                </a:graphic>
              </wp:inline>
            </w:drawing>
          </mc:Choice>
          <mc:Fallback>
            <w:pict>
              <v:rect w14:anchorId="7A5EB159" id="_x0000_s1080" style="width:536.9pt;height:4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TnLQIAAFIEAAAOAAAAZHJzL2Uyb0RvYy54bWysVNuO0zAQfUfiHyy/01zYhjRqulp1KUJa&#10;YMXCBziOk1g4thm7TcrXM3Ha0gWeEHmw7Mz45Mw5M1nfjr0iBwFOGl3SZBFTIjQ3tdRtSb9+2b3K&#10;KXGe6Zopo0VJj8LR283LF+vBFiI1nVG1AIIg2hWDLWnnvS2iyPFO9MwtjBUag42Bnnk8QhvVwAZE&#10;71WUxnEWDQZqC4YL5/Dt/Rykm4DfNIL7T03jhCeqpMjNhxXCWk1rtFmzogVmO8lPNNg/sOiZ1PjR&#10;C9Q984zsQf4B1UsOxpnGL7jpI9M0kotQA1aTxL9V89QxK0ItKI6zF5nc/4PlHw+PQGRd0pssoUSz&#10;Hk36jLIx3SpBkiSZJBqsKzDzyT7CVKSzD4Z/c0SbbYd54g7ADJ1gNRIL+dGzC9PB4VVSDR9Mjfhs&#10;701Qa2ygnwBRBzIGU44XU8ToCceXWZ7k2Wv0jmMsS5MsTpYTp4gV5+sWnH8nTE+mTUkB6Qd4dnhw&#10;fk49pwT6Rsl6J5UKB2irrQJyYNghu/Cc0N11mtJkKOlqmS4D8rOYu4aIw/M3iF56bHUl+5LmlyRW&#10;TLq91XVoRM+kmvdYndJY5Fm72QM/VmMwa5mebalMfURpwcytjaOIm87AD0oGbOuSuu97BoIS9V6j&#10;PW9u0tUS5yAc8nyFusJ1oLoKMM0RqKSeknm79fPk7C3ItsPvJEEMbe7Q0EYGqSfCM6cTe2zcYNZp&#10;yKbJuD6HrF+/gs1PAAAA//8DAFBLAwQUAAYACAAAACEAOfwMjdsAAAAGAQAADwAAAGRycy9kb3du&#10;cmV2LnhtbEyPzW7CMBCE75V4B2sr9Vac0h9CiINopR5LBa16duIlibDXUWxCePsuXNrLSKtZzXyT&#10;r0ZnxYB9aD0peJgmIJAqb1qqFXx/vd+nIELUZLT1hArOGGBVTG5ynRl/oi0Ou1gLDqGQaQVNjF0m&#10;ZagadDpMfYfE3t73Tkc++1qaXp843Fk5S5IX6XRL3NDoDt8arA67o1OQfs7qJ+vd68/m+RA/yvNA&#10;tJVK3d2O6yWIiGP8e4YLPqNDwUylP5IJwirgIfGqFy+ZP/KOUsFini5AFrn8j1/8AgAA//8DAFBL&#10;AQItABQABgAIAAAAIQC2gziS/gAAAOEBAAATAAAAAAAAAAAAAAAAAAAAAABbQ29udGVudF9UeXBl&#10;c10ueG1sUEsBAi0AFAAGAAgAAAAhADj9If/WAAAAlAEAAAsAAAAAAAAAAAAAAAAALwEAAF9yZWxz&#10;Ly5yZWxzUEsBAi0AFAAGAAgAAAAhALF7JOctAgAAUgQAAA4AAAAAAAAAAAAAAAAALgIAAGRycy9l&#10;Mm9Eb2MueG1sUEsBAi0AFAAGAAgAAAAhADn8DI3bAAAABgEAAA8AAAAAAAAAAAAAAAAAhwQAAGRy&#10;cy9kb3ducmV2LnhtbFBLBQYAAAAABAAEAPMAAACPBQAAAAA=&#10;">
                <v:textbox inset="5.85pt,.7pt,5.85pt,.7pt">
                  <w:txbxContent>
                    <w:p w:rsidR="008954A5" w:rsidRPr="007127FE" w:rsidRDefault="008954A5" w:rsidP="0036234C">
                      <w:pPr>
                        <w:ind w:left="44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7127FE">
                        <w:rPr>
                          <w:rFonts w:ascii="ＭＳ 明朝" w:hAnsi="ＭＳ 明朝" w:hint="eastAsia"/>
                          <w:sz w:val="22"/>
                        </w:rPr>
                        <w:t>大阪の魅力を全世界に発信する２０２５年日本国際博覧会の成功に向けた取組みを推進</w:t>
                      </w:r>
                    </w:p>
                    <w:p w:rsidR="008954A5" w:rsidRPr="007127FE" w:rsidRDefault="008954A5" w:rsidP="0036234C">
                      <w:pPr>
                        <w:ind w:leftChars="100" w:left="650" w:hangingChars="200" w:hanging="440"/>
                        <w:rPr>
                          <w:rFonts w:ascii="ＭＳ 明朝" w:hAnsi="ＭＳ 明朝"/>
                          <w:sz w:val="22"/>
                        </w:rPr>
                      </w:pPr>
                      <w:r w:rsidRPr="007127FE">
                        <w:rPr>
                          <w:rFonts w:ascii="ＭＳ 明朝" w:hAnsi="ＭＳ 明朝" w:hint="eastAsia"/>
                          <w:sz w:val="22"/>
                        </w:rPr>
                        <w:t>◆　国連の掲げる持続可能な開発</w:t>
                      </w:r>
                      <w:r w:rsidRPr="0045050E">
                        <w:rPr>
                          <w:rFonts w:ascii="ＭＳ 明朝" w:hAnsi="ＭＳ 明朝" w:hint="eastAsia"/>
                          <w:color w:val="000000" w:themeColor="text1"/>
                          <w:sz w:val="22"/>
                        </w:rPr>
                        <w:t>目標（ＳＤＧｓ）の達成に貢献するとともに、産業及び文化の発展に寄与する２０２５年日本国際博</w:t>
                      </w:r>
                      <w:r w:rsidRPr="007127FE">
                        <w:rPr>
                          <w:rFonts w:ascii="ＭＳ 明朝" w:hAnsi="ＭＳ 明朝" w:hint="eastAsia"/>
                          <w:sz w:val="22"/>
                        </w:rPr>
                        <w:t>覧会の大阪・関西での開催に向けて、（公社）２０２５年日本国際博覧会協会と連携して開催準備を推進</w:t>
                      </w:r>
                    </w:p>
                    <w:p w:rsidR="008954A5" w:rsidRPr="007127FE" w:rsidRDefault="008954A5" w:rsidP="0036234C">
                      <w:pPr>
                        <w:ind w:leftChars="100" w:left="652" w:hangingChars="200" w:hanging="442"/>
                        <w:rPr>
                          <w:rFonts w:ascii="ＭＳ ゴシック" w:eastAsia="ＭＳ ゴシック" w:hAnsi="ＭＳ ゴシック"/>
                          <w:b/>
                          <w:sz w:val="22"/>
                        </w:rPr>
                      </w:pPr>
                      <w:r w:rsidRPr="007127FE">
                        <w:rPr>
                          <w:rFonts w:ascii="ＭＳ ゴシック" w:eastAsia="ＭＳ ゴシック" w:hAnsi="ＭＳ ゴシック" w:hint="eastAsia"/>
                          <w:b/>
                          <w:sz w:val="22"/>
                        </w:rPr>
                        <w:t xml:space="preserve">■　国際博覧会推進事業　④ </w:t>
                      </w:r>
                      <w:r>
                        <w:rPr>
                          <w:rFonts w:ascii="ＭＳ ゴシック" w:eastAsia="ＭＳ ゴシック" w:hAnsi="ＭＳ ゴシック" w:hint="eastAsia"/>
                          <w:b/>
                          <w:sz w:val="22"/>
                        </w:rPr>
                        <w:t>５３億９，５００</w:t>
                      </w:r>
                      <w:r w:rsidRPr="007127FE">
                        <w:rPr>
                          <w:rFonts w:ascii="ＭＳ ゴシック" w:eastAsia="ＭＳ ゴシック" w:hAnsi="ＭＳ ゴシック" w:hint="eastAsia"/>
                          <w:b/>
                          <w:sz w:val="22"/>
                        </w:rPr>
                        <w:t>万円（③ ４２億４，５００万円）</w:t>
                      </w:r>
                    </w:p>
                    <w:p w:rsidR="008954A5" w:rsidRPr="007127FE" w:rsidRDefault="008954A5" w:rsidP="0036234C">
                      <w:pPr>
                        <w:numPr>
                          <w:ilvl w:val="0"/>
                          <w:numId w:val="19"/>
                        </w:numPr>
                        <w:rPr>
                          <w:rFonts w:ascii="ＭＳ 明朝" w:hAnsi="ＭＳ 明朝"/>
                          <w:sz w:val="22"/>
                        </w:rPr>
                      </w:pPr>
                      <w:r>
                        <w:rPr>
                          <w:rFonts w:ascii="ＭＳ 明朝" w:hAnsi="ＭＳ 明朝" w:hint="eastAsia"/>
                          <w:sz w:val="22"/>
                        </w:rPr>
                        <w:t>会場建設費の</w:t>
                      </w:r>
                      <w:r w:rsidRPr="007127FE">
                        <w:rPr>
                          <w:rFonts w:ascii="ＭＳ 明朝" w:hAnsi="ＭＳ 明朝" w:hint="eastAsia"/>
                          <w:sz w:val="22"/>
                        </w:rPr>
                        <w:t>負担金（３１億８，４００万円）</w:t>
                      </w:r>
                    </w:p>
                    <w:p w:rsidR="008954A5" w:rsidRPr="006505E8" w:rsidRDefault="008954A5" w:rsidP="0036234C">
                      <w:pPr>
                        <w:numPr>
                          <w:ilvl w:val="1"/>
                          <w:numId w:val="19"/>
                        </w:numPr>
                        <w:ind w:leftChars="300" w:left="1070" w:hangingChars="200" w:hanging="440"/>
                        <w:rPr>
                          <w:rFonts w:ascii="ＭＳ 明朝" w:hAnsi="ＭＳ 明朝"/>
                          <w:sz w:val="22"/>
                        </w:rPr>
                      </w:pPr>
                      <w:r w:rsidRPr="007127FE">
                        <w:rPr>
                          <w:rFonts w:ascii="ＭＳ 明朝" w:hAnsi="ＭＳ 明朝" w:hint="eastAsia"/>
                          <w:sz w:val="22"/>
                        </w:rPr>
                        <w:t>会場建設及び</w:t>
                      </w:r>
                      <w:r w:rsidRPr="007127FE">
                        <w:rPr>
                          <w:rFonts w:ascii="ＭＳ 明朝" w:hAnsi="ＭＳ 明朝"/>
                          <w:sz w:val="22"/>
                        </w:rPr>
                        <w:t>会場外駐車場</w:t>
                      </w:r>
                      <w:r w:rsidRPr="007127FE">
                        <w:rPr>
                          <w:rFonts w:ascii="ＭＳ 明朝" w:hAnsi="ＭＳ 明朝" w:hint="eastAsia"/>
                          <w:sz w:val="22"/>
                        </w:rPr>
                        <w:t>に</w:t>
                      </w:r>
                      <w:r w:rsidRPr="007127FE">
                        <w:rPr>
                          <w:rFonts w:ascii="ＭＳ 明朝" w:hAnsi="ＭＳ 明朝"/>
                          <w:sz w:val="22"/>
                        </w:rPr>
                        <w:t>関する</w:t>
                      </w:r>
                      <w:r w:rsidRPr="006505E8">
                        <w:rPr>
                          <w:rFonts w:ascii="ＭＳ 明朝" w:hAnsi="ＭＳ 明朝" w:hint="eastAsia"/>
                          <w:sz w:val="22"/>
                        </w:rPr>
                        <w:t>調査</w:t>
                      </w:r>
                      <w:r w:rsidRPr="006505E8">
                        <w:rPr>
                          <w:rFonts w:ascii="ＭＳ 明朝" w:hAnsi="ＭＳ 明朝"/>
                          <w:sz w:val="22"/>
                        </w:rPr>
                        <w:t>・設計・整備</w:t>
                      </w:r>
                    </w:p>
                    <w:p w:rsidR="008954A5" w:rsidRPr="006505E8" w:rsidRDefault="008954A5" w:rsidP="0036234C">
                      <w:pPr>
                        <w:numPr>
                          <w:ilvl w:val="1"/>
                          <w:numId w:val="19"/>
                        </w:numPr>
                        <w:ind w:leftChars="300" w:left="1070" w:hangingChars="200" w:hanging="440"/>
                        <w:rPr>
                          <w:rFonts w:ascii="ＭＳ 明朝" w:hAnsi="ＭＳ 明朝"/>
                          <w:sz w:val="22"/>
                        </w:rPr>
                      </w:pPr>
                      <w:r w:rsidRPr="006505E8">
                        <w:rPr>
                          <w:rFonts w:ascii="ＭＳ 明朝" w:hAnsi="ＭＳ 明朝" w:hint="eastAsia"/>
                          <w:sz w:val="22"/>
                        </w:rPr>
                        <w:t>国、地元自治体、経済界が１：１：１の割合で負担することとしており、地元自治体については府市１：１で負担</w:t>
                      </w:r>
                    </w:p>
                    <w:p w:rsidR="008954A5" w:rsidRPr="006505E8" w:rsidRDefault="008954A5" w:rsidP="0036234C">
                      <w:pPr>
                        <w:numPr>
                          <w:ilvl w:val="1"/>
                          <w:numId w:val="19"/>
                        </w:numPr>
                        <w:ind w:leftChars="300" w:left="1070" w:hangingChars="200" w:hanging="440"/>
                        <w:rPr>
                          <w:rFonts w:ascii="ＭＳ 明朝" w:hAnsi="ＭＳ 明朝"/>
                          <w:sz w:val="22"/>
                        </w:rPr>
                      </w:pPr>
                      <w:r w:rsidRPr="006505E8">
                        <w:rPr>
                          <w:rFonts w:ascii="ＭＳ 明朝" w:hAnsi="ＭＳ 明朝" w:hint="eastAsia"/>
                          <w:sz w:val="22"/>
                        </w:rPr>
                        <w:t>総会場建設費：約１，８５０億円</w:t>
                      </w:r>
                    </w:p>
                    <w:p w:rsidR="008954A5" w:rsidRPr="006505E8" w:rsidRDefault="008954A5" w:rsidP="0036234C">
                      <w:pPr>
                        <w:numPr>
                          <w:ilvl w:val="0"/>
                          <w:numId w:val="20"/>
                        </w:numPr>
                        <w:rPr>
                          <w:rFonts w:ascii="ＭＳ 明朝" w:hAnsi="ＭＳ 明朝"/>
                          <w:sz w:val="22"/>
                        </w:rPr>
                      </w:pPr>
                      <w:r w:rsidRPr="006505E8">
                        <w:rPr>
                          <w:rFonts w:ascii="ＭＳ 明朝" w:hAnsi="ＭＳ 明朝" w:hint="eastAsia"/>
                          <w:sz w:val="22"/>
                        </w:rPr>
                        <w:t>大阪パビリオンの出展に向けた準備（７億３，８００万円）</w:t>
                      </w:r>
                      <w:r w:rsidRPr="006505E8">
                        <w:rPr>
                          <w:rFonts w:ascii="ＭＳ ゴシック" w:eastAsia="ＭＳ ゴシック" w:hAnsi="ＭＳ ゴシック" w:hint="eastAsia"/>
                          <w:b/>
                          <w:sz w:val="22"/>
                          <w:bdr w:val="single" w:sz="4" w:space="0" w:color="auto"/>
                          <w:shd w:val="pct15" w:color="auto" w:fill="FFFFFF"/>
                        </w:rPr>
                        <w:t>拡充</w:t>
                      </w:r>
                    </w:p>
                    <w:p w:rsidR="008954A5" w:rsidRPr="006505E8" w:rsidRDefault="008954A5" w:rsidP="0036234C">
                      <w:pPr>
                        <w:numPr>
                          <w:ilvl w:val="1"/>
                          <w:numId w:val="20"/>
                        </w:numPr>
                        <w:ind w:leftChars="300" w:left="1070" w:hangingChars="200" w:hanging="440"/>
                        <w:rPr>
                          <w:rFonts w:ascii="ＭＳ 明朝" w:hAnsi="ＭＳ 明朝"/>
                          <w:sz w:val="22"/>
                        </w:rPr>
                      </w:pPr>
                      <w:r w:rsidRPr="006505E8">
                        <w:rPr>
                          <w:rFonts w:ascii="ＭＳ 明朝" w:hAnsi="ＭＳ 明朝" w:hint="eastAsia"/>
                          <w:sz w:val="22"/>
                        </w:rPr>
                        <w:t>「大阪パビリオン出展基本計画」に基づき、具体的</w:t>
                      </w:r>
                      <w:r w:rsidRPr="006505E8">
                        <w:rPr>
                          <w:rFonts w:ascii="ＭＳ 明朝" w:hAnsi="ＭＳ 明朝"/>
                          <w:sz w:val="22"/>
                        </w:rPr>
                        <w:t>な</w:t>
                      </w:r>
                      <w:r w:rsidRPr="006505E8">
                        <w:rPr>
                          <w:rFonts w:ascii="ＭＳ 明朝" w:hAnsi="ＭＳ 明朝" w:hint="eastAsia"/>
                          <w:sz w:val="22"/>
                        </w:rPr>
                        <w:t>運営計画</w:t>
                      </w:r>
                      <w:r w:rsidRPr="006505E8">
                        <w:rPr>
                          <w:rFonts w:ascii="ＭＳ 明朝" w:hAnsi="ＭＳ 明朝"/>
                          <w:sz w:val="22"/>
                        </w:rPr>
                        <w:t>を作成するほか、</w:t>
                      </w:r>
                      <w:r w:rsidRPr="006505E8">
                        <w:rPr>
                          <w:rFonts w:ascii="ＭＳ 明朝" w:hAnsi="ＭＳ 明朝" w:hint="eastAsia"/>
                          <w:sz w:val="22"/>
                        </w:rPr>
                        <w:t>建物</w:t>
                      </w:r>
                      <w:r w:rsidRPr="006505E8">
                        <w:rPr>
                          <w:rFonts w:ascii="ＭＳ 明朝" w:hAnsi="ＭＳ 明朝"/>
                          <w:sz w:val="22"/>
                        </w:rPr>
                        <w:t>の実施設計を行うとともに</w:t>
                      </w:r>
                      <w:r w:rsidRPr="006505E8">
                        <w:rPr>
                          <w:rFonts w:ascii="ＭＳ 明朝" w:hAnsi="ＭＳ 明朝" w:hint="eastAsia"/>
                          <w:sz w:val="22"/>
                        </w:rPr>
                        <w:t>、</w:t>
                      </w:r>
                      <w:r w:rsidRPr="006505E8">
                        <w:rPr>
                          <w:rFonts w:ascii="ＭＳ 明朝" w:hAnsi="ＭＳ 明朝"/>
                          <w:sz w:val="22"/>
                        </w:rPr>
                        <w:t>資材発注などの建築工事に向けた準備</w:t>
                      </w:r>
                      <w:r w:rsidRPr="006505E8">
                        <w:rPr>
                          <w:rFonts w:ascii="ＭＳ 明朝" w:hAnsi="ＭＳ 明朝" w:hint="eastAsia"/>
                          <w:sz w:val="22"/>
                        </w:rPr>
                        <w:t>の</w:t>
                      </w:r>
                      <w:r w:rsidRPr="006505E8">
                        <w:rPr>
                          <w:rFonts w:ascii="ＭＳ 明朝" w:hAnsi="ＭＳ 明朝"/>
                          <w:sz w:val="22"/>
                        </w:rPr>
                        <w:t>実施</w:t>
                      </w:r>
                    </w:p>
                    <w:p w:rsidR="008954A5" w:rsidRDefault="008954A5" w:rsidP="0036234C">
                      <w:pPr>
                        <w:numPr>
                          <w:ilvl w:val="1"/>
                          <w:numId w:val="20"/>
                        </w:numPr>
                        <w:ind w:leftChars="300" w:left="1070" w:hangingChars="200" w:hanging="440"/>
                        <w:rPr>
                          <w:rFonts w:ascii="ＭＳ 明朝" w:hAnsi="ＭＳ 明朝"/>
                          <w:sz w:val="22"/>
                        </w:rPr>
                      </w:pPr>
                      <w:r w:rsidRPr="006505E8">
                        <w:rPr>
                          <w:rFonts w:ascii="ＭＳ 明朝" w:hAnsi="ＭＳ 明朝" w:hint="eastAsia"/>
                          <w:sz w:val="22"/>
                        </w:rPr>
                        <w:t>出展</w:t>
                      </w:r>
                      <w:r w:rsidRPr="006505E8">
                        <w:rPr>
                          <w:rFonts w:ascii="ＭＳ 明朝" w:hAnsi="ＭＳ 明朝"/>
                          <w:sz w:val="22"/>
                        </w:rPr>
                        <w:t>に向けた</w:t>
                      </w:r>
                      <w:r w:rsidRPr="006505E8">
                        <w:rPr>
                          <w:rFonts w:ascii="ＭＳ 明朝" w:hAnsi="ＭＳ 明朝" w:hint="eastAsia"/>
                          <w:sz w:val="22"/>
                        </w:rPr>
                        <w:t>実行段</w:t>
                      </w:r>
                      <w:r w:rsidRPr="000240CF">
                        <w:rPr>
                          <w:rFonts w:ascii="ＭＳ 明朝" w:hAnsi="ＭＳ 明朝" w:hint="eastAsia"/>
                          <w:sz w:val="22"/>
                        </w:rPr>
                        <w:t>階に入る</w:t>
                      </w:r>
                      <w:r w:rsidRPr="000240CF">
                        <w:rPr>
                          <w:rFonts w:ascii="ＭＳ 明朝" w:hAnsi="ＭＳ 明朝"/>
                          <w:sz w:val="22"/>
                        </w:rPr>
                        <w:t>ことから、推進体制の強化を図るため、</w:t>
                      </w:r>
                      <w:r w:rsidRPr="000240CF">
                        <w:rPr>
                          <w:rFonts w:ascii="ＭＳ 明朝" w:hAnsi="ＭＳ 明朝" w:hint="eastAsia"/>
                          <w:sz w:val="22"/>
                        </w:rPr>
                        <w:t>資金</w:t>
                      </w:r>
                      <w:r w:rsidRPr="000240CF">
                        <w:rPr>
                          <w:rFonts w:ascii="ＭＳ 明朝" w:hAnsi="ＭＳ 明朝"/>
                          <w:sz w:val="22"/>
                        </w:rPr>
                        <w:t>管理、運営、建築等の業務を担う社団</w:t>
                      </w:r>
                      <w:r w:rsidRPr="000240CF">
                        <w:rPr>
                          <w:rFonts w:ascii="ＭＳ 明朝" w:hAnsi="ＭＳ 明朝" w:hint="eastAsia"/>
                          <w:sz w:val="22"/>
                        </w:rPr>
                        <w:t>法人</w:t>
                      </w:r>
                      <w:r w:rsidRPr="000240CF">
                        <w:rPr>
                          <w:rFonts w:ascii="ＭＳ 明朝" w:hAnsi="ＭＳ 明朝"/>
                          <w:sz w:val="22"/>
                        </w:rPr>
                        <w:t>を新たに設立</w:t>
                      </w:r>
                    </w:p>
                    <w:p w:rsidR="008954A5" w:rsidRPr="00A31869" w:rsidRDefault="008954A5" w:rsidP="0036234C">
                      <w:pPr>
                        <w:numPr>
                          <w:ilvl w:val="0"/>
                          <w:numId w:val="20"/>
                        </w:numPr>
                        <w:rPr>
                          <w:rFonts w:ascii="ＭＳ 明朝" w:hAnsi="ＭＳ 明朝"/>
                          <w:sz w:val="22"/>
                        </w:rPr>
                      </w:pPr>
                      <w:r w:rsidRPr="00A31869">
                        <w:rPr>
                          <w:rFonts w:ascii="ＭＳ 明朝" w:hAnsi="ＭＳ 明朝" w:hint="eastAsia"/>
                          <w:sz w:val="22"/>
                        </w:rPr>
                        <w:t>地下鉄の輸送力増強（１２億５，１００万円）</w:t>
                      </w:r>
                    </w:p>
                    <w:p w:rsidR="008954A5" w:rsidRDefault="008954A5" w:rsidP="0036234C">
                      <w:pPr>
                        <w:numPr>
                          <w:ilvl w:val="1"/>
                          <w:numId w:val="20"/>
                        </w:numPr>
                        <w:ind w:leftChars="300" w:left="1070" w:hangingChars="200" w:hanging="440"/>
                        <w:rPr>
                          <w:rFonts w:ascii="ＭＳ 明朝" w:hAnsi="ＭＳ 明朝"/>
                          <w:sz w:val="22"/>
                        </w:rPr>
                      </w:pPr>
                      <w:r w:rsidRPr="00A31869">
                        <w:rPr>
                          <w:rFonts w:ascii="ＭＳ 明朝" w:hAnsi="ＭＳ 明朝" w:hint="eastAsia"/>
                          <w:sz w:val="22"/>
                        </w:rPr>
                        <w:t>２０２５年日本国際博覧会会期中の万博来場者の安全・安定輸送を図るため、鉄道事業者による北港テクノポート線（仮称）夢洲駅からO</w:t>
                      </w:r>
                      <w:r w:rsidRPr="00A31869">
                        <w:rPr>
                          <w:rFonts w:ascii="ＭＳ 明朝" w:hAnsi="ＭＳ 明朝"/>
                          <w:sz w:val="22"/>
                        </w:rPr>
                        <w:t>saka Metro</w:t>
                      </w:r>
                      <w:r w:rsidRPr="00A31869">
                        <w:rPr>
                          <w:rFonts w:ascii="ＭＳ 明朝" w:hAnsi="ＭＳ 明朝" w:hint="eastAsia"/>
                          <w:sz w:val="22"/>
                        </w:rPr>
                        <w:t>中央線長田駅間の運行間隔の</w:t>
                      </w:r>
                      <w:r w:rsidRPr="00A31869">
                        <w:rPr>
                          <w:rFonts w:ascii="ＭＳ 明朝" w:hAnsi="ＭＳ 明朝"/>
                          <w:sz w:val="22"/>
                        </w:rPr>
                        <w:t>短縮に必要な</w:t>
                      </w:r>
                      <w:r w:rsidRPr="00A31869">
                        <w:rPr>
                          <w:rFonts w:ascii="ＭＳ 明朝" w:hAnsi="ＭＳ 明朝" w:hint="eastAsia"/>
                          <w:sz w:val="22"/>
                        </w:rPr>
                        <w:t>車両を</w:t>
                      </w:r>
                      <w:r w:rsidRPr="00A31869">
                        <w:rPr>
                          <w:rFonts w:ascii="ＭＳ 明朝" w:hAnsi="ＭＳ 明朝"/>
                          <w:sz w:val="22"/>
                        </w:rPr>
                        <w:t>留め置く</w:t>
                      </w:r>
                      <w:r w:rsidRPr="00A31869">
                        <w:rPr>
                          <w:rFonts w:ascii="ＭＳ 明朝" w:hAnsi="ＭＳ 明朝" w:hint="eastAsia"/>
                          <w:sz w:val="22"/>
                        </w:rPr>
                        <w:t>新たな留置線を</w:t>
                      </w:r>
                      <w:r w:rsidRPr="00A31869">
                        <w:rPr>
                          <w:rFonts w:ascii="ＭＳ 明朝" w:hAnsi="ＭＳ 明朝"/>
                          <w:sz w:val="22"/>
                        </w:rPr>
                        <w:t>整備する</w:t>
                      </w:r>
                      <w:r w:rsidRPr="00A31869">
                        <w:rPr>
                          <w:rFonts w:ascii="ＭＳ 明朝" w:hAnsi="ＭＳ 明朝" w:hint="eastAsia"/>
                          <w:sz w:val="22"/>
                        </w:rPr>
                        <w:t>など、輸送力増強に係る施設整備費用の一部を</w:t>
                      </w:r>
                      <w:r w:rsidRPr="000D05A8">
                        <w:rPr>
                          <w:rFonts w:ascii="ＭＳ 明朝" w:hAnsi="ＭＳ 明朝" w:hint="eastAsia"/>
                          <w:color w:val="FF0000"/>
                          <w:sz w:val="22"/>
                        </w:rPr>
                        <w:t>、</w:t>
                      </w:r>
                      <w:r w:rsidRPr="00A31869">
                        <w:rPr>
                          <w:rFonts w:ascii="ＭＳ 明朝" w:hAnsi="ＭＳ 明朝" w:hint="eastAsia"/>
                          <w:sz w:val="22"/>
                        </w:rPr>
                        <w:t>府市</w:t>
                      </w:r>
                    </w:p>
                    <w:p w:rsidR="008954A5" w:rsidRPr="00A31869" w:rsidRDefault="008954A5" w:rsidP="000D05A8">
                      <w:pPr>
                        <w:ind w:left="1070"/>
                        <w:rPr>
                          <w:rFonts w:ascii="ＭＳ 明朝" w:hAnsi="ＭＳ 明朝"/>
                          <w:sz w:val="22"/>
                        </w:rPr>
                      </w:pPr>
                      <w:r w:rsidRPr="00A31869">
                        <w:rPr>
                          <w:rFonts w:ascii="ＭＳ 明朝" w:hAnsi="ＭＳ 明朝" w:hint="eastAsia"/>
                          <w:sz w:val="22"/>
                        </w:rPr>
                        <w:t>１：１</w:t>
                      </w:r>
                      <w:r w:rsidRPr="00A31869">
                        <w:rPr>
                          <w:rFonts w:ascii="ＭＳ 明朝" w:hAnsi="ＭＳ 明朝"/>
                          <w:sz w:val="22"/>
                        </w:rPr>
                        <w:t>で負担</w:t>
                      </w:r>
                    </w:p>
                    <w:p w:rsidR="008954A5" w:rsidRPr="007127FE" w:rsidRDefault="008954A5" w:rsidP="0036234C">
                      <w:pPr>
                        <w:numPr>
                          <w:ilvl w:val="0"/>
                          <w:numId w:val="20"/>
                        </w:numPr>
                        <w:rPr>
                          <w:rFonts w:ascii="ＭＳ 明朝" w:hAnsi="ＭＳ 明朝"/>
                          <w:sz w:val="22"/>
                        </w:rPr>
                      </w:pPr>
                      <w:r w:rsidRPr="007127FE">
                        <w:rPr>
                          <w:rFonts w:ascii="ＭＳ 明朝" w:hAnsi="ＭＳ 明朝" w:hint="eastAsia"/>
                          <w:sz w:val="22"/>
                        </w:rPr>
                        <w:t>機運醸成及び海外プロモーション等（２</w:t>
                      </w:r>
                      <w:r w:rsidRPr="007127FE">
                        <w:rPr>
                          <w:rFonts w:ascii="ＭＳ 明朝" w:hAnsi="ＭＳ 明朝"/>
                          <w:sz w:val="22"/>
                        </w:rPr>
                        <w:t>億２，２００</w:t>
                      </w:r>
                      <w:r w:rsidRPr="007127FE">
                        <w:rPr>
                          <w:rFonts w:ascii="ＭＳ 明朝" w:hAnsi="ＭＳ 明朝" w:hint="eastAsia"/>
                          <w:sz w:val="22"/>
                        </w:rPr>
                        <w:t>万円）</w:t>
                      </w:r>
                    </w:p>
                    <w:p w:rsidR="008954A5" w:rsidRPr="007127FE" w:rsidRDefault="008954A5" w:rsidP="0036234C">
                      <w:pPr>
                        <w:numPr>
                          <w:ilvl w:val="1"/>
                          <w:numId w:val="20"/>
                        </w:numPr>
                        <w:ind w:left="1078"/>
                        <w:rPr>
                          <w:rFonts w:ascii="ＭＳ 明朝" w:hAnsi="ＭＳ 明朝"/>
                          <w:sz w:val="22"/>
                        </w:rPr>
                      </w:pPr>
                      <w:r w:rsidRPr="00CE3282">
                        <w:rPr>
                          <w:rFonts w:ascii="ＭＳ 明朝" w:hAnsi="ＭＳ 明朝" w:hint="eastAsia"/>
                          <w:sz w:val="22"/>
                        </w:rPr>
                        <w:t>万博開催１０００日前を契機としたPR</w:t>
                      </w:r>
                      <w:r>
                        <w:rPr>
                          <w:rFonts w:ascii="ＭＳ 明朝" w:hAnsi="ＭＳ 明朝" w:hint="eastAsia"/>
                          <w:sz w:val="22"/>
                        </w:rPr>
                        <w:t>や大規模イベント等を活用した機運醸成、国・博覧会協会と</w:t>
                      </w:r>
                      <w:r w:rsidRPr="00CE3282">
                        <w:rPr>
                          <w:rFonts w:ascii="ＭＳ 明朝" w:hAnsi="ＭＳ 明朝" w:hint="eastAsia"/>
                          <w:sz w:val="22"/>
                        </w:rPr>
                        <w:t>連携した大阪のPR活動等を実施</w:t>
                      </w:r>
                    </w:p>
                    <w:p w:rsidR="008954A5" w:rsidRPr="006505E8" w:rsidRDefault="008954A5" w:rsidP="0036234C">
                      <w:pPr>
                        <w:ind w:firstLineChars="100" w:firstLine="221"/>
                        <w:rPr>
                          <w:rFonts w:ascii="ＭＳ ゴシック" w:eastAsia="ＭＳ ゴシック" w:hAnsi="ＭＳ ゴシック"/>
                          <w:b/>
                          <w:sz w:val="22"/>
                        </w:rPr>
                      </w:pPr>
                      <w:r w:rsidRPr="006505E8">
                        <w:rPr>
                          <w:rFonts w:ascii="ＭＳ ゴシック" w:eastAsia="ＭＳ ゴシック" w:hAnsi="ＭＳ ゴシック" w:hint="eastAsia"/>
                          <w:b/>
                          <w:sz w:val="22"/>
                        </w:rPr>
                        <w:t>■　万博を</w:t>
                      </w:r>
                      <w:r w:rsidRPr="006505E8">
                        <w:rPr>
                          <w:rFonts w:ascii="ＭＳ ゴシック" w:eastAsia="ＭＳ ゴシック" w:hAnsi="ＭＳ ゴシック"/>
                          <w:b/>
                          <w:sz w:val="22"/>
                        </w:rPr>
                        <w:t>契機としたバス事業者の</w:t>
                      </w:r>
                      <w:r w:rsidRPr="006505E8">
                        <w:rPr>
                          <w:rFonts w:ascii="ＭＳ ゴシック" w:eastAsia="ＭＳ ゴシック" w:hAnsi="ＭＳ ゴシック" w:hint="eastAsia"/>
                          <w:b/>
                          <w:sz w:val="22"/>
                        </w:rPr>
                        <w:t xml:space="preserve">脱炭素化促進事業　④ ２億５，２００万円　</w:t>
                      </w:r>
                      <w:r w:rsidRPr="006505E8">
                        <w:rPr>
                          <w:rFonts w:ascii="ＭＳ ゴシック" w:eastAsia="ＭＳ ゴシック" w:hAnsi="ＭＳ ゴシック" w:hint="eastAsia"/>
                          <w:b/>
                          <w:sz w:val="22"/>
                          <w:bdr w:val="single" w:sz="4" w:space="0" w:color="auto"/>
                          <w:shd w:val="pct15" w:color="auto" w:fill="FFFFFF"/>
                        </w:rPr>
                        <w:t>新規</w:t>
                      </w:r>
                    </w:p>
                    <w:p w:rsidR="008954A5" w:rsidRPr="006505E8" w:rsidRDefault="008954A5" w:rsidP="0036234C">
                      <w:pPr>
                        <w:ind w:firstLineChars="3000" w:firstLine="6626"/>
                        <w:rPr>
                          <w:rFonts w:ascii="ＭＳ ゴシック" w:eastAsia="ＭＳ ゴシック" w:hAnsi="ＭＳ ゴシック"/>
                          <w:b/>
                          <w:sz w:val="22"/>
                        </w:rPr>
                      </w:pPr>
                      <w:r w:rsidRPr="006505E8">
                        <w:rPr>
                          <w:rFonts w:ascii="ＭＳ ゴシック" w:eastAsia="ＭＳ ゴシック" w:hAnsi="ＭＳ ゴシック" w:hint="eastAsia"/>
                          <w:b/>
                          <w:sz w:val="22"/>
                        </w:rPr>
                        <w:t>【後掲（</w:t>
                      </w:r>
                      <w:r w:rsidRPr="006505E8">
                        <w:rPr>
                          <w:rFonts w:ascii="ＭＳ ゴシック" w:eastAsia="ＭＳ ゴシック" w:hAnsi="ＭＳ ゴシック"/>
                          <w:b/>
                          <w:sz w:val="22"/>
                        </w:rPr>
                        <w:t>フリップ</w:t>
                      </w:r>
                      <w:r w:rsidRPr="006505E8">
                        <w:rPr>
                          <w:rFonts w:ascii="ＭＳ ゴシック" w:eastAsia="ＭＳ ゴシック" w:hAnsi="ＭＳ ゴシック" w:hint="eastAsia"/>
                          <w:b/>
                          <w:sz w:val="22"/>
                        </w:rPr>
                        <w:t>４５</w:t>
                      </w:r>
                      <w:r w:rsidRPr="006505E8">
                        <w:rPr>
                          <w:rFonts w:ascii="ＭＳ ゴシック" w:eastAsia="ＭＳ ゴシック" w:hAnsi="ＭＳ ゴシック"/>
                          <w:b/>
                          <w:sz w:val="22"/>
                        </w:rPr>
                        <w:t>）</w:t>
                      </w:r>
                      <w:r w:rsidRPr="006505E8">
                        <w:rPr>
                          <w:rFonts w:ascii="ＭＳ ゴシック" w:eastAsia="ＭＳ ゴシック" w:hAnsi="ＭＳ ゴシック" w:hint="eastAsia"/>
                          <w:b/>
                          <w:sz w:val="22"/>
                        </w:rPr>
                        <w:t>】</w:t>
                      </w:r>
                    </w:p>
                    <w:p w:rsidR="008954A5" w:rsidRPr="00A31869" w:rsidRDefault="008954A5" w:rsidP="0036234C">
                      <w:pPr>
                        <w:ind w:firstLineChars="3000" w:firstLine="6600"/>
                        <w:rPr>
                          <w:sz w:val="22"/>
                          <w:highlight w:val="yellow"/>
                        </w:rPr>
                      </w:pPr>
                    </w:p>
                    <w:p w:rsidR="008954A5" w:rsidRPr="005A4135" w:rsidRDefault="008954A5" w:rsidP="00913697">
                      <w:pPr>
                        <w:rPr>
                          <w:sz w:val="22"/>
                          <w:highlight w:val="yellow"/>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【夢洲におけるインフラ整備】</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000D7F" w:rsidRPr="00600344">
              <w:rPr>
                <w:rFonts w:ascii="ＭＳ Ｐゴシック" w:eastAsia="ＭＳ Ｐゴシック" w:hAnsi="ＭＳ Ｐゴシック" w:hint="eastAsia"/>
                <w:color w:val="000000" w:themeColor="text1"/>
                <w:sz w:val="22"/>
              </w:rPr>
              <w:t>３</w:t>
            </w:r>
            <w:r w:rsidR="004B0ABD" w:rsidRPr="00600344">
              <w:rPr>
                <w:rFonts w:ascii="ＭＳ Ｐゴシック" w:eastAsia="ＭＳ Ｐゴシック" w:hAnsi="ＭＳ Ｐゴシック" w:hint="eastAsia"/>
                <w:color w:val="000000" w:themeColor="text1"/>
                <w:sz w:val="22"/>
              </w:rPr>
              <w:t>４</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5023F" w:rsidP="00913697">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664384" behindDoc="0" locked="0" layoutInCell="1" allowOverlap="1" wp14:anchorId="6668C884" wp14:editId="5CE15268">
            <wp:simplePos x="0" y="0"/>
            <wp:positionH relativeFrom="margin">
              <wp:posOffset>5596255</wp:posOffset>
            </wp:positionH>
            <wp:positionV relativeFrom="paragraph">
              <wp:posOffset>5302250</wp:posOffset>
            </wp:positionV>
            <wp:extent cx="1228725" cy="323850"/>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B23538C" wp14:editId="2548EDB0">
                <wp:extent cx="6818630" cy="5558790"/>
                <wp:effectExtent l="0" t="0" r="20320" b="22860"/>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58790"/>
                        </a:xfrm>
                        <a:prstGeom prst="rect">
                          <a:avLst/>
                        </a:prstGeom>
                        <a:solidFill>
                          <a:srgbClr val="FFFFFF"/>
                        </a:solidFill>
                        <a:ln w="9525">
                          <a:solidFill>
                            <a:srgbClr val="000000"/>
                          </a:solidFill>
                          <a:miter lim="800000"/>
                          <a:headEnd/>
                          <a:tailEnd/>
                        </a:ln>
                      </wps:spPr>
                      <wps:txbx>
                        <w:txbxContent>
                          <w:p w:rsidR="008954A5" w:rsidRPr="0045050E" w:rsidRDefault="008954A5" w:rsidP="00857BBE">
                            <w:pPr>
                              <w:ind w:left="440" w:hangingChars="200" w:hanging="440"/>
                              <w:rPr>
                                <w:color w:val="000000" w:themeColor="text1"/>
                                <w:sz w:val="22"/>
                              </w:rPr>
                            </w:pPr>
                            <w:r w:rsidRPr="0045050E">
                              <w:rPr>
                                <w:rFonts w:hint="eastAsia"/>
                                <w:color w:val="000000" w:themeColor="text1"/>
                                <w:sz w:val="22"/>
                              </w:rPr>
                              <w:t xml:space="preserve">☆　</w:t>
                            </w:r>
                            <w:r w:rsidRPr="0045050E">
                              <w:rPr>
                                <w:color w:val="000000" w:themeColor="text1"/>
                                <w:sz w:val="22"/>
                              </w:rPr>
                              <w:t>国際観光拠点</w:t>
                            </w:r>
                            <w:r w:rsidRPr="0045050E">
                              <w:rPr>
                                <w:rFonts w:hint="eastAsia"/>
                                <w:color w:val="000000" w:themeColor="text1"/>
                                <w:sz w:val="22"/>
                              </w:rPr>
                              <w:t>の形成・国際物流拠点</w:t>
                            </w:r>
                            <w:r w:rsidRPr="0045050E">
                              <w:rPr>
                                <w:color w:val="000000" w:themeColor="text1"/>
                                <w:sz w:val="22"/>
                              </w:rPr>
                              <w:t>の機能強化</w:t>
                            </w:r>
                            <w:r w:rsidRPr="0045050E">
                              <w:rPr>
                                <w:rFonts w:hint="eastAsia"/>
                                <w:color w:val="000000" w:themeColor="text1"/>
                                <w:sz w:val="22"/>
                              </w:rPr>
                              <w:t>に向けた</w:t>
                            </w:r>
                            <w:r w:rsidRPr="0045050E">
                              <w:rPr>
                                <w:color w:val="000000" w:themeColor="text1"/>
                                <w:sz w:val="22"/>
                              </w:rPr>
                              <w:t>インフラ整備を推進</w:t>
                            </w:r>
                          </w:p>
                          <w:p w:rsidR="008954A5" w:rsidRPr="0045050E" w:rsidRDefault="008954A5" w:rsidP="00857BBE">
                            <w:pPr>
                              <w:ind w:leftChars="100" w:left="650" w:hangingChars="200" w:hanging="440"/>
                              <w:rPr>
                                <w:color w:val="000000" w:themeColor="text1"/>
                                <w:sz w:val="22"/>
                              </w:rPr>
                            </w:pPr>
                            <w:r w:rsidRPr="0045050E">
                              <w:rPr>
                                <w:rFonts w:hint="eastAsia"/>
                                <w:color w:val="000000" w:themeColor="text1"/>
                                <w:sz w:val="22"/>
                              </w:rPr>
                              <w:t xml:space="preserve">◆　</w:t>
                            </w:r>
                            <w:r w:rsidRPr="0045050E">
                              <w:rPr>
                                <w:rFonts w:ascii="游明朝" w:hAnsi="游明朝" w:hint="eastAsia"/>
                                <w:color w:val="000000" w:themeColor="text1"/>
                                <w:sz w:val="22"/>
                              </w:rPr>
                              <w:t>２０２５年</w:t>
                            </w:r>
                            <w:r w:rsidRPr="0045050E">
                              <w:rPr>
                                <w:color w:val="000000" w:themeColor="text1"/>
                                <w:sz w:val="22"/>
                              </w:rPr>
                              <w:t>日本</w:t>
                            </w:r>
                            <w:r w:rsidRPr="0045050E">
                              <w:rPr>
                                <w:rFonts w:hint="eastAsia"/>
                                <w:color w:val="000000" w:themeColor="text1"/>
                                <w:sz w:val="22"/>
                              </w:rPr>
                              <w:t>国際博覧会の開催やＩＲ誘致に必要不可欠なインフラ整備の完成により、都市魅力の向上に資する国際観光拠点の形成を実現</w:t>
                            </w:r>
                          </w:p>
                          <w:p w:rsidR="008954A5" w:rsidRPr="0045050E" w:rsidRDefault="008954A5" w:rsidP="00857BBE">
                            <w:pPr>
                              <w:ind w:leftChars="100" w:left="650" w:hangingChars="200" w:hanging="440"/>
                              <w:rPr>
                                <w:color w:val="000000" w:themeColor="text1"/>
                                <w:sz w:val="22"/>
                              </w:rPr>
                            </w:pPr>
                            <w:r w:rsidRPr="0045050E">
                              <w:rPr>
                                <w:rFonts w:hint="eastAsia"/>
                                <w:color w:val="000000" w:themeColor="text1"/>
                                <w:sz w:val="22"/>
                              </w:rPr>
                              <w:t>◆</w:t>
                            </w:r>
                            <w:r w:rsidRPr="0045050E">
                              <w:rPr>
                                <w:color w:val="000000" w:themeColor="text1"/>
                                <w:sz w:val="22"/>
                              </w:rPr>
                              <w:t xml:space="preserve">　</w:t>
                            </w:r>
                            <w:r w:rsidRPr="0045050E">
                              <w:rPr>
                                <w:rFonts w:hint="eastAsia"/>
                                <w:color w:val="000000" w:themeColor="text1"/>
                                <w:sz w:val="22"/>
                              </w:rPr>
                              <w:t>国際観光拠点の形成により、大阪・関西に多大な経済波及効果や税収等を生み出す（下表参照）</w:t>
                            </w:r>
                          </w:p>
                          <w:p w:rsidR="008954A5" w:rsidRPr="0045050E" w:rsidRDefault="008954A5" w:rsidP="00857BBE">
                            <w:pPr>
                              <w:ind w:leftChars="100" w:left="650" w:hangingChars="200" w:hanging="440"/>
                              <w:rPr>
                                <w:color w:val="000000" w:themeColor="text1"/>
                                <w:sz w:val="22"/>
                              </w:rPr>
                            </w:pPr>
                            <w:r w:rsidRPr="0045050E">
                              <w:rPr>
                                <w:rFonts w:hint="eastAsia"/>
                                <w:color w:val="000000" w:themeColor="text1"/>
                                <w:sz w:val="22"/>
                              </w:rPr>
                              <w:t>◆</w:t>
                            </w:r>
                            <w:r w:rsidRPr="0045050E">
                              <w:rPr>
                                <w:color w:val="000000" w:themeColor="text1"/>
                                <w:sz w:val="22"/>
                              </w:rPr>
                              <w:t xml:space="preserve">　</w:t>
                            </w:r>
                            <w:r w:rsidRPr="0045050E">
                              <w:rPr>
                                <w:rFonts w:hint="eastAsia"/>
                                <w:color w:val="000000" w:themeColor="text1"/>
                                <w:sz w:val="22"/>
                              </w:rPr>
                              <w:t>夢洲へのアクセス整備及び物流車両の交通円滑化に向けた対策により、西日本・関西圏の経済活動や市民生活を支える国際物流機能を強化</w:t>
                            </w:r>
                          </w:p>
                          <w:p w:rsidR="008954A5" w:rsidRPr="0045050E" w:rsidRDefault="008954A5" w:rsidP="00857BBE">
                            <w:pPr>
                              <w:ind w:leftChars="100" w:left="650" w:hangingChars="200" w:hanging="440"/>
                              <w:rPr>
                                <w:color w:val="000000" w:themeColor="text1"/>
                                <w:sz w:val="22"/>
                              </w:rPr>
                            </w:pPr>
                          </w:p>
                          <w:p w:rsidR="008954A5" w:rsidRPr="0045050E" w:rsidRDefault="008954A5" w:rsidP="00857BBE">
                            <w:pPr>
                              <w:ind w:firstLineChars="129" w:firstLine="284"/>
                              <w:rPr>
                                <w:rFonts w:ascii="ＭＳ 明朝" w:hAnsi="ＭＳ 明朝"/>
                                <w:strike/>
                                <w:color w:val="000000" w:themeColor="text1"/>
                                <w:sz w:val="22"/>
                              </w:rPr>
                            </w:pPr>
                            <w:r w:rsidRPr="0045050E">
                              <w:rPr>
                                <w:rFonts w:ascii="ＭＳ 明朝" w:hAnsi="ＭＳ 明朝" w:hint="eastAsia"/>
                                <w:color w:val="000000" w:themeColor="text1"/>
                                <w:sz w:val="22"/>
                              </w:rPr>
                              <w:t>（参考）国際観光拠点の形成による効果</w:t>
                            </w:r>
                          </w:p>
                          <w:p w:rsidR="008954A5" w:rsidRPr="0045050E" w:rsidRDefault="008954A5" w:rsidP="00857BBE">
                            <w:pPr>
                              <w:ind w:firstLineChars="193" w:firstLine="425"/>
                              <w:rPr>
                                <w:rFonts w:ascii="ＭＳ 明朝" w:hAnsi="ＭＳ 明朝"/>
                                <w:color w:val="000000" w:themeColor="text1"/>
                                <w:sz w:val="22"/>
                              </w:rPr>
                            </w:pPr>
                            <w:r w:rsidRPr="0045050E">
                              <w:rPr>
                                <w:rFonts w:ascii="ＭＳ 明朝" w:hAnsi="ＭＳ 明朝" w:hint="eastAsia"/>
                                <w:color w:val="000000" w:themeColor="text1"/>
                                <w:sz w:val="22"/>
                              </w:rPr>
                              <w:t>・経済波及効果</w:t>
                            </w:r>
                          </w:p>
                          <w:tbl>
                            <w:tblPr>
                              <w:tblW w:w="83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77"/>
                              <w:gridCol w:w="1984"/>
                              <w:gridCol w:w="2400"/>
                              <w:gridCol w:w="2205"/>
                            </w:tblGrid>
                            <w:tr w:rsidR="008954A5" w:rsidRPr="0045050E" w:rsidTr="0016685B">
                              <w:trPr>
                                <w:trHeight w:val="70"/>
                              </w:trPr>
                              <w:tc>
                                <w:tcPr>
                                  <w:tcW w:w="1777" w:type="dxa"/>
                                  <w:shd w:val="clear" w:color="auto" w:fill="BFBFBF"/>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事業</w:t>
                                  </w:r>
                                </w:p>
                              </w:tc>
                              <w:tc>
                                <w:tcPr>
                                  <w:tcW w:w="1984" w:type="dxa"/>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建設による効果額</w:t>
                                  </w:r>
                                </w:p>
                              </w:tc>
                              <w:tc>
                                <w:tcPr>
                                  <w:tcW w:w="2400" w:type="dxa"/>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運営等による効果</w:t>
                                  </w:r>
                                  <w:r w:rsidRPr="0045050E">
                                    <w:rPr>
                                      <w:rFonts w:ascii="ＭＳ 明朝" w:hAnsi="ＭＳ 明朝" w:cs="ＭＳ Ｐゴシック"/>
                                      <w:color w:val="000000" w:themeColor="text1"/>
                                      <w:kern w:val="0"/>
                                      <w:sz w:val="22"/>
                                    </w:rPr>
                                    <w:t>額</w:t>
                                  </w:r>
                                </w:p>
                              </w:tc>
                              <w:tc>
                                <w:tcPr>
                                  <w:tcW w:w="2205" w:type="dxa"/>
                                  <w:shd w:val="clear" w:color="auto" w:fill="BFBFBF"/>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出典</w:t>
                                  </w:r>
                                </w:p>
                              </w:tc>
                            </w:tr>
                            <w:tr w:rsidR="008954A5" w:rsidRPr="0045050E" w:rsidTr="0016685B">
                              <w:trPr>
                                <w:trHeight w:val="84"/>
                              </w:trPr>
                              <w:tc>
                                <w:tcPr>
                                  <w:tcW w:w="1777" w:type="dxa"/>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游明朝" w:hAnsi="游明朝" w:hint="eastAsia"/>
                                      <w:color w:val="000000" w:themeColor="text1"/>
                                      <w:sz w:val="22"/>
                                    </w:rPr>
                                    <w:t>大阪・関西万博</w:t>
                                  </w:r>
                                </w:p>
                              </w:tc>
                              <w:tc>
                                <w:tcPr>
                                  <w:tcW w:w="1984"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約4,400億円</w:t>
                                  </w:r>
                                </w:p>
                              </w:tc>
                              <w:tc>
                                <w:tcPr>
                                  <w:tcW w:w="2400"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約1兆5,400億円</w:t>
                                  </w:r>
                                </w:p>
                              </w:tc>
                              <w:tc>
                                <w:tcPr>
                                  <w:tcW w:w="2205" w:type="dxa"/>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ビッド・ドシエ</w:t>
                                  </w:r>
                                </w:p>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（立候補申請文書）</w:t>
                                  </w:r>
                                </w:p>
                              </w:tc>
                            </w:tr>
                            <w:tr w:rsidR="008954A5" w:rsidRPr="0045050E" w:rsidTr="0016685B">
                              <w:trPr>
                                <w:trHeight w:val="70"/>
                              </w:trPr>
                              <w:tc>
                                <w:tcPr>
                                  <w:tcW w:w="1777" w:type="dxa"/>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1期開発(ＩＲ)</w:t>
                                  </w:r>
                                </w:p>
                              </w:tc>
                              <w:tc>
                                <w:tcPr>
                                  <w:tcW w:w="1984"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約1兆5,</w:t>
                                  </w:r>
                                  <w:r w:rsidRPr="0045050E">
                                    <w:rPr>
                                      <w:rFonts w:ascii="ＭＳ 明朝" w:hAnsi="ＭＳ 明朝" w:cs="ＭＳ Ｐゴシック"/>
                                      <w:color w:val="000000" w:themeColor="text1"/>
                                      <w:kern w:val="0"/>
                                      <w:sz w:val="22"/>
                                    </w:rPr>
                                    <w:t>8</w:t>
                                  </w:r>
                                  <w:r w:rsidRPr="0045050E">
                                    <w:rPr>
                                      <w:rFonts w:ascii="ＭＳ 明朝" w:hAnsi="ＭＳ 明朝" w:cs="ＭＳ Ｐゴシック" w:hint="eastAsia"/>
                                      <w:color w:val="000000" w:themeColor="text1"/>
                                      <w:kern w:val="0"/>
                                      <w:sz w:val="22"/>
                                    </w:rPr>
                                    <w:t>00億円</w:t>
                                  </w:r>
                                </w:p>
                              </w:tc>
                              <w:tc>
                                <w:tcPr>
                                  <w:tcW w:w="2400"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約1兆1,</w:t>
                                  </w:r>
                                  <w:r w:rsidRPr="0045050E">
                                    <w:rPr>
                                      <w:rFonts w:ascii="ＭＳ 明朝" w:hAnsi="ＭＳ 明朝" w:cs="ＭＳ Ｐゴシック"/>
                                      <w:color w:val="000000" w:themeColor="text1"/>
                                      <w:kern w:val="0"/>
                                      <w:sz w:val="22"/>
                                    </w:rPr>
                                    <w:t>4</w:t>
                                  </w:r>
                                  <w:r w:rsidRPr="0045050E">
                                    <w:rPr>
                                      <w:rFonts w:ascii="ＭＳ 明朝" w:hAnsi="ＭＳ 明朝" w:cs="ＭＳ Ｐゴシック" w:hint="eastAsia"/>
                                      <w:color w:val="000000" w:themeColor="text1"/>
                                      <w:kern w:val="0"/>
                                      <w:sz w:val="22"/>
                                    </w:rPr>
                                    <w:t>00億円/年</w:t>
                                  </w:r>
                                </w:p>
                              </w:tc>
                              <w:tc>
                                <w:tcPr>
                                  <w:tcW w:w="2205" w:type="dxa"/>
                                </w:tcPr>
                                <w:p w:rsidR="008954A5" w:rsidRPr="0045050E" w:rsidRDefault="001A76A6" w:rsidP="00881082">
                                  <w:pPr>
                                    <w:widowControl/>
                                    <w:snapToGrid w:val="0"/>
                                    <w:jc w:val="center"/>
                                    <w:rPr>
                                      <w:rFonts w:ascii="ＭＳ 明朝" w:hAnsi="ＭＳ 明朝" w:cs="ＭＳ Ｐゴシック"/>
                                      <w:color w:val="000000" w:themeColor="text1"/>
                                      <w:kern w:val="0"/>
                                      <w:sz w:val="22"/>
                                    </w:rPr>
                                  </w:pPr>
                                  <w:r>
                                    <w:rPr>
                                      <w:rFonts w:ascii="ＭＳ 明朝" w:hAnsi="ＭＳ 明朝" w:cs="ＭＳ Ｐゴシック" w:hint="eastAsia"/>
                                      <w:color w:val="000000" w:themeColor="text1"/>
                                      <w:kern w:val="0"/>
                                      <w:sz w:val="22"/>
                                    </w:rPr>
                                    <w:t>区域整備計画</w:t>
                                  </w:r>
                                </w:p>
                              </w:tc>
                            </w:tr>
                            <w:tr w:rsidR="008954A5" w:rsidRPr="0045050E" w:rsidTr="0016685B">
                              <w:trPr>
                                <w:trHeight w:val="70"/>
                              </w:trPr>
                              <w:tc>
                                <w:tcPr>
                                  <w:tcW w:w="1777" w:type="dxa"/>
                                  <w:shd w:val="clear" w:color="auto" w:fill="auto"/>
                                  <w:noWrap/>
                                  <w:vAlign w:val="center"/>
                                  <w:hideMark/>
                                </w:tcPr>
                                <w:p w:rsidR="008954A5" w:rsidRPr="0045050E" w:rsidRDefault="00000A7D" w:rsidP="00000A7D">
                                  <w:pPr>
                                    <w:widowControl/>
                                    <w:snapToGrid w:val="0"/>
                                    <w:rPr>
                                      <w:rFonts w:ascii="ＭＳ 明朝" w:hAnsi="ＭＳ 明朝" w:cs="ＭＳ Ｐゴシック"/>
                                      <w:color w:val="000000" w:themeColor="text1"/>
                                      <w:kern w:val="0"/>
                                      <w:sz w:val="22"/>
                                    </w:rPr>
                                  </w:pPr>
                                  <w:r>
                                    <w:rPr>
                                      <w:rFonts w:ascii="ＭＳ 明朝" w:hAnsi="ＭＳ 明朝" w:cs="ＭＳ Ｐゴシック" w:hint="eastAsia"/>
                                      <w:color w:val="000000" w:themeColor="text1"/>
                                      <w:kern w:val="0"/>
                                      <w:sz w:val="22"/>
                                    </w:rPr>
                                    <w:t>2期</w:t>
                                  </w:r>
                                  <w:r>
                                    <w:rPr>
                                      <w:rFonts w:ascii="ＭＳ 明朝" w:hAnsi="ＭＳ 明朝" w:cs="ＭＳ Ｐゴシック"/>
                                      <w:color w:val="000000" w:themeColor="text1"/>
                                      <w:kern w:val="0"/>
                                      <w:sz w:val="22"/>
                                    </w:rPr>
                                    <w:t>・3期開発</w:t>
                                  </w:r>
                                </w:p>
                              </w:tc>
                              <w:tc>
                                <w:tcPr>
                                  <w:tcW w:w="1984"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7,000億円</w:t>
                                  </w:r>
                                </w:p>
                              </w:tc>
                              <w:tc>
                                <w:tcPr>
                                  <w:tcW w:w="2400"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4,100億円/年</w:t>
                                  </w:r>
                                </w:p>
                              </w:tc>
                              <w:tc>
                                <w:tcPr>
                                  <w:tcW w:w="2205" w:type="dxa"/>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夢洲まちづくり構想</w:t>
                                  </w:r>
                                </w:p>
                              </w:tc>
                            </w:tr>
                          </w:tbl>
                          <w:p w:rsidR="008954A5" w:rsidRPr="0045050E" w:rsidRDefault="008954A5" w:rsidP="00857BBE">
                            <w:pPr>
                              <w:ind w:firstLineChars="193" w:firstLine="425"/>
                              <w:rPr>
                                <w:rFonts w:ascii="ＭＳ 明朝" w:hAnsi="ＭＳ 明朝"/>
                                <w:color w:val="000000" w:themeColor="text1"/>
                                <w:sz w:val="22"/>
                              </w:rPr>
                            </w:pPr>
                          </w:p>
                          <w:p w:rsidR="008954A5" w:rsidRPr="0045050E" w:rsidRDefault="008954A5" w:rsidP="00857BBE">
                            <w:pPr>
                              <w:ind w:firstLineChars="193" w:firstLine="425"/>
                              <w:rPr>
                                <w:rFonts w:ascii="ＭＳ 明朝" w:hAnsi="ＭＳ 明朝"/>
                                <w:color w:val="000000" w:themeColor="text1"/>
                                <w:sz w:val="22"/>
                              </w:rPr>
                            </w:pPr>
                            <w:r w:rsidRPr="0045050E">
                              <w:rPr>
                                <w:rFonts w:ascii="ＭＳ 明朝" w:hAnsi="ＭＳ 明朝" w:hint="eastAsia"/>
                                <w:color w:val="000000" w:themeColor="text1"/>
                                <w:sz w:val="22"/>
                              </w:rPr>
                              <w:t>・税収</w:t>
                            </w:r>
                            <w:r w:rsidRPr="0045050E">
                              <w:rPr>
                                <w:rFonts w:ascii="ＭＳ 明朝" w:hAnsi="ＭＳ 明朝"/>
                                <w:color w:val="000000" w:themeColor="text1"/>
                                <w:sz w:val="22"/>
                              </w:rPr>
                              <w:t>等</w:t>
                            </w:r>
                          </w:p>
                          <w:tbl>
                            <w:tblPr>
                              <w:tblW w:w="8290" w:type="dxa"/>
                              <w:tblInd w:w="525" w:type="dxa"/>
                              <w:tblCellMar>
                                <w:left w:w="99" w:type="dxa"/>
                                <w:right w:w="99" w:type="dxa"/>
                              </w:tblCellMar>
                              <w:tblLook w:val="04A0" w:firstRow="1" w:lastRow="0" w:firstColumn="1" w:lastColumn="0" w:noHBand="0" w:noVBand="1"/>
                            </w:tblPr>
                            <w:tblGrid>
                              <w:gridCol w:w="1275"/>
                              <w:gridCol w:w="1418"/>
                              <w:gridCol w:w="1843"/>
                              <w:gridCol w:w="3754"/>
                            </w:tblGrid>
                            <w:tr w:rsidR="008954A5" w:rsidRPr="0045050E" w:rsidTr="0016685B">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4"/>
                                    </w:rPr>
                                  </w:pPr>
                                  <w:r w:rsidRPr="0045050E">
                                    <w:rPr>
                                      <w:rFonts w:ascii="ＭＳ 明朝" w:hAnsi="ＭＳ 明朝" w:hint="eastAsia"/>
                                      <w:color w:val="000000" w:themeColor="text1"/>
                                      <w:sz w:val="24"/>
                                    </w:rPr>
                                    <w:t xml:space="preserve">　</w:t>
                                  </w:r>
                                  <w:r w:rsidRPr="0045050E">
                                    <w:rPr>
                                      <w:rFonts w:ascii="ＭＳ 明朝" w:hAnsi="ＭＳ 明朝" w:cs="ＭＳ Ｐゴシック" w:hint="eastAsia"/>
                                      <w:color w:val="000000" w:themeColor="text1"/>
                                      <w:kern w:val="0"/>
                                      <w:sz w:val="24"/>
                                    </w:rPr>
                                    <w:t xml:space="preserve">　</w:t>
                                  </w:r>
                                </w:p>
                              </w:tc>
                              <w:tc>
                                <w:tcPr>
                                  <w:tcW w:w="1843" w:type="dxa"/>
                                  <w:tcBorders>
                                    <w:top w:val="single" w:sz="4" w:space="0" w:color="auto"/>
                                    <w:left w:val="nil"/>
                                    <w:bottom w:val="single" w:sz="4" w:space="0" w:color="auto"/>
                                    <w:right w:val="single" w:sz="4" w:space="0" w:color="auto"/>
                                  </w:tcBorders>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収入額</w:t>
                                  </w:r>
                                </w:p>
                                <w:p w:rsidR="008954A5" w:rsidRPr="0045050E" w:rsidRDefault="008954A5" w:rsidP="00857BBE">
                                  <w:pPr>
                                    <w:widowControl/>
                                    <w:snapToGrid w:val="0"/>
                                    <w:jc w:val="center"/>
                                    <w:rPr>
                                      <w:rFonts w:ascii="ＭＳ 明朝" w:hAnsi="ＭＳ 明朝" w:cs="ＭＳ Ｐゴシック"/>
                                      <w:color w:val="000000" w:themeColor="text1"/>
                                      <w:kern w:val="0"/>
                                      <w:sz w:val="24"/>
                                    </w:rPr>
                                  </w:pPr>
                                  <w:r w:rsidRPr="0045050E">
                                    <w:rPr>
                                      <w:rFonts w:ascii="ＭＳ 明朝" w:hAnsi="ＭＳ 明朝" w:cs="ＭＳ Ｐゴシック" w:hint="eastAsia"/>
                                      <w:color w:val="000000" w:themeColor="text1"/>
                                      <w:kern w:val="0"/>
                                      <w:sz w:val="18"/>
                                    </w:rPr>
                                    <w:t>（1年あたり）</w:t>
                                  </w:r>
                                </w:p>
                              </w:tc>
                              <w:tc>
                                <w:tcPr>
                                  <w:tcW w:w="375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備考</w:t>
                                  </w:r>
                                </w:p>
                              </w:tc>
                            </w:tr>
                            <w:tr w:rsidR="008954A5" w:rsidRPr="0045050E" w:rsidTr="0016685B">
                              <w:trPr>
                                <w:trHeight w:val="70"/>
                              </w:trPr>
                              <w:tc>
                                <w:tcPr>
                                  <w:tcW w:w="1275" w:type="dxa"/>
                                  <w:vMerge w:val="restart"/>
                                  <w:tcBorders>
                                    <w:top w:val="single" w:sz="4" w:space="0" w:color="auto"/>
                                    <w:left w:val="single" w:sz="4" w:space="0" w:color="auto"/>
                                    <w:right w:val="single" w:sz="4" w:space="0" w:color="auto"/>
                                  </w:tcBorders>
                                  <w:shd w:val="clear" w:color="auto" w:fill="auto"/>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1期開発</w:t>
                                  </w:r>
                                </w:p>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(ＩＲ)</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納付金</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w:t>
                                  </w:r>
                                  <w:r w:rsidRPr="0045050E">
                                    <w:rPr>
                                      <w:rFonts w:ascii="ＭＳ 明朝" w:hAnsi="ＭＳ 明朝" w:cs="ＭＳ Ｐゴシック"/>
                                      <w:color w:val="000000" w:themeColor="text1"/>
                                      <w:kern w:val="0"/>
                                      <w:sz w:val="22"/>
                                    </w:rPr>
                                    <w:t>74</w:t>
                                  </w:r>
                                  <w:r w:rsidRPr="0045050E">
                                    <w:rPr>
                                      <w:rFonts w:ascii="ＭＳ 明朝" w:hAnsi="ＭＳ 明朝" w:cs="ＭＳ Ｐゴシック" w:hint="eastAsia"/>
                                      <w:color w:val="000000" w:themeColor="text1"/>
                                      <w:kern w:val="0"/>
                                      <w:sz w:val="22"/>
                                    </w:rPr>
                                    <w:t>0億円/年</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府市収入</w:t>
                                  </w:r>
                                </w:p>
                              </w:tc>
                            </w:tr>
                            <w:tr w:rsidR="008954A5" w:rsidRPr="0045050E" w:rsidTr="0016685B">
                              <w:trPr>
                                <w:trHeight w:val="70"/>
                              </w:trPr>
                              <w:tc>
                                <w:tcPr>
                                  <w:tcW w:w="1275" w:type="dxa"/>
                                  <w:vMerge/>
                                  <w:tcBorders>
                                    <w:left w:val="single" w:sz="4" w:space="0" w:color="auto"/>
                                    <w:right w:val="single" w:sz="4" w:space="0" w:color="auto"/>
                                  </w:tcBorders>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入場料</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w:t>
                                  </w:r>
                                  <w:r w:rsidRPr="0045050E">
                                    <w:rPr>
                                      <w:rFonts w:ascii="ＭＳ 明朝" w:hAnsi="ＭＳ 明朝" w:cs="ＭＳ Ｐゴシック"/>
                                      <w:color w:val="000000" w:themeColor="text1"/>
                                      <w:kern w:val="0"/>
                                      <w:sz w:val="22"/>
                                    </w:rPr>
                                    <w:t>32</w:t>
                                  </w:r>
                                  <w:r w:rsidRPr="0045050E">
                                    <w:rPr>
                                      <w:rFonts w:ascii="ＭＳ 明朝" w:hAnsi="ＭＳ 明朝" w:cs="ＭＳ Ｐゴシック" w:hint="eastAsia"/>
                                      <w:color w:val="000000" w:themeColor="text1"/>
                                      <w:kern w:val="0"/>
                                      <w:sz w:val="22"/>
                                    </w:rPr>
                                    <w:t>0億円/年</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府市収入</w:t>
                                  </w:r>
                                </w:p>
                              </w:tc>
                            </w:tr>
                            <w:tr w:rsidR="008954A5" w:rsidRPr="0045050E" w:rsidTr="0016685B">
                              <w:trPr>
                                <w:trHeight w:val="70"/>
                              </w:trPr>
                              <w:tc>
                                <w:tcPr>
                                  <w:tcW w:w="1275" w:type="dxa"/>
                                  <w:vMerge/>
                                  <w:tcBorders>
                                    <w:left w:val="single" w:sz="4" w:space="0" w:color="auto"/>
                                    <w:bottom w:val="single" w:sz="4" w:space="0" w:color="auto"/>
                                    <w:right w:val="single" w:sz="4" w:space="0" w:color="auto"/>
                                  </w:tcBorders>
                                  <w:vAlign w:val="center"/>
                                </w:tcPr>
                                <w:p w:rsidR="008954A5" w:rsidRPr="0045050E" w:rsidRDefault="008954A5" w:rsidP="00857BBE">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税収</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w:t>
                                  </w:r>
                                  <w:r w:rsidR="00426473">
                                    <w:rPr>
                                      <w:rFonts w:ascii="ＭＳ 明朝" w:hAnsi="ＭＳ 明朝" w:cs="ＭＳ Ｐゴシック"/>
                                      <w:color w:val="000000" w:themeColor="text1"/>
                                      <w:kern w:val="0"/>
                                      <w:sz w:val="22"/>
                                    </w:rPr>
                                    <w:t>20</w:t>
                                  </w:r>
                                  <w:r w:rsidRPr="0045050E">
                                    <w:rPr>
                                      <w:rFonts w:ascii="ＭＳ 明朝" w:hAnsi="ＭＳ 明朝" w:cs="ＭＳ Ｐゴシック" w:hint="eastAsia"/>
                                      <w:color w:val="000000" w:themeColor="text1"/>
                                      <w:kern w:val="0"/>
                                      <w:sz w:val="22"/>
                                    </w:rPr>
                                    <w:t>億円/年</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府市収入（固定資産税、都市計画税、法人府・市民税、事務所税等）</w:t>
                                  </w:r>
                                </w:p>
                              </w:tc>
                            </w:tr>
                            <w:tr w:rsidR="008954A5" w:rsidRPr="0045050E" w:rsidTr="0016685B">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2期・3期開発</w:t>
                                  </w:r>
                                </w:p>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（税収（注1））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w:t>
                                  </w:r>
                                  <w:r w:rsidRPr="0045050E">
                                    <w:rPr>
                                      <w:rFonts w:ascii="ＭＳ 明朝" w:hAnsi="ＭＳ 明朝" w:cs="ＭＳ Ｐゴシック"/>
                                      <w:color w:val="000000" w:themeColor="text1"/>
                                      <w:kern w:val="0"/>
                                      <w:sz w:val="22"/>
                                    </w:rPr>
                                    <w:t>8</w:t>
                                  </w:r>
                                  <w:r w:rsidRPr="0045050E">
                                    <w:rPr>
                                      <w:rFonts w:ascii="ＭＳ 明朝" w:hAnsi="ＭＳ 明朝" w:cs="ＭＳ Ｐゴシック" w:hint="eastAsia"/>
                                      <w:color w:val="000000" w:themeColor="text1"/>
                                      <w:kern w:val="0"/>
                                      <w:sz w:val="22"/>
                                    </w:rPr>
                                    <w:t>億円/年</w:t>
                                  </w:r>
                                </w:p>
                              </w:tc>
                              <w:tc>
                                <w:tcPr>
                                  <w:tcW w:w="3754"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市収入(土地にかかる固定資産税、都市計画税のみ)</w:t>
                                  </w:r>
                                </w:p>
                              </w:tc>
                            </w:tr>
                          </w:tbl>
                          <w:p w:rsidR="008954A5" w:rsidRPr="0045050E" w:rsidRDefault="008954A5" w:rsidP="00857BBE">
                            <w:pPr>
                              <w:ind w:firstLineChars="300" w:firstLine="630"/>
                              <w:rPr>
                                <w:rFonts w:ascii="ＭＳ 明朝" w:hAnsi="ＭＳ 明朝"/>
                                <w:color w:val="000000" w:themeColor="text1"/>
                              </w:rPr>
                            </w:pPr>
                            <w:r w:rsidRPr="0045050E">
                              <w:rPr>
                                <w:rFonts w:ascii="ＭＳ 明朝" w:hAnsi="ＭＳ 明朝" w:hint="eastAsia"/>
                                <w:color w:val="000000" w:themeColor="text1"/>
                              </w:rPr>
                              <w:t xml:space="preserve">（注1）土地売却を行った場合の税収　</w:t>
                            </w:r>
                          </w:p>
                          <w:p w:rsidR="008954A5" w:rsidRPr="0045050E" w:rsidRDefault="008954A5" w:rsidP="00857BBE">
                            <w:pPr>
                              <w:rPr>
                                <w:rFonts w:ascii="ＭＳ 明朝" w:hAnsi="ＭＳ 明朝"/>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4B23538C" id="_x0000_s1081" style="width:536.9pt;height:4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hsLwIAAFIEAAAOAAAAZHJzL2Uyb0RvYy54bWysVNuO0zAQfUfiHyy/0zTdTTeNmq5WXYqQ&#10;Flix8AGO4yQWvjF2myxfz8RpSxd4QuTB8njGx2fOzGR9O2hFDgK8tKak6WxOiTDc1tK0Jf36Zfcm&#10;p8QHZmqmrBElfRae3m5ev1r3rhAL21lVCyAIYnzRu5J2IbgiSTzvhGZ+Zp0w6GwsaBbQhDapgfWI&#10;rlWymM+XSW+hdmC58B5P7ycn3UT8phE8fGoaLwJRJUVuIa4Q12pck82aFS0w10l+pMH+gYVm0uCj&#10;Z6h7FhjZg/wDSksO1tsmzLjViW0ayUXMAbNJ579l89QxJ2IuKI53Z5n8/4PlHw+PQGRd0uvlghLD&#10;NBbpM8rGTKsESdN0lKh3vsDIJ/cIY5LePVj+zRNjtx3GiTsA23eC1UgsxicvLoyGx6uk6j/YGvHZ&#10;Ptio1tCAHgFRBzLEojyfiyKGQDgeLvM0X15h7Tj6sizLb1axbAkrTtcd+PBOWE3GTUkB6Ud4dnjw&#10;Aelj6Ckk0rdK1jupVDSgrbYKyIFhh+ziN2aMV/xlmDKkL+kqW2QR+YXPX0LM4/c3CC0DtrqSuqT5&#10;OYgVo25vTR0bMTCppj2+rwzSOGk31SAM1RCLlV2dylLZ+hmlBTu1No4ibjoLPyjpsa1L6r/vGQhK&#10;1HuD5bm5XqwynINo5DlKSeDSUV04mOEIVNJAybTdhmly9g5k2+E7aRTD2DssaCOj1CPhidORPTZu&#10;lPM4ZONkXNox6tevYPMTAAD//wMAUEsDBBQABgAIAAAAIQBrDl4b2QAAAAYBAAAPAAAAZHJzL2Rv&#10;d25yZXYueG1sTI/BTsMwDIbvSLxDZCRuLGVsbCpNJ0DiCGgDcXYb01ZLnKrJuu7t8bjAxZL1W5+/&#10;v9hM3qmRhtgFNnA7y0AR18F23Bj4/Hi5WYOKCdmiC0wGThRhU15eFJjbcOQtjbvUKIFwzNFAm1Kf&#10;ax3rljzGWeiJJfsOg8ck69BoO+BR4N7peZbda48dy4cWe3puqd7vDt7A+n3eLFzwT19vy316rU4j&#10;81Ybc301PT6ASjSlv2M464s6lOJUhQPbqJwBKZJ+5znLVnfSoxLyarkAXRb6v375AwAA//8DAFBL&#10;AQItABQABgAIAAAAIQC2gziS/gAAAOEBAAATAAAAAAAAAAAAAAAAAAAAAABbQ29udGVudF9UeXBl&#10;c10ueG1sUEsBAi0AFAAGAAgAAAAhADj9If/WAAAAlAEAAAsAAAAAAAAAAAAAAAAALwEAAF9yZWxz&#10;Ly5yZWxzUEsBAi0AFAAGAAgAAAAhAC5/2GwvAgAAUgQAAA4AAAAAAAAAAAAAAAAALgIAAGRycy9l&#10;Mm9Eb2MueG1sUEsBAi0AFAAGAAgAAAAhAGsOXhvZAAAABgEAAA8AAAAAAAAAAAAAAAAAiQQAAGRy&#10;cy9kb3ducmV2LnhtbFBLBQYAAAAABAAEAPMAAACPBQAAAAA=&#10;">
                <v:textbox inset="5.85pt,.7pt,5.85pt,.7pt">
                  <w:txbxContent>
                    <w:p w:rsidR="008954A5" w:rsidRPr="0045050E" w:rsidRDefault="008954A5" w:rsidP="00857BBE">
                      <w:pPr>
                        <w:ind w:left="440" w:hangingChars="200" w:hanging="440"/>
                        <w:rPr>
                          <w:color w:val="000000" w:themeColor="text1"/>
                          <w:sz w:val="22"/>
                        </w:rPr>
                      </w:pPr>
                      <w:r w:rsidRPr="0045050E">
                        <w:rPr>
                          <w:rFonts w:hint="eastAsia"/>
                          <w:color w:val="000000" w:themeColor="text1"/>
                          <w:sz w:val="22"/>
                        </w:rPr>
                        <w:t xml:space="preserve">☆　</w:t>
                      </w:r>
                      <w:r w:rsidRPr="0045050E">
                        <w:rPr>
                          <w:color w:val="000000" w:themeColor="text1"/>
                          <w:sz w:val="22"/>
                        </w:rPr>
                        <w:t>国際観光拠点</w:t>
                      </w:r>
                      <w:r w:rsidRPr="0045050E">
                        <w:rPr>
                          <w:rFonts w:hint="eastAsia"/>
                          <w:color w:val="000000" w:themeColor="text1"/>
                          <w:sz w:val="22"/>
                        </w:rPr>
                        <w:t>の形成・国際物流拠点</w:t>
                      </w:r>
                      <w:r w:rsidRPr="0045050E">
                        <w:rPr>
                          <w:color w:val="000000" w:themeColor="text1"/>
                          <w:sz w:val="22"/>
                        </w:rPr>
                        <w:t>の機能強化</w:t>
                      </w:r>
                      <w:r w:rsidRPr="0045050E">
                        <w:rPr>
                          <w:rFonts w:hint="eastAsia"/>
                          <w:color w:val="000000" w:themeColor="text1"/>
                          <w:sz w:val="22"/>
                        </w:rPr>
                        <w:t>に向けた</w:t>
                      </w:r>
                      <w:r w:rsidRPr="0045050E">
                        <w:rPr>
                          <w:color w:val="000000" w:themeColor="text1"/>
                          <w:sz w:val="22"/>
                        </w:rPr>
                        <w:t>インフラ整備を推進</w:t>
                      </w:r>
                    </w:p>
                    <w:p w:rsidR="008954A5" w:rsidRPr="0045050E" w:rsidRDefault="008954A5" w:rsidP="00857BBE">
                      <w:pPr>
                        <w:ind w:leftChars="100" w:left="650" w:hangingChars="200" w:hanging="440"/>
                        <w:rPr>
                          <w:color w:val="000000" w:themeColor="text1"/>
                          <w:sz w:val="22"/>
                        </w:rPr>
                      </w:pPr>
                      <w:r w:rsidRPr="0045050E">
                        <w:rPr>
                          <w:rFonts w:hint="eastAsia"/>
                          <w:color w:val="000000" w:themeColor="text1"/>
                          <w:sz w:val="22"/>
                        </w:rPr>
                        <w:t xml:space="preserve">◆　</w:t>
                      </w:r>
                      <w:r w:rsidRPr="0045050E">
                        <w:rPr>
                          <w:rFonts w:ascii="游明朝" w:hAnsi="游明朝" w:hint="eastAsia"/>
                          <w:color w:val="000000" w:themeColor="text1"/>
                          <w:sz w:val="22"/>
                        </w:rPr>
                        <w:t>２０２５年</w:t>
                      </w:r>
                      <w:r w:rsidRPr="0045050E">
                        <w:rPr>
                          <w:color w:val="000000" w:themeColor="text1"/>
                          <w:sz w:val="22"/>
                        </w:rPr>
                        <w:t>日本</w:t>
                      </w:r>
                      <w:r w:rsidRPr="0045050E">
                        <w:rPr>
                          <w:rFonts w:hint="eastAsia"/>
                          <w:color w:val="000000" w:themeColor="text1"/>
                          <w:sz w:val="22"/>
                        </w:rPr>
                        <w:t>国際博覧会の開催やＩＲ誘致に必要不可欠なインフラ整備の完成により、都市魅力の向上に資する国際観光拠点の形成を実現</w:t>
                      </w:r>
                    </w:p>
                    <w:p w:rsidR="008954A5" w:rsidRPr="0045050E" w:rsidRDefault="008954A5" w:rsidP="00857BBE">
                      <w:pPr>
                        <w:ind w:leftChars="100" w:left="650" w:hangingChars="200" w:hanging="440"/>
                        <w:rPr>
                          <w:color w:val="000000" w:themeColor="text1"/>
                          <w:sz w:val="22"/>
                        </w:rPr>
                      </w:pPr>
                      <w:r w:rsidRPr="0045050E">
                        <w:rPr>
                          <w:rFonts w:hint="eastAsia"/>
                          <w:color w:val="000000" w:themeColor="text1"/>
                          <w:sz w:val="22"/>
                        </w:rPr>
                        <w:t>◆</w:t>
                      </w:r>
                      <w:r w:rsidRPr="0045050E">
                        <w:rPr>
                          <w:color w:val="000000" w:themeColor="text1"/>
                          <w:sz w:val="22"/>
                        </w:rPr>
                        <w:t xml:space="preserve">　</w:t>
                      </w:r>
                      <w:r w:rsidRPr="0045050E">
                        <w:rPr>
                          <w:rFonts w:hint="eastAsia"/>
                          <w:color w:val="000000" w:themeColor="text1"/>
                          <w:sz w:val="22"/>
                        </w:rPr>
                        <w:t>国際観光拠点の形成により、大阪・関西に多大な経済波及効果や税収等を生み出す（下表参照）</w:t>
                      </w:r>
                    </w:p>
                    <w:p w:rsidR="008954A5" w:rsidRPr="0045050E" w:rsidRDefault="008954A5" w:rsidP="00857BBE">
                      <w:pPr>
                        <w:ind w:leftChars="100" w:left="650" w:hangingChars="200" w:hanging="440"/>
                        <w:rPr>
                          <w:color w:val="000000" w:themeColor="text1"/>
                          <w:sz w:val="22"/>
                        </w:rPr>
                      </w:pPr>
                      <w:r w:rsidRPr="0045050E">
                        <w:rPr>
                          <w:rFonts w:hint="eastAsia"/>
                          <w:color w:val="000000" w:themeColor="text1"/>
                          <w:sz w:val="22"/>
                        </w:rPr>
                        <w:t>◆</w:t>
                      </w:r>
                      <w:r w:rsidRPr="0045050E">
                        <w:rPr>
                          <w:color w:val="000000" w:themeColor="text1"/>
                          <w:sz w:val="22"/>
                        </w:rPr>
                        <w:t xml:space="preserve">　</w:t>
                      </w:r>
                      <w:r w:rsidRPr="0045050E">
                        <w:rPr>
                          <w:rFonts w:hint="eastAsia"/>
                          <w:color w:val="000000" w:themeColor="text1"/>
                          <w:sz w:val="22"/>
                        </w:rPr>
                        <w:t>夢洲へのアクセス整備及び物流車両の交通円滑化に向けた対策により、西日本・関西圏の経済活動や市民生活を支える国際物流機能を強化</w:t>
                      </w:r>
                    </w:p>
                    <w:p w:rsidR="008954A5" w:rsidRPr="0045050E" w:rsidRDefault="008954A5" w:rsidP="00857BBE">
                      <w:pPr>
                        <w:ind w:leftChars="100" w:left="650" w:hangingChars="200" w:hanging="440"/>
                        <w:rPr>
                          <w:color w:val="000000" w:themeColor="text1"/>
                          <w:sz w:val="22"/>
                        </w:rPr>
                      </w:pPr>
                    </w:p>
                    <w:p w:rsidR="008954A5" w:rsidRPr="0045050E" w:rsidRDefault="008954A5" w:rsidP="00857BBE">
                      <w:pPr>
                        <w:ind w:firstLineChars="129" w:firstLine="284"/>
                        <w:rPr>
                          <w:rFonts w:ascii="ＭＳ 明朝" w:hAnsi="ＭＳ 明朝"/>
                          <w:strike/>
                          <w:color w:val="000000" w:themeColor="text1"/>
                          <w:sz w:val="22"/>
                        </w:rPr>
                      </w:pPr>
                      <w:r w:rsidRPr="0045050E">
                        <w:rPr>
                          <w:rFonts w:ascii="ＭＳ 明朝" w:hAnsi="ＭＳ 明朝" w:hint="eastAsia"/>
                          <w:color w:val="000000" w:themeColor="text1"/>
                          <w:sz w:val="22"/>
                        </w:rPr>
                        <w:t>（参考）国際観光拠点の形成による効果</w:t>
                      </w:r>
                    </w:p>
                    <w:p w:rsidR="008954A5" w:rsidRPr="0045050E" w:rsidRDefault="008954A5" w:rsidP="00857BBE">
                      <w:pPr>
                        <w:ind w:firstLineChars="193" w:firstLine="425"/>
                        <w:rPr>
                          <w:rFonts w:ascii="ＭＳ 明朝" w:hAnsi="ＭＳ 明朝"/>
                          <w:color w:val="000000" w:themeColor="text1"/>
                          <w:sz w:val="22"/>
                        </w:rPr>
                      </w:pPr>
                      <w:r w:rsidRPr="0045050E">
                        <w:rPr>
                          <w:rFonts w:ascii="ＭＳ 明朝" w:hAnsi="ＭＳ 明朝" w:hint="eastAsia"/>
                          <w:color w:val="000000" w:themeColor="text1"/>
                          <w:sz w:val="22"/>
                        </w:rPr>
                        <w:t>・経済波及効果</w:t>
                      </w:r>
                    </w:p>
                    <w:tbl>
                      <w:tblPr>
                        <w:tblW w:w="83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77"/>
                        <w:gridCol w:w="1984"/>
                        <w:gridCol w:w="2400"/>
                        <w:gridCol w:w="2205"/>
                      </w:tblGrid>
                      <w:tr w:rsidR="008954A5" w:rsidRPr="0045050E" w:rsidTr="0016685B">
                        <w:trPr>
                          <w:trHeight w:val="70"/>
                        </w:trPr>
                        <w:tc>
                          <w:tcPr>
                            <w:tcW w:w="1777" w:type="dxa"/>
                            <w:shd w:val="clear" w:color="auto" w:fill="BFBFBF"/>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事業</w:t>
                            </w:r>
                          </w:p>
                        </w:tc>
                        <w:tc>
                          <w:tcPr>
                            <w:tcW w:w="1984" w:type="dxa"/>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建設による効果額</w:t>
                            </w:r>
                          </w:p>
                        </w:tc>
                        <w:tc>
                          <w:tcPr>
                            <w:tcW w:w="2400" w:type="dxa"/>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運営等による効果</w:t>
                            </w:r>
                            <w:r w:rsidRPr="0045050E">
                              <w:rPr>
                                <w:rFonts w:ascii="ＭＳ 明朝" w:hAnsi="ＭＳ 明朝" w:cs="ＭＳ Ｐゴシック"/>
                                <w:color w:val="000000" w:themeColor="text1"/>
                                <w:kern w:val="0"/>
                                <w:sz w:val="22"/>
                              </w:rPr>
                              <w:t>額</w:t>
                            </w:r>
                          </w:p>
                        </w:tc>
                        <w:tc>
                          <w:tcPr>
                            <w:tcW w:w="2205" w:type="dxa"/>
                            <w:shd w:val="clear" w:color="auto" w:fill="BFBFBF"/>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出典</w:t>
                            </w:r>
                          </w:p>
                        </w:tc>
                      </w:tr>
                      <w:tr w:rsidR="008954A5" w:rsidRPr="0045050E" w:rsidTr="0016685B">
                        <w:trPr>
                          <w:trHeight w:val="84"/>
                        </w:trPr>
                        <w:tc>
                          <w:tcPr>
                            <w:tcW w:w="1777" w:type="dxa"/>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游明朝" w:hAnsi="游明朝" w:hint="eastAsia"/>
                                <w:color w:val="000000" w:themeColor="text1"/>
                                <w:sz w:val="22"/>
                              </w:rPr>
                              <w:t>大阪・関西万博</w:t>
                            </w:r>
                          </w:p>
                        </w:tc>
                        <w:tc>
                          <w:tcPr>
                            <w:tcW w:w="1984"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約4,400億円</w:t>
                            </w:r>
                          </w:p>
                        </w:tc>
                        <w:tc>
                          <w:tcPr>
                            <w:tcW w:w="2400"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約1兆5,400億円</w:t>
                            </w:r>
                          </w:p>
                        </w:tc>
                        <w:tc>
                          <w:tcPr>
                            <w:tcW w:w="2205" w:type="dxa"/>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ビッド・ドシエ</w:t>
                            </w:r>
                          </w:p>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（立候補申請文書）</w:t>
                            </w:r>
                          </w:p>
                        </w:tc>
                      </w:tr>
                      <w:tr w:rsidR="008954A5" w:rsidRPr="0045050E" w:rsidTr="0016685B">
                        <w:trPr>
                          <w:trHeight w:val="70"/>
                        </w:trPr>
                        <w:tc>
                          <w:tcPr>
                            <w:tcW w:w="1777" w:type="dxa"/>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1期開発(ＩＲ)</w:t>
                            </w:r>
                          </w:p>
                        </w:tc>
                        <w:tc>
                          <w:tcPr>
                            <w:tcW w:w="1984"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約1兆5,</w:t>
                            </w:r>
                            <w:r w:rsidRPr="0045050E">
                              <w:rPr>
                                <w:rFonts w:ascii="ＭＳ 明朝" w:hAnsi="ＭＳ 明朝" w:cs="ＭＳ Ｐゴシック"/>
                                <w:color w:val="000000" w:themeColor="text1"/>
                                <w:kern w:val="0"/>
                                <w:sz w:val="22"/>
                              </w:rPr>
                              <w:t>8</w:t>
                            </w:r>
                            <w:r w:rsidRPr="0045050E">
                              <w:rPr>
                                <w:rFonts w:ascii="ＭＳ 明朝" w:hAnsi="ＭＳ 明朝" w:cs="ＭＳ Ｐゴシック" w:hint="eastAsia"/>
                                <w:color w:val="000000" w:themeColor="text1"/>
                                <w:kern w:val="0"/>
                                <w:sz w:val="22"/>
                              </w:rPr>
                              <w:t>00億円</w:t>
                            </w:r>
                          </w:p>
                        </w:tc>
                        <w:tc>
                          <w:tcPr>
                            <w:tcW w:w="2400"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約1兆1,</w:t>
                            </w:r>
                            <w:r w:rsidRPr="0045050E">
                              <w:rPr>
                                <w:rFonts w:ascii="ＭＳ 明朝" w:hAnsi="ＭＳ 明朝" w:cs="ＭＳ Ｐゴシック"/>
                                <w:color w:val="000000" w:themeColor="text1"/>
                                <w:kern w:val="0"/>
                                <w:sz w:val="22"/>
                              </w:rPr>
                              <w:t>4</w:t>
                            </w:r>
                            <w:r w:rsidRPr="0045050E">
                              <w:rPr>
                                <w:rFonts w:ascii="ＭＳ 明朝" w:hAnsi="ＭＳ 明朝" w:cs="ＭＳ Ｐゴシック" w:hint="eastAsia"/>
                                <w:color w:val="000000" w:themeColor="text1"/>
                                <w:kern w:val="0"/>
                                <w:sz w:val="22"/>
                              </w:rPr>
                              <w:t>00億円/年</w:t>
                            </w:r>
                          </w:p>
                        </w:tc>
                        <w:tc>
                          <w:tcPr>
                            <w:tcW w:w="2205" w:type="dxa"/>
                          </w:tcPr>
                          <w:p w:rsidR="008954A5" w:rsidRPr="0045050E" w:rsidRDefault="001A76A6" w:rsidP="00881082">
                            <w:pPr>
                              <w:widowControl/>
                              <w:snapToGrid w:val="0"/>
                              <w:jc w:val="center"/>
                              <w:rPr>
                                <w:rFonts w:ascii="ＭＳ 明朝" w:hAnsi="ＭＳ 明朝" w:cs="ＭＳ Ｐゴシック"/>
                                <w:color w:val="000000" w:themeColor="text1"/>
                                <w:kern w:val="0"/>
                                <w:sz w:val="22"/>
                              </w:rPr>
                            </w:pPr>
                            <w:r>
                              <w:rPr>
                                <w:rFonts w:ascii="ＭＳ 明朝" w:hAnsi="ＭＳ 明朝" w:cs="ＭＳ Ｐゴシック" w:hint="eastAsia"/>
                                <w:color w:val="000000" w:themeColor="text1"/>
                                <w:kern w:val="0"/>
                                <w:sz w:val="22"/>
                              </w:rPr>
                              <w:t>区域整備計画</w:t>
                            </w:r>
                          </w:p>
                        </w:tc>
                      </w:tr>
                      <w:tr w:rsidR="008954A5" w:rsidRPr="0045050E" w:rsidTr="0016685B">
                        <w:trPr>
                          <w:trHeight w:val="70"/>
                        </w:trPr>
                        <w:tc>
                          <w:tcPr>
                            <w:tcW w:w="1777" w:type="dxa"/>
                            <w:shd w:val="clear" w:color="auto" w:fill="auto"/>
                            <w:noWrap/>
                            <w:vAlign w:val="center"/>
                            <w:hideMark/>
                          </w:tcPr>
                          <w:p w:rsidR="008954A5" w:rsidRPr="0045050E" w:rsidRDefault="00000A7D" w:rsidP="00000A7D">
                            <w:pPr>
                              <w:widowControl/>
                              <w:snapToGrid w:val="0"/>
                              <w:rPr>
                                <w:rFonts w:ascii="ＭＳ 明朝" w:hAnsi="ＭＳ 明朝" w:cs="ＭＳ Ｐゴシック"/>
                                <w:color w:val="000000" w:themeColor="text1"/>
                                <w:kern w:val="0"/>
                                <w:sz w:val="22"/>
                              </w:rPr>
                            </w:pPr>
                            <w:r>
                              <w:rPr>
                                <w:rFonts w:ascii="ＭＳ 明朝" w:hAnsi="ＭＳ 明朝" w:cs="ＭＳ Ｐゴシック" w:hint="eastAsia"/>
                                <w:color w:val="000000" w:themeColor="text1"/>
                                <w:kern w:val="0"/>
                                <w:sz w:val="22"/>
                              </w:rPr>
                              <w:t>2期</w:t>
                            </w:r>
                            <w:r>
                              <w:rPr>
                                <w:rFonts w:ascii="ＭＳ 明朝" w:hAnsi="ＭＳ 明朝" w:cs="ＭＳ Ｐゴシック"/>
                                <w:color w:val="000000" w:themeColor="text1"/>
                                <w:kern w:val="0"/>
                                <w:sz w:val="22"/>
                              </w:rPr>
                              <w:t>・3期開発</w:t>
                            </w:r>
                          </w:p>
                        </w:tc>
                        <w:tc>
                          <w:tcPr>
                            <w:tcW w:w="1984"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7,000億円</w:t>
                            </w:r>
                          </w:p>
                        </w:tc>
                        <w:tc>
                          <w:tcPr>
                            <w:tcW w:w="2400" w:type="dxa"/>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4,100億円/年</w:t>
                            </w:r>
                          </w:p>
                        </w:tc>
                        <w:tc>
                          <w:tcPr>
                            <w:tcW w:w="2205" w:type="dxa"/>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夢洲まちづくり構想</w:t>
                            </w:r>
                          </w:p>
                        </w:tc>
                      </w:tr>
                    </w:tbl>
                    <w:p w:rsidR="008954A5" w:rsidRPr="0045050E" w:rsidRDefault="008954A5" w:rsidP="00857BBE">
                      <w:pPr>
                        <w:ind w:firstLineChars="193" w:firstLine="425"/>
                        <w:rPr>
                          <w:rFonts w:ascii="ＭＳ 明朝" w:hAnsi="ＭＳ 明朝"/>
                          <w:color w:val="000000" w:themeColor="text1"/>
                          <w:sz w:val="22"/>
                        </w:rPr>
                      </w:pPr>
                    </w:p>
                    <w:p w:rsidR="008954A5" w:rsidRPr="0045050E" w:rsidRDefault="008954A5" w:rsidP="00857BBE">
                      <w:pPr>
                        <w:ind w:firstLineChars="193" w:firstLine="425"/>
                        <w:rPr>
                          <w:rFonts w:ascii="ＭＳ 明朝" w:hAnsi="ＭＳ 明朝"/>
                          <w:color w:val="000000" w:themeColor="text1"/>
                          <w:sz w:val="22"/>
                        </w:rPr>
                      </w:pPr>
                      <w:r w:rsidRPr="0045050E">
                        <w:rPr>
                          <w:rFonts w:ascii="ＭＳ 明朝" w:hAnsi="ＭＳ 明朝" w:hint="eastAsia"/>
                          <w:color w:val="000000" w:themeColor="text1"/>
                          <w:sz w:val="22"/>
                        </w:rPr>
                        <w:t>・税収</w:t>
                      </w:r>
                      <w:r w:rsidRPr="0045050E">
                        <w:rPr>
                          <w:rFonts w:ascii="ＭＳ 明朝" w:hAnsi="ＭＳ 明朝"/>
                          <w:color w:val="000000" w:themeColor="text1"/>
                          <w:sz w:val="22"/>
                        </w:rPr>
                        <w:t>等</w:t>
                      </w:r>
                    </w:p>
                    <w:tbl>
                      <w:tblPr>
                        <w:tblW w:w="8290" w:type="dxa"/>
                        <w:tblInd w:w="525" w:type="dxa"/>
                        <w:tblCellMar>
                          <w:left w:w="99" w:type="dxa"/>
                          <w:right w:w="99" w:type="dxa"/>
                        </w:tblCellMar>
                        <w:tblLook w:val="04A0" w:firstRow="1" w:lastRow="0" w:firstColumn="1" w:lastColumn="0" w:noHBand="0" w:noVBand="1"/>
                      </w:tblPr>
                      <w:tblGrid>
                        <w:gridCol w:w="1275"/>
                        <w:gridCol w:w="1418"/>
                        <w:gridCol w:w="1843"/>
                        <w:gridCol w:w="3754"/>
                      </w:tblGrid>
                      <w:tr w:rsidR="008954A5" w:rsidRPr="0045050E" w:rsidTr="0016685B">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4"/>
                              </w:rPr>
                            </w:pPr>
                            <w:r w:rsidRPr="0045050E">
                              <w:rPr>
                                <w:rFonts w:ascii="ＭＳ 明朝" w:hAnsi="ＭＳ 明朝" w:hint="eastAsia"/>
                                <w:color w:val="000000" w:themeColor="text1"/>
                                <w:sz w:val="24"/>
                              </w:rPr>
                              <w:t xml:space="preserve">　</w:t>
                            </w:r>
                            <w:r w:rsidRPr="0045050E">
                              <w:rPr>
                                <w:rFonts w:ascii="ＭＳ 明朝" w:hAnsi="ＭＳ 明朝" w:cs="ＭＳ Ｐゴシック" w:hint="eastAsia"/>
                                <w:color w:val="000000" w:themeColor="text1"/>
                                <w:kern w:val="0"/>
                                <w:sz w:val="24"/>
                              </w:rPr>
                              <w:t xml:space="preserve">　</w:t>
                            </w:r>
                          </w:p>
                        </w:tc>
                        <w:tc>
                          <w:tcPr>
                            <w:tcW w:w="1843" w:type="dxa"/>
                            <w:tcBorders>
                              <w:top w:val="single" w:sz="4" w:space="0" w:color="auto"/>
                              <w:left w:val="nil"/>
                              <w:bottom w:val="single" w:sz="4" w:space="0" w:color="auto"/>
                              <w:right w:val="single" w:sz="4" w:space="0" w:color="auto"/>
                            </w:tcBorders>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収入額</w:t>
                            </w:r>
                          </w:p>
                          <w:p w:rsidR="008954A5" w:rsidRPr="0045050E" w:rsidRDefault="008954A5" w:rsidP="00857BBE">
                            <w:pPr>
                              <w:widowControl/>
                              <w:snapToGrid w:val="0"/>
                              <w:jc w:val="center"/>
                              <w:rPr>
                                <w:rFonts w:ascii="ＭＳ 明朝" w:hAnsi="ＭＳ 明朝" w:cs="ＭＳ Ｐゴシック"/>
                                <w:color w:val="000000" w:themeColor="text1"/>
                                <w:kern w:val="0"/>
                                <w:sz w:val="24"/>
                              </w:rPr>
                            </w:pPr>
                            <w:r w:rsidRPr="0045050E">
                              <w:rPr>
                                <w:rFonts w:ascii="ＭＳ 明朝" w:hAnsi="ＭＳ 明朝" w:cs="ＭＳ Ｐゴシック" w:hint="eastAsia"/>
                                <w:color w:val="000000" w:themeColor="text1"/>
                                <w:kern w:val="0"/>
                                <w:sz w:val="18"/>
                              </w:rPr>
                              <w:t>（1年あたり）</w:t>
                            </w:r>
                          </w:p>
                        </w:tc>
                        <w:tc>
                          <w:tcPr>
                            <w:tcW w:w="375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備考</w:t>
                            </w:r>
                          </w:p>
                        </w:tc>
                      </w:tr>
                      <w:tr w:rsidR="008954A5" w:rsidRPr="0045050E" w:rsidTr="0016685B">
                        <w:trPr>
                          <w:trHeight w:val="70"/>
                        </w:trPr>
                        <w:tc>
                          <w:tcPr>
                            <w:tcW w:w="1275" w:type="dxa"/>
                            <w:vMerge w:val="restart"/>
                            <w:tcBorders>
                              <w:top w:val="single" w:sz="4" w:space="0" w:color="auto"/>
                              <w:left w:val="single" w:sz="4" w:space="0" w:color="auto"/>
                              <w:right w:val="single" w:sz="4" w:space="0" w:color="auto"/>
                            </w:tcBorders>
                            <w:shd w:val="clear" w:color="auto" w:fill="auto"/>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1期開発</w:t>
                            </w:r>
                          </w:p>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(ＩＲ)</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納付金</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w:t>
                            </w:r>
                            <w:r w:rsidRPr="0045050E">
                              <w:rPr>
                                <w:rFonts w:ascii="ＭＳ 明朝" w:hAnsi="ＭＳ 明朝" w:cs="ＭＳ Ｐゴシック"/>
                                <w:color w:val="000000" w:themeColor="text1"/>
                                <w:kern w:val="0"/>
                                <w:sz w:val="22"/>
                              </w:rPr>
                              <w:t>74</w:t>
                            </w:r>
                            <w:r w:rsidRPr="0045050E">
                              <w:rPr>
                                <w:rFonts w:ascii="ＭＳ 明朝" w:hAnsi="ＭＳ 明朝" w:cs="ＭＳ Ｐゴシック" w:hint="eastAsia"/>
                                <w:color w:val="000000" w:themeColor="text1"/>
                                <w:kern w:val="0"/>
                                <w:sz w:val="22"/>
                              </w:rPr>
                              <w:t>0億円/年</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府市収入</w:t>
                            </w:r>
                          </w:p>
                        </w:tc>
                      </w:tr>
                      <w:tr w:rsidR="008954A5" w:rsidRPr="0045050E" w:rsidTr="0016685B">
                        <w:trPr>
                          <w:trHeight w:val="70"/>
                        </w:trPr>
                        <w:tc>
                          <w:tcPr>
                            <w:tcW w:w="1275" w:type="dxa"/>
                            <w:vMerge/>
                            <w:tcBorders>
                              <w:left w:val="single" w:sz="4" w:space="0" w:color="auto"/>
                              <w:right w:val="single" w:sz="4" w:space="0" w:color="auto"/>
                            </w:tcBorders>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入場料</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w:t>
                            </w:r>
                            <w:r w:rsidRPr="0045050E">
                              <w:rPr>
                                <w:rFonts w:ascii="ＭＳ 明朝" w:hAnsi="ＭＳ 明朝" w:cs="ＭＳ Ｐゴシック"/>
                                <w:color w:val="000000" w:themeColor="text1"/>
                                <w:kern w:val="0"/>
                                <w:sz w:val="22"/>
                              </w:rPr>
                              <w:t>32</w:t>
                            </w:r>
                            <w:r w:rsidRPr="0045050E">
                              <w:rPr>
                                <w:rFonts w:ascii="ＭＳ 明朝" w:hAnsi="ＭＳ 明朝" w:cs="ＭＳ Ｐゴシック" w:hint="eastAsia"/>
                                <w:color w:val="000000" w:themeColor="text1"/>
                                <w:kern w:val="0"/>
                                <w:sz w:val="22"/>
                              </w:rPr>
                              <w:t>0億円/年</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府市収入</w:t>
                            </w:r>
                          </w:p>
                        </w:tc>
                      </w:tr>
                      <w:tr w:rsidR="008954A5" w:rsidRPr="0045050E" w:rsidTr="0016685B">
                        <w:trPr>
                          <w:trHeight w:val="70"/>
                        </w:trPr>
                        <w:tc>
                          <w:tcPr>
                            <w:tcW w:w="1275" w:type="dxa"/>
                            <w:vMerge/>
                            <w:tcBorders>
                              <w:left w:val="single" w:sz="4" w:space="0" w:color="auto"/>
                              <w:bottom w:val="single" w:sz="4" w:space="0" w:color="auto"/>
                              <w:right w:val="single" w:sz="4" w:space="0" w:color="auto"/>
                            </w:tcBorders>
                            <w:vAlign w:val="center"/>
                          </w:tcPr>
                          <w:p w:rsidR="008954A5" w:rsidRPr="0045050E" w:rsidRDefault="008954A5" w:rsidP="00857BBE">
                            <w:pPr>
                              <w:widowControl/>
                              <w:snapToGrid w:val="0"/>
                              <w:jc w:val="left"/>
                              <w:rPr>
                                <w:rFonts w:ascii="ＭＳ 明朝" w:hAnsi="ＭＳ 明朝" w:cs="ＭＳ Ｐゴシック"/>
                                <w:color w:val="000000" w:themeColor="text1"/>
                                <w:kern w:val="0"/>
                                <w:sz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954A5" w:rsidRPr="0045050E" w:rsidRDefault="008954A5" w:rsidP="00857BBE">
                            <w:pPr>
                              <w:widowControl/>
                              <w:snapToGrid w:val="0"/>
                              <w:jc w:val="cente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税収</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約1</w:t>
                            </w:r>
                            <w:r w:rsidR="00426473">
                              <w:rPr>
                                <w:rFonts w:ascii="ＭＳ 明朝" w:hAnsi="ＭＳ 明朝" w:cs="ＭＳ Ｐゴシック"/>
                                <w:color w:val="000000" w:themeColor="text1"/>
                                <w:kern w:val="0"/>
                                <w:sz w:val="22"/>
                              </w:rPr>
                              <w:t>20</w:t>
                            </w:r>
                            <w:r w:rsidRPr="0045050E">
                              <w:rPr>
                                <w:rFonts w:ascii="ＭＳ 明朝" w:hAnsi="ＭＳ 明朝" w:cs="ＭＳ Ｐゴシック" w:hint="eastAsia"/>
                                <w:color w:val="000000" w:themeColor="text1"/>
                                <w:kern w:val="0"/>
                                <w:sz w:val="22"/>
                              </w:rPr>
                              <w:t>億円/年</w:t>
                            </w:r>
                          </w:p>
                        </w:tc>
                        <w:tc>
                          <w:tcPr>
                            <w:tcW w:w="3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府市収入（固定資産税、都市計画税、法人府・市民税、事務所税等）</w:t>
                            </w:r>
                          </w:p>
                        </w:tc>
                      </w:tr>
                      <w:tr w:rsidR="008954A5" w:rsidRPr="0045050E" w:rsidTr="0016685B">
                        <w:trPr>
                          <w:trHeight w:val="70"/>
                        </w:trPr>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2期・3期開発</w:t>
                            </w:r>
                          </w:p>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（税収（注1））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righ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約</w:t>
                            </w:r>
                            <w:r w:rsidRPr="0045050E">
                              <w:rPr>
                                <w:rFonts w:ascii="ＭＳ 明朝" w:hAnsi="ＭＳ 明朝" w:cs="ＭＳ Ｐゴシック"/>
                                <w:color w:val="000000" w:themeColor="text1"/>
                                <w:kern w:val="0"/>
                                <w:sz w:val="22"/>
                              </w:rPr>
                              <w:t>8</w:t>
                            </w:r>
                            <w:r w:rsidRPr="0045050E">
                              <w:rPr>
                                <w:rFonts w:ascii="ＭＳ 明朝" w:hAnsi="ＭＳ 明朝" w:cs="ＭＳ Ｐゴシック" w:hint="eastAsia"/>
                                <w:color w:val="000000" w:themeColor="text1"/>
                                <w:kern w:val="0"/>
                                <w:sz w:val="22"/>
                              </w:rPr>
                              <w:t>億円/年</w:t>
                            </w:r>
                          </w:p>
                        </w:tc>
                        <w:tc>
                          <w:tcPr>
                            <w:tcW w:w="3754" w:type="dxa"/>
                            <w:tcBorders>
                              <w:top w:val="single" w:sz="4" w:space="0" w:color="auto"/>
                              <w:left w:val="nil"/>
                              <w:bottom w:val="single" w:sz="4" w:space="0" w:color="auto"/>
                              <w:right w:val="single" w:sz="4" w:space="0" w:color="auto"/>
                            </w:tcBorders>
                            <w:shd w:val="clear" w:color="auto" w:fill="auto"/>
                            <w:noWrap/>
                            <w:vAlign w:val="center"/>
                            <w:hideMark/>
                          </w:tcPr>
                          <w:p w:rsidR="008954A5" w:rsidRPr="0045050E" w:rsidRDefault="008954A5" w:rsidP="00857BBE">
                            <w:pPr>
                              <w:widowControl/>
                              <w:snapToGrid w:val="0"/>
                              <w:jc w:val="left"/>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市収入(土地にかかる固定資産税、都市計画税のみ)</w:t>
                            </w:r>
                          </w:p>
                        </w:tc>
                      </w:tr>
                    </w:tbl>
                    <w:p w:rsidR="008954A5" w:rsidRPr="0045050E" w:rsidRDefault="008954A5" w:rsidP="00857BBE">
                      <w:pPr>
                        <w:ind w:firstLineChars="300" w:firstLine="630"/>
                        <w:rPr>
                          <w:rFonts w:ascii="ＭＳ 明朝" w:hAnsi="ＭＳ 明朝"/>
                          <w:color w:val="000000" w:themeColor="text1"/>
                        </w:rPr>
                      </w:pPr>
                      <w:r w:rsidRPr="0045050E">
                        <w:rPr>
                          <w:rFonts w:ascii="ＭＳ 明朝" w:hAnsi="ＭＳ 明朝" w:hint="eastAsia"/>
                          <w:color w:val="000000" w:themeColor="text1"/>
                        </w:rPr>
                        <w:t xml:space="preserve">（注1）土地売却を行った場合の税収　</w:t>
                      </w:r>
                    </w:p>
                    <w:p w:rsidR="008954A5" w:rsidRPr="0045050E" w:rsidRDefault="008954A5" w:rsidP="00857BBE">
                      <w:pPr>
                        <w:rPr>
                          <w:rFonts w:ascii="ＭＳ 明朝" w:hAnsi="ＭＳ 明朝"/>
                          <w:color w:val="000000" w:themeColor="text1"/>
                        </w:rPr>
                      </w:pPr>
                    </w:p>
                  </w:txbxContent>
                </v:textbox>
                <w10:anchorlock/>
              </v:rect>
            </w:pict>
          </mc:Fallback>
        </mc:AlternateContent>
      </w:r>
    </w:p>
    <w:p w:rsidR="00434EB3" w:rsidRPr="00600344" w:rsidRDefault="00434EB3" w:rsidP="00913697">
      <w:pPr>
        <w:widowControl/>
        <w:jc w:val="left"/>
        <w:rPr>
          <w:rFonts w:ascii="ＭＳ Ｐゴシック" w:eastAsia="ＭＳ Ｐゴシック" w:hAnsi="ＭＳ Ｐゴシック"/>
          <w:color w:val="000000" w:themeColor="text1"/>
          <w:sz w:val="22"/>
        </w:rPr>
      </w:pPr>
    </w:p>
    <w:p w:rsidR="00434EB3" w:rsidRPr="00600344" w:rsidRDefault="00434EB3" w:rsidP="00913697">
      <w:pPr>
        <w:widowControl/>
        <w:jc w:val="left"/>
        <w:rPr>
          <w:rFonts w:ascii="ＭＳ Ｐゴシック" w:eastAsia="ＭＳ Ｐゴシック" w:hAnsi="ＭＳ Ｐゴシック"/>
          <w:color w:val="000000" w:themeColor="text1"/>
          <w:sz w:val="22"/>
        </w:rPr>
      </w:pPr>
    </w:p>
    <w:p w:rsidR="00434EB3" w:rsidRPr="00600344" w:rsidRDefault="00434EB3" w:rsidP="00913697">
      <w:pPr>
        <w:widowControl/>
        <w:jc w:val="left"/>
        <w:rPr>
          <w:rFonts w:ascii="ＭＳ Ｐゴシック" w:eastAsia="ＭＳ Ｐゴシック" w:hAnsi="ＭＳ Ｐゴシック"/>
          <w:color w:val="000000" w:themeColor="text1"/>
          <w:sz w:val="22"/>
        </w:rPr>
      </w:pP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9D34BE1" wp14:editId="3A12F9DD">
                <wp:extent cx="6818630" cy="6263640"/>
                <wp:effectExtent l="0" t="0" r="20320" b="22860"/>
                <wp:docPr id="4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63640"/>
                        </a:xfrm>
                        <a:prstGeom prst="rect">
                          <a:avLst/>
                        </a:prstGeom>
                        <a:solidFill>
                          <a:srgbClr val="FFFFFF"/>
                        </a:solidFill>
                        <a:ln w="9525">
                          <a:solidFill>
                            <a:srgbClr val="000000"/>
                          </a:solidFill>
                          <a:miter lim="800000"/>
                          <a:headEnd/>
                          <a:tailEnd/>
                        </a:ln>
                      </wps:spPr>
                      <wps:txbx>
                        <w:txbxContent>
                          <w:p w:rsidR="008954A5" w:rsidRPr="0045050E" w:rsidRDefault="008954A5" w:rsidP="00857BBE">
                            <w:pPr>
                              <w:ind w:leftChars="100" w:left="652" w:hangingChars="200" w:hanging="442"/>
                              <w:jc w:val="lef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夢洲</w:t>
                            </w:r>
                            <w:r w:rsidRPr="0045050E">
                              <w:rPr>
                                <w:rFonts w:ascii="ＭＳ ゴシック" w:eastAsia="ＭＳ ゴシック" w:hAnsi="ＭＳ ゴシック"/>
                                <w:b/>
                                <w:color w:val="000000" w:themeColor="text1"/>
                                <w:sz w:val="22"/>
                              </w:rPr>
                              <w:t>地区の土地造成・基盤整備</w:t>
                            </w:r>
                            <w:r w:rsidRPr="0045050E">
                              <w:rPr>
                                <w:rFonts w:ascii="ＭＳ ゴシック" w:eastAsia="ＭＳ ゴシック" w:hAnsi="ＭＳ ゴシック" w:hint="eastAsia"/>
                                <w:b/>
                                <w:color w:val="000000" w:themeColor="text1"/>
                                <w:sz w:val="22"/>
                              </w:rPr>
                              <w:t>事業</w:t>
                            </w:r>
                          </w:p>
                          <w:p w:rsidR="008954A5" w:rsidRPr="0045050E" w:rsidRDefault="008954A5" w:rsidP="00857BBE">
                            <w:pPr>
                              <w:ind w:right="221" w:firstLineChars="100" w:firstLine="221"/>
                              <w:jc w:val="right"/>
                              <w:rPr>
                                <w:rFonts w:ascii="ＭＳ ゴシック" w:eastAsia="ＭＳ ゴシック" w:hAnsi="ＭＳ ゴシック"/>
                                <w:color w:val="000000" w:themeColor="text1"/>
                                <w:sz w:val="22"/>
                              </w:rPr>
                            </w:pPr>
                            <w:r w:rsidRPr="0045050E">
                              <w:rPr>
                                <w:rFonts w:ascii="ＭＳ ゴシック" w:eastAsia="ＭＳ ゴシック" w:hAnsi="ＭＳ ゴシック" w:hint="eastAsia"/>
                                <w:b/>
                                <w:color w:val="000000" w:themeColor="text1"/>
                                <w:sz w:val="22"/>
                              </w:rPr>
                              <w:t xml:space="preserve">　④ ２７２億２，５００万円（</w:t>
                            </w:r>
                            <w:r w:rsidRPr="0045050E">
                              <w:rPr>
                                <w:rFonts w:ascii="ＭＳ ゴシック" w:eastAsia="ＭＳ ゴシック" w:hAnsi="ＭＳ ゴシック"/>
                                <w:b/>
                                <w:color w:val="000000" w:themeColor="text1"/>
                                <w:sz w:val="22"/>
                              </w:rPr>
                              <w:t>うち、</w:t>
                            </w:r>
                            <w:r w:rsidRPr="0045050E">
                              <w:rPr>
                                <w:rFonts w:ascii="ＭＳ ゴシック" w:eastAsia="ＭＳ ゴシック" w:hAnsi="ＭＳ ゴシック" w:hint="eastAsia"/>
                                <w:b/>
                                <w:color w:val="000000" w:themeColor="text1"/>
                                <w:sz w:val="22"/>
                              </w:rPr>
                              <w:t>一般</w:t>
                            </w:r>
                            <w:r w:rsidRPr="0045050E">
                              <w:rPr>
                                <w:rFonts w:ascii="ＭＳ ゴシック" w:eastAsia="ＭＳ ゴシック" w:hAnsi="ＭＳ ゴシック"/>
                                <w:b/>
                                <w:color w:val="000000" w:themeColor="text1"/>
                                <w:sz w:val="22"/>
                              </w:rPr>
                              <w:t>会計</w:t>
                            </w:r>
                            <w:r w:rsidRPr="0045050E">
                              <w:rPr>
                                <w:rFonts w:ascii="ＭＳ ゴシック" w:eastAsia="ＭＳ ゴシック" w:hAnsi="ＭＳ ゴシック" w:hint="eastAsia"/>
                                <w:b/>
                                <w:color w:val="000000" w:themeColor="text1"/>
                                <w:sz w:val="22"/>
                              </w:rPr>
                              <w:t>５８億４，７００万円</w:t>
                            </w:r>
                            <w:r w:rsidRPr="0045050E">
                              <w:rPr>
                                <w:rFonts w:ascii="ＭＳ ゴシック" w:eastAsia="ＭＳ ゴシック" w:hAnsi="ＭＳ ゴシック"/>
                                <w:b/>
                                <w:color w:val="000000" w:themeColor="text1"/>
                                <w:sz w:val="22"/>
                              </w:rPr>
                              <w:t>）</w:t>
                            </w:r>
                            <w:r w:rsidRPr="0045050E">
                              <w:rPr>
                                <w:rFonts w:ascii="ＭＳ ゴシック" w:eastAsia="ＭＳ ゴシック" w:hAnsi="ＭＳ ゴシック" w:hint="eastAsia"/>
                                <w:color w:val="000000" w:themeColor="text1"/>
                                <w:sz w:val="22"/>
                              </w:rPr>
                              <w:t xml:space="preserve">　</w:t>
                            </w:r>
                          </w:p>
                          <w:p w:rsidR="008954A5" w:rsidRPr="0045050E" w:rsidRDefault="008954A5" w:rsidP="00857BBE">
                            <w:pPr>
                              <w:ind w:right="221" w:firstLineChars="100" w:firstLine="221"/>
                              <w:jc w:val="right"/>
                              <w:rPr>
                                <w:rFonts w:ascii="ＭＳ 明朝" w:hAnsi="ＭＳ 明朝"/>
                                <w:color w:val="000000" w:themeColor="text1"/>
                                <w:sz w:val="22"/>
                              </w:rPr>
                            </w:pPr>
                            <w:r w:rsidRPr="0045050E">
                              <w:rPr>
                                <w:rFonts w:ascii="ＭＳ ゴシック" w:eastAsia="ＭＳ ゴシック" w:hAnsi="ＭＳ ゴシック" w:hint="eastAsia"/>
                                <w:b/>
                                <w:color w:val="000000" w:themeColor="text1"/>
                                <w:sz w:val="22"/>
                              </w:rPr>
                              <w:t>（③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１７６億５，５００万円（うち、一般会計５２億７，２００万円）</w:t>
                            </w:r>
                            <w:r w:rsidRPr="0045050E">
                              <w:rPr>
                                <w:rFonts w:ascii="ＭＳ ゴシック" w:eastAsia="ＭＳ ゴシック" w:hAnsi="ＭＳ ゴシック"/>
                                <w:b/>
                                <w:color w:val="000000" w:themeColor="text1"/>
                                <w:sz w:val="22"/>
                              </w:rPr>
                              <w:t>）</w:t>
                            </w:r>
                            <w:r w:rsidRPr="0045050E">
                              <w:rPr>
                                <w:rFonts w:ascii="ＭＳ 明朝" w:hAnsi="ＭＳ 明朝" w:hint="eastAsia"/>
                                <w:color w:val="000000" w:themeColor="text1"/>
                                <w:sz w:val="22"/>
                              </w:rPr>
                              <w:t>※</w:t>
                            </w:r>
                            <w:r w:rsidRPr="0045050E">
                              <w:rPr>
                                <w:rFonts w:ascii="ＭＳ 明朝" w:hAnsi="ＭＳ 明朝"/>
                                <w:color w:val="000000" w:themeColor="text1"/>
                                <w:sz w:val="22"/>
                              </w:rPr>
                              <w:t>会計間の重複を除く</w:t>
                            </w:r>
                          </w:p>
                          <w:p w:rsidR="008954A5" w:rsidRPr="0045050E" w:rsidRDefault="008954A5" w:rsidP="00857BBE">
                            <w:pPr>
                              <w:numPr>
                                <w:ilvl w:val="1"/>
                                <w:numId w:val="1"/>
                              </w:numPr>
                              <w:tabs>
                                <w:tab w:val="clear" w:pos="988"/>
                                <w:tab w:val="num" w:pos="840"/>
                              </w:tabs>
                              <w:ind w:leftChars="200" w:left="860" w:hangingChars="200" w:hanging="440"/>
                              <w:jc w:val="left"/>
                              <w:rPr>
                                <w:rFonts w:ascii="ＭＳ 明朝" w:hAnsi="ＭＳ 明朝"/>
                                <w:color w:val="000000" w:themeColor="text1"/>
                                <w:sz w:val="22"/>
                              </w:rPr>
                            </w:pPr>
                            <w:r w:rsidRPr="0045050E">
                              <w:rPr>
                                <w:rFonts w:ascii="ＭＳ 明朝" w:hAnsi="ＭＳ 明朝" w:hint="eastAsia"/>
                                <w:color w:val="000000" w:themeColor="text1"/>
                                <w:sz w:val="22"/>
                              </w:rPr>
                              <w:t>夢洲地区における基盤整備（１１７億５００万円）</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w:t>
                            </w:r>
                            <w:r w:rsidRPr="0045050E">
                              <w:rPr>
                                <w:rFonts w:ascii="ＭＳ 明朝" w:hAnsi="ＭＳ 明朝"/>
                                <w:color w:val="000000" w:themeColor="text1"/>
                                <w:sz w:val="22"/>
                              </w:rPr>
                              <w:t>域内</w:t>
                            </w:r>
                            <w:r w:rsidRPr="0045050E">
                              <w:rPr>
                                <w:rFonts w:ascii="ＭＳ 明朝" w:hAnsi="ＭＳ 明朝" w:hint="eastAsia"/>
                                <w:color w:val="000000" w:themeColor="text1"/>
                                <w:sz w:val="22"/>
                              </w:rPr>
                              <w:t>交通</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円滑</w:t>
                            </w:r>
                            <w:r w:rsidRPr="0045050E">
                              <w:rPr>
                                <w:rFonts w:ascii="ＭＳ 明朝" w:hAnsi="ＭＳ 明朝"/>
                                <w:color w:val="000000" w:themeColor="text1"/>
                                <w:sz w:val="22"/>
                              </w:rPr>
                              <w:t>な処理</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実現する</w:t>
                            </w:r>
                            <w:r w:rsidRPr="0045050E">
                              <w:rPr>
                                <w:rFonts w:ascii="ＭＳ 明朝" w:hAnsi="ＭＳ 明朝" w:hint="eastAsia"/>
                                <w:color w:val="000000" w:themeColor="text1"/>
                                <w:sz w:val="22"/>
                              </w:rPr>
                              <w:t>観光外周道路</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整備工事等</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w:t>
                            </w:r>
                            <w:r w:rsidRPr="0045050E">
                              <w:rPr>
                                <w:rFonts w:ascii="ＭＳ 明朝" w:hAnsi="ＭＳ 明朝"/>
                                <w:color w:val="000000" w:themeColor="text1"/>
                                <w:sz w:val="22"/>
                              </w:rPr>
                              <w:t>域内の</w:t>
                            </w:r>
                            <w:r w:rsidRPr="0045050E">
                              <w:rPr>
                                <w:rFonts w:ascii="ＭＳ 明朝" w:hAnsi="ＭＳ 明朝" w:hint="eastAsia"/>
                                <w:color w:val="000000" w:themeColor="text1"/>
                                <w:sz w:val="22"/>
                              </w:rPr>
                              <w:t>物流</w:t>
                            </w:r>
                            <w:r w:rsidRPr="0045050E">
                              <w:rPr>
                                <w:rFonts w:ascii="ＭＳ 明朝" w:hAnsi="ＭＳ 明朝"/>
                                <w:color w:val="000000" w:themeColor="text1"/>
                                <w:sz w:val="22"/>
                              </w:rPr>
                              <w:t>と観光の</w:t>
                            </w:r>
                            <w:r w:rsidRPr="0045050E">
                              <w:rPr>
                                <w:rFonts w:ascii="ＭＳ 明朝" w:hAnsi="ＭＳ 明朝" w:hint="eastAsia"/>
                                <w:color w:val="000000" w:themeColor="text1"/>
                                <w:sz w:val="22"/>
                              </w:rPr>
                              <w:t>動線</w:t>
                            </w:r>
                            <w:r w:rsidRPr="0045050E">
                              <w:rPr>
                                <w:rFonts w:ascii="ＭＳ 明朝" w:hAnsi="ＭＳ 明朝"/>
                                <w:color w:val="000000" w:themeColor="text1"/>
                                <w:sz w:val="22"/>
                              </w:rPr>
                              <w:t>を分離するための高架道路の整備工事</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夢洲地区等の上</w:t>
                            </w:r>
                            <w:r w:rsidRPr="0045050E">
                              <w:rPr>
                                <w:rFonts w:ascii="ＭＳ 明朝" w:hAnsi="ＭＳ 明朝"/>
                                <w:color w:val="000000" w:themeColor="text1"/>
                                <w:sz w:val="22"/>
                              </w:rPr>
                              <w:t>下水道</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整備工事</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駅前施設の</w:t>
                            </w:r>
                            <w:r w:rsidRPr="0045050E">
                              <w:rPr>
                                <w:rFonts w:ascii="ＭＳ 明朝" w:hAnsi="ＭＳ 明朝"/>
                                <w:color w:val="000000" w:themeColor="text1"/>
                                <w:sz w:val="22"/>
                              </w:rPr>
                              <w:t>設計、整備工事</w:t>
                            </w:r>
                          </w:p>
                          <w:p w:rsidR="008954A5" w:rsidRPr="0045050E" w:rsidRDefault="008954A5" w:rsidP="00857BBE">
                            <w:pPr>
                              <w:numPr>
                                <w:ilvl w:val="1"/>
                                <w:numId w:val="1"/>
                              </w:numPr>
                              <w:tabs>
                                <w:tab w:val="clear" w:pos="988"/>
                                <w:tab w:val="num" w:pos="840"/>
                              </w:tabs>
                              <w:ind w:left="840"/>
                              <w:rPr>
                                <w:rFonts w:ascii="ＭＳ 明朝" w:hAnsi="ＭＳ 明朝"/>
                                <w:color w:val="000000" w:themeColor="text1"/>
                                <w:sz w:val="22"/>
                              </w:rPr>
                            </w:pPr>
                            <w:r w:rsidRPr="0045050E">
                              <w:rPr>
                                <w:rFonts w:ascii="ＭＳ 明朝" w:hAnsi="ＭＳ 明朝" w:hint="eastAsia"/>
                                <w:color w:val="000000" w:themeColor="text1"/>
                                <w:sz w:val="22"/>
                              </w:rPr>
                              <w:t>鉄道・道路</w:t>
                            </w:r>
                            <w:r w:rsidRPr="0045050E">
                              <w:rPr>
                                <w:rFonts w:ascii="ＭＳ 明朝" w:hAnsi="ＭＳ 明朝"/>
                                <w:color w:val="000000" w:themeColor="text1"/>
                                <w:sz w:val="22"/>
                              </w:rPr>
                              <w:t>・海上アクセス整備</w:t>
                            </w:r>
                          </w:p>
                          <w:p w:rsidR="008954A5" w:rsidRPr="0045050E" w:rsidRDefault="008954A5" w:rsidP="00857BBE">
                            <w:pPr>
                              <w:ind w:left="840"/>
                              <w:rPr>
                                <w:rFonts w:ascii="ＭＳ 明朝" w:hAnsi="ＭＳ 明朝"/>
                                <w:color w:val="000000" w:themeColor="text1"/>
                                <w:sz w:val="22"/>
                              </w:rPr>
                            </w:pPr>
                            <w:r w:rsidRPr="0045050E">
                              <w:rPr>
                                <w:rFonts w:ascii="ＭＳ 明朝" w:hAnsi="ＭＳ 明朝" w:hint="eastAsia"/>
                                <w:color w:val="000000" w:themeColor="text1"/>
                                <w:sz w:val="22"/>
                              </w:rPr>
                              <w:t>（１５５億２，０００万円（うち一般会計５８億４，７００万円））</w:t>
                            </w:r>
                            <w:r w:rsidRPr="0045050E">
                              <w:rPr>
                                <w:rFonts w:ascii="ＭＳ ゴシック" w:eastAsia="ＭＳ ゴシック" w:hAnsi="ＭＳ ゴシック" w:hint="eastAsia"/>
                                <w:b/>
                                <w:color w:val="000000" w:themeColor="text1"/>
                                <w:sz w:val="22"/>
                                <w:bdr w:val="single" w:sz="4" w:space="0" w:color="auto"/>
                                <w:shd w:val="pct15" w:color="auto" w:fill="FFFFFF"/>
                              </w:rPr>
                              <w:t>拡充</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鉄道（南ルート（</w:t>
                            </w:r>
                            <w:r w:rsidRPr="0045050E">
                              <w:rPr>
                                <w:rFonts w:ascii="ＭＳ 明朝" w:hAnsi="ＭＳ 明朝"/>
                                <w:color w:val="000000" w:themeColor="text1"/>
                                <w:sz w:val="22"/>
                              </w:rPr>
                              <w:t>北港テクノポート</w:t>
                            </w:r>
                            <w:r w:rsidRPr="0045050E">
                              <w:rPr>
                                <w:rFonts w:ascii="ＭＳ 明朝" w:hAnsi="ＭＳ 明朝" w:hint="eastAsia"/>
                                <w:color w:val="000000" w:themeColor="text1"/>
                                <w:sz w:val="22"/>
                              </w:rPr>
                              <w:t>線</w:t>
                            </w:r>
                            <w:r w:rsidRPr="0045050E">
                              <w:rPr>
                                <w:rFonts w:ascii="ＭＳ 明朝" w:hAnsi="ＭＳ 明朝"/>
                                <w:color w:val="000000" w:themeColor="text1"/>
                                <w:sz w:val="22"/>
                              </w:rPr>
                              <w:t>）</w:t>
                            </w:r>
                            <w:r w:rsidRPr="0045050E">
                              <w:rPr>
                                <w:rFonts w:ascii="ＭＳ 明朝" w:hAnsi="ＭＳ 明朝" w:hint="eastAsia"/>
                                <w:color w:val="000000" w:themeColor="text1"/>
                                <w:sz w:val="22"/>
                              </w:rPr>
                              <w:t>）の整備</w:t>
                            </w:r>
                            <w:r w:rsidRPr="0045050E">
                              <w:rPr>
                                <w:rFonts w:ascii="ＭＳ 明朝" w:hAnsi="ＭＳ 明朝"/>
                                <w:color w:val="000000" w:themeColor="text1"/>
                                <w:sz w:val="22"/>
                              </w:rPr>
                              <w:t>工事</w:t>
                            </w:r>
                            <w:r w:rsidRPr="0045050E">
                              <w:rPr>
                                <w:rFonts w:ascii="ＭＳ 明朝" w:hAnsi="ＭＳ 明朝" w:hint="eastAsia"/>
                                <w:color w:val="000000" w:themeColor="text1"/>
                                <w:sz w:val="22"/>
                              </w:rPr>
                              <w:t xml:space="preserve">　</w:t>
                            </w:r>
                          </w:p>
                          <w:p w:rsidR="008954A5" w:rsidRPr="0045050E" w:rsidRDefault="008954A5" w:rsidP="00857BBE">
                            <w:pPr>
                              <w:pStyle w:val="a3"/>
                              <w:numPr>
                                <w:ilvl w:val="0"/>
                                <w:numId w:val="21"/>
                              </w:numPr>
                              <w:ind w:leftChars="0" w:hanging="436"/>
                              <w:rPr>
                                <w:rFonts w:ascii="ＭＳ 明朝" w:eastAsia="游明朝" w:hAnsi="ＭＳ 明朝"/>
                                <w:color w:val="000000" w:themeColor="text1"/>
                                <w:sz w:val="22"/>
                              </w:rPr>
                            </w:pPr>
                            <w:r w:rsidRPr="0045050E">
                              <w:rPr>
                                <w:rFonts w:ascii="ＭＳ 明朝" w:hAnsi="ＭＳ 明朝" w:hint="eastAsia"/>
                                <w:color w:val="000000" w:themeColor="text1"/>
                                <w:sz w:val="22"/>
                              </w:rPr>
                              <w:t>此花大橋</w:t>
                            </w:r>
                            <w:r w:rsidRPr="0045050E">
                              <w:rPr>
                                <w:rFonts w:ascii="ＭＳ 明朝" w:hAnsi="ＭＳ 明朝"/>
                                <w:color w:val="000000" w:themeColor="text1"/>
                                <w:sz w:val="22"/>
                              </w:rPr>
                              <w:t>、</w:t>
                            </w:r>
                            <w:r w:rsidRPr="0045050E">
                              <w:rPr>
                                <w:rFonts w:ascii="ＭＳ 明朝" w:hAnsi="ＭＳ 明朝" w:hint="eastAsia"/>
                                <w:color w:val="000000" w:themeColor="text1"/>
                                <w:sz w:val="22"/>
                              </w:rPr>
                              <w:t>舞洲幹線道路、</w:t>
                            </w:r>
                            <w:r w:rsidRPr="0045050E">
                              <w:rPr>
                                <w:rFonts w:ascii="ＭＳ 明朝" w:hAnsi="ＭＳ 明朝"/>
                                <w:color w:val="000000" w:themeColor="text1"/>
                                <w:sz w:val="22"/>
                              </w:rPr>
                              <w:t>夢舞大橋、夢洲幹線道路</w:t>
                            </w:r>
                            <w:r w:rsidRPr="0045050E">
                              <w:rPr>
                                <w:rFonts w:ascii="ＭＳ 明朝" w:hAnsi="ＭＳ 明朝" w:hint="eastAsia"/>
                                <w:color w:val="000000" w:themeColor="text1"/>
                                <w:sz w:val="22"/>
                              </w:rPr>
                              <w:t>の拡幅工事（６車線化）、舞洲東交差点立体交差化に向けた整備工事　等</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咲洲</w:t>
                            </w:r>
                            <w:r w:rsidRPr="0045050E">
                              <w:rPr>
                                <w:rFonts w:ascii="ＭＳ 明朝" w:hAnsi="ＭＳ 明朝"/>
                                <w:color w:val="000000" w:themeColor="text1"/>
                                <w:sz w:val="22"/>
                              </w:rPr>
                              <w:t>コスモ北線の道路交通騒音対策</w:t>
                            </w:r>
                            <w:r w:rsidRPr="0045050E">
                              <w:rPr>
                                <w:rFonts w:ascii="ＭＳ 明朝" w:hAnsi="ＭＳ 明朝" w:hint="eastAsia"/>
                                <w:color w:val="000000" w:themeColor="text1"/>
                                <w:sz w:val="22"/>
                              </w:rPr>
                              <w:t xml:space="preserve">　</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color w:val="000000" w:themeColor="text1"/>
                                <w:sz w:val="22"/>
                              </w:rPr>
                              <w:t>小型</w:t>
                            </w:r>
                            <w:r w:rsidRPr="0045050E">
                              <w:rPr>
                                <w:rFonts w:ascii="ＭＳ 明朝" w:hAnsi="ＭＳ 明朝" w:hint="eastAsia"/>
                                <w:color w:val="000000" w:themeColor="text1"/>
                                <w:sz w:val="22"/>
                              </w:rPr>
                              <w:t>旅客船</w:t>
                            </w:r>
                            <w:r w:rsidRPr="0045050E">
                              <w:rPr>
                                <w:rFonts w:ascii="ＭＳ 明朝" w:hAnsi="ＭＳ 明朝"/>
                                <w:color w:val="000000" w:themeColor="text1"/>
                                <w:sz w:val="22"/>
                              </w:rPr>
                              <w:t>利用を想定した浮桟橋</w:t>
                            </w:r>
                            <w:r w:rsidRPr="0045050E">
                              <w:rPr>
                                <w:rFonts w:ascii="ＭＳ 明朝" w:hAnsi="ＭＳ 明朝" w:hint="eastAsia"/>
                                <w:color w:val="000000" w:themeColor="text1"/>
                                <w:sz w:val="22"/>
                              </w:rPr>
                              <w:t>整備に伴う波除堤等の整備</w:t>
                            </w:r>
                            <w:r w:rsidRPr="0045050E">
                              <w:rPr>
                                <w:rFonts w:ascii="ＭＳ 明朝" w:hAnsi="ＭＳ 明朝"/>
                                <w:color w:val="000000" w:themeColor="text1"/>
                                <w:sz w:val="22"/>
                              </w:rPr>
                              <w:t>工事</w:t>
                            </w:r>
                          </w:p>
                          <w:p w:rsidR="008954A5" w:rsidRPr="0045050E" w:rsidRDefault="008954A5" w:rsidP="00857BBE">
                            <w:pPr>
                              <w:numPr>
                                <w:ilvl w:val="1"/>
                                <w:numId w:val="1"/>
                              </w:numPr>
                              <w:tabs>
                                <w:tab w:val="clear" w:pos="988"/>
                                <w:tab w:val="num" w:pos="840"/>
                              </w:tabs>
                              <w:ind w:left="840"/>
                              <w:rPr>
                                <w:rFonts w:ascii="ＭＳ 明朝" w:hAnsi="ＭＳ 明朝"/>
                                <w:color w:val="000000" w:themeColor="text1"/>
                                <w:sz w:val="22"/>
                              </w:rPr>
                            </w:pPr>
                            <w:r w:rsidRPr="0045050E">
                              <w:rPr>
                                <w:rFonts w:ascii="ＭＳ 明朝" w:hAnsi="ＭＳ 明朝" w:hint="eastAsia"/>
                                <w:color w:val="000000" w:themeColor="text1"/>
                                <w:sz w:val="22"/>
                              </w:rPr>
                              <w:t>ＩＲ用地に</w:t>
                            </w:r>
                            <w:r w:rsidRPr="0045050E">
                              <w:rPr>
                                <w:rFonts w:ascii="ＭＳ 明朝" w:hAnsi="ＭＳ 明朝"/>
                                <w:color w:val="000000" w:themeColor="text1"/>
                                <w:sz w:val="22"/>
                              </w:rPr>
                              <w:t>かかる</w:t>
                            </w:r>
                            <w:r w:rsidRPr="0045050E">
                              <w:rPr>
                                <w:rFonts w:ascii="ＭＳ 明朝" w:hAnsi="ＭＳ 明朝" w:hint="eastAsia"/>
                                <w:color w:val="000000" w:themeColor="text1"/>
                                <w:sz w:val="22"/>
                              </w:rPr>
                              <w:t>土地改良</w:t>
                            </w:r>
                            <w:r w:rsidRPr="0045050E">
                              <w:rPr>
                                <w:rFonts w:ascii="ＭＳ 明朝" w:hAnsi="ＭＳ 明朝" w:cs="ＭＳ 明朝" w:hint="eastAsia"/>
                                <w:color w:val="000000" w:themeColor="text1"/>
                                <w:sz w:val="22"/>
                              </w:rPr>
                              <w:t>（債務負担行為の設定　７８８億円）</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 xml:space="preserve">土壌汚染対策、液状化対策、地中障害物撤去　</w:t>
                            </w:r>
                          </w:p>
                          <w:p w:rsidR="008954A5" w:rsidRPr="0045050E" w:rsidRDefault="008954A5" w:rsidP="00857BBE">
                            <w:pPr>
                              <w:ind w:leftChars="100" w:left="652" w:hangingChars="200" w:hanging="442"/>
                              <w:jc w:val="lef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夢洲物流車両</w:t>
                            </w:r>
                            <w:r w:rsidRPr="0045050E">
                              <w:rPr>
                                <w:rFonts w:ascii="ＭＳ ゴシック" w:eastAsia="ＭＳ ゴシック" w:hAnsi="ＭＳ ゴシック"/>
                                <w:b/>
                                <w:color w:val="000000" w:themeColor="text1"/>
                                <w:sz w:val="22"/>
                              </w:rPr>
                              <w:t>の交通円滑化</w:t>
                            </w:r>
                            <w:r w:rsidRPr="0045050E">
                              <w:rPr>
                                <w:rFonts w:ascii="ＭＳ ゴシック" w:eastAsia="ＭＳ ゴシック" w:hAnsi="ＭＳ ゴシック" w:hint="eastAsia"/>
                                <w:b/>
                                <w:color w:val="000000" w:themeColor="text1"/>
                                <w:sz w:val="22"/>
                              </w:rPr>
                              <w:t>に向けた対策　　④ ３億７，４００万円（③ ４億３，１００万円）</w:t>
                            </w:r>
                          </w:p>
                          <w:p w:rsidR="008954A5" w:rsidRPr="0045050E" w:rsidRDefault="008954A5" w:rsidP="00857BBE">
                            <w:pPr>
                              <w:numPr>
                                <w:ilvl w:val="0"/>
                                <w:numId w:val="22"/>
                              </w:numPr>
                              <w:rPr>
                                <w:rFonts w:ascii="ＭＳ 明朝" w:hAnsi="ＭＳ 明朝"/>
                                <w:color w:val="000000" w:themeColor="text1"/>
                                <w:sz w:val="22"/>
                              </w:rPr>
                            </w:pPr>
                            <w:r w:rsidRPr="0045050E">
                              <w:rPr>
                                <w:rFonts w:ascii="ＭＳ 明朝" w:hAnsi="ＭＳ 明朝" w:hint="eastAsia"/>
                                <w:color w:val="000000" w:themeColor="text1"/>
                                <w:sz w:val="22"/>
                              </w:rPr>
                              <w:t>夢洲地区における物流関連車両の円滑な交通を確保するための対策の実施</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CONPAS</w:t>
                            </w:r>
                            <w:r w:rsidRPr="0045050E">
                              <w:rPr>
                                <w:rFonts w:ascii="ＭＳ 明朝" w:hAnsi="ＭＳ 明朝"/>
                                <w:color w:val="000000" w:themeColor="text1"/>
                                <w:sz w:val="22"/>
                              </w:rPr>
                              <w:t>(</w:t>
                            </w:r>
                            <w:r w:rsidRPr="0045050E">
                              <w:rPr>
                                <w:rFonts w:ascii="ＭＳ 明朝" w:hAnsi="ＭＳ 明朝" w:hint="eastAsia"/>
                                <w:color w:val="000000" w:themeColor="text1"/>
                                <w:sz w:val="22"/>
                              </w:rPr>
                              <w:t>注2)の導入</w:t>
                            </w:r>
                          </w:p>
                          <w:p w:rsidR="008954A5" w:rsidRPr="0045050E" w:rsidRDefault="008954A5" w:rsidP="00857BBE">
                            <w:pPr>
                              <w:ind w:leftChars="450" w:left="1715" w:hangingChars="350" w:hanging="770"/>
                              <w:rPr>
                                <w:rFonts w:ascii="ＭＳ 明朝" w:hAnsi="ＭＳ 明朝"/>
                                <w:color w:val="000000" w:themeColor="text1"/>
                                <w:sz w:val="22"/>
                              </w:rPr>
                            </w:pPr>
                            <w:r w:rsidRPr="0045050E">
                              <w:rPr>
                                <w:rFonts w:ascii="ＭＳ 明朝" w:hAnsi="ＭＳ 明朝" w:hint="eastAsia"/>
                                <w:color w:val="000000" w:themeColor="text1"/>
                                <w:sz w:val="22"/>
                              </w:rPr>
                              <w:t>（注2）CONPAS</w:t>
                            </w:r>
                            <w:r w:rsidRPr="0045050E">
                              <w:rPr>
                                <w:rFonts w:ascii="ＭＳ 明朝" w:hAnsi="ＭＳ 明朝"/>
                                <w:color w:val="000000" w:themeColor="text1"/>
                                <w:sz w:val="22"/>
                              </w:rPr>
                              <w:t>(</w:t>
                            </w:r>
                            <w:r w:rsidRPr="0045050E">
                              <w:rPr>
                                <w:rFonts w:ascii="ＭＳ 明朝" w:hAnsi="ＭＳ 明朝" w:hint="eastAsia"/>
                                <w:color w:val="000000" w:themeColor="text1"/>
                                <w:sz w:val="22"/>
                              </w:rPr>
                              <w:t>コンパス): ICTを活用したゲート処理業務の迅速化等によりゲート前混雑の解消を図る新たな港湾情報システム（</w:t>
                            </w:r>
                            <w:r w:rsidRPr="0045050E">
                              <w:rPr>
                                <w:rFonts w:ascii="ＭＳ 明朝" w:hAnsi="ＭＳ 明朝" w:hint="eastAsia"/>
                                <w:color w:val="000000" w:themeColor="text1"/>
                                <w:sz w:val="22"/>
                                <w:u w:val="single"/>
                              </w:rPr>
                              <w:t>Con</w:t>
                            </w:r>
                            <w:r w:rsidRPr="0045050E">
                              <w:rPr>
                                <w:rFonts w:ascii="ＭＳ 明朝" w:hAnsi="ＭＳ 明朝" w:hint="eastAsia"/>
                                <w:color w:val="000000" w:themeColor="text1"/>
                                <w:sz w:val="22"/>
                              </w:rPr>
                              <w:t>tainer</w:t>
                            </w:r>
                            <w:r w:rsidRPr="0045050E">
                              <w:rPr>
                                <w:rFonts w:ascii="ＭＳ 明朝" w:hAnsi="ＭＳ 明朝"/>
                                <w:color w:val="000000" w:themeColor="text1"/>
                                <w:sz w:val="22"/>
                              </w:rPr>
                              <w:t xml:space="preserve"> Fast </w:t>
                            </w:r>
                            <w:r w:rsidRPr="0045050E">
                              <w:rPr>
                                <w:rFonts w:ascii="ＭＳ 明朝" w:hAnsi="ＭＳ 明朝"/>
                                <w:color w:val="000000" w:themeColor="text1"/>
                                <w:sz w:val="22"/>
                                <w:u w:val="single"/>
                              </w:rPr>
                              <w:t>Pas</w:t>
                            </w:r>
                            <w:r w:rsidRPr="0045050E">
                              <w:rPr>
                                <w:rFonts w:ascii="ＭＳ 明朝" w:hAnsi="ＭＳ 明朝"/>
                                <w:color w:val="000000" w:themeColor="text1"/>
                                <w:sz w:val="22"/>
                              </w:rPr>
                              <w:t>s</w:t>
                            </w:r>
                            <w:r w:rsidRPr="0045050E">
                              <w:rPr>
                                <w:rFonts w:ascii="ＭＳ 明朝" w:hAnsi="ＭＳ 明朝" w:hint="eastAsia"/>
                                <w:color w:val="000000" w:themeColor="text1"/>
                                <w:sz w:val="22"/>
                              </w:rPr>
                              <w:t>の略）</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道路上に滞留しているコンテナ車両が待機するためのコンテナ車整理場の整備</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夢洲発着のコンテナ車両削減に資する空コンテナ返却場所一時移転の実施に向けた社会実験</w:t>
                            </w:r>
                          </w:p>
                          <w:p w:rsidR="008954A5" w:rsidRPr="0045050E" w:rsidRDefault="008954A5" w:rsidP="00857BBE">
                            <w:pPr>
                              <w:ind w:left="880" w:hangingChars="400" w:hanging="88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別途</w:t>
                            </w:r>
                            <w:r w:rsidRPr="0045050E">
                              <w:rPr>
                                <w:rFonts w:ascii="ＭＳ 明朝" w:hAnsi="ＭＳ 明朝"/>
                                <w:color w:val="000000" w:themeColor="text1"/>
                                <w:sz w:val="22"/>
                              </w:rPr>
                              <w:t>、</w:t>
                            </w:r>
                            <w:r w:rsidRPr="0045050E">
                              <w:rPr>
                                <w:rFonts w:ascii="ＭＳ 明朝" w:hAnsi="ＭＳ 明朝" w:hint="eastAsia"/>
                                <w:color w:val="000000" w:themeColor="text1"/>
                                <w:sz w:val="22"/>
                              </w:rPr>
                              <w:t>夢洲物流車両</w:t>
                            </w:r>
                            <w:r w:rsidRPr="0045050E">
                              <w:rPr>
                                <w:rFonts w:ascii="ＭＳ 明朝" w:hAnsi="ＭＳ 明朝"/>
                                <w:color w:val="000000" w:themeColor="text1"/>
                                <w:sz w:val="22"/>
                              </w:rPr>
                              <w:t>の咲洲シフトにも寄与する</w:t>
                            </w:r>
                            <w:r w:rsidRPr="0045050E">
                              <w:rPr>
                                <w:rFonts w:ascii="ＭＳ 明朝" w:hAnsi="ＭＳ 明朝" w:hint="eastAsia"/>
                                <w:color w:val="000000" w:themeColor="text1"/>
                                <w:sz w:val="22"/>
                              </w:rPr>
                              <w:t>施設（荷役機械（ガントリークレーン））の整備</w:t>
                            </w:r>
                            <w:r w:rsidRPr="0045050E">
                              <w:rPr>
                                <w:rFonts w:ascii="ＭＳ 明朝" w:hAnsi="ＭＳ 明朝"/>
                                <w:color w:val="000000" w:themeColor="text1"/>
                                <w:sz w:val="22"/>
                              </w:rPr>
                              <w:t>を実施</w:t>
                            </w:r>
                          </w:p>
                          <w:p w:rsidR="008954A5" w:rsidRPr="00D83C0D" w:rsidRDefault="008954A5" w:rsidP="00857BBE"/>
                          <w:p w:rsidR="008954A5" w:rsidRPr="00857BBE" w:rsidRDefault="008954A5" w:rsidP="00F44711">
                            <w:pPr>
                              <w:rPr>
                                <w:rFonts w:ascii="ＭＳ 明朝" w:hAnsi="ＭＳ 明朝"/>
                                <w:color w:val="000000"/>
                                <w:sz w:val="22"/>
                              </w:rPr>
                            </w:pPr>
                          </w:p>
                        </w:txbxContent>
                      </wps:txbx>
                      <wps:bodyPr rot="0" vert="horz" wrap="square" lIns="74295" tIns="8890" rIns="74295" bIns="8890" anchor="t" anchorCtr="0" upright="1">
                        <a:noAutofit/>
                      </wps:bodyPr>
                    </wps:wsp>
                  </a:graphicData>
                </a:graphic>
              </wp:inline>
            </w:drawing>
          </mc:Choice>
          <mc:Fallback>
            <w:pict>
              <v:rect w14:anchorId="79D34BE1" id="_x0000_s1082" style="width:536.9pt;height:49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NGLwIAAFIEAAAOAAAAZHJzL2Uyb0RvYy54bWysVNuO0zAQfUfiHyy/0zS9hDRqulp1KUJa&#10;YMXCBziOk1j4xthtunz9Tpy2dIEnRB4sj2d8fObMTNY3R63IQYCX1pQ0nUwpEYbbWpq2pN++7t7k&#10;lPjATM2UNaKkT8LTm83rV+veFWJmO6tqAQRBjC96V9IuBFckieed0MxPrBMGnY0FzQKa0CY1sB7R&#10;tUpm02mW9BZqB5YL7/H0bnTSTcRvGsHD56bxIhBVUuQW4gpxrYY12axZ0QJzneQnGuwfWGgmDT56&#10;gbpjgZE9yD+gtORgvW3ChFud2KaRXMQcMJt0+ls2jx1zIuaC4nh3kcn/P1j+6fAARNYlXWRzSgzT&#10;WKQvKBszrRIkTdNBot75AiMf3QMMSXp3b/l3T4zddhgnbgFs3wlWI7EYn7y4MBger5Kq/2hrxGf7&#10;YKNaxwb0AIg6kGMsytOlKOIYCMfDLE/zbI614+jLZtk8W8SyJaw4X3fgw3thNRk2JQWkH+HZ4d4H&#10;pI+h55BI3ypZ76RS0YC22iogB4YdsovfkDFe8ddhypC+pKvlbBmRX/j8NcQ0fn+D0DJgqyupS5pf&#10;glgx6PbO1LERA5Nq3OP7yiCNs3ZjDcKxOsZiLRfnslS2fkJpwY6tjaOIm87CT0p6bOuS+h97BoIS&#10;9cFged4uZqslzkE08nyFusK1o7pyMMMRqKSBknG7DePk7B3ItsN30iiGsbdY0EZGqQfCI6cTe2zc&#10;KOdpyIbJuLZj1K9fweYZAAD//wMAUEsDBBQABgAIAAAAIQBPqMrv2wAAAAYBAAAPAAAAZHJzL2Rv&#10;d25yZXYueG1sTI/BTsMwEETvSPyDtUjcqNNS2pBmUwESR4raIs5OvCRR7XUUu2n697i9wGWk1axm&#10;3uTr0RoxUO9bxwjTSQKCuHK65Rrha//+kILwQbFWxjEhnMnDuri9yVWm3Ym3NOxCLWII+0whNCF0&#10;mZS+asgqP3EdcfR+XG9ViGdfS92rUwy3Rs6SZCGtajk2NKqjt4aqw+5oEdLPWT03zr5+b54O4aM8&#10;D8xbiXh/N76sQAQaw98zXPAjOhSRqXRH1l4YhDgkXPXiJcvHuKNEeE4Xc5BFLv/jF78AAAD//wMA&#10;UEsBAi0AFAAGAAgAAAAhALaDOJL+AAAA4QEAABMAAAAAAAAAAAAAAAAAAAAAAFtDb250ZW50X1R5&#10;cGVzXS54bWxQSwECLQAUAAYACAAAACEAOP0h/9YAAACUAQAACwAAAAAAAAAAAAAAAAAvAQAAX3Jl&#10;bHMvLnJlbHNQSwECLQAUAAYACAAAACEAiRmDRi8CAABSBAAADgAAAAAAAAAAAAAAAAAuAgAAZHJz&#10;L2Uyb0RvYy54bWxQSwECLQAUAAYACAAAACEAT6jK79sAAAAGAQAADwAAAAAAAAAAAAAAAACJBAAA&#10;ZHJzL2Rvd25yZXYueG1sUEsFBgAAAAAEAAQA8wAAAJEFAAAAAA==&#10;">
                <v:textbox inset="5.85pt,.7pt,5.85pt,.7pt">
                  <w:txbxContent>
                    <w:p w:rsidR="008954A5" w:rsidRPr="0045050E" w:rsidRDefault="008954A5" w:rsidP="00857BBE">
                      <w:pPr>
                        <w:ind w:leftChars="100" w:left="652" w:hangingChars="200" w:hanging="442"/>
                        <w:jc w:val="lef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夢洲</w:t>
                      </w:r>
                      <w:r w:rsidRPr="0045050E">
                        <w:rPr>
                          <w:rFonts w:ascii="ＭＳ ゴシック" w:eastAsia="ＭＳ ゴシック" w:hAnsi="ＭＳ ゴシック"/>
                          <w:b/>
                          <w:color w:val="000000" w:themeColor="text1"/>
                          <w:sz w:val="22"/>
                        </w:rPr>
                        <w:t>地区の土地造成・基盤整備</w:t>
                      </w:r>
                      <w:r w:rsidRPr="0045050E">
                        <w:rPr>
                          <w:rFonts w:ascii="ＭＳ ゴシック" w:eastAsia="ＭＳ ゴシック" w:hAnsi="ＭＳ ゴシック" w:hint="eastAsia"/>
                          <w:b/>
                          <w:color w:val="000000" w:themeColor="text1"/>
                          <w:sz w:val="22"/>
                        </w:rPr>
                        <w:t>事業</w:t>
                      </w:r>
                    </w:p>
                    <w:p w:rsidR="008954A5" w:rsidRPr="0045050E" w:rsidRDefault="008954A5" w:rsidP="00857BBE">
                      <w:pPr>
                        <w:ind w:right="221" w:firstLineChars="100" w:firstLine="221"/>
                        <w:jc w:val="right"/>
                        <w:rPr>
                          <w:rFonts w:ascii="ＭＳ ゴシック" w:eastAsia="ＭＳ ゴシック" w:hAnsi="ＭＳ ゴシック"/>
                          <w:color w:val="000000" w:themeColor="text1"/>
                          <w:sz w:val="22"/>
                        </w:rPr>
                      </w:pPr>
                      <w:r w:rsidRPr="0045050E">
                        <w:rPr>
                          <w:rFonts w:ascii="ＭＳ ゴシック" w:eastAsia="ＭＳ ゴシック" w:hAnsi="ＭＳ ゴシック" w:hint="eastAsia"/>
                          <w:b/>
                          <w:color w:val="000000" w:themeColor="text1"/>
                          <w:sz w:val="22"/>
                        </w:rPr>
                        <w:t xml:space="preserve">　④ ２７２億２，５００万円（</w:t>
                      </w:r>
                      <w:r w:rsidRPr="0045050E">
                        <w:rPr>
                          <w:rFonts w:ascii="ＭＳ ゴシック" w:eastAsia="ＭＳ ゴシック" w:hAnsi="ＭＳ ゴシック"/>
                          <w:b/>
                          <w:color w:val="000000" w:themeColor="text1"/>
                          <w:sz w:val="22"/>
                        </w:rPr>
                        <w:t>うち、</w:t>
                      </w:r>
                      <w:r w:rsidRPr="0045050E">
                        <w:rPr>
                          <w:rFonts w:ascii="ＭＳ ゴシック" w:eastAsia="ＭＳ ゴシック" w:hAnsi="ＭＳ ゴシック" w:hint="eastAsia"/>
                          <w:b/>
                          <w:color w:val="000000" w:themeColor="text1"/>
                          <w:sz w:val="22"/>
                        </w:rPr>
                        <w:t>一般</w:t>
                      </w:r>
                      <w:r w:rsidRPr="0045050E">
                        <w:rPr>
                          <w:rFonts w:ascii="ＭＳ ゴシック" w:eastAsia="ＭＳ ゴシック" w:hAnsi="ＭＳ ゴシック"/>
                          <w:b/>
                          <w:color w:val="000000" w:themeColor="text1"/>
                          <w:sz w:val="22"/>
                        </w:rPr>
                        <w:t>会計</w:t>
                      </w:r>
                      <w:r w:rsidRPr="0045050E">
                        <w:rPr>
                          <w:rFonts w:ascii="ＭＳ ゴシック" w:eastAsia="ＭＳ ゴシック" w:hAnsi="ＭＳ ゴシック" w:hint="eastAsia"/>
                          <w:b/>
                          <w:color w:val="000000" w:themeColor="text1"/>
                          <w:sz w:val="22"/>
                        </w:rPr>
                        <w:t>５８億４，７００万円</w:t>
                      </w:r>
                      <w:r w:rsidRPr="0045050E">
                        <w:rPr>
                          <w:rFonts w:ascii="ＭＳ ゴシック" w:eastAsia="ＭＳ ゴシック" w:hAnsi="ＭＳ ゴシック"/>
                          <w:b/>
                          <w:color w:val="000000" w:themeColor="text1"/>
                          <w:sz w:val="22"/>
                        </w:rPr>
                        <w:t>）</w:t>
                      </w:r>
                      <w:r w:rsidRPr="0045050E">
                        <w:rPr>
                          <w:rFonts w:ascii="ＭＳ ゴシック" w:eastAsia="ＭＳ ゴシック" w:hAnsi="ＭＳ ゴシック" w:hint="eastAsia"/>
                          <w:color w:val="000000" w:themeColor="text1"/>
                          <w:sz w:val="22"/>
                        </w:rPr>
                        <w:t xml:space="preserve">　</w:t>
                      </w:r>
                    </w:p>
                    <w:p w:rsidR="008954A5" w:rsidRPr="0045050E" w:rsidRDefault="008954A5" w:rsidP="00857BBE">
                      <w:pPr>
                        <w:ind w:right="221" w:firstLineChars="100" w:firstLine="221"/>
                        <w:jc w:val="right"/>
                        <w:rPr>
                          <w:rFonts w:ascii="ＭＳ 明朝" w:hAnsi="ＭＳ 明朝"/>
                          <w:color w:val="000000" w:themeColor="text1"/>
                          <w:sz w:val="22"/>
                        </w:rPr>
                      </w:pPr>
                      <w:r w:rsidRPr="0045050E">
                        <w:rPr>
                          <w:rFonts w:ascii="ＭＳ ゴシック" w:eastAsia="ＭＳ ゴシック" w:hAnsi="ＭＳ ゴシック" w:hint="eastAsia"/>
                          <w:b/>
                          <w:color w:val="000000" w:themeColor="text1"/>
                          <w:sz w:val="22"/>
                        </w:rPr>
                        <w:t>（③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１７６億５，５００万円（うち、一般会計５２億７，２００万円）</w:t>
                      </w:r>
                      <w:r w:rsidRPr="0045050E">
                        <w:rPr>
                          <w:rFonts w:ascii="ＭＳ ゴシック" w:eastAsia="ＭＳ ゴシック" w:hAnsi="ＭＳ ゴシック"/>
                          <w:b/>
                          <w:color w:val="000000" w:themeColor="text1"/>
                          <w:sz w:val="22"/>
                        </w:rPr>
                        <w:t>）</w:t>
                      </w:r>
                      <w:r w:rsidRPr="0045050E">
                        <w:rPr>
                          <w:rFonts w:ascii="ＭＳ 明朝" w:hAnsi="ＭＳ 明朝" w:hint="eastAsia"/>
                          <w:color w:val="000000" w:themeColor="text1"/>
                          <w:sz w:val="22"/>
                        </w:rPr>
                        <w:t>※</w:t>
                      </w:r>
                      <w:r w:rsidRPr="0045050E">
                        <w:rPr>
                          <w:rFonts w:ascii="ＭＳ 明朝" w:hAnsi="ＭＳ 明朝"/>
                          <w:color w:val="000000" w:themeColor="text1"/>
                          <w:sz w:val="22"/>
                        </w:rPr>
                        <w:t>会計間の重複を除く</w:t>
                      </w:r>
                    </w:p>
                    <w:p w:rsidR="008954A5" w:rsidRPr="0045050E" w:rsidRDefault="008954A5" w:rsidP="00857BBE">
                      <w:pPr>
                        <w:numPr>
                          <w:ilvl w:val="1"/>
                          <w:numId w:val="1"/>
                        </w:numPr>
                        <w:tabs>
                          <w:tab w:val="clear" w:pos="988"/>
                          <w:tab w:val="num" w:pos="840"/>
                        </w:tabs>
                        <w:ind w:leftChars="200" w:left="860" w:hangingChars="200" w:hanging="440"/>
                        <w:jc w:val="left"/>
                        <w:rPr>
                          <w:rFonts w:ascii="ＭＳ 明朝" w:hAnsi="ＭＳ 明朝"/>
                          <w:color w:val="000000" w:themeColor="text1"/>
                          <w:sz w:val="22"/>
                        </w:rPr>
                      </w:pPr>
                      <w:r w:rsidRPr="0045050E">
                        <w:rPr>
                          <w:rFonts w:ascii="ＭＳ 明朝" w:hAnsi="ＭＳ 明朝" w:hint="eastAsia"/>
                          <w:color w:val="000000" w:themeColor="text1"/>
                          <w:sz w:val="22"/>
                        </w:rPr>
                        <w:t>夢洲地区における基盤整備（１１７億５００万円）</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w:t>
                      </w:r>
                      <w:r w:rsidRPr="0045050E">
                        <w:rPr>
                          <w:rFonts w:ascii="ＭＳ 明朝" w:hAnsi="ＭＳ 明朝"/>
                          <w:color w:val="000000" w:themeColor="text1"/>
                          <w:sz w:val="22"/>
                        </w:rPr>
                        <w:t>域内</w:t>
                      </w:r>
                      <w:r w:rsidRPr="0045050E">
                        <w:rPr>
                          <w:rFonts w:ascii="ＭＳ 明朝" w:hAnsi="ＭＳ 明朝" w:hint="eastAsia"/>
                          <w:color w:val="000000" w:themeColor="text1"/>
                          <w:sz w:val="22"/>
                        </w:rPr>
                        <w:t>交通</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円滑</w:t>
                      </w:r>
                      <w:r w:rsidRPr="0045050E">
                        <w:rPr>
                          <w:rFonts w:ascii="ＭＳ 明朝" w:hAnsi="ＭＳ 明朝"/>
                          <w:color w:val="000000" w:themeColor="text1"/>
                          <w:sz w:val="22"/>
                        </w:rPr>
                        <w:t>な処理</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実現する</w:t>
                      </w:r>
                      <w:r w:rsidRPr="0045050E">
                        <w:rPr>
                          <w:rFonts w:ascii="ＭＳ 明朝" w:hAnsi="ＭＳ 明朝" w:hint="eastAsia"/>
                          <w:color w:val="000000" w:themeColor="text1"/>
                          <w:sz w:val="22"/>
                        </w:rPr>
                        <w:t>観光外周道路</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整備工事等</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w:t>
                      </w:r>
                      <w:r w:rsidRPr="0045050E">
                        <w:rPr>
                          <w:rFonts w:ascii="ＭＳ 明朝" w:hAnsi="ＭＳ 明朝"/>
                          <w:color w:val="000000" w:themeColor="text1"/>
                          <w:sz w:val="22"/>
                        </w:rPr>
                        <w:t>域内の</w:t>
                      </w:r>
                      <w:r w:rsidRPr="0045050E">
                        <w:rPr>
                          <w:rFonts w:ascii="ＭＳ 明朝" w:hAnsi="ＭＳ 明朝" w:hint="eastAsia"/>
                          <w:color w:val="000000" w:themeColor="text1"/>
                          <w:sz w:val="22"/>
                        </w:rPr>
                        <w:t>物流</w:t>
                      </w:r>
                      <w:r w:rsidRPr="0045050E">
                        <w:rPr>
                          <w:rFonts w:ascii="ＭＳ 明朝" w:hAnsi="ＭＳ 明朝"/>
                          <w:color w:val="000000" w:themeColor="text1"/>
                          <w:sz w:val="22"/>
                        </w:rPr>
                        <w:t>と観光の</w:t>
                      </w:r>
                      <w:r w:rsidRPr="0045050E">
                        <w:rPr>
                          <w:rFonts w:ascii="ＭＳ 明朝" w:hAnsi="ＭＳ 明朝" w:hint="eastAsia"/>
                          <w:color w:val="000000" w:themeColor="text1"/>
                          <w:sz w:val="22"/>
                        </w:rPr>
                        <w:t>動線</w:t>
                      </w:r>
                      <w:r w:rsidRPr="0045050E">
                        <w:rPr>
                          <w:rFonts w:ascii="ＭＳ 明朝" w:hAnsi="ＭＳ 明朝"/>
                          <w:color w:val="000000" w:themeColor="text1"/>
                          <w:sz w:val="22"/>
                        </w:rPr>
                        <w:t>を分離するための高架道路の整備工事</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夢洲地区等の上</w:t>
                      </w:r>
                      <w:r w:rsidRPr="0045050E">
                        <w:rPr>
                          <w:rFonts w:ascii="ＭＳ 明朝" w:hAnsi="ＭＳ 明朝"/>
                          <w:color w:val="000000" w:themeColor="text1"/>
                          <w:sz w:val="22"/>
                        </w:rPr>
                        <w:t>下水道</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整備工事</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駅前施設の</w:t>
                      </w:r>
                      <w:r w:rsidRPr="0045050E">
                        <w:rPr>
                          <w:rFonts w:ascii="ＭＳ 明朝" w:hAnsi="ＭＳ 明朝"/>
                          <w:color w:val="000000" w:themeColor="text1"/>
                          <w:sz w:val="22"/>
                        </w:rPr>
                        <w:t>設計、整備工事</w:t>
                      </w:r>
                    </w:p>
                    <w:p w:rsidR="008954A5" w:rsidRPr="0045050E" w:rsidRDefault="008954A5" w:rsidP="00857BBE">
                      <w:pPr>
                        <w:numPr>
                          <w:ilvl w:val="1"/>
                          <w:numId w:val="1"/>
                        </w:numPr>
                        <w:tabs>
                          <w:tab w:val="clear" w:pos="988"/>
                          <w:tab w:val="num" w:pos="840"/>
                        </w:tabs>
                        <w:ind w:left="840"/>
                        <w:rPr>
                          <w:rFonts w:ascii="ＭＳ 明朝" w:hAnsi="ＭＳ 明朝"/>
                          <w:color w:val="000000" w:themeColor="text1"/>
                          <w:sz w:val="22"/>
                        </w:rPr>
                      </w:pPr>
                      <w:r w:rsidRPr="0045050E">
                        <w:rPr>
                          <w:rFonts w:ascii="ＭＳ 明朝" w:hAnsi="ＭＳ 明朝" w:hint="eastAsia"/>
                          <w:color w:val="000000" w:themeColor="text1"/>
                          <w:sz w:val="22"/>
                        </w:rPr>
                        <w:t>鉄道・道路</w:t>
                      </w:r>
                      <w:r w:rsidRPr="0045050E">
                        <w:rPr>
                          <w:rFonts w:ascii="ＭＳ 明朝" w:hAnsi="ＭＳ 明朝"/>
                          <w:color w:val="000000" w:themeColor="text1"/>
                          <w:sz w:val="22"/>
                        </w:rPr>
                        <w:t>・海上アクセス整備</w:t>
                      </w:r>
                    </w:p>
                    <w:p w:rsidR="008954A5" w:rsidRPr="0045050E" w:rsidRDefault="008954A5" w:rsidP="00857BBE">
                      <w:pPr>
                        <w:ind w:left="840"/>
                        <w:rPr>
                          <w:rFonts w:ascii="ＭＳ 明朝" w:hAnsi="ＭＳ 明朝"/>
                          <w:color w:val="000000" w:themeColor="text1"/>
                          <w:sz w:val="22"/>
                        </w:rPr>
                      </w:pPr>
                      <w:r w:rsidRPr="0045050E">
                        <w:rPr>
                          <w:rFonts w:ascii="ＭＳ 明朝" w:hAnsi="ＭＳ 明朝" w:hint="eastAsia"/>
                          <w:color w:val="000000" w:themeColor="text1"/>
                          <w:sz w:val="22"/>
                        </w:rPr>
                        <w:t>（１５５億２，０００万円（うち一般会計５８億４，７００万円））</w:t>
                      </w:r>
                      <w:r w:rsidRPr="0045050E">
                        <w:rPr>
                          <w:rFonts w:ascii="ＭＳ ゴシック" w:eastAsia="ＭＳ ゴシック" w:hAnsi="ＭＳ ゴシック" w:hint="eastAsia"/>
                          <w:b/>
                          <w:color w:val="000000" w:themeColor="text1"/>
                          <w:sz w:val="22"/>
                          <w:bdr w:val="single" w:sz="4" w:space="0" w:color="auto"/>
                          <w:shd w:val="pct15" w:color="auto" w:fill="FFFFFF"/>
                        </w:rPr>
                        <w:t>拡充</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鉄道（南ルート（</w:t>
                      </w:r>
                      <w:r w:rsidRPr="0045050E">
                        <w:rPr>
                          <w:rFonts w:ascii="ＭＳ 明朝" w:hAnsi="ＭＳ 明朝"/>
                          <w:color w:val="000000" w:themeColor="text1"/>
                          <w:sz w:val="22"/>
                        </w:rPr>
                        <w:t>北港テクノポート</w:t>
                      </w:r>
                      <w:r w:rsidRPr="0045050E">
                        <w:rPr>
                          <w:rFonts w:ascii="ＭＳ 明朝" w:hAnsi="ＭＳ 明朝" w:hint="eastAsia"/>
                          <w:color w:val="000000" w:themeColor="text1"/>
                          <w:sz w:val="22"/>
                        </w:rPr>
                        <w:t>線</w:t>
                      </w:r>
                      <w:r w:rsidRPr="0045050E">
                        <w:rPr>
                          <w:rFonts w:ascii="ＭＳ 明朝" w:hAnsi="ＭＳ 明朝"/>
                          <w:color w:val="000000" w:themeColor="text1"/>
                          <w:sz w:val="22"/>
                        </w:rPr>
                        <w:t>）</w:t>
                      </w:r>
                      <w:r w:rsidRPr="0045050E">
                        <w:rPr>
                          <w:rFonts w:ascii="ＭＳ 明朝" w:hAnsi="ＭＳ 明朝" w:hint="eastAsia"/>
                          <w:color w:val="000000" w:themeColor="text1"/>
                          <w:sz w:val="22"/>
                        </w:rPr>
                        <w:t>）の整備</w:t>
                      </w:r>
                      <w:r w:rsidRPr="0045050E">
                        <w:rPr>
                          <w:rFonts w:ascii="ＭＳ 明朝" w:hAnsi="ＭＳ 明朝"/>
                          <w:color w:val="000000" w:themeColor="text1"/>
                          <w:sz w:val="22"/>
                        </w:rPr>
                        <w:t>工事</w:t>
                      </w:r>
                      <w:r w:rsidRPr="0045050E">
                        <w:rPr>
                          <w:rFonts w:ascii="ＭＳ 明朝" w:hAnsi="ＭＳ 明朝" w:hint="eastAsia"/>
                          <w:color w:val="000000" w:themeColor="text1"/>
                          <w:sz w:val="22"/>
                        </w:rPr>
                        <w:t xml:space="preserve">　</w:t>
                      </w:r>
                    </w:p>
                    <w:p w:rsidR="008954A5" w:rsidRPr="0045050E" w:rsidRDefault="008954A5" w:rsidP="00857BBE">
                      <w:pPr>
                        <w:pStyle w:val="a3"/>
                        <w:numPr>
                          <w:ilvl w:val="0"/>
                          <w:numId w:val="21"/>
                        </w:numPr>
                        <w:ind w:leftChars="0" w:hanging="436"/>
                        <w:rPr>
                          <w:rFonts w:ascii="ＭＳ 明朝" w:eastAsia="游明朝" w:hAnsi="ＭＳ 明朝"/>
                          <w:color w:val="000000" w:themeColor="text1"/>
                          <w:sz w:val="22"/>
                        </w:rPr>
                      </w:pPr>
                      <w:r w:rsidRPr="0045050E">
                        <w:rPr>
                          <w:rFonts w:ascii="ＭＳ 明朝" w:hAnsi="ＭＳ 明朝" w:hint="eastAsia"/>
                          <w:color w:val="000000" w:themeColor="text1"/>
                          <w:sz w:val="22"/>
                        </w:rPr>
                        <w:t>此花大橋</w:t>
                      </w:r>
                      <w:r w:rsidRPr="0045050E">
                        <w:rPr>
                          <w:rFonts w:ascii="ＭＳ 明朝" w:hAnsi="ＭＳ 明朝"/>
                          <w:color w:val="000000" w:themeColor="text1"/>
                          <w:sz w:val="22"/>
                        </w:rPr>
                        <w:t>、</w:t>
                      </w:r>
                      <w:r w:rsidRPr="0045050E">
                        <w:rPr>
                          <w:rFonts w:ascii="ＭＳ 明朝" w:hAnsi="ＭＳ 明朝" w:hint="eastAsia"/>
                          <w:color w:val="000000" w:themeColor="text1"/>
                          <w:sz w:val="22"/>
                        </w:rPr>
                        <w:t>舞洲幹線道路、</w:t>
                      </w:r>
                      <w:r w:rsidRPr="0045050E">
                        <w:rPr>
                          <w:rFonts w:ascii="ＭＳ 明朝" w:hAnsi="ＭＳ 明朝"/>
                          <w:color w:val="000000" w:themeColor="text1"/>
                          <w:sz w:val="22"/>
                        </w:rPr>
                        <w:t>夢舞大橋、夢洲幹線道路</w:t>
                      </w:r>
                      <w:r w:rsidRPr="0045050E">
                        <w:rPr>
                          <w:rFonts w:ascii="ＭＳ 明朝" w:hAnsi="ＭＳ 明朝" w:hint="eastAsia"/>
                          <w:color w:val="000000" w:themeColor="text1"/>
                          <w:sz w:val="22"/>
                        </w:rPr>
                        <w:t>の拡幅工事（６車線化）、舞洲東交差点立体交差化に向けた整備工事　等</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咲洲</w:t>
                      </w:r>
                      <w:r w:rsidRPr="0045050E">
                        <w:rPr>
                          <w:rFonts w:ascii="ＭＳ 明朝" w:hAnsi="ＭＳ 明朝"/>
                          <w:color w:val="000000" w:themeColor="text1"/>
                          <w:sz w:val="22"/>
                        </w:rPr>
                        <w:t>コスモ北線の道路交通騒音対策</w:t>
                      </w:r>
                      <w:r w:rsidRPr="0045050E">
                        <w:rPr>
                          <w:rFonts w:ascii="ＭＳ 明朝" w:hAnsi="ＭＳ 明朝" w:hint="eastAsia"/>
                          <w:color w:val="000000" w:themeColor="text1"/>
                          <w:sz w:val="22"/>
                        </w:rPr>
                        <w:t xml:space="preserve">　</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color w:val="000000" w:themeColor="text1"/>
                          <w:sz w:val="22"/>
                        </w:rPr>
                        <w:t>小型</w:t>
                      </w:r>
                      <w:r w:rsidRPr="0045050E">
                        <w:rPr>
                          <w:rFonts w:ascii="ＭＳ 明朝" w:hAnsi="ＭＳ 明朝" w:hint="eastAsia"/>
                          <w:color w:val="000000" w:themeColor="text1"/>
                          <w:sz w:val="22"/>
                        </w:rPr>
                        <w:t>旅客船</w:t>
                      </w:r>
                      <w:r w:rsidRPr="0045050E">
                        <w:rPr>
                          <w:rFonts w:ascii="ＭＳ 明朝" w:hAnsi="ＭＳ 明朝"/>
                          <w:color w:val="000000" w:themeColor="text1"/>
                          <w:sz w:val="22"/>
                        </w:rPr>
                        <w:t>利用を想定した浮桟橋</w:t>
                      </w:r>
                      <w:r w:rsidRPr="0045050E">
                        <w:rPr>
                          <w:rFonts w:ascii="ＭＳ 明朝" w:hAnsi="ＭＳ 明朝" w:hint="eastAsia"/>
                          <w:color w:val="000000" w:themeColor="text1"/>
                          <w:sz w:val="22"/>
                        </w:rPr>
                        <w:t>整備に伴う波除堤等の整備</w:t>
                      </w:r>
                      <w:r w:rsidRPr="0045050E">
                        <w:rPr>
                          <w:rFonts w:ascii="ＭＳ 明朝" w:hAnsi="ＭＳ 明朝"/>
                          <w:color w:val="000000" w:themeColor="text1"/>
                          <w:sz w:val="22"/>
                        </w:rPr>
                        <w:t>工事</w:t>
                      </w:r>
                    </w:p>
                    <w:p w:rsidR="008954A5" w:rsidRPr="0045050E" w:rsidRDefault="008954A5" w:rsidP="00857BBE">
                      <w:pPr>
                        <w:numPr>
                          <w:ilvl w:val="1"/>
                          <w:numId w:val="1"/>
                        </w:numPr>
                        <w:tabs>
                          <w:tab w:val="clear" w:pos="988"/>
                          <w:tab w:val="num" w:pos="840"/>
                        </w:tabs>
                        <w:ind w:left="840"/>
                        <w:rPr>
                          <w:rFonts w:ascii="ＭＳ 明朝" w:hAnsi="ＭＳ 明朝"/>
                          <w:color w:val="000000" w:themeColor="text1"/>
                          <w:sz w:val="22"/>
                        </w:rPr>
                      </w:pPr>
                      <w:r w:rsidRPr="0045050E">
                        <w:rPr>
                          <w:rFonts w:ascii="ＭＳ 明朝" w:hAnsi="ＭＳ 明朝" w:hint="eastAsia"/>
                          <w:color w:val="000000" w:themeColor="text1"/>
                          <w:sz w:val="22"/>
                        </w:rPr>
                        <w:t>ＩＲ用地に</w:t>
                      </w:r>
                      <w:r w:rsidRPr="0045050E">
                        <w:rPr>
                          <w:rFonts w:ascii="ＭＳ 明朝" w:hAnsi="ＭＳ 明朝"/>
                          <w:color w:val="000000" w:themeColor="text1"/>
                          <w:sz w:val="22"/>
                        </w:rPr>
                        <w:t>かかる</w:t>
                      </w:r>
                      <w:r w:rsidRPr="0045050E">
                        <w:rPr>
                          <w:rFonts w:ascii="ＭＳ 明朝" w:hAnsi="ＭＳ 明朝" w:hint="eastAsia"/>
                          <w:color w:val="000000" w:themeColor="text1"/>
                          <w:sz w:val="22"/>
                        </w:rPr>
                        <w:t>土地改良</w:t>
                      </w:r>
                      <w:r w:rsidRPr="0045050E">
                        <w:rPr>
                          <w:rFonts w:ascii="ＭＳ 明朝" w:hAnsi="ＭＳ 明朝" w:cs="ＭＳ 明朝" w:hint="eastAsia"/>
                          <w:color w:val="000000" w:themeColor="text1"/>
                          <w:sz w:val="22"/>
                        </w:rPr>
                        <w:t>（債務負担行為の設定　７８８億円）</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 xml:space="preserve">土壌汚染対策、液状化対策、地中障害物撤去　</w:t>
                      </w:r>
                    </w:p>
                    <w:p w:rsidR="008954A5" w:rsidRPr="0045050E" w:rsidRDefault="008954A5" w:rsidP="00857BBE">
                      <w:pPr>
                        <w:ind w:leftChars="100" w:left="652" w:hangingChars="200" w:hanging="442"/>
                        <w:jc w:val="lef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夢洲物流車両</w:t>
                      </w:r>
                      <w:r w:rsidRPr="0045050E">
                        <w:rPr>
                          <w:rFonts w:ascii="ＭＳ ゴシック" w:eastAsia="ＭＳ ゴシック" w:hAnsi="ＭＳ ゴシック"/>
                          <w:b/>
                          <w:color w:val="000000" w:themeColor="text1"/>
                          <w:sz w:val="22"/>
                        </w:rPr>
                        <w:t>の交通円滑化</w:t>
                      </w:r>
                      <w:r w:rsidRPr="0045050E">
                        <w:rPr>
                          <w:rFonts w:ascii="ＭＳ ゴシック" w:eastAsia="ＭＳ ゴシック" w:hAnsi="ＭＳ ゴシック" w:hint="eastAsia"/>
                          <w:b/>
                          <w:color w:val="000000" w:themeColor="text1"/>
                          <w:sz w:val="22"/>
                        </w:rPr>
                        <w:t>に向けた対策　　④ ３億７，４００万円（③ ４億３，１００万円）</w:t>
                      </w:r>
                    </w:p>
                    <w:p w:rsidR="008954A5" w:rsidRPr="0045050E" w:rsidRDefault="008954A5" w:rsidP="00857BBE">
                      <w:pPr>
                        <w:numPr>
                          <w:ilvl w:val="0"/>
                          <w:numId w:val="22"/>
                        </w:numPr>
                        <w:rPr>
                          <w:rFonts w:ascii="ＭＳ 明朝" w:hAnsi="ＭＳ 明朝"/>
                          <w:color w:val="000000" w:themeColor="text1"/>
                          <w:sz w:val="22"/>
                        </w:rPr>
                      </w:pPr>
                      <w:r w:rsidRPr="0045050E">
                        <w:rPr>
                          <w:rFonts w:ascii="ＭＳ 明朝" w:hAnsi="ＭＳ 明朝" w:hint="eastAsia"/>
                          <w:color w:val="000000" w:themeColor="text1"/>
                          <w:sz w:val="22"/>
                        </w:rPr>
                        <w:t>夢洲地区における物流関連車両の円滑な交通を確保するための対策の実施</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CONPAS</w:t>
                      </w:r>
                      <w:r w:rsidRPr="0045050E">
                        <w:rPr>
                          <w:rFonts w:ascii="ＭＳ 明朝" w:hAnsi="ＭＳ 明朝"/>
                          <w:color w:val="000000" w:themeColor="text1"/>
                          <w:sz w:val="22"/>
                        </w:rPr>
                        <w:t>(</w:t>
                      </w:r>
                      <w:r w:rsidRPr="0045050E">
                        <w:rPr>
                          <w:rFonts w:ascii="ＭＳ 明朝" w:hAnsi="ＭＳ 明朝" w:hint="eastAsia"/>
                          <w:color w:val="000000" w:themeColor="text1"/>
                          <w:sz w:val="22"/>
                        </w:rPr>
                        <w:t>注2)の導入</w:t>
                      </w:r>
                    </w:p>
                    <w:p w:rsidR="008954A5" w:rsidRPr="0045050E" w:rsidRDefault="008954A5" w:rsidP="00857BBE">
                      <w:pPr>
                        <w:ind w:leftChars="450" w:left="1715" w:hangingChars="350" w:hanging="770"/>
                        <w:rPr>
                          <w:rFonts w:ascii="ＭＳ 明朝" w:hAnsi="ＭＳ 明朝"/>
                          <w:color w:val="000000" w:themeColor="text1"/>
                          <w:sz w:val="22"/>
                        </w:rPr>
                      </w:pPr>
                      <w:r w:rsidRPr="0045050E">
                        <w:rPr>
                          <w:rFonts w:ascii="ＭＳ 明朝" w:hAnsi="ＭＳ 明朝" w:hint="eastAsia"/>
                          <w:color w:val="000000" w:themeColor="text1"/>
                          <w:sz w:val="22"/>
                        </w:rPr>
                        <w:t>（注2）CONPAS</w:t>
                      </w:r>
                      <w:r w:rsidRPr="0045050E">
                        <w:rPr>
                          <w:rFonts w:ascii="ＭＳ 明朝" w:hAnsi="ＭＳ 明朝"/>
                          <w:color w:val="000000" w:themeColor="text1"/>
                          <w:sz w:val="22"/>
                        </w:rPr>
                        <w:t>(</w:t>
                      </w:r>
                      <w:r w:rsidRPr="0045050E">
                        <w:rPr>
                          <w:rFonts w:ascii="ＭＳ 明朝" w:hAnsi="ＭＳ 明朝" w:hint="eastAsia"/>
                          <w:color w:val="000000" w:themeColor="text1"/>
                          <w:sz w:val="22"/>
                        </w:rPr>
                        <w:t>コンパス): ICTを活用したゲート処理業務の迅速化等によりゲート前混雑の解消を図る新たな港湾情報システム（</w:t>
                      </w:r>
                      <w:r w:rsidRPr="0045050E">
                        <w:rPr>
                          <w:rFonts w:ascii="ＭＳ 明朝" w:hAnsi="ＭＳ 明朝" w:hint="eastAsia"/>
                          <w:color w:val="000000" w:themeColor="text1"/>
                          <w:sz w:val="22"/>
                          <w:u w:val="single"/>
                        </w:rPr>
                        <w:t>Con</w:t>
                      </w:r>
                      <w:r w:rsidRPr="0045050E">
                        <w:rPr>
                          <w:rFonts w:ascii="ＭＳ 明朝" w:hAnsi="ＭＳ 明朝" w:hint="eastAsia"/>
                          <w:color w:val="000000" w:themeColor="text1"/>
                          <w:sz w:val="22"/>
                        </w:rPr>
                        <w:t>tainer</w:t>
                      </w:r>
                      <w:r w:rsidRPr="0045050E">
                        <w:rPr>
                          <w:rFonts w:ascii="ＭＳ 明朝" w:hAnsi="ＭＳ 明朝"/>
                          <w:color w:val="000000" w:themeColor="text1"/>
                          <w:sz w:val="22"/>
                        </w:rPr>
                        <w:t xml:space="preserve"> Fast </w:t>
                      </w:r>
                      <w:r w:rsidRPr="0045050E">
                        <w:rPr>
                          <w:rFonts w:ascii="ＭＳ 明朝" w:hAnsi="ＭＳ 明朝"/>
                          <w:color w:val="000000" w:themeColor="text1"/>
                          <w:sz w:val="22"/>
                          <w:u w:val="single"/>
                        </w:rPr>
                        <w:t>Pas</w:t>
                      </w:r>
                      <w:r w:rsidRPr="0045050E">
                        <w:rPr>
                          <w:rFonts w:ascii="ＭＳ 明朝" w:hAnsi="ＭＳ 明朝"/>
                          <w:color w:val="000000" w:themeColor="text1"/>
                          <w:sz w:val="22"/>
                        </w:rPr>
                        <w:t>s</w:t>
                      </w:r>
                      <w:r w:rsidRPr="0045050E">
                        <w:rPr>
                          <w:rFonts w:ascii="ＭＳ 明朝" w:hAnsi="ＭＳ 明朝" w:hint="eastAsia"/>
                          <w:color w:val="000000" w:themeColor="text1"/>
                          <w:sz w:val="22"/>
                        </w:rPr>
                        <w:t>の略）</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道路上に滞留しているコンテナ車両が待機するためのコンテナ車整理場の整備</w:t>
                      </w:r>
                    </w:p>
                    <w:p w:rsidR="008954A5" w:rsidRPr="0045050E" w:rsidRDefault="008954A5" w:rsidP="00857BBE">
                      <w:pPr>
                        <w:pStyle w:val="a3"/>
                        <w:numPr>
                          <w:ilvl w:val="0"/>
                          <w:numId w:val="21"/>
                        </w:numPr>
                        <w:ind w:leftChars="0" w:hanging="436"/>
                        <w:rPr>
                          <w:rFonts w:ascii="ＭＳ 明朝" w:hAnsi="ＭＳ 明朝"/>
                          <w:color w:val="000000" w:themeColor="text1"/>
                          <w:sz w:val="22"/>
                        </w:rPr>
                      </w:pPr>
                      <w:r w:rsidRPr="0045050E">
                        <w:rPr>
                          <w:rFonts w:ascii="ＭＳ 明朝" w:hAnsi="ＭＳ 明朝" w:hint="eastAsia"/>
                          <w:color w:val="000000" w:themeColor="text1"/>
                          <w:sz w:val="22"/>
                        </w:rPr>
                        <w:t>夢洲発着のコンテナ車両削減に資する空コンテナ返却場所一時移転の実施に向けた社会実験</w:t>
                      </w:r>
                    </w:p>
                    <w:p w:rsidR="008954A5" w:rsidRPr="0045050E" w:rsidRDefault="008954A5" w:rsidP="00857BBE">
                      <w:pPr>
                        <w:ind w:left="880" w:hangingChars="400" w:hanging="88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別途</w:t>
                      </w:r>
                      <w:r w:rsidRPr="0045050E">
                        <w:rPr>
                          <w:rFonts w:ascii="ＭＳ 明朝" w:hAnsi="ＭＳ 明朝"/>
                          <w:color w:val="000000" w:themeColor="text1"/>
                          <w:sz w:val="22"/>
                        </w:rPr>
                        <w:t>、</w:t>
                      </w:r>
                      <w:r w:rsidRPr="0045050E">
                        <w:rPr>
                          <w:rFonts w:ascii="ＭＳ 明朝" w:hAnsi="ＭＳ 明朝" w:hint="eastAsia"/>
                          <w:color w:val="000000" w:themeColor="text1"/>
                          <w:sz w:val="22"/>
                        </w:rPr>
                        <w:t>夢洲物流車両</w:t>
                      </w:r>
                      <w:r w:rsidRPr="0045050E">
                        <w:rPr>
                          <w:rFonts w:ascii="ＭＳ 明朝" w:hAnsi="ＭＳ 明朝"/>
                          <w:color w:val="000000" w:themeColor="text1"/>
                          <w:sz w:val="22"/>
                        </w:rPr>
                        <w:t>の咲洲シフトにも寄与する</w:t>
                      </w:r>
                      <w:r w:rsidRPr="0045050E">
                        <w:rPr>
                          <w:rFonts w:ascii="ＭＳ 明朝" w:hAnsi="ＭＳ 明朝" w:hint="eastAsia"/>
                          <w:color w:val="000000" w:themeColor="text1"/>
                          <w:sz w:val="22"/>
                        </w:rPr>
                        <w:t>施設（荷役機械（ガントリークレーン））の整備</w:t>
                      </w:r>
                      <w:r w:rsidRPr="0045050E">
                        <w:rPr>
                          <w:rFonts w:ascii="ＭＳ 明朝" w:hAnsi="ＭＳ 明朝"/>
                          <w:color w:val="000000" w:themeColor="text1"/>
                          <w:sz w:val="22"/>
                        </w:rPr>
                        <w:t>を実施</w:t>
                      </w:r>
                    </w:p>
                    <w:p w:rsidR="008954A5" w:rsidRPr="00D83C0D" w:rsidRDefault="008954A5" w:rsidP="00857BBE"/>
                    <w:p w:rsidR="008954A5" w:rsidRPr="00857BBE" w:rsidRDefault="008954A5" w:rsidP="00F44711">
                      <w:pPr>
                        <w:rPr>
                          <w:rFonts w:ascii="ＭＳ 明朝" w:hAnsi="ＭＳ 明朝"/>
                          <w:color w:val="000000"/>
                          <w:sz w:val="22"/>
                        </w:rPr>
                      </w:pPr>
                    </w:p>
                  </w:txbxContent>
                </v:textbox>
                <w10:anchorlock/>
              </v:rect>
            </w:pict>
          </mc:Fallback>
        </mc:AlternateContent>
      </w:r>
    </w:p>
    <w:p w:rsidR="00913697" w:rsidRPr="00600344" w:rsidRDefault="00913697" w:rsidP="00913697">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【ＩＲを含む国際観光拠点の形成】</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sidR="00000D7F" w:rsidRPr="00600344">
              <w:rPr>
                <w:rFonts w:ascii="ＭＳ Ｐゴシック" w:eastAsia="ＭＳ Ｐゴシック" w:hAnsi="ＭＳ Ｐゴシック" w:hint="eastAsia"/>
                <w:color w:val="000000" w:themeColor="text1"/>
                <w:sz w:val="22"/>
              </w:rPr>
              <w:t>３</w:t>
            </w:r>
            <w:r w:rsidR="009B5FC7" w:rsidRPr="00600344">
              <w:rPr>
                <w:rFonts w:ascii="ＭＳ Ｐゴシック" w:eastAsia="ＭＳ Ｐゴシック" w:hAnsi="ＭＳ Ｐゴシック" w:hint="eastAsia"/>
                <w:color w:val="000000" w:themeColor="text1"/>
                <w:sz w:val="22"/>
              </w:rPr>
              <w:t>５</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BE76E35" wp14:editId="687BC19E">
                <wp:extent cx="6818630" cy="6730365"/>
                <wp:effectExtent l="0" t="0" r="20320" b="13335"/>
                <wp:docPr id="4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730365"/>
                        </a:xfrm>
                        <a:prstGeom prst="rect">
                          <a:avLst/>
                        </a:prstGeom>
                        <a:solidFill>
                          <a:srgbClr val="FFFFFF"/>
                        </a:solidFill>
                        <a:ln w="9525">
                          <a:solidFill>
                            <a:srgbClr val="000000"/>
                          </a:solidFill>
                          <a:miter lim="800000"/>
                          <a:headEnd/>
                          <a:tailEnd/>
                        </a:ln>
                      </wps:spPr>
                      <wps:txbx>
                        <w:txbxContent>
                          <w:p w:rsidR="008954A5" w:rsidRPr="0045050E" w:rsidRDefault="008954A5" w:rsidP="00857BBE">
                            <w:pPr>
                              <w:ind w:left="440" w:hangingChars="200" w:hanging="440"/>
                              <w:rPr>
                                <w:rFonts w:ascii="ＭＳ 明朝" w:hAnsi="ＭＳ 明朝"/>
                                <w:bCs/>
                                <w:strike/>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hint="eastAsia"/>
                                <w:bCs/>
                                <w:color w:val="000000" w:themeColor="text1"/>
                                <w:sz w:val="22"/>
                              </w:rPr>
                              <w:t>世界最高水準の成長型ＩＲの実現に向け、府市が一体となって取組みを推進</w:t>
                            </w:r>
                          </w:p>
                          <w:p w:rsidR="008954A5" w:rsidRPr="0045050E" w:rsidRDefault="008954A5" w:rsidP="00857BBE">
                            <w:pPr>
                              <w:rPr>
                                <w:rFonts w:ascii="ＭＳ 明朝" w:hAnsi="ＭＳ 明朝"/>
                                <w:color w:val="000000" w:themeColor="text1"/>
                                <w:sz w:val="22"/>
                              </w:rPr>
                            </w:pPr>
                            <w:r w:rsidRPr="0045050E">
                              <w:rPr>
                                <w:rFonts w:ascii="ＭＳ 明朝" w:hAnsi="ＭＳ 明朝" w:hint="eastAsia"/>
                                <w:color w:val="000000" w:themeColor="text1"/>
                                <w:sz w:val="22"/>
                              </w:rPr>
                              <w:t>○　府市が一体となった大阪へのＩＲ誘致</w:t>
                            </w:r>
                          </w:p>
                          <w:p w:rsidR="008954A5" w:rsidRPr="0045050E" w:rsidRDefault="008954A5" w:rsidP="00857BBE">
                            <w:pPr>
                              <w:numPr>
                                <w:ilvl w:val="0"/>
                                <w:numId w:val="16"/>
                              </w:numPr>
                              <w:rPr>
                                <w:rFonts w:ascii="ＭＳ 明朝" w:hAnsi="ＭＳ 明朝"/>
                                <w:bCs/>
                                <w:color w:val="000000" w:themeColor="text1"/>
                                <w:sz w:val="22"/>
                              </w:rPr>
                            </w:pPr>
                            <w:r w:rsidRPr="0045050E">
                              <w:rPr>
                                <w:rFonts w:ascii="ＭＳ 明朝" w:hAnsi="ＭＳ 明朝" w:hint="eastAsia"/>
                                <w:color w:val="000000" w:themeColor="text1"/>
                                <w:sz w:val="22"/>
                              </w:rPr>
                              <w:t>国へ区域認定を申請し、ＩＲの早期開業に向けた取組みを着実に進める</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ＩＲを含む国際観光拠点の形成に向けた立地推進事業</w:t>
                            </w:r>
                          </w:p>
                          <w:p w:rsidR="008954A5" w:rsidRPr="0045050E" w:rsidRDefault="008954A5" w:rsidP="00857BBE">
                            <w:pPr>
                              <w:ind w:firstLineChars="100" w:firstLine="221"/>
                              <w:jc w:val="righ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④ ７，４００万円※ （③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６，６００万円）</w:t>
                            </w:r>
                          </w:p>
                          <w:p w:rsidR="008954A5" w:rsidRPr="0045050E" w:rsidRDefault="008954A5" w:rsidP="00857BBE">
                            <w:pPr>
                              <w:ind w:leftChars="100" w:left="870" w:hangingChars="300" w:hanging="660"/>
                              <w:rPr>
                                <w:rFonts w:ascii="ＭＳ ゴシック" w:eastAsia="ＭＳ ゴシック" w:hAnsi="ＭＳ ゴシック"/>
                                <w:color w:val="000000" w:themeColor="text1"/>
                                <w:sz w:val="22"/>
                                <w:bdr w:val="single" w:sz="4" w:space="0" w:color="auto"/>
                                <w:shd w:val="pct15" w:color="auto" w:fill="FFFFFF"/>
                              </w:rPr>
                            </w:pPr>
                            <w:r w:rsidRPr="0045050E">
                              <w:rPr>
                                <w:rFonts w:ascii="ＭＳ ゴシック" w:eastAsia="ＭＳ ゴシック" w:hAnsi="ＭＳ ゴシック" w:hint="eastAsia"/>
                                <w:color w:val="000000" w:themeColor="text1"/>
                                <w:sz w:val="22"/>
                              </w:rPr>
                              <w:t xml:space="preserve">　　　　　　　　　　　　　　　　　　　　※別途、公募・選定に要した費用の負担金収入調整額　あり</w:t>
                            </w:r>
                          </w:p>
                          <w:p w:rsidR="008954A5" w:rsidRPr="0045050E" w:rsidRDefault="008954A5" w:rsidP="00857BBE">
                            <w:pPr>
                              <w:pStyle w:val="a3"/>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ＩＲの実現に向けた取組みについては、令和３年９月に事業予定者を選定のうえ、令和３年12月に区域整備計画（案）を公表し、公聴会等を実施してきたところ</w:t>
                            </w:r>
                          </w:p>
                          <w:p w:rsidR="008954A5" w:rsidRPr="0045050E" w:rsidRDefault="00AE33B8" w:rsidP="00857BBE">
                            <w:pPr>
                              <w:pStyle w:val="a3"/>
                              <w:numPr>
                                <w:ilvl w:val="0"/>
                                <w:numId w:val="15"/>
                              </w:numPr>
                              <w:ind w:leftChars="0" w:left="851" w:hanging="425"/>
                              <w:rPr>
                                <w:rFonts w:ascii="ＭＳ 明朝" w:hAnsi="ＭＳ 明朝"/>
                                <w:color w:val="000000" w:themeColor="text1"/>
                                <w:sz w:val="22"/>
                              </w:rPr>
                            </w:pPr>
                            <w:r>
                              <w:rPr>
                                <w:rFonts w:ascii="ＭＳ 明朝" w:hAnsi="ＭＳ 明朝" w:hint="eastAsia"/>
                                <w:color w:val="000000" w:themeColor="text1"/>
                                <w:sz w:val="22"/>
                              </w:rPr>
                              <w:t>今般</w:t>
                            </w:r>
                            <w:r w:rsidR="008954A5" w:rsidRPr="0045050E">
                              <w:rPr>
                                <w:rFonts w:ascii="ＭＳ 明朝" w:hAnsi="ＭＳ 明朝" w:hint="eastAsia"/>
                                <w:color w:val="000000" w:themeColor="text1"/>
                                <w:sz w:val="22"/>
                              </w:rPr>
                              <w:t>、</w:t>
                            </w:r>
                            <w:r>
                              <w:rPr>
                                <w:rFonts w:ascii="ＭＳ 明朝" w:hAnsi="ＭＳ 明朝" w:hint="eastAsia"/>
                                <w:color w:val="000000" w:themeColor="text1"/>
                                <w:sz w:val="22"/>
                              </w:rPr>
                              <w:t>区域</w:t>
                            </w:r>
                            <w:r>
                              <w:rPr>
                                <w:rFonts w:ascii="ＭＳ 明朝" w:hAnsi="ＭＳ 明朝"/>
                                <w:color w:val="000000" w:themeColor="text1"/>
                                <w:sz w:val="22"/>
                              </w:rPr>
                              <w:t>整備計画を作成したので、</w:t>
                            </w:r>
                            <w:r>
                              <w:rPr>
                                <w:rFonts w:ascii="ＭＳ 明朝" w:hAnsi="ＭＳ 明朝" w:hint="eastAsia"/>
                                <w:color w:val="000000" w:themeColor="text1"/>
                                <w:sz w:val="22"/>
                              </w:rPr>
                              <w:t>令和４年２・３月市会で同意を得て、４月</w:t>
                            </w:r>
                            <w:r w:rsidR="008954A5" w:rsidRPr="0045050E">
                              <w:rPr>
                                <w:rFonts w:ascii="ＭＳ 明朝" w:hAnsi="ＭＳ 明朝" w:hint="eastAsia"/>
                                <w:color w:val="000000" w:themeColor="text1"/>
                                <w:sz w:val="22"/>
                              </w:rPr>
                              <w:t>に国へ認定申請する予定</w:t>
                            </w:r>
                          </w:p>
                          <w:p w:rsidR="008954A5" w:rsidRPr="0045050E" w:rsidRDefault="008954A5" w:rsidP="00857BBE">
                            <w:pPr>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また、ＩＲの実現に向けた理解促進では、市民向けセミナーなどの情報発信を行い、引き続き市民の理解促進に努める</w:t>
                            </w:r>
                          </w:p>
                          <w:p w:rsidR="008954A5" w:rsidRPr="0045050E" w:rsidRDefault="008954A5" w:rsidP="00857BBE">
                            <w:pPr>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ギャンブル等依存症対策の推進では、実態を把握するための調査を実施するとともに、高校生や新成人への予防啓発など、若年層への対策を実施</w:t>
                            </w:r>
                          </w:p>
                          <w:p w:rsidR="008954A5" w:rsidRPr="0045050E" w:rsidRDefault="008954A5" w:rsidP="00857BBE">
                            <w:pPr>
                              <w:pStyle w:val="a3"/>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8954A5" w:rsidRPr="0045050E" w:rsidRDefault="008954A5" w:rsidP="00857BBE">
                            <w:pPr>
                              <w:pStyle w:val="a3"/>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事業費は、府市１：１で負担</w:t>
                            </w:r>
                          </w:p>
                          <w:p w:rsidR="008954A5" w:rsidRPr="0045050E" w:rsidRDefault="008954A5" w:rsidP="00857BBE">
                            <w:pPr>
                              <w:pStyle w:val="a3"/>
                              <w:ind w:leftChars="0" w:left="0"/>
                              <w:rPr>
                                <w:rFonts w:ascii="ＭＳ 明朝" w:hAnsi="ＭＳ 明朝"/>
                                <w:color w:val="000000" w:themeColor="text1"/>
                                <w:sz w:val="22"/>
                              </w:rPr>
                            </w:pPr>
                            <w:r w:rsidRPr="0045050E">
                              <w:rPr>
                                <w:rFonts w:hint="eastAsia"/>
                                <w:color w:val="000000" w:themeColor="text1"/>
                                <w:sz w:val="22"/>
                              </w:rPr>
                              <w:t>○　総合的な依存症対策の推進</w:t>
                            </w:r>
                          </w:p>
                          <w:p w:rsidR="008954A5" w:rsidRPr="0045050E" w:rsidRDefault="008954A5" w:rsidP="00857BBE">
                            <w:pPr>
                              <w:pStyle w:val="a3"/>
                              <w:ind w:leftChars="0" w:left="0"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依存症対策支援事業　④ １，０００万円 （③ １，０００万円）</w:t>
                            </w:r>
                          </w:p>
                          <w:p w:rsidR="008954A5" w:rsidRPr="0045050E" w:rsidRDefault="008954A5" w:rsidP="00857BBE">
                            <w:pPr>
                              <w:pStyle w:val="a3"/>
                              <w:numPr>
                                <w:ilvl w:val="0"/>
                                <w:numId w:val="17"/>
                              </w:numPr>
                              <w:ind w:leftChars="20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アルコール依存症・薬物依存症・ギャンブル等依存症の３依存症者を対象にこころの健康センターに相談拠点を設置し、依存症相談員による相談やそれぞれの依存症にかかる</w:t>
                            </w:r>
                            <w:r w:rsidRPr="0045050E">
                              <w:rPr>
                                <w:rFonts w:ascii="ＭＳ 明朝" w:hAnsi="ＭＳ 明朝"/>
                                <w:color w:val="000000" w:themeColor="text1"/>
                                <w:sz w:val="22"/>
                              </w:rPr>
                              <w:t>医師等による</w:t>
                            </w:r>
                            <w:r w:rsidRPr="0045050E">
                              <w:rPr>
                                <w:rFonts w:ascii="ＭＳ 明朝" w:hAnsi="ＭＳ 明朝" w:hint="eastAsia"/>
                                <w:color w:val="000000" w:themeColor="text1"/>
                                <w:sz w:val="22"/>
                              </w:rPr>
                              <w:t>専門相談を毎月実施</w:t>
                            </w:r>
                          </w:p>
                          <w:p w:rsidR="008954A5" w:rsidRPr="0045050E" w:rsidRDefault="008954A5" w:rsidP="00857BBE">
                            <w:pPr>
                              <w:pStyle w:val="a3"/>
                              <w:numPr>
                                <w:ilvl w:val="0"/>
                                <w:numId w:val="17"/>
                              </w:numPr>
                              <w:ind w:leftChars="20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大阪府・堺市と共同して医療従事者向け研修を実施するなど医療提供体制を充実</w:t>
                            </w:r>
                          </w:p>
                          <w:p w:rsidR="008954A5" w:rsidRPr="0045050E" w:rsidRDefault="008954A5" w:rsidP="00857BBE">
                            <w:pPr>
                              <w:pStyle w:val="a3"/>
                              <w:numPr>
                                <w:ilvl w:val="0"/>
                                <w:numId w:val="17"/>
                              </w:numPr>
                              <w:ind w:leftChars="200" w:hangingChars="200" w:hanging="440"/>
                              <w:rPr>
                                <w:rFonts w:ascii="ＭＳ ゴシック" w:eastAsia="ＭＳ ゴシック" w:hAnsi="ＭＳ ゴシック"/>
                                <w:b/>
                                <w:color w:val="000000" w:themeColor="text1"/>
                                <w:sz w:val="22"/>
                              </w:rPr>
                            </w:pPr>
                            <w:r w:rsidRPr="0045050E">
                              <w:rPr>
                                <w:rFonts w:ascii="ＭＳ 明朝" w:hAnsi="ＭＳ 明朝" w:hint="eastAsia"/>
                                <w:color w:val="000000" w:themeColor="text1"/>
                                <w:sz w:val="22"/>
                              </w:rPr>
                              <w:t>依存症に対する正しい知識の普及啓発や、依存症者の治療に重要な役割を果たす家族を支援するための事業を実施</w:t>
                            </w:r>
                          </w:p>
                          <w:p w:rsidR="008954A5" w:rsidRPr="0045050E" w:rsidRDefault="008954A5" w:rsidP="00857BBE">
                            <w:pPr>
                              <w:pStyle w:val="a3"/>
                              <w:numPr>
                                <w:ilvl w:val="0"/>
                                <w:numId w:val="17"/>
                              </w:numPr>
                              <w:ind w:leftChars="20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ギャンブル等にたよらない生活を取り戻すことをめざした当事者支援プログラムを実施</w:t>
                            </w:r>
                          </w:p>
                          <w:p w:rsidR="008954A5" w:rsidRPr="0045050E" w:rsidRDefault="008954A5" w:rsidP="00857BBE">
                            <w:pPr>
                              <w:pStyle w:val="a3"/>
                              <w:numPr>
                                <w:ilvl w:val="0"/>
                                <w:numId w:val="17"/>
                              </w:numPr>
                              <w:ind w:leftChars="200" w:hangingChars="200" w:hanging="440"/>
                              <w:rPr>
                                <w:color w:val="000000" w:themeColor="text1"/>
                                <w:sz w:val="22"/>
                              </w:rPr>
                            </w:pPr>
                            <w:r w:rsidRPr="0045050E">
                              <w:rPr>
                                <w:rFonts w:hint="eastAsia"/>
                                <w:color w:val="000000" w:themeColor="text1"/>
                                <w:sz w:val="22"/>
                              </w:rPr>
                              <w:t>効果的な情報発信のため、「ギャンブル等依存症問題啓発週間」が定められている５月にリスティング広告（検索エンジンでの検索語句に連動して表示される広告）を実施</w:t>
                            </w:r>
                          </w:p>
                          <w:p w:rsidR="008954A5" w:rsidRPr="0045050E" w:rsidRDefault="008954A5" w:rsidP="00857BBE">
                            <w:pPr>
                              <w:rPr>
                                <w:color w:val="000000" w:themeColor="text1"/>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BE76E35" id="_x0000_s1083" style="width:536.9pt;height:5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TLLQIAAFIEAAAOAAAAZHJzL2Uyb0RvYy54bWysVMGO0zAQvSPxD5bvNEm7bdOo6WrVpQhp&#10;gRULH+A4TmLh2GbsNilfvxOn7XaBEyIHy+MZP795M5P1bd8qchDgpNE5TSYxJUJzU0pd5/T7t927&#10;lBLnmS6ZMlrk9Cgcvd28fbPubCampjGqFEAQRLusszltvLdZFDneiJa5ibFCo7My0DKPJtRRCaxD&#10;9FZF0zheRJ2B0oLhwjk8vR+ddBPwq0pw/6WqnPBE5RS5+bBCWIthjTZrltXAbCP5iQb7BxYtkxof&#10;vUDdM8/IHuQfUK3kYJyp/ISbNjJVJbkIOWA2SfxbNk8NsyLkguI4e5HJ/T9Y/vnwCESWOb1ZJpRo&#10;1mKRvqJsTNdKkCRJBok66zKMfLKPMCTp7IPhPxzRZttgnLgDMF0jWInEQnz06sJgOLxKiu6TKRGf&#10;7b0JavUVtAMg6kD6UJTjpSii94Tj4SJN0sUMa8fRt1jO4tliPnCKWHa+bsH5D8K0ZNjkFJB+gGeH&#10;B+fH0HNIoG+ULHdSqWBAXWwVkAPDDtmF74TursOUJl1OV/PpPCC/8rlriDh8f4NopcdWV7LNaXoJ&#10;Ytmg23tdhkb0TKpxj9kpjUmetRtr4PuiD8WaBwkGZ2HKI0oLZmxtHEXcNAZ+UdJhW+fU/dwzEJSo&#10;jxrLs7yZruY4B8FI0xXqCteO4srBNEegnHpKxu3Wj5OztyDrBt9Jghja3GFBKxmkfuF0Yo+NG4p1&#10;GrJhMq7tEPXyK9g8AwAA//8DAFBLAwQUAAYACAAAACEAnhglVNsAAAAHAQAADwAAAGRycy9kb3du&#10;cmV2LnhtbEyPQU/DMAyF70j7D5EncWMpg8FWmk4bEseBNhDntDFttcSpGq/r/j3pLnCxbL2n5+9l&#10;68FZ0WMXGk8K7mcJCKTSm4YqBV+fb3dLEIE1GW09oYILBljnk5tMp8afaY/9gSsRQyikWkHN3KZS&#10;hrJGp8PMt0hR+/Gd0xzPrpKm0+cY7qycJ8mTdLqh+KHWLb7WWB4PJ6dg+TGvHq132+/3xZF3xaUn&#10;2kulbqfD5gUE48B/ZhjxIzrkkanwJzJBWAWxCF/nqCXPD7FHMW6L1Qpknsn//PkvAAAA//8DAFBL&#10;AQItABQABgAIAAAAIQC2gziS/gAAAOEBAAATAAAAAAAAAAAAAAAAAAAAAABbQ29udGVudF9UeXBl&#10;c10ueG1sUEsBAi0AFAAGAAgAAAAhADj9If/WAAAAlAEAAAsAAAAAAAAAAAAAAAAALwEAAF9yZWxz&#10;Ly5yZWxzUEsBAi0AFAAGAAgAAAAhADX25MstAgAAUgQAAA4AAAAAAAAAAAAAAAAALgIAAGRycy9l&#10;Mm9Eb2MueG1sUEsBAi0AFAAGAAgAAAAhAJ4YJVTbAAAABwEAAA8AAAAAAAAAAAAAAAAAhwQAAGRy&#10;cy9kb3ducmV2LnhtbFBLBQYAAAAABAAEAPMAAACPBQAAAAA=&#10;">
                <v:textbox inset="5.85pt,.7pt,5.85pt,.7pt">
                  <w:txbxContent>
                    <w:p w:rsidR="008954A5" w:rsidRPr="0045050E" w:rsidRDefault="008954A5" w:rsidP="00857BBE">
                      <w:pPr>
                        <w:ind w:left="440" w:hangingChars="200" w:hanging="440"/>
                        <w:rPr>
                          <w:rFonts w:ascii="ＭＳ 明朝" w:hAnsi="ＭＳ 明朝"/>
                          <w:bCs/>
                          <w:strike/>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hint="eastAsia"/>
                          <w:bCs/>
                          <w:color w:val="000000" w:themeColor="text1"/>
                          <w:sz w:val="22"/>
                        </w:rPr>
                        <w:t>世界最高水準の成長型ＩＲの実現に向け、府市が一体となって取組みを推進</w:t>
                      </w:r>
                    </w:p>
                    <w:p w:rsidR="008954A5" w:rsidRPr="0045050E" w:rsidRDefault="008954A5" w:rsidP="00857BBE">
                      <w:pPr>
                        <w:rPr>
                          <w:rFonts w:ascii="ＭＳ 明朝" w:hAnsi="ＭＳ 明朝"/>
                          <w:color w:val="000000" w:themeColor="text1"/>
                          <w:sz w:val="22"/>
                        </w:rPr>
                      </w:pPr>
                      <w:r w:rsidRPr="0045050E">
                        <w:rPr>
                          <w:rFonts w:ascii="ＭＳ 明朝" w:hAnsi="ＭＳ 明朝" w:hint="eastAsia"/>
                          <w:color w:val="000000" w:themeColor="text1"/>
                          <w:sz w:val="22"/>
                        </w:rPr>
                        <w:t>○　府市が一体となった大阪へのＩＲ誘致</w:t>
                      </w:r>
                    </w:p>
                    <w:p w:rsidR="008954A5" w:rsidRPr="0045050E" w:rsidRDefault="008954A5" w:rsidP="00857BBE">
                      <w:pPr>
                        <w:numPr>
                          <w:ilvl w:val="0"/>
                          <w:numId w:val="16"/>
                        </w:numPr>
                        <w:rPr>
                          <w:rFonts w:ascii="ＭＳ 明朝" w:hAnsi="ＭＳ 明朝"/>
                          <w:bCs/>
                          <w:color w:val="000000" w:themeColor="text1"/>
                          <w:sz w:val="22"/>
                        </w:rPr>
                      </w:pPr>
                      <w:r w:rsidRPr="0045050E">
                        <w:rPr>
                          <w:rFonts w:ascii="ＭＳ 明朝" w:hAnsi="ＭＳ 明朝" w:hint="eastAsia"/>
                          <w:color w:val="000000" w:themeColor="text1"/>
                          <w:sz w:val="22"/>
                        </w:rPr>
                        <w:t>国へ区域認定を申請し、ＩＲの早期開業に向けた取組みを着実に進める</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ＩＲを含む国際観光拠点の形成に向けた立地推進事業</w:t>
                      </w:r>
                    </w:p>
                    <w:p w:rsidR="008954A5" w:rsidRPr="0045050E" w:rsidRDefault="008954A5" w:rsidP="00857BBE">
                      <w:pPr>
                        <w:ind w:firstLineChars="100" w:firstLine="221"/>
                        <w:jc w:val="righ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④ ７，４００万円※ （③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６，６００万円）</w:t>
                      </w:r>
                    </w:p>
                    <w:p w:rsidR="008954A5" w:rsidRPr="0045050E" w:rsidRDefault="008954A5" w:rsidP="00857BBE">
                      <w:pPr>
                        <w:ind w:leftChars="100" w:left="870" w:hangingChars="300" w:hanging="660"/>
                        <w:rPr>
                          <w:rFonts w:ascii="ＭＳ ゴシック" w:eastAsia="ＭＳ ゴシック" w:hAnsi="ＭＳ ゴシック"/>
                          <w:color w:val="000000" w:themeColor="text1"/>
                          <w:sz w:val="22"/>
                          <w:bdr w:val="single" w:sz="4" w:space="0" w:color="auto"/>
                          <w:shd w:val="pct15" w:color="auto" w:fill="FFFFFF"/>
                        </w:rPr>
                      </w:pPr>
                      <w:r w:rsidRPr="0045050E">
                        <w:rPr>
                          <w:rFonts w:ascii="ＭＳ ゴシック" w:eastAsia="ＭＳ ゴシック" w:hAnsi="ＭＳ ゴシック" w:hint="eastAsia"/>
                          <w:color w:val="000000" w:themeColor="text1"/>
                          <w:sz w:val="22"/>
                        </w:rPr>
                        <w:t xml:space="preserve">　　　　　　　　　　　　　　　　　　　　※別途、公募・選定に要した費用の負担金収入調整額　あり</w:t>
                      </w:r>
                    </w:p>
                    <w:p w:rsidR="008954A5" w:rsidRPr="0045050E" w:rsidRDefault="008954A5" w:rsidP="00857BBE">
                      <w:pPr>
                        <w:pStyle w:val="a3"/>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ＩＲの実現に向けた取組みについては、令和３年９月に事業予定者を選定のうえ、令和３年12月に区域整備計画（案）を公表し、公聴会等を実施してきたところ</w:t>
                      </w:r>
                    </w:p>
                    <w:p w:rsidR="008954A5" w:rsidRPr="0045050E" w:rsidRDefault="00AE33B8" w:rsidP="00857BBE">
                      <w:pPr>
                        <w:pStyle w:val="a3"/>
                        <w:numPr>
                          <w:ilvl w:val="0"/>
                          <w:numId w:val="15"/>
                        </w:numPr>
                        <w:ind w:leftChars="0" w:left="851" w:hanging="425"/>
                        <w:rPr>
                          <w:rFonts w:ascii="ＭＳ 明朝" w:hAnsi="ＭＳ 明朝"/>
                          <w:color w:val="000000" w:themeColor="text1"/>
                          <w:sz w:val="22"/>
                        </w:rPr>
                      </w:pPr>
                      <w:r>
                        <w:rPr>
                          <w:rFonts w:ascii="ＭＳ 明朝" w:hAnsi="ＭＳ 明朝" w:hint="eastAsia"/>
                          <w:color w:val="000000" w:themeColor="text1"/>
                          <w:sz w:val="22"/>
                        </w:rPr>
                        <w:t>今般</w:t>
                      </w:r>
                      <w:r w:rsidR="008954A5" w:rsidRPr="0045050E">
                        <w:rPr>
                          <w:rFonts w:ascii="ＭＳ 明朝" w:hAnsi="ＭＳ 明朝" w:hint="eastAsia"/>
                          <w:color w:val="000000" w:themeColor="text1"/>
                          <w:sz w:val="22"/>
                        </w:rPr>
                        <w:t>、</w:t>
                      </w:r>
                      <w:r>
                        <w:rPr>
                          <w:rFonts w:ascii="ＭＳ 明朝" w:hAnsi="ＭＳ 明朝" w:hint="eastAsia"/>
                          <w:color w:val="000000" w:themeColor="text1"/>
                          <w:sz w:val="22"/>
                        </w:rPr>
                        <w:t>区域</w:t>
                      </w:r>
                      <w:r>
                        <w:rPr>
                          <w:rFonts w:ascii="ＭＳ 明朝" w:hAnsi="ＭＳ 明朝"/>
                          <w:color w:val="000000" w:themeColor="text1"/>
                          <w:sz w:val="22"/>
                        </w:rPr>
                        <w:t>整備計画を作成したので、</w:t>
                      </w:r>
                      <w:r>
                        <w:rPr>
                          <w:rFonts w:ascii="ＭＳ 明朝" w:hAnsi="ＭＳ 明朝" w:hint="eastAsia"/>
                          <w:color w:val="000000" w:themeColor="text1"/>
                          <w:sz w:val="22"/>
                        </w:rPr>
                        <w:t>令和４年２・３月市会で同意を得て、４月</w:t>
                      </w:r>
                      <w:r w:rsidR="008954A5" w:rsidRPr="0045050E">
                        <w:rPr>
                          <w:rFonts w:ascii="ＭＳ 明朝" w:hAnsi="ＭＳ 明朝" w:hint="eastAsia"/>
                          <w:color w:val="000000" w:themeColor="text1"/>
                          <w:sz w:val="22"/>
                        </w:rPr>
                        <w:t>に国へ認定申請する予定</w:t>
                      </w:r>
                    </w:p>
                    <w:p w:rsidR="008954A5" w:rsidRPr="0045050E" w:rsidRDefault="008954A5" w:rsidP="00857BBE">
                      <w:pPr>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また、ＩＲの実現に向けた理解促進では、市民向けセミナーなどの情報発信を行い、引き続き市民の理解促進に努める</w:t>
                      </w:r>
                    </w:p>
                    <w:p w:rsidR="008954A5" w:rsidRPr="0045050E" w:rsidRDefault="008954A5" w:rsidP="00857BBE">
                      <w:pPr>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ギャンブル等依存症対策の推進では、実態を把握するための調査を実施するとともに、高校生や新成人への予防啓発など、若年層への対策を実施</w:t>
                      </w:r>
                    </w:p>
                    <w:p w:rsidR="008954A5" w:rsidRPr="0045050E" w:rsidRDefault="008954A5" w:rsidP="00857BBE">
                      <w:pPr>
                        <w:pStyle w:val="a3"/>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8954A5" w:rsidRPr="0045050E" w:rsidRDefault="008954A5" w:rsidP="00857BBE">
                      <w:pPr>
                        <w:pStyle w:val="a3"/>
                        <w:numPr>
                          <w:ilvl w:val="0"/>
                          <w:numId w:val="15"/>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事業費は、府市１：１で負担</w:t>
                      </w:r>
                    </w:p>
                    <w:p w:rsidR="008954A5" w:rsidRPr="0045050E" w:rsidRDefault="008954A5" w:rsidP="00857BBE">
                      <w:pPr>
                        <w:pStyle w:val="a3"/>
                        <w:ind w:leftChars="0" w:left="0"/>
                        <w:rPr>
                          <w:rFonts w:ascii="ＭＳ 明朝" w:hAnsi="ＭＳ 明朝"/>
                          <w:color w:val="000000" w:themeColor="text1"/>
                          <w:sz w:val="22"/>
                        </w:rPr>
                      </w:pPr>
                      <w:r w:rsidRPr="0045050E">
                        <w:rPr>
                          <w:rFonts w:hint="eastAsia"/>
                          <w:color w:val="000000" w:themeColor="text1"/>
                          <w:sz w:val="22"/>
                        </w:rPr>
                        <w:t>○　総合的な依存症対策の推進</w:t>
                      </w:r>
                    </w:p>
                    <w:p w:rsidR="008954A5" w:rsidRPr="0045050E" w:rsidRDefault="008954A5" w:rsidP="00857BBE">
                      <w:pPr>
                        <w:pStyle w:val="a3"/>
                        <w:ind w:leftChars="0" w:left="0"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依存症対策支援事業　④ １，０００万円 （③ １，０００万円）</w:t>
                      </w:r>
                    </w:p>
                    <w:p w:rsidR="008954A5" w:rsidRPr="0045050E" w:rsidRDefault="008954A5" w:rsidP="00857BBE">
                      <w:pPr>
                        <w:pStyle w:val="a3"/>
                        <w:numPr>
                          <w:ilvl w:val="0"/>
                          <w:numId w:val="17"/>
                        </w:numPr>
                        <w:ind w:leftChars="20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アルコール依存症・薬物依存症・ギャンブル等依存症の３依存症者を対象にこころの健康センターに相談拠点を設置し、依存症相談員による相談やそれぞれの依存症にかかる</w:t>
                      </w:r>
                      <w:r w:rsidRPr="0045050E">
                        <w:rPr>
                          <w:rFonts w:ascii="ＭＳ 明朝" w:hAnsi="ＭＳ 明朝"/>
                          <w:color w:val="000000" w:themeColor="text1"/>
                          <w:sz w:val="22"/>
                        </w:rPr>
                        <w:t>医師等による</w:t>
                      </w:r>
                      <w:r w:rsidRPr="0045050E">
                        <w:rPr>
                          <w:rFonts w:ascii="ＭＳ 明朝" w:hAnsi="ＭＳ 明朝" w:hint="eastAsia"/>
                          <w:color w:val="000000" w:themeColor="text1"/>
                          <w:sz w:val="22"/>
                        </w:rPr>
                        <w:t>専門相談を毎月実施</w:t>
                      </w:r>
                    </w:p>
                    <w:p w:rsidR="008954A5" w:rsidRPr="0045050E" w:rsidRDefault="008954A5" w:rsidP="00857BBE">
                      <w:pPr>
                        <w:pStyle w:val="a3"/>
                        <w:numPr>
                          <w:ilvl w:val="0"/>
                          <w:numId w:val="17"/>
                        </w:numPr>
                        <w:ind w:leftChars="20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大阪府・堺市と共同して医療従事者向け研修を実施するなど医療提供体制を充実</w:t>
                      </w:r>
                    </w:p>
                    <w:p w:rsidR="008954A5" w:rsidRPr="0045050E" w:rsidRDefault="008954A5" w:rsidP="00857BBE">
                      <w:pPr>
                        <w:pStyle w:val="a3"/>
                        <w:numPr>
                          <w:ilvl w:val="0"/>
                          <w:numId w:val="17"/>
                        </w:numPr>
                        <w:ind w:leftChars="200" w:hangingChars="200" w:hanging="440"/>
                        <w:rPr>
                          <w:rFonts w:ascii="ＭＳ ゴシック" w:eastAsia="ＭＳ ゴシック" w:hAnsi="ＭＳ ゴシック"/>
                          <w:b/>
                          <w:color w:val="000000" w:themeColor="text1"/>
                          <w:sz w:val="22"/>
                        </w:rPr>
                      </w:pPr>
                      <w:r w:rsidRPr="0045050E">
                        <w:rPr>
                          <w:rFonts w:ascii="ＭＳ 明朝" w:hAnsi="ＭＳ 明朝" w:hint="eastAsia"/>
                          <w:color w:val="000000" w:themeColor="text1"/>
                          <w:sz w:val="22"/>
                        </w:rPr>
                        <w:t>依存症に対する正しい知識の普及啓発や、依存症者の治療に重要な役割を果たす家族を支援するための事業を実施</w:t>
                      </w:r>
                    </w:p>
                    <w:p w:rsidR="008954A5" w:rsidRPr="0045050E" w:rsidRDefault="008954A5" w:rsidP="00857BBE">
                      <w:pPr>
                        <w:pStyle w:val="a3"/>
                        <w:numPr>
                          <w:ilvl w:val="0"/>
                          <w:numId w:val="17"/>
                        </w:numPr>
                        <w:ind w:leftChars="20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ギャンブル等にたよらない生活を取り戻すことをめざした当事者支援プログラムを実施</w:t>
                      </w:r>
                    </w:p>
                    <w:p w:rsidR="008954A5" w:rsidRPr="0045050E" w:rsidRDefault="008954A5" w:rsidP="00857BBE">
                      <w:pPr>
                        <w:pStyle w:val="a3"/>
                        <w:numPr>
                          <w:ilvl w:val="0"/>
                          <w:numId w:val="17"/>
                        </w:numPr>
                        <w:ind w:leftChars="200" w:hangingChars="200" w:hanging="440"/>
                        <w:rPr>
                          <w:color w:val="000000" w:themeColor="text1"/>
                          <w:sz w:val="22"/>
                        </w:rPr>
                      </w:pPr>
                      <w:r w:rsidRPr="0045050E">
                        <w:rPr>
                          <w:rFonts w:hint="eastAsia"/>
                          <w:color w:val="000000" w:themeColor="text1"/>
                          <w:sz w:val="22"/>
                        </w:rPr>
                        <w:t>効果的な情報発信のため、「ギャンブル等依存症問題啓発週間」が定められている５月にリスティング広告（検索エンジンでの検索語句に連動して表示される広告）を実施</w:t>
                      </w:r>
                    </w:p>
                    <w:p w:rsidR="008954A5" w:rsidRPr="0045050E" w:rsidRDefault="008954A5" w:rsidP="00857BBE">
                      <w:pPr>
                        <w:rPr>
                          <w:color w:val="000000" w:themeColor="text1"/>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【スマートシティ戦略の推進】</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B5FC7" w:rsidRPr="00600344">
              <w:rPr>
                <w:rFonts w:ascii="ＭＳ Ｐゴシック" w:eastAsia="ＭＳ Ｐゴシック" w:hAnsi="ＭＳ Ｐゴシック" w:hint="eastAsia"/>
                <w:color w:val="000000" w:themeColor="text1"/>
                <w:sz w:val="22"/>
              </w:rPr>
              <w:t>３６</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AD72CB8" wp14:editId="3BDB646A">
                <wp:extent cx="6818630" cy="5815965"/>
                <wp:effectExtent l="0" t="0" r="20320" b="13335"/>
                <wp:docPr id="47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815965"/>
                        </a:xfrm>
                        <a:prstGeom prst="rect">
                          <a:avLst/>
                        </a:prstGeom>
                        <a:solidFill>
                          <a:srgbClr val="FFFFFF"/>
                        </a:solidFill>
                        <a:ln w="9525">
                          <a:solidFill>
                            <a:srgbClr val="000000"/>
                          </a:solidFill>
                          <a:miter lim="800000"/>
                          <a:headEnd/>
                          <a:tailEnd/>
                        </a:ln>
                      </wps:spPr>
                      <wps:txbx>
                        <w:txbxContent>
                          <w:p w:rsidR="008954A5" w:rsidRPr="0045050E" w:rsidRDefault="008954A5" w:rsidP="006C3F8B">
                            <w:pPr>
                              <w:tabs>
                                <w:tab w:val="left" w:pos="735"/>
                              </w:tabs>
                              <w:ind w:left="330" w:hangingChars="150" w:hanging="330"/>
                              <w:rPr>
                                <w:rFonts w:ascii="ＭＳ 明朝" w:hAnsi="ＭＳ 明朝"/>
                                <w:color w:val="000000" w:themeColor="text1"/>
                                <w:sz w:val="22"/>
                              </w:rPr>
                            </w:pPr>
                            <w:r w:rsidRPr="0045050E">
                              <w:rPr>
                                <w:rFonts w:ascii="ＭＳ 明朝" w:hAnsi="ＭＳ 明朝" w:hint="eastAsia"/>
                                <w:color w:val="000000" w:themeColor="text1"/>
                                <w:sz w:val="22"/>
                              </w:rPr>
                              <w:t>☆　市民の生活の質（</w:t>
                            </w:r>
                            <w:r w:rsidRPr="0045050E">
                              <w:rPr>
                                <w:rFonts w:ascii="ＭＳ 明朝" w:hAnsi="ＭＳ 明朝"/>
                                <w:color w:val="000000" w:themeColor="text1"/>
                                <w:sz w:val="22"/>
                              </w:rPr>
                              <w:t>ＱｏＬ</w:t>
                            </w:r>
                            <w:r w:rsidRPr="0045050E">
                              <w:rPr>
                                <w:rFonts w:ascii="ＭＳ 明朝" w:hAnsi="ＭＳ 明朝" w:hint="eastAsia"/>
                                <w:color w:val="000000" w:themeColor="text1"/>
                                <w:sz w:val="22"/>
                              </w:rPr>
                              <w:t>）の向上や都市機能の強化をめざし、スマートシティを実現</w:t>
                            </w:r>
                          </w:p>
                          <w:p w:rsidR="008954A5" w:rsidRPr="0045050E" w:rsidRDefault="008954A5" w:rsidP="006C3F8B">
                            <w:pPr>
                              <w:tabs>
                                <w:tab w:val="left" w:pos="735"/>
                              </w:tabs>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b/>
                                <w:bCs/>
                                <w:color w:val="000000" w:themeColor="text1"/>
                                <w:sz w:val="22"/>
                              </w:rPr>
                              <w:t xml:space="preserve">　</w:t>
                            </w:r>
                            <w:r w:rsidRPr="0045050E">
                              <w:rPr>
                                <w:rFonts w:ascii="ＭＳ ゴシック" w:eastAsia="ＭＳ ゴシック" w:hAnsi="ＭＳ ゴシック" w:hint="eastAsia"/>
                                <w:b/>
                                <w:bCs/>
                                <w:color w:val="000000" w:themeColor="text1"/>
                                <w:sz w:val="22"/>
                              </w:rPr>
                              <w:t>スマートシティ戦略推進事業　④ １億１，７００万円　（③ ２億２，０００万円）</w:t>
                            </w:r>
                          </w:p>
                          <w:p w:rsidR="008954A5" w:rsidRPr="0045050E" w:rsidRDefault="008954A5" w:rsidP="006C3F8B">
                            <w:pPr>
                              <w:numPr>
                                <w:ilvl w:val="0"/>
                                <w:numId w:val="18"/>
                              </w:numPr>
                              <w:ind w:leftChars="200" w:left="860" w:hangingChars="200" w:hanging="440"/>
                              <w:rPr>
                                <w:rFonts w:asciiTheme="minorEastAsia" w:hAnsiTheme="minorEastAsia"/>
                                <w:dstrike/>
                                <w:color w:val="000000" w:themeColor="text1"/>
                                <w:sz w:val="22"/>
                              </w:rPr>
                            </w:pPr>
                            <w:r w:rsidRPr="0045050E">
                              <w:rPr>
                                <w:rFonts w:asciiTheme="minorEastAsia" w:hAnsiTheme="minorEastAsia" w:hint="eastAsia"/>
                                <w:color w:val="000000" w:themeColor="text1"/>
                                <w:sz w:val="22"/>
                              </w:rPr>
                              <w:t>スーパーシティ</w:t>
                            </w:r>
                            <w:r w:rsidRPr="0045050E">
                              <w:rPr>
                                <w:rFonts w:asciiTheme="minorEastAsia" w:hAnsiTheme="minorEastAsia"/>
                                <w:color w:val="000000" w:themeColor="text1"/>
                                <w:sz w:val="22"/>
                              </w:rPr>
                              <w:t>基本構想の策定</w:t>
                            </w:r>
                            <w:r w:rsidRPr="0045050E">
                              <w:rPr>
                                <w:rFonts w:asciiTheme="minorEastAsia" w:hAnsiTheme="minorEastAsia" w:hint="eastAsia"/>
                                <w:color w:val="000000" w:themeColor="text1"/>
                                <w:sz w:val="22"/>
                              </w:rPr>
                              <w:t>（４，８００万円</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 xml:space="preserve">　</w:t>
                            </w:r>
                          </w:p>
                          <w:p w:rsidR="008954A5" w:rsidRPr="0045050E" w:rsidRDefault="008954A5" w:rsidP="00834415">
                            <w:pPr>
                              <w:pStyle w:val="a3"/>
                              <w:numPr>
                                <w:ilvl w:val="1"/>
                                <w:numId w:val="95"/>
                              </w:numPr>
                              <w:tabs>
                                <w:tab w:val="left" w:pos="735"/>
                              </w:tabs>
                              <w:ind w:leftChars="300" w:left="1050"/>
                              <w:rPr>
                                <w:rFonts w:asciiTheme="minorEastAsia" w:hAnsiTheme="minorEastAsia"/>
                                <w:color w:val="000000" w:themeColor="text1"/>
                                <w:sz w:val="22"/>
                              </w:rPr>
                            </w:pPr>
                            <w:r w:rsidRPr="0045050E">
                              <w:rPr>
                                <w:rFonts w:asciiTheme="minorEastAsia" w:hAnsiTheme="minorEastAsia" w:cs="Times New Roman" w:hint="eastAsia"/>
                                <w:color w:val="000000" w:themeColor="text1"/>
                                <w:sz w:val="22"/>
                              </w:rPr>
                              <w:t>令和</w:t>
                            </w:r>
                            <w:r w:rsidRPr="0045050E">
                              <w:rPr>
                                <w:rFonts w:asciiTheme="minorEastAsia" w:hAnsiTheme="minorEastAsia" w:cs="Times New Roman"/>
                                <w:color w:val="000000" w:themeColor="text1"/>
                                <w:sz w:val="22"/>
                              </w:rPr>
                              <w:t>３年度には、</w:t>
                            </w:r>
                            <w:r w:rsidRPr="0045050E">
                              <w:rPr>
                                <w:rFonts w:asciiTheme="minorEastAsia" w:hAnsiTheme="minorEastAsia" w:cs="Times New Roman" w:hint="eastAsia"/>
                                <w:color w:val="000000" w:themeColor="text1"/>
                                <w:sz w:val="22"/>
                              </w:rPr>
                              <w:t>スーパーシティ構想の実現に向け、大阪府と共同で、スーパーシティの区域指定を目指し、内閣府の公募に対して提案を実施</w:t>
                            </w:r>
                          </w:p>
                          <w:p w:rsidR="008954A5" w:rsidRPr="0045050E" w:rsidRDefault="008954A5" w:rsidP="00834415">
                            <w:pPr>
                              <w:pStyle w:val="a3"/>
                              <w:numPr>
                                <w:ilvl w:val="1"/>
                                <w:numId w:val="95"/>
                              </w:numPr>
                              <w:tabs>
                                <w:tab w:val="left" w:pos="735"/>
                              </w:tabs>
                              <w:ind w:leftChars="300" w:left="1050"/>
                              <w:rPr>
                                <w:rFonts w:asciiTheme="minorEastAsia" w:hAnsiTheme="minorEastAsia"/>
                                <w:color w:val="000000" w:themeColor="text1"/>
                                <w:sz w:val="22"/>
                              </w:rPr>
                            </w:pPr>
                            <w:r w:rsidRPr="0045050E">
                              <w:rPr>
                                <w:rFonts w:asciiTheme="minorEastAsia" w:hAnsiTheme="minorEastAsia" w:hint="eastAsia"/>
                                <w:color w:val="000000" w:themeColor="text1"/>
                                <w:sz w:val="22"/>
                              </w:rPr>
                              <w:t>令和</w:t>
                            </w:r>
                            <w:r w:rsidRPr="0045050E">
                              <w:rPr>
                                <w:rFonts w:asciiTheme="minorEastAsia" w:hAnsiTheme="minorEastAsia"/>
                                <w:color w:val="000000" w:themeColor="text1"/>
                                <w:sz w:val="22"/>
                              </w:rPr>
                              <w:t>４年度は、</w:t>
                            </w:r>
                            <w:r w:rsidRPr="0045050E">
                              <w:rPr>
                                <w:rFonts w:asciiTheme="minorEastAsia" w:hAnsiTheme="minorEastAsia" w:hint="eastAsia"/>
                                <w:color w:val="000000" w:themeColor="text1"/>
                                <w:sz w:val="22"/>
                              </w:rPr>
                              <w:t>区域指定を受けた後、国や事業者とともに構成する区域会議に府市で参画し、先端的サービスやそのために必要となる規制改革を検討するなど、スーパーシティの基本構想を策定（事業費は府市折半）</w:t>
                            </w:r>
                          </w:p>
                          <w:p w:rsidR="008954A5" w:rsidRPr="0045050E" w:rsidRDefault="008954A5" w:rsidP="00834415">
                            <w:pPr>
                              <w:pStyle w:val="a3"/>
                              <w:numPr>
                                <w:ilvl w:val="1"/>
                                <w:numId w:val="95"/>
                              </w:numPr>
                              <w:tabs>
                                <w:tab w:val="left" w:pos="735"/>
                              </w:tabs>
                              <w:ind w:leftChars="300" w:left="1050"/>
                              <w:rPr>
                                <w:rFonts w:asciiTheme="minorEastAsia" w:hAnsiTheme="minorEastAsia"/>
                                <w:color w:val="000000" w:themeColor="text1"/>
                                <w:sz w:val="22"/>
                              </w:rPr>
                            </w:pPr>
                            <w:r w:rsidRPr="0045050E">
                              <w:rPr>
                                <w:rFonts w:asciiTheme="minorEastAsia" w:hAnsiTheme="minorEastAsia"/>
                                <w:color w:val="000000" w:themeColor="text1"/>
                                <w:sz w:val="22"/>
                              </w:rPr>
                              <w:t>基本構想</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策定</w:t>
                            </w:r>
                            <w:r w:rsidRPr="0045050E">
                              <w:rPr>
                                <w:rFonts w:asciiTheme="minorEastAsia" w:hAnsiTheme="minorEastAsia" w:hint="eastAsia"/>
                                <w:color w:val="000000" w:themeColor="text1"/>
                                <w:sz w:val="22"/>
                              </w:rPr>
                              <w:t>は</w:t>
                            </w:r>
                            <w:r w:rsidRPr="0045050E">
                              <w:rPr>
                                <w:rFonts w:asciiTheme="minorEastAsia" w:hAnsiTheme="minorEastAsia"/>
                                <w:color w:val="000000" w:themeColor="text1"/>
                                <w:sz w:val="22"/>
                              </w:rPr>
                              <w:t>区域指定後１年以内</w:t>
                            </w:r>
                            <w:r w:rsidRPr="0045050E">
                              <w:rPr>
                                <w:rFonts w:asciiTheme="minorEastAsia" w:hAnsiTheme="minorEastAsia" w:hint="eastAsia"/>
                                <w:color w:val="000000" w:themeColor="text1"/>
                                <w:sz w:val="22"/>
                              </w:rPr>
                              <w:t>を</w:t>
                            </w:r>
                            <w:r w:rsidRPr="0045050E">
                              <w:rPr>
                                <w:rFonts w:asciiTheme="minorEastAsia" w:hAnsiTheme="minorEastAsia"/>
                                <w:color w:val="000000" w:themeColor="text1"/>
                                <w:sz w:val="22"/>
                              </w:rPr>
                              <w:t>想定</w:t>
                            </w:r>
                          </w:p>
                          <w:p w:rsidR="008954A5" w:rsidRPr="0045050E" w:rsidRDefault="008954A5" w:rsidP="006C3F8B">
                            <w:pPr>
                              <w:numPr>
                                <w:ilvl w:val="0"/>
                                <w:numId w:val="18"/>
                              </w:numPr>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ビッグデータを活用したスマートプランニング（５００万円</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 xml:space="preserve">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6C3F8B">
                            <w:pPr>
                              <w:pStyle w:val="a3"/>
                              <w:numPr>
                                <w:ilvl w:val="1"/>
                                <w:numId w:val="18"/>
                              </w:numPr>
                              <w:tabs>
                                <w:tab w:val="left" w:pos="735"/>
                              </w:tabs>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施策効果の見える化やにぎわい創出方策の検討等、市民サービスの向上につながる効果的な施策を立案するため、ＧＰＳデータ等のビッグデータを活用</w:t>
                            </w:r>
                          </w:p>
                          <w:p w:rsidR="008954A5" w:rsidRPr="0045050E" w:rsidRDefault="008954A5" w:rsidP="006C3F8B">
                            <w:pPr>
                              <w:numPr>
                                <w:ilvl w:val="0"/>
                                <w:numId w:val="18"/>
                              </w:numPr>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地域交通</w:t>
                            </w:r>
                            <w:r w:rsidRPr="0045050E">
                              <w:rPr>
                                <w:rFonts w:asciiTheme="minorEastAsia" w:hAnsiTheme="minorEastAsia"/>
                                <w:color w:val="000000" w:themeColor="text1"/>
                                <w:sz w:val="22"/>
                              </w:rPr>
                              <w:t>検討調査（</w:t>
                            </w:r>
                            <w:r w:rsidRPr="0045050E">
                              <w:rPr>
                                <w:rFonts w:asciiTheme="minorEastAsia" w:hAnsiTheme="minorEastAsia" w:hint="eastAsia"/>
                                <w:color w:val="000000" w:themeColor="text1"/>
                                <w:sz w:val="22"/>
                              </w:rPr>
                              <w:t>１，０００</w:t>
                            </w:r>
                            <w:r w:rsidRPr="0045050E">
                              <w:rPr>
                                <w:rFonts w:asciiTheme="minorEastAsia" w:hAnsiTheme="minorEastAsia"/>
                                <w:color w:val="000000" w:themeColor="text1"/>
                                <w:sz w:val="22"/>
                              </w:rPr>
                              <w:t>万円）</w:t>
                            </w:r>
                          </w:p>
                          <w:p w:rsidR="008954A5" w:rsidRPr="0045050E" w:rsidRDefault="008954A5" w:rsidP="006C3F8B">
                            <w:pPr>
                              <w:pStyle w:val="a3"/>
                              <w:numPr>
                                <w:ilvl w:val="1"/>
                                <w:numId w:val="18"/>
                              </w:numPr>
                              <w:tabs>
                                <w:tab w:val="left" w:pos="735"/>
                              </w:tabs>
                              <w:ind w:leftChars="300" w:left="1070" w:hangingChars="200" w:hanging="440"/>
                              <w:rPr>
                                <w:rFonts w:asciiTheme="minorEastAsia" w:hAnsiTheme="minorEastAsia" w:cs="Times New Roman"/>
                                <w:color w:val="000000" w:themeColor="text1"/>
                                <w:sz w:val="22"/>
                              </w:rPr>
                            </w:pPr>
                            <w:r w:rsidRPr="0045050E">
                              <w:rPr>
                                <w:rFonts w:asciiTheme="minorEastAsia" w:hAnsiTheme="minorEastAsia" w:cs="Times New Roman" w:hint="eastAsia"/>
                                <w:color w:val="000000" w:themeColor="text1"/>
                                <w:sz w:val="22"/>
                              </w:rPr>
                              <w:t>令和３年度において、様々な調査結果や民間事業者による社会実験の状況を参考にしながら、利便性向上等が見込めるエリアの条件整理や体系化を図り、利用者のニーズと整合した最適な地域交通のあり方について検討</w:t>
                            </w:r>
                          </w:p>
                          <w:p w:rsidR="008954A5" w:rsidRPr="0045050E" w:rsidRDefault="008954A5" w:rsidP="006C3F8B">
                            <w:pPr>
                              <w:pStyle w:val="a3"/>
                              <w:numPr>
                                <w:ilvl w:val="1"/>
                                <w:numId w:val="18"/>
                              </w:numPr>
                              <w:tabs>
                                <w:tab w:val="left" w:pos="735"/>
                              </w:tabs>
                              <w:ind w:leftChars="300" w:left="1070" w:hangingChars="200" w:hanging="440"/>
                              <w:rPr>
                                <w:rFonts w:asciiTheme="minorEastAsia" w:hAnsiTheme="minorEastAsia" w:cs="Times New Roman"/>
                                <w:color w:val="000000" w:themeColor="text1"/>
                                <w:sz w:val="22"/>
                              </w:rPr>
                            </w:pPr>
                            <w:r w:rsidRPr="0045050E">
                              <w:rPr>
                                <w:rFonts w:asciiTheme="minorEastAsia" w:hAnsiTheme="minorEastAsia" w:cs="Times New Roman" w:hint="eastAsia"/>
                                <w:color w:val="000000" w:themeColor="text1"/>
                                <w:sz w:val="22"/>
                              </w:rPr>
                              <w:t>令和４年度は、令和３年度の調査結果も踏まえて、より具体的に地域を絞り、ＡＩオンデマンド交通などの端末交通と、ＢＲＴを含めた鉄道などの基幹交通との結節による効果等を調査し、地域交通のあり方について検討</w:t>
                            </w:r>
                          </w:p>
                          <w:p w:rsidR="008954A5" w:rsidRPr="0045050E" w:rsidRDefault="008954A5" w:rsidP="00834415">
                            <w:pPr>
                              <w:pStyle w:val="a3"/>
                              <w:numPr>
                                <w:ilvl w:val="0"/>
                                <w:numId w:val="97"/>
                              </w:numPr>
                              <w:tabs>
                                <w:tab w:val="left" w:pos="735"/>
                              </w:tabs>
                              <w:ind w:leftChars="0" w:left="851"/>
                              <w:rPr>
                                <w:rFonts w:asciiTheme="minorEastAsia" w:hAnsiTheme="minorEastAsia" w:cs="Times New Roman"/>
                                <w:color w:val="000000" w:themeColor="text1"/>
                                <w:sz w:val="22"/>
                              </w:rPr>
                            </w:pPr>
                            <w:r w:rsidRPr="0045050E">
                              <w:rPr>
                                <w:rFonts w:asciiTheme="minorEastAsia" w:hAnsiTheme="minorEastAsia" w:cs="Times New Roman" w:hint="eastAsia"/>
                                <w:color w:val="000000" w:themeColor="text1"/>
                                <w:sz w:val="22"/>
                              </w:rPr>
                              <w:t>大阪市地域脱炭素化推進事業（２，０</w:t>
                            </w:r>
                            <w:r w:rsidRPr="0045050E">
                              <w:rPr>
                                <w:rFonts w:asciiTheme="minorEastAsia" w:hAnsiTheme="minorEastAsia" w:cs="Times New Roman"/>
                                <w:color w:val="000000" w:themeColor="text1"/>
                                <w:sz w:val="22"/>
                              </w:rPr>
                              <w:t>００</w:t>
                            </w:r>
                            <w:r w:rsidRPr="0045050E">
                              <w:rPr>
                                <w:rFonts w:asciiTheme="minorEastAsia" w:hAnsiTheme="minorEastAsia" w:cs="Times New Roman" w:hint="eastAsia"/>
                                <w:color w:val="000000" w:themeColor="text1"/>
                                <w:sz w:val="22"/>
                              </w:rPr>
                              <w:t xml:space="preserve">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r w:rsidRPr="0045050E">
                              <w:rPr>
                                <w:rFonts w:asciiTheme="majorEastAsia" w:eastAsiaTheme="majorEastAsia" w:hAnsiTheme="majorEastAsia" w:cs="Times New Roman" w:hint="eastAsia"/>
                                <w:color w:val="000000" w:themeColor="text1"/>
                                <w:sz w:val="22"/>
                              </w:rPr>
                              <w:t>【後掲（フリップ４５）】</w:t>
                            </w:r>
                          </w:p>
                          <w:p w:rsidR="008954A5" w:rsidRPr="0045050E" w:rsidRDefault="008954A5" w:rsidP="006C3F8B">
                            <w:pPr>
                              <w:ind w:firstLineChars="100" w:firstLine="221"/>
                              <w:rPr>
                                <w:rFonts w:asciiTheme="minorEastAsia" w:hAnsiTheme="minorEastAsia"/>
                                <w:color w:val="000000" w:themeColor="text1"/>
                                <w:sz w:val="22"/>
                              </w:rPr>
                            </w:pP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b/>
                                <w:bCs/>
                                <w:color w:val="000000" w:themeColor="text1"/>
                                <w:sz w:val="22"/>
                              </w:rPr>
                              <w:t xml:space="preserve">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b/>
                                <w:bCs/>
                                <w:color w:val="000000" w:themeColor="text1"/>
                                <w:sz w:val="22"/>
                              </w:rPr>
                              <w:t>大阪市</w:t>
                            </w:r>
                            <w:r w:rsidRPr="0045050E">
                              <w:rPr>
                                <w:rFonts w:ascii="ＭＳ ゴシック" w:eastAsia="ＭＳ ゴシック" w:hAnsi="ＭＳ ゴシック" w:hint="eastAsia"/>
                                <w:b/>
                                <w:bCs/>
                                <w:color w:val="000000" w:themeColor="text1"/>
                                <w:sz w:val="22"/>
                              </w:rPr>
                              <w:t>ＤＸ</w:t>
                            </w:r>
                            <w:r w:rsidRPr="0045050E">
                              <w:rPr>
                                <w:rFonts w:ascii="ＭＳ ゴシック" w:eastAsia="ＭＳ ゴシック" w:hAnsi="ＭＳ ゴシック"/>
                                <w:b/>
                                <w:bCs/>
                                <w:color w:val="000000" w:themeColor="text1"/>
                                <w:sz w:val="22"/>
                              </w:rPr>
                              <w:t>戦略（</w:t>
                            </w:r>
                            <w:r w:rsidRPr="0045050E">
                              <w:rPr>
                                <w:rFonts w:ascii="ＭＳ ゴシック" w:eastAsia="ＭＳ ゴシック" w:hAnsi="ＭＳ ゴシック" w:hint="eastAsia"/>
                                <w:b/>
                                <w:bCs/>
                                <w:color w:val="000000" w:themeColor="text1"/>
                                <w:sz w:val="22"/>
                              </w:rPr>
                              <w:t>仮称</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」の</w:t>
                            </w:r>
                            <w:r w:rsidRPr="0045050E">
                              <w:rPr>
                                <w:rFonts w:ascii="ＭＳ ゴシック" w:eastAsia="ＭＳ ゴシック" w:hAnsi="ＭＳ ゴシック"/>
                                <w:b/>
                                <w:bCs/>
                                <w:color w:val="000000" w:themeColor="text1"/>
                                <w:sz w:val="22"/>
                              </w:rPr>
                              <w:t>策定</w:t>
                            </w:r>
                            <w:r w:rsidRPr="0045050E">
                              <w:rPr>
                                <w:rFonts w:ascii="ＭＳ ゴシック" w:eastAsia="ＭＳ ゴシック" w:hAnsi="ＭＳ ゴシック" w:hint="eastAsia"/>
                                <w:b/>
                                <w:bCs/>
                                <w:color w:val="000000" w:themeColor="text1"/>
                                <w:sz w:val="22"/>
                              </w:rPr>
                              <w:t xml:space="preserve">　④ １，３００万円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34415">
                            <w:pPr>
                              <w:pStyle w:val="a3"/>
                              <w:numPr>
                                <w:ilvl w:val="1"/>
                                <w:numId w:val="96"/>
                              </w:numPr>
                              <w:tabs>
                                <w:tab w:val="left" w:pos="851"/>
                              </w:tabs>
                              <w:ind w:leftChars="0" w:left="851" w:hanging="425"/>
                              <w:rPr>
                                <w:rFonts w:asciiTheme="minorEastAsia" w:hAnsiTheme="minorEastAsia" w:cs="Times New Roman"/>
                                <w:color w:val="000000" w:themeColor="text1"/>
                                <w:sz w:val="22"/>
                              </w:rPr>
                            </w:pPr>
                            <w:r w:rsidRPr="0045050E">
                              <w:rPr>
                                <w:rFonts w:asciiTheme="minorEastAsia" w:hAnsiTheme="minorEastAsia" w:hint="eastAsia"/>
                                <w:color w:val="000000" w:themeColor="text1"/>
                                <w:sz w:val="22"/>
                              </w:rPr>
                              <w:t>データとデジタル技術の活用を前提に、行政、サービス、都市・まちの</w:t>
                            </w:r>
                            <w:r w:rsidRPr="0045050E">
                              <w:rPr>
                                <w:rFonts w:asciiTheme="minorEastAsia" w:hAnsiTheme="minorEastAsia"/>
                                <w:color w:val="000000" w:themeColor="text1"/>
                                <w:sz w:val="22"/>
                              </w:rPr>
                              <w:t>３つの視点から、</w:t>
                            </w:r>
                            <w:r w:rsidRPr="0045050E">
                              <w:rPr>
                                <w:rFonts w:asciiTheme="minorEastAsia" w:hAnsiTheme="minorEastAsia" w:hint="eastAsia"/>
                                <w:color w:val="000000" w:themeColor="text1"/>
                                <w:sz w:val="22"/>
                              </w:rPr>
                              <w:t>業務そのものや、組織、業務プロセス、役所文化、制度を変革するＤＸ（デジタルトランスフォーメーション）を</w:t>
                            </w:r>
                            <w:r w:rsidRPr="0045050E">
                              <w:rPr>
                                <w:rFonts w:asciiTheme="minorEastAsia" w:hAnsiTheme="minorEastAsia"/>
                                <w:color w:val="000000" w:themeColor="text1"/>
                                <w:sz w:val="22"/>
                              </w:rPr>
                              <w:t>推進</w:t>
                            </w:r>
                            <w:r w:rsidRPr="0045050E">
                              <w:rPr>
                                <w:rFonts w:asciiTheme="minorEastAsia" w:hAnsiTheme="minorEastAsia" w:hint="eastAsia"/>
                                <w:color w:val="000000" w:themeColor="text1"/>
                                <w:sz w:val="22"/>
                              </w:rPr>
                              <w:t>する</w:t>
                            </w:r>
                            <w:r w:rsidRPr="0045050E">
                              <w:rPr>
                                <w:rFonts w:asciiTheme="minorEastAsia" w:hAnsiTheme="minorEastAsia"/>
                                <w:color w:val="000000" w:themeColor="text1"/>
                                <w:sz w:val="22"/>
                              </w:rPr>
                              <w:t>ための基本方針となる</w:t>
                            </w:r>
                            <w:r w:rsidRPr="0045050E">
                              <w:rPr>
                                <w:rFonts w:asciiTheme="minorEastAsia" w:hAnsiTheme="minorEastAsia" w:hint="eastAsia"/>
                                <w:color w:val="000000" w:themeColor="text1"/>
                                <w:sz w:val="22"/>
                              </w:rPr>
                              <w:t>「大阪市ＤＸ戦略（仮称）」を策定</w:t>
                            </w:r>
                          </w:p>
                          <w:p w:rsidR="008954A5" w:rsidRPr="0045050E" w:rsidRDefault="008954A5" w:rsidP="00F44711">
                            <w:pPr>
                              <w:tabs>
                                <w:tab w:val="left" w:pos="735"/>
                              </w:tabs>
                              <w:rPr>
                                <w:rFonts w:asciiTheme="minorEastAsia" w:hAnsiTheme="minorEastAsia"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4AD72CB8" id="_x0000_s1084" style="width:536.9pt;height:4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cFLQIAAFIEAAAOAAAAZHJzL2Uyb0RvYy54bWysVNuO0zAQfUfiHyy/0zSl6aZR09WqSxHS&#10;AisWPsBxnMTCN8Zu0/L1O3Ha0gWeEHmw7Mz45Mw5M1ndHrQiewFeWlPSdDKlRBhua2nakn77un2T&#10;U+IDMzVT1oiSHoWnt+vXr1a9K8TMdlbVAgiCGF/0rqRdCK5IEs87oZmfWCcMBhsLmgU8QpvUwHpE&#10;1yqZTaeLpLdQO7BceI9v78cgXUf8phE8fG4aLwJRJUVuIa4Q12pYk/WKFS0w10l+osH+gYVm0uBH&#10;L1D3LDCyA/kHlJYcrLdNmHCrE9s0kotYA1aTTn+r5qljTsRaUBzvLjL5/wfLP+0fgci6pPObOSWG&#10;aTTpC8rGTKsESdN0kKh3vsDMJ/cIQ5HePVj+3RNjNx3miTsA23eC1Ugs5icvLgwHj1dJ1X+0NeKz&#10;XbBRrUMDegBEHcghmnK8mCIOgXB8ucjTfPEWveMYy/I0Wy6ygVPCivN1Bz68F1aTYVNSQPoRnu0f&#10;fBhTzymRvlWy3kql4gHaaqOA7Bl2yDY+J3R/naYM6Uu6zGZZRH4R89cQ0/j8DULLgK2upC5pfkli&#10;xaDbO1PHRgxMqnGP1SmDRZ61Gz0Ih+oQzcoWZ1sqWx9RWrBja+Mo4qaz8JOSHtu6pP7HjoGgRH0w&#10;aM/NfLbMcA7iIc+XqCtcB6qrADMcgUoaKBm3mzBOzs6BbDv8ThrFMPYODW1klHogPHI6scfGjWad&#10;hmyYjOtzzPr1K1g/AwAA//8DAFBLAwQUAAYACAAAACEAUv9gzdsAAAAGAQAADwAAAGRycy9kb3du&#10;cmV2LnhtbEyPwW7CMBBE75X6D9ZW6q040NJCiIPaSj0WBEWcnXhJIux1FJsQ/r5LL/Qy0mpWM2+y&#10;5eCs6LELjScF41ECAqn0pqFKwe7n62kGIkRNRltPqOCCAZb5/V2mU+PPtMF+GyvBIRRSraCOsU2l&#10;DGWNToeRb5HYO/jO6chnV0nT6TOHOysnSfIqnW6IG2rd4meN5XF7cgpm60n1Yr372K+mx/hdXHqi&#10;jVTq8WF4X4CIOMTbM1zxGR1yZir8iUwQVgEPiX969ZK3Z95RKJiPp3OQeSb/4+e/AAAA//8DAFBL&#10;AQItABQABgAIAAAAIQC2gziS/gAAAOEBAAATAAAAAAAAAAAAAAAAAAAAAABbQ29udGVudF9UeXBl&#10;c10ueG1sUEsBAi0AFAAGAAgAAAAhADj9If/WAAAAlAEAAAsAAAAAAAAAAAAAAAAALwEAAF9yZWxz&#10;Ly5yZWxzUEsBAi0AFAAGAAgAAAAhAMf15wUtAgAAUgQAAA4AAAAAAAAAAAAAAAAALgIAAGRycy9l&#10;Mm9Eb2MueG1sUEsBAi0AFAAGAAgAAAAhAFL/YM3bAAAABgEAAA8AAAAAAAAAAAAAAAAAhwQAAGRy&#10;cy9kb3ducmV2LnhtbFBLBQYAAAAABAAEAPMAAACPBQAAAAA=&#10;">
                <v:textbox inset="5.85pt,.7pt,5.85pt,.7pt">
                  <w:txbxContent>
                    <w:p w:rsidR="008954A5" w:rsidRPr="0045050E" w:rsidRDefault="008954A5" w:rsidP="006C3F8B">
                      <w:pPr>
                        <w:tabs>
                          <w:tab w:val="left" w:pos="735"/>
                        </w:tabs>
                        <w:ind w:left="330" w:hangingChars="150" w:hanging="330"/>
                        <w:rPr>
                          <w:rFonts w:ascii="ＭＳ 明朝" w:hAnsi="ＭＳ 明朝"/>
                          <w:color w:val="000000" w:themeColor="text1"/>
                          <w:sz w:val="22"/>
                        </w:rPr>
                      </w:pPr>
                      <w:r w:rsidRPr="0045050E">
                        <w:rPr>
                          <w:rFonts w:ascii="ＭＳ 明朝" w:hAnsi="ＭＳ 明朝" w:hint="eastAsia"/>
                          <w:color w:val="000000" w:themeColor="text1"/>
                          <w:sz w:val="22"/>
                        </w:rPr>
                        <w:t>☆　市民の生活の質（</w:t>
                      </w:r>
                      <w:r w:rsidRPr="0045050E">
                        <w:rPr>
                          <w:rFonts w:ascii="ＭＳ 明朝" w:hAnsi="ＭＳ 明朝"/>
                          <w:color w:val="000000" w:themeColor="text1"/>
                          <w:sz w:val="22"/>
                        </w:rPr>
                        <w:t>ＱｏＬ</w:t>
                      </w:r>
                      <w:r w:rsidRPr="0045050E">
                        <w:rPr>
                          <w:rFonts w:ascii="ＭＳ 明朝" w:hAnsi="ＭＳ 明朝" w:hint="eastAsia"/>
                          <w:color w:val="000000" w:themeColor="text1"/>
                          <w:sz w:val="22"/>
                        </w:rPr>
                        <w:t>）の向上や都市機能の強化をめざし、スマートシティを実現</w:t>
                      </w:r>
                    </w:p>
                    <w:p w:rsidR="008954A5" w:rsidRPr="0045050E" w:rsidRDefault="008954A5" w:rsidP="006C3F8B">
                      <w:pPr>
                        <w:tabs>
                          <w:tab w:val="left" w:pos="735"/>
                        </w:tabs>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b/>
                          <w:bCs/>
                          <w:color w:val="000000" w:themeColor="text1"/>
                          <w:sz w:val="22"/>
                        </w:rPr>
                        <w:t xml:space="preserve">　</w:t>
                      </w:r>
                      <w:r w:rsidRPr="0045050E">
                        <w:rPr>
                          <w:rFonts w:ascii="ＭＳ ゴシック" w:eastAsia="ＭＳ ゴシック" w:hAnsi="ＭＳ ゴシック" w:hint="eastAsia"/>
                          <w:b/>
                          <w:bCs/>
                          <w:color w:val="000000" w:themeColor="text1"/>
                          <w:sz w:val="22"/>
                        </w:rPr>
                        <w:t>スマートシティ戦略推進事業　④ １億１，７００万円　（③ ２億２，０００万円）</w:t>
                      </w:r>
                    </w:p>
                    <w:p w:rsidR="008954A5" w:rsidRPr="0045050E" w:rsidRDefault="008954A5" w:rsidP="006C3F8B">
                      <w:pPr>
                        <w:numPr>
                          <w:ilvl w:val="0"/>
                          <w:numId w:val="18"/>
                        </w:numPr>
                        <w:ind w:leftChars="200" w:left="860" w:hangingChars="200" w:hanging="440"/>
                        <w:rPr>
                          <w:rFonts w:asciiTheme="minorEastAsia" w:hAnsiTheme="minorEastAsia"/>
                          <w:dstrike/>
                          <w:color w:val="000000" w:themeColor="text1"/>
                          <w:sz w:val="22"/>
                        </w:rPr>
                      </w:pPr>
                      <w:r w:rsidRPr="0045050E">
                        <w:rPr>
                          <w:rFonts w:asciiTheme="minorEastAsia" w:hAnsiTheme="minorEastAsia" w:hint="eastAsia"/>
                          <w:color w:val="000000" w:themeColor="text1"/>
                          <w:sz w:val="22"/>
                        </w:rPr>
                        <w:t>スーパーシティ</w:t>
                      </w:r>
                      <w:r w:rsidRPr="0045050E">
                        <w:rPr>
                          <w:rFonts w:asciiTheme="minorEastAsia" w:hAnsiTheme="minorEastAsia"/>
                          <w:color w:val="000000" w:themeColor="text1"/>
                          <w:sz w:val="22"/>
                        </w:rPr>
                        <w:t>基本構想の策定</w:t>
                      </w:r>
                      <w:r w:rsidRPr="0045050E">
                        <w:rPr>
                          <w:rFonts w:asciiTheme="minorEastAsia" w:hAnsiTheme="minorEastAsia" w:hint="eastAsia"/>
                          <w:color w:val="000000" w:themeColor="text1"/>
                          <w:sz w:val="22"/>
                        </w:rPr>
                        <w:t>（４，８００万円</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 xml:space="preserve">　</w:t>
                      </w:r>
                    </w:p>
                    <w:p w:rsidR="008954A5" w:rsidRPr="0045050E" w:rsidRDefault="008954A5" w:rsidP="00834415">
                      <w:pPr>
                        <w:pStyle w:val="a3"/>
                        <w:numPr>
                          <w:ilvl w:val="1"/>
                          <w:numId w:val="95"/>
                        </w:numPr>
                        <w:tabs>
                          <w:tab w:val="left" w:pos="735"/>
                        </w:tabs>
                        <w:ind w:leftChars="300" w:left="1050"/>
                        <w:rPr>
                          <w:rFonts w:asciiTheme="minorEastAsia" w:hAnsiTheme="minorEastAsia"/>
                          <w:color w:val="000000" w:themeColor="text1"/>
                          <w:sz w:val="22"/>
                        </w:rPr>
                      </w:pPr>
                      <w:r w:rsidRPr="0045050E">
                        <w:rPr>
                          <w:rFonts w:asciiTheme="minorEastAsia" w:hAnsiTheme="minorEastAsia" w:cs="Times New Roman" w:hint="eastAsia"/>
                          <w:color w:val="000000" w:themeColor="text1"/>
                          <w:sz w:val="22"/>
                        </w:rPr>
                        <w:t>令和</w:t>
                      </w:r>
                      <w:r w:rsidRPr="0045050E">
                        <w:rPr>
                          <w:rFonts w:asciiTheme="minorEastAsia" w:hAnsiTheme="minorEastAsia" w:cs="Times New Roman"/>
                          <w:color w:val="000000" w:themeColor="text1"/>
                          <w:sz w:val="22"/>
                        </w:rPr>
                        <w:t>３年度には、</w:t>
                      </w:r>
                      <w:r w:rsidRPr="0045050E">
                        <w:rPr>
                          <w:rFonts w:asciiTheme="minorEastAsia" w:hAnsiTheme="minorEastAsia" w:cs="Times New Roman" w:hint="eastAsia"/>
                          <w:color w:val="000000" w:themeColor="text1"/>
                          <w:sz w:val="22"/>
                        </w:rPr>
                        <w:t>スーパーシティ構想の実現に向け、大阪府と共同で、スーパーシティの区域指定を目指し、内閣府の公募に対して提案を実施</w:t>
                      </w:r>
                    </w:p>
                    <w:p w:rsidR="008954A5" w:rsidRPr="0045050E" w:rsidRDefault="008954A5" w:rsidP="00834415">
                      <w:pPr>
                        <w:pStyle w:val="a3"/>
                        <w:numPr>
                          <w:ilvl w:val="1"/>
                          <w:numId w:val="95"/>
                        </w:numPr>
                        <w:tabs>
                          <w:tab w:val="left" w:pos="735"/>
                        </w:tabs>
                        <w:ind w:leftChars="300" w:left="1050"/>
                        <w:rPr>
                          <w:rFonts w:asciiTheme="minorEastAsia" w:hAnsiTheme="minorEastAsia"/>
                          <w:color w:val="000000" w:themeColor="text1"/>
                          <w:sz w:val="22"/>
                        </w:rPr>
                      </w:pPr>
                      <w:r w:rsidRPr="0045050E">
                        <w:rPr>
                          <w:rFonts w:asciiTheme="minorEastAsia" w:hAnsiTheme="minorEastAsia" w:hint="eastAsia"/>
                          <w:color w:val="000000" w:themeColor="text1"/>
                          <w:sz w:val="22"/>
                        </w:rPr>
                        <w:t>令和</w:t>
                      </w:r>
                      <w:r w:rsidRPr="0045050E">
                        <w:rPr>
                          <w:rFonts w:asciiTheme="minorEastAsia" w:hAnsiTheme="minorEastAsia"/>
                          <w:color w:val="000000" w:themeColor="text1"/>
                          <w:sz w:val="22"/>
                        </w:rPr>
                        <w:t>４年度は、</w:t>
                      </w:r>
                      <w:r w:rsidRPr="0045050E">
                        <w:rPr>
                          <w:rFonts w:asciiTheme="minorEastAsia" w:hAnsiTheme="minorEastAsia" w:hint="eastAsia"/>
                          <w:color w:val="000000" w:themeColor="text1"/>
                          <w:sz w:val="22"/>
                        </w:rPr>
                        <w:t>区域指定を受けた後、国や事業者とともに構成する区域会議に府市で参画し、先端的サービスやそのために必要となる規制改革を検討するなど、スーパーシティの基本構想を策定（事業費は府市折半）</w:t>
                      </w:r>
                    </w:p>
                    <w:p w:rsidR="008954A5" w:rsidRPr="0045050E" w:rsidRDefault="008954A5" w:rsidP="00834415">
                      <w:pPr>
                        <w:pStyle w:val="a3"/>
                        <w:numPr>
                          <w:ilvl w:val="1"/>
                          <w:numId w:val="95"/>
                        </w:numPr>
                        <w:tabs>
                          <w:tab w:val="left" w:pos="735"/>
                        </w:tabs>
                        <w:ind w:leftChars="300" w:left="1050"/>
                        <w:rPr>
                          <w:rFonts w:asciiTheme="minorEastAsia" w:hAnsiTheme="minorEastAsia"/>
                          <w:color w:val="000000" w:themeColor="text1"/>
                          <w:sz w:val="22"/>
                        </w:rPr>
                      </w:pPr>
                      <w:r w:rsidRPr="0045050E">
                        <w:rPr>
                          <w:rFonts w:asciiTheme="minorEastAsia" w:hAnsiTheme="minorEastAsia"/>
                          <w:color w:val="000000" w:themeColor="text1"/>
                          <w:sz w:val="22"/>
                        </w:rPr>
                        <w:t>基本構想</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策定</w:t>
                      </w:r>
                      <w:r w:rsidRPr="0045050E">
                        <w:rPr>
                          <w:rFonts w:asciiTheme="minorEastAsia" w:hAnsiTheme="minorEastAsia" w:hint="eastAsia"/>
                          <w:color w:val="000000" w:themeColor="text1"/>
                          <w:sz w:val="22"/>
                        </w:rPr>
                        <w:t>は</w:t>
                      </w:r>
                      <w:r w:rsidRPr="0045050E">
                        <w:rPr>
                          <w:rFonts w:asciiTheme="minorEastAsia" w:hAnsiTheme="minorEastAsia"/>
                          <w:color w:val="000000" w:themeColor="text1"/>
                          <w:sz w:val="22"/>
                        </w:rPr>
                        <w:t>区域指定後１年以内</w:t>
                      </w:r>
                      <w:r w:rsidRPr="0045050E">
                        <w:rPr>
                          <w:rFonts w:asciiTheme="minorEastAsia" w:hAnsiTheme="minorEastAsia" w:hint="eastAsia"/>
                          <w:color w:val="000000" w:themeColor="text1"/>
                          <w:sz w:val="22"/>
                        </w:rPr>
                        <w:t>を</w:t>
                      </w:r>
                      <w:r w:rsidRPr="0045050E">
                        <w:rPr>
                          <w:rFonts w:asciiTheme="minorEastAsia" w:hAnsiTheme="minorEastAsia"/>
                          <w:color w:val="000000" w:themeColor="text1"/>
                          <w:sz w:val="22"/>
                        </w:rPr>
                        <w:t>想定</w:t>
                      </w:r>
                    </w:p>
                    <w:p w:rsidR="008954A5" w:rsidRPr="0045050E" w:rsidRDefault="008954A5" w:rsidP="006C3F8B">
                      <w:pPr>
                        <w:numPr>
                          <w:ilvl w:val="0"/>
                          <w:numId w:val="18"/>
                        </w:numPr>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ビッグデータを活用したスマートプランニング（５００万円</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 xml:space="preserve">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6C3F8B">
                      <w:pPr>
                        <w:pStyle w:val="a3"/>
                        <w:numPr>
                          <w:ilvl w:val="1"/>
                          <w:numId w:val="18"/>
                        </w:numPr>
                        <w:tabs>
                          <w:tab w:val="left" w:pos="735"/>
                        </w:tabs>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施策効果の見える化やにぎわい創出方策の検討等、市民サービスの向上につながる効果的な施策を立案するため、ＧＰＳデータ等のビッグデータを活用</w:t>
                      </w:r>
                    </w:p>
                    <w:p w:rsidR="008954A5" w:rsidRPr="0045050E" w:rsidRDefault="008954A5" w:rsidP="006C3F8B">
                      <w:pPr>
                        <w:numPr>
                          <w:ilvl w:val="0"/>
                          <w:numId w:val="18"/>
                        </w:numPr>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地域交通</w:t>
                      </w:r>
                      <w:r w:rsidRPr="0045050E">
                        <w:rPr>
                          <w:rFonts w:asciiTheme="minorEastAsia" w:hAnsiTheme="minorEastAsia"/>
                          <w:color w:val="000000" w:themeColor="text1"/>
                          <w:sz w:val="22"/>
                        </w:rPr>
                        <w:t>検討調査（</w:t>
                      </w:r>
                      <w:r w:rsidRPr="0045050E">
                        <w:rPr>
                          <w:rFonts w:asciiTheme="minorEastAsia" w:hAnsiTheme="minorEastAsia" w:hint="eastAsia"/>
                          <w:color w:val="000000" w:themeColor="text1"/>
                          <w:sz w:val="22"/>
                        </w:rPr>
                        <w:t>１，０００</w:t>
                      </w:r>
                      <w:r w:rsidRPr="0045050E">
                        <w:rPr>
                          <w:rFonts w:asciiTheme="minorEastAsia" w:hAnsiTheme="minorEastAsia"/>
                          <w:color w:val="000000" w:themeColor="text1"/>
                          <w:sz w:val="22"/>
                        </w:rPr>
                        <w:t>万円）</w:t>
                      </w:r>
                    </w:p>
                    <w:p w:rsidR="008954A5" w:rsidRPr="0045050E" w:rsidRDefault="008954A5" w:rsidP="006C3F8B">
                      <w:pPr>
                        <w:pStyle w:val="a3"/>
                        <w:numPr>
                          <w:ilvl w:val="1"/>
                          <w:numId w:val="18"/>
                        </w:numPr>
                        <w:tabs>
                          <w:tab w:val="left" w:pos="735"/>
                        </w:tabs>
                        <w:ind w:leftChars="300" w:left="1070" w:hangingChars="200" w:hanging="440"/>
                        <w:rPr>
                          <w:rFonts w:asciiTheme="minorEastAsia" w:hAnsiTheme="minorEastAsia" w:cs="Times New Roman"/>
                          <w:color w:val="000000" w:themeColor="text1"/>
                          <w:sz w:val="22"/>
                        </w:rPr>
                      </w:pPr>
                      <w:r w:rsidRPr="0045050E">
                        <w:rPr>
                          <w:rFonts w:asciiTheme="minorEastAsia" w:hAnsiTheme="minorEastAsia" w:cs="Times New Roman" w:hint="eastAsia"/>
                          <w:color w:val="000000" w:themeColor="text1"/>
                          <w:sz w:val="22"/>
                        </w:rPr>
                        <w:t>令和３年度において、様々な調査結果や民間事業者による社会実験の状況を参考にしながら、利便性向上等が見込めるエリアの条件整理や体系化を図り、利用者のニーズと整合した最適な地域交通のあり方について検討</w:t>
                      </w:r>
                    </w:p>
                    <w:p w:rsidR="008954A5" w:rsidRPr="0045050E" w:rsidRDefault="008954A5" w:rsidP="006C3F8B">
                      <w:pPr>
                        <w:pStyle w:val="a3"/>
                        <w:numPr>
                          <w:ilvl w:val="1"/>
                          <w:numId w:val="18"/>
                        </w:numPr>
                        <w:tabs>
                          <w:tab w:val="left" w:pos="735"/>
                        </w:tabs>
                        <w:ind w:leftChars="300" w:left="1070" w:hangingChars="200" w:hanging="440"/>
                        <w:rPr>
                          <w:rFonts w:asciiTheme="minorEastAsia" w:hAnsiTheme="minorEastAsia" w:cs="Times New Roman"/>
                          <w:color w:val="000000" w:themeColor="text1"/>
                          <w:sz w:val="22"/>
                        </w:rPr>
                      </w:pPr>
                      <w:r w:rsidRPr="0045050E">
                        <w:rPr>
                          <w:rFonts w:asciiTheme="minorEastAsia" w:hAnsiTheme="minorEastAsia" w:cs="Times New Roman" w:hint="eastAsia"/>
                          <w:color w:val="000000" w:themeColor="text1"/>
                          <w:sz w:val="22"/>
                        </w:rPr>
                        <w:t>令和４年度は、令和３年度の調査結果も踏まえて、より具体的に地域を絞り、ＡＩオンデマンド交通などの端末交通と、ＢＲＴを含めた鉄道などの基幹交通との結節による効果等を調査し、地域交通のあり方について検討</w:t>
                      </w:r>
                    </w:p>
                    <w:p w:rsidR="008954A5" w:rsidRPr="0045050E" w:rsidRDefault="008954A5" w:rsidP="00834415">
                      <w:pPr>
                        <w:pStyle w:val="a3"/>
                        <w:numPr>
                          <w:ilvl w:val="0"/>
                          <w:numId w:val="97"/>
                        </w:numPr>
                        <w:tabs>
                          <w:tab w:val="left" w:pos="735"/>
                        </w:tabs>
                        <w:ind w:leftChars="0" w:left="851"/>
                        <w:rPr>
                          <w:rFonts w:asciiTheme="minorEastAsia" w:hAnsiTheme="minorEastAsia" w:cs="Times New Roman"/>
                          <w:color w:val="000000" w:themeColor="text1"/>
                          <w:sz w:val="22"/>
                        </w:rPr>
                      </w:pPr>
                      <w:r w:rsidRPr="0045050E">
                        <w:rPr>
                          <w:rFonts w:asciiTheme="minorEastAsia" w:hAnsiTheme="minorEastAsia" w:cs="Times New Roman" w:hint="eastAsia"/>
                          <w:color w:val="000000" w:themeColor="text1"/>
                          <w:sz w:val="22"/>
                        </w:rPr>
                        <w:t>大阪市地域脱炭素化推進事業（２，０</w:t>
                      </w:r>
                      <w:r w:rsidRPr="0045050E">
                        <w:rPr>
                          <w:rFonts w:asciiTheme="minorEastAsia" w:hAnsiTheme="minorEastAsia" w:cs="Times New Roman"/>
                          <w:color w:val="000000" w:themeColor="text1"/>
                          <w:sz w:val="22"/>
                        </w:rPr>
                        <w:t>００</w:t>
                      </w:r>
                      <w:r w:rsidRPr="0045050E">
                        <w:rPr>
                          <w:rFonts w:asciiTheme="minorEastAsia" w:hAnsiTheme="minorEastAsia" w:cs="Times New Roman" w:hint="eastAsia"/>
                          <w:color w:val="000000" w:themeColor="text1"/>
                          <w:sz w:val="22"/>
                        </w:rPr>
                        <w:t xml:space="preserve">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r w:rsidRPr="0045050E">
                        <w:rPr>
                          <w:rFonts w:asciiTheme="majorEastAsia" w:eastAsiaTheme="majorEastAsia" w:hAnsiTheme="majorEastAsia" w:cs="Times New Roman" w:hint="eastAsia"/>
                          <w:color w:val="000000" w:themeColor="text1"/>
                          <w:sz w:val="22"/>
                        </w:rPr>
                        <w:t>【後掲（フリップ４５）】</w:t>
                      </w:r>
                    </w:p>
                    <w:p w:rsidR="008954A5" w:rsidRPr="0045050E" w:rsidRDefault="008954A5" w:rsidP="006C3F8B">
                      <w:pPr>
                        <w:ind w:firstLineChars="100" w:firstLine="221"/>
                        <w:rPr>
                          <w:rFonts w:asciiTheme="minorEastAsia" w:hAnsiTheme="minorEastAsia"/>
                          <w:color w:val="000000" w:themeColor="text1"/>
                          <w:sz w:val="22"/>
                        </w:rPr>
                      </w:pP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b/>
                          <w:bCs/>
                          <w:color w:val="000000" w:themeColor="text1"/>
                          <w:sz w:val="22"/>
                        </w:rPr>
                        <w:t xml:space="preserve">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b/>
                          <w:bCs/>
                          <w:color w:val="000000" w:themeColor="text1"/>
                          <w:sz w:val="22"/>
                        </w:rPr>
                        <w:t>大阪市</w:t>
                      </w:r>
                      <w:r w:rsidRPr="0045050E">
                        <w:rPr>
                          <w:rFonts w:ascii="ＭＳ ゴシック" w:eastAsia="ＭＳ ゴシック" w:hAnsi="ＭＳ ゴシック" w:hint="eastAsia"/>
                          <w:b/>
                          <w:bCs/>
                          <w:color w:val="000000" w:themeColor="text1"/>
                          <w:sz w:val="22"/>
                        </w:rPr>
                        <w:t>ＤＸ</w:t>
                      </w:r>
                      <w:r w:rsidRPr="0045050E">
                        <w:rPr>
                          <w:rFonts w:ascii="ＭＳ ゴシック" w:eastAsia="ＭＳ ゴシック" w:hAnsi="ＭＳ ゴシック"/>
                          <w:b/>
                          <w:bCs/>
                          <w:color w:val="000000" w:themeColor="text1"/>
                          <w:sz w:val="22"/>
                        </w:rPr>
                        <w:t>戦略（</w:t>
                      </w:r>
                      <w:r w:rsidRPr="0045050E">
                        <w:rPr>
                          <w:rFonts w:ascii="ＭＳ ゴシック" w:eastAsia="ＭＳ ゴシック" w:hAnsi="ＭＳ ゴシック" w:hint="eastAsia"/>
                          <w:b/>
                          <w:bCs/>
                          <w:color w:val="000000" w:themeColor="text1"/>
                          <w:sz w:val="22"/>
                        </w:rPr>
                        <w:t>仮称</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」の</w:t>
                      </w:r>
                      <w:r w:rsidRPr="0045050E">
                        <w:rPr>
                          <w:rFonts w:ascii="ＭＳ ゴシック" w:eastAsia="ＭＳ ゴシック" w:hAnsi="ＭＳ ゴシック"/>
                          <w:b/>
                          <w:bCs/>
                          <w:color w:val="000000" w:themeColor="text1"/>
                          <w:sz w:val="22"/>
                        </w:rPr>
                        <w:t>策定</w:t>
                      </w:r>
                      <w:r w:rsidRPr="0045050E">
                        <w:rPr>
                          <w:rFonts w:ascii="ＭＳ ゴシック" w:eastAsia="ＭＳ ゴシック" w:hAnsi="ＭＳ ゴシック" w:hint="eastAsia"/>
                          <w:b/>
                          <w:bCs/>
                          <w:color w:val="000000" w:themeColor="text1"/>
                          <w:sz w:val="22"/>
                        </w:rPr>
                        <w:t xml:space="preserve">　④ １，３００万円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34415">
                      <w:pPr>
                        <w:pStyle w:val="a3"/>
                        <w:numPr>
                          <w:ilvl w:val="1"/>
                          <w:numId w:val="96"/>
                        </w:numPr>
                        <w:tabs>
                          <w:tab w:val="left" w:pos="851"/>
                        </w:tabs>
                        <w:ind w:leftChars="0" w:left="851" w:hanging="425"/>
                        <w:rPr>
                          <w:rFonts w:asciiTheme="minorEastAsia" w:hAnsiTheme="minorEastAsia" w:cs="Times New Roman"/>
                          <w:color w:val="000000" w:themeColor="text1"/>
                          <w:sz w:val="22"/>
                        </w:rPr>
                      </w:pPr>
                      <w:r w:rsidRPr="0045050E">
                        <w:rPr>
                          <w:rFonts w:asciiTheme="minorEastAsia" w:hAnsiTheme="minorEastAsia" w:hint="eastAsia"/>
                          <w:color w:val="000000" w:themeColor="text1"/>
                          <w:sz w:val="22"/>
                        </w:rPr>
                        <w:t>データとデジタル技術の活用を前提に、行政、サービス、都市・まちの</w:t>
                      </w:r>
                      <w:r w:rsidRPr="0045050E">
                        <w:rPr>
                          <w:rFonts w:asciiTheme="minorEastAsia" w:hAnsiTheme="minorEastAsia"/>
                          <w:color w:val="000000" w:themeColor="text1"/>
                          <w:sz w:val="22"/>
                        </w:rPr>
                        <w:t>３つの視点から、</w:t>
                      </w:r>
                      <w:r w:rsidRPr="0045050E">
                        <w:rPr>
                          <w:rFonts w:asciiTheme="minorEastAsia" w:hAnsiTheme="minorEastAsia" w:hint="eastAsia"/>
                          <w:color w:val="000000" w:themeColor="text1"/>
                          <w:sz w:val="22"/>
                        </w:rPr>
                        <w:t>業務そのものや、組織、業務プロセス、役所文化、制度を変革するＤＸ（デジタルトランスフォーメーション）を</w:t>
                      </w:r>
                      <w:r w:rsidRPr="0045050E">
                        <w:rPr>
                          <w:rFonts w:asciiTheme="minorEastAsia" w:hAnsiTheme="minorEastAsia"/>
                          <w:color w:val="000000" w:themeColor="text1"/>
                          <w:sz w:val="22"/>
                        </w:rPr>
                        <w:t>推進</w:t>
                      </w:r>
                      <w:r w:rsidRPr="0045050E">
                        <w:rPr>
                          <w:rFonts w:asciiTheme="minorEastAsia" w:hAnsiTheme="minorEastAsia" w:hint="eastAsia"/>
                          <w:color w:val="000000" w:themeColor="text1"/>
                          <w:sz w:val="22"/>
                        </w:rPr>
                        <w:t>する</w:t>
                      </w:r>
                      <w:r w:rsidRPr="0045050E">
                        <w:rPr>
                          <w:rFonts w:asciiTheme="minorEastAsia" w:hAnsiTheme="minorEastAsia"/>
                          <w:color w:val="000000" w:themeColor="text1"/>
                          <w:sz w:val="22"/>
                        </w:rPr>
                        <w:t>ための基本方針となる</w:t>
                      </w:r>
                      <w:r w:rsidRPr="0045050E">
                        <w:rPr>
                          <w:rFonts w:asciiTheme="minorEastAsia" w:hAnsiTheme="minorEastAsia" w:hint="eastAsia"/>
                          <w:color w:val="000000" w:themeColor="text1"/>
                          <w:sz w:val="22"/>
                        </w:rPr>
                        <w:t>「大阪市ＤＸ戦略（仮称）」を策定</w:t>
                      </w:r>
                    </w:p>
                    <w:p w:rsidR="008954A5" w:rsidRPr="0045050E" w:rsidRDefault="008954A5" w:rsidP="00F44711">
                      <w:pPr>
                        <w:tabs>
                          <w:tab w:val="left" w:pos="735"/>
                        </w:tabs>
                        <w:rPr>
                          <w:rFonts w:asciiTheme="minorEastAsia" w:hAnsiTheme="minorEastAsia" w:cs="Times New Roman"/>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FA6656">
            <w:pPr>
              <w:ind w:leftChars="67" w:left="141"/>
              <w:jc w:val="lef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【国際金融都市の実現に向けた挑戦】</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B5FC7" w:rsidRPr="00600344">
              <w:rPr>
                <w:rFonts w:ascii="ＭＳ Ｐゴシック" w:eastAsia="ＭＳ Ｐゴシック" w:hAnsi="ＭＳ Ｐゴシック" w:hint="eastAsia"/>
                <w:color w:val="000000" w:themeColor="text1"/>
                <w:sz w:val="22"/>
              </w:rPr>
              <w:t>３７</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6AA7FA9E" wp14:editId="49465D82">
                <wp:extent cx="6818630" cy="5610225"/>
                <wp:effectExtent l="0" t="0" r="20320" b="28575"/>
                <wp:docPr id="47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610225"/>
                        </a:xfrm>
                        <a:prstGeom prst="rect">
                          <a:avLst/>
                        </a:prstGeom>
                        <a:solidFill>
                          <a:srgbClr val="FFFFFF"/>
                        </a:solidFill>
                        <a:ln w="9525">
                          <a:solidFill>
                            <a:srgbClr val="000000"/>
                          </a:solidFill>
                          <a:miter lim="800000"/>
                          <a:headEnd/>
                          <a:tailEnd/>
                        </a:ln>
                      </wps:spPr>
                      <wps:txbx>
                        <w:txbxContent>
                          <w:p w:rsidR="008954A5" w:rsidRPr="0045050E" w:rsidRDefault="008954A5" w:rsidP="00834415">
                            <w:pP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☆「金融をテコに発展する都市」「金融</w:t>
                            </w:r>
                            <w:r>
                              <w:rPr>
                                <w:rFonts w:ascii="ＭＳ 明朝" w:hAnsi="ＭＳ 明朝" w:cs="ＭＳ Ｐゴシック" w:hint="eastAsia"/>
                                <w:color w:val="000000" w:themeColor="text1"/>
                                <w:kern w:val="0"/>
                                <w:sz w:val="22"/>
                              </w:rPr>
                              <w:t>の</w:t>
                            </w:r>
                            <w:r w:rsidRPr="0045050E">
                              <w:rPr>
                                <w:rFonts w:ascii="ＭＳ 明朝" w:hAnsi="ＭＳ 明朝" w:cs="ＭＳ Ｐゴシック" w:hint="eastAsia"/>
                                <w:color w:val="000000" w:themeColor="text1"/>
                                <w:kern w:val="0"/>
                                <w:sz w:val="22"/>
                              </w:rPr>
                              <w:t>フロントランナー都市」をめざした取組みを推進</w:t>
                            </w:r>
                          </w:p>
                          <w:p w:rsidR="008954A5" w:rsidRPr="0045050E" w:rsidRDefault="008954A5" w:rsidP="00834415">
                            <w:pPr>
                              <w:ind w:leftChars="100" w:left="65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大阪の強みやポテンシャルを活かし、独自の個性と機能を持った国際金融都市の実現に向けた取組みを官民一体で推進することで、世界中から人材や投資を呼び込み、東京一極集中の是正に資するとともに、大阪の再生・成長を図る</w:t>
                            </w:r>
                          </w:p>
                          <w:p w:rsidR="008954A5" w:rsidRPr="0045050E" w:rsidRDefault="008954A5" w:rsidP="00834415">
                            <w:pPr>
                              <w:rPr>
                                <w:rFonts w:ascii="ＭＳ ゴシック" w:eastAsia="ＭＳ ゴシック" w:hAnsi="ＭＳ ゴシック" w:cs="ＭＳ Ｐゴシック"/>
                                <w:b/>
                                <w:color w:val="000000" w:themeColor="text1"/>
                                <w:kern w:val="0"/>
                                <w:sz w:val="22"/>
                              </w:rPr>
                            </w:pPr>
                            <w:r w:rsidRPr="0045050E">
                              <w:rPr>
                                <w:rFonts w:ascii="ＭＳ ゴシック" w:eastAsia="ＭＳ ゴシック" w:hAnsi="ＭＳ ゴシック" w:cs="ＭＳ Ｐゴシック" w:hint="eastAsia"/>
                                <w:b/>
                                <w:color w:val="000000" w:themeColor="text1"/>
                                <w:kern w:val="0"/>
                                <w:sz w:val="22"/>
                              </w:rPr>
                              <w:t>■　国際金融都市推進事業　④５，２００万円（③２，５００万円）</w:t>
                            </w:r>
                          </w:p>
                          <w:p w:rsidR="008954A5" w:rsidRPr="0045050E" w:rsidRDefault="008954A5" w:rsidP="00834415">
                            <w:pPr>
                              <w:numPr>
                                <w:ilvl w:val="0"/>
                                <w:numId w:val="124"/>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国際金融都市ＯＳＡＫＡの実現に向け、まずは金融系外国企業等の誘致獲得に向けた取組みに注力</w:t>
                            </w:r>
                          </w:p>
                          <w:p w:rsidR="008954A5" w:rsidRPr="0045050E" w:rsidRDefault="008954A5" w:rsidP="00834415">
                            <w:pPr>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（本</w:t>
                            </w:r>
                            <w:r w:rsidRPr="0045050E">
                              <w:rPr>
                                <w:rFonts w:ascii="ＭＳ 明朝" w:hAnsi="ＭＳ 明朝"/>
                                <w:color w:val="000000" w:themeColor="text1"/>
                                <w:sz w:val="22"/>
                              </w:rPr>
                              <w:t>事業費は</w:t>
                            </w:r>
                            <w:r w:rsidRPr="0045050E">
                              <w:rPr>
                                <w:rFonts w:ascii="ＭＳ 明朝" w:hAnsi="ＭＳ 明朝" w:hint="eastAsia"/>
                                <w:color w:val="000000" w:themeColor="text1"/>
                                <w:sz w:val="22"/>
                              </w:rPr>
                              <w:t>府に対する分担金で</w:t>
                            </w:r>
                            <w:r w:rsidRPr="0045050E">
                              <w:rPr>
                                <w:rFonts w:ascii="ＭＳ 明朝" w:hAnsi="ＭＳ 明朝"/>
                                <w:color w:val="000000" w:themeColor="text1"/>
                                <w:sz w:val="22"/>
                              </w:rPr>
                              <w:t>府市１：１</w:t>
                            </w:r>
                            <w:r w:rsidRPr="0045050E">
                              <w:rPr>
                                <w:rFonts w:ascii="ＭＳ 明朝" w:hAnsi="ＭＳ 明朝" w:hint="eastAsia"/>
                                <w:color w:val="000000" w:themeColor="text1"/>
                                <w:sz w:val="22"/>
                              </w:rPr>
                              <w:t>負担（※グリーンボンド発行費を除く））</w:t>
                            </w:r>
                          </w:p>
                          <w:p w:rsidR="008954A5" w:rsidRPr="0045050E" w:rsidRDefault="008954A5" w:rsidP="00834415">
                            <w:pPr>
                              <w:numPr>
                                <w:ilvl w:val="0"/>
                                <w:numId w:val="123"/>
                              </w:numPr>
                              <w:ind w:left="709" w:hanging="425"/>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金融系外国企業等進出支援</w:t>
                            </w:r>
                            <w:r w:rsidRPr="0045050E">
                              <w:rPr>
                                <w:rFonts w:ascii="ＭＳ ゴシック" w:eastAsia="ＭＳ ゴシック" w:hAnsi="ＭＳ ゴシック" w:cs="ＭＳ Ｐゴシック" w:hint="eastAsia"/>
                                <w:color w:val="000000" w:themeColor="text1"/>
                                <w:kern w:val="0"/>
                                <w:sz w:val="22"/>
                              </w:rPr>
                              <w:t xml:space="preserve">　</w:t>
                            </w:r>
                            <w:r w:rsidRPr="0045050E">
                              <w:rPr>
                                <w:rFonts w:ascii="ＭＳ ゴシック" w:eastAsia="ＭＳ ゴシック" w:hAnsi="ＭＳ ゴシック" w:cs="ＭＳ Ｐゴシック" w:hint="eastAsia"/>
                                <w:color w:val="000000" w:themeColor="text1"/>
                                <w:kern w:val="0"/>
                                <w:sz w:val="22"/>
                                <w:bdr w:val="single" w:sz="4" w:space="0" w:color="auto"/>
                                <w:shd w:val="pct15" w:color="auto" w:fill="FFFFFF"/>
                              </w:rPr>
                              <w:t>新規</w:t>
                            </w:r>
                          </w:p>
                          <w:p w:rsidR="008954A5" w:rsidRPr="0045050E" w:rsidRDefault="008954A5" w:rsidP="00834415">
                            <w:pPr>
                              <w:ind w:firstLine="440"/>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xml:space="preserve">・　進出意向調査等による企業の発掘から個別コンタクト、伴走支援まで一貫して実施　</w:t>
                            </w:r>
                          </w:p>
                          <w:p w:rsidR="008954A5" w:rsidRPr="0045050E" w:rsidRDefault="008954A5" w:rsidP="00834415">
                            <w:pPr>
                              <w:ind w:leftChars="210" w:left="850" w:hangingChars="186" w:hanging="4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企業のニーズに応じ、進出前段階では、市場・投資環境や住環境等の現地調査のため必要となるオフィス賃料等を補助</w:t>
                            </w:r>
                          </w:p>
                          <w:p w:rsidR="008954A5" w:rsidRPr="0045050E" w:rsidRDefault="008954A5" w:rsidP="00834415">
                            <w:pPr>
                              <w:ind w:leftChars="405" w:left="850" w:firstLineChars="12" w:firstLine="26"/>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大阪への進出時には、事業開始当初のオフィス賃料や、人材確保経費、専門家（士業等）活用等の</w:t>
                            </w:r>
                          </w:p>
                          <w:p w:rsidR="008954A5" w:rsidRPr="0045050E" w:rsidRDefault="008954A5" w:rsidP="00834415">
                            <w:pPr>
                              <w:ind w:leftChars="405" w:left="850" w:firstLineChars="12" w:firstLine="26"/>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初期経費を補助</w:t>
                            </w:r>
                          </w:p>
                          <w:p w:rsidR="008954A5" w:rsidRPr="0045050E" w:rsidRDefault="008954A5" w:rsidP="00834415">
                            <w:pPr>
                              <w:ind w:leftChars="210" w:left="850" w:hangingChars="186" w:hanging="409"/>
                              <w:rPr>
                                <w:rFonts w:ascii="ＭＳ Ｐ明朝" w:eastAsia="ＭＳ Ｐ明朝" w:hAnsi="ＭＳ Ｐ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サステナブルファイナンス（※</w:t>
                            </w:r>
                            <w:r w:rsidRPr="0045050E">
                              <w:rPr>
                                <w:rFonts w:ascii="ＭＳ 明朝" w:hAnsi="ＭＳ 明朝" w:cs="ＭＳ Ｐゴシック"/>
                                <w:color w:val="000000" w:themeColor="text1"/>
                                <w:kern w:val="0"/>
                                <w:sz w:val="22"/>
                              </w:rPr>
                              <w:t>１</w:t>
                            </w:r>
                            <w:r w:rsidRPr="0045050E">
                              <w:rPr>
                                <w:rFonts w:ascii="ＭＳ 明朝" w:hAnsi="ＭＳ 明朝" w:cs="ＭＳ Ｐゴシック" w:hint="eastAsia"/>
                                <w:color w:val="000000" w:themeColor="text1"/>
                                <w:kern w:val="0"/>
                                <w:sz w:val="22"/>
                              </w:rPr>
                              <w:t>）面</w:t>
                            </w:r>
                            <w:r>
                              <w:rPr>
                                <w:rFonts w:ascii="ＭＳ 明朝" w:hAnsi="ＭＳ 明朝" w:cs="ＭＳ Ｐゴシック" w:hint="eastAsia"/>
                                <w:color w:val="000000" w:themeColor="text1"/>
                                <w:kern w:val="0"/>
                                <w:sz w:val="22"/>
                              </w:rPr>
                              <w:t>での投資魅力を高めるための取組みのスタートとして、大阪市債で</w:t>
                            </w:r>
                            <w:r w:rsidRPr="0045050E">
                              <w:rPr>
                                <w:rFonts w:ascii="ＭＳ 明朝" w:hAnsi="ＭＳ 明朝" w:cs="ＭＳ Ｐゴシック" w:hint="eastAsia"/>
                                <w:color w:val="000000" w:themeColor="text1"/>
                                <w:kern w:val="0"/>
                                <w:sz w:val="22"/>
                              </w:rPr>
                              <w:t>グリーンボンド（※</w:t>
                            </w:r>
                            <w:r w:rsidRPr="0045050E">
                              <w:rPr>
                                <w:rFonts w:ascii="ＭＳ 明朝" w:hAnsi="ＭＳ 明朝" w:cs="ＭＳ Ｐゴシック"/>
                                <w:color w:val="000000" w:themeColor="text1"/>
                                <w:kern w:val="0"/>
                                <w:sz w:val="22"/>
                              </w:rPr>
                              <w:t>２</w:t>
                            </w:r>
                            <w:r>
                              <w:rPr>
                                <w:rFonts w:ascii="ＭＳ 明朝" w:hAnsi="ＭＳ 明朝" w:cs="ＭＳ Ｐゴシック" w:hint="eastAsia"/>
                                <w:color w:val="000000" w:themeColor="text1"/>
                                <w:kern w:val="0"/>
                                <w:sz w:val="22"/>
                              </w:rPr>
                              <w:t xml:space="preserve">）を発行　</w:t>
                            </w:r>
                            <w:r w:rsidRPr="0045050E">
                              <w:rPr>
                                <w:rFonts w:ascii="ＭＳ 明朝" w:hAnsi="ＭＳ 明朝" w:cs="ＭＳ Ｐゴシック" w:hint="eastAsia"/>
                                <w:color w:val="000000" w:themeColor="text1"/>
                                <w:kern w:val="0"/>
                                <w:sz w:val="22"/>
                              </w:rPr>
                              <w:t>など</w:t>
                            </w:r>
                          </w:p>
                          <w:p w:rsidR="008954A5" w:rsidRPr="0045050E" w:rsidRDefault="008954A5" w:rsidP="00834415">
                            <w:pPr>
                              <w:ind w:left="425" w:firstLineChars="100" w:firstLine="220"/>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※１　環境・社会課題解決の促進を金融面から誘導する手法や活動</w:t>
                            </w:r>
                          </w:p>
                          <w:p w:rsidR="008954A5" w:rsidRPr="0045050E" w:rsidRDefault="008954A5" w:rsidP="00834415">
                            <w:pP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xml:space="preserve">　</w:t>
                            </w:r>
                            <w:r w:rsidRPr="0045050E">
                              <w:rPr>
                                <w:rFonts w:ascii="ＭＳ 明朝" w:hAnsi="ＭＳ 明朝" w:cs="ＭＳ Ｐゴシック"/>
                                <w:color w:val="000000" w:themeColor="text1"/>
                                <w:kern w:val="0"/>
                                <w:sz w:val="22"/>
                              </w:rPr>
                              <w:t xml:space="preserve">　　※２　</w:t>
                            </w:r>
                            <w:r w:rsidRPr="0045050E">
                              <w:rPr>
                                <w:rFonts w:ascii="ＭＳ 明朝" w:hAnsi="ＭＳ 明朝" w:cs="ＭＳ Ｐゴシック" w:hint="eastAsia"/>
                                <w:color w:val="000000" w:themeColor="text1"/>
                                <w:kern w:val="0"/>
                                <w:sz w:val="22"/>
                              </w:rPr>
                              <w:t>グリーンプロジェクト（再生可能エネルギー事業、省エネ建築物の建設・改修、環境汚染の防</w:t>
                            </w:r>
                          </w:p>
                          <w:p w:rsidR="008954A5" w:rsidRPr="0045050E" w:rsidRDefault="008954A5" w:rsidP="00834415">
                            <w:pPr>
                              <w:ind w:firstLineChars="600" w:firstLine="1320"/>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止・管理など）に要する資金を調達するために発行する債券</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「国際金融ワンストップサポートセンター大阪」（令和３年12月開設）の運営、海外プロモーションの実施</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専用ホームページ「</w:t>
                            </w:r>
                            <w:r w:rsidRPr="0045050E">
                              <w:rPr>
                                <w:rFonts w:ascii="ＭＳ 明朝" w:hAnsi="ＭＳ 明朝" w:cs="ＭＳ Ｐゴシック"/>
                                <w:color w:val="000000" w:themeColor="text1"/>
                                <w:kern w:val="0"/>
                                <w:sz w:val="22"/>
                              </w:rPr>
                              <w:t>Global Financial City OSAKA</w:t>
                            </w:r>
                            <w:r w:rsidRPr="0045050E">
                              <w:rPr>
                                <w:rFonts w:ascii="ＭＳ 明朝" w:hAnsi="ＭＳ 明朝" w:cs="ＭＳ Ｐゴシック" w:hint="eastAsia"/>
                                <w:color w:val="000000" w:themeColor="text1"/>
                                <w:kern w:val="0"/>
                                <w:sz w:val="22"/>
                              </w:rPr>
                              <w:t>」による情報発信</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ビジネス面・生活面で必要な環境等の調査</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国際金融都市ＯＳＡＫＡ推進委員会の運営</w:t>
                            </w:r>
                          </w:p>
                          <w:p w:rsidR="008954A5" w:rsidRPr="0045050E" w:rsidRDefault="008954A5" w:rsidP="00834415">
                            <w:pPr>
                              <w:rPr>
                                <w:rFonts w:ascii="ＭＳ 明朝" w:hAnsi="ＭＳ 明朝" w:cs="ＭＳ Ｐゴシック"/>
                                <w:color w:val="000000" w:themeColor="text1"/>
                                <w:kern w:val="0"/>
                                <w:sz w:val="22"/>
                              </w:rPr>
                            </w:pPr>
                          </w:p>
                          <w:p w:rsidR="008954A5" w:rsidRPr="0045050E" w:rsidRDefault="008954A5" w:rsidP="00FA6656">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6AA7FA9E" id="_x0000_s1085" style="width:536.9pt;height:4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Z8KQIAAFIEAAAOAAAAZHJzL2Uyb0RvYy54bWysVNuO0zAQfUfiHyy/0yRl26ZR09WqSxHS&#10;AisWPsBxnMTCN8Zu0/L1O3HaUi7iAZEHy2OPj8+cM87q9qAV2Qvw0pqSZpOUEmG4raVpS/rl8/ZV&#10;TokPzNRMWSNKehSe3q5fvlj1rhBT21lVCyAIYnzRu5J2IbgiSTzvhGZ+Yp0wuNlY0CxgCG1SA+sR&#10;XatkmqbzpLdQO7BceI+r9+MmXUf8phE8fGwaLwJRJUVuIY4Qx2oYk/WKFS0w10l+osH+gYVm0uCl&#10;F6h7FhjZgfwNSksO1tsmTLjViW0ayUWsAavJ0l+qeeqYE7EWFMe7i0z+/8HyD/tHILIu6c1iRolh&#10;Gk36hLIx0ypBsiwbJOqdLzDzyT3CUKR3D5Z/9cTYTYd54g7A9p1gNRKL+clPB4bA41FS9e9tjfhs&#10;F2xU69CAHgBRB3KIphwvpohDIBwX53mWz1+jdxz3ZvMsnU5nA6eEFefjDnx4K6wmw6SkgPQjPNs/&#10;+DCmnlMifatkvZVKxQDaaqOA7Bl2yDZ+J3R/naYM6Uu6nOHdf4dI4/cnCC0DtrqSuqT5JYkVg25v&#10;TB0bMTCpxjlWpwwWedZu9CAcqkM0a7Y421LZ+ojSgh1bG58iTjoL3ynpsa1L6r/tGAhK1DuD9ixu&#10;pkv0OcQgz5eoK1xvVFcbzHAEKmmgZJxuwvhydg5k2+E9WRTD2Ds0tJFR6oHwyOnEHhs3mnV6ZMPL&#10;uI5j1o9fwfoZAAD//wMAUEsDBBQABgAIAAAAIQDInIoE2gAAAAYBAAAPAAAAZHJzL2Rvd25yZXYu&#10;eG1sTI/BbsIwDIbvk/YOkSftNtLB2KrSFMGkHccEmzinjddWJE7VhFLefobLuFiyfuvz9+fL0Vkx&#10;YB9aTwqeJwkIpMqblmoFP98fTymIEDUZbT2hgjMGWBb3d7nOjD/RFoddrAVDKGRaQRNjl0kZqgad&#10;DhPfIXH263unI699LU2vTwx3Vk6T5FU63RJ/aHSH7w1Wh93RKUi/pvWL9W6938wP8bM8D0RbqdTj&#10;w7hagIg4xv9juOizOhTsVPojmSCsAi4Sr/OSJW8z7lEyOZ3NQRa5vNUv/gAAAP//AwBQSwECLQAU&#10;AAYACAAAACEAtoM4kv4AAADhAQAAEwAAAAAAAAAAAAAAAAAAAAAAW0NvbnRlbnRfVHlwZXNdLnht&#10;bFBLAQItABQABgAIAAAAIQA4/SH/1gAAAJQBAAALAAAAAAAAAAAAAAAAAC8BAABfcmVscy8ucmVs&#10;c1BLAQItABQABgAIAAAAIQCeR1Z8KQIAAFIEAAAOAAAAAAAAAAAAAAAAAC4CAABkcnMvZTJvRG9j&#10;LnhtbFBLAQItABQABgAIAAAAIQDInIoE2gAAAAYBAAAPAAAAAAAAAAAAAAAAAIMEAABkcnMvZG93&#10;bnJldi54bWxQSwUGAAAAAAQABADzAAAAigUAAAAA&#10;">
                <v:textbox inset="5.85pt,.7pt,5.85pt,.7pt">
                  <w:txbxContent>
                    <w:p w:rsidR="008954A5" w:rsidRPr="0045050E" w:rsidRDefault="008954A5" w:rsidP="00834415">
                      <w:pP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☆「金融をテコに発展する都市」「金融</w:t>
                      </w:r>
                      <w:r>
                        <w:rPr>
                          <w:rFonts w:ascii="ＭＳ 明朝" w:hAnsi="ＭＳ 明朝" w:cs="ＭＳ Ｐゴシック" w:hint="eastAsia"/>
                          <w:color w:val="000000" w:themeColor="text1"/>
                          <w:kern w:val="0"/>
                          <w:sz w:val="22"/>
                        </w:rPr>
                        <w:t>の</w:t>
                      </w:r>
                      <w:r w:rsidRPr="0045050E">
                        <w:rPr>
                          <w:rFonts w:ascii="ＭＳ 明朝" w:hAnsi="ＭＳ 明朝" w:cs="ＭＳ Ｐゴシック" w:hint="eastAsia"/>
                          <w:color w:val="000000" w:themeColor="text1"/>
                          <w:kern w:val="0"/>
                          <w:sz w:val="22"/>
                        </w:rPr>
                        <w:t>フロントランナー都市」をめざした取組みを推進</w:t>
                      </w:r>
                    </w:p>
                    <w:p w:rsidR="008954A5" w:rsidRPr="0045050E" w:rsidRDefault="008954A5" w:rsidP="00834415">
                      <w:pPr>
                        <w:ind w:leftChars="100" w:left="65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大阪の強みやポテンシャルを活かし、独自の個性と機能を持った国際金融都市の実現に向けた取組みを官民一体で推進することで、世界中から人材や投資を呼び込み、東京一極集中の是正に資するとともに、大阪の再生・成長を図る</w:t>
                      </w:r>
                    </w:p>
                    <w:p w:rsidR="008954A5" w:rsidRPr="0045050E" w:rsidRDefault="008954A5" w:rsidP="00834415">
                      <w:pPr>
                        <w:rPr>
                          <w:rFonts w:ascii="ＭＳ ゴシック" w:eastAsia="ＭＳ ゴシック" w:hAnsi="ＭＳ ゴシック" w:cs="ＭＳ Ｐゴシック"/>
                          <w:b/>
                          <w:color w:val="000000" w:themeColor="text1"/>
                          <w:kern w:val="0"/>
                          <w:sz w:val="22"/>
                        </w:rPr>
                      </w:pPr>
                      <w:r w:rsidRPr="0045050E">
                        <w:rPr>
                          <w:rFonts w:ascii="ＭＳ ゴシック" w:eastAsia="ＭＳ ゴシック" w:hAnsi="ＭＳ ゴシック" w:cs="ＭＳ Ｐゴシック" w:hint="eastAsia"/>
                          <w:b/>
                          <w:color w:val="000000" w:themeColor="text1"/>
                          <w:kern w:val="0"/>
                          <w:sz w:val="22"/>
                        </w:rPr>
                        <w:t>■　国際金融都市推進事業　④５，２００万円（③２，５００万円）</w:t>
                      </w:r>
                    </w:p>
                    <w:p w:rsidR="008954A5" w:rsidRPr="0045050E" w:rsidRDefault="008954A5" w:rsidP="00834415">
                      <w:pPr>
                        <w:numPr>
                          <w:ilvl w:val="0"/>
                          <w:numId w:val="124"/>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国際金融都市ＯＳＡＫＡの実現に向け、まずは金融系外国企業等の誘致獲得に向けた取組みに注力</w:t>
                      </w:r>
                    </w:p>
                    <w:p w:rsidR="008954A5" w:rsidRPr="0045050E" w:rsidRDefault="008954A5" w:rsidP="00834415">
                      <w:pPr>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（本</w:t>
                      </w:r>
                      <w:r w:rsidRPr="0045050E">
                        <w:rPr>
                          <w:rFonts w:ascii="ＭＳ 明朝" w:hAnsi="ＭＳ 明朝"/>
                          <w:color w:val="000000" w:themeColor="text1"/>
                          <w:sz w:val="22"/>
                        </w:rPr>
                        <w:t>事業費は</w:t>
                      </w:r>
                      <w:r w:rsidRPr="0045050E">
                        <w:rPr>
                          <w:rFonts w:ascii="ＭＳ 明朝" w:hAnsi="ＭＳ 明朝" w:hint="eastAsia"/>
                          <w:color w:val="000000" w:themeColor="text1"/>
                          <w:sz w:val="22"/>
                        </w:rPr>
                        <w:t>府に対する分担金で</w:t>
                      </w:r>
                      <w:r w:rsidRPr="0045050E">
                        <w:rPr>
                          <w:rFonts w:ascii="ＭＳ 明朝" w:hAnsi="ＭＳ 明朝"/>
                          <w:color w:val="000000" w:themeColor="text1"/>
                          <w:sz w:val="22"/>
                        </w:rPr>
                        <w:t>府市１：１</w:t>
                      </w:r>
                      <w:r w:rsidRPr="0045050E">
                        <w:rPr>
                          <w:rFonts w:ascii="ＭＳ 明朝" w:hAnsi="ＭＳ 明朝" w:hint="eastAsia"/>
                          <w:color w:val="000000" w:themeColor="text1"/>
                          <w:sz w:val="22"/>
                        </w:rPr>
                        <w:t>負担（※グリーンボンド発行費を除く））</w:t>
                      </w:r>
                    </w:p>
                    <w:p w:rsidR="008954A5" w:rsidRPr="0045050E" w:rsidRDefault="008954A5" w:rsidP="00834415">
                      <w:pPr>
                        <w:numPr>
                          <w:ilvl w:val="0"/>
                          <w:numId w:val="123"/>
                        </w:numPr>
                        <w:ind w:left="709" w:hanging="425"/>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金融系外国企業等進出支援</w:t>
                      </w:r>
                      <w:r w:rsidRPr="0045050E">
                        <w:rPr>
                          <w:rFonts w:ascii="ＭＳ ゴシック" w:eastAsia="ＭＳ ゴシック" w:hAnsi="ＭＳ ゴシック" w:cs="ＭＳ Ｐゴシック" w:hint="eastAsia"/>
                          <w:color w:val="000000" w:themeColor="text1"/>
                          <w:kern w:val="0"/>
                          <w:sz w:val="22"/>
                        </w:rPr>
                        <w:t xml:space="preserve">　</w:t>
                      </w:r>
                      <w:r w:rsidRPr="0045050E">
                        <w:rPr>
                          <w:rFonts w:ascii="ＭＳ ゴシック" w:eastAsia="ＭＳ ゴシック" w:hAnsi="ＭＳ ゴシック" w:cs="ＭＳ Ｐゴシック" w:hint="eastAsia"/>
                          <w:color w:val="000000" w:themeColor="text1"/>
                          <w:kern w:val="0"/>
                          <w:sz w:val="22"/>
                          <w:bdr w:val="single" w:sz="4" w:space="0" w:color="auto"/>
                          <w:shd w:val="pct15" w:color="auto" w:fill="FFFFFF"/>
                        </w:rPr>
                        <w:t>新規</w:t>
                      </w:r>
                    </w:p>
                    <w:p w:rsidR="008954A5" w:rsidRPr="0045050E" w:rsidRDefault="008954A5" w:rsidP="00834415">
                      <w:pPr>
                        <w:ind w:firstLine="440"/>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xml:space="preserve">・　進出意向調査等による企業の発掘から個別コンタクト、伴走支援まで一貫して実施　</w:t>
                      </w:r>
                    </w:p>
                    <w:p w:rsidR="008954A5" w:rsidRPr="0045050E" w:rsidRDefault="008954A5" w:rsidP="00834415">
                      <w:pPr>
                        <w:ind w:leftChars="210" w:left="850" w:hangingChars="186" w:hanging="4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企業のニーズに応じ、進出前段階では、市場・投資環境や住環境等の現地調査のため必要となるオフィス賃料等を補助</w:t>
                      </w:r>
                    </w:p>
                    <w:p w:rsidR="008954A5" w:rsidRPr="0045050E" w:rsidRDefault="008954A5" w:rsidP="00834415">
                      <w:pPr>
                        <w:ind w:leftChars="405" w:left="850" w:firstLineChars="12" w:firstLine="26"/>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大阪への進出時には、事業開始当初のオフィス賃料や、人材確保経費、専門家（士業等）活用等の</w:t>
                      </w:r>
                    </w:p>
                    <w:p w:rsidR="008954A5" w:rsidRPr="0045050E" w:rsidRDefault="008954A5" w:rsidP="00834415">
                      <w:pPr>
                        <w:ind w:leftChars="405" w:left="850" w:firstLineChars="12" w:firstLine="26"/>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初期経費を補助</w:t>
                      </w:r>
                    </w:p>
                    <w:p w:rsidR="008954A5" w:rsidRPr="0045050E" w:rsidRDefault="008954A5" w:rsidP="00834415">
                      <w:pPr>
                        <w:ind w:leftChars="210" w:left="850" w:hangingChars="186" w:hanging="409"/>
                        <w:rPr>
                          <w:rFonts w:ascii="ＭＳ Ｐ明朝" w:eastAsia="ＭＳ Ｐ明朝" w:hAnsi="ＭＳ Ｐ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サステナブルファイナンス（※</w:t>
                      </w:r>
                      <w:r w:rsidRPr="0045050E">
                        <w:rPr>
                          <w:rFonts w:ascii="ＭＳ 明朝" w:hAnsi="ＭＳ 明朝" w:cs="ＭＳ Ｐゴシック"/>
                          <w:color w:val="000000" w:themeColor="text1"/>
                          <w:kern w:val="0"/>
                          <w:sz w:val="22"/>
                        </w:rPr>
                        <w:t>１</w:t>
                      </w:r>
                      <w:r w:rsidRPr="0045050E">
                        <w:rPr>
                          <w:rFonts w:ascii="ＭＳ 明朝" w:hAnsi="ＭＳ 明朝" w:cs="ＭＳ Ｐゴシック" w:hint="eastAsia"/>
                          <w:color w:val="000000" w:themeColor="text1"/>
                          <w:kern w:val="0"/>
                          <w:sz w:val="22"/>
                        </w:rPr>
                        <w:t>）面</w:t>
                      </w:r>
                      <w:r>
                        <w:rPr>
                          <w:rFonts w:ascii="ＭＳ 明朝" w:hAnsi="ＭＳ 明朝" w:cs="ＭＳ Ｐゴシック" w:hint="eastAsia"/>
                          <w:color w:val="000000" w:themeColor="text1"/>
                          <w:kern w:val="0"/>
                          <w:sz w:val="22"/>
                        </w:rPr>
                        <w:t>での投資魅力を高めるための取組みのスタートとして、大阪市債で</w:t>
                      </w:r>
                      <w:r w:rsidRPr="0045050E">
                        <w:rPr>
                          <w:rFonts w:ascii="ＭＳ 明朝" w:hAnsi="ＭＳ 明朝" w:cs="ＭＳ Ｐゴシック" w:hint="eastAsia"/>
                          <w:color w:val="000000" w:themeColor="text1"/>
                          <w:kern w:val="0"/>
                          <w:sz w:val="22"/>
                        </w:rPr>
                        <w:t>グリーンボンド（※</w:t>
                      </w:r>
                      <w:r w:rsidRPr="0045050E">
                        <w:rPr>
                          <w:rFonts w:ascii="ＭＳ 明朝" w:hAnsi="ＭＳ 明朝" w:cs="ＭＳ Ｐゴシック"/>
                          <w:color w:val="000000" w:themeColor="text1"/>
                          <w:kern w:val="0"/>
                          <w:sz w:val="22"/>
                        </w:rPr>
                        <w:t>２</w:t>
                      </w:r>
                      <w:r>
                        <w:rPr>
                          <w:rFonts w:ascii="ＭＳ 明朝" w:hAnsi="ＭＳ 明朝" w:cs="ＭＳ Ｐゴシック" w:hint="eastAsia"/>
                          <w:color w:val="000000" w:themeColor="text1"/>
                          <w:kern w:val="0"/>
                          <w:sz w:val="22"/>
                        </w:rPr>
                        <w:t xml:space="preserve">）を発行　</w:t>
                      </w:r>
                      <w:r w:rsidRPr="0045050E">
                        <w:rPr>
                          <w:rFonts w:ascii="ＭＳ 明朝" w:hAnsi="ＭＳ 明朝" w:cs="ＭＳ Ｐゴシック" w:hint="eastAsia"/>
                          <w:color w:val="000000" w:themeColor="text1"/>
                          <w:kern w:val="0"/>
                          <w:sz w:val="22"/>
                        </w:rPr>
                        <w:t>など</w:t>
                      </w:r>
                    </w:p>
                    <w:p w:rsidR="008954A5" w:rsidRPr="0045050E" w:rsidRDefault="008954A5" w:rsidP="00834415">
                      <w:pPr>
                        <w:ind w:left="425" w:firstLineChars="100" w:firstLine="220"/>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※１　環境・社会課題解決の促進を金融面から誘導する手法や活動</w:t>
                      </w:r>
                    </w:p>
                    <w:p w:rsidR="008954A5" w:rsidRPr="0045050E" w:rsidRDefault="008954A5" w:rsidP="00834415">
                      <w:pPr>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 xml:space="preserve">　</w:t>
                      </w:r>
                      <w:r w:rsidRPr="0045050E">
                        <w:rPr>
                          <w:rFonts w:ascii="ＭＳ 明朝" w:hAnsi="ＭＳ 明朝" w:cs="ＭＳ Ｐゴシック"/>
                          <w:color w:val="000000" w:themeColor="text1"/>
                          <w:kern w:val="0"/>
                          <w:sz w:val="22"/>
                        </w:rPr>
                        <w:t xml:space="preserve">　　※２　</w:t>
                      </w:r>
                      <w:r w:rsidRPr="0045050E">
                        <w:rPr>
                          <w:rFonts w:ascii="ＭＳ 明朝" w:hAnsi="ＭＳ 明朝" w:cs="ＭＳ Ｐゴシック" w:hint="eastAsia"/>
                          <w:color w:val="000000" w:themeColor="text1"/>
                          <w:kern w:val="0"/>
                          <w:sz w:val="22"/>
                        </w:rPr>
                        <w:t>グリーンプロジェクト（再生可能エネルギー事業、省エネ建築物の建設・改修、環境汚染の防</w:t>
                      </w:r>
                    </w:p>
                    <w:p w:rsidR="008954A5" w:rsidRPr="0045050E" w:rsidRDefault="008954A5" w:rsidP="00834415">
                      <w:pPr>
                        <w:ind w:firstLineChars="600" w:firstLine="1320"/>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止・管理など）に要する資金を調達するために発行する債券</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「国際金融ワンストップサポートセンター大阪」（令和３年12月開設）の運営、海外プロモーションの実施</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専用ホームページ「</w:t>
                      </w:r>
                      <w:r w:rsidRPr="0045050E">
                        <w:rPr>
                          <w:rFonts w:ascii="ＭＳ 明朝" w:hAnsi="ＭＳ 明朝" w:cs="ＭＳ Ｐゴシック"/>
                          <w:color w:val="000000" w:themeColor="text1"/>
                          <w:kern w:val="0"/>
                          <w:sz w:val="22"/>
                        </w:rPr>
                        <w:t>Global Financial City OSAKA</w:t>
                      </w:r>
                      <w:r w:rsidRPr="0045050E">
                        <w:rPr>
                          <w:rFonts w:ascii="ＭＳ 明朝" w:hAnsi="ＭＳ 明朝" w:cs="ＭＳ Ｐゴシック" w:hint="eastAsia"/>
                          <w:color w:val="000000" w:themeColor="text1"/>
                          <w:kern w:val="0"/>
                          <w:sz w:val="22"/>
                        </w:rPr>
                        <w:t>」による情報発信</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ビジネス面・生活面で必要な環境等の調査</w:t>
                      </w:r>
                    </w:p>
                    <w:p w:rsidR="008954A5" w:rsidRPr="0045050E" w:rsidRDefault="008954A5" w:rsidP="00834415">
                      <w:pPr>
                        <w:numPr>
                          <w:ilvl w:val="0"/>
                          <w:numId w:val="123"/>
                        </w:numPr>
                        <w:ind w:left="709"/>
                        <w:rPr>
                          <w:rFonts w:ascii="ＭＳ 明朝" w:hAnsi="ＭＳ 明朝" w:cs="ＭＳ Ｐゴシック"/>
                          <w:color w:val="000000" w:themeColor="text1"/>
                          <w:kern w:val="0"/>
                          <w:sz w:val="22"/>
                        </w:rPr>
                      </w:pPr>
                      <w:r w:rsidRPr="0045050E">
                        <w:rPr>
                          <w:rFonts w:ascii="ＭＳ 明朝" w:hAnsi="ＭＳ 明朝" w:cs="ＭＳ Ｐゴシック" w:hint="eastAsia"/>
                          <w:color w:val="000000" w:themeColor="text1"/>
                          <w:kern w:val="0"/>
                          <w:sz w:val="22"/>
                        </w:rPr>
                        <w:t>国際金融都市ＯＳＡＫＡ推進委員会の運営</w:t>
                      </w:r>
                    </w:p>
                    <w:p w:rsidR="008954A5" w:rsidRPr="0045050E" w:rsidRDefault="008954A5" w:rsidP="00834415">
                      <w:pPr>
                        <w:rPr>
                          <w:rFonts w:ascii="ＭＳ 明朝" w:hAnsi="ＭＳ 明朝" w:cs="ＭＳ Ｐゴシック"/>
                          <w:color w:val="000000" w:themeColor="text1"/>
                          <w:kern w:val="0"/>
                          <w:sz w:val="22"/>
                        </w:rPr>
                      </w:pPr>
                    </w:p>
                    <w:p w:rsidR="008954A5" w:rsidRPr="0045050E" w:rsidRDefault="008954A5" w:rsidP="00FA6656">
                      <w:pPr>
                        <w:rPr>
                          <w:rFonts w:asciiTheme="minorEastAsia" w:hAnsiTheme="minorEastAsia"/>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【都市魅力の向上①】</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B5FC7" w:rsidRPr="00600344">
              <w:rPr>
                <w:rFonts w:ascii="ＭＳ Ｐゴシック" w:eastAsia="ＭＳ Ｐゴシック" w:hAnsi="ＭＳ Ｐゴシック" w:hint="eastAsia"/>
                <w:color w:val="000000" w:themeColor="text1"/>
                <w:sz w:val="22"/>
              </w:rPr>
              <w:t>３８</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B7E2376" wp14:editId="21233A8A">
                <wp:extent cx="6818630" cy="6101715"/>
                <wp:effectExtent l="0" t="0" r="20320" b="13335"/>
                <wp:docPr id="47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101715"/>
                        </a:xfrm>
                        <a:prstGeom prst="rect">
                          <a:avLst/>
                        </a:prstGeom>
                        <a:solidFill>
                          <a:srgbClr val="FFFFFF"/>
                        </a:solidFill>
                        <a:ln w="9525">
                          <a:solidFill>
                            <a:srgbClr val="000000"/>
                          </a:solidFill>
                          <a:miter lim="800000"/>
                          <a:headEnd/>
                          <a:tailEnd/>
                        </a:ln>
                      </wps:spPr>
                      <wps:txbx>
                        <w:txbxContent>
                          <w:p w:rsidR="008954A5" w:rsidRPr="0045050E" w:rsidRDefault="008954A5" w:rsidP="0036234C">
                            <w:pPr>
                              <w:ind w:left="440" w:hangingChars="200" w:hanging="440"/>
                              <w:rPr>
                                <w:color w:val="000000" w:themeColor="text1"/>
                                <w:sz w:val="22"/>
                              </w:rPr>
                            </w:pPr>
                            <w:r w:rsidRPr="0045050E">
                              <w:rPr>
                                <w:rFonts w:hint="eastAsia"/>
                                <w:color w:val="000000" w:themeColor="text1"/>
                                <w:sz w:val="22"/>
                              </w:rPr>
                              <w:t>☆　魅力共創都市</w:t>
                            </w:r>
                            <w:r w:rsidRPr="0045050E">
                              <w:rPr>
                                <w:color w:val="000000" w:themeColor="text1"/>
                                <w:sz w:val="22"/>
                              </w:rPr>
                              <w:t>・</w:t>
                            </w:r>
                            <w:r w:rsidRPr="0045050E">
                              <w:rPr>
                                <w:rFonts w:hint="eastAsia"/>
                                <w:color w:val="000000" w:themeColor="text1"/>
                                <w:sz w:val="22"/>
                              </w:rPr>
                              <w:t>大阪</w:t>
                            </w:r>
                            <w:r w:rsidRPr="0045050E">
                              <w:rPr>
                                <w:color w:val="000000" w:themeColor="text1"/>
                                <w:sz w:val="22"/>
                              </w:rPr>
                              <w:t>の実現</w:t>
                            </w:r>
                            <w:r w:rsidRPr="0045050E">
                              <w:rPr>
                                <w:rFonts w:hint="eastAsia"/>
                                <w:color w:val="000000" w:themeColor="text1"/>
                                <w:sz w:val="22"/>
                              </w:rPr>
                              <w:t>をめざした</w:t>
                            </w:r>
                            <w:r w:rsidRPr="0045050E">
                              <w:rPr>
                                <w:color w:val="000000" w:themeColor="text1"/>
                                <w:sz w:val="22"/>
                              </w:rPr>
                              <w:t>取組みを</w:t>
                            </w:r>
                            <w:r w:rsidRPr="0045050E">
                              <w:rPr>
                                <w:rFonts w:hint="eastAsia"/>
                                <w:color w:val="000000" w:themeColor="text1"/>
                                <w:sz w:val="22"/>
                              </w:rPr>
                              <w:t>推進</w:t>
                            </w:r>
                          </w:p>
                          <w:p w:rsidR="008954A5" w:rsidRPr="0045050E" w:rsidRDefault="008954A5" w:rsidP="0036234C">
                            <w:pPr>
                              <w:ind w:leftChars="100" w:left="650" w:hangingChars="200" w:hanging="440"/>
                              <w:rPr>
                                <w:rFonts w:ascii="ＭＳ 明朝" w:hAnsi="ＭＳ 明朝" w:cs="ＭＳ 明朝"/>
                                <w:color w:val="000000" w:themeColor="text1"/>
                                <w:sz w:val="22"/>
                              </w:rPr>
                            </w:pPr>
                            <w:r w:rsidRPr="0045050E">
                              <w:rPr>
                                <w:rFonts w:ascii="ＭＳ 明朝" w:hAnsi="ＭＳ 明朝" w:cs="ＭＳ 明朝" w:hint="eastAsia"/>
                                <w:color w:val="000000" w:themeColor="text1"/>
                                <w:sz w:val="22"/>
                              </w:rPr>
                              <w:t>◆　「大阪</w:t>
                            </w:r>
                            <w:r w:rsidRPr="0045050E">
                              <w:rPr>
                                <w:rFonts w:ascii="ＭＳ 明朝" w:hAnsi="ＭＳ 明朝" w:cs="ＭＳ 明朝"/>
                                <w:color w:val="000000" w:themeColor="text1"/>
                                <w:sz w:val="22"/>
                              </w:rPr>
                              <w:t>都市魅力</w:t>
                            </w:r>
                            <w:r w:rsidRPr="0045050E">
                              <w:rPr>
                                <w:rFonts w:ascii="ＭＳ 明朝" w:hAnsi="ＭＳ 明朝" w:cs="ＭＳ 明朝" w:hint="eastAsia"/>
                                <w:color w:val="000000" w:themeColor="text1"/>
                                <w:sz w:val="22"/>
                              </w:rPr>
                              <w:t>創造戦略</w:t>
                            </w:r>
                            <w:r w:rsidRPr="0045050E">
                              <w:rPr>
                                <w:rFonts w:ascii="ＭＳ 明朝" w:hAnsi="ＭＳ 明朝" w:cs="ＭＳ 明朝"/>
                                <w:color w:val="000000" w:themeColor="text1"/>
                                <w:sz w:val="22"/>
                              </w:rPr>
                              <w:t>2025</w:t>
                            </w:r>
                            <w:r w:rsidRPr="0045050E">
                              <w:rPr>
                                <w:rFonts w:ascii="ＭＳ 明朝" w:hAnsi="ＭＳ 明朝" w:cs="ＭＳ 明朝" w:hint="eastAsia"/>
                                <w:color w:val="000000" w:themeColor="text1"/>
                                <w:sz w:val="22"/>
                              </w:rPr>
                              <w:t>」</w:t>
                            </w:r>
                            <w:r w:rsidRPr="0045050E">
                              <w:rPr>
                                <w:rFonts w:ascii="ＭＳ 明朝" w:hAnsi="ＭＳ 明朝" w:cs="ＭＳ 明朝"/>
                                <w:color w:val="000000" w:themeColor="text1"/>
                                <w:sz w:val="22"/>
                              </w:rPr>
                              <w:t>に基づき、</w:t>
                            </w:r>
                            <w:r w:rsidRPr="0045050E">
                              <w:rPr>
                                <w:rFonts w:ascii="ＭＳ 明朝" w:hAnsi="ＭＳ 明朝" w:cs="ＭＳ 明朝" w:hint="eastAsia"/>
                                <w:color w:val="000000" w:themeColor="text1"/>
                                <w:sz w:val="22"/>
                              </w:rPr>
                              <w:t>2025</w:t>
                            </w:r>
                            <w:r w:rsidRPr="0045050E">
                              <w:rPr>
                                <w:rFonts w:ascii="ＭＳ 明朝" w:hAnsi="ＭＳ 明朝" w:cs="ＭＳ 明朝"/>
                                <w:color w:val="000000" w:themeColor="text1"/>
                                <w:sz w:val="22"/>
                              </w:rPr>
                              <w:t>年の</w:t>
                            </w:r>
                            <w:r w:rsidRPr="0045050E">
                              <w:rPr>
                                <w:rFonts w:ascii="ＭＳ 明朝" w:hAnsi="ＭＳ 明朝" w:cs="ＭＳ 明朝" w:hint="eastAsia"/>
                                <w:color w:val="000000" w:themeColor="text1"/>
                                <w:sz w:val="22"/>
                              </w:rPr>
                              <w:t>大阪</w:t>
                            </w:r>
                            <w:r w:rsidRPr="0045050E">
                              <w:rPr>
                                <w:rFonts w:ascii="ＭＳ 明朝" w:hAnsi="ＭＳ 明朝" w:cs="ＭＳ 明朝"/>
                                <w:color w:val="000000" w:themeColor="text1"/>
                                <w:sz w:val="22"/>
                              </w:rPr>
                              <w:t>・関西万博</w:t>
                            </w:r>
                            <w:r w:rsidRPr="0045050E">
                              <w:rPr>
                                <w:rFonts w:ascii="ＭＳ 明朝" w:hAnsi="ＭＳ 明朝" w:cs="ＭＳ 明朝" w:hint="eastAsia"/>
                                <w:color w:val="000000" w:themeColor="text1"/>
                                <w:sz w:val="22"/>
                              </w:rPr>
                              <w:t>に向け</w:t>
                            </w:r>
                            <w:r w:rsidRPr="0045050E">
                              <w:rPr>
                                <w:rFonts w:ascii="ＭＳ 明朝" w:hAnsi="ＭＳ 明朝" w:cs="ＭＳ 明朝"/>
                                <w:color w:val="000000" w:themeColor="text1"/>
                                <w:sz w:val="22"/>
                              </w:rPr>
                              <w:t>、</w:t>
                            </w:r>
                            <w:r w:rsidRPr="0045050E">
                              <w:rPr>
                                <w:rFonts w:hint="eastAsia"/>
                                <w:color w:val="000000" w:themeColor="text1"/>
                                <w:sz w:val="22"/>
                              </w:rPr>
                              <w:t>世界に</w:t>
                            </w:r>
                            <w:r w:rsidRPr="0045050E">
                              <w:rPr>
                                <w:color w:val="000000" w:themeColor="text1"/>
                                <w:sz w:val="22"/>
                              </w:rPr>
                              <w:t>誇る</w:t>
                            </w:r>
                            <w:r w:rsidRPr="0045050E">
                              <w:rPr>
                                <w:rFonts w:ascii="ＭＳ 明朝" w:hAnsi="ＭＳ 明朝" w:cs="ＭＳ 明朝"/>
                                <w:color w:val="000000" w:themeColor="text1"/>
                                <w:sz w:val="22"/>
                              </w:rPr>
                              <w:t>都市魅力を</w:t>
                            </w:r>
                            <w:r w:rsidRPr="0045050E">
                              <w:rPr>
                                <w:rFonts w:ascii="ＭＳ 明朝" w:hAnsi="ＭＳ 明朝" w:cs="ＭＳ 明朝" w:hint="eastAsia"/>
                                <w:color w:val="000000" w:themeColor="text1"/>
                                <w:sz w:val="22"/>
                              </w:rPr>
                              <w:t>共創し</w:t>
                            </w:r>
                            <w:r w:rsidRPr="0045050E">
                              <w:rPr>
                                <w:rFonts w:ascii="ＭＳ 明朝" w:hAnsi="ＭＳ 明朝" w:cs="ＭＳ 明朝"/>
                                <w:color w:val="000000" w:themeColor="text1"/>
                                <w:sz w:val="22"/>
                              </w:rPr>
                              <w:t>、</w:t>
                            </w:r>
                            <w:r w:rsidRPr="0045050E">
                              <w:rPr>
                                <w:rFonts w:ascii="ＭＳ 明朝" w:hAnsi="ＭＳ 明朝" w:cs="ＭＳ 明朝" w:hint="eastAsia"/>
                                <w:color w:val="000000" w:themeColor="text1"/>
                                <w:sz w:val="22"/>
                              </w:rPr>
                              <w:t>国</w:t>
                            </w:r>
                            <w:r w:rsidRPr="0045050E">
                              <w:rPr>
                                <w:rFonts w:hint="eastAsia"/>
                                <w:color w:val="000000" w:themeColor="text1"/>
                                <w:sz w:val="22"/>
                              </w:rPr>
                              <w:t>内外からの誘客を推進</w:t>
                            </w:r>
                          </w:p>
                          <w:p w:rsidR="008954A5" w:rsidRPr="0045050E" w:rsidRDefault="008954A5" w:rsidP="0036234C">
                            <w:pPr>
                              <w:ind w:left="330" w:hangingChars="150" w:hanging="330"/>
                              <w:rPr>
                                <w:color w:val="000000" w:themeColor="text1"/>
                                <w:sz w:val="22"/>
                              </w:rPr>
                            </w:pPr>
                            <w:r w:rsidRPr="0045050E">
                              <w:rPr>
                                <w:rFonts w:hint="eastAsia"/>
                                <w:color w:val="000000" w:themeColor="text1"/>
                                <w:sz w:val="22"/>
                              </w:rPr>
                              <w:t>○　重点エリア等のマネジメント　～主な取組み～</w:t>
                            </w:r>
                          </w:p>
                          <w:p w:rsidR="008954A5" w:rsidRPr="0045050E" w:rsidRDefault="008954A5" w:rsidP="0036234C">
                            <w:pPr>
                              <w:rPr>
                                <w:color w:val="000000" w:themeColor="text1"/>
                                <w:sz w:val="22"/>
                              </w:rPr>
                            </w:pPr>
                            <w:r w:rsidRPr="0045050E">
                              <w:rPr>
                                <w:rFonts w:hint="eastAsia"/>
                                <w:color w:val="000000" w:themeColor="text1"/>
                                <w:sz w:val="22"/>
                              </w:rPr>
                              <w:t>◎　大阪駅周辺地区</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うめきた２期区域のまちづくり ④ </w:t>
                            </w:r>
                            <w:r>
                              <w:rPr>
                                <w:rFonts w:ascii="ＭＳ ゴシック" w:eastAsia="ＭＳ ゴシック" w:hAnsi="ＭＳ ゴシック" w:hint="eastAsia"/>
                                <w:b/>
                                <w:color w:val="000000" w:themeColor="text1"/>
                                <w:sz w:val="22"/>
                              </w:rPr>
                              <w:t>８６億</w:t>
                            </w:r>
                            <w:r w:rsidRPr="0045050E">
                              <w:rPr>
                                <w:rFonts w:ascii="ＭＳ ゴシック" w:eastAsia="ＭＳ ゴシック" w:hAnsi="ＭＳ ゴシック" w:hint="eastAsia"/>
                                <w:b/>
                                <w:color w:val="000000" w:themeColor="text1"/>
                                <w:sz w:val="22"/>
                              </w:rPr>
                              <w:t xml:space="preserve">６，２００万円　（③ </w:t>
                            </w:r>
                            <w:r>
                              <w:rPr>
                                <w:rFonts w:ascii="ＭＳ ゴシック" w:eastAsia="ＭＳ ゴシック" w:hAnsi="ＭＳ ゴシック" w:hint="eastAsia"/>
                                <w:b/>
                                <w:color w:val="000000" w:themeColor="text1"/>
                                <w:sz w:val="22"/>
                              </w:rPr>
                              <w:t>９１億</w:t>
                            </w:r>
                            <w:r w:rsidRPr="0045050E">
                              <w:rPr>
                                <w:rFonts w:ascii="ＭＳ ゴシック" w:eastAsia="ＭＳ ゴシック" w:hAnsi="ＭＳ ゴシック" w:hint="eastAsia"/>
                                <w:b/>
                                <w:color w:val="000000" w:themeColor="text1"/>
                                <w:sz w:val="22"/>
                              </w:rPr>
                              <w:t>２，２００万円</w:t>
                            </w:r>
                            <w:r w:rsidRPr="0045050E">
                              <w:rPr>
                                <w:rFonts w:ascii="ＭＳ ゴシック" w:eastAsia="ＭＳ ゴシック" w:hAnsi="ＭＳ ゴシック" w:hint="eastAsia"/>
                                <w:b/>
                                <w:bCs/>
                                <w:color w:val="000000" w:themeColor="text1"/>
                                <w:sz w:val="22"/>
                              </w:rPr>
                              <w:t>）</w:t>
                            </w:r>
                          </w:p>
                          <w:p w:rsidR="008954A5" w:rsidRPr="0045050E" w:rsidRDefault="008954A5" w:rsidP="0036234C">
                            <w:pPr>
                              <w:tabs>
                                <w:tab w:val="num" w:pos="840"/>
                              </w:tabs>
                              <w:jc w:val="right"/>
                              <w:rPr>
                                <w:rFonts w:ascii="ＭＳ 明朝" w:hAnsi="ＭＳ 明朝"/>
                                <w:b/>
                                <w:color w:val="000000" w:themeColor="text1"/>
                                <w:sz w:val="22"/>
                              </w:rPr>
                            </w:pPr>
                            <w:r w:rsidRPr="0045050E">
                              <w:rPr>
                                <w:rFonts w:ascii="ＭＳ ゴシック" w:eastAsia="ＭＳ ゴシック" w:hAnsi="ＭＳ ゴシック" w:hint="eastAsia"/>
                                <w:b/>
                                <w:color w:val="000000" w:themeColor="text1"/>
                                <w:sz w:val="22"/>
                              </w:rPr>
                              <w:t>【後掲（フリップ４６）】</w:t>
                            </w:r>
                          </w:p>
                          <w:p w:rsidR="008954A5" w:rsidRPr="0045050E"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45050E">
                              <w:rPr>
                                <w:rFonts w:ascii="ＭＳ 明朝" w:hAnsi="ＭＳ 明朝" w:hint="eastAsia"/>
                                <w:bCs/>
                                <w:color w:val="000000" w:themeColor="text1"/>
                                <w:sz w:val="22"/>
                              </w:rPr>
                              <w:t>うめきた新駅設置事業、</w:t>
                            </w:r>
                            <w:r w:rsidRPr="0045050E">
                              <w:rPr>
                                <w:rFonts w:ascii="ＭＳ 明朝" w:hAnsi="ＭＳ 明朝" w:hint="eastAsia"/>
                                <w:color w:val="000000" w:themeColor="text1"/>
                                <w:sz w:val="22"/>
                              </w:rPr>
                              <w:t>ＪＲ東海道線支線地下化事業、大深町地区防災公園街区整備事業</w:t>
                            </w:r>
                          </w:p>
                          <w:p w:rsidR="008954A5" w:rsidRPr="0045050E" w:rsidRDefault="008954A5" w:rsidP="0036234C">
                            <w:pPr>
                              <w:rPr>
                                <w:color w:val="000000" w:themeColor="text1"/>
                                <w:sz w:val="22"/>
                              </w:rPr>
                            </w:pPr>
                            <w:r w:rsidRPr="0045050E">
                              <w:rPr>
                                <w:rFonts w:hint="eastAsia"/>
                                <w:color w:val="000000" w:themeColor="text1"/>
                                <w:sz w:val="22"/>
                              </w:rPr>
                              <w:t>◎　中之島地区</w:t>
                            </w:r>
                          </w:p>
                          <w:p w:rsidR="008954A5" w:rsidRPr="0045050E" w:rsidRDefault="008954A5" w:rsidP="0036234C">
                            <w:pPr>
                              <w:ind w:firstLineChars="100" w:firstLine="220"/>
                              <w:rPr>
                                <w:rFonts w:ascii="ＭＳ ゴシック" w:eastAsia="ＭＳ ゴシック" w:hAnsi="ＭＳ ゴシック"/>
                                <w:b/>
                                <w:color w:val="000000" w:themeColor="text1"/>
                                <w:sz w:val="22"/>
                                <w:bdr w:val="single" w:sz="4" w:space="0" w:color="auto" w:frame="1"/>
                                <w:shd w:val="pct15" w:color="auto" w:fill="FFFFFF"/>
                              </w:rPr>
                            </w:pPr>
                            <w:r w:rsidRPr="0045050E">
                              <w:rPr>
                                <w:rFonts w:ascii="ＭＳ 明朝" w:hAnsi="ＭＳ 明朝" w:hint="eastAsia"/>
                                <w:color w:val="000000" w:themeColor="text1"/>
                                <w:sz w:val="22"/>
                              </w:rPr>
                              <w:t xml:space="preserve">■　</w:t>
                            </w:r>
                            <w:r w:rsidRPr="0045050E">
                              <w:rPr>
                                <w:rFonts w:ascii="ＭＳ ゴシック" w:eastAsia="ＭＳ ゴシック" w:hAnsi="ＭＳ ゴシック" w:hint="eastAsia"/>
                                <w:b/>
                                <w:color w:val="000000" w:themeColor="text1"/>
                                <w:sz w:val="22"/>
                              </w:rPr>
                              <w:t>中之島通の歩行者空間整備</w:t>
                            </w:r>
                            <w:r w:rsidRPr="0045050E">
                              <w:rPr>
                                <w:rFonts w:ascii="ＭＳ 明朝" w:hAnsi="ＭＳ 明朝" w:hint="eastAsia"/>
                                <w:color w:val="000000" w:themeColor="text1"/>
                                <w:sz w:val="22"/>
                              </w:rPr>
                              <w:t xml:space="preserve">　</w:t>
                            </w:r>
                            <w:r w:rsidRPr="0045050E">
                              <w:rPr>
                                <w:rFonts w:ascii="ＭＳ ゴシック" w:eastAsia="ＭＳ ゴシック" w:hAnsi="ＭＳ ゴシック" w:hint="eastAsia"/>
                                <w:b/>
                                <w:color w:val="000000" w:themeColor="text1"/>
                                <w:sz w:val="22"/>
                              </w:rPr>
                              <w:t>④ ４億７,１００万円　（③ ４億８，１００万円）</w:t>
                            </w:r>
                          </w:p>
                          <w:p w:rsidR="008954A5" w:rsidRPr="0045050E" w:rsidRDefault="008954A5" w:rsidP="0036234C">
                            <w:pPr>
                              <w:numPr>
                                <w:ilvl w:val="1"/>
                                <w:numId w:val="1"/>
                              </w:numPr>
                              <w:tabs>
                                <w:tab w:val="clear" w:pos="988"/>
                                <w:tab w:val="num" w:pos="840"/>
                                <w:tab w:val="num" w:pos="4957"/>
                              </w:tabs>
                              <w:ind w:left="840"/>
                              <w:rPr>
                                <w:color w:val="000000" w:themeColor="text1"/>
                                <w:sz w:val="22"/>
                              </w:rPr>
                            </w:pPr>
                            <w:r w:rsidRPr="0045050E">
                              <w:rPr>
                                <w:rFonts w:hint="eastAsia"/>
                                <w:color w:val="000000" w:themeColor="text1"/>
                                <w:sz w:val="22"/>
                              </w:rPr>
                              <w:t>「こども本の森　中之島」の開館を契機として、文化・集客ゾーンに位置付けられる中之島東部地区の交通安全性と回遊性などの向上を図るため、中之島通を人中心の空間として整備</w:t>
                            </w:r>
                          </w:p>
                          <w:p w:rsidR="008954A5" w:rsidRPr="0045050E" w:rsidRDefault="008954A5" w:rsidP="0036234C">
                            <w:pPr>
                              <w:numPr>
                                <w:ilvl w:val="1"/>
                                <w:numId w:val="1"/>
                              </w:numPr>
                              <w:tabs>
                                <w:tab w:val="clear" w:pos="988"/>
                                <w:tab w:val="num" w:pos="840"/>
                                <w:tab w:val="num" w:pos="4957"/>
                              </w:tabs>
                              <w:ind w:left="840"/>
                              <w:rPr>
                                <w:color w:val="000000" w:themeColor="text1"/>
                                <w:sz w:val="22"/>
                              </w:rPr>
                            </w:pPr>
                            <w:r w:rsidRPr="0045050E">
                              <w:rPr>
                                <w:rFonts w:hint="eastAsia"/>
                                <w:color w:val="000000" w:themeColor="text1"/>
                                <w:sz w:val="22"/>
                              </w:rPr>
                              <w:t>令和４年度実施内容</w:t>
                            </w:r>
                          </w:p>
                          <w:p w:rsidR="008954A5" w:rsidRPr="0045050E" w:rsidRDefault="008954A5" w:rsidP="0036234C">
                            <w:pPr>
                              <w:ind w:left="709"/>
                              <w:rPr>
                                <w:color w:val="000000" w:themeColor="text1"/>
                                <w:sz w:val="22"/>
                              </w:rPr>
                            </w:pPr>
                            <w:r w:rsidRPr="0045050E">
                              <w:rPr>
                                <w:rFonts w:hint="eastAsia"/>
                                <w:color w:val="000000" w:themeColor="text1"/>
                                <w:sz w:val="22"/>
                              </w:rPr>
                              <w:t>・中之島通の歩行者空間整備</w:t>
                            </w:r>
                          </w:p>
                          <w:p w:rsidR="008954A5" w:rsidRPr="0045050E" w:rsidRDefault="008954A5" w:rsidP="0036234C">
                            <w:pPr>
                              <w:ind w:left="709"/>
                              <w:rPr>
                                <w:color w:val="000000" w:themeColor="text1"/>
                                <w:sz w:val="22"/>
                              </w:rPr>
                            </w:pPr>
                            <w:r w:rsidRPr="0045050E">
                              <w:rPr>
                                <w:rFonts w:hint="eastAsia"/>
                                <w:color w:val="000000" w:themeColor="text1"/>
                                <w:sz w:val="22"/>
                              </w:rPr>
                              <w:t>・歩行者空間整備後の検証等</w:t>
                            </w:r>
                          </w:p>
                          <w:p w:rsidR="008954A5" w:rsidRPr="0045050E" w:rsidRDefault="008954A5" w:rsidP="0036234C">
                            <w:pPr>
                              <w:jc w:val="left"/>
                              <w:rPr>
                                <w:color w:val="000000" w:themeColor="text1"/>
                                <w:sz w:val="22"/>
                              </w:rPr>
                            </w:pPr>
                            <w:r w:rsidRPr="0045050E">
                              <w:rPr>
                                <w:rFonts w:hint="eastAsia"/>
                                <w:color w:val="000000" w:themeColor="text1"/>
                                <w:sz w:val="22"/>
                              </w:rPr>
                              <w:t>◎　御堂筋周辺地区</w:t>
                            </w:r>
                          </w:p>
                          <w:p w:rsidR="008954A5" w:rsidRPr="0045050E" w:rsidRDefault="008954A5" w:rsidP="0036234C">
                            <w:pPr>
                              <w:ind w:firstLineChars="100" w:firstLine="221"/>
                              <w:rPr>
                                <w:rFonts w:ascii="ＭＳ ゴシック" w:eastAsia="ＭＳ ゴシック" w:hAnsi="ＭＳ ゴシック"/>
                                <w:b/>
                                <w:color w:val="000000" w:themeColor="text1"/>
                                <w:sz w:val="22"/>
                                <w:bdr w:val="single" w:sz="4" w:space="0" w:color="auto" w:frame="1"/>
                                <w:shd w:val="pct15" w:color="auto" w:fill="FFFFFF"/>
                              </w:rPr>
                            </w:pPr>
                            <w:r w:rsidRPr="0045050E">
                              <w:rPr>
                                <w:rFonts w:hint="eastAsia"/>
                                <w:b/>
                                <w:color w:val="000000" w:themeColor="text1"/>
                                <w:sz w:val="22"/>
                              </w:rPr>
                              <w:t xml:space="preserve">■　</w:t>
                            </w:r>
                            <w:r w:rsidRPr="0045050E">
                              <w:rPr>
                                <w:rFonts w:ascii="ＭＳ ゴシック" w:eastAsia="ＭＳ ゴシック" w:hAnsi="ＭＳ ゴシック" w:hint="eastAsia"/>
                                <w:b/>
                                <w:color w:val="000000" w:themeColor="text1"/>
                                <w:sz w:val="22"/>
                              </w:rPr>
                              <w:t>御堂筋の道路空間再編　④ ６億１，３００万円　（③ ６億５，９００万円）</w:t>
                            </w:r>
                          </w:p>
                          <w:p w:rsidR="008954A5" w:rsidRPr="0045050E" w:rsidRDefault="008954A5" w:rsidP="0036234C">
                            <w:pPr>
                              <w:numPr>
                                <w:ilvl w:val="1"/>
                                <w:numId w:val="1"/>
                              </w:numPr>
                              <w:tabs>
                                <w:tab w:val="clear" w:pos="988"/>
                              </w:tabs>
                              <w:ind w:left="851" w:hanging="431"/>
                              <w:rPr>
                                <w:color w:val="000000" w:themeColor="text1"/>
                                <w:sz w:val="22"/>
                              </w:rPr>
                            </w:pPr>
                            <w:r w:rsidRPr="0045050E">
                              <w:rPr>
                                <w:rFonts w:hint="eastAsia"/>
                                <w:color w:val="000000" w:themeColor="text1"/>
                                <w:sz w:val="22"/>
                              </w:rPr>
                              <w:t>平成</w:t>
                            </w:r>
                            <w:r w:rsidRPr="0045050E">
                              <w:rPr>
                                <w:rFonts w:asciiTheme="minorEastAsia" w:hAnsiTheme="minorEastAsia" w:hint="eastAsia"/>
                                <w:color w:val="000000" w:themeColor="text1"/>
                                <w:sz w:val="22"/>
                              </w:rPr>
                              <w:t>31</w:t>
                            </w:r>
                            <w:r w:rsidRPr="0045050E">
                              <w:rPr>
                                <w:rFonts w:hint="eastAsia"/>
                                <w:color w:val="000000" w:themeColor="text1"/>
                                <w:sz w:val="22"/>
                              </w:rPr>
                              <w:t>年３月に人中心のストリートをめざす「御堂筋将来ビジョン」を策定し、将来ビジョン実現に向けた道路空間再編の取組みを推進</w:t>
                            </w:r>
                          </w:p>
                          <w:p w:rsidR="008954A5" w:rsidRPr="0045050E" w:rsidRDefault="008954A5" w:rsidP="0036234C">
                            <w:pPr>
                              <w:numPr>
                                <w:ilvl w:val="1"/>
                                <w:numId w:val="1"/>
                              </w:numPr>
                              <w:tabs>
                                <w:tab w:val="clear" w:pos="988"/>
                                <w:tab w:val="num" w:pos="840"/>
                              </w:tabs>
                              <w:ind w:left="840"/>
                              <w:rPr>
                                <w:color w:val="000000" w:themeColor="text1"/>
                                <w:sz w:val="22"/>
                              </w:rPr>
                            </w:pPr>
                            <w:r w:rsidRPr="0045050E">
                              <w:rPr>
                                <w:rFonts w:hint="eastAsia"/>
                                <w:color w:val="000000" w:themeColor="text1"/>
                                <w:sz w:val="22"/>
                              </w:rPr>
                              <w:t>千日前通から道頓堀川までの区間では、</w:t>
                            </w:r>
                            <w:r w:rsidRPr="0045050E">
                              <w:rPr>
                                <w:rFonts w:ascii="ＭＳ 明朝" w:eastAsia="ＭＳ 明朝" w:hAnsi="ＭＳ 明朝" w:hint="eastAsia"/>
                                <w:color w:val="000000" w:themeColor="text1"/>
                                <w:sz w:val="22"/>
                              </w:rPr>
                              <w:t>平成30年10月に実施した側道閉鎖社会実験結果を踏まえ、地元住民や地域団体、関係機関と調整したうえで、令和３年10月までに東西の側道を閉鎖（東側：令和２年12月、西側：令和３年10月）</w:t>
                            </w:r>
                          </w:p>
                          <w:p w:rsidR="008954A5" w:rsidRPr="0045050E" w:rsidRDefault="008954A5" w:rsidP="0036234C">
                            <w:pPr>
                              <w:numPr>
                                <w:ilvl w:val="1"/>
                                <w:numId w:val="1"/>
                              </w:numPr>
                              <w:tabs>
                                <w:tab w:val="clear" w:pos="988"/>
                                <w:tab w:val="num" w:pos="840"/>
                              </w:tabs>
                              <w:ind w:left="840"/>
                              <w:rPr>
                                <w:color w:val="000000" w:themeColor="text1"/>
                                <w:sz w:val="22"/>
                              </w:rPr>
                            </w:pPr>
                            <w:r w:rsidRPr="0045050E">
                              <w:rPr>
                                <w:rFonts w:hint="eastAsia"/>
                                <w:color w:val="000000" w:themeColor="text1"/>
                                <w:sz w:val="22"/>
                              </w:rPr>
                              <w:t>引き続き、次期整備区間である道頓堀川から長堀通までの区間を整備</w:t>
                            </w:r>
                          </w:p>
                          <w:p w:rsidR="008954A5" w:rsidRPr="0045050E" w:rsidRDefault="008954A5" w:rsidP="0036234C">
                            <w:pPr>
                              <w:numPr>
                                <w:ilvl w:val="1"/>
                                <w:numId w:val="1"/>
                              </w:numPr>
                              <w:tabs>
                                <w:tab w:val="clear" w:pos="988"/>
                                <w:tab w:val="num" w:pos="4957"/>
                              </w:tabs>
                              <w:ind w:left="851" w:hanging="431"/>
                              <w:rPr>
                                <w:color w:val="000000" w:themeColor="text1"/>
                                <w:sz w:val="22"/>
                              </w:rPr>
                            </w:pPr>
                            <w:r w:rsidRPr="0045050E">
                              <w:rPr>
                                <w:rFonts w:hint="eastAsia"/>
                                <w:color w:val="000000" w:themeColor="text1"/>
                                <w:sz w:val="22"/>
                              </w:rPr>
                              <w:t>令和</w:t>
                            </w:r>
                            <w:r w:rsidRPr="0045050E">
                              <w:rPr>
                                <w:color w:val="000000" w:themeColor="text1"/>
                                <w:sz w:val="22"/>
                              </w:rPr>
                              <w:t>４年度実施内容</w:t>
                            </w:r>
                          </w:p>
                          <w:p w:rsidR="008954A5" w:rsidRPr="0045050E" w:rsidRDefault="008954A5" w:rsidP="0036234C">
                            <w:pPr>
                              <w:ind w:firstLineChars="322" w:firstLine="708"/>
                              <w:jc w:val="left"/>
                              <w:rPr>
                                <w:color w:val="000000" w:themeColor="text1"/>
                                <w:sz w:val="22"/>
                              </w:rPr>
                            </w:pPr>
                            <w:r w:rsidRPr="0045050E">
                              <w:rPr>
                                <w:rFonts w:hint="eastAsia"/>
                                <w:color w:val="000000" w:themeColor="text1"/>
                                <w:sz w:val="22"/>
                              </w:rPr>
                              <w:t>・道頓堀川～長堀通区間における側道歩行者空間整備</w:t>
                            </w:r>
                          </w:p>
                          <w:p w:rsidR="008954A5" w:rsidRPr="0045050E" w:rsidRDefault="008954A5" w:rsidP="0036234C">
                            <w:pPr>
                              <w:rPr>
                                <w:color w:val="000000" w:themeColor="text1"/>
                                <w:sz w:val="22"/>
                              </w:rPr>
                            </w:pPr>
                          </w:p>
                          <w:p w:rsidR="008954A5" w:rsidRPr="0045050E" w:rsidRDefault="008954A5" w:rsidP="009B5FC7">
                            <w:pPr>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B7E2376" id="_x0000_s1086" style="width:536.9pt;height:4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Z6LQIAAFIEAAAOAAAAZHJzL2Uyb0RvYy54bWysVNuO0zAQfUfiHyy/0yRl26ZR09WqSxHS&#10;AisWPsBxnMTCN8Zu0/L1O3Ha0gWeEHmw7Mz45Mw5M1ndHrQiewFeWlPSbJJSIgy3tTRtSb993b7J&#10;KfGBmZopa0RJj8LT2/XrV6veFWJqO6tqAQRBjC96V9IuBFckieed0MxPrBMGg40FzQIeoU1qYD2i&#10;a5VM03Se9BZqB5YL7/Ht/Rik64jfNIKHz03jRSCqpMgtxBXiWg1rsl6xogXmOslPNNg/sNBMGvzo&#10;BeqeBUZ2IP+A0pKD9bYJE251YptGchFrwGqy9LdqnjrmRKwFxfHuIpP/f7D80/4RiKxLerOYU2KY&#10;RpO+oGzMtEqQLMsGiXrnC8x8co8wFOndg+XfPTF202GeuAOwfSdYjcRifvLiwnDweJVU/UdbIz7b&#10;BRvVOjSgB0DUgRyiKceLKeIQCMeX8zzL52/RO46xeZZmi2w2cEpYcb7uwIf3wmoybEoKSD/Cs/2D&#10;D2PqOSXSt0rWW6lUPEBbbRSQPcMO2cbnhO6v05QhfUmXs+ksIr+I+WuIND5/g9AyYKsrqUuaX5JY&#10;Mej2ztSxEQOTatxjdcpgkWftRg/CoTpEs2b52ZbK1keUFuzY2jiKuOks/KSkx7Yuqf+xYyAoUR8M&#10;2rO4mS5nOAfxkOdL1BWuA9VVgBmOQCUNlIzbTRgnZ+dAth1+J4tiGHuHhjYySj0QHjmd2GPjRrNO&#10;QzZMxvU5Zv36FayfAQAA//8DAFBLAwQUAAYACAAAACEAFakNj9oAAAAGAQAADwAAAGRycy9kb3du&#10;cmV2LnhtbEyPwU7DMBBE70j8g7WVuFG7BUob4lSAxJGiFsTZiZckqr2OYjdN/55tL3AZaTWrmTf5&#10;evRODNjHNpCG2VSBQKqCbanW8PX5drsEEZMha1wg1HDCCOvi+io3mQ1H2uKwS7XgEIqZ0dCk1GVS&#10;xqpBb+I0dEjs/YTem8RnX0vbmyOHeyfnSi2kNy1xQ2M6fG2w2u8OXsPyY17fu+BfvjcP+/Rengai&#10;rdT6ZjI+P4FIOKa/ZzjjMzoUzFSGA9konAYeki569tTjHe8oNawWagWyyOV//OIXAAD//wMAUEsB&#10;Ai0AFAAGAAgAAAAhALaDOJL+AAAA4QEAABMAAAAAAAAAAAAAAAAAAAAAAFtDb250ZW50X1R5cGVz&#10;XS54bWxQSwECLQAUAAYACAAAACEAOP0h/9YAAACUAQAACwAAAAAAAAAAAAAAAAAvAQAAX3JlbHMv&#10;LnJlbHNQSwECLQAUAAYACAAAACEAJ0q2ei0CAABSBAAADgAAAAAAAAAAAAAAAAAuAgAAZHJzL2Uy&#10;b0RvYy54bWxQSwECLQAUAAYACAAAACEAFakNj9oAAAAGAQAADwAAAAAAAAAAAAAAAACHBAAAZHJz&#10;L2Rvd25yZXYueG1sUEsFBgAAAAAEAAQA8wAAAI4FAAAAAA==&#10;">
                <v:textbox inset="5.85pt,.7pt,5.85pt,.7pt">
                  <w:txbxContent>
                    <w:p w:rsidR="008954A5" w:rsidRPr="0045050E" w:rsidRDefault="008954A5" w:rsidP="0036234C">
                      <w:pPr>
                        <w:ind w:left="440" w:hangingChars="200" w:hanging="440"/>
                        <w:rPr>
                          <w:color w:val="000000" w:themeColor="text1"/>
                          <w:sz w:val="22"/>
                        </w:rPr>
                      </w:pPr>
                      <w:r w:rsidRPr="0045050E">
                        <w:rPr>
                          <w:rFonts w:hint="eastAsia"/>
                          <w:color w:val="000000" w:themeColor="text1"/>
                          <w:sz w:val="22"/>
                        </w:rPr>
                        <w:t>☆　魅力共創都市</w:t>
                      </w:r>
                      <w:r w:rsidRPr="0045050E">
                        <w:rPr>
                          <w:color w:val="000000" w:themeColor="text1"/>
                          <w:sz w:val="22"/>
                        </w:rPr>
                        <w:t>・</w:t>
                      </w:r>
                      <w:r w:rsidRPr="0045050E">
                        <w:rPr>
                          <w:rFonts w:hint="eastAsia"/>
                          <w:color w:val="000000" w:themeColor="text1"/>
                          <w:sz w:val="22"/>
                        </w:rPr>
                        <w:t>大阪</w:t>
                      </w:r>
                      <w:r w:rsidRPr="0045050E">
                        <w:rPr>
                          <w:color w:val="000000" w:themeColor="text1"/>
                          <w:sz w:val="22"/>
                        </w:rPr>
                        <w:t>の実現</w:t>
                      </w:r>
                      <w:r w:rsidRPr="0045050E">
                        <w:rPr>
                          <w:rFonts w:hint="eastAsia"/>
                          <w:color w:val="000000" w:themeColor="text1"/>
                          <w:sz w:val="22"/>
                        </w:rPr>
                        <w:t>をめざした</w:t>
                      </w:r>
                      <w:r w:rsidRPr="0045050E">
                        <w:rPr>
                          <w:color w:val="000000" w:themeColor="text1"/>
                          <w:sz w:val="22"/>
                        </w:rPr>
                        <w:t>取組みを</w:t>
                      </w:r>
                      <w:r w:rsidRPr="0045050E">
                        <w:rPr>
                          <w:rFonts w:hint="eastAsia"/>
                          <w:color w:val="000000" w:themeColor="text1"/>
                          <w:sz w:val="22"/>
                        </w:rPr>
                        <w:t>推進</w:t>
                      </w:r>
                    </w:p>
                    <w:p w:rsidR="008954A5" w:rsidRPr="0045050E" w:rsidRDefault="008954A5" w:rsidP="0036234C">
                      <w:pPr>
                        <w:ind w:leftChars="100" w:left="650" w:hangingChars="200" w:hanging="440"/>
                        <w:rPr>
                          <w:rFonts w:ascii="ＭＳ 明朝" w:hAnsi="ＭＳ 明朝" w:cs="ＭＳ 明朝"/>
                          <w:color w:val="000000" w:themeColor="text1"/>
                          <w:sz w:val="22"/>
                        </w:rPr>
                      </w:pPr>
                      <w:r w:rsidRPr="0045050E">
                        <w:rPr>
                          <w:rFonts w:ascii="ＭＳ 明朝" w:hAnsi="ＭＳ 明朝" w:cs="ＭＳ 明朝" w:hint="eastAsia"/>
                          <w:color w:val="000000" w:themeColor="text1"/>
                          <w:sz w:val="22"/>
                        </w:rPr>
                        <w:t>◆　「大阪</w:t>
                      </w:r>
                      <w:r w:rsidRPr="0045050E">
                        <w:rPr>
                          <w:rFonts w:ascii="ＭＳ 明朝" w:hAnsi="ＭＳ 明朝" w:cs="ＭＳ 明朝"/>
                          <w:color w:val="000000" w:themeColor="text1"/>
                          <w:sz w:val="22"/>
                        </w:rPr>
                        <w:t>都市魅力</w:t>
                      </w:r>
                      <w:r w:rsidRPr="0045050E">
                        <w:rPr>
                          <w:rFonts w:ascii="ＭＳ 明朝" w:hAnsi="ＭＳ 明朝" w:cs="ＭＳ 明朝" w:hint="eastAsia"/>
                          <w:color w:val="000000" w:themeColor="text1"/>
                          <w:sz w:val="22"/>
                        </w:rPr>
                        <w:t>創造戦略</w:t>
                      </w:r>
                      <w:r w:rsidRPr="0045050E">
                        <w:rPr>
                          <w:rFonts w:ascii="ＭＳ 明朝" w:hAnsi="ＭＳ 明朝" w:cs="ＭＳ 明朝"/>
                          <w:color w:val="000000" w:themeColor="text1"/>
                          <w:sz w:val="22"/>
                        </w:rPr>
                        <w:t>2025</w:t>
                      </w:r>
                      <w:r w:rsidRPr="0045050E">
                        <w:rPr>
                          <w:rFonts w:ascii="ＭＳ 明朝" w:hAnsi="ＭＳ 明朝" w:cs="ＭＳ 明朝" w:hint="eastAsia"/>
                          <w:color w:val="000000" w:themeColor="text1"/>
                          <w:sz w:val="22"/>
                        </w:rPr>
                        <w:t>」</w:t>
                      </w:r>
                      <w:r w:rsidRPr="0045050E">
                        <w:rPr>
                          <w:rFonts w:ascii="ＭＳ 明朝" w:hAnsi="ＭＳ 明朝" w:cs="ＭＳ 明朝"/>
                          <w:color w:val="000000" w:themeColor="text1"/>
                          <w:sz w:val="22"/>
                        </w:rPr>
                        <w:t>に基づき、</w:t>
                      </w:r>
                      <w:r w:rsidRPr="0045050E">
                        <w:rPr>
                          <w:rFonts w:ascii="ＭＳ 明朝" w:hAnsi="ＭＳ 明朝" w:cs="ＭＳ 明朝" w:hint="eastAsia"/>
                          <w:color w:val="000000" w:themeColor="text1"/>
                          <w:sz w:val="22"/>
                        </w:rPr>
                        <w:t>2025</w:t>
                      </w:r>
                      <w:r w:rsidRPr="0045050E">
                        <w:rPr>
                          <w:rFonts w:ascii="ＭＳ 明朝" w:hAnsi="ＭＳ 明朝" w:cs="ＭＳ 明朝"/>
                          <w:color w:val="000000" w:themeColor="text1"/>
                          <w:sz w:val="22"/>
                        </w:rPr>
                        <w:t>年の</w:t>
                      </w:r>
                      <w:r w:rsidRPr="0045050E">
                        <w:rPr>
                          <w:rFonts w:ascii="ＭＳ 明朝" w:hAnsi="ＭＳ 明朝" w:cs="ＭＳ 明朝" w:hint="eastAsia"/>
                          <w:color w:val="000000" w:themeColor="text1"/>
                          <w:sz w:val="22"/>
                        </w:rPr>
                        <w:t>大阪</w:t>
                      </w:r>
                      <w:r w:rsidRPr="0045050E">
                        <w:rPr>
                          <w:rFonts w:ascii="ＭＳ 明朝" w:hAnsi="ＭＳ 明朝" w:cs="ＭＳ 明朝"/>
                          <w:color w:val="000000" w:themeColor="text1"/>
                          <w:sz w:val="22"/>
                        </w:rPr>
                        <w:t>・関西万博</w:t>
                      </w:r>
                      <w:r w:rsidRPr="0045050E">
                        <w:rPr>
                          <w:rFonts w:ascii="ＭＳ 明朝" w:hAnsi="ＭＳ 明朝" w:cs="ＭＳ 明朝" w:hint="eastAsia"/>
                          <w:color w:val="000000" w:themeColor="text1"/>
                          <w:sz w:val="22"/>
                        </w:rPr>
                        <w:t>に向け</w:t>
                      </w:r>
                      <w:r w:rsidRPr="0045050E">
                        <w:rPr>
                          <w:rFonts w:ascii="ＭＳ 明朝" w:hAnsi="ＭＳ 明朝" w:cs="ＭＳ 明朝"/>
                          <w:color w:val="000000" w:themeColor="text1"/>
                          <w:sz w:val="22"/>
                        </w:rPr>
                        <w:t>、</w:t>
                      </w:r>
                      <w:r w:rsidRPr="0045050E">
                        <w:rPr>
                          <w:rFonts w:hint="eastAsia"/>
                          <w:color w:val="000000" w:themeColor="text1"/>
                          <w:sz w:val="22"/>
                        </w:rPr>
                        <w:t>世界に</w:t>
                      </w:r>
                      <w:r w:rsidRPr="0045050E">
                        <w:rPr>
                          <w:color w:val="000000" w:themeColor="text1"/>
                          <w:sz w:val="22"/>
                        </w:rPr>
                        <w:t>誇る</w:t>
                      </w:r>
                      <w:r w:rsidRPr="0045050E">
                        <w:rPr>
                          <w:rFonts w:ascii="ＭＳ 明朝" w:hAnsi="ＭＳ 明朝" w:cs="ＭＳ 明朝"/>
                          <w:color w:val="000000" w:themeColor="text1"/>
                          <w:sz w:val="22"/>
                        </w:rPr>
                        <w:t>都市魅力を</w:t>
                      </w:r>
                      <w:r w:rsidRPr="0045050E">
                        <w:rPr>
                          <w:rFonts w:ascii="ＭＳ 明朝" w:hAnsi="ＭＳ 明朝" w:cs="ＭＳ 明朝" w:hint="eastAsia"/>
                          <w:color w:val="000000" w:themeColor="text1"/>
                          <w:sz w:val="22"/>
                        </w:rPr>
                        <w:t>共創し</w:t>
                      </w:r>
                      <w:r w:rsidRPr="0045050E">
                        <w:rPr>
                          <w:rFonts w:ascii="ＭＳ 明朝" w:hAnsi="ＭＳ 明朝" w:cs="ＭＳ 明朝"/>
                          <w:color w:val="000000" w:themeColor="text1"/>
                          <w:sz w:val="22"/>
                        </w:rPr>
                        <w:t>、</w:t>
                      </w:r>
                      <w:r w:rsidRPr="0045050E">
                        <w:rPr>
                          <w:rFonts w:ascii="ＭＳ 明朝" w:hAnsi="ＭＳ 明朝" w:cs="ＭＳ 明朝" w:hint="eastAsia"/>
                          <w:color w:val="000000" w:themeColor="text1"/>
                          <w:sz w:val="22"/>
                        </w:rPr>
                        <w:t>国</w:t>
                      </w:r>
                      <w:r w:rsidRPr="0045050E">
                        <w:rPr>
                          <w:rFonts w:hint="eastAsia"/>
                          <w:color w:val="000000" w:themeColor="text1"/>
                          <w:sz w:val="22"/>
                        </w:rPr>
                        <w:t>内外からの誘客を推進</w:t>
                      </w:r>
                    </w:p>
                    <w:p w:rsidR="008954A5" w:rsidRPr="0045050E" w:rsidRDefault="008954A5" w:rsidP="0036234C">
                      <w:pPr>
                        <w:ind w:left="330" w:hangingChars="150" w:hanging="330"/>
                        <w:rPr>
                          <w:color w:val="000000" w:themeColor="text1"/>
                          <w:sz w:val="22"/>
                        </w:rPr>
                      </w:pPr>
                      <w:r w:rsidRPr="0045050E">
                        <w:rPr>
                          <w:rFonts w:hint="eastAsia"/>
                          <w:color w:val="000000" w:themeColor="text1"/>
                          <w:sz w:val="22"/>
                        </w:rPr>
                        <w:t>○　重点エリア等のマネジメント　～主な取組み～</w:t>
                      </w:r>
                    </w:p>
                    <w:p w:rsidR="008954A5" w:rsidRPr="0045050E" w:rsidRDefault="008954A5" w:rsidP="0036234C">
                      <w:pPr>
                        <w:rPr>
                          <w:color w:val="000000" w:themeColor="text1"/>
                          <w:sz w:val="22"/>
                        </w:rPr>
                      </w:pPr>
                      <w:r w:rsidRPr="0045050E">
                        <w:rPr>
                          <w:rFonts w:hint="eastAsia"/>
                          <w:color w:val="000000" w:themeColor="text1"/>
                          <w:sz w:val="22"/>
                        </w:rPr>
                        <w:t>◎　大阪駅周辺地区</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うめきた２期区域のまちづくり ④ </w:t>
                      </w:r>
                      <w:r>
                        <w:rPr>
                          <w:rFonts w:ascii="ＭＳ ゴシック" w:eastAsia="ＭＳ ゴシック" w:hAnsi="ＭＳ ゴシック" w:hint="eastAsia"/>
                          <w:b/>
                          <w:color w:val="000000" w:themeColor="text1"/>
                          <w:sz w:val="22"/>
                        </w:rPr>
                        <w:t>８６億</w:t>
                      </w:r>
                      <w:r w:rsidRPr="0045050E">
                        <w:rPr>
                          <w:rFonts w:ascii="ＭＳ ゴシック" w:eastAsia="ＭＳ ゴシック" w:hAnsi="ＭＳ ゴシック" w:hint="eastAsia"/>
                          <w:b/>
                          <w:color w:val="000000" w:themeColor="text1"/>
                          <w:sz w:val="22"/>
                        </w:rPr>
                        <w:t xml:space="preserve">６，２００万円　（③ </w:t>
                      </w:r>
                      <w:r>
                        <w:rPr>
                          <w:rFonts w:ascii="ＭＳ ゴシック" w:eastAsia="ＭＳ ゴシック" w:hAnsi="ＭＳ ゴシック" w:hint="eastAsia"/>
                          <w:b/>
                          <w:color w:val="000000" w:themeColor="text1"/>
                          <w:sz w:val="22"/>
                        </w:rPr>
                        <w:t>９１億</w:t>
                      </w:r>
                      <w:r w:rsidRPr="0045050E">
                        <w:rPr>
                          <w:rFonts w:ascii="ＭＳ ゴシック" w:eastAsia="ＭＳ ゴシック" w:hAnsi="ＭＳ ゴシック" w:hint="eastAsia"/>
                          <w:b/>
                          <w:color w:val="000000" w:themeColor="text1"/>
                          <w:sz w:val="22"/>
                        </w:rPr>
                        <w:t>２，２００万円</w:t>
                      </w:r>
                      <w:r w:rsidRPr="0045050E">
                        <w:rPr>
                          <w:rFonts w:ascii="ＭＳ ゴシック" w:eastAsia="ＭＳ ゴシック" w:hAnsi="ＭＳ ゴシック" w:hint="eastAsia"/>
                          <w:b/>
                          <w:bCs/>
                          <w:color w:val="000000" w:themeColor="text1"/>
                          <w:sz w:val="22"/>
                        </w:rPr>
                        <w:t>）</w:t>
                      </w:r>
                    </w:p>
                    <w:p w:rsidR="008954A5" w:rsidRPr="0045050E" w:rsidRDefault="008954A5" w:rsidP="0036234C">
                      <w:pPr>
                        <w:tabs>
                          <w:tab w:val="num" w:pos="840"/>
                        </w:tabs>
                        <w:jc w:val="right"/>
                        <w:rPr>
                          <w:rFonts w:ascii="ＭＳ 明朝" w:hAnsi="ＭＳ 明朝"/>
                          <w:b/>
                          <w:color w:val="000000" w:themeColor="text1"/>
                          <w:sz w:val="22"/>
                        </w:rPr>
                      </w:pPr>
                      <w:r w:rsidRPr="0045050E">
                        <w:rPr>
                          <w:rFonts w:ascii="ＭＳ ゴシック" w:eastAsia="ＭＳ ゴシック" w:hAnsi="ＭＳ ゴシック" w:hint="eastAsia"/>
                          <w:b/>
                          <w:color w:val="000000" w:themeColor="text1"/>
                          <w:sz w:val="22"/>
                        </w:rPr>
                        <w:t>【後掲（フリップ４６）】</w:t>
                      </w:r>
                    </w:p>
                    <w:p w:rsidR="008954A5" w:rsidRPr="0045050E"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45050E">
                        <w:rPr>
                          <w:rFonts w:ascii="ＭＳ 明朝" w:hAnsi="ＭＳ 明朝" w:hint="eastAsia"/>
                          <w:bCs/>
                          <w:color w:val="000000" w:themeColor="text1"/>
                          <w:sz w:val="22"/>
                        </w:rPr>
                        <w:t>うめきた新駅設置事業、</w:t>
                      </w:r>
                      <w:r w:rsidRPr="0045050E">
                        <w:rPr>
                          <w:rFonts w:ascii="ＭＳ 明朝" w:hAnsi="ＭＳ 明朝" w:hint="eastAsia"/>
                          <w:color w:val="000000" w:themeColor="text1"/>
                          <w:sz w:val="22"/>
                        </w:rPr>
                        <w:t>ＪＲ東海道線支線地下化事業、大深町地区防災公園街区整備事業</w:t>
                      </w:r>
                    </w:p>
                    <w:p w:rsidR="008954A5" w:rsidRPr="0045050E" w:rsidRDefault="008954A5" w:rsidP="0036234C">
                      <w:pPr>
                        <w:rPr>
                          <w:color w:val="000000" w:themeColor="text1"/>
                          <w:sz w:val="22"/>
                        </w:rPr>
                      </w:pPr>
                      <w:r w:rsidRPr="0045050E">
                        <w:rPr>
                          <w:rFonts w:hint="eastAsia"/>
                          <w:color w:val="000000" w:themeColor="text1"/>
                          <w:sz w:val="22"/>
                        </w:rPr>
                        <w:t>◎　中之島地区</w:t>
                      </w:r>
                    </w:p>
                    <w:p w:rsidR="008954A5" w:rsidRPr="0045050E" w:rsidRDefault="008954A5" w:rsidP="0036234C">
                      <w:pPr>
                        <w:ind w:firstLineChars="100" w:firstLine="220"/>
                        <w:rPr>
                          <w:rFonts w:ascii="ＭＳ ゴシック" w:eastAsia="ＭＳ ゴシック" w:hAnsi="ＭＳ ゴシック"/>
                          <w:b/>
                          <w:color w:val="000000" w:themeColor="text1"/>
                          <w:sz w:val="22"/>
                          <w:bdr w:val="single" w:sz="4" w:space="0" w:color="auto" w:frame="1"/>
                          <w:shd w:val="pct15" w:color="auto" w:fill="FFFFFF"/>
                        </w:rPr>
                      </w:pPr>
                      <w:r w:rsidRPr="0045050E">
                        <w:rPr>
                          <w:rFonts w:ascii="ＭＳ 明朝" w:hAnsi="ＭＳ 明朝" w:hint="eastAsia"/>
                          <w:color w:val="000000" w:themeColor="text1"/>
                          <w:sz w:val="22"/>
                        </w:rPr>
                        <w:t xml:space="preserve">■　</w:t>
                      </w:r>
                      <w:r w:rsidRPr="0045050E">
                        <w:rPr>
                          <w:rFonts w:ascii="ＭＳ ゴシック" w:eastAsia="ＭＳ ゴシック" w:hAnsi="ＭＳ ゴシック" w:hint="eastAsia"/>
                          <w:b/>
                          <w:color w:val="000000" w:themeColor="text1"/>
                          <w:sz w:val="22"/>
                        </w:rPr>
                        <w:t>中之島通の歩行者空間整備</w:t>
                      </w:r>
                      <w:r w:rsidRPr="0045050E">
                        <w:rPr>
                          <w:rFonts w:ascii="ＭＳ 明朝" w:hAnsi="ＭＳ 明朝" w:hint="eastAsia"/>
                          <w:color w:val="000000" w:themeColor="text1"/>
                          <w:sz w:val="22"/>
                        </w:rPr>
                        <w:t xml:space="preserve">　</w:t>
                      </w:r>
                      <w:r w:rsidRPr="0045050E">
                        <w:rPr>
                          <w:rFonts w:ascii="ＭＳ ゴシック" w:eastAsia="ＭＳ ゴシック" w:hAnsi="ＭＳ ゴシック" w:hint="eastAsia"/>
                          <w:b/>
                          <w:color w:val="000000" w:themeColor="text1"/>
                          <w:sz w:val="22"/>
                        </w:rPr>
                        <w:t>④ ４億７,１００万円　（③ ４億８，１００万円）</w:t>
                      </w:r>
                    </w:p>
                    <w:p w:rsidR="008954A5" w:rsidRPr="0045050E" w:rsidRDefault="008954A5" w:rsidP="0036234C">
                      <w:pPr>
                        <w:numPr>
                          <w:ilvl w:val="1"/>
                          <w:numId w:val="1"/>
                        </w:numPr>
                        <w:tabs>
                          <w:tab w:val="clear" w:pos="988"/>
                          <w:tab w:val="num" w:pos="840"/>
                          <w:tab w:val="num" w:pos="4957"/>
                        </w:tabs>
                        <w:ind w:left="840"/>
                        <w:rPr>
                          <w:color w:val="000000" w:themeColor="text1"/>
                          <w:sz w:val="22"/>
                        </w:rPr>
                      </w:pPr>
                      <w:r w:rsidRPr="0045050E">
                        <w:rPr>
                          <w:rFonts w:hint="eastAsia"/>
                          <w:color w:val="000000" w:themeColor="text1"/>
                          <w:sz w:val="22"/>
                        </w:rPr>
                        <w:t>「こども本の森　中之島」の開館を契機として、文化・集客ゾーンに位置付けられる中之島東部地区の交通安全性と回遊性などの向上を図るため、中之島通を人中心の空間として整備</w:t>
                      </w:r>
                    </w:p>
                    <w:p w:rsidR="008954A5" w:rsidRPr="0045050E" w:rsidRDefault="008954A5" w:rsidP="0036234C">
                      <w:pPr>
                        <w:numPr>
                          <w:ilvl w:val="1"/>
                          <w:numId w:val="1"/>
                        </w:numPr>
                        <w:tabs>
                          <w:tab w:val="clear" w:pos="988"/>
                          <w:tab w:val="num" w:pos="840"/>
                          <w:tab w:val="num" w:pos="4957"/>
                        </w:tabs>
                        <w:ind w:left="840"/>
                        <w:rPr>
                          <w:color w:val="000000" w:themeColor="text1"/>
                          <w:sz w:val="22"/>
                        </w:rPr>
                      </w:pPr>
                      <w:r w:rsidRPr="0045050E">
                        <w:rPr>
                          <w:rFonts w:hint="eastAsia"/>
                          <w:color w:val="000000" w:themeColor="text1"/>
                          <w:sz w:val="22"/>
                        </w:rPr>
                        <w:t>令和４年度実施内容</w:t>
                      </w:r>
                    </w:p>
                    <w:p w:rsidR="008954A5" w:rsidRPr="0045050E" w:rsidRDefault="008954A5" w:rsidP="0036234C">
                      <w:pPr>
                        <w:ind w:left="709"/>
                        <w:rPr>
                          <w:color w:val="000000" w:themeColor="text1"/>
                          <w:sz w:val="22"/>
                        </w:rPr>
                      </w:pPr>
                      <w:r w:rsidRPr="0045050E">
                        <w:rPr>
                          <w:rFonts w:hint="eastAsia"/>
                          <w:color w:val="000000" w:themeColor="text1"/>
                          <w:sz w:val="22"/>
                        </w:rPr>
                        <w:t>・中之島通の歩行者空間整備</w:t>
                      </w:r>
                    </w:p>
                    <w:p w:rsidR="008954A5" w:rsidRPr="0045050E" w:rsidRDefault="008954A5" w:rsidP="0036234C">
                      <w:pPr>
                        <w:ind w:left="709"/>
                        <w:rPr>
                          <w:color w:val="000000" w:themeColor="text1"/>
                          <w:sz w:val="22"/>
                        </w:rPr>
                      </w:pPr>
                      <w:r w:rsidRPr="0045050E">
                        <w:rPr>
                          <w:rFonts w:hint="eastAsia"/>
                          <w:color w:val="000000" w:themeColor="text1"/>
                          <w:sz w:val="22"/>
                        </w:rPr>
                        <w:t>・歩行者空間整備後の検証等</w:t>
                      </w:r>
                    </w:p>
                    <w:p w:rsidR="008954A5" w:rsidRPr="0045050E" w:rsidRDefault="008954A5" w:rsidP="0036234C">
                      <w:pPr>
                        <w:jc w:val="left"/>
                        <w:rPr>
                          <w:color w:val="000000" w:themeColor="text1"/>
                          <w:sz w:val="22"/>
                        </w:rPr>
                      </w:pPr>
                      <w:r w:rsidRPr="0045050E">
                        <w:rPr>
                          <w:rFonts w:hint="eastAsia"/>
                          <w:color w:val="000000" w:themeColor="text1"/>
                          <w:sz w:val="22"/>
                        </w:rPr>
                        <w:t>◎　御堂筋周辺地区</w:t>
                      </w:r>
                    </w:p>
                    <w:p w:rsidR="008954A5" w:rsidRPr="0045050E" w:rsidRDefault="008954A5" w:rsidP="0036234C">
                      <w:pPr>
                        <w:ind w:firstLineChars="100" w:firstLine="221"/>
                        <w:rPr>
                          <w:rFonts w:ascii="ＭＳ ゴシック" w:eastAsia="ＭＳ ゴシック" w:hAnsi="ＭＳ ゴシック"/>
                          <w:b/>
                          <w:color w:val="000000" w:themeColor="text1"/>
                          <w:sz w:val="22"/>
                          <w:bdr w:val="single" w:sz="4" w:space="0" w:color="auto" w:frame="1"/>
                          <w:shd w:val="pct15" w:color="auto" w:fill="FFFFFF"/>
                        </w:rPr>
                      </w:pPr>
                      <w:r w:rsidRPr="0045050E">
                        <w:rPr>
                          <w:rFonts w:hint="eastAsia"/>
                          <w:b/>
                          <w:color w:val="000000" w:themeColor="text1"/>
                          <w:sz w:val="22"/>
                        </w:rPr>
                        <w:t xml:space="preserve">■　</w:t>
                      </w:r>
                      <w:r w:rsidRPr="0045050E">
                        <w:rPr>
                          <w:rFonts w:ascii="ＭＳ ゴシック" w:eastAsia="ＭＳ ゴシック" w:hAnsi="ＭＳ ゴシック" w:hint="eastAsia"/>
                          <w:b/>
                          <w:color w:val="000000" w:themeColor="text1"/>
                          <w:sz w:val="22"/>
                        </w:rPr>
                        <w:t>御堂筋の道路空間再編　④ ６億１，３００万円　（③ ６億５，９００万円）</w:t>
                      </w:r>
                    </w:p>
                    <w:p w:rsidR="008954A5" w:rsidRPr="0045050E" w:rsidRDefault="008954A5" w:rsidP="0036234C">
                      <w:pPr>
                        <w:numPr>
                          <w:ilvl w:val="1"/>
                          <w:numId w:val="1"/>
                        </w:numPr>
                        <w:tabs>
                          <w:tab w:val="clear" w:pos="988"/>
                        </w:tabs>
                        <w:ind w:left="851" w:hanging="431"/>
                        <w:rPr>
                          <w:color w:val="000000" w:themeColor="text1"/>
                          <w:sz w:val="22"/>
                        </w:rPr>
                      </w:pPr>
                      <w:r w:rsidRPr="0045050E">
                        <w:rPr>
                          <w:rFonts w:hint="eastAsia"/>
                          <w:color w:val="000000" w:themeColor="text1"/>
                          <w:sz w:val="22"/>
                        </w:rPr>
                        <w:t>平成</w:t>
                      </w:r>
                      <w:r w:rsidRPr="0045050E">
                        <w:rPr>
                          <w:rFonts w:asciiTheme="minorEastAsia" w:hAnsiTheme="minorEastAsia" w:hint="eastAsia"/>
                          <w:color w:val="000000" w:themeColor="text1"/>
                          <w:sz w:val="22"/>
                        </w:rPr>
                        <w:t>31</w:t>
                      </w:r>
                      <w:r w:rsidRPr="0045050E">
                        <w:rPr>
                          <w:rFonts w:hint="eastAsia"/>
                          <w:color w:val="000000" w:themeColor="text1"/>
                          <w:sz w:val="22"/>
                        </w:rPr>
                        <w:t>年３月に人中心のストリートをめざす「御堂筋将来ビジョン」を策定し、将来ビジョン実現に向けた道路空間再編の取組みを推進</w:t>
                      </w:r>
                    </w:p>
                    <w:p w:rsidR="008954A5" w:rsidRPr="0045050E" w:rsidRDefault="008954A5" w:rsidP="0036234C">
                      <w:pPr>
                        <w:numPr>
                          <w:ilvl w:val="1"/>
                          <w:numId w:val="1"/>
                        </w:numPr>
                        <w:tabs>
                          <w:tab w:val="clear" w:pos="988"/>
                          <w:tab w:val="num" w:pos="840"/>
                        </w:tabs>
                        <w:ind w:left="840"/>
                        <w:rPr>
                          <w:color w:val="000000" w:themeColor="text1"/>
                          <w:sz w:val="22"/>
                        </w:rPr>
                      </w:pPr>
                      <w:r w:rsidRPr="0045050E">
                        <w:rPr>
                          <w:rFonts w:hint="eastAsia"/>
                          <w:color w:val="000000" w:themeColor="text1"/>
                          <w:sz w:val="22"/>
                        </w:rPr>
                        <w:t>千日前通から道頓堀川までの区間では、</w:t>
                      </w:r>
                      <w:r w:rsidRPr="0045050E">
                        <w:rPr>
                          <w:rFonts w:ascii="ＭＳ 明朝" w:eastAsia="ＭＳ 明朝" w:hAnsi="ＭＳ 明朝" w:hint="eastAsia"/>
                          <w:color w:val="000000" w:themeColor="text1"/>
                          <w:sz w:val="22"/>
                        </w:rPr>
                        <w:t>平成30年10月に実施した側道閉鎖社会実験結果を踏まえ、地元住民や地域団体、関係機関と調整したうえで、令和３年10月までに東西の側道を閉鎖（東側：令和２年12月、西側：令和３年10月）</w:t>
                      </w:r>
                    </w:p>
                    <w:p w:rsidR="008954A5" w:rsidRPr="0045050E" w:rsidRDefault="008954A5" w:rsidP="0036234C">
                      <w:pPr>
                        <w:numPr>
                          <w:ilvl w:val="1"/>
                          <w:numId w:val="1"/>
                        </w:numPr>
                        <w:tabs>
                          <w:tab w:val="clear" w:pos="988"/>
                          <w:tab w:val="num" w:pos="840"/>
                        </w:tabs>
                        <w:ind w:left="840"/>
                        <w:rPr>
                          <w:color w:val="000000" w:themeColor="text1"/>
                          <w:sz w:val="22"/>
                        </w:rPr>
                      </w:pPr>
                      <w:r w:rsidRPr="0045050E">
                        <w:rPr>
                          <w:rFonts w:hint="eastAsia"/>
                          <w:color w:val="000000" w:themeColor="text1"/>
                          <w:sz w:val="22"/>
                        </w:rPr>
                        <w:t>引き続き、次期整備区間である道頓堀川から長堀通までの区間を整備</w:t>
                      </w:r>
                    </w:p>
                    <w:p w:rsidR="008954A5" w:rsidRPr="0045050E" w:rsidRDefault="008954A5" w:rsidP="0036234C">
                      <w:pPr>
                        <w:numPr>
                          <w:ilvl w:val="1"/>
                          <w:numId w:val="1"/>
                        </w:numPr>
                        <w:tabs>
                          <w:tab w:val="clear" w:pos="988"/>
                          <w:tab w:val="num" w:pos="4957"/>
                        </w:tabs>
                        <w:ind w:left="851" w:hanging="431"/>
                        <w:rPr>
                          <w:color w:val="000000" w:themeColor="text1"/>
                          <w:sz w:val="22"/>
                        </w:rPr>
                      </w:pPr>
                      <w:r w:rsidRPr="0045050E">
                        <w:rPr>
                          <w:rFonts w:hint="eastAsia"/>
                          <w:color w:val="000000" w:themeColor="text1"/>
                          <w:sz w:val="22"/>
                        </w:rPr>
                        <w:t>令和</w:t>
                      </w:r>
                      <w:r w:rsidRPr="0045050E">
                        <w:rPr>
                          <w:color w:val="000000" w:themeColor="text1"/>
                          <w:sz w:val="22"/>
                        </w:rPr>
                        <w:t>４年度実施内容</w:t>
                      </w:r>
                    </w:p>
                    <w:p w:rsidR="008954A5" w:rsidRPr="0045050E" w:rsidRDefault="008954A5" w:rsidP="0036234C">
                      <w:pPr>
                        <w:ind w:firstLineChars="322" w:firstLine="708"/>
                        <w:jc w:val="left"/>
                        <w:rPr>
                          <w:color w:val="000000" w:themeColor="text1"/>
                          <w:sz w:val="22"/>
                        </w:rPr>
                      </w:pPr>
                      <w:r w:rsidRPr="0045050E">
                        <w:rPr>
                          <w:rFonts w:hint="eastAsia"/>
                          <w:color w:val="000000" w:themeColor="text1"/>
                          <w:sz w:val="22"/>
                        </w:rPr>
                        <w:t>・道頓堀川～長堀通区間における側道歩行者空間整備</w:t>
                      </w:r>
                    </w:p>
                    <w:p w:rsidR="008954A5" w:rsidRPr="0045050E" w:rsidRDefault="008954A5" w:rsidP="0036234C">
                      <w:pPr>
                        <w:rPr>
                          <w:color w:val="000000" w:themeColor="text1"/>
                          <w:sz w:val="22"/>
                        </w:rPr>
                      </w:pPr>
                    </w:p>
                    <w:p w:rsidR="008954A5" w:rsidRPr="0045050E" w:rsidRDefault="008954A5" w:rsidP="009B5FC7">
                      <w:pPr>
                        <w:rPr>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【都市魅力の向上②】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B5FC7" w:rsidRPr="00600344">
              <w:rPr>
                <w:rFonts w:ascii="ＭＳ Ｐゴシック" w:eastAsia="ＭＳ Ｐゴシック" w:hAnsi="ＭＳ Ｐゴシック" w:hint="eastAsia"/>
                <w:color w:val="000000" w:themeColor="text1"/>
                <w:sz w:val="22"/>
              </w:rPr>
              <w:t>３９</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F897D59" wp14:editId="389AA888">
                <wp:extent cx="6818630" cy="3672840"/>
                <wp:effectExtent l="0" t="0" r="20320" b="22860"/>
                <wp:docPr id="47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672840"/>
                        </a:xfrm>
                        <a:prstGeom prst="rect">
                          <a:avLst/>
                        </a:prstGeom>
                        <a:solidFill>
                          <a:srgbClr val="FFFFFF"/>
                        </a:solidFill>
                        <a:ln w="9525">
                          <a:solidFill>
                            <a:srgbClr val="000000"/>
                          </a:solidFill>
                          <a:miter lim="800000"/>
                          <a:headEnd/>
                          <a:tailEnd/>
                        </a:ln>
                      </wps:spPr>
                      <wps:txbx>
                        <w:txbxContent>
                          <w:p w:rsidR="008954A5" w:rsidRPr="0045050E" w:rsidRDefault="008954A5" w:rsidP="0036234C">
                            <w:pPr>
                              <w:rPr>
                                <w:color w:val="000000" w:themeColor="text1"/>
                                <w:sz w:val="22"/>
                              </w:rPr>
                            </w:pPr>
                            <w:r w:rsidRPr="0045050E">
                              <w:rPr>
                                <w:rFonts w:hint="eastAsia"/>
                                <w:color w:val="000000" w:themeColor="text1"/>
                                <w:sz w:val="22"/>
                              </w:rPr>
                              <w:t>○　重点エリア等のマネジメント　～主な取組み～</w:t>
                            </w:r>
                          </w:p>
                          <w:p w:rsidR="008954A5" w:rsidRPr="0045050E" w:rsidRDefault="008954A5" w:rsidP="0036234C">
                            <w:pPr>
                              <w:rPr>
                                <w:color w:val="000000" w:themeColor="text1"/>
                                <w:sz w:val="22"/>
                              </w:rPr>
                            </w:pPr>
                            <w:r w:rsidRPr="0045050E">
                              <w:rPr>
                                <w:rFonts w:hint="eastAsia"/>
                                <w:color w:val="000000" w:themeColor="text1"/>
                                <w:sz w:val="22"/>
                              </w:rPr>
                              <w:t>◎　大阪城・大手前・森之宮地区</w:t>
                            </w:r>
                          </w:p>
                          <w:p w:rsidR="008954A5" w:rsidRPr="0045050E" w:rsidRDefault="008954A5" w:rsidP="0036234C">
                            <w:pPr>
                              <w:ind w:firstLineChars="100" w:firstLine="221"/>
                              <w:rPr>
                                <w:b/>
                                <w:color w:val="000000" w:themeColor="text1"/>
                                <w:sz w:val="22"/>
                              </w:rPr>
                            </w:pPr>
                            <w:r w:rsidRPr="0045050E">
                              <w:rPr>
                                <w:rFonts w:ascii="ＭＳ ゴシック" w:eastAsia="ＭＳ ゴシック" w:hAnsi="ＭＳ ゴシック" w:hint="eastAsia"/>
                                <w:b/>
                                <w:color w:val="000000" w:themeColor="text1"/>
                                <w:sz w:val="22"/>
                              </w:rPr>
                              <w:t>■　大阪城エリア観光拠点化事業　④ ３億２,４００万円　（③ １億５,８００万円）</w:t>
                            </w:r>
                          </w:p>
                          <w:p w:rsidR="008954A5" w:rsidRPr="0045050E"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45050E">
                              <w:rPr>
                                <w:rFonts w:hint="eastAsia"/>
                                <w:color w:val="000000" w:themeColor="text1"/>
                                <w:sz w:val="22"/>
                              </w:rPr>
                              <w:t>令和６年春の開館に向け、太閤なにわの夢募金を活用し、豊臣石垣公開事業を実施</w:t>
                            </w:r>
                          </w:p>
                          <w:p w:rsidR="008954A5" w:rsidRPr="0045050E" w:rsidRDefault="008954A5" w:rsidP="0036234C">
                            <w:pPr>
                              <w:pStyle w:val="a3"/>
                              <w:ind w:leftChars="0" w:left="0" w:firstLineChars="300" w:firstLine="660"/>
                              <w:rPr>
                                <w:color w:val="000000" w:themeColor="text1"/>
                                <w:sz w:val="22"/>
                              </w:rPr>
                            </w:pPr>
                            <w:r w:rsidRPr="0045050E">
                              <w:rPr>
                                <w:rFonts w:hint="eastAsia"/>
                                <w:color w:val="000000" w:themeColor="text1"/>
                                <w:sz w:val="22"/>
                              </w:rPr>
                              <w:t>・　太閤なにわの夢募金の状</w:t>
                            </w:r>
                            <w:r w:rsidRPr="0045050E">
                              <w:rPr>
                                <w:rFonts w:ascii="ＭＳ 明朝" w:hAnsi="ＭＳ 明朝" w:hint="eastAsia"/>
                                <w:color w:val="000000" w:themeColor="text1"/>
                                <w:sz w:val="22"/>
                              </w:rPr>
                              <w:t>況　令和３年11月末現在　6,7</w:t>
                            </w:r>
                            <w:r w:rsidRPr="0045050E">
                              <w:rPr>
                                <w:rFonts w:ascii="ＭＳ 明朝" w:hAnsi="ＭＳ 明朝"/>
                                <w:color w:val="000000" w:themeColor="text1"/>
                                <w:sz w:val="22"/>
                              </w:rPr>
                              <w:t>19</w:t>
                            </w:r>
                            <w:r w:rsidRPr="0045050E">
                              <w:rPr>
                                <w:rFonts w:ascii="ＭＳ 明朝" w:hAnsi="ＭＳ 明朝" w:hint="eastAsia"/>
                                <w:color w:val="000000" w:themeColor="text1"/>
                                <w:sz w:val="22"/>
                              </w:rPr>
                              <w:t>件、約3億6,000万円</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大阪城天守閣を中心とした集客促進事業（９０周年記念事業）④２億６，３００万円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36234C">
                            <w:pPr>
                              <w:tabs>
                                <w:tab w:val="num" w:pos="840"/>
                              </w:tabs>
                              <w:jc w:val="right"/>
                              <w:rPr>
                                <w:rFonts w:ascii="ＭＳ 明朝" w:hAnsi="ＭＳ 明朝"/>
                                <w:color w:val="000000" w:themeColor="text1"/>
                                <w:sz w:val="22"/>
                              </w:rPr>
                            </w:pPr>
                            <w:r w:rsidRPr="0045050E">
                              <w:rPr>
                                <w:rFonts w:ascii="ＭＳ ゴシック" w:eastAsia="ＭＳ ゴシック" w:hAnsi="ＭＳ ゴシック" w:hint="eastAsia"/>
                                <w:color w:val="000000" w:themeColor="text1"/>
                                <w:sz w:val="22"/>
                              </w:rPr>
                              <w:t>【再掲（フリップ３０）】</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xml:space="preserve">■　難波宮跡公園整備事業　</w:t>
                            </w:r>
                            <w:r w:rsidRPr="0045050E">
                              <w:rPr>
                                <w:rFonts w:ascii="ＭＳ ゴシック" w:eastAsia="ＭＳ ゴシック" w:hAnsi="ＭＳ ゴシック" w:hint="eastAsia"/>
                                <w:b/>
                                <w:color w:val="000000" w:themeColor="text1"/>
                                <w:sz w:val="22"/>
                              </w:rPr>
                              <w:t>④　１００</w:t>
                            </w:r>
                            <w:r w:rsidRPr="0045050E">
                              <w:rPr>
                                <w:rFonts w:ascii="ＭＳ ゴシック" w:eastAsia="ＭＳ ゴシック" w:hAnsi="ＭＳ ゴシック" w:hint="eastAsia"/>
                                <w:b/>
                                <w:bCs/>
                                <w:color w:val="000000" w:themeColor="text1"/>
                                <w:sz w:val="22"/>
                              </w:rPr>
                              <w:t xml:space="preserve">万円　</w:t>
                            </w:r>
                          </w:p>
                          <w:p w:rsidR="008954A5" w:rsidRPr="0045050E" w:rsidRDefault="008954A5" w:rsidP="0036234C">
                            <w:pPr>
                              <w:numPr>
                                <w:ilvl w:val="1"/>
                                <w:numId w:val="1"/>
                              </w:numPr>
                              <w:tabs>
                                <w:tab w:val="clear" w:pos="988"/>
                                <w:tab w:val="num" w:pos="840"/>
                                <w:tab w:val="num" w:pos="4957"/>
                              </w:tabs>
                              <w:ind w:left="840"/>
                              <w:rPr>
                                <w:color w:val="000000" w:themeColor="text1"/>
                                <w:sz w:val="22"/>
                              </w:rPr>
                            </w:pPr>
                            <w:r w:rsidRPr="0045050E">
                              <w:rPr>
                                <w:rFonts w:hint="eastAsia"/>
                                <w:color w:val="000000" w:themeColor="text1"/>
                                <w:sz w:val="22"/>
                              </w:rPr>
                              <w:t>北部ブロックにおいて、万博開催までの民間活力の導入による公園整備を行うための整備事業者を選定し</w:t>
                            </w:r>
                            <w:r w:rsidRPr="0045050E">
                              <w:rPr>
                                <w:color w:val="000000" w:themeColor="text1"/>
                                <w:sz w:val="22"/>
                              </w:rPr>
                              <w:t>、設計に着手</w:t>
                            </w:r>
                          </w:p>
                          <w:p w:rsidR="008954A5" w:rsidRPr="0045050E" w:rsidRDefault="008954A5" w:rsidP="0036234C">
                            <w:pPr>
                              <w:rPr>
                                <w:color w:val="000000" w:themeColor="text1"/>
                                <w:sz w:val="22"/>
                              </w:rPr>
                            </w:pPr>
                            <w:r w:rsidRPr="0045050E">
                              <w:rPr>
                                <w:rFonts w:hint="eastAsia"/>
                                <w:color w:val="000000" w:themeColor="text1"/>
                                <w:sz w:val="22"/>
                              </w:rPr>
                              <w:t>◎　難波周辺地区</w:t>
                            </w:r>
                          </w:p>
                          <w:p w:rsidR="008954A5" w:rsidRPr="0045050E" w:rsidRDefault="008954A5" w:rsidP="0036234C">
                            <w:pPr>
                              <w:spacing w:line="28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なんば駅周辺における空間再編推進事業　</w:t>
                            </w:r>
                            <w:r w:rsidRPr="0045050E">
                              <w:rPr>
                                <w:rFonts w:asciiTheme="majorEastAsia" w:eastAsiaTheme="majorEastAsia" w:hAnsiTheme="majorEastAsia" w:hint="eastAsia"/>
                                <w:b/>
                                <w:color w:val="000000" w:themeColor="text1"/>
                                <w:sz w:val="22"/>
                              </w:rPr>
                              <w:t>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１３</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３</w:t>
                            </w:r>
                            <w:r w:rsidRPr="0045050E">
                              <w:rPr>
                                <w:rFonts w:asciiTheme="majorEastAsia" w:eastAsiaTheme="majorEastAsia" w:hAnsiTheme="majorEastAsia"/>
                                <w:b/>
                                <w:color w:val="000000" w:themeColor="text1"/>
                                <w:sz w:val="22"/>
                              </w:rPr>
                              <w:t>００万円</w:t>
                            </w:r>
                            <w:r w:rsidRPr="0045050E">
                              <w:rPr>
                                <w:rFonts w:ascii="ＭＳ ゴシック" w:eastAsia="ＭＳ ゴシック" w:hAnsi="ＭＳ ゴシック" w:hint="eastAsia"/>
                                <w:b/>
                                <w:color w:val="000000" w:themeColor="text1"/>
                                <w:sz w:val="22"/>
                              </w:rPr>
                              <w:t xml:space="preserve">　（③ ２</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６,７００万円）</w:t>
                            </w:r>
                          </w:p>
                          <w:p w:rsidR="008954A5" w:rsidRPr="0045050E"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45050E">
                              <w:rPr>
                                <w:rFonts w:hint="eastAsia"/>
                                <w:color w:val="000000" w:themeColor="text1"/>
                                <w:sz w:val="22"/>
                              </w:rPr>
                              <w:t>なんば駅周辺の道路空間を、車中心の空間から人中心の空間へと再編し、エリアマネジメント活動により、世界を惹きつける観光拠点として上質で居心地の良い空間を創出</w:t>
                            </w:r>
                          </w:p>
                          <w:p w:rsidR="008954A5" w:rsidRPr="0045050E" w:rsidRDefault="008954A5" w:rsidP="0036234C">
                            <w:pPr>
                              <w:numPr>
                                <w:ilvl w:val="1"/>
                                <w:numId w:val="1"/>
                              </w:numPr>
                              <w:tabs>
                                <w:tab w:val="clear" w:pos="988"/>
                                <w:tab w:val="num" w:pos="840"/>
                              </w:tabs>
                              <w:ind w:leftChars="200" w:left="860" w:hangingChars="200" w:hanging="440"/>
                              <w:rPr>
                                <w:color w:val="000000" w:themeColor="text1"/>
                                <w:sz w:val="22"/>
                              </w:rPr>
                            </w:pPr>
                            <w:r w:rsidRPr="0045050E">
                              <w:rPr>
                                <w:rFonts w:hint="eastAsia"/>
                                <w:color w:val="000000" w:themeColor="text1"/>
                                <w:sz w:val="22"/>
                              </w:rPr>
                              <w:t>令和</w:t>
                            </w:r>
                            <w:r w:rsidRPr="0045050E">
                              <w:rPr>
                                <w:color w:val="000000" w:themeColor="text1"/>
                                <w:sz w:val="22"/>
                              </w:rPr>
                              <w:t>７年度の</w:t>
                            </w:r>
                            <w:r w:rsidRPr="0045050E">
                              <w:rPr>
                                <w:rFonts w:hint="eastAsia"/>
                                <w:color w:val="000000" w:themeColor="text1"/>
                                <w:sz w:val="22"/>
                              </w:rPr>
                              <w:t>大阪・関西</w:t>
                            </w:r>
                            <w:r w:rsidRPr="0045050E">
                              <w:rPr>
                                <w:color w:val="000000" w:themeColor="text1"/>
                                <w:sz w:val="22"/>
                              </w:rPr>
                              <w:t>万博開催に</w:t>
                            </w:r>
                            <w:r w:rsidRPr="0045050E">
                              <w:rPr>
                                <w:rFonts w:hint="eastAsia"/>
                                <w:color w:val="000000" w:themeColor="text1"/>
                                <w:sz w:val="22"/>
                              </w:rPr>
                              <w:t>向け</w:t>
                            </w:r>
                            <w:r w:rsidRPr="0045050E">
                              <w:rPr>
                                <w:color w:val="000000" w:themeColor="text1"/>
                                <w:sz w:val="22"/>
                              </w:rPr>
                              <w:t>、</w:t>
                            </w:r>
                            <w:r w:rsidRPr="0045050E">
                              <w:rPr>
                                <w:rFonts w:hint="eastAsia"/>
                                <w:color w:val="000000" w:themeColor="text1"/>
                                <w:sz w:val="22"/>
                              </w:rPr>
                              <w:t>令和４年度より</w:t>
                            </w:r>
                            <w:r w:rsidRPr="0045050E">
                              <w:rPr>
                                <w:color w:val="000000" w:themeColor="text1"/>
                                <w:sz w:val="22"/>
                              </w:rPr>
                              <w:t>整備</w:t>
                            </w:r>
                            <w:r w:rsidRPr="0045050E">
                              <w:rPr>
                                <w:rFonts w:hint="eastAsia"/>
                                <w:color w:val="000000" w:themeColor="text1"/>
                                <w:sz w:val="22"/>
                              </w:rPr>
                              <w:t>を</w:t>
                            </w:r>
                            <w:r w:rsidRPr="0045050E">
                              <w:rPr>
                                <w:color w:val="000000" w:themeColor="text1"/>
                                <w:sz w:val="22"/>
                              </w:rPr>
                              <w:t>実施</w:t>
                            </w:r>
                          </w:p>
                          <w:p w:rsidR="008954A5" w:rsidRPr="0045050E" w:rsidRDefault="008954A5" w:rsidP="009B5FC7">
                            <w:pPr>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5F897D59" id="_x0000_s1087" style="width:536.9pt;height:2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9YMAIAAFIEAAAOAAAAZHJzL2Uyb0RvYy54bWysVNuO0zAQfUfiHyy/0zTdXtKo6WrVpQhp&#10;gRULH+A4TmLhG2O3yfL1TJy2dIEnRB4sj2d8fObMTDa3vVbkKMBLawqaTqaUCMNtJU1T0K9f9m8y&#10;SnxgpmLKGlHQZ+Hp7fb1q03ncjGzrVWVAIIgxuedK2gbgsuTxPNWaOYn1gmDztqCZgFNaJIKWIfo&#10;WiWz6XSZdBYqB5YL7/H0fnTSbcSva8HDp7r2IhBVUOQW4gpxLYc12W5Y3gBzreQnGuwfWGgmDT56&#10;gbpngZEDyD+gtORgva3DhFud2LqWXMQcMJt0+ls2Ty1zIuaC4nh3kcn/P1j+8fgIRFYFna9WlBim&#10;sUifUTZmGiVImqaDRJ3zOUY+uUcYkvTuwfJvnhi7azFO3AHYrhWsQmIxPnlxYTA8XiVl98FWiM8O&#10;wUa1+hr0AIg6kD4W5flSFNEHwvFwmaXZ8gZrx9F3s1zNsnksW8Ly83UHPrwTVpNhU1BA+hGeHR98&#10;QPoYeg6J9K2S1V4qFQ1oyp0CcmTYIfv4DRnjFX8dpgzpCrpezBYR+YXPX0NM4/c3CC0DtrqSuqDZ&#10;JYjlg25vTRUbMTCpxj2+rwzSOGs31iD0ZR+LtVify1La6hmlBTu2No4ibloLPyjpsK0L6r8fGAhK&#10;1HuD5VnNZ+sFzkE0smyNusK1o7xyMMMRqKCBknG7C+PkHBzIpsV30iiGsXdY0FpGqQfCI6cTe2zc&#10;KOdpyIbJuLZj1K9fwfYnAAAA//8DAFBLAwQUAAYACAAAACEABtnFX9sAAAAGAQAADwAAAGRycy9k&#10;b3ducmV2LnhtbEyPzU7DMBCE70h9B2srcaMOpaVRmk0FSBwB9Uc9O/GSRLXXUeym6dvjcoHLSKtZ&#10;zXyTb0ZrxEC9bx0jPM4SEMSV0y3XCIf9+0MKwgfFWhnHhHAlD5ticperTLsLb2nYhVrEEPaZQmhC&#10;6DIpfdWQVX7mOuLofbveqhDPvpa6V5cYbo2cJ8mztKrl2NCojt4aqk67s0VIv+b1wjj7evxcnsJH&#10;eR2YtxLxfjq+rEEEGsPfM9zwIzoUkal0Z9ZeGIQ4JPzqzUtWT3FHibBcpQuQRS7/4xc/AAAA//8D&#10;AFBLAQItABQABgAIAAAAIQC2gziS/gAAAOEBAAATAAAAAAAAAAAAAAAAAAAAAABbQ29udGVudF9U&#10;eXBlc10ueG1sUEsBAi0AFAAGAAgAAAAhADj9If/WAAAAlAEAAAsAAAAAAAAAAAAAAAAALwEAAF9y&#10;ZWxzLy5yZWxzUEsBAi0AFAAGAAgAAAAhAAOov1gwAgAAUgQAAA4AAAAAAAAAAAAAAAAALgIAAGRy&#10;cy9lMm9Eb2MueG1sUEsBAi0AFAAGAAgAAAAhAAbZxV/bAAAABgEAAA8AAAAAAAAAAAAAAAAAigQA&#10;AGRycy9kb3ducmV2LnhtbFBLBQYAAAAABAAEAPMAAACSBQAAAAA=&#10;">
                <v:textbox inset="5.85pt,.7pt,5.85pt,.7pt">
                  <w:txbxContent>
                    <w:p w:rsidR="008954A5" w:rsidRPr="0045050E" w:rsidRDefault="008954A5" w:rsidP="0036234C">
                      <w:pPr>
                        <w:rPr>
                          <w:color w:val="000000" w:themeColor="text1"/>
                          <w:sz w:val="22"/>
                        </w:rPr>
                      </w:pPr>
                      <w:r w:rsidRPr="0045050E">
                        <w:rPr>
                          <w:rFonts w:hint="eastAsia"/>
                          <w:color w:val="000000" w:themeColor="text1"/>
                          <w:sz w:val="22"/>
                        </w:rPr>
                        <w:t>○　重点エリア等のマネジメント　～主な取組み～</w:t>
                      </w:r>
                    </w:p>
                    <w:p w:rsidR="008954A5" w:rsidRPr="0045050E" w:rsidRDefault="008954A5" w:rsidP="0036234C">
                      <w:pPr>
                        <w:rPr>
                          <w:color w:val="000000" w:themeColor="text1"/>
                          <w:sz w:val="22"/>
                        </w:rPr>
                      </w:pPr>
                      <w:r w:rsidRPr="0045050E">
                        <w:rPr>
                          <w:rFonts w:hint="eastAsia"/>
                          <w:color w:val="000000" w:themeColor="text1"/>
                          <w:sz w:val="22"/>
                        </w:rPr>
                        <w:t>◎　大阪城・大手前・森之宮地区</w:t>
                      </w:r>
                    </w:p>
                    <w:p w:rsidR="008954A5" w:rsidRPr="0045050E" w:rsidRDefault="008954A5" w:rsidP="0036234C">
                      <w:pPr>
                        <w:ind w:firstLineChars="100" w:firstLine="221"/>
                        <w:rPr>
                          <w:b/>
                          <w:color w:val="000000" w:themeColor="text1"/>
                          <w:sz w:val="22"/>
                        </w:rPr>
                      </w:pPr>
                      <w:r w:rsidRPr="0045050E">
                        <w:rPr>
                          <w:rFonts w:ascii="ＭＳ ゴシック" w:eastAsia="ＭＳ ゴシック" w:hAnsi="ＭＳ ゴシック" w:hint="eastAsia"/>
                          <w:b/>
                          <w:color w:val="000000" w:themeColor="text1"/>
                          <w:sz w:val="22"/>
                        </w:rPr>
                        <w:t>■　大阪城エリア観光拠点化事業　④ ３億２,４００万円　（③ １億５,８００万円）</w:t>
                      </w:r>
                    </w:p>
                    <w:p w:rsidR="008954A5" w:rsidRPr="0045050E"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45050E">
                        <w:rPr>
                          <w:rFonts w:hint="eastAsia"/>
                          <w:color w:val="000000" w:themeColor="text1"/>
                          <w:sz w:val="22"/>
                        </w:rPr>
                        <w:t>令和６年春の開館に向け、太閤なにわの夢募金を活用し、豊臣石垣公開事業を実施</w:t>
                      </w:r>
                    </w:p>
                    <w:p w:rsidR="008954A5" w:rsidRPr="0045050E" w:rsidRDefault="008954A5" w:rsidP="0036234C">
                      <w:pPr>
                        <w:pStyle w:val="a3"/>
                        <w:ind w:leftChars="0" w:left="0" w:firstLineChars="300" w:firstLine="660"/>
                        <w:rPr>
                          <w:color w:val="000000" w:themeColor="text1"/>
                          <w:sz w:val="22"/>
                        </w:rPr>
                      </w:pPr>
                      <w:r w:rsidRPr="0045050E">
                        <w:rPr>
                          <w:rFonts w:hint="eastAsia"/>
                          <w:color w:val="000000" w:themeColor="text1"/>
                          <w:sz w:val="22"/>
                        </w:rPr>
                        <w:t>・　太閤なにわの夢募金の状</w:t>
                      </w:r>
                      <w:r w:rsidRPr="0045050E">
                        <w:rPr>
                          <w:rFonts w:ascii="ＭＳ 明朝" w:hAnsi="ＭＳ 明朝" w:hint="eastAsia"/>
                          <w:color w:val="000000" w:themeColor="text1"/>
                          <w:sz w:val="22"/>
                        </w:rPr>
                        <w:t>況　令和３年11月末現在　6,7</w:t>
                      </w:r>
                      <w:r w:rsidRPr="0045050E">
                        <w:rPr>
                          <w:rFonts w:ascii="ＭＳ 明朝" w:hAnsi="ＭＳ 明朝"/>
                          <w:color w:val="000000" w:themeColor="text1"/>
                          <w:sz w:val="22"/>
                        </w:rPr>
                        <w:t>19</w:t>
                      </w:r>
                      <w:r w:rsidRPr="0045050E">
                        <w:rPr>
                          <w:rFonts w:ascii="ＭＳ 明朝" w:hAnsi="ＭＳ 明朝" w:hint="eastAsia"/>
                          <w:color w:val="000000" w:themeColor="text1"/>
                          <w:sz w:val="22"/>
                        </w:rPr>
                        <w:t>件、約3億6,000万円</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大阪城天守閣を中心とした集客促進事業（９０周年記念事業）④２億６，３００万円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36234C">
                      <w:pPr>
                        <w:tabs>
                          <w:tab w:val="num" w:pos="840"/>
                        </w:tabs>
                        <w:jc w:val="right"/>
                        <w:rPr>
                          <w:rFonts w:ascii="ＭＳ 明朝" w:hAnsi="ＭＳ 明朝"/>
                          <w:color w:val="000000" w:themeColor="text1"/>
                          <w:sz w:val="22"/>
                        </w:rPr>
                      </w:pPr>
                      <w:r w:rsidRPr="0045050E">
                        <w:rPr>
                          <w:rFonts w:ascii="ＭＳ ゴシック" w:eastAsia="ＭＳ ゴシック" w:hAnsi="ＭＳ ゴシック" w:hint="eastAsia"/>
                          <w:color w:val="000000" w:themeColor="text1"/>
                          <w:sz w:val="22"/>
                        </w:rPr>
                        <w:t>【再掲（フリップ３０）】</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xml:space="preserve">■　難波宮跡公園整備事業　</w:t>
                      </w:r>
                      <w:r w:rsidRPr="0045050E">
                        <w:rPr>
                          <w:rFonts w:ascii="ＭＳ ゴシック" w:eastAsia="ＭＳ ゴシック" w:hAnsi="ＭＳ ゴシック" w:hint="eastAsia"/>
                          <w:b/>
                          <w:color w:val="000000" w:themeColor="text1"/>
                          <w:sz w:val="22"/>
                        </w:rPr>
                        <w:t>④　１００</w:t>
                      </w:r>
                      <w:r w:rsidRPr="0045050E">
                        <w:rPr>
                          <w:rFonts w:ascii="ＭＳ ゴシック" w:eastAsia="ＭＳ ゴシック" w:hAnsi="ＭＳ ゴシック" w:hint="eastAsia"/>
                          <w:b/>
                          <w:bCs/>
                          <w:color w:val="000000" w:themeColor="text1"/>
                          <w:sz w:val="22"/>
                        </w:rPr>
                        <w:t xml:space="preserve">万円　</w:t>
                      </w:r>
                    </w:p>
                    <w:p w:rsidR="008954A5" w:rsidRPr="0045050E" w:rsidRDefault="008954A5" w:rsidP="0036234C">
                      <w:pPr>
                        <w:numPr>
                          <w:ilvl w:val="1"/>
                          <w:numId w:val="1"/>
                        </w:numPr>
                        <w:tabs>
                          <w:tab w:val="clear" w:pos="988"/>
                          <w:tab w:val="num" w:pos="840"/>
                          <w:tab w:val="num" w:pos="4957"/>
                        </w:tabs>
                        <w:ind w:left="840"/>
                        <w:rPr>
                          <w:color w:val="000000" w:themeColor="text1"/>
                          <w:sz w:val="22"/>
                        </w:rPr>
                      </w:pPr>
                      <w:r w:rsidRPr="0045050E">
                        <w:rPr>
                          <w:rFonts w:hint="eastAsia"/>
                          <w:color w:val="000000" w:themeColor="text1"/>
                          <w:sz w:val="22"/>
                        </w:rPr>
                        <w:t>北部ブロックにおいて、万博開催までの民間活力の導入による公園整備を行うための整備事業者を選定し</w:t>
                      </w:r>
                      <w:r w:rsidRPr="0045050E">
                        <w:rPr>
                          <w:color w:val="000000" w:themeColor="text1"/>
                          <w:sz w:val="22"/>
                        </w:rPr>
                        <w:t>、設計に着手</w:t>
                      </w:r>
                    </w:p>
                    <w:p w:rsidR="008954A5" w:rsidRPr="0045050E" w:rsidRDefault="008954A5" w:rsidP="0036234C">
                      <w:pPr>
                        <w:rPr>
                          <w:color w:val="000000" w:themeColor="text1"/>
                          <w:sz w:val="22"/>
                        </w:rPr>
                      </w:pPr>
                      <w:r w:rsidRPr="0045050E">
                        <w:rPr>
                          <w:rFonts w:hint="eastAsia"/>
                          <w:color w:val="000000" w:themeColor="text1"/>
                          <w:sz w:val="22"/>
                        </w:rPr>
                        <w:t>◎　難波周辺地区</w:t>
                      </w:r>
                    </w:p>
                    <w:p w:rsidR="008954A5" w:rsidRPr="0045050E" w:rsidRDefault="008954A5" w:rsidP="0036234C">
                      <w:pPr>
                        <w:spacing w:line="28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なんば駅周辺における空間再編推進事業　</w:t>
                      </w:r>
                      <w:r w:rsidRPr="0045050E">
                        <w:rPr>
                          <w:rFonts w:asciiTheme="majorEastAsia" w:eastAsiaTheme="majorEastAsia" w:hAnsiTheme="majorEastAsia" w:hint="eastAsia"/>
                          <w:b/>
                          <w:color w:val="000000" w:themeColor="text1"/>
                          <w:sz w:val="22"/>
                        </w:rPr>
                        <w:t>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１３</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３</w:t>
                      </w:r>
                      <w:r w:rsidRPr="0045050E">
                        <w:rPr>
                          <w:rFonts w:asciiTheme="majorEastAsia" w:eastAsiaTheme="majorEastAsia" w:hAnsiTheme="majorEastAsia"/>
                          <w:b/>
                          <w:color w:val="000000" w:themeColor="text1"/>
                          <w:sz w:val="22"/>
                        </w:rPr>
                        <w:t>００万円</w:t>
                      </w:r>
                      <w:r w:rsidRPr="0045050E">
                        <w:rPr>
                          <w:rFonts w:ascii="ＭＳ ゴシック" w:eastAsia="ＭＳ ゴシック" w:hAnsi="ＭＳ ゴシック" w:hint="eastAsia"/>
                          <w:b/>
                          <w:color w:val="000000" w:themeColor="text1"/>
                          <w:sz w:val="22"/>
                        </w:rPr>
                        <w:t xml:space="preserve">　（③ ２</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６,７００万円）</w:t>
                      </w:r>
                    </w:p>
                    <w:p w:rsidR="008954A5" w:rsidRPr="0045050E"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45050E">
                        <w:rPr>
                          <w:rFonts w:hint="eastAsia"/>
                          <w:color w:val="000000" w:themeColor="text1"/>
                          <w:sz w:val="22"/>
                        </w:rPr>
                        <w:t>なんば駅周辺の道路空間を、車中心の空間から人中心の空間へと再編し、エリアマネジメント活動により、世界を惹きつける観光拠点として上質で居心地の良い空間を創出</w:t>
                      </w:r>
                    </w:p>
                    <w:p w:rsidR="008954A5" w:rsidRPr="0045050E" w:rsidRDefault="008954A5" w:rsidP="0036234C">
                      <w:pPr>
                        <w:numPr>
                          <w:ilvl w:val="1"/>
                          <w:numId w:val="1"/>
                        </w:numPr>
                        <w:tabs>
                          <w:tab w:val="clear" w:pos="988"/>
                          <w:tab w:val="num" w:pos="840"/>
                        </w:tabs>
                        <w:ind w:leftChars="200" w:left="860" w:hangingChars="200" w:hanging="440"/>
                        <w:rPr>
                          <w:color w:val="000000" w:themeColor="text1"/>
                          <w:sz w:val="22"/>
                        </w:rPr>
                      </w:pPr>
                      <w:r w:rsidRPr="0045050E">
                        <w:rPr>
                          <w:rFonts w:hint="eastAsia"/>
                          <w:color w:val="000000" w:themeColor="text1"/>
                          <w:sz w:val="22"/>
                        </w:rPr>
                        <w:t>令和</w:t>
                      </w:r>
                      <w:r w:rsidRPr="0045050E">
                        <w:rPr>
                          <w:color w:val="000000" w:themeColor="text1"/>
                          <w:sz w:val="22"/>
                        </w:rPr>
                        <w:t>７年度の</w:t>
                      </w:r>
                      <w:r w:rsidRPr="0045050E">
                        <w:rPr>
                          <w:rFonts w:hint="eastAsia"/>
                          <w:color w:val="000000" w:themeColor="text1"/>
                          <w:sz w:val="22"/>
                        </w:rPr>
                        <w:t>大阪・関西</w:t>
                      </w:r>
                      <w:r w:rsidRPr="0045050E">
                        <w:rPr>
                          <w:color w:val="000000" w:themeColor="text1"/>
                          <w:sz w:val="22"/>
                        </w:rPr>
                        <w:t>万博開催に</w:t>
                      </w:r>
                      <w:r w:rsidRPr="0045050E">
                        <w:rPr>
                          <w:rFonts w:hint="eastAsia"/>
                          <w:color w:val="000000" w:themeColor="text1"/>
                          <w:sz w:val="22"/>
                        </w:rPr>
                        <w:t>向け</w:t>
                      </w:r>
                      <w:r w:rsidRPr="0045050E">
                        <w:rPr>
                          <w:color w:val="000000" w:themeColor="text1"/>
                          <w:sz w:val="22"/>
                        </w:rPr>
                        <w:t>、</w:t>
                      </w:r>
                      <w:r w:rsidRPr="0045050E">
                        <w:rPr>
                          <w:rFonts w:hint="eastAsia"/>
                          <w:color w:val="000000" w:themeColor="text1"/>
                          <w:sz w:val="22"/>
                        </w:rPr>
                        <w:t>令和４年度より</w:t>
                      </w:r>
                      <w:r w:rsidRPr="0045050E">
                        <w:rPr>
                          <w:color w:val="000000" w:themeColor="text1"/>
                          <w:sz w:val="22"/>
                        </w:rPr>
                        <w:t>整備</w:t>
                      </w:r>
                      <w:r w:rsidRPr="0045050E">
                        <w:rPr>
                          <w:rFonts w:hint="eastAsia"/>
                          <w:color w:val="000000" w:themeColor="text1"/>
                          <w:sz w:val="22"/>
                        </w:rPr>
                        <w:t>を</w:t>
                      </w:r>
                      <w:r w:rsidRPr="0045050E">
                        <w:rPr>
                          <w:color w:val="000000" w:themeColor="text1"/>
                          <w:sz w:val="22"/>
                        </w:rPr>
                        <w:t>実施</w:t>
                      </w:r>
                    </w:p>
                    <w:p w:rsidR="008954A5" w:rsidRPr="0045050E" w:rsidRDefault="008954A5" w:rsidP="009B5FC7">
                      <w:pPr>
                        <w:rPr>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【都市魅力の向上③】</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9B5FC7" w:rsidRPr="00600344">
              <w:rPr>
                <w:rFonts w:ascii="ＭＳ Ｐゴシック" w:eastAsia="ＭＳ Ｐゴシック" w:hAnsi="ＭＳ Ｐゴシック" w:hint="eastAsia"/>
                <w:color w:val="000000" w:themeColor="text1"/>
                <w:sz w:val="22"/>
              </w:rPr>
              <w:t>４０</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0404426" wp14:editId="5C831801">
                <wp:extent cx="6818630" cy="6673215"/>
                <wp:effectExtent l="0" t="0" r="20320" b="13335"/>
                <wp:docPr id="47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673215"/>
                        </a:xfrm>
                        <a:prstGeom prst="rect">
                          <a:avLst/>
                        </a:prstGeom>
                        <a:solidFill>
                          <a:srgbClr val="FFFFFF"/>
                        </a:solidFill>
                        <a:ln w="9525">
                          <a:solidFill>
                            <a:srgbClr val="000000"/>
                          </a:solidFill>
                          <a:miter lim="800000"/>
                          <a:headEnd/>
                          <a:tailEnd/>
                        </a:ln>
                      </wps:spPr>
                      <wps:txbx>
                        <w:txbxContent>
                          <w:p w:rsidR="008954A5" w:rsidRPr="00CF796F" w:rsidRDefault="008954A5" w:rsidP="0036234C">
                            <w:pPr>
                              <w:rPr>
                                <w:color w:val="000000" w:themeColor="text1"/>
                                <w:sz w:val="22"/>
                              </w:rPr>
                            </w:pPr>
                            <w:r w:rsidRPr="00CF796F">
                              <w:rPr>
                                <w:rFonts w:hint="eastAsia"/>
                                <w:color w:val="000000" w:themeColor="text1"/>
                                <w:sz w:val="22"/>
                              </w:rPr>
                              <w:t>○</w:t>
                            </w:r>
                            <w:r w:rsidRPr="00CF796F">
                              <w:rPr>
                                <w:color w:val="000000" w:themeColor="text1"/>
                                <w:sz w:val="22"/>
                              </w:rPr>
                              <w:t xml:space="preserve">　</w:t>
                            </w:r>
                            <w:r w:rsidRPr="00CF796F">
                              <w:rPr>
                                <w:rFonts w:hint="eastAsia"/>
                                <w:color w:val="000000" w:themeColor="text1"/>
                                <w:sz w:val="22"/>
                              </w:rPr>
                              <w:t>重点エリア</w:t>
                            </w:r>
                            <w:r w:rsidR="00AE33B8">
                              <w:rPr>
                                <w:rFonts w:hint="eastAsia"/>
                                <w:color w:val="000000" w:themeColor="text1"/>
                                <w:sz w:val="22"/>
                              </w:rPr>
                              <w:t>等</w:t>
                            </w:r>
                            <w:r w:rsidRPr="00CF796F">
                              <w:rPr>
                                <w:rFonts w:hint="eastAsia"/>
                                <w:color w:val="000000" w:themeColor="text1"/>
                                <w:sz w:val="22"/>
                              </w:rPr>
                              <w:t>のマネジメント　～主な取組み～</w:t>
                            </w:r>
                          </w:p>
                          <w:p w:rsidR="008954A5" w:rsidRPr="00CF796F" w:rsidRDefault="008954A5" w:rsidP="0036234C">
                            <w:pPr>
                              <w:rPr>
                                <w:rFonts w:ascii="Century" w:eastAsia="ＭＳ 明朝" w:hAnsi="Century" w:cs="Times New Roman"/>
                                <w:color w:val="000000" w:themeColor="text1"/>
                                <w:sz w:val="22"/>
                              </w:rPr>
                            </w:pPr>
                            <w:r w:rsidRPr="00CF796F">
                              <w:rPr>
                                <w:rFonts w:ascii="Century" w:eastAsia="ＭＳ 明朝" w:hAnsi="Century" w:cs="Times New Roman" w:hint="eastAsia"/>
                                <w:color w:val="000000" w:themeColor="text1"/>
                                <w:sz w:val="22"/>
                              </w:rPr>
                              <w:t>◎　天王寺・阿倍野地区</w:t>
                            </w:r>
                          </w:p>
                          <w:p w:rsidR="008954A5" w:rsidRPr="00CF796F" w:rsidRDefault="008954A5" w:rsidP="0036234C">
                            <w:pPr>
                              <w:ind w:firstLineChars="100" w:firstLine="220"/>
                              <w:rPr>
                                <w:rFonts w:ascii="ＭＳ ゴシック" w:eastAsia="ＭＳ ゴシック" w:hAnsi="ＭＳ ゴシック"/>
                                <w:b/>
                                <w:color w:val="000000" w:themeColor="text1"/>
                                <w:sz w:val="22"/>
                              </w:rPr>
                            </w:pPr>
                            <w:r w:rsidRPr="00CF796F">
                              <w:rPr>
                                <w:rFonts w:hint="eastAsia"/>
                                <w:color w:val="000000" w:themeColor="text1"/>
                                <w:sz w:val="22"/>
                              </w:rPr>
                              <w:t xml:space="preserve">■　</w:t>
                            </w:r>
                            <w:r w:rsidRPr="00CF796F">
                              <w:rPr>
                                <w:rFonts w:ascii="ＭＳ ゴシック" w:eastAsia="ＭＳ ゴシック" w:hAnsi="ＭＳ ゴシック" w:hint="eastAsia"/>
                                <w:b/>
                                <w:color w:val="000000" w:themeColor="text1"/>
                                <w:sz w:val="22"/>
                              </w:rPr>
                              <w:t>天王寺公園・動物園の魅力向上　④ ３２億２,６００万円　（③ １４億２，８００万円）</w:t>
                            </w:r>
                          </w:p>
                          <w:p w:rsidR="008954A5" w:rsidRPr="00CF796F" w:rsidRDefault="008954A5" w:rsidP="0036234C">
                            <w:pPr>
                              <w:ind w:firstLineChars="400" w:firstLine="880"/>
                              <w:rPr>
                                <w:color w:val="000000" w:themeColor="text1"/>
                                <w:sz w:val="22"/>
                              </w:rPr>
                            </w:pPr>
                            <w:r w:rsidRPr="00CF796F">
                              <w:rPr>
                                <w:rFonts w:hint="eastAsia"/>
                                <w:color w:val="000000" w:themeColor="text1"/>
                                <w:sz w:val="22"/>
                              </w:rPr>
                              <w:t>※うち、天王寺動物園運営費交付金等　④　１７億８</w:t>
                            </w:r>
                            <w:r w:rsidRPr="00CF796F">
                              <w:rPr>
                                <w:rFonts w:hint="eastAsia"/>
                                <w:color w:val="000000" w:themeColor="text1"/>
                                <w:sz w:val="22"/>
                              </w:rPr>
                              <w:t>,</w:t>
                            </w:r>
                            <w:r w:rsidRPr="00CF796F">
                              <w:rPr>
                                <w:rFonts w:hint="eastAsia"/>
                                <w:color w:val="000000" w:themeColor="text1"/>
                                <w:sz w:val="22"/>
                              </w:rPr>
                              <w:t>５００万円　（③</w:t>
                            </w:r>
                            <w:r w:rsidRPr="00CF796F">
                              <w:rPr>
                                <w:rFonts w:hint="eastAsia"/>
                                <w:color w:val="000000" w:themeColor="text1"/>
                                <w:sz w:val="22"/>
                              </w:rPr>
                              <w:t xml:space="preserve"> </w:t>
                            </w:r>
                            <w:r w:rsidRPr="00CF796F">
                              <w:rPr>
                                <w:rFonts w:hint="eastAsia"/>
                                <w:color w:val="000000" w:themeColor="text1"/>
                                <w:sz w:val="22"/>
                              </w:rPr>
                              <w:t>１０億７</w:t>
                            </w:r>
                            <w:r w:rsidRPr="00CF796F">
                              <w:rPr>
                                <w:rFonts w:hint="eastAsia"/>
                                <w:color w:val="000000" w:themeColor="text1"/>
                                <w:sz w:val="22"/>
                              </w:rPr>
                              <w:t>,</w:t>
                            </w:r>
                            <w:r w:rsidRPr="00CF796F">
                              <w:rPr>
                                <w:rFonts w:hint="eastAsia"/>
                                <w:color w:val="000000" w:themeColor="text1"/>
                                <w:sz w:val="22"/>
                              </w:rPr>
                              <w:t>８００万円）</w:t>
                            </w:r>
                          </w:p>
                          <w:p w:rsidR="008954A5" w:rsidRPr="00CF796F" w:rsidRDefault="008954A5" w:rsidP="00834415">
                            <w:pPr>
                              <w:numPr>
                                <w:ilvl w:val="1"/>
                                <w:numId w:val="104"/>
                              </w:numPr>
                              <w:rPr>
                                <w:color w:val="000000" w:themeColor="text1"/>
                                <w:sz w:val="22"/>
                              </w:rPr>
                            </w:pPr>
                            <w:r w:rsidRPr="00CF796F">
                              <w:rPr>
                                <w:rFonts w:hint="eastAsia"/>
                                <w:color w:val="000000" w:themeColor="text1"/>
                                <w:sz w:val="22"/>
                              </w:rPr>
                              <w:t>地方独立行政法人天王寺動物園の柔軟な運営による市民サービス・動物福祉の向上</w:t>
                            </w:r>
                          </w:p>
                          <w:p w:rsidR="008954A5" w:rsidRPr="00CF796F" w:rsidRDefault="008954A5" w:rsidP="00834415">
                            <w:pPr>
                              <w:numPr>
                                <w:ilvl w:val="1"/>
                                <w:numId w:val="104"/>
                              </w:numPr>
                              <w:rPr>
                                <w:color w:val="000000" w:themeColor="text1"/>
                                <w:sz w:val="22"/>
                              </w:rPr>
                            </w:pPr>
                            <w:r w:rsidRPr="00CF796F">
                              <w:rPr>
                                <w:rFonts w:hint="eastAsia"/>
                                <w:color w:val="000000" w:themeColor="text1"/>
                                <w:sz w:val="22"/>
                              </w:rPr>
                              <w:t>令和４年度施設整備実施内容</w:t>
                            </w:r>
                          </w:p>
                          <w:p w:rsidR="008954A5" w:rsidRPr="00CF796F" w:rsidRDefault="008954A5" w:rsidP="0036234C">
                            <w:pPr>
                              <w:ind w:left="840"/>
                              <w:rPr>
                                <w:color w:val="000000" w:themeColor="text1"/>
                                <w:sz w:val="22"/>
                              </w:rPr>
                            </w:pPr>
                            <w:r w:rsidRPr="00CF796F">
                              <w:rPr>
                                <w:rFonts w:hint="eastAsia"/>
                                <w:color w:val="000000" w:themeColor="text1"/>
                                <w:sz w:val="22"/>
                              </w:rPr>
                              <w:t>動物本来の生息地環境を再現し、活発な行動を引き出すことを目的とする整備</w:t>
                            </w:r>
                          </w:p>
                          <w:p w:rsidR="008954A5" w:rsidRPr="00CF796F" w:rsidRDefault="008954A5" w:rsidP="0036234C">
                            <w:pPr>
                              <w:ind w:firstLineChars="300" w:firstLine="660"/>
                              <w:rPr>
                                <w:color w:val="000000" w:themeColor="text1"/>
                                <w:sz w:val="22"/>
                              </w:rPr>
                            </w:pPr>
                            <w:r w:rsidRPr="00CF796F">
                              <w:rPr>
                                <w:rFonts w:hint="eastAsia"/>
                                <w:color w:val="000000" w:themeColor="text1"/>
                                <w:sz w:val="22"/>
                              </w:rPr>
                              <w:t>・　ペンギン・アシカ舎　新築工事（令和４年度オープン予定）</w:t>
                            </w:r>
                          </w:p>
                          <w:p w:rsidR="008954A5" w:rsidRPr="00CF796F" w:rsidRDefault="008954A5" w:rsidP="0036234C">
                            <w:pPr>
                              <w:ind w:firstLineChars="300" w:firstLine="660"/>
                              <w:rPr>
                                <w:color w:val="000000" w:themeColor="text1"/>
                                <w:sz w:val="22"/>
                              </w:rPr>
                            </w:pPr>
                            <w:r w:rsidRPr="00CF796F">
                              <w:rPr>
                                <w:rFonts w:hint="eastAsia"/>
                                <w:color w:val="000000" w:themeColor="text1"/>
                                <w:sz w:val="22"/>
                              </w:rPr>
                              <w:t>・　ホッキョクグマ舎　実施設計（令和６年度オープン予定）</w:t>
                            </w:r>
                          </w:p>
                          <w:p w:rsidR="008954A5" w:rsidRPr="00CF796F" w:rsidRDefault="008954A5" w:rsidP="0036234C">
                            <w:pPr>
                              <w:ind w:firstLineChars="300" w:firstLine="660"/>
                              <w:rPr>
                                <w:color w:val="000000" w:themeColor="text1"/>
                                <w:sz w:val="22"/>
                              </w:rPr>
                            </w:pPr>
                            <w:r w:rsidRPr="00CF796F">
                              <w:rPr>
                                <w:rFonts w:hint="eastAsia"/>
                                <w:color w:val="000000" w:themeColor="text1"/>
                                <w:sz w:val="22"/>
                              </w:rPr>
                              <w:t>・　万博に向けた魅力創出のための複数獣舎前倒し整備にかかる基本計画等</w:t>
                            </w:r>
                          </w:p>
                          <w:p w:rsidR="008954A5" w:rsidRPr="00CF796F" w:rsidRDefault="008954A5" w:rsidP="0036234C">
                            <w:pPr>
                              <w:ind w:firstLineChars="100" w:firstLine="221"/>
                              <w:rPr>
                                <w:b/>
                                <w:color w:val="000000" w:themeColor="text1"/>
                                <w:sz w:val="22"/>
                              </w:rPr>
                            </w:pPr>
                            <w:r w:rsidRPr="00CF796F">
                              <w:rPr>
                                <w:rFonts w:ascii="ＭＳ ゴシック" w:eastAsia="ＭＳ ゴシック" w:hAnsi="ＭＳ ゴシック" w:hint="eastAsia"/>
                                <w:b/>
                                <w:color w:val="000000" w:themeColor="text1"/>
                                <w:sz w:val="22"/>
                              </w:rPr>
                              <w:t>■　市立美術館の魅力向上　④ １３億１,６００万円　（③ ２億６,４００万円）</w:t>
                            </w:r>
                          </w:p>
                          <w:p w:rsidR="008954A5" w:rsidRPr="00CF796F"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CF796F">
                              <w:rPr>
                                <w:rFonts w:hint="eastAsia"/>
                                <w:color w:val="000000" w:themeColor="text1"/>
                                <w:sz w:val="22"/>
                              </w:rPr>
                              <w:t>美術館機能強化と利用者サービス向上のため、令和６年度中のリニューアルオープンに向け大規模改修工事を実施</w:t>
                            </w:r>
                          </w:p>
                          <w:p w:rsidR="008954A5" w:rsidRPr="00CF796F" w:rsidRDefault="008954A5" w:rsidP="0036234C">
                            <w:pPr>
                              <w:pStyle w:val="a3"/>
                              <w:ind w:leftChars="285" w:left="1885" w:hanging="1287"/>
                              <w:rPr>
                                <w:rFonts w:ascii="ＭＳ 明朝" w:hAnsi="ＭＳ 明朝"/>
                                <w:color w:val="000000" w:themeColor="text1"/>
                                <w:sz w:val="22"/>
                              </w:rPr>
                            </w:pPr>
                            <w:r w:rsidRPr="00CF796F">
                              <w:rPr>
                                <w:rFonts w:ascii="ＭＳ 明朝" w:hAnsi="ＭＳ 明朝" w:hint="eastAsia"/>
                                <w:color w:val="000000" w:themeColor="text1"/>
                                <w:sz w:val="22"/>
                              </w:rPr>
                              <w:t>・　総事業費：９８</w:t>
                            </w:r>
                            <w:r w:rsidRPr="00CF796F">
                              <w:rPr>
                                <w:rFonts w:ascii="ＭＳ 明朝" w:hAnsi="ＭＳ 明朝"/>
                                <w:color w:val="000000" w:themeColor="text1"/>
                                <w:sz w:val="22"/>
                              </w:rPr>
                              <w:t>億円</w:t>
                            </w:r>
                          </w:p>
                          <w:p w:rsidR="008954A5" w:rsidRPr="00CF796F"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CF796F">
                              <w:rPr>
                                <w:rFonts w:hint="eastAsia"/>
                                <w:color w:val="000000" w:themeColor="text1"/>
                                <w:sz w:val="22"/>
                              </w:rPr>
                              <w:t>整備スケジュール</w:t>
                            </w:r>
                          </w:p>
                          <w:p w:rsidR="008954A5" w:rsidRPr="00CF796F" w:rsidRDefault="008954A5" w:rsidP="0036234C">
                            <w:pPr>
                              <w:pStyle w:val="a3"/>
                              <w:ind w:leftChars="275" w:left="992" w:hanging="414"/>
                              <w:rPr>
                                <w:color w:val="000000" w:themeColor="text1"/>
                                <w:sz w:val="22"/>
                              </w:rPr>
                            </w:pPr>
                            <w:r w:rsidRPr="00CF796F">
                              <w:rPr>
                                <w:rFonts w:hint="eastAsia"/>
                                <w:color w:val="000000" w:themeColor="text1"/>
                                <w:sz w:val="22"/>
                              </w:rPr>
                              <w:t>・　令和</w:t>
                            </w:r>
                            <w:r w:rsidRPr="00CF796F">
                              <w:rPr>
                                <w:color w:val="000000" w:themeColor="text1"/>
                                <w:sz w:val="22"/>
                              </w:rPr>
                              <w:t>４年</w:t>
                            </w:r>
                            <w:r w:rsidRPr="00CF796F">
                              <w:rPr>
                                <w:rFonts w:hint="eastAsia"/>
                                <w:color w:val="000000" w:themeColor="text1"/>
                                <w:sz w:val="22"/>
                              </w:rPr>
                              <w:t>度～令和５年度：改修工事</w:t>
                            </w:r>
                          </w:p>
                          <w:p w:rsidR="008954A5" w:rsidRPr="00CF796F" w:rsidRDefault="008954A5" w:rsidP="0036234C">
                            <w:pPr>
                              <w:pStyle w:val="a3"/>
                              <w:ind w:leftChars="275" w:left="992" w:hanging="414"/>
                              <w:rPr>
                                <w:color w:val="000000" w:themeColor="text1"/>
                                <w:sz w:val="22"/>
                              </w:rPr>
                            </w:pPr>
                            <w:r w:rsidRPr="00CF796F">
                              <w:rPr>
                                <w:rFonts w:hint="eastAsia"/>
                                <w:color w:val="000000" w:themeColor="text1"/>
                                <w:sz w:val="22"/>
                              </w:rPr>
                              <w:t>・　令和６年度：リニューアル</w:t>
                            </w:r>
                            <w:r w:rsidRPr="00CF796F">
                              <w:rPr>
                                <w:color w:val="000000" w:themeColor="text1"/>
                                <w:sz w:val="22"/>
                              </w:rPr>
                              <w:t>オープン</w:t>
                            </w:r>
                          </w:p>
                          <w:p w:rsidR="008954A5" w:rsidRPr="00CF796F" w:rsidRDefault="008954A5" w:rsidP="0036234C">
                            <w:pPr>
                              <w:rPr>
                                <w:color w:val="000000" w:themeColor="text1"/>
                                <w:sz w:val="22"/>
                              </w:rPr>
                            </w:pPr>
                            <w:r w:rsidRPr="00CF796F">
                              <w:rPr>
                                <w:rFonts w:hint="eastAsia"/>
                                <w:color w:val="000000" w:themeColor="text1"/>
                                <w:sz w:val="22"/>
                              </w:rPr>
                              <w:t>◎　新今宮地区</w:t>
                            </w:r>
                          </w:p>
                          <w:p w:rsidR="008954A5" w:rsidRPr="00CF796F" w:rsidRDefault="008954A5" w:rsidP="0036234C">
                            <w:pPr>
                              <w:ind w:firstLineChars="100" w:firstLine="221"/>
                              <w:rPr>
                                <w:b/>
                                <w:color w:val="000000" w:themeColor="text1"/>
                                <w:sz w:val="22"/>
                              </w:rPr>
                            </w:pPr>
                            <w:r w:rsidRPr="00CF796F">
                              <w:rPr>
                                <w:rFonts w:ascii="ＭＳ ゴシック" w:eastAsia="ＭＳ ゴシック" w:hAnsi="ＭＳ ゴシック" w:hint="eastAsia"/>
                                <w:b/>
                                <w:color w:val="000000" w:themeColor="text1"/>
                                <w:sz w:val="22"/>
                              </w:rPr>
                              <w:t>■</w:t>
                            </w:r>
                            <w:r w:rsidRPr="00CF796F">
                              <w:rPr>
                                <w:rFonts w:ascii="ＭＳ ゴシック" w:eastAsia="ＭＳ ゴシック" w:hAnsi="ＭＳ ゴシック"/>
                                <w:b/>
                                <w:color w:val="000000" w:themeColor="text1"/>
                                <w:sz w:val="22"/>
                              </w:rPr>
                              <w:t xml:space="preserve">　</w:t>
                            </w:r>
                            <w:r w:rsidRPr="00CF796F">
                              <w:rPr>
                                <w:rFonts w:ascii="ＭＳ ゴシック" w:eastAsia="ＭＳ ゴシック" w:hAnsi="ＭＳ ゴシック" w:hint="eastAsia"/>
                                <w:b/>
                                <w:color w:val="000000" w:themeColor="text1"/>
                                <w:sz w:val="22"/>
                              </w:rPr>
                              <w:t>新今宮駅北側のにぎわい創出に向けた回遊性向上事業　④３，５００万円（③ ９００万円）</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官民連携による新今宮駅北側の観光まちづくりを進めていくにあたり、エリアの主要動線であり、なんばエリアや天王寺・阿倍野エリアとの交流軸ともなる鉄道高架沿い道路において、安全で快適な歩行者空間を整備することにより、沿道での民間事業者の開発を誘導し、</w:t>
                            </w:r>
                            <w:r w:rsidRPr="00CF796F">
                              <w:rPr>
                                <w:rFonts w:hint="eastAsia"/>
                                <w:color w:val="000000" w:themeColor="text1"/>
                                <w:sz w:val="22"/>
                              </w:rPr>
                              <w:t>"</w:t>
                            </w:r>
                            <w:r w:rsidRPr="00CF796F">
                              <w:rPr>
                                <w:rFonts w:hint="eastAsia"/>
                                <w:color w:val="000000" w:themeColor="text1"/>
                                <w:sz w:val="22"/>
                              </w:rPr>
                              <w:t>広域ミナミ</w:t>
                            </w:r>
                            <w:r w:rsidRPr="00CF796F">
                              <w:rPr>
                                <w:rFonts w:hint="eastAsia"/>
                                <w:color w:val="000000" w:themeColor="text1"/>
                                <w:sz w:val="22"/>
                              </w:rPr>
                              <w:t>"</w:t>
                            </w:r>
                            <w:r w:rsidRPr="00CF796F">
                              <w:rPr>
                                <w:rFonts w:hint="eastAsia"/>
                                <w:color w:val="000000" w:themeColor="text1"/>
                                <w:sz w:val="22"/>
                              </w:rPr>
                              <w:t>エリア全体の賑わい創出をめざす</w:t>
                            </w:r>
                          </w:p>
                          <w:p w:rsidR="008954A5" w:rsidRPr="00CF796F" w:rsidRDefault="008954A5" w:rsidP="0036234C">
                            <w:pPr>
                              <w:pStyle w:val="a3"/>
                              <w:ind w:leftChars="0" w:left="0" w:firstLineChars="300" w:firstLine="660"/>
                              <w:rPr>
                                <w:color w:val="000000" w:themeColor="text1"/>
                                <w:sz w:val="22"/>
                              </w:rPr>
                            </w:pPr>
                            <w:r w:rsidRPr="00CF796F">
                              <w:rPr>
                                <w:rFonts w:hint="eastAsia"/>
                                <w:color w:val="000000" w:themeColor="text1"/>
                                <w:sz w:val="22"/>
                              </w:rPr>
                              <w:t>・　南北道路の歩道整備を</w:t>
                            </w:r>
                            <w:r w:rsidRPr="00CF796F">
                              <w:rPr>
                                <w:color w:val="000000" w:themeColor="text1"/>
                                <w:sz w:val="22"/>
                              </w:rPr>
                              <w:t>実施</w:t>
                            </w:r>
                          </w:p>
                          <w:p w:rsidR="008954A5" w:rsidRPr="00CF796F" w:rsidRDefault="008954A5" w:rsidP="0036234C">
                            <w:pPr>
                              <w:ind w:firstLineChars="100" w:firstLine="221"/>
                              <w:rPr>
                                <w:color w:val="000000" w:themeColor="text1"/>
                                <w:sz w:val="22"/>
                              </w:rPr>
                            </w:pPr>
                            <w:r w:rsidRPr="00CF796F">
                              <w:rPr>
                                <w:rFonts w:ascii="ＭＳ ゴシック" w:eastAsia="ＭＳ ゴシック" w:hAnsi="ＭＳ ゴシック" w:hint="eastAsia"/>
                                <w:b/>
                                <w:color w:val="000000" w:themeColor="text1"/>
                                <w:sz w:val="22"/>
                              </w:rPr>
                              <w:t>■</w:t>
                            </w:r>
                            <w:r w:rsidRPr="00CF796F">
                              <w:rPr>
                                <w:rFonts w:ascii="ＭＳ ゴシック" w:eastAsia="ＭＳ ゴシック" w:hAnsi="ＭＳ ゴシック"/>
                                <w:b/>
                                <w:color w:val="000000" w:themeColor="text1"/>
                                <w:sz w:val="22"/>
                              </w:rPr>
                              <w:t xml:space="preserve">　</w:t>
                            </w:r>
                            <w:r w:rsidRPr="00CF796F">
                              <w:rPr>
                                <w:rFonts w:ascii="ＭＳ ゴシック" w:eastAsia="ＭＳ ゴシック" w:hAnsi="ＭＳ ゴシック" w:hint="eastAsia"/>
                                <w:b/>
                                <w:color w:val="000000" w:themeColor="text1"/>
                                <w:sz w:val="22"/>
                              </w:rPr>
                              <w:t>新今宮エリアブランド向上事業　④ １，０００万円（③ １，０００万円）</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交通結節点として高いポテンシャルを持つ新今宮エリアが大阪ミナミの新たな玄関口として発展するよう、西成区・浪速区・経済戦略局の３局区が民間事業者とも連携しながら、新今宮エリアのエリアブランドの確立に向けたプロモーション活動を実施</w:t>
                            </w:r>
                          </w:p>
                          <w:p w:rsidR="008954A5" w:rsidRPr="00CF796F" w:rsidRDefault="008954A5" w:rsidP="0036234C">
                            <w:pPr>
                              <w:ind w:firstLineChars="100" w:firstLine="220"/>
                              <w:rPr>
                                <w:rFonts w:ascii="ＭＳ 明朝" w:eastAsia="ＭＳ 明朝" w:hAnsi="ＭＳ 明朝" w:cs="Times New Roman"/>
                                <w:color w:val="000000" w:themeColor="text1"/>
                                <w:sz w:val="22"/>
                              </w:rPr>
                            </w:pPr>
                          </w:p>
                          <w:p w:rsidR="008954A5" w:rsidRPr="00CF796F"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0404426" id="_x0000_s1088" style="width:536.9pt;height:5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RXLQIAAFIEAAAOAAAAZHJzL2Uyb0RvYy54bWysVNtu2zAMfR+wfxD0vjhOG9cx4hRFugwD&#10;uq1Ytw+QZdkWptsoJU729aXlJE23PQ3zgyCK1BF5Dunl7V4rshPgpTUlTSdTSoThtpamLen3b5t3&#10;OSU+MFMzZY0o6UF4ert6+2bZu0LMbGdVLYAgiPFF70raheCKJPG8E5r5iXXCoLOxoFlAE9qkBtYj&#10;ulbJbDrNkt5C7cBy4T2e3o9Ouor4TSN4+NI0XgSiSoq5hbhCXKthTVZLVrTAXCf5MQ32D1loJg0+&#10;eoa6Z4GRLcg/oLTkYL1twoRbndimkVzEGrCadPpbNU8dcyLWguR4d6bJ/z9Y/nn3CETWJb2+QakM&#10;0yjSV6SNmVYJkqbpQFHvfIGRT+4RhiK9e7D8hyfGrjuME3cAtu8EqzGxGJ+8ujAYHq+Sqv9ka8Rn&#10;22AjW/sG9ACIPJB9FOVwFkXsA+F4mOVpnl2hdhx9WXZzNUvnQ04JK07XHfjwQVhNhk1JAdOP8Gz3&#10;4MMYegqJ6Vsl641UKhrQVmsFZMewQzbxO6L7yzBlSF/SxXw2j8ivfP4SYhq/v0FoGbDVldQlzc9B&#10;rBh4e2/q2IiBSTXusTplsMgTd6MGYV/to1hZ7NzBWdn6gNSCHVsbRxE3nYVflPTY1iX1P7cMBCXq&#10;o0F5bq5niznOQTTyfIG8wqWjunAwwxGopIGScbsO4+RsHci2w3fSSIaxdyhoIyPVLzkds8fGjWId&#10;h2yYjEs7Rr38ClbPAAAA//8DAFBLAwQUAAYACAAAACEAavWZrNoAAAAHAQAADwAAAGRycy9kb3du&#10;cmV2LnhtbEyPQU/DMAyF70j8h8hI3FjCYDBK0wmQOMK0Me2cNqatljhV43XdvyflAhfL1nt6/l6+&#10;Gr0TA/axDaThdqZAIFXBtlRr2H293yxBRDZkjQuEGs4YYVVcXuQms+FEGxy2XIsUQjEzGhrmLpMy&#10;Vg16E2ehQ0rad+i94XT2tbS9OaVw7+RcqQfpTUvpQ2M6fGuwOmyPXsNyPa/vXfCv+8/FgT/K80C0&#10;kVpfX40vzyAYR/4zw4Sf0KFITGU4ko3CaUhF+HdOmnq8Sz3KaVuoJ5BFLv/zFz8AAAD//wMAUEsB&#10;Ai0AFAAGAAgAAAAhALaDOJL+AAAA4QEAABMAAAAAAAAAAAAAAAAAAAAAAFtDb250ZW50X1R5cGVz&#10;XS54bWxQSwECLQAUAAYACAAAACEAOP0h/9YAAACUAQAACwAAAAAAAAAAAAAAAAAvAQAAX3JlbHMv&#10;LnJlbHNQSwECLQAUAAYACAAAACEAx3pEVy0CAABSBAAADgAAAAAAAAAAAAAAAAAuAgAAZHJzL2Uy&#10;b0RvYy54bWxQSwECLQAUAAYACAAAACEAavWZrNoAAAAHAQAADwAAAAAAAAAAAAAAAACHBAAAZHJz&#10;L2Rvd25yZXYueG1sUEsFBgAAAAAEAAQA8wAAAI4FAAAAAA==&#10;">
                <v:textbox inset="5.85pt,.7pt,5.85pt,.7pt">
                  <w:txbxContent>
                    <w:p w:rsidR="008954A5" w:rsidRPr="00CF796F" w:rsidRDefault="008954A5" w:rsidP="0036234C">
                      <w:pPr>
                        <w:rPr>
                          <w:color w:val="000000" w:themeColor="text1"/>
                          <w:sz w:val="22"/>
                        </w:rPr>
                      </w:pPr>
                      <w:r w:rsidRPr="00CF796F">
                        <w:rPr>
                          <w:rFonts w:hint="eastAsia"/>
                          <w:color w:val="000000" w:themeColor="text1"/>
                          <w:sz w:val="22"/>
                        </w:rPr>
                        <w:t>○</w:t>
                      </w:r>
                      <w:r w:rsidRPr="00CF796F">
                        <w:rPr>
                          <w:color w:val="000000" w:themeColor="text1"/>
                          <w:sz w:val="22"/>
                        </w:rPr>
                        <w:t xml:space="preserve">　</w:t>
                      </w:r>
                      <w:r w:rsidRPr="00CF796F">
                        <w:rPr>
                          <w:rFonts w:hint="eastAsia"/>
                          <w:color w:val="000000" w:themeColor="text1"/>
                          <w:sz w:val="22"/>
                        </w:rPr>
                        <w:t>重点エリア</w:t>
                      </w:r>
                      <w:r w:rsidR="00AE33B8">
                        <w:rPr>
                          <w:rFonts w:hint="eastAsia"/>
                          <w:color w:val="000000" w:themeColor="text1"/>
                          <w:sz w:val="22"/>
                        </w:rPr>
                        <w:t>等</w:t>
                      </w:r>
                      <w:r w:rsidRPr="00CF796F">
                        <w:rPr>
                          <w:rFonts w:hint="eastAsia"/>
                          <w:color w:val="000000" w:themeColor="text1"/>
                          <w:sz w:val="22"/>
                        </w:rPr>
                        <w:t>のマネジメント　～主な取組み～</w:t>
                      </w:r>
                    </w:p>
                    <w:p w:rsidR="008954A5" w:rsidRPr="00CF796F" w:rsidRDefault="008954A5" w:rsidP="0036234C">
                      <w:pPr>
                        <w:rPr>
                          <w:rFonts w:ascii="Century" w:eastAsia="ＭＳ 明朝" w:hAnsi="Century" w:cs="Times New Roman"/>
                          <w:color w:val="000000" w:themeColor="text1"/>
                          <w:sz w:val="22"/>
                        </w:rPr>
                      </w:pPr>
                      <w:r w:rsidRPr="00CF796F">
                        <w:rPr>
                          <w:rFonts w:ascii="Century" w:eastAsia="ＭＳ 明朝" w:hAnsi="Century" w:cs="Times New Roman" w:hint="eastAsia"/>
                          <w:color w:val="000000" w:themeColor="text1"/>
                          <w:sz w:val="22"/>
                        </w:rPr>
                        <w:t>◎　天王寺・阿倍野地区</w:t>
                      </w:r>
                    </w:p>
                    <w:p w:rsidR="008954A5" w:rsidRPr="00CF796F" w:rsidRDefault="008954A5" w:rsidP="0036234C">
                      <w:pPr>
                        <w:ind w:firstLineChars="100" w:firstLine="220"/>
                        <w:rPr>
                          <w:rFonts w:ascii="ＭＳ ゴシック" w:eastAsia="ＭＳ ゴシック" w:hAnsi="ＭＳ ゴシック"/>
                          <w:b/>
                          <w:color w:val="000000" w:themeColor="text1"/>
                          <w:sz w:val="22"/>
                        </w:rPr>
                      </w:pPr>
                      <w:r w:rsidRPr="00CF796F">
                        <w:rPr>
                          <w:rFonts w:hint="eastAsia"/>
                          <w:color w:val="000000" w:themeColor="text1"/>
                          <w:sz w:val="22"/>
                        </w:rPr>
                        <w:t xml:space="preserve">■　</w:t>
                      </w:r>
                      <w:r w:rsidRPr="00CF796F">
                        <w:rPr>
                          <w:rFonts w:ascii="ＭＳ ゴシック" w:eastAsia="ＭＳ ゴシック" w:hAnsi="ＭＳ ゴシック" w:hint="eastAsia"/>
                          <w:b/>
                          <w:color w:val="000000" w:themeColor="text1"/>
                          <w:sz w:val="22"/>
                        </w:rPr>
                        <w:t>天王寺公園・動物園の魅力向上　④ ３２億２,６００万円　（③ １４億２，８００万円）</w:t>
                      </w:r>
                    </w:p>
                    <w:p w:rsidR="008954A5" w:rsidRPr="00CF796F" w:rsidRDefault="008954A5" w:rsidP="0036234C">
                      <w:pPr>
                        <w:ind w:firstLineChars="400" w:firstLine="880"/>
                        <w:rPr>
                          <w:color w:val="000000" w:themeColor="text1"/>
                          <w:sz w:val="22"/>
                        </w:rPr>
                      </w:pPr>
                      <w:r w:rsidRPr="00CF796F">
                        <w:rPr>
                          <w:rFonts w:hint="eastAsia"/>
                          <w:color w:val="000000" w:themeColor="text1"/>
                          <w:sz w:val="22"/>
                        </w:rPr>
                        <w:t>※うち、天王寺動物園運営費交付金等　④　１７億８</w:t>
                      </w:r>
                      <w:r w:rsidRPr="00CF796F">
                        <w:rPr>
                          <w:rFonts w:hint="eastAsia"/>
                          <w:color w:val="000000" w:themeColor="text1"/>
                          <w:sz w:val="22"/>
                        </w:rPr>
                        <w:t>,</w:t>
                      </w:r>
                      <w:r w:rsidRPr="00CF796F">
                        <w:rPr>
                          <w:rFonts w:hint="eastAsia"/>
                          <w:color w:val="000000" w:themeColor="text1"/>
                          <w:sz w:val="22"/>
                        </w:rPr>
                        <w:t>５００万円　（③</w:t>
                      </w:r>
                      <w:r w:rsidRPr="00CF796F">
                        <w:rPr>
                          <w:rFonts w:hint="eastAsia"/>
                          <w:color w:val="000000" w:themeColor="text1"/>
                          <w:sz w:val="22"/>
                        </w:rPr>
                        <w:t xml:space="preserve"> </w:t>
                      </w:r>
                      <w:r w:rsidRPr="00CF796F">
                        <w:rPr>
                          <w:rFonts w:hint="eastAsia"/>
                          <w:color w:val="000000" w:themeColor="text1"/>
                          <w:sz w:val="22"/>
                        </w:rPr>
                        <w:t>１０億７</w:t>
                      </w:r>
                      <w:r w:rsidRPr="00CF796F">
                        <w:rPr>
                          <w:rFonts w:hint="eastAsia"/>
                          <w:color w:val="000000" w:themeColor="text1"/>
                          <w:sz w:val="22"/>
                        </w:rPr>
                        <w:t>,</w:t>
                      </w:r>
                      <w:r w:rsidRPr="00CF796F">
                        <w:rPr>
                          <w:rFonts w:hint="eastAsia"/>
                          <w:color w:val="000000" w:themeColor="text1"/>
                          <w:sz w:val="22"/>
                        </w:rPr>
                        <w:t>８００万円）</w:t>
                      </w:r>
                    </w:p>
                    <w:p w:rsidR="008954A5" w:rsidRPr="00CF796F" w:rsidRDefault="008954A5" w:rsidP="00834415">
                      <w:pPr>
                        <w:numPr>
                          <w:ilvl w:val="1"/>
                          <w:numId w:val="104"/>
                        </w:numPr>
                        <w:rPr>
                          <w:color w:val="000000" w:themeColor="text1"/>
                          <w:sz w:val="22"/>
                        </w:rPr>
                      </w:pPr>
                      <w:r w:rsidRPr="00CF796F">
                        <w:rPr>
                          <w:rFonts w:hint="eastAsia"/>
                          <w:color w:val="000000" w:themeColor="text1"/>
                          <w:sz w:val="22"/>
                        </w:rPr>
                        <w:t>地方独立行政法人天王寺動物園の柔軟な運営による市民サービス・動物福祉の向上</w:t>
                      </w:r>
                    </w:p>
                    <w:p w:rsidR="008954A5" w:rsidRPr="00CF796F" w:rsidRDefault="008954A5" w:rsidP="00834415">
                      <w:pPr>
                        <w:numPr>
                          <w:ilvl w:val="1"/>
                          <w:numId w:val="104"/>
                        </w:numPr>
                        <w:rPr>
                          <w:color w:val="000000" w:themeColor="text1"/>
                          <w:sz w:val="22"/>
                        </w:rPr>
                      </w:pPr>
                      <w:r w:rsidRPr="00CF796F">
                        <w:rPr>
                          <w:rFonts w:hint="eastAsia"/>
                          <w:color w:val="000000" w:themeColor="text1"/>
                          <w:sz w:val="22"/>
                        </w:rPr>
                        <w:t>令和４年度施設整備実施内容</w:t>
                      </w:r>
                    </w:p>
                    <w:p w:rsidR="008954A5" w:rsidRPr="00CF796F" w:rsidRDefault="008954A5" w:rsidP="0036234C">
                      <w:pPr>
                        <w:ind w:left="840"/>
                        <w:rPr>
                          <w:color w:val="000000" w:themeColor="text1"/>
                          <w:sz w:val="22"/>
                        </w:rPr>
                      </w:pPr>
                      <w:r w:rsidRPr="00CF796F">
                        <w:rPr>
                          <w:rFonts w:hint="eastAsia"/>
                          <w:color w:val="000000" w:themeColor="text1"/>
                          <w:sz w:val="22"/>
                        </w:rPr>
                        <w:t>動物本来の生息地環境を再現し、活発な行動を引き出すことを目的とする整備</w:t>
                      </w:r>
                    </w:p>
                    <w:p w:rsidR="008954A5" w:rsidRPr="00CF796F" w:rsidRDefault="008954A5" w:rsidP="0036234C">
                      <w:pPr>
                        <w:ind w:firstLineChars="300" w:firstLine="660"/>
                        <w:rPr>
                          <w:color w:val="000000" w:themeColor="text1"/>
                          <w:sz w:val="22"/>
                        </w:rPr>
                      </w:pPr>
                      <w:r w:rsidRPr="00CF796F">
                        <w:rPr>
                          <w:rFonts w:hint="eastAsia"/>
                          <w:color w:val="000000" w:themeColor="text1"/>
                          <w:sz w:val="22"/>
                        </w:rPr>
                        <w:t>・　ペンギン・アシカ舎　新築工事（令和４年度オープン予定）</w:t>
                      </w:r>
                    </w:p>
                    <w:p w:rsidR="008954A5" w:rsidRPr="00CF796F" w:rsidRDefault="008954A5" w:rsidP="0036234C">
                      <w:pPr>
                        <w:ind w:firstLineChars="300" w:firstLine="660"/>
                        <w:rPr>
                          <w:color w:val="000000" w:themeColor="text1"/>
                          <w:sz w:val="22"/>
                        </w:rPr>
                      </w:pPr>
                      <w:r w:rsidRPr="00CF796F">
                        <w:rPr>
                          <w:rFonts w:hint="eastAsia"/>
                          <w:color w:val="000000" w:themeColor="text1"/>
                          <w:sz w:val="22"/>
                        </w:rPr>
                        <w:t>・　ホッキョクグマ舎　実施設計（令和６年度オープン予定）</w:t>
                      </w:r>
                    </w:p>
                    <w:p w:rsidR="008954A5" w:rsidRPr="00CF796F" w:rsidRDefault="008954A5" w:rsidP="0036234C">
                      <w:pPr>
                        <w:ind w:firstLineChars="300" w:firstLine="660"/>
                        <w:rPr>
                          <w:color w:val="000000" w:themeColor="text1"/>
                          <w:sz w:val="22"/>
                        </w:rPr>
                      </w:pPr>
                      <w:r w:rsidRPr="00CF796F">
                        <w:rPr>
                          <w:rFonts w:hint="eastAsia"/>
                          <w:color w:val="000000" w:themeColor="text1"/>
                          <w:sz w:val="22"/>
                        </w:rPr>
                        <w:t>・　万博に向けた魅力創出のための複数獣舎前倒し整備にかかる基本計画等</w:t>
                      </w:r>
                    </w:p>
                    <w:p w:rsidR="008954A5" w:rsidRPr="00CF796F" w:rsidRDefault="008954A5" w:rsidP="0036234C">
                      <w:pPr>
                        <w:ind w:firstLineChars="100" w:firstLine="221"/>
                        <w:rPr>
                          <w:b/>
                          <w:color w:val="000000" w:themeColor="text1"/>
                          <w:sz w:val="22"/>
                        </w:rPr>
                      </w:pPr>
                      <w:r w:rsidRPr="00CF796F">
                        <w:rPr>
                          <w:rFonts w:ascii="ＭＳ ゴシック" w:eastAsia="ＭＳ ゴシック" w:hAnsi="ＭＳ ゴシック" w:hint="eastAsia"/>
                          <w:b/>
                          <w:color w:val="000000" w:themeColor="text1"/>
                          <w:sz w:val="22"/>
                        </w:rPr>
                        <w:t>■　市立美術館の魅力向上　④ １３億１,６００万円　（③ ２億６,４００万円）</w:t>
                      </w:r>
                    </w:p>
                    <w:p w:rsidR="008954A5" w:rsidRPr="00CF796F"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CF796F">
                        <w:rPr>
                          <w:rFonts w:hint="eastAsia"/>
                          <w:color w:val="000000" w:themeColor="text1"/>
                          <w:sz w:val="22"/>
                        </w:rPr>
                        <w:t>美術館機能強化と利用者サービス向上のため、令和６年度中のリニューアルオープンに向け大規模改修工事を実施</w:t>
                      </w:r>
                    </w:p>
                    <w:p w:rsidR="008954A5" w:rsidRPr="00CF796F" w:rsidRDefault="008954A5" w:rsidP="0036234C">
                      <w:pPr>
                        <w:pStyle w:val="a3"/>
                        <w:ind w:leftChars="285" w:left="1885" w:hanging="1287"/>
                        <w:rPr>
                          <w:rFonts w:ascii="ＭＳ 明朝" w:hAnsi="ＭＳ 明朝"/>
                          <w:color w:val="000000" w:themeColor="text1"/>
                          <w:sz w:val="22"/>
                        </w:rPr>
                      </w:pPr>
                      <w:r w:rsidRPr="00CF796F">
                        <w:rPr>
                          <w:rFonts w:ascii="ＭＳ 明朝" w:hAnsi="ＭＳ 明朝" w:hint="eastAsia"/>
                          <w:color w:val="000000" w:themeColor="text1"/>
                          <w:sz w:val="22"/>
                        </w:rPr>
                        <w:t>・　総事業費：９８</w:t>
                      </w:r>
                      <w:r w:rsidRPr="00CF796F">
                        <w:rPr>
                          <w:rFonts w:ascii="ＭＳ 明朝" w:hAnsi="ＭＳ 明朝"/>
                          <w:color w:val="000000" w:themeColor="text1"/>
                          <w:sz w:val="22"/>
                        </w:rPr>
                        <w:t>億円</w:t>
                      </w:r>
                    </w:p>
                    <w:p w:rsidR="008954A5" w:rsidRPr="00CF796F" w:rsidRDefault="008954A5" w:rsidP="0036234C">
                      <w:pPr>
                        <w:numPr>
                          <w:ilvl w:val="1"/>
                          <w:numId w:val="1"/>
                        </w:numPr>
                        <w:tabs>
                          <w:tab w:val="clear" w:pos="988"/>
                          <w:tab w:val="num" w:pos="840"/>
                          <w:tab w:val="num" w:pos="4957"/>
                        </w:tabs>
                        <w:ind w:leftChars="200" w:left="860" w:hangingChars="200" w:hanging="440"/>
                        <w:rPr>
                          <w:color w:val="000000" w:themeColor="text1"/>
                          <w:sz w:val="22"/>
                        </w:rPr>
                      </w:pPr>
                      <w:r w:rsidRPr="00CF796F">
                        <w:rPr>
                          <w:rFonts w:hint="eastAsia"/>
                          <w:color w:val="000000" w:themeColor="text1"/>
                          <w:sz w:val="22"/>
                        </w:rPr>
                        <w:t>整備スケジュール</w:t>
                      </w:r>
                    </w:p>
                    <w:p w:rsidR="008954A5" w:rsidRPr="00CF796F" w:rsidRDefault="008954A5" w:rsidP="0036234C">
                      <w:pPr>
                        <w:pStyle w:val="a3"/>
                        <w:ind w:leftChars="275" w:left="992" w:hanging="414"/>
                        <w:rPr>
                          <w:color w:val="000000" w:themeColor="text1"/>
                          <w:sz w:val="22"/>
                        </w:rPr>
                      </w:pPr>
                      <w:r w:rsidRPr="00CF796F">
                        <w:rPr>
                          <w:rFonts w:hint="eastAsia"/>
                          <w:color w:val="000000" w:themeColor="text1"/>
                          <w:sz w:val="22"/>
                        </w:rPr>
                        <w:t>・　令和</w:t>
                      </w:r>
                      <w:r w:rsidRPr="00CF796F">
                        <w:rPr>
                          <w:color w:val="000000" w:themeColor="text1"/>
                          <w:sz w:val="22"/>
                        </w:rPr>
                        <w:t>４年</w:t>
                      </w:r>
                      <w:r w:rsidRPr="00CF796F">
                        <w:rPr>
                          <w:rFonts w:hint="eastAsia"/>
                          <w:color w:val="000000" w:themeColor="text1"/>
                          <w:sz w:val="22"/>
                        </w:rPr>
                        <w:t>度～令和５年度：改修工事</w:t>
                      </w:r>
                    </w:p>
                    <w:p w:rsidR="008954A5" w:rsidRPr="00CF796F" w:rsidRDefault="008954A5" w:rsidP="0036234C">
                      <w:pPr>
                        <w:pStyle w:val="a3"/>
                        <w:ind w:leftChars="275" w:left="992" w:hanging="414"/>
                        <w:rPr>
                          <w:color w:val="000000" w:themeColor="text1"/>
                          <w:sz w:val="22"/>
                        </w:rPr>
                      </w:pPr>
                      <w:r w:rsidRPr="00CF796F">
                        <w:rPr>
                          <w:rFonts w:hint="eastAsia"/>
                          <w:color w:val="000000" w:themeColor="text1"/>
                          <w:sz w:val="22"/>
                        </w:rPr>
                        <w:t>・　令和６年度：リニューアル</w:t>
                      </w:r>
                      <w:r w:rsidRPr="00CF796F">
                        <w:rPr>
                          <w:color w:val="000000" w:themeColor="text1"/>
                          <w:sz w:val="22"/>
                        </w:rPr>
                        <w:t>オープン</w:t>
                      </w:r>
                    </w:p>
                    <w:p w:rsidR="008954A5" w:rsidRPr="00CF796F" w:rsidRDefault="008954A5" w:rsidP="0036234C">
                      <w:pPr>
                        <w:rPr>
                          <w:color w:val="000000" w:themeColor="text1"/>
                          <w:sz w:val="22"/>
                        </w:rPr>
                      </w:pPr>
                      <w:r w:rsidRPr="00CF796F">
                        <w:rPr>
                          <w:rFonts w:hint="eastAsia"/>
                          <w:color w:val="000000" w:themeColor="text1"/>
                          <w:sz w:val="22"/>
                        </w:rPr>
                        <w:t>◎　新今宮地区</w:t>
                      </w:r>
                    </w:p>
                    <w:p w:rsidR="008954A5" w:rsidRPr="00CF796F" w:rsidRDefault="008954A5" w:rsidP="0036234C">
                      <w:pPr>
                        <w:ind w:firstLineChars="100" w:firstLine="221"/>
                        <w:rPr>
                          <w:b/>
                          <w:color w:val="000000" w:themeColor="text1"/>
                          <w:sz w:val="22"/>
                        </w:rPr>
                      </w:pPr>
                      <w:r w:rsidRPr="00CF796F">
                        <w:rPr>
                          <w:rFonts w:ascii="ＭＳ ゴシック" w:eastAsia="ＭＳ ゴシック" w:hAnsi="ＭＳ ゴシック" w:hint="eastAsia"/>
                          <w:b/>
                          <w:color w:val="000000" w:themeColor="text1"/>
                          <w:sz w:val="22"/>
                        </w:rPr>
                        <w:t>■</w:t>
                      </w:r>
                      <w:r w:rsidRPr="00CF796F">
                        <w:rPr>
                          <w:rFonts w:ascii="ＭＳ ゴシック" w:eastAsia="ＭＳ ゴシック" w:hAnsi="ＭＳ ゴシック"/>
                          <w:b/>
                          <w:color w:val="000000" w:themeColor="text1"/>
                          <w:sz w:val="22"/>
                        </w:rPr>
                        <w:t xml:space="preserve">　</w:t>
                      </w:r>
                      <w:r w:rsidRPr="00CF796F">
                        <w:rPr>
                          <w:rFonts w:ascii="ＭＳ ゴシック" w:eastAsia="ＭＳ ゴシック" w:hAnsi="ＭＳ ゴシック" w:hint="eastAsia"/>
                          <w:b/>
                          <w:color w:val="000000" w:themeColor="text1"/>
                          <w:sz w:val="22"/>
                        </w:rPr>
                        <w:t>新今宮駅北側のにぎわい創出に向けた回遊性向上事業　④３，５００万円（③ ９００万円）</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官民連携による新今宮駅北側の観光まちづくりを進めていくにあたり、エリアの主要動線であり、なんばエリアや天王寺・阿倍野エリアとの交流軸ともなる鉄道高架沿い道路において、安全で快適な歩行者空間を整備することにより、沿道での民間事業者の開発を誘導し、</w:t>
                      </w:r>
                      <w:r w:rsidRPr="00CF796F">
                        <w:rPr>
                          <w:rFonts w:hint="eastAsia"/>
                          <w:color w:val="000000" w:themeColor="text1"/>
                          <w:sz w:val="22"/>
                        </w:rPr>
                        <w:t>"</w:t>
                      </w:r>
                      <w:r w:rsidRPr="00CF796F">
                        <w:rPr>
                          <w:rFonts w:hint="eastAsia"/>
                          <w:color w:val="000000" w:themeColor="text1"/>
                          <w:sz w:val="22"/>
                        </w:rPr>
                        <w:t>広域ミナミ</w:t>
                      </w:r>
                      <w:r w:rsidRPr="00CF796F">
                        <w:rPr>
                          <w:rFonts w:hint="eastAsia"/>
                          <w:color w:val="000000" w:themeColor="text1"/>
                          <w:sz w:val="22"/>
                        </w:rPr>
                        <w:t>"</w:t>
                      </w:r>
                      <w:r w:rsidRPr="00CF796F">
                        <w:rPr>
                          <w:rFonts w:hint="eastAsia"/>
                          <w:color w:val="000000" w:themeColor="text1"/>
                          <w:sz w:val="22"/>
                        </w:rPr>
                        <w:t>エリア全体の賑わい創出をめざす</w:t>
                      </w:r>
                    </w:p>
                    <w:p w:rsidR="008954A5" w:rsidRPr="00CF796F" w:rsidRDefault="008954A5" w:rsidP="0036234C">
                      <w:pPr>
                        <w:pStyle w:val="a3"/>
                        <w:ind w:leftChars="0" w:left="0" w:firstLineChars="300" w:firstLine="660"/>
                        <w:rPr>
                          <w:color w:val="000000" w:themeColor="text1"/>
                          <w:sz w:val="22"/>
                        </w:rPr>
                      </w:pPr>
                      <w:r w:rsidRPr="00CF796F">
                        <w:rPr>
                          <w:rFonts w:hint="eastAsia"/>
                          <w:color w:val="000000" w:themeColor="text1"/>
                          <w:sz w:val="22"/>
                        </w:rPr>
                        <w:t>・　南北道路の歩道整備を</w:t>
                      </w:r>
                      <w:r w:rsidRPr="00CF796F">
                        <w:rPr>
                          <w:color w:val="000000" w:themeColor="text1"/>
                          <w:sz w:val="22"/>
                        </w:rPr>
                        <w:t>実施</w:t>
                      </w:r>
                    </w:p>
                    <w:p w:rsidR="008954A5" w:rsidRPr="00CF796F" w:rsidRDefault="008954A5" w:rsidP="0036234C">
                      <w:pPr>
                        <w:ind w:firstLineChars="100" w:firstLine="221"/>
                        <w:rPr>
                          <w:color w:val="000000" w:themeColor="text1"/>
                          <w:sz w:val="22"/>
                        </w:rPr>
                      </w:pPr>
                      <w:r w:rsidRPr="00CF796F">
                        <w:rPr>
                          <w:rFonts w:ascii="ＭＳ ゴシック" w:eastAsia="ＭＳ ゴシック" w:hAnsi="ＭＳ ゴシック" w:hint="eastAsia"/>
                          <w:b/>
                          <w:color w:val="000000" w:themeColor="text1"/>
                          <w:sz w:val="22"/>
                        </w:rPr>
                        <w:t>■</w:t>
                      </w:r>
                      <w:r w:rsidRPr="00CF796F">
                        <w:rPr>
                          <w:rFonts w:ascii="ＭＳ ゴシック" w:eastAsia="ＭＳ ゴシック" w:hAnsi="ＭＳ ゴシック"/>
                          <w:b/>
                          <w:color w:val="000000" w:themeColor="text1"/>
                          <w:sz w:val="22"/>
                        </w:rPr>
                        <w:t xml:space="preserve">　</w:t>
                      </w:r>
                      <w:r w:rsidRPr="00CF796F">
                        <w:rPr>
                          <w:rFonts w:ascii="ＭＳ ゴシック" w:eastAsia="ＭＳ ゴシック" w:hAnsi="ＭＳ ゴシック" w:hint="eastAsia"/>
                          <w:b/>
                          <w:color w:val="000000" w:themeColor="text1"/>
                          <w:sz w:val="22"/>
                        </w:rPr>
                        <w:t>新今宮エリアブランド向上事業　④ １，０００万円（③ １，０００万円）</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交通結節点として高いポテンシャルを持つ新今宮エリアが大阪ミナミの新たな玄関口として発展するよう、西成区・浪速区・経済戦略局の３局区が民間事業者とも連携しながら、新今宮エリアのエリアブランドの確立に向けたプロモーション活動を実施</w:t>
                      </w:r>
                    </w:p>
                    <w:p w:rsidR="008954A5" w:rsidRPr="00CF796F" w:rsidRDefault="008954A5" w:rsidP="0036234C">
                      <w:pPr>
                        <w:ind w:firstLineChars="100" w:firstLine="220"/>
                        <w:rPr>
                          <w:rFonts w:ascii="ＭＳ 明朝" w:eastAsia="ＭＳ 明朝" w:hAnsi="ＭＳ 明朝" w:cs="Times New Roman"/>
                          <w:color w:val="000000" w:themeColor="text1"/>
                          <w:sz w:val="22"/>
                        </w:rPr>
                      </w:pPr>
                    </w:p>
                    <w:p w:rsidR="008954A5" w:rsidRPr="00CF796F"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p>
    <w:p w:rsidR="00524B18" w:rsidRPr="00600344" w:rsidRDefault="00524B18">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【都市魅力の向上④】</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D60022" w:rsidRPr="00600344">
              <w:rPr>
                <w:rFonts w:ascii="ＭＳ Ｐゴシック" w:eastAsia="ＭＳ Ｐゴシック" w:hAnsi="ＭＳ Ｐゴシック" w:hint="eastAsia"/>
                <w:color w:val="000000" w:themeColor="text1"/>
                <w:sz w:val="22"/>
              </w:rPr>
              <w:t>４</w:t>
            </w:r>
            <w:r w:rsidR="009B5FC7" w:rsidRPr="00600344">
              <w:rPr>
                <w:rFonts w:ascii="ＭＳ Ｐゴシック" w:eastAsia="ＭＳ Ｐゴシック" w:hAnsi="ＭＳ Ｐゴシック" w:hint="eastAsia"/>
                <w:color w:val="000000" w:themeColor="text1"/>
                <w:sz w:val="22"/>
              </w:rPr>
              <w:t>１</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170CB40" wp14:editId="0F323DA8">
                <wp:extent cx="6818630" cy="8816340"/>
                <wp:effectExtent l="0" t="0" r="20320" b="22860"/>
                <wp:docPr id="4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16340"/>
                        </a:xfrm>
                        <a:prstGeom prst="rect">
                          <a:avLst/>
                        </a:prstGeom>
                        <a:solidFill>
                          <a:srgbClr val="FFFFFF"/>
                        </a:solidFill>
                        <a:ln w="9525">
                          <a:solidFill>
                            <a:srgbClr val="000000"/>
                          </a:solidFill>
                          <a:miter lim="800000"/>
                          <a:headEnd/>
                          <a:tailEnd/>
                        </a:ln>
                      </wps:spPr>
                      <wps:txbx>
                        <w:txbxContent>
                          <w:p w:rsidR="008954A5" w:rsidRPr="00CF796F" w:rsidRDefault="008954A5" w:rsidP="0036234C">
                            <w:pPr>
                              <w:rPr>
                                <w:color w:val="000000" w:themeColor="text1"/>
                                <w:sz w:val="22"/>
                              </w:rPr>
                            </w:pPr>
                            <w:r w:rsidRPr="00CF796F">
                              <w:rPr>
                                <w:rFonts w:hint="eastAsia"/>
                                <w:color w:val="000000" w:themeColor="text1"/>
                                <w:sz w:val="22"/>
                              </w:rPr>
                              <w:t>○</w:t>
                            </w:r>
                            <w:r w:rsidRPr="00CF796F">
                              <w:rPr>
                                <w:color w:val="000000" w:themeColor="text1"/>
                                <w:sz w:val="22"/>
                              </w:rPr>
                              <w:t xml:space="preserve">　</w:t>
                            </w:r>
                            <w:r w:rsidRPr="00CF796F">
                              <w:rPr>
                                <w:rFonts w:hint="eastAsia"/>
                                <w:color w:val="000000" w:themeColor="text1"/>
                                <w:sz w:val="22"/>
                              </w:rPr>
                              <w:t>重点エリア</w:t>
                            </w:r>
                            <w:r w:rsidR="00AE33B8">
                              <w:rPr>
                                <w:rFonts w:hint="eastAsia"/>
                                <w:color w:val="000000" w:themeColor="text1"/>
                                <w:sz w:val="22"/>
                              </w:rPr>
                              <w:t>等</w:t>
                            </w:r>
                            <w:r w:rsidRPr="00CF796F">
                              <w:rPr>
                                <w:rFonts w:hint="eastAsia"/>
                                <w:color w:val="000000" w:themeColor="text1"/>
                                <w:sz w:val="22"/>
                              </w:rPr>
                              <w:t>のマネジメント　～主な取組み～</w:t>
                            </w:r>
                          </w:p>
                          <w:p w:rsidR="008954A5" w:rsidRPr="00CF796F" w:rsidRDefault="008954A5" w:rsidP="0036234C">
                            <w:pPr>
                              <w:rPr>
                                <w:rFonts w:ascii="ＭＳ 明朝" w:hAnsi="ＭＳ 明朝" w:cs="ＭＳ 明朝"/>
                                <w:color w:val="000000" w:themeColor="text1"/>
                                <w:sz w:val="22"/>
                              </w:rPr>
                            </w:pPr>
                            <w:r w:rsidRPr="00CF796F">
                              <w:rPr>
                                <w:rFonts w:ascii="ＭＳ 明朝" w:hAnsi="ＭＳ 明朝" w:cs="ＭＳ 明朝" w:hint="eastAsia"/>
                                <w:color w:val="000000" w:themeColor="text1"/>
                                <w:sz w:val="22"/>
                              </w:rPr>
                              <w:t>◎　築港・ベイエリア地区</w:t>
                            </w:r>
                          </w:p>
                          <w:p w:rsidR="008954A5" w:rsidRPr="00CF796F" w:rsidRDefault="008954A5" w:rsidP="0036234C">
                            <w:pPr>
                              <w:rPr>
                                <w:rFonts w:ascii="ＭＳ ゴシック" w:eastAsia="ＭＳ ゴシック" w:hAnsi="ＭＳ ゴシック" w:cs="ＭＳ 明朝"/>
                                <w:b/>
                                <w:color w:val="000000" w:themeColor="text1"/>
                                <w:sz w:val="22"/>
                              </w:rPr>
                            </w:pPr>
                            <w:r w:rsidRPr="00CF796F">
                              <w:rPr>
                                <w:rFonts w:ascii="ＭＳ 明朝" w:hAnsi="ＭＳ 明朝" w:cs="ＭＳ 明朝" w:hint="eastAsia"/>
                                <w:b/>
                                <w:color w:val="000000" w:themeColor="text1"/>
                                <w:sz w:val="22"/>
                              </w:rPr>
                              <w:t xml:space="preserve">　</w:t>
                            </w:r>
                            <w:r w:rsidRPr="00CF796F">
                              <w:rPr>
                                <w:rFonts w:ascii="ＭＳ ゴシック" w:eastAsia="ＭＳ ゴシック" w:hAnsi="ＭＳ ゴシック" w:cs="ＭＳ 明朝" w:hint="eastAsia"/>
                                <w:b/>
                                <w:color w:val="000000" w:themeColor="text1"/>
                                <w:sz w:val="22"/>
                              </w:rPr>
                              <w:t xml:space="preserve">■　超大型クルーズ客船の寄港に対応した岸壁改良　　</w:t>
                            </w:r>
                          </w:p>
                          <w:p w:rsidR="008954A5" w:rsidRPr="00CF796F" w:rsidRDefault="008954A5" w:rsidP="0036234C">
                            <w:pPr>
                              <w:ind w:firstLineChars="2100" w:firstLine="4638"/>
                              <w:rPr>
                                <w:rFonts w:ascii="ＭＳ ゴシック" w:eastAsia="ＭＳ ゴシック" w:hAnsi="ＭＳ ゴシック" w:cs="ＭＳ 明朝"/>
                                <w:b/>
                                <w:color w:val="000000" w:themeColor="text1"/>
                                <w:sz w:val="22"/>
                              </w:rPr>
                            </w:pPr>
                            <w:r w:rsidRPr="00CF796F">
                              <w:rPr>
                                <w:rFonts w:ascii="ＭＳ ゴシック" w:eastAsia="ＭＳ ゴシック" w:hAnsi="ＭＳ ゴシック" w:cs="ＭＳ 明朝" w:hint="eastAsia"/>
                                <w:b/>
                                <w:color w:val="000000" w:themeColor="text1"/>
                                <w:sz w:val="22"/>
                              </w:rPr>
                              <w:t>④ １億４，３００万円　（③ ３億３，３００万円）</w:t>
                            </w:r>
                          </w:p>
                          <w:p w:rsidR="008954A5" w:rsidRPr="00CF796F" w:rsidRDefault="008954A5" w:rsidP="0036234C">
                            <w:pPr>
                              <w:ind w:left="425"/>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CF796F">
                              <w:rPr>
                                <w:rFonts w:ascii="ＭＳ 明朝" w:hAnsi="ＭＳ 明朝" w:hint="eastAsia"/>
                                <w:color w:val="000000" w:themeColor="text1"/>
                                <w:sz w:val="22"/>
                              </w:rPr>
                              <w:t>世界最大級（22万総トン級）のクルーズ客船の係留に対応した天保山岸壁の改良</w:t>
                            </w:r>
                          </w:p>
                          <w:p w:rsidR="008954A5" w:rsidRPr="00CF796F" w:rsidRDefault="008954A5" w:rsidP="0036234C">
                            <w:pPr>
                              <w:ind w:left="425" w:firstLineChars="100" w:firstLine="220"/>
                              <w:rPr>
                                <w:rFonts w:ascii="ＭＳ 明朝" w:hAnsi="ＭＳ 明朝"/>
                                <w:color w:val="000000" w:themeColor="text1"/>
                                <w:sz w:val="22"/>
                              </w:rPr>
                            </w:pPr>
                            <w:r w:rsidRPr="00CF796F">
                              <w:rPr>
                                <w:rFonts w:ascii="ＭＳ 明朝" w:hAnsi="ＭＳ 明朝" w:hint="eastAsia"/>
                                <w:color w:val="000000" w:themeColor="text1"/>
                                <w:sz w:val="22"/>
                              </w:rPr>
                              <w:t>・ 天保山岸壁の延伸改良（370ｍ→430ｍ）（桟橋補強、付属工の整備（防舷材２基、照明設備））</w:t>
                            </w:r>
                          </w:p>
                          <w:p w:rsidR="008954A5" w:rsidRPr="00CF796F" w:rsidRDefault="008954A5" w:rsidP="0036234C">
                            <w:pPr>
                              <w:ind w:left="425"/>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 xml:space="preserve">　欧米を中心とした海外では、順次クルーズ客船の運航が再開しており</w:t>
                            </w:r>
                            <w:r w:rsidRPr="00CF796F">
                              <w:rPr>
                                <w:rFonts w:ascii="ＭＳ 明朝" w:hAnsi="ＭＳ 明朝" w:hint="eastAsia"/>
                                <w:color w:val="000000" w:themeColor="text1"/>
                                <w:sz w:val="22"/>
                              </w:rPr>
                              <w:t>、国内では国土交通省が公表</w:t>
                            </w:r>
                          </w:p>
                          <w:p w:rsidR="008954A5" w:rsidRPr="00CF796F" w:rsidRDefault="008954A5" w:rsidP="0036234C">
                            <w:pPr>
                              <w:ind w:left="425" w:firstLineChars="200" w:firstLine="440"/>
                              <w:rPr>
                                <w:rFonts w:ascii="ＭＳ 明朝" w:hAnsi="ＭＳ 明朝"/>
                                <w:color w:val="000000" w:themeColor="text1"/>
                                <w:sz w:val="22"/>
                              </w:rPr>
                            </w:pPr>
                            <w:r w:rsidRPr="00CF796F">
                              <w:rPr>
                                <w:rFonts w:ascii="ＭＳ 明朝" w:hAnsi="ＭＳ 明朝" w:hint="eastAsia"/>
                                <w:color w:val="000000" w:themeColor="text1"/>
                                <w:sz w:val="22"/>
                              </w:rPr>
                              <w:t>したガイドライン等を踏まえた感染対策等を実施の上、日本籍船による国内クルーズが運航中</w:t>
                            </w:r>
                          </w:p>
                          <w:p w:rsidR="008954A5" w:rsidRPr="00CF796F" w:rsidRDefault="008954A5" w:rsidP="00BD1FDE">
                            <w:pPr>
                              <w:ind w:leftChars="200" w:left="860" w:hangingChars="200" w:hanging="440"/>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CF796F">
                              <w:rPr>
                                <w:rFonts w:ascii="ＭＳ 明朝" w:hAnsi="ＭＳ 明朝" w:hint="eastAsia"/>
                                <w:color w:val="000000" w:themeColor="text1"/>
                                <w:sz w:val="22"/>
                              </w:rPr>
                              <w:t>クルーズ業界大手船会社が運航する、22万総トン級のクルーズ客船が令和５年に大阪港へ初入港予定</w:t>
                            </w:r>
                          </w:p>
                          <w:p w:rsidR="008954A5" w:rsidRPr="00CF796F" w:rsidRDefault="008954A5" w:rsidP="0054406D">
                            <w:pPr>
                              <w:ind w:leftChars="195" w:left="849" w:hangingChars="200" w:hanging="440"/>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E77419">
                              <w:rPr>
                                <w:rFonts w:ascii="ＭＳ 明朝" w:hAnsi="ＭＳ 明朝" w:hint="eastAsia"/>
                                <w:color w:val="000000" w:themeColor="text1"/>
                                <w:sz w:val="22"/>
                              </w:rPr>
                              <w:t>こうした動向を見据え、超大型クルーズ客船の寄港が可能な港として、大阪港の認知度を大幅に高める絶好の機会となる本整備を実施</w:t>
                            </w:r>
                          </w:p>
                          <w:p w:rsidR="008954A5" w:rsidRPr="00CF796F" w:rsidRDefault="008954A5" w:rsidP="00600344">
                            <w:pPr>
                              <w:ind w:left="425"/>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CF796F">
                              <w:rPr>
                                <w:rFonts w:ascii="ＭＳ 明朝" w:hAnsi="ＭＳ 明朝" w:hint="eastAsia"/>
                                <w:color w:val="000000" w:themeColor="text1"/>
                                <w:sz w:val="22"/>
                              </w:rPr>
                              <w:t>地域や関係機関と連携しながら賑わいの創出を図り、魅力ある観光地が集まる関西の海の玄関口と</w:t>
                            </w:r>
                          </w:p>
                          <w:p w:rsidR="008954A5" w:rsidRPr="00CF796F" w:rsidRDefault="008954A5" w:rsidP="00600344">
                            <w:pPr>
                              <w:ind w:leftChars="400" w:left="840"/>
                              <w:rPr>
                                <w:rFonts w:ascii="ＭＳ 明朝" w:hAnsi="ＭＳ 明朝"/>
                                <w:color w:val="000000" w:themeColor="text1"/>
                                <w:sz w:val="22"/>
                              </w:rPr>
                            </w:pPr>
                            <w:r w:rsidRPr="00CF796F">
                              <w:rPr>
                                <w:rFonts w:ascii="ＭＳ 明朝" w:hAnsi="ＭＳ 明朝" w:hint="eastAsia"/>
                                <w:color w:val="000000" w:themeColor="text1"/>
                                <w:sz w:val="22"/>
                              </w:rPr>
                              <w:t>して築港・ベイエリア地区の更なる集客観光拠点化を推進</w:t>
                            </w:r>
                          </w:p>
                          <w:p w:rsidR="008954A5" w:rsidRPr="00CF796F" w:rsidRDefault="008954A5" w:rsidP="0036234C">
                            <w:pPr>
                              <w:rPr>
                                <w:color w:val="000000" w:themeColor="text1"/>
                                <w:sz w:val="22"/>
                              </w:rPr>
                            </w:pPr>
                            <w:r w:rsidRPr="00CF796F">
                              <w:rPr>
                                <w:rFonts w:hint="eastAsia"/>
                                <w:color w:val="000000" w:themeColor="text1"/>
                                <w:sz w:val="22"/>
                              </w:rPr>
                              <w:t>○　水と光の魅力向上</w:t>
                            </w:r>
                          </w:p>
                          <w:p w:rsidR="008954A5" w:rsidRPr="00CF796F" w:rsidRDefault="008954A5" w:rsidP="0036234C">
                            <w:pPr>
                              <w:ind w:firstLineChars="100" w:firstLine="221"/>
                              <w:rPr>
                                <w:rFonts w:ascii="ＭＳ ゴシック" w:eastAsia="ＭＳ ゴシック" w:hAnsi="ＭＳ ゴシック"/>
                                <w:b/>
                                <w:color w:val="000000" w:themeColor="text1"/>
                                <w:sz w:val="22"/>
                              </w:rPr>
                            </w:pPr>
                            <w:r w:rsidRPr="00CF796F">
                              <w:rPr>
                                <w:rFonts w:ascii="ＭＳ ゴシック" w:eastAsia="ＭＳ ゴシック" w:hAnsi="ＭＳ ゴシック" w:hint="eastAsia"/>
                                <w:b/>
                                <w:color w:val="000000" w:themeColor="text1"/>
                                <w:sz w:val="22"/>
                              </w:rPr>
                              <w:t>■　「大阪・光の饗宴」の開催　④１億５，２００万円（③ １億５，２００万円）</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大阪の都市魅力の向上や発信力強化に向けて、「大阪・光の饗宴」を開催</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コアプログラムとして、「御堂筋イルミネーション」を阪神前交差点から難波西口交差点までの約４㎞の区間で実施するとともに、大阪市役所周辺から中之島公園において</w:t>
                            </w:r>
                            <w:r w:rsidRPr="00CF796F">
                              <w:rPr>
                                <w:rFonts w:ascii="ＭＳ 明朝" w:hAnsi="ＭＳ 明朝" w:hint="eastAsia"/>
                                <w:color w:val="000000" w:themeColor="text1"/>
                                <w:sz w:val="22"/>
                              </w:rPr>
                              <w:t>「ＯＳＡＫＡ光のルネサ</w:t>
                            </w:r>
                            <w:r w:rsidRPr="00CF796F">
                              <w:rPr>
                                <w:rFonts w:hint="eastAsia"/>
                                <w:color w:val="000000" w:themeColor="text1"/>
                                <w:sz w:val="22"/>
                              </w:rPr>
                              <w:t>ンス」を開催</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民間団体等が主催するエリアプログラムと一体的にプロモーションを展開し、光による大阪の魅力を国内外に広く発信</w:t>
                            </w:r>
                          </w:p>
                          <w:p w:rsidR="008954A5" w:rsidRPr="00CF796F" w:rsidRDefault="008954A5" w:rsidP="00834415">
                            <w:pPr>
                              <w:numPr>
                                <w:ilvl w:val="0"/>
                                <w:numId w:val="105"/>
                              </w:numPr>
                              <w:rPr>
                                <w:rFonts w:ascii="ＭＳ ゴシック" w:eastAsia="ＭＳ ゴシック" w:hAnsi="ＭＳ ゴシック"/>
                                <w:b/>
                                <w:color w:val="000000" w:themeColor="text1"/>
                                <w:sz w:val="22"/>
                              </w:rPr>
                            </w:pPr>
                            <w:r w:rsidRPr="00CF796F">
                              <w:rPr>
                                <w:rFonts w:ascii="ＭＳ ゴシック" w:eastAsia="ＭＳ ゴシック" w:hAnsi="ＭＳ ゴシック" w:hint="eastAsia"/>
                                <w:b/>
                                <w:color w:val="000000" w:themeColor="text1"/>
                                <w:sz w:val="22"/>
                              </w:rPr>
                              <w:t xml:space="preserve">夜間景観における水辺の魅力向上　④２，０００万円　</w:t>
                            </w:r>
                            <w:r w:rsidRPr="00CF796F">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CF796F" w:rsidRDefault="008954A5" w:rsidP="00834415">
                            <w:pPr>
                              <w:numPr>
                                <w:ilvl w:val="1"/>
                                <w:numId w:val="105"/>
                              </w:numPr>
                              <w:rPr>
                                <w:rFonts w:ascii="ＭＳ 明朝" w:eastAsia="ＭＳ 明朝" w:hAnsi="ＭＳ 明朝"/>
                                <w:color w:val="000000" w:themeColor="text1"/>
                                <w:sz w:val="22"/>
                              </w:rPr>
                            </w:pPr>
                            <w:r w:rsidRPr="00CF796F">
                              <w:rPr>
                                <w:rFonts w:hint="eastAsia"/>
                                <w:color w:val="000000" w:themeColor="text1"/>
                                <w:sz w:val="22"/>
                              </w:rPr>
                              <w:t>官民により取り組んでいる「光のまちづくり推進委員会」において「大阪光のまちづくり</w:t>
                            </w:r>
                            <w:r w:rsidRPr="00CF796F">
                              <w:rPr>
                                <w:rFonts w:ascii="ＭＳ 明朝" w:eastAsia="ＭＳ 明朝" w:hAnsi="ＭＳ 明朝"/>
                                <w:color w:val="000000" w:themeColor="text1"/>
                                <w:sz w:val="22"/>
                              </w:rPr>
                              <w:t>2030</w:t>
                            </w:r>
                            <w:r w:rsidRPr="00CF796F">
                              <w:rPr>
                                <w:rFonts w:ascii="ＭＳ 明朝" w:eastAsia="ＭＳ 明朝" w:hAnsi="ＭＳ 明朝" w:hint="eastAsia"/>
                                <w:color w:val="000000" w:themeColor="text1"/>
                                <w:sz w:val="22"/>
                              </w:rPr>
                              <w:t>構想」を令和３</w:t>
                            </w:r>
                            <w:r w:rsidRPr="00CF796F">
                              <w:rPr>
                                <w:rFonts w:ascii="ＭＳ 明朝" w:eastAsia="ＭＳ 明朝" w:hAnsi="ＭＳ 明朝"/>
                                <w:color w:val="000000" w:themeColor="text1"/>
                                <w:sz w:val="22"/>
                              </w:rPr>
                              <w:t>年</w:t>
                            </w:r>
                            <w:r w:rsidRPr="00CF796F">
                              <w:rPr>
                                <w:rFonts w:ascii="ＭＳ 明朝" w:eastAsia="ＭＳ 明朝" w:hAnsi="ＭＳ 明朝" w:hint="eastAsia"/>
                                <w:color w:val="000000" w:themeColor="text1"/>
                                <w:sz w:val="22"/>
                              </w:rPr>
                              <w:t>度</w:t>
                            </w:r>
                            <w:r w:rsidRPr="00CF796F">
                              <w:rPr>
                                <w:rFonts w:ascii="ＭＳ 明朝" w:eastAsia="ＭＳ 明朝" w:hAnsi="ＭＳ 明朝"/>
                                <w:color w:val="000000" w:themeColor="text1"/>
                                <w:sz w:val="22"/>
                              </w:rPr>
                              <w:t>に</w:t>
                            </w:r>
                            <w:r w:rsidRPr="00CF796F">
                              <w:rPr>
                                <w:rFonts w:ascii="ＭＳ 明朝" w:eastAsia="ＭＳ 明朝" w:hAnsi="ＭＳ 明朝" w:hint="eastAsia"/>
                                <w:color w:val="000000" w:themeColor="text1"/>
                                <w:sz w:val="22"/>
                              </w:rPr>
                              <w:t>策定</w:t>
                            </w:r>
                          </w:p>
                          <w:p w:rsidR="008954A5" w:rsidRPr="00CF796F" w:rsidRDefault="008954A5" w:rsidP="00834415">
                            <w:pPr>
                              <w:numPr>
                                <w:ilvl w:val="1"/>
                                <w:numId w:val="105"/>
                              </w:numPr>
                              <w:rPr>
                                <w:color w:val="000000" w:themeColor="text1"/>
                                <w:sz w:val="22"/>
                              </w:rPr>
                            </w:pPr>
                            <w:r w:rsidRPr="00CF796F">
                              <w:rPr>
                                <w:rFonts w:ascii="ＭＳ 明朝" w:eastAsia="ＭＳ 明朝" w:hAnsi="ＭＳ 明朝" w:hint="eastAsia"/>
                                <w:color w:val="000000" w:themeColor="text1"/>
                                <w:sz w:val="22"/>
                              </w:rPr>
                              <w:t>『海と川を包含する「水と光の東西軸」の創出』として、中之島夜間景観の向上などを2025年の大阪・関西万博に向けた重点事業に位置付け、海と川の結節点であり大阪の玄関口となる中</w:t>
                            </w:r>
                            <w:r w:rsidRPr="00CF796F">
                              <w:rPr>
                                <w:rFonts w:hint="eastAsia"/>
                                <w:color w:val="000000" w:themeColor="text1"/>
                                <w:sz w:val="22"/>
                              </w:rPr>
                              <w:t>之島</w:t>
                            </w:r>
                            <w:r w:rsidRPr="00CF796F">
                              <w:rPr>
                                <w:rFonts w:hint="eastAsia"/>
                                <w:color w:val="000000" w:themeColor="text1"/>
                                <w:sz w:val="22"/>
                              </w:rPr>
                              <w:t>GATE</w:t>
                            </w:r>
                            <w:r w:rsidRPr="00CF796F">
                              <w:rPr>
                                <w:rFonts w:hint="eastAsia"/>
                                <w:color w:val="000000" w:themeColor="text1"/>
                                <w:sz w:val="22"/>
                              </w:rPr>
                              <w:t>エリア（端建蔵橋が位置するエリア）などにおいて</w:t>
                            </w:r>
                            <w:r w:rsidRPr="00CF796F">
                              <w:rPr>
                                <w:color w:val="000000" w:themeColor="text1"/>
                                <w:sz w:val="22"/>
                              </w:rPr>
                              <w:t>推進</w:t>
                            </w:r>
                          </w:p>
                          <w:p w:rsidR="008954A5" w:rsidRPr="00CF796F" w:rsidRDefault="008954A5" w:rsidP="00834415">
                            <w:pPr>
                              <w:numPr>
                                <w:ilvl w:val="1"/>
                                <w:numId w:val="105"/>
                              </w:numPr>
                              <w:rPr>
                                <w:color w:val="000000" w:themeColor="text1"/>
                                <w:sz w:val="22"/>
                              </w:rPr>
                            </w:pPr>
                            <w:r w:rsidRPr="00CF796F">
                              <w:rPr>
                                <w:rFonts w:hint="eastAsia"/>
                                <w:color w:val="000000" w:themeColor="text1"/>
                                <w:sz w:val="22"/>
                              </w:rPr>
                              <w:t>端建蔵橋の架替工事にあわせて、ライトアップ整備を実施することで、中之島の水辺の魅力を高め、国内外からの一層の集客に寄与</w:t>
                            </w:r>
                          </w:p>
                          <w:p w:rsidR="008954A5" w:rsidRPr="00CF796F" w:rsidRDefault="008954A5" w:rsidP="0036234C">
                            <w:pPr>
                              <w:tabs>
                                <w:tab w:val="left" w:pos="630"/>
                              </w:tabs>
                              <w:ind w:rightChars="88" w:right="185" w:firstLineChars="100" w:firstLine="221"/>
                              <w:rPr>
                                <w:rFonts w:ascii="ＭＳ Ｐゴシック" w:eastAsia="ＭＳ Ｐゴシック" w:hAnsi="ＭＳ Ｐゴシック"/>
                                <w:b/>
                                <w:color w:val="000000" w:themeColor="text1"/>
                                <w:sz w:val="22"/>
                              </w:rPr>
                            </w:pPr>
                            <w:r w:rsidRPr="00CF796F">
                              <w:rPr>
                                <w:rFonts w:ascii="ＭＳ Ｐゴシック" w:eastAsia="ＭＳ Ｐゴシック" w:hAnsi="ＭＳ Ｐゴシック" w:hint="eastAsia"/>
                                <w:b/>
                                <w:color w:val="000000" w:themeColor="text1"/>
                                <w:sz w:val="22"/>
                              </w:rPr>
                              <w:t>■</w:t>
                            </w:r>
                            <w:r w:rsidRPr="00CF796F">
                              <w:rPr>
                                <w:rFonts w:ascii="ＭＳ ゴシック" w:eastAsia="ＭＳ ゴシック" w:hAnsi="ＭＳ ゴシック" w:hint="eastAsia"/>
                                <w:b/>
                                <w:color w:val="000000" w:themeColor="text1"/>
                                <w:sz w:val="22"/>
                              </w:rPr>
                              <w:t xml:space="preserve">　</w:t>
                            </w:r>
                            <w:r w:rsidRPr="00CF796F">
                              <w:rPr>
                                <w:rFonts w:ascii="ＭＳ Ｐゴシック" w:eastAsia="ＭＳ Ｐゴシック" w:hAnsi="ＭＳ Ｐゴシック" w:hint="eastAsia"/>
                                <w:b/>
                                <w:color w:val="000000" w:themeColor="text1"/>
                                <w:sz w:val="22"/>
                              </w:rPr>
                              <w:t>東横堀川等</w:t>
                            </w:r>
                            <w:r w:rsidRPr="00CF796F">
                              <w:rPr>
                                <w:rFonts w:ascii="ＭＳ Ｐゴシック" w:eastAsia="ＭＳ Ｐゴシック" w:hAnsi="ＭＳ Ｐゴシック"/>
                                <w:b/>
                                <w:color w:val="000000" w:themeColor="text1"/>
                                <w:sz w:val="22"/>
                              </w:rPr>
                              <w:t>の耐震対策にあわせた水辺魅力空間づくり</w:t>
                            </w:r>
                            <w:r w:rsidRPr="00CF796F">
                              <w:rPr>
                                <w:rFonts w:ascii="ＭＳ Ｐゴシック" w:eastAsia="ＭＳ Ｐゴシック" w:hAnsi="ＭＳ Ｐゴシック" w:hint="eastAsia"/>
                                <w:b/>
                                <w:color w:val="000000" w:themeColor="text1"/>
                                <w:sz w:val="22"/>
                              </w:rPr>
                              <w:t xml:space="preserve">　</w:t>
                            </w:r>
                            <w:r w:rsidRPr="00CF796F">
                              <w:rPr>
                                <w:rFonts w:ascii="ＭＳ 明朝" w:hAnsi="ＭＳ 明朝"/>
                                <w:b/>
                                <w:color w:val="000000" w:themeColor="text1"/>
                                <w:sz w:val="22"/>
                              </w:rPr>
                              <w:t xml:space="preserve">　</w:t>
                            </w:r>
                            <w:r w:rsidRPr="00CF796F">
                              <w:rPr>
                                <w:rFonts w:ascii="ＭＳ ゴシック" w:eastAsia="ＭＳ ゴシック" w:hAnsi="ＭＳ ゴシック" w:hint="eastAsia"/>
                                <w:b/>
                                <w:color w:val="000000" w:themeColor="text1"/>
                                <w:sz w:val="22"/>
                              </w:rPr>
                              <w:t>④</w:t>
                            </w:r>
                            <w:r w:rsidRPr="00CF796F">
                              <w:rPr>
                                <w:rFonts w:asciiTheme="majorEastAsia" w:eastAsiaTheme="majorEastAsia" w:hAnsiTheme="majorEastAsia" w:hint="eastAsia"/>
                                <w:b/>
                                <w:color w:val="000000" w:themeColor="text1"/>
                                <w:sz w:val="22"/>
                              </w:rPr>
                              <w:t xml:space="preserve">４億６，９００万円　</w:t>
                            </w:r>
                            <w:r w:rsidRPr="00CF796F">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CF796F" w:rsidRDefault="008954A5" w:rsidP="0036234C">
                            <w:pPr>
                              <w:pStyle w:val="a3"/>
                              <w:numPr>
                                <w:ilvl w:val="0"/>
                                <w:numId w:val="1"/>
                              </w:numPr>
                              <w:tabs>
                                <w:tab w:val="clear" w:pos="360"/>
                              </w:tabs>
                              <w:ind w:leftChars="0" w:left="851" w:hanging="425"/>
                              <w:rPr>
                                <w:rFonts w:ascii="ＭＳ 明朝" w:hAnsi="ＭＳ 明朝"/>
                                <w:color w:val="000000" w:themeColor="text1"/>
                                <w:sz w:val="22"/>
                              </w:rPr>
                            </w:pPr>
                            <w:r w:rsidRPr="00CF796F">
                              <w:rPr>
                                <w:rFonts w:ascii="ＭＳ 明朝" w:hAnsi="ＭＳ 明朝" w:hint="eastAsia"/>
                                <w:color w:val="000000" w:themeColor="text1"/>
                                <w:sz w:val="22"/>
                              </w:rPr>
                              <w:t>東横堀川等</w:t>
                            </w:r>
                            <w:r w:rsidRPr="00CF796F">
                              <w:rPr>
                                <w:rFonts w:ascii="ＭＳ 明朝" w:hAnsi="ＭＳ 明朝"/>
                                <w:color w:val="000000" w:themeColor="text1"/>
                                <w:sz w:val="22"/>
                              </w:rPr>
                              <w:t>（</w:t>
                            </w:r>
                            <w:r w:rsidRPr="00CF796F">
                              <w:rPr>
                                <w:rFonts w:ascii="ＭＳ 明朝" w:hAnsi="ＭＳ 明朝" w:hint="eastAsia"/>
                                <w:color w:val="000000" w:themeColor="text1"/>
                                <w:sz w:val="22"/>
                              </w:rPr>
                              <w:t>東横堀川</w:t>
                            </w:r>
                            <w:r w:rsidRPr="00CF796F">
                              <w:rPr>
                                <w:rFonts w:ascii="ＭＳ 明朝" w:hAnsi="ＭＳ 明朝"/>
                                <w:color w:val="000000" w:themeColor="text1"/>
                                <w:sz w:val="22"/>
                              </w:rPr>
                              <w:t>・道頓堀川（</w:t>
                            </w:r>
                            <w:r w:rsidRPr="00CF796F">
                              <w:rPr>
                                <w:rFonts w:ascii="ＭＳ 明朝" w:hAnsi="ＭＳ 明朝" w:hint="eastAsia"/>
                                <w:color w:val="000000" w:themeColor="text1"/>
                                <w:sz w:val="22"/>
                              </w:rPr>
                              <w:t>日本橋上流</w:t>
                            </w:r>
                            <w:r w:rsidRPr="00CF796F">
                              <w:rPr>
                                <w:rFonts w:ascii="ＭＳ 明朝" w:hAnsi="ＭＳ 明朝"/>
                                <w:color w:val="000000" w:themeColor="text1"/>
                                <w:sz w:val="22"/>
                              </w:rPr>
                              <w:t>））</w:t>
                            </w:r>
                            <w:r w:rsidRPr="00CF796F">
                              <w:rPr>
                                <w:rFonts w:ascii="ＭＳ 明朝" w:hAnsi="ＭＳ 明朝" w:hint="eastAsia"/>
                                <w:color w:val="000000" w:themeColor="text1"/>
                                <w:sz w:val="22"/>
                              </w:rPr>
                              <w:t>における</w:t>
                            </w:r>
                            <w:r w:rsidRPr="00CF796F">
                              <w:rPr>
                                <w:rFonts w:ascii="ＭＳ 明朝" w:hAnsi="ＭＳ 明朝"/>
                                <w:color w:val="000000" w:themeColor="text1"/>
                                <w:sz w:val="22"/>
                              </w:rPr>
                              <w:t>、現行の耐震基準を満たしていない昭和</w:t>
                            </w:r>
                            <w:r w:rsidRPr="00CF796F">
                              <w:rPr>
                                <w:rFonts w:ascii="ＭＳ 明朝" w:hAnsi="ＭＳ 明朝" w:hint="eastAsia"/>
                                <w:color w:val="000000" w:themeColor="text1"/>
                                <w:sz w:val="22"/>
                              </w:rPr>
                              <w:t>40</w:t>
                            </w:r>
                            <w:r w:rsidRPr="00CF796F">
                              <w:rPr>
                                <w:rFonts w:ascii="ＭＳ 明朝" w:hAnsi="ＭＳ 明朝"/>
                                <w:color w:val="000000" w:themeColor="text1"/>
                                <w:sz w:val="22"/>
                              </w:rPr>
                              <w:t>年代に整備した現況護岸</w:t>
                            </w:r>
                            <w:r w:rsidRPr="00CF796F">
                              <w:rPr>
                                <w:rFonts w:ascii="ＭＳ 明朝" w:hAnsi="ＭＳ 明朝" w:hint="eastAsia"/>
                                <w:color w:val="000000" w:themeColor="text1"/>
                                <w:sz w:val="22"/>
                              </w:rPr>
                              <w:t>の</w:t>
                            </w:r>
                            <w:r w:rsidRPr="00CF796F">
                              <w:rPr>
                                <w:rFonts w:ascii="ＭＳ 明朝" w:hAnsi="ＭＳ 明朝"/>
                                <w:color w:val="000000" w:themeColor="text1"/>
                                <w:sz w:val="22"/>
                              </w:rPr>
                              <w:t>うち、早期対応が必要な</w:t>
                            </w:r>
                            <w:r w:rsidRPr="00CF796F">
                              <w:rPr>
                                <w:rFonts w:ascii="ＭＳ 明朝" w:hAnsi="ＭＳ 明朝" w:hint="eastAsia"/>
                                <w:color w:val="000000" w:themeColor="text1"/>
                                <w:sz w:val="22"/>
                              </w:rPr>
                              <w:t>東横堀川（</w:t>
                            </w:r>
                            <w:r w:rsidRPr="00CF796F">
                              <w:rPr>
                                <w:rFonts w:ascii="ＭＳ 明朝" w:hAnsi="ＭＳ 明朝"/>
                                <w:color w:val="000000" w:themeColor="text1"/>
                                <w:sz w:val="22"/>
                              </w:rPr>
                              <w:t>本町橋～</w:t>
                            </w:r>
                            <w:r w:rsidRPr="00CF796F">
                              <w:rPr>
                                <w:rFonts w:ascii="ＭＳ 明朝" w:hAnsi="ＭＳ 明朝" w:hint="eastAsia"/>
                                <w:color w:val="000000" w:themeColor="text1"/>
                                <w:sz w:val="22"/>
                              </w:rPr>
                              <w:t>農人橋</w:t>
                            </w:r>
                            <w:r w:rsidRPr="00CF796F">
                              <w:rPr>
                                <w:rFonts w:ascii="ＭＳ 明朝" w:hAnsi="ＭＳ 明朝"/>
                                <w:color w:val="000000" w:themeColor="text1"/>
                                <w:sz w:val="22"/>
                              </w:rPr>
                              <w:t>間</w:t>
                            </w:r>
                            <w:r w:rsidRPr="00CF796F">
                              <w:rPr>
                                <w:rFonts w:ascii="ＭＳ 明朝" w:hAnsi="ＭＳ 明朝" w:hint="eastAsia"/>
                                <w:color w:val="000000" w:themeColor="text1"/>
                                <w:sz w:val="22"/>
                              </w:rPr>
                              <w:t>）において</w:t>
                            </w:r>
                            <w:r w:rsidRPr="00CF796F">
                              <w:rPr>
                                <w:rFonts w:ascii="ＭＳ 明朝" w:hAnsi="ＭＳ 明朝"/>
                                <w:color w:val="000000" w:themeColor="text1"/>
                                <w:sz w:val="22"/>
                              </w:rPr>
                              <w:t>、</w:t>
                            </w:r>
                            <w:r w:rsidRPr="00CF796F">
                              <w:rPr>
                                <w:rFonts w:ascii="ＭＳ 明朝" w:hAnsi="ＭＳ 明朝" w:hint="eastAsia"/>
                                <w:color w:val="000000" w:themeColor="text1"/>
                                <w:sz w:val="22"/>
                              </w:rPr>
                              <w:t>都心に</w:t>
                            </w:r>
                            <w:r w:rsidRPr="00CF796F">
                              <w:rPr>
                                <w:rFonts w:ascii="ＭＳ 明朝" w:hAnsi="ＭＳ 明朝"/>
                                <w:color w:val="000000" w:themeColor="text1"/>
                                <w:sz w:val="22"/>
                              </w:rPr>
                              <w:t>おける</w:t>
                            </w:r>
                            <w:r w:rsidRPr="00CF796F">
                              <w:rPr>
                                <w:rFonts w:ascii="ＭＳ 明朝" w:hAnsi="ＭＳ 明朝" w:hint="eastAsia"/>
                                <w:color w:val="000000" w:themeColor="text1"/>
                                <w:sz w:val="22"/>
                              </w:rPr>
                              <w:t>貴重なオープンスペース</w:t>
                            </w:r>
                            <w:r w:rsidRPr="00CF796F">
                              <w:rPr>
                                <w:rFonts w:ascii="ＭＳ 明朝" w:hAnsi="ＭＳ 明朝"/>
                                <w:color w:val="000000" w:themeColor="text1"/>
                                <w:sz w:val="22"/>
                              </w:rPr>
                              <w:t>として安全で人々が</w:t>
                            </w:r>
                            <w:r w:rsidRPr="00CF796F">
                              <w:rPr>
                                <w:rFonts w:ascii="ＭＳ 明朝" w:hAnsi="ＭＳ 明朝" w:hint="eastAsia"/>
                                <w:color w:val="000000" w:themeColor="text1"/>
                                <w:sz w:val="22"/>
                              </w:rPr>
                              <w:t>集い</w:t>
                            </w:r>
                            <w:r w:rsidRPr="00CF796F">
                              <w:rPr>
                                <w:rFonts w:ascii="ＭＳ 明朝" w:hAnsi="ＭＳ 明朝"/>
                                <w:color w:val="000000" w:themeColor="text1"/>
                                <w:sz w:val="22"/>
                              </w:rPr>
                              <w:t>行き交う賑わい創出</w:t>
                            </w:r>
                            <w:r w:rsidRPr="00CF796F">
                              <w:rPr>
                                <w:rFonts w:ascii="ＭＳ 明朝" w:hAnsi="ＭＳ 明朝" w:hint="eastAsia"/>
                                <w:color w:val="000000" w:themeColor="text1"/>
                                <w:sz w:val="22"/>
                              </w:rPr>
                              <w:t>へ</w:t>
                            </w:r>
                            <w:r w:rsidRPr="00CF796F">
                              <w:rPr>
                                <w:rFonts w:ascii="ＭＳ 明朝" w:hAnsi="ＭＳ 明朝"/>
                                <w:color w:val="000000" w:themeColor="text1"/>
                                <w:sz w:val="22"/>
                              </w:rPr>
                              <w:t>むけた整備</w:t>
                            </w:r>
                            <w:r w:rsidRPr="00CF796F">
                              <w:rPr>
                                <w:rFonts w:ascii="ＭＳ 明朝" w:hAnsi="ＭＳ 明朝" w:hint="eastAsia"/>
                                <w:color w:val="000000" w:themeColor="text1"/>
                                <w:sz w:val="22"/>
                              </w:rPr>
                              <w:t>を</w:t>
                            </w:r>
                            <w:r w:rsidRPr="00CF796F">
                              <w:rPr>
                                <w:rFonts w:ascii="ＭＳ 明朝" w:hAnsi="ＭＳ 明朝"/>
                                <w:color w:val="000000" w:themeColor="text1"/>
                                <w:sz w:val="22"/>
                              </w:rPr>
                              <w:t>実施するとともに、耐震</w:t>
                            </w:r>
                            <w:r w:rsidRPr="00CF796F">
                              <w:rPr>
                                <w:rFonts w:ascii="ＭＳ 明朝" w:hAnsi="ＭＳ 明朝" w:hint="eastAsia"/>
                                <w:color w:val="000000" w:themeColor="text1"/>
                                <w:sz w:val="22"/>
                              </w:rPr>
                              <w:t>対策</w:t>
                            </w:r>
                            <w:r w:rsidRPr="00CF796F">
                              <w:rPr>
                                <w:rFonts w:ascii="ＭＳ 明朝" w:hAnsi="ＭＳ 明朝"/>
                                <w:color w:val="000000" w:themeColor="text1"/>
                                <w:sz w:val="22"/>
                              </w:rPr>
                              <w:t>を進めることで防災性</w:t>
                            </w:r>
                            <w:r w:rsidRPr="00CF796F">
                              <w:rPr>
                                <w:rFonts w:ascii="ＭＳ 明朝" w:hAnsi="ＭＳ 明朝" w:hint="eastAsia"/>
                                <w:color w:val="000000" w:themeColor="text1"/>
                                <w:sz w:val="22"/>
                              </w:rPr>
                              <w:t>を</w:t>
                            </w:r>
                            <w:r w:rsidRPr="00CF796F">
                              <w:rPr>
                                <w:rFonts w:ascii="ＭＳ 明朝" w:hAnsi="ＭＳ 明朝"/>
                                <w:color w:val="000000" w:themeColor="text1"/>
                                <w:sz w:val="22"/>
                              </w:rPr>
                              <w:t>向上</w:t>
                            </w:r>
                          </w:p>
                          <w:p w:rsidR="008954A5" w:rsidRPr="00CF796F" w:rsidRDefault="008954A5" w:rsidP="0036234C">
                            <w:pPr>
                              <w:pStyle w:val="a3"/>
                              <w:ind w:leftChars="0" w:left="360" w:firstLineChars="100" w:firstLine="220"/>
                              <w:rPr>
                                <w:rFonts w:ascii="ＭＳ 明朝" w:hAnsi="ＭＳ 明朝"/>
                                <w:color w:val="000000" w:themeColor="text1"/>
                                <w:sz w:val="22"/>
                              </w:rPr>
                            </w:pPr>
                            <w:r w:rsidRPr="00CF796F">
                              <w:rPr>
                                <w:rFonts w:ascii="ＭＳ 明朝" w:hAnsi="ＭＳ 明朝" w:hint="eastAsia"/>
                                <w:color w:val="000000" w:themeColor="text1"/>
                                <w:sz w:val="22"/>
                              </w:rPr>
                              <w:t>・</w:t>
                            </w:r>
                            <w:r w:rsidRPr="00CF796F">
                              <w:rPr>
                                <w:rFonts w:ascii="Wingdings" w:hAnsi="Wingdings" w:cs="Wingdings"/>
                                <w:color w:val="000000" w:themeColor="text1"/>
                                <w:kern w:val="0"/>
                                <w:sz w:val="22"/>
                              </w:rPr>
                              <w:t>令和４</w:t>
                            </w:r>
                            <w:r w:rsidRPr="00CF796F">
                              <w:rPr>
                                <w:rFonts w:ascii="ＭＳ 明朝" w:hAnsi="Wingdings" w:cs="ＭＳ 明朝" w:hint="eastAsia"/>
                                <w:color w:val="000000" w:themeColor="text1"/>
                                <w:kern w:val="0"/>
                                <w:sz w:val="22"/>
                              </w:rPr>
                              <w:t>年度実施内容</w:t>
                            </w:r>
                            <w:r w:rsidRPr="00CF796F">
                              <w:rPr>
                                <w:rFonts w:asciiTheme="minorEastAsia" w:hAnsiTheme="minorEastAsia"/>
                                <w:color w:val="000000" w:themeColor="text1"/>
                                <w:sz w:val="22"/>
                              </w:rPr>
                              <w:t xml:space="preserve">　　　　　　</w:t>
                            </w:r>
                          </w:p>
                          <w:p w:rsidR="008954A5" w:rsidRPr="00CF796F" w:rsidRDefault="008954A5" w:rsidP="0036234C">
                            <w:pPr>
                              <w:pStyle w:val="a3"/>
                              <w:ind w:leftChars="0" w:left="360" w:firstLineChars="200" w:firstLine="440"/>
                              <w:rPr>
                                <w:rFonts w:asciiTheme="minorEastAsia" w:hAnsiTheme="minorEastAsia"/>
                                <w:color w:val="000000" w:themeColor="text1"/>
                                <w:sz w:val="22"/>
                              </w:rPr>
                            </w:pPr>
                            <w:r w:rsidRPr="00CF796F">
                              <w:rPr>
                                <w:rFonts w:asciiTheme="minorEastAsia" w:hAnsiTheme="minorEastAsia" w:hint="eastAsia"/>
                                <w:color w:val="000000" w:themeColor="text1"/>
                                <w:sz w:val="22"/>
                              </w:rPr>
                              <w:t>東横堀</w:t>
                            </w:r>
                            <w:r w:rsidRPr="00CF796F">
                              <w:rPr>
                                <w:rFonts w:asciiTheme="minorEastAsia" w:hAnsiTheme="minorEastAsia"/>
                                <w:color w:val="000000" w:themeColor="text1"/>
                                <w:sz w:val="22"/>
                              </w:rPr>
                              <w:t>川（</w:t>
                            </w:r>
                            <w:r w:rsidRPr="00CF796F">
                              <w:rPr>
                                <w:rFonts w:asciiTheme="minorEastAsia" w:hAnsiTheme="minorEastAsia" w:hint="eastAsia"/>
                                <w:color w:val="000000" w:themeColor="text1"/>
                                <w:sz w:val="22"/>
                              </w:rPr>
                              <w:t>本町</w:t>
                            </w:r>
                            <w:r w:rsidRPr="00CF796F">
                              <w:rPr>
                                <w:rFonts w:asciiTheme="minorEastAsia" w:hAnsiTheme="minorEastAsia"/>
                                <w:color w:val="000000" w:themeColor="text1"/>
                                <w:sz w:val="22"/>
                              </w:rPr>
                              <w:t>橋～農人橋間）</w:t>
                            </w:r>
                            <w:r w:rsidRPr="00CF796F">
                              <w:rPr>
                                <w:rFonts w:asciiTheme="minorEastAsia" w:hAnsiTheme="minorEastAsia" w:hint="eastAsia"/>
                                <w:color w:val="000000" w:themeColor="text1"/>
                                <w:sz w:val="22"/>
                              </w:rPr>
                              <w:t>の</w:t>
                            </w:r>
                            <w:r w:rsidRPr="00CF796F">
                              <w:rPr>
                                <w:rFonts w:asciiTheme="minorEastAsia" w:hAnsiTheme="minorEastAsia"/>
                                <w:color w:val="000000" w:themeColor="text1"/>
                                <w:sz w:val="22"/>
                              </w:rPr>
                              <w:t>環境整備</w:t>
                            </w:r>
                            <w:r w:rsidRPr="00CF796F">
                              <w:rPr>
                                <w:rFonts w:asciiTheme="minorEastAsia" w:hAnsiTheme="minorEastAsia" w:hint="eastAsia"/>
                                <w:color w:val="000000" w:themeColor="text1"/>
                                <w:sz w:val="22"/>
                              </w:rPr>
                              <w:t>工事、</w:t>
                            </w:r>
                            <w:r w:rsidRPr="00CF796F">
                              <w:rPr>
                                <w:rFonts w:asciiTheme="minorEastAsia" w:hAnsiTheme="minorEastAsia"/>
                                <w:color w:val="000000" w:themeColor="text1"/>
                                <w:sz w:val="22"/>
                              </w:rPr>
                              <w:t>耐震</w:t>
                            </w:r>
                            <w:r w:rsidRPr="00CF796F">
                              <w:rPr>
                                <w:rFonts w:asciiTheme="minorEastAsia" w:hAnsiTheme="minorEastAsia" w:hint="eastAsia"/>
                                <w:color w:val="000000" w:themeColor="text1"/>
                                <w:sz w:val="22"/>
                              </w:rPr>
                              <w:t>対策工事</w:t>
                            </w:r>
                          </w:p>
                          <w:p w:rsidR="008954A5" w:rsidRPr="00CF796F" w:rsidRDefault="008954A5" w:rsidP="0036234C">
                            <w:pPr>
                              <w:pStyle w:val="a3"/>
                              <w:ind w:leftChars="0" w:left="360" w:firstLineChars="200" w:firstLine="440"/>
                              <w:rPr>
                                <w:color w:val="000000" w:themeColor="text1"/>
                                <w:sz w:val="22"/>
                              </w:rPr>
                            </w:pPr>
                          </w:p>
                          <w:p w:rsidR="008954A5" w:rsidRPr="00CF796F" w:rsidRDefault="008954A5" w:rsidP="009B5FC7">
                            <w:pPr>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7170CB40" id="_x0000_s1089" style="width:536.9pt;height:69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3LQIAAFEEAAAOAAAAZHJzL2Uyb0RvYy54bWysVNuO0zAQfUfiHyy/0zTdNqRR09WqSxHS&#10;AisWPsBxnMTCN8Zu0/L1O3Ha0gWeEHmwPJ7x8ZkzM1ndHrQiewFeWlPSdDKlRBhua2nakn77un2T&#10;U+IDMzVT1oiSHoWnt+vXr1a9K8TMdlbVAgiCGF/0rqRdCK5IEs87oZmfWCcMOhsLmgU0oU1qYD2i&#10;a5XMptMs6S3UDiwX3uPp/eik64jfNIKHz03jRSCqpMgtxBXiWg1rsl6xogXmOslPNNg/sNBMGnz0&#10;AnXPAiM7kH9AacnBetuECbc6sU0juYg5YDbp9LdsnjrmRMwFxfHuIpP/f7D80/4RiKxLOs8oMUxj&#10;jb6gasy0SpA0TQeFeucLDHxyjzDk6N2D5d89MXbTYZy4A7B9J1iNvGJ88uLCYHi8Sqr+o60Rn+2C&#10;jWIdGtADIMpADrEmx0tNxCEQjodZnubZDZaOoy/P0+xmHquWsOJ83YEP74XVZNiUFJB+hGf7Bx+Q&#10;PoaeQyJ9q2S9lUpFA9pqo4DsGTbINn5DxnjFX4cpQ/qSLhezRUR+4fPXENP4/Q1Cy4CdrqTGNC5B&#10;rBh0e2fq2IeBSTXu8X1lkMZZu7EG4VAdYq2yS1kqWx9RWrBjZ+Mk4qaz8JOSHru6pP7HjoGgRH0w&#10;WJ6389lygWMQjTxfoq5w7aiuHMxwBCppoGTcbsI4ODsHsu3wnTSKYewdFrSRUeqB8MjpxB77Nsp5&#10;mrFhMK7tGPXrT7B+BgAA//8DAFBLAwQUAAYACAAAACEA9JDAl9sAAAAHAQAADwAAAGRycy9kb3du&#10;cmV2LnhtbEyPQW/CMAyF75P2HyJP2m2kA7ZVpSmCSTtuCDZxThuvrUicqgml/PsZLuNi2XpPz9/L&#10;l6OzYsA+tJ4UPE8SEEiVNy3VCn6+P55SECFqMtp6QgVnDLAs7u9ynRl/oi0Ou1gLDqGQaQVNjF0m&#10;ZagadDpMfIfE2q/vnY589rU0vT5xuLNymiSv0umW+EOjO3xvsDrsjk5BupnWc+vdev/1coif5Xkg&#10;2kqlHh/G1QJExDH+m+GCz+hQMFPpj2SCsAq4SLzOi5a8zbhHydssTecgi1ze8hd/AAAA//8DAFBL&#10;AQItABQABgAIAAAAIQC2gziS/gAAAOEBAAATAAAAAAAAAAAAAAAAAAAAAABbQ29udGVudF9UeXBl&#10;c10ueG1sUEsBAi0AFAAGAAgAAAAhADj9If/WAAAAlAEAAAsAAAAAAAAAAAAAAAAALwEAAF9yZWxz&#10;Ly5yZWxzUEsBAi0AFAAGAAgAAAAhACZ77vctAgAAUQQAAA4AAAAAAAAAAAAAAAAALgIAAGRycy9l&#10;Mm9Eb2MueG1sUEsBAi0AFAAGAAgAAAAhAPSQwJfbAAAABwEAAA8AAAAAAAAAAAAAAAAAhwQAAGRy&#10;cy9kb3ducmV2LnhtbFBLBQYAAAAABAAEAPMAAACPBQAAAAA=&#10;">
                <v:textbox inset="5.85pt,.7pt,5.85pt,.7pt">
                  <w:txbxContent>
                    <w:p w:rsidR="008954A5" w:rsidRPr="00CF796F" w:rsidRDefault="008954A5" w:rsidP="0036234C">
                      <w:pPr>
                        <w:rPr>
                          <w:color w:val="000000" w:themeColor="text1"/>
                          <w:sz w:val="22"/>
                        </w:rPr>
                      </w:pPr>
                      <w:r w:rsidRPr="00CF796F">
                        <w:rPr>
                          <w:rFonts w:hint="eastAsia"/>
                          <w:color w:val="000000" w:themeColor="text1"/>
                          <w:sz w:val="22"/>
                        </w:rPr>
                        <w:t>○</w:t>
                      </w:r>
                      <w:r w:rsidRPr="00CF796F">
                        <w:rPr>
                          <w:color w:val="000000" w:themeColor="text1"/>
                          <w:sz w:val="22"/>
                        </w:rPr>
                        <w:t xml:space="preserve">　</w:t>
                      </w:r>
                      <w:r w:rsidRPr="00CF796F">
                        <w:rPr>
                          <w:rFonts w:hint="eastAsia"/>
                          <w:color w:val="000000" w:themeColor="text1"/>
                          <w:sz w:val="22"/>
                        </w:rPr>
                        <w:t>重点エリア</w:t>
                      </w:r>
                      <w:r w:rsidR="00AE33B8">
                        <w:rPr>
                          <w:rFonts w:hint="eastAsia"/>
                          <w:color w:val="000000" w:themeColor="text1"/>
                          <w:sz w:val="22"/>
                        </w:rPr>
                        <w:t>等</w:t>
                      </w:r>
                      <w:r w:rsidRPr="00CF796F">
                        <w:rPr>
                          <w:rFonts w:hint="eastAsia"/>
                          <w:color w:val="000000" w:themeColor="text1"/>
                          <w:sz w:val="22"/>
                        </w:rPr>
                        <w:t>のマネジメント　～主な取組み～</w:t>
                      </w:r>
                    </w:p>
                    <w:p w:rsidR="008954A5" w:rsidRPr="00CF796F" w:rsidRDefault="008954A5" w:rsidP="0036234C">
                      <w:pPr>
                        <w:rPr>
                          <w:rFonts w:ascii="ＭＳ 明朝" w:hAnsi="ＭＳ 明朝" w:cs="ＭＳ 明朝"/>
                          <w:color w:val="000000" w:themeColor="text1"/>
                          <w:sz w:val="22"/>
                        </w:rPr>
                      </w:pPr>
                      <w:r w:rsidRPr="00CF796F">
                        <w:rPr>
                          <w:rFonts w:ascii="ＭＳ 明朝" w:hAnsi="ＭＳ 明朝" w:cs="ＭＳ 明朝" w:hint="eastAsia"/>
                          <w:color w:val="000000" w:themeColor="text1"/>
                          <w:sz w:val="22"/>
                        </w:rPr>
                        <w:t>◎　築港・ベイエリア地区</w:t>
                      </w:r>
                    </w:p>
                    <w:p w:rsidR="008954A5" w:rsidRPr="00CF796F" w:rsidRDefault="008954A5" w:rsidP="0036234C">
                      <w:pPr>
                        <w:rPr>
                          <w:rFonts w:ascii="ＭＳ ゴシック" w:eastAsia="ＭＳ ゴシック" w:hAnsi="ＭＳ ゴシック" w:cs="ＭＳ 明朝"/>
                          <w:b/>
                          <w:color w:val="000000" w:themeColor="text1"/>
                          <w:sz w:val="22"/>
                        </w:rPr>
                      </w:pPr>
                      <w:r w:rsidRPr="00CF796F">
                        <w:rPr>
                          <w:rFonts w:ascii="ＭＳ 明朝" w:hAnsi="ＭＳ 明朝" w:cs="ＭＳ 明朝" w:hint="eastAsia"/>
                          <w:b/>
                          <w:color w:val="000000" w:themeColor="text1"/>
                          <w:sz w:val="22"/>
                        </w:rPr>
                        <w:t xml:space="preserve">　</w:t>
                      </w:r>
                      <w:r w:rsidRPr="00CF796F">
                        <w:rPr>
                          <w:rFonts w:ascii="ＭＳ ゴシック" w:eastAsia="ＭＳ ゴシック" w:hAnsi="ＭＳ ゴシック" w:cs="ＭＳ 明朝" w:hint="eastAsia"/>
                          <w:b/>
                          <w:color w:val="000000" w:themeColor="text1"/>
                          <w:sz w:val="22"/>
                        </w:rPr>
                        <w:t xml:space="preserve">■　超大型クルーズ客船の寄港に対応した岸壁改良　　</w:t>
                      </w:r>
                    </w:p>
                    <w:p w:rsidR="008954A5" w:rsidRPr="00CF796F" w:rsidRDefault="008954A5" w:rsidP="0036234C">
                      <w:pPr>
                        <w:ind w:firstLineChars="2100" w:firstLine="4638"/>
                        <w:rPr>
                          <w:rFonts w:ascii="ＭＳ ゴシック" w:eastAsia="ＭＳ ゴシック" w:hAnsi="ＭＳ ゴシック" w:cs="ＭＳ 明朝"/>
                          <w:b/>
                          <w:color w:val="000000" w:themeColor="text1"/>
                          <w:sz w:val="22"/>
                        </w:rPr>
                      </w:pPr>
                      <w:bookmarkStart w:id="1" w:name="_GoBack"/>
                      <w:r w:rsidRPr="00CF796F">
                        <w:rPr>
                          <w:rFonts w:ascii="ＭＳ ゴシック" w:eastAsia="ＭＳ ゴシック" w:hAnsi="ＭＳ ゴシック" w:cs="ＭＳ 明朝" w:hint="eastAsia"/>
                          <w:b/>
                          <w:color w:val="000000" w:themeColor="text1"/>
                          <w:sz w:val="22"/>
                        </w:rPr>
                        <w:t>④ １億４，３００万円　（③ ３億３，３００万円）</w:t>
                      </w:r>
                    </w:p>
                    <w:bookmarkEnd w:id="1"/>
                    <w:p w:rsidR="008954A5" w:rsidRPr="00CF796F" w:rsidRDefault="008954A5" w:rsidP="0036234C">
                      <w:pPr>
                        <w:ind w:left="425"/>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CF796F">
                        <w:rPr>
                          <w:rFonts w:ascii="ＭＳ 明朝" w:hAnsi="ＭＳ 明朝" w:hint="eastAsia"/>
                          <w:color w:val="000000" w:themeColor="text1"/>
                          <w:sz w:val="22"/>
                        </w:rPr>
                        <w:t>世界最大級（22万総トン級）のクルーズ客船の係留に対応した天保山岸壁の改良</w:t>
                      </w:r>
                    </w:p>
                    <w:p w:rsidR="008954A5" w:rsidRPr="00CF796F" w:rsidRDefault="008954A5" w:rsidP="0036234C">
                      <w:pPr>
                        <w:ind w:left="425" w:firstLineChars="100" w:firstLine="220"/>
                        <w:rPr>
                          <w:rFonts w:ascii="ＭＳ 明朝" w:hAnsi="ＭＳ 明朝"/>
                          <w:color w:val="000000" w:themeColor="text1"/>
                          <w:sz w:val="22"/>
                        </w:rPr>
                      </w:pPr>
                      <w:r w:rsidRPr="00CF796F">
                        <w:rPr>
                          <w:rFonts w:ascii="ＭＳ 明朝" w:hAnsi="ＭＳ 明朝" w:hint="eastAsia"/>
                          <w:color w:val="000000" w:themeColor="text1"/>
                          <w:sz w:val="22"/>
                        </w:rPr>
                        <w:t>・ 天保山岸壁の延伸改良（370ｍ→430ｍ）（桟橋補強、付属工の整備（防舷材２基、照明設備））</w:t>
                      </w:r>
                    </w:p>
                    <w:p w:rsidR="008954A5" w:rsidRPr="00CF796F" w:rsidRDefault="008954A5" w:rsidP="0036234C">
                      <w:pPr>
                        <w:ind w:left="425"/>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 xml:space="preserve">　欧米を中心とした海外では、順次クルーズ客船の運航が再開しており</w:t>
                      </w:r>
                      <w:r w:rsidRPr="00CF796F">
                        <w:rPr>
                          <w:rFonts w:ascii="ＭＳ 明朝" w:hAnsi="ＭＳ 明朝" w:hint="eastAsia"/>
                          <w:color w:val="000000" w:themeColor="text1"/>
                          <w:sz w:val="22"/>
                        </w:rPr>
                        <w:t>、国内では国土交通省が公表</w:t>
                      </w:r>
                    </w:p>
                    <w:p w:rsidR="008954A5" w:rsidRPr="00CF796F" w:rsidRDefault="008954A5" w:rsidP="0036234C">
                      <w:pPr>
                        <w:ind w:left="425" w:firstLineChars="200" w:firstLine="440"/>
                        <w:rPr>
                          <w:rFonts w:ascii="ＭＳ 明朝" w:hAnsi="ＭＳ 明朝"/>
                          <w:color w:val="000000" w:themeColor="text1"/>
                          <w:sz w:val="22"/>
                        </w:rPr>
                      </w:pPr>
                      <w:r w:rsidRPr="00CF796F">
                        <w:rPr>
                          <w:rFonts w:ascii="ＭＳ 明朝" w:hAnsi="ＭＳ 明朝" w:hint="eastAsia"/>
                          <w:color w:val="000000" w:themeColor="text1"/>
                          <w:sz w:val="22"/>
                        </w:rPr>
                        <w:t>したガイドライン等を踏まえた感染対策等を実施の上、日本籍船による国内クルーズが運航中</w:t>
                      </w:r>
                    </w:p>
                    <w:p w:rsidR="008954A5" w:rsidRPr="00CF796F" w:rsidRDefault="008954A5" w:rsidP="00BD1FDE">
                      <w:pPr>
                        <w:ind w:leftChars="200" w:left="860" w:hangingChars="200" w:hanging="440"/>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CF796F">
                        <w:rPr>
                          <w:rFonts w:ascii="ＭＳ 明朝" w:hAnsi="ＭＳ 明朝" w:hint="eastAsia"/>
                          <w:color w:val="000000" w:themeColor="text1"/>
                          <w:sz w:val="22"/>
                        </w:rPr>
                        <w:t>クルーズ業界大手船会社が運航する、22万総トン級のクルーズ客船が令和５年に大阪港へ初入港予定</w:t>
                      </w:r>
                    </w:p>
                    <w:p w:rsidR="008954A5" w:rsidRPr="00CF796F" w:rsidRDefault="008954A5" w:rsidP="0054406D">
                      <w:pPr>
                        <w:ind w:leftChars="195" w:left="849" w:hangingChars="200" w:hanging="440"/>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E77419">
                        <w:rPr>
                          <w:rFonts w:ascii="ＭＳ 明朝" w:hAnsi="ＭＳ 明朝" w:hint="eastAsia"/>
                          <w:color w:val="000000" w:themeColor="text1"/>
                          <w:sz w:val="22"/>
                        </w:rPr>
                        <w:t>こうした動向を見据え、超大型クルーズ客船の寄港が可能な港として、大阪港の認知度を大幅に高める絶好の機会となる本整備を実施</w:t>
                      </w:r>
                    </w:p>
                    <w:p w:rsidR="008954A5" w:rsidRPr="00CF796F" w:rsidRDefault="008954A5" w:rsidP="00600344">
                      <w:pPr>
                        <w:ind w:left="425"/>
                        <w:rPr>
                          <w:rFonts w:ascii="ＭＳ 明朝" w:hAnsi="ＭＳ 明朝"/>
                          <w:color w:val="000000" w:themeColor="text1"/>
                          <w:sz w:val="22"/>
                        </w:rPr>
                      </w:pPr>
                      <w:r w:rsidRPr="00CF796F">
                        <w:rPr>
                          <w:rFonts w:ascii="Wingdings" w:hAnsi="Wingdings"/>
                          <w:color w:val="000000" w:themeColor="text1"/>
                          <w:sz w:val="22"/>
                        </w:rPr>
                        <w:t></w:t>
                      </w:r>
                      <w:r w:rsidRPr="00CF796F">
                        <w:rPr>
                          <w:rFonts w:ascii="Wingdings" w:hAnsi="Wingdings"/>
                          <w:color w:val="000000" w:themeColor="text1"/>
                          <w:sz w:val="22"/>
                        </w:rPr>
                        <w:t></w:t>
                      </w:r>
                      <w:r w:rsidRPr="00CF796F">
                        <w:rPr>
                          <w:rFonts w:ascii="ＭＳ 明朝" w:hAnsi="ＭＳ 明朝" w:hint="eastAsia"/>
                          <w:color w:val="000000" w:themeColor="text1"/>
                          <w:sz w:val="22"/>
                        </w:rPr>
                        <w:t>地域や関係機関と連携しながら賑わいの創出を図り、魅力ある観光地が集まる関西の海の玄関口と</w:t>
                      </w:r>
                    </w:p>
                    <w:p w:rsidR="008954A5" w:rsidRPr="00CF796F" w:rsidRDefault="008954A5" w:rsidP="00600344">
                      <w:pPr>
                        <w:ind w:leftChars="400" w:left="840"/>
                        <w:rPr>
                          <w:rFonts w:ascii="ＭＳ 明朝" w:hAnsi="ＭＳ 明朝"/>
                          <w:color w:val="000000" w:themeColor="text1"/>
                          <w:sz w:val="22"/>
                        </w:rPr>
                      </w:pPr>
                      <w:r w:rsidRPr="00CF796F">
                        <w:rPr>
                          <w:rFonts w:ascii="ＭＳ 明朝" w:hAnsi="ＭＳ 明朝" w:hint="eastAsia"/>
                          <w:color w:val="000000" w:themeColor="text1"/>
                          <w:sz w:val="22"/>
                        </w:rPr>
                        <w:t>して築港・ベイエリア地区の更なる集客観光拠点化を推進</w:t>
                      </w:r>
                    </w:p>
                    <w:p w:rsidR="008954A5" w:rsidRPr="00CF796F" w:rsidRDefault="008954A5" w:rsidP="0036234C">
                      <w:pPr>
                        <w:rPr>
                          <w:color w:val="000000" w:themeColor="text1"/>
                          <w:sz w:val="22"/>
                        </w:rPr>
                      </w:pPr>
                      <w:r w:rsidRPr="00CF796F">
                        <w:rPr>
                          <w:rFonts w:hint="eastAsia"/>
                          <w:color w:val="000000" w:themeColor="text1"/>
                          <w:sz w:val="22"/>
                        </w:rPr>
                        <w:t>○　水と光の魅力向上</w:t>
                      </w:r>
                    </w:p>
                    <w:p w:rsidR="008954A5" w:rsidRPr="00CF796F" w:rsidRDefault="008954A5" w:rsidP="0036234C">
                      <w:pPr>
                        <w:ind w:firstLineChars="100" w:firstLine="221"/>
                        <w:rPr>
                          <w:rFonts w:ascii="ＭＳ ゴシック" w:eastAsia="ＭＳ ゴシック" w:hAnsi="ＭＳ ゴシック"/>
                          <w:b/>
                          <w:color w:val="000000" w:themeColor="text1"/>
                          <w:sz w:val="22"/>
                        </w:rPr>
                      </w:pPr>
                      <w:r w:rsidRPr="00CF796F">
                        <w:rPr>
                          <w:rFonts w:ascii="ＭＳ ゴシック" w:eastAsia="ＭＳ ゴシック" w:hAnsi="ＭＳ ゴシック" w:hint="eastAsia"/>
                          <w:b/>
                          <w:color w:val="000000" w:themeColor="text1"/>
                          <w:sz w:val="22"/>
                        </w:rPr>
                        <w:t>■　「大阪・光の饗宴」の開催　④１億５，２００万円（③ １億５，２００万円）</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大阪の都市魅力の向上や発信力強化に向けて、「大阪・光の饗宴」を開催</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コアプログラムとして、「御堂筋イルミネーション」を阪神前交差点から難波西口交差点までの約４㎞の区間で実施するとともに、大阪市役所周辺から中之島公園において</w:t>
                      </w:r>
                      <w:r w:rsidRPr="00CF796F">
                        <w:rPr>
                          <w:rFonts w:ascii="ＭＳ 明朝" w:hAnsi="ＭＳ 明朝" w:hint="eastAsia"/>
                          <w:color w:val="000000" w:themeColor="text1"/>
                          <w:sz w:val="22"/>
                        </w:rPr>
                        <w:t>「ＯＳＡＫＡ光のルネサ</w:t>
                      </w:r>
                      <w:r w:rsidRPr="00CF796F">
                        <w:rPr>
                          <w:rFonts w:hint="eastAsia"/>
                          <w:color w:val="000000" w:themeColor="text1"/>
                          <w:sz w:val="22"/>
                        </w:rPr>
                        <w:t>ンス」を開催</w:t>
                      </w:r>
                    </w:p>
                    <w:p w:rsidR="008954A5" w:rsidRPr="00CF796F" w:rsidRDefault="008954A5" w:rsidP="0036234C">
                      <w:pPr>
                        <w:numPr>
                          <w:ilvl w:val="1"/>
                          <w:numId w:val="1"/>
                        </w:numPr>
                        <w:tabs>
                          <w:tab w:val="clear" w:pos="988"/>
                          <w:tab w:val="num" w:pos="840"/>
                          <w:tab w:val="num" w:pos="4957"/>
                        </w:tabs>
                        <w:ind w:left="840"/>
                        <w:rPr>
                          <w:color w:val="000000" w:themeColor="text1"/>
                          <w:sz w:val="22"/>
                        </w:rPr>
                      </w:pPr>
                      <w:r w:rsidRPr="00CF796F">
                        <w:rPr>
                          <w:rFonts w:hint="eastAsia"/>
                          <w:color w:val="000000" w:themeColor="text1"/>
                          <w:sz w:val="22"/>
                        </w:rPr>
                        <w:t>民間団体等が主催するエリアプログラムと一体的にプロモーションを展開し、光による大阪の魅力を国内外に広く発信</w:t>
                      </w:r>
                    </w:p>
                    <w:p w:rsidR="008954A5" w:rsidRPr="00CF796F" w:rsidRDefault="008954A5" w:rsidP="00834415">
                      <w:pPr>
                        <w:numPr>
                          <w:ilvl w:val="0"/>
                          <w:numId w:val="105"/>
                        </w:numPr>
                        <w:rPr>
                          <w:rFonts w:ascii="ＭＳ ゴシック" w:eastAsia="ＭＳ ゴシック" w:hAnsi="ＭＳ ゴシック"/>
                          <w:b/>
                          <w:color w:val="000000" w:themeColor="text1"/>
                          <w:sz w:val="22"/>
                        </w:rPr>
                      </w:pPr>
                      <w:r w:rsidRPr="00CF796F">
                        <w:rPr>
                          <w:rFonts w:ascii="ＭＳ ゴシック" w:eastAsia="ＭＳ ゴシック" w:hAnsi="ＭＳ ゴシック" w:hint="eastAsia"/>
                          <w:b/>
                          <w:color w:val="000000" w:themeColor="text1"/>
                          <w:sz w:val="22"/>
                        </w:rPr>
                        <w:t xml:space="preserve">夜間景観における水辺の魅力向上　④２，０００万円　</w:t>
                      </w:r>
                      <w:r w:rsidRPr="00CF796F">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CF796F" w:rsidRDefault="008954A5" w:rsidP="00834415">
                      <w:pPr>
                        <w:numPr>
                          <w:ilvl w:val="1"/>
                          <w:numId w:val="105"/>
                        </w:numPr>
                        <w:rPr>
                          <w:rFonts w:ascii="ＭＳ 明朝" w:eastAsia="ＭＳ 明朝" w:hAnsi="ＭＳ 明朝"/>
                          <w:color w:val="000000" w:themeColor="text1"/>
                          <w:sz w:val="22"/>
                        </w:rPr>
                      </w:pPr>
                      <w:r w:rsidRPr="00CF796F">
                        <w:rPr>
                          <w:rFonts w:hint="eastAsia"/>
                          <w:color w:val="000000" w:themeColor="text1"/>
                          <w:sz w:val="22"/>
                        </w:rPr>
                        <w:t>官民により取り組んでいる「光のまちづくり推進委員会」において「大阪光のまちづくり</w:t>
                      </w:r>
                      <w:r w:rsidRPr="00CF796F">
                        <w:rPr>
                          <w:rFonts w:ascii="ＭＳ 明朝" w:eastAsia="ＭＳ 明朝" w:hAnsi="ＭＳ 明朝"/>
                          <w:color w:val="000000" w:themeColor="text1"/>
                          <w:sz w:val="22"/>
                        </w:rPr>
                        <w:t>2030</w:t>
                      </w:r>
                      <w:r w:rsidRPr="00CF796F">
                        <w:rPr>
                          <w:rFonts w:ascii="ＭＳ 明朝" w:eastAsia="ＭＳ 明朝" w:hAnsi="ＭＳ 明朝" w:hint="eastAsia"/>
                          <w:color w:val="000000" w:themeColor="text1"/>
                          <w:sz w:val="22"/>
                        </w:rPr>
                        <w:t>構想」を令和３</w:t>
                      </w:r>
                      <w:r w:rsidRPr="00CF796F">
                        <w:rPr>
                          <w:rFonts w:ascii="ＭＳ 明朝" w:eastAsia="ＭＳ 明朝" w:hAnsi="ＭＳ 明朝"/>
                          <w:color w:val="000000" w:themeColor="text1"/>
                          <w:sz w:val="22"/>
                        </w:rPr>
                        <w:t>年</w:t>
                      </w:r>
                      <w:r w:rsidRPr="00CF796F">
                        <w:rPr>
                          <w:rFonts w:ascii="ＭＳ 明朝" w:eastAsia="ＭＳ 明朝" w:hAnsi="ＭＳ 明朝" w:hint="eastAsia"/>
                          <w:color w:val="000000" w:themeColor="text1"/>
                          <w:sz w:val="22"/>
                        </w:rPr>
                        <w:t>度</w:t>
                      </w:r>
                      <w:r w:rsidRPr="00CF796F">
                        <w:rPr>
                          <w:rFonts w:ascii="ＭＳ 明朝" w:eastAsia="ＭＳ 明朝" w:hAnsi="ＭＳ 明朝"/>
                          <w:color w:val="000000" w:themeColor="text1"/>
                          <w:sz w:val="22"/>
                        </w:rPr>
                        <w:t>に</w:t>
                      </w:r>
                      <w:r w:rsidRPr="00CF796F">
                        <w:rPr>
                          <w:rFonts w:ascii="ＭＳ 明朝" w:eastAsia="ＭＳ 明朝" w:hAnsi="ＭＳ 明朝" w:hint="eastAsia"/>
                          <w:color w:val="000000" w:themeColor="text1"/>
                          <w:sz w:val="22"/>
                        </w:rPr>
                        <w:t>策定</w:t>
                      </w:r>
                    </w:p>
                    <w:p w:rsidR="008954A5" w:rsidRPr="00CF796F" w:rsidRDefault="008954A5" w:rsidP="00834415">
                      <w:pPr>
                        <w:numPr>
                          <w:ilvl w:val="1"/>
                          <w:numId w:val="105"/>
                        </w:numPr>
                        <w:rPr>
                          <w:color w:val="000000" w:themeColor="text1"/>
                          <w:sz w:val="22"/>
                        </w:rPr>
                      </w:pPr>
                      <w:r w:rsidRPr="00CF796F">
                        <w:rPr>
                          <w:rFonts w:ascii="ＭＳ 明朝" w:eastAsia="ＭＳ 明朝" w:hAnsi="ＭＳ 明朝" w:hint="eastAsia"/>
                          <w:color w:val="000000" w:themeColor="text1"/>
                          <w:sz w:val="22"/>
                        </w:rPr>
                        <w:t>『海と川を包含する「水と光の東西軸」の創出』として、中之島夜間景観の向上などを2025年の大阪・関西万博に向けた重点事業に位置付け、海と川の結節点であり大阪の玄関口となる中</w:t>
                      </w:r>
                      <w:r w:rsidRPr="00CF796F">
                        <w:rPr>
                          <w:rFonts w:hint="eastAsia"/>
                          <w:color w:val="000000" w:themeColor="text1"/>
                          <w:sz w:val="22"/>
                        </w:rPr>
                        <w:t>之島</w:t>
                      </w:r>
                      <w:r w:rsidRPr="00CF796F">
                        <w:rPr>
                          <w:rFonts w:hint="eastAsia"/>
                          <w:color w:val="000000" w:themeColor="text1"/>
                          <w:sz w:val="22"/>
                        </w:rPr>
                        <w:t>GATE</w:t>
                      </w:r>
                      <w:r w:rsidRPr="00CF796F">
                        <w:rPr>
                          <w:rFonts w:hint="eastAsia"/>
                          <w:color w:val="000000" w:themeColor="text1"/>
                          <w:sz w:val="22"/>
                        </w:rPr>
                        <w:t>エリア（端建蔵橋が位置するエリア）などにおいて</w:t>
                      </w:r>
                      <w:r w:rsidRPr="00CF796F">
                        <w:rPr>
                          <w:color w:val="000000" w:themeColor="text1"/>
                          <w:sz w:val="22"/>
                        </w:rPr>
                        <w:t>推進</w:t>
                      </w:r>
                    </w:p>
                    <w:p w:rsidR="008954A5" w:rsidRPr="00CF796F" w:rsidRDefault="008954A5" w:rsidP="00834415">
                      <w:pPr>
                        <w:numPr>
                          <w:ilvl w:val="1"/>
                          <w:numId w:val="105"/>
                        </w:numPr>
                        <w:rPr>
                          <w:color w:val="000000" w:themeColor="text1"/>
                          <w:sz w:val="22"/>
                        </w:rPr>
                      </w:pPr>
                      <w:r w:rsidRPr="00CF796F">
                        <w:rPr>
                          <w:rFonts w:hint="eastAsia"/>
                          <w:color w:val="000000" w:themeColor="text1"/>
                          <w:sz w:val="22"/>
                        </w:rPr>
                        <w:t>端建蔵橋の架替工事にあわせて、ライトアップ整備を実施することで、中之島の水辺の魅力を高め、国内外からの一層の集客に寄与</w:t>
                      </w:r>
                    </w:p>
                    <w:p w:rsidR="008954A5" w:rsidRPr="00CF796F" w:rsidRDefault="008954A5" w:rsidP="0036234C">
                      <w:pPr>
                        <w:tabs>
                          <w:tab w:val="left" w:pos="630"/>
                        </w:tabs>
                        <w:ind w:rightChars="88" w:right="185" w:firstLineChars="100" w:firstLine="221"/>
                        <w:rPr>
                          <w:rFonts w:ascii="ＭＳ Ｐゴシック" w:eastAsia="ＭＳ Ｐゴシック" w:hAnsi="ＭＳ Ｐゴシック"/>
                          <w:b/>
                          <w:color w:val="000000" w:themeColor="text1"/>
                          <w:sz w:val="22"/>
                        </w:rPr>
                      </w:pPr>
                      <w:r w:rsidRPr="00CF796F">
                        <w:rPr>
                          <w:rFonts w:ascii="ＭＳ Ｐゴシック" w:eastAsia="ＭＳ Ｐゴシック" w:hAnsi="ＭＳ Ｐゴシック" w:hint="eastAsia"/>
                          <w:b/>
                          <w:color w:val="000000" w:themeColor="text1"/>
                          <w:sz w:val="22"/>
                        </w:rPr>
                        <w:t>■</w:t>
                      </w:r>
                      <w:r w:rsidRPr="00CF796F">
                        <w:rPr>
                          <w:rFonts w:ascii="ＭＳ ゴシック" w:eastAsia="ＭＳ ゴシック" w:hAnsi="ＭＳ ゴシック" w:hint="eastAsia"/>
                          <w:b/>
                          <w:color w:val="000000" w:themeColor="text1"/>
                          <w:sz w:val="22"/>
                        </w:rPr>
                        <w:t xml:space="preserve">　</w:t>
                      </w:r>
                      <w:r w:rsidRPr="00CF796F">
                        <w:rPr>
                          <w:rFonts w:ascii="ＭＳ Ｐゴシック" w:eastAsia="ＭＳ Ｐゴシック" w:hAnsi="ＭＳ Ｐゴシック" w:hint="eastAsia"/>
                          <w:b/>
                          <w:color w:val="000000" w:themeColor="text1"/>
                          <w:sz w:val="22"/>
                        </w:rPr>
                        <w:t>東横堀川等</w:t>
                      </w:r>
                      <w:r w:rsidRPr="00CF796F">
                        <w:rPr>
                          <w:rFonts w:ascii="ＭＳ Ｐゴシック" w:eastAsia="ＭＳ Ｐゴシック" w:hAnsi="ＭＳ Ｐゴシック"/>
                          <w:b/>
                          <w:color w:val="000000" w:themeColor="text1"/>
                          <w:sz w:val="22"/>
                        </w:rPr>
                        <w:t>の耐震対策にあわせた水辺魅力空間づくり</w:t>
                      </w:r>
                      <w:r w:rsidRPr="00CF796F">
                        <w:rPr>
                          <w:rFonts w:ascii="ＭＳ Ｐゴシック" w:eastAsia="ＭＳ Ｐゴシック" w:hAnsi="ＭＳ Ｐゴシック" w:hint="eastAsia"/>
                          <w:b/>
                          <w:color w:val="000000" w:themeColor="text1"/>
                          <w:sz w:val="22"/>
                        </w:rPr>
                        <w:t xml:space="preserve">　</w:t>
                      </w:r>
                      <w:r w:rsidRPr="00CF796F">
                        <w:rPr>
                          <w:rFonts w:ascii="ＭＳ 明朝" w:hAnsi="ＭＳ 明朝"/>
                          <w:b/>
                          <w:color w:val="000000" w:themeColor="text1"/>
                          <w:sz w:val="22"/>
                        </w:rPr>
                        <w:t xml:space="preserve">　</w:t>
                      </w:r>
                      <w:r w:rsidRPr="00CF796F">
                        <w:rPr>
                          <w:rFonts w:ascii="ＭＳ ゴシック" w:eastAsia="ＭＳ ゴシック" w:hAnsi="ＭＳ ゴシック" w:hint="eastAsia"/>
                          <w:b/>
                          <w:color w:val="000000" w:themeColor="text1"/>
                          <w:sz w:val="22"/>
                        </w:rPr>
                        <w:t>④</w:t>
                      </w:r>
                      <w:r w:rsidRPr="00CF796F">
                        <w:rPr>
                          <w:rFonts w:asciiTheme="majorEastAsia" w:eastAsiaTheme="majorEastAsia" w:hAnsiTheme="majorEastAsia" w:hint="eastAsia"/>
                          <w:b/>
                          <w:color w:val="000000" w:themeColor="text1"/>
                          <w:sz w:val="22"/>
                        </w:rPr>
                        <w:t xml:space="preserve">４億６，９００万円　</w:t>
                      </w:r>
                      <w:r w:rsidRPr="00CF796F">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CF796F" w:rsidRDefault="008954A5" w:rsidP="0036234C">
                      <w:pPr>
                        <w:pStyle w:val="a3"/>
                        <w:numPr>
                          <w:ilvl w:val="0"/>
                          <w:numId w:val="1"/>
                        </w:numPr>
                        <w:tabs>
                          <w:tab w:val="clear" w:pos="360"/>
                        </w:tabs>
                        <w:ind w:leftChars="0" w:left="851" w:hanging="425"/>
                        <w:rPr>
                          <w:rFonts w:ascii="ＭＳ 明朝" w:hAnsi="ＭＳ 明朝"/>
                          <w:color w:val="000000" w:themeColor="text1"/>
                          <w:sz w:val="22"/>
                        </w:rPr>
                      </w:pPr>
                      <w:r w:rsidRPr="00CF796F">
                        <w:rPr>
                          <w:rFonts w:ascii="ＭＳ 明朝" w:hAnsi="ＭＳ 明朝" w:hint="eastAsia"/>
                          <w:color w:val="000000" w:themeColor="text1"/>
                          <w:sz w:val="22"/>
                        </w:rPr>
                        <w:t>東横堀川等</w:t>
                      </w:r>
                      <w:r w:rsidRPr="00CF796F">
                        <w:rPr>
                          <w:rFonts w:ascii="ＭＳ 明朝" w:hAnsi="ＭＳ 明朝"/>
                          <w:color w:val="000000" w:themeColor="text1"/>
                          <w:sz w:val="22"/>
                        </w:rPr>
                        <w:t>（</w:t>
                      </w:r>
                      <w:r w:rsidRPr="00CF796F">
                        <w:rPr>
                          <w:rFonts w:ascii="ＭＳ 明朝" w:hAnsi="ＭＳ 明朝" w:hint="eastAsia"/>
                          <w:color w:val="000000" w:themeColor="text1"/>
                          <w:sz w:val="22"/>
                        </w:rPr>
                        <w:t>東横堀川</w:t>
                      </w:r>
                      <w:r w:rsidRPr="00CF796F">
                        <w:rPr>
                          <w:rFonts w:ascii="ＭＳ 明朝" w:hAnsi="ＭＳ 明朝"/>
                          <w:color w:val="000000" w:themeColor="text1"/>
                          <w:sz w:val="22"/>
                        </w:rPr>
                        <w:t>・道頓堀川（</w:t>
                      </w:r>
                      <w:r w:rsidRPr="00CF796F">
                        <w:rPr>
                          <w:rFonts w:ascii="ＭＳ 明朝" w:hAnsi="ＭＳ 明朝" w:hint="eastAsia"/>
                          <w:color w:val="000000" w:themeColor="text1"/>
                          <w:sz w:val="22"/>
                        </w:rPr>
                        <w:t>日本橋上流</w:t>
                      </w:r>
                      <w:r w:rsidRPr="00CF796F">
                        <w:rPr>
                          <w:rFonts w:ascii="ＭＳ 明朝" w:hAnsi="ＭＳ 明朝"/>
                          <w:color w:val="000000" w:themeColor="text1"/>
                          <w:sz w:val="22"/>
                        </w:rPr>
                        <w:t>））</w:t>
                      </w:r>
                      <w:r w:rsidRPr="00CF796F">
                        <w:rPr>
                          <w:rFonts w:ascii="ＭＳ 明朝" w:hAnsi="ＭＳ 明朝" w:hint="eastAsia"/>
                          <w:color w:val="000000" w:themeColor="text1"/>
                          <w:sz w:val="22"/>
                        </w:rPr>
                        <w:t>における</w:t>
                      </w:r>
                      <w:r w:rsidRPr="00CF796F">
                        <w:rPr>
                          <w:rFonts w:ascii="ＭＳ 明朝" w:hAnsi="ＭＳ 明朝"/>
                          <w:color w:val="000000" w:themeColor="text1"/>
                          <w:sz w:val="22"/>
                        </w:rPr>
                        <w:t>、現行の耐震基準を満たしていない昭和</w:t>
                      </w:r>
                      <w:r w:rsidRPr="00CF796F">
                        <w:rPr>
                          <w:rFonts w:ascii="ＭＳ 明朝" w:hAnsi="ＭＳ 明朝" w:hint="eastAsia"/>
                          <w:color w:val="000000" w:themeColor="text1"/>
                          <w:sz w:val="22"/>
                        </w:rPr>
                        <w:t>40</w:t>
                      </w:r>
                      <w:r w:rsidRPr="00CF796F">
                        <w:rPr>
                          <w:rFonts w:ascii="ＭＳ 明朝" w:hAnsi="ＭＳ 明朝"/>
                          <w:color w:val="000000" w:themeColor="text1"/>
                          <w:sz w:val="22"/>
                        </w:rPr>
                        <w:t>年代に整備した現況護岸</w:t>
                      </w:r>
                      <w:r w:rsidRPr="00CF796F">
                        <w:rPr>
                          <w:rFonts w:ascii="ＭＳ 明朝" w:hAnsi="ＭＳ 明朝" w:hint="eastAsia"/>
                          <w:color w:val="000000" w:themeColor="text1"/>
                          <w:sz w:val="22"/>
                        </w:rPr>
                        <w:t>の</w:t>
                      </w:r>
                      <w:r w:rsidRPr="00CF796F">
                        <w:rPr>
                          <w:rFonts w:ascii="ＭＳ 明朝" w:hAnsi="ＭＳ 明朝"/>
                          <w:color w:val="000000" w:themeColor="text1"/>
                          <w:sz w:val="22"/>
                        </w:rPr>
                        <w:t>うち、早期対応が必要な</w:t>
                      </w:r>
                      <w:r w:rsidRPr="00CF796F">
                        <w:rPr>
                          <w:rFonts w:ascii="ＭＳ 明朝" w:hAnsi="ＭＳ 明朝" w:hint="eastAsia"/>
                          <w:color w:val="000000" w:themeColor="text1"/>
                          <w:sz w:val="22"/>
                        </w:rPr>
                        <w:t>東横堀川（</w:t>
                      </w:r>
                      <w:r w:rsidRPr="00CF796F">
                        <w:rPr>
                          <w:rFonts w:ascii="ＭＳ 明朝" w:hAnsi="ＭＳ 明朝"/>
                          <w:color w:val="000000" w:themeColor="text1"/>
                          <w:sz w:val="22"/>
                        </w:rPr>
                        <w:t>本町橋～</w:t>
                      </w:r>
                      <w:r w:rsidRPr="00CF796F">
                        <w:rPr>
                          <w:rFonts w:ascii="ＭＳ 明朝" w:hAnsi="ＭＳ 明朝" w:hint="eastAsia"/>
                          <w:color w:val="000000" w:themeColor="text1"/>
                          <w:sz w:val="22"/>
                        </w:rPr>
                        <w:t>農人橋</w:t>
                      </w:r>
                      <w:r w:rsidRPr="00CF796F">
                        <w:rPr>
                          <w:rFonts w:ascii="ＭＳ 明朝" w:hAnsi="ＭＳ 明朝"/>
                          <w:color w:val="000000" w:themeColor="text1"/>
                          <w:sz w:val="22"/>
                        </w:rPr>
                        <w:t>間</w:t>
                      </w:r>
                      <w:r w:rsidRPr="00CF796F">
                        <w:rPr>
                          <w:rFonts w:ascii="ＭＳ 明朝" w:hAnsi="ＭＳ 明朝" w:hint="eastAsia"/>
                          <w:color w:val="000000" w:themeColor="text1"/>
                          <w:sz w:val="22"/>
                        </w:rPr>
                        <w:t>）において</w:t>
                      </w:r>
                      <w:r w:rsidRPr="00CF796F">
                        <w:rPr>
                          <w:rFonts w:ascii="ＭＳ 明朝" w:hAnsi="ＭＳ 明朝"/>
                          <w:color w:val="000000" w:themeColor="text1"/>
                          <w:sz w:val="22"/>
                        </w:rPr>
                        <w:t>、</w:t>
                      </w:r>
                      <w:r w:rsidRPr="00CF796F">
                        <w:rPr>
                          <w:rFonts w:ascii="ＭＳ 明朝" w:hAnsi="ＭＳ 明朝" w:hint="eastAsia"/>
                          <w:color w:val="000000" w:themeColor="text1"/>
                          <w:sz w:val="22"/>
                        </w:rPr>
                        <w:t>都心に</w:t>
                      </w:r>
                      <w:r w:rsidRPr="00CF796F">
                        <w:rPr>
                          <w:rFonts w:ascii="ＭＳ 明朝" w:hAnsi="ＭＳ 明朝"/>
                          <w:color w:val="000000" w:themeColor="text1"/>
                          <w:sz w:val="22"/>
                        </w:rPr>
                        <w:t>おける</w:t>
                      </w:r>
                      <w:r w:rsidRPr="00CF796F">
                        <w:rPr>
                          <w:rFonts w:ascii="ＭＳ 明朝" w:hAnsi="ＭＳ 明朝" w:hint="eastAsia"/>
                          <w:color w:val="000000" w:themeColor="text1"/>
                          <w:sz w:val="22"/>
                        </w:rPr>
                        <w:t>貴重なオープンスペース</w:t>
                      </w:r>
                      <w:r w:rsidRPr="00CF796F">
                        <w:rPr>
                          <w:rFonts w:ascii="ＭＳ 明朝" w:hAnsi="ＭＳ 明朝"/>
                          <w:color w:val="000000" w:themeColor="text1"/>
                          <w:sz w:val="22"/>
                        </w:rPr>
                        <w:t>として安全で人々が</w:t>
                      </w:r>
                      <w:r w:rsidRPr="00CF796F">
                        <w:rPr>
                          <w:rFonts w:ascii="ＭＳ 明朝" w:hAnsi="ＭＳ 明朝" w:hint="eastAsia"/>
                          <w:color w:val="000000" w:themeColor="text1"/>
                          <w:sz w:val="22"/>
                        </w:rPr>
                        <w:t>集い</w:t>
                      </w:r>
                      <w:r w:rsidRPr="00CF796F">
                        <w:rPr>
                          <w:rFonts w:ascii="ＭＳ 明朝" w:hAnsi="ＭＳ 明朝"/>
                          <w:color w:val="000000" w:themeColor="text1"/>
                          <w:sz w:val="22"/>
                        </w:rPr>
                        <w:t>行き交う賑わい創出</w:t>
                      </w:r>
                      <w:r w:rsidRPr="00CF796F">
                        <w:rPr>
                          <w:rFonts w:ascii="ＭＳ 明朝" w:hAnsi="ＭＳ 明朝" w:hint="eastAsia"/>
                          <w:color w:val="000000" w:themeColor="text1"/>
                          <w:sz w:val="22"/>
                        </w:rPr>
                        <w:t>へ</w:t>
                      </w:r>
                      <w:r w:rsidRPr="00CF796F">
                        <w:rPr>
                          <w:rFonts w:ascii="ＭＳ 明朝" w:hAnsi="ＭＳ 明朝"/>
                          <w:color w:val="000000" w:themeColor="text1"/>
                          <w:sz w:val="22"/>
                        </w:rPr>
                        <w:t>むけた整備</w:t>
                      </w:r>
                      <w:r w:rsidRPr="00CF796F">
                        <w:rPr>
                          <w:rFonts w:ascii="ＭＳ 明朝" w:hAnsi="ＭＳ 明朝" w:hint="eastAsia"/>
                          <w:color w:val="000000" w:themeColor="text1"/>
                          <w:sz w:val="22"/>
                        </w:rPr>
                        <w:t>を</w:t>
                      </w:r>
                      <w:r w:rsidRPr="00CF796F">
                        <w:rPr>
                          <w:rFonts w:ascii="ＭＳ 明朝" w:hAnsi="ＭＳ 明朝"/>
                          <w:color w:val="000000" w:themeColor="text1"/>
                          <w:sz w:val="22"/>
                        </w:rPr>
                        <w:t>実施するとともに、耐震</w:t>
                      </w:r>
                      <w:r w:rsidRPr="00CF796F">
                        <w:rPr>
                          <w:rFonts w:ascii="ＭＳ 明朝" w:hAnsi="ＭＳ 明朝" w:hint="eastAsia"/>
                          <w:color w:val="000000" w:themeColor="text1"/>
                          <w:sz w:val="22"/>
                        </w:rPr>
                        <w:t>対策</w:t>
                      </w:r>
                      <w:r w:rsidRPr="00CF796F">
                        <w:rPr>
                          <w:rFonts w:ascii="ＭＳ 明朝" w:hAnsi="ＭＳ 明朝"/>
                          <w:color w:val="000000" w:themeColor="text1"/>
                          <w:sz w:val="22"/>
                        </w:rPr>
                        <w:t>を進めることで防災性</w:t>
                      </w:r>
                      <w:r w:rsidRPr="00CF796F">
                        <w:rPr>
                          <w:rFonts w:ascii="ＭＳ 明朝" w:hAnsi="ＭＳ 明朝" w:hint="eastAsia"/>
                          <w:color w:val="000000" w:themeColor="text1"/>
                          <w:sz w:val="22"/>
                        </w:rPr>
                        <w:t>を</w:t>
                      </w:r>
                      <w:r w:rsidRPr="00CF796F">
                        <w:rPr>
                          <w:rFonts w:ascii="ＭＳ 明朝" w:hAnsi="ＭＳ 明朝"/>
                          <w:color w:val="000000" w:themeColor="text1"/>
                          <w:sz w:val="22"/>
                        </w:rPr>
                        <w:t>向上</w:t>
                      </w:r>
                    </w:p>
                    <w:p w:rsidR="008954A5" w:rsidRPr="00CF796F" w:rsidRDefault="008954A5" w:rsidP="0036234C">
                      <w:pPr>
                        <w:pStyle w:val="a3"/>
                        <w:ind w:leftChars="0" w:left="360" w:firstLineChars="100" w:firstLine="220"/>
                        <w:rPr>
                          <w:rFonts w:ascii="ＭＳ 明朝" w:hAnsi="ＭＳ 明朝"/>
                          <w:color w:val="000000" w:themeColor="text1"/>
                          <w:sz w:val="22"/>
                        </w:rPr>
                      </w:pPr>
                      <w:r w:rsidRPr="00CF796F">
                        <w:rPr>
                          <w:rFonts w:ascii="ＭＳ 明朝" w:hAnsi="ＭＳ 明朝" w:hint="eastAsia"/>
                          <w:color w:val="000000" w:themeColor="text1"/>
                          <w:sz w:val="22"/>
                        </w:rPr>
                        <w:t>・</w:t>
                      </w:r>
                      <w:r w:rsidRPr="00CF796F">
                        <w:rPr>
                          <w:rFonts w:ascii="Wingdings" w:hAnsi="Wingdings" w:cs="Wingdings"/>
                          <w:color w:val="000000" w:themeColor="text1"/>
                          <w:kern w:val="0"/>
                          <w:sz w:val="22"/>
                        </w:rPr>
                        <w:t>令和４</w:t>
                      </w:r>
                      <w:r w:rsidRPr="00CF796F">
                        <w:rPr>
                          <w:rFonts w:ascii="ＭＳ 明朝" w:hAnsi="Wingdings" w:cs="ＭＳ 明朝" w:hint="eastAsia"/>
                          <w:color w:val="000000" w:themeColor="text1"/>
                          <w:kern w:val="0"/>
                          <w:sz w:val="22"/>
                        </w:rPr>
                        <w:t>年度実施内容</w:t>
                      </w:r>
                      <w:r w:rsidRPr="00CF796F">
                        <w:rPr>
                          <w:rFonts w:asciiTheme="minorEastAsia" w:hAnsiTheme="minorEastAsia"/>
                          <w:color w:val="000000" w:themeColor="text1"/>
                          <w:sz w:val="22"/>
                        </w:rPr>
                        <w:t xml:space="preserve">　　　　　　</w:t>
                      </w:r>
                    </w:p>
                    <w:p w:rsidR="008954A5" w:rsidRPr="00CF796F" w:rsidRDefault="008954A5" w:rsidP="0036234C">
                      <w:pPr>
                        <w:pStyle w:val="a3"/>
                        <w:ind w:leftChars="0" w:left="360" w:firstLineChars="200" w:firstLine="440"/>
                        <w:rPr>
                          <w:rFonts w:asciiTheme="minorEastAsia" w:hAnsiTheme="minorEastAsia"/>
                          <w:color w:val="000000" w:themeColor="text1"/>
                          <w:sz w:val="22"/>
                        </w:rPr>
                      </w:pPr>
                      <w:r w:rsidRPr="00CF796F">
                        <w:rPr>
                          <w:rFonts w:asciiTheme="minorEastAsia" w:hAnsiTheme="minorEastAsia" w:hint="eastAsia"/>
                          <w:color w:val="000000" w:themeColor="text1"/>
                          <w:sz w:val="22"/>
                        </w:rPr>
                        <w:t>東横堀</w:t>
                      </w:r>
                      <w:r w:rsidRPr="00CF796F">
                        <w:rPr>
                          <w:rFonts w:asciiTheme="minorEastAsia" w:hAnsiTheme="minorEastAsia"/>
                          <w:color w:val="000000" w:themeColor="text1"/>
                          <w:sz w:val="22"/>
                        </w:rPr>
                        <w:t>川（</w:t>
                      </w:r>
                      <w:r w:rsidRPr="00CF796F">
                        <w:rPr>
                          <w:rFonts w:asciiTheme="minorEastAsia" w:hAnsiTheme="minorEastAsia" w:hint="eastAsia"/>
                          <w:color w:val="000000" w:themeColor="text1"/>
                          <w:sz w:val="22"/>
                        </w:rPr>
                        <w:t>本町</w:t>
                      </w:r>
                      <w:r w:rsidRPr="00CF796F">
                        <w:rPr>
                          <w:rFonts w:asciiTheme="minorEastAsia" w:hAnsiTheme="minorEastAsia"/>
                          <w:color w:val="000000" w:themeColor="text1"/>
                          <w:sz w:val="22"/>
                        </w:rPr>
                        <w:t>橋～農人橋間）</w:t>
                      </w:r>
                      <w:r w:rsidRPr="00CF796F">
                        <w:rPr>
                          <w:rFonts w:asciiTheme="minorEastAsia" w:hAnsiTheme="minorEastAsia" w:hint="eastAsia"/>
                          <w:color w:val="000000" w:themeColor="text1"/>
                          <w:sz w:val="22"/>
                        </w:rPr>
                        <w:t>の</w:t>
                      </w:r>
                      <w:r w:rsidRPr="00CF796F">
                        <w:rPr>
                          <w:rFonts w:asciiTheme="minorEastAsia" w:hAnsiTheme="minorEastAsia"/>
                          <w:color w:val="000000" w:themeColor="text1"/>
                          <w:sz w:val="22"/>
                        </w:rPr>
                        <w:t>環境整備</w:t>
                      </w:r>
                      <w:r w:rsidRPr="00CF796F">
                        <w:rPr>
                          <w:rFonts w:asciiTheme="minorEastAsia" w:hAnsiTheme="minorEastAsia" w:hint="eastAsia"/>
                          <w:color w:val="000000" w:themeColor="text1"/>
                          <w:sz w:val="22"/>
                        </w:rPr>
                        <w:t>工事、</w:t>
                      </w:r>
                      <w:r w:rsidRPr="00CF796F">
                        <w:rPr>
                          <w:rFonts w:asciiTheme="minorEastAsia" w:hAnsiTheme="minorEastAsia"/>
                          <w:color w:val="000000" w:themeColor="text1"/>
                          <w:sz w:val="22"/>
                        </w:rPr>
                        <w:t>耐震</w:t>
                      </w:r>
                      <w:r w:rsidRPr="00CF796F">
                        <w:rPr>
                          <w:rFonts w:asciiTheme="minorEastAsia" w:hAnsiTheme="minorEastAsia" w:hint="eastAsia"/>
                          <w:color w:val="000000" w:themeColor="text1"/>
                          <w:sz w:val="22"/>
                        </w:rPr>
                        <w:t>対策工事</w:t>
                      </w:r>
                    </w:p>
                    <w:p w:rsidR="008954A5" w:rsidRPr="00CF796F" w:rsidRDefault="008954A5" w:rsidP="0036234C">
                      <w:pPr>
                        <w:pStyle w:val="a3"/>
                        <w:ind w:leftChars="0" w:left="360" w:firstLineChars="200" w:firstLine="440"/>
                        <w:rPr>
                          <w:color w:val="000000" w:themeColor="text1"/>
                          <w:sz w:val="22"/>
                        </w:rPr>
                      </w:pPr>
                    </w:p>
                    <w:p w:rsidR="008954A5" w:rsidRPr="00CF796F" w:rsidRDefault="008954A5" w:rsidP="009B5FC7">
                      <w:pPr>
                        <w:rPr>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【都市魅力の向上⑤】</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A971E4" w:rsidRPr="00600344">
              <w:rPr>
                <w:rFonts w:ascii="ＭＳ Ｐゴシック" w:eastAsia="ＭＳ Ｐゴシック" w:hAnsi="ＭＳ Ｐゴシック" w:hint="eastAsia"/>
                <w:color w:val="000000" w:themeColor="text1"/>
                <w:sz w:val="22"/>
              </w:rPr>
              <w:t>４</w:t>
            </w:r>
            <w:r w:rsidR="009B5FC7" w:rsidRPr="00600344">
              <w:rPr>
                <w:rFonts w:ascii="ＭＳ Ｐゴシック" w:eastAsia="ＭＳ Ｐゴシック" w:hAnsi="ＭＳ Ｐゴシック" w:hint="eastAsia"/>
                <w:color w:val="000000" w:themeColor="text1"/>
                <w:sz w:val="22"/>
              </w:rPr>
              <w:t>２</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A95CA03" wp14:editId="5F73C5A1">
                <wp:extent cx="6818630" cy="6216015"/>
                <wp:effectExtent l="0" t="0" r="20320" b="13335"/>
                <wp:docPr id="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16015"/>
                        </a:xfrm>
                        <a:prstGeom prst="rect">
                          <a:avLst/>
                        </a:prstGeom>
                        <a:solidFill>
                          <a:srgbClr val="FFFFFF"/>
                        </a:solidFill>
                        <a:ln w="9525">
                          <a:solidFill>
                            <a:srgbClr val="000000"/>
                          </a:solidFill>
                          <a:miter lim="800000"/>
                          <a:headEnd/>
                          <a:tailEnd/>
                        </a:ln>
                      </wps:spPr>
                      <wps:txbx>
                        <w:txbxContent>
                          <w:p w:rsidR="008954A5" w:rsidRPr="0045050E" w:rsidRDefault="008954A5" w:rsidP="006C3F8B">
                            <w:pPr>
                              <w:rPr>
                                <w:color w:val="000000" w:themeColor="text1"/>
                                <w:sz w:val="22"/>
                              </w:rPr>
                            </w:pPr>
                            <w:r w:rsidRPr="0045050E">
                              <w:rPr>
                                <w:rFonts w:hint="eastAsia"/>
                                <w:color w:val="000000" w:themeColor="text1"/>
                                <w:sz w:val="22"/>
                              </w:rPr>
                              <w:t>○　公共空間の再編・活用による魅力向上</w:t>
                            </w:r>
                          </w:p>
                          <w:p w:rsidR="008954A5" w:rsidRPr="0045050E" w:rsidRDefault="008954A5" w:rsidP="006C3F8B">
                            <w:pPr>
                              <w:ind w:firstLineChars="100" w:firstLine="221"/>
                              <w:jc w:val="left"/>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御堂筋の道路空間再編　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６億１，３００万円　　　（③</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６億５，９００万円）</w:t>
                            </w:r>
                          </w:p>
                          <w:p w:rsidR="008954A5" w:rsidRPr="0045050E" w:rsidRDefault="008954A5" w:rsidP="006C3F8B">
                            <w:pPr>
                              <w:ind w:right="880" w:firstLineChars="3200" w:firstLine="7068"/>
                              <w:rPr>
                                <w:rFonts w:asciiTheme="majorEastAsia" w:eastAsiaTheme="majorEastAsia" w:hAnsiTheme="majorEastAsia"/>
                                <w:b/>
                                <w:bCs/>
                                <w:color w:val="000000" w:themeColor="text1"/>
                                <w:sz w:val="22"/>
                              </w:rPr>
                            </w:pPr>
                            <w:r w:rsidRPr="0045050E">
                              <w:rPr>
                                <w:rFonts w:asciiTheme="majorEastAsia" w:eastAsiaTheme="majorEastAsia" w:hAnsiTheme="majorEastAsia" w:hint="eastAsia"/>
                                <w:b/>
                                <w:bCs/>
                                <w:color w:val="000000" w:themeColor="text1"/>
                                <w:sz w:val="22"/>
                              </w:rPr>
                              <w:t>【再掲（</w:t>
                            </w:r>
                            <w:r w:rsidRPr="0045050E">
                              <w:rPr>
                                <w:rFonts w:asciiTheme="majorEastAsia" w:eastAsiaTheme="majorEastAsia" w:hAnsiTheme="majorEastAsia"/>
                                <w:b/>
                                <w:bCs/>
                                <w:color w:val="000000" w:themeColor="text1"/>
                                <w:sz w:val="22"/>
                              </w:rPr>
                              <w:t>フリップ</w:t>
                            </w:r>
                            <w:r w:rsidRPr="0045050E">
                              <w:rPr>
                                <w:rFonts w:asciiTheme="majorEastAsia" w:eastAsiaTheme="majorEastAsia" w:hAnsiTheme="majorEastAsia" w:hint="eastAsia"/>
                                <w:b/>
                                <w:bCs/>
                                <w:color w:val="000000" w:themeColor="text1"/>
                                <w:sz w:val="22"/>
                              </w:rPr>
                              <w:t>３８</w:t>
                            </w:r>
                            <w:r w:rsidRPr="0045050E">
                              <w:rPr>
                                <w:rFonts w:asciiTheme="majorEastAsia" w:eastAsiaTheme="majorEastAsia" w:hAnsiTheme="majorEastAsia"/>
                                <w:b/>
                                <w:bCs/>
                                <w:color w:val="000000" w:themeColor="text1"/>
                                <w:sz w:val="22"/>
                              </w:rPr>
                              <w:t>）</w:t>
                            </w:r>
                            <w:r w:rsidRPr="0045050E">
                              <w:rPr>
                                <w:rFonts w:asciiTheme="majorEastAsia" w:eastAsiaTheme="majorEastAsia" w:hAnsiTheme="majorEastAsia" w:hint="eastAsia"/>
                                <w:b/>
                                <w:bCs/>
                                <w:color w:val="000000" w:themeColor="text1"/>
                                <w:sz w:val="22"/>
                              </w:rPr>
                              <w:t>】</w:t>
                            </w:r>
                          </w:p>
                          <w:p w:rsidR="008954A5" w:rsidRPr="0045050E" w:rsidRDefault="008954A5" w:rsidP="006C3F8B">
                            <w:pPr>
                              <w:ind w:firstLineChars="100" w:firstLine="220"/>
                              <w:rPr>
                                <w:rFonts w:asciiTheme="majorEastAsia" w:eastAsiaTheme="majorEastAsia" w:hAnsiTheme="majorEastAsia"/>
                                <w:color w:val="000000" w:themeColor="text1"/>
                                <w:sz w:val="22"/>
                              </w:rPr>
                            </w:pP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中之島通の歩行者空間整備</w:t>
                            </w: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④</w:t>
                            </w:r>
                            <w:r w:rsidRPr="0045050E">
                              <w:rPr>
                                <w:rFonts w:asciiTheme="majorEastAsia" w:eastAsiaTheme="majorEastAsia" w:hAnsiTheme="majorEastAsia"/>
                                <w:b/>
                                <w:color w:val="000000" w:themeColor="text1"/>
                                <w:sz w:val="22"/>
                              </w:rPr>
                              <w:t xml:space="preserve"> ４億</w:t>
                            </w:r>
                            <w:r w:rsidRPr="0045050E">
                              <w:rPr>
                                <w:rFonts w:asciiTheme="majorEastAsia" w:eastAsiaTheme="majorEastAsia" w:hAnsiTheme="majorEastAsia" w:hint="eastAsia"/>
                                <w:b/>
                                <w:color w:val="000000" w:themeColor="text1"/>
                                <w:sz w:val="22"/>
                              </w:rPr>
                              <w:t>７，１００</w:t>
                            </w:r>
                            <w:r w:rsidRPr="0045050E">
                              <w:rPr>
                                <w:rFonts w:asciiTheme="majorEastAsia" w:eastAsiaTheme="majorEastAsia" w:hAnsiTheme="majorEastAsia"/>
                                <w:b/>
                                <w:color w:val="000000" w:themeColor="text1"/>
                                <w:sz w:val="22"/>
                              </w:rPr>
                              <w:t>万円</w:t>
                            </w:r>
                            <w:r w:rsidRPr="0045050E">
                              <w:rPr>
                                <w:rFonts w:asciiTheme="majorEastAsia" w:eastAsiaTheme="majorEastAsia" w:hAnsiTheme="majorEastAsia" w:hint="eastAsia"/>
                                <w:b/>
                                <w:color w:val="000000" w:themeColor="text1"/>
                                <w:sz w:val="22"/>
                              </w:rPr>
                              <w:t xml:space="preserve">　（③ ４億８，１００万円）</w:t>
                            </w:r>
                          </w:p>
                          <w:p w:rsidR="008954A5" w:rsidRPr="0045050E" w:rsidRDefault="008954A5" w:rsidP="006C3F8B">
                            <w:pPr>
                              <w:ind w:right="880" w:firstLineChars="3200" w:firstLine="7068"/>
                              <w:rPr>
                                <w:rFonts w:asciiTheme="majorEastAsia" w:eastAsiaTheme="majorEastAsia" w:hAnsiTheme="majorEastAsia"/>
                                <w:b/>
                                <w:bCs/>
                                <w:color w:val="000000" w:themeColor="text1"/>
                                <w:sz w:val="22"/>
                              </w:rPr>
                            </w:pPr>
                            <w:r w:rsidRPr="0045050E">
                              <w:rPr>
                                <w:rFonts w:asciiTheme="majorEastAsia" w:eastAsiaTheme="majorEastAsia" w:hAnsiTheme="majorEastAsia" w:hint="eastAsia"/>
                                <w:b/>
                                <w:bCs/>
                                <w:color w:val="000000" w:themeColor="text1"/>
                                <w:sz w:val="22"/>
                              </w:rPr>
                              <w:t>【再掲（</w:t>
                            </w:r>
                            <w:r w:rsidRPr="0045050E">
                              <w:rPr>
                                <w:rFonts w:asciiTheme="majorEastAsia" w:eastAsiaTheme="majorEastAsia" w:hAnsiTheme="majorEastAsia"/>
                                <w:b/>
                                <w:bCs/>
                                <w:color w:val="000000" w:themeColor="text1"/>
                                <w:sz w:val="22"/>
                              </w:rPr>
                              <w:t>フリップ</w:t>
                            </w:r>
                            <w:r w:rsidRPr="0045050E">
                              <w:rPr>
                                <w:rFonts w:asciiTheme="majorEastAsia" w:eastAsiaTheme="majorEastAsia" w:hAnsiTheme="majorEastAsia" w:hint="eastAsia"/>
                                <w:b/>
                                <w:bCs/>
                                <w:color w:val="000000" w:themeColor="text1"/>
                                <w:sz w:val="22"/>
                              </w:rPr>
                              <w:t>３８</w:t>
                            </w:r>
                            <w:r w:rsidRPr="0045050E">
                              <w:rPr>
                                <w:rFonts w:asciiTheme="majorEastAsia" w:eastAsiaTheme="majorEastAsia" w:hAnsiTheme="majorEastAsia"/>
                                <w:b/>
                                <w:bCs/>
                                <w:color w:val="000000" w:themeColor="text1"/>
                                <w:sz w:val="22"/>
                              </w:rPr>
                              <w:t>）</w:t>
                            </w:r>
                            <w:r w:rsidRPr="0045050E">
                              <w:rPr>
                                <w:rFonts w:asciiTheme="majorEastAsia" w:eastAsiaTheme="majorEastAsia" w:hAnsiTheme="majorEastAsia" w:hint="eastAsia"/>
                                <w:b/>
                                <w:bCs/>
                                <w:color w:val="000000" w:themeColor="text1"/>
                                <w:sz w:val="22"/>
                              </w:rPr>
                              <w:t>】</w:t>
                            </w:r>
                          </w:p>
                          <w:p w:rsidR="008954A5" w:rsidRPr="0045050E" w:rsidRDefault="008954A5" w:rsidP="006C3F8B">
                            <w:pPr>
                              <w:spacing w:line="280" w:lineRule="exact"/>
                              <w:ind w:firstLineChars="100" w:firstLine="221"/>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なんば駅周辺における空間再編推進事業　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１３億３００</w:t>
                            </w:r>
                            <w:r w:rsidRPr="0045050E">
                              <w:rPr>
                                <w:rFonts w:asciiTheme="majorEastAsia" w:eastAsiaTheme="majorEastAsia" w:hAnsiTheme="majorEastAsia"/>
                                <w:b/>
                                <w:color w:val="000000" w:themeColor="text1"/>
                                <w:sz w:val="22"/>
                              </w:rPr>
                              <w:t>万円　（</w:t>
                            </w:r>
                            <w:r w:rsidRPr="0045050E">
                              <w:rPr>
                                <w:rFonts w:asciiTheme="majorEastAsia" w:eastAsiaTheme="majorEastAsia" w:hAnsiTheme="majorEastAsia" w:hint="eastAsia"/>
                                <w:b/>
                                <w:color w:val="000000" w:themeColor="text1"/>
                                <w:sz w:val="22"/>
                              </w:rPr>
                              <w:t>③</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２億</w:t>
                            </w:r>
                            <w:r w:rsidRPr="0045050E">
                              <w:rPr>
                                <w:rFonts w:asciiTheme="majorEastAsia" w:eastAsiaTheme="majorEastAsia" w:hAnsiTheme="majorEastAsia"/>
                                <w:b/>
                                <w:color w:val="000000" w:themeColor="text1"/>
                                <w:sz w:val="22"/>
                              </w:rPr>
                              <w:t>６，７００万円）</w:t>
                            </w:r>
                          </w:p>
                          <w:p w:rsidR="008954A5" w:rsidRPr="0045050E" w:rsidRDefault="008954A5" w:rsidP="006C3F8B">
                            <w:pPr>
                              <w:ind w:right="880" w:firstLineChars="3200" w:firstLine="7068"/>
                              <w:rPr>
                                <w:rFonts w:asciiTheme="majorEastAsia" w:eastAsiaTheme="majorEastAsia" w:hAnsiTheme="majorEastAsia"/>
                                <w:b/>
                                <w:bCs/>
                                <w:color w:val="000000" w:themeColor="text1"/>
                                <w:sz w:val="22"/>
                              </w:rPr>
                            </w:pPr>
                            <w:r w:rsidRPr="0045050E">
                              <w:rPr>
                                <w:rFonts w:asciiTheme="majorEastAsia" w:eastAsiaTheme="majorEastAsia" w:hAnsiTheme="majorEastAsia" w:hint="eastAsia"/>
                                <w:b/>
                                <w:bCs/>
                                <w:color w:val="000000" w:themeColor="text1"/>
                                <w:sz w:val="22"/>
                              </w:rPr>
                              <w:t>【再掲（</w:t>
                            </w:r>
                            <w:r w:rsidRPr="0045050E">
                              <w:rPr>
                                <w:rFonts w:asciiTheme="majorEastAsia" w:eastAsiaTheme="majorEastAsia" w:hAnsiTheme="majorEastAsia"/>
                                <w:b/>
                                <w:bCs/>
                                <w:color w:val="000000" w:themeColor="text1"/>
                                <w:sz w:val="22"/>
                              </w:rPr>
                              <w:t>フリップ</w:t>
                            </w:r>
                            <w:r w:rsidRPr="0045050E">
                              <w:rPr>
                                <w:rFonts w:asciiTheme="majorEastAsia" w:eastAsiaTheme="majorEastAsia" w:hAnsiTheme="majorEastAsia" w:hint="eastAsia"/>
                                <w:b/>
                                <w:bCs/>
                                <w:color w:val="000000" w:themeColor="text1"/>
                                <w:sz w:val="22"/>
                              </w:rPr>
                              <w:t>３９</w:t>
                            </w:r>
                            <w:r w:rsidRPr="0045050E">
                              <w:rPr>
                                <w:rFonts w:asciiTheme="majorEastAsia" w:eastAsiaTheme="majorEastAsia" w:hAnsiTheme="majorEastAsia"/>
                                <w:b/>
                                <w:bCs/>
                                <w:color w:val="000000" w:themeColor="text1"/>
                                <w:sz w:val="22"/>
                              </w:rPr>
                              <w:t>）</w:t>
                            </w:r>
                            <w:r w:rsidRPr="0045050E">
                              <w:rPr>
                                <w:rFonts w:asciiTheme="majorEastAsia" w:eastAsiaTheme="majorEastAsia" w:hAnsiTheme="majorEastAsia" w:hint="eastAsia"/>
                                <w:b/>
                                <w:bCs/>
                                <w:color w:val="000000" w:themeColor="text1"/>
                                <w:sz w:val="22"/>
                              </w:rPr>
                              <w:t>】</w:t>
                            </w:r>
                          </w:p>
                          <w:p w:rsidR="008954A5" w:rsidRPr="0045050E" w:rsidRDefault="008954A5" w:rsidP="006C3F8B">
                            <w:pPr>
                              <w:ind w:leftChars="100" w:left="650" w:hangingChars="200" w:hanging="440"/>
                              <w:rPr>
                                <w:rFonts w:asciiTheme="majorEastAsia" w:eastAsiaTheme="majorEastAsia" w:hAnsiTheme="majorEastAsia"/>
                                <w:b/>
                                <w:color w:val="000000" w:themeColor="text1"/>
                                <w:sz w:val="22"/>
                              </w:rPr>
                            </w:pP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自転車の通行・</w:t>
                            </w:r>
                            <w:r w:rsidRPr="0045050E">
                              <w:rPr>
                                <w:rFonts w:asciiTheme="majorEastAsia" w:eastAsiaTheme="majorEastAsia" w:hAnsiTheme="majorEastAsia"/>
                                <w:b/>
                                <w:color w:val="000000" w:themeColor="text1"/>
                                <w:sz w:val="22"/>
                              </w:rPr>
                              <w:t>周遊</w:t>
                            </w:r>
                            <w:r w:rsidRPr="0045050E">
                              <w:rPr>
                                <w:rFonts w:asciiTheme="majorEastAsia" w:eastAsiaTheme="majorEastAsia" w:hAnsiTheme="majorEastAsia" w:hint="eastAsia"/>
                                <w:b/>
                                <w:color w:val="000000" w:themeColor="text1"/>
                                <w:sz w:val="22"/>
                              </w:rPr>
                              <w:t>環境の整備</w:t>
                            </w: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５</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７００</w:t>
                            </w:r>
                            <w:r w:rsidRPr="0045050E">
                              <w:rPr>
                                <w:rFonts w:asciiTheme="majorEastAsia" w:eastAsiaTheme="majorEastAsia" w:hAnsiTheme="majorEastAsia"/>
                                <w:b/>
                                <w:color w:val="000000" w:themeColor="text1"/>
                                <w:sz w:val="22"/>
                              </w:rPr>
                              <w:t>万円</w:t>
                            </w:r>
                            <w:r w:rsidRPr="0045050E">
                              <w:rPr>
                                <w:rFonts w:asciiTheme="majorEastAsia" w:eastAsiaTheme="majorEastAsia" w:hAnsiTheme="majorEastAsia" w:hint="eastAsia"/>
                                <w:b/>
                                <w:color w:val="000000" w:themeColor="text1"/>
                                <w:sz w:val="22"/>
                              </w:rPr>
                              <w:t>（③ ３億</w:t>
                            </w:r>
                            <w:r w:rsidRPr="0045050E">
                              <w:rPr>
                                <w:rFonts w:asciiTheme="majorEastAsia" w:eastAsiaTheme="majorEastAsia" w:hAnsiTheme="majorEastAsia"/>
                                <w:b/>
                                <w:color w:val="000000" w:themeColor="text1"/>
                                <w:sz w:val="22"/>
                              </w:rPr>
                              <w:t>５,</w:t>
                            </w:r>
                            <w:r w:rsidRPr="0045050E">
                              <w:rPr>
                                <w:rFonts w:asciiTheme="majorEastAsia" w:eastAsiaTheme="majorEastAsia" w:hAnsiTheme="majorEastAsia" w:hint="eastAsia"/>
                                <w:b/>
                                <w:color w:val="000000" w:themeColor="text1"/>
                                <w:sz w:val="22"/>
                              </w:rPr>
                              <w:t>０</w:t>
                            </w:r>
                            <w:r w:rsidRPr="0045050E">
                              <w:rPr>
                                <w:rFonts w:asciiTheme="majorEastAsia" w:eastAsiaTheme="majorEastAsia" w:hAnsiTheme="majorEastAsia"/>
                                <w:b/>
                                <w:color w:val="000000" w:themeColor="text1"/>
                                <w:sz w:val="22"/>
                              </w:rPr>
                              <w:t>００万円</w:t>
                            </w:r>
                            <w:r w:rsidRPr="0045050E">
                              <w:rPr>
                                <w:rFonts w:asciiTheme="majorEastAsia" w:eastAsiaTheme="majorEastAsia" w:hAnsiTheme="majorEastAsia" w:hint="eastAsia"/>
                                <w:b/>
                                <w:color w:val="000000" w:themeColor="text1"/>
                                <w:sz w:val="22"/>
                              </w:rPr>
                              <w:t>）</w:t>
                            </w:r>
                          </w:p>
                          <w:p w:rsidR="008954A5" w:rsidRPr="0045050E" w:rsidRDefault="008954A5" w:rsidP="006C3F8B">
                            <w:pPr>
                              <w:ind w:leftChars="100" w:left="650" w:hangingChars="200" w:hanging="440"/>
                              <w:jc w:val="right"/>
                              <w:rPr>
                                <w:rFonts w:asciiTheme="majorEastAsia" w:eastAsiaTheme="majorEastAsia" w:hAnsiTheme="majorEastAsia"/>
                                <w:b/>
                                <w:color w:val="000000" w:themeColor="text1"/>
                                <w:sz w:val="22"/>
                                <w:bdr w:val="single" w:sz="4" w:space="0" w:color="auto" w:frame="1"/>
                                <w:shd w:val="pct15" w:color="auto" w:fill="FFFFFF"/>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令和３年度２月補正予算の繰越分（９，９００万円）を含む</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45050E">
                              <w:rPr>
                                <w:rFonts w:hint="eastAsia"/>
                                <w:color w:val="000000" w:themeColor="text1"/>
                                <w:sz w:val="22"/>
                              </w:rPr>
                              <w:t>歩いて楽しいまちづくりをめざし、平成</w:t>
                            </w:r>
                            <w:r w:rsidRPr="0045050E">
                              <w:rPr>
                                <w:rFonts w:asciiTheme="minorEastAsia" w:hAnsiTheme="minorEastAsia" w:hint="eastAsia"/>
                                <w:color w:val="000000" w:themeColor="text1"/>
                                <w:sz w:val="22"/>
                              </w:rPr>
                              <w:t>28年７月に自転車通行環境整備計画を策定し、中心部の幹線道路に重点をおいた自転車通行環境の整備を推進</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rPr>
                            </w:pPr>
                            <w:r w:rsidRPr="0045050E">
                              <w:rPr>
                                <w:rFonts w:hint="eastAsia"/>
                                <w:color w:val="000000" w:themeColor="text1"/>
                                <w:sz w:val="22"/>
                              </w:rPr>
                              <w:t>コロナ禍において増加している自転車利用に対応するため、安全で快適な自転車通行環境の整備を面的に加速</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45050E">
                              <w:rPr>
                                <w:rFonts w:hint="eastAsia"/>
                                <w:color w:val="000000" w:themeColor="text1"/>
                                <w:sz w:val="22"/>
                              </w:rPr>
                              <w:t>万博開催を契機として、周辺都市から夢洲につながる広域的なネットワーク形成のため、淀川左岸サイクルロードを</w:t>
                            </w:r>
                            <w:r w:rsidRPr="0045050E">
                              <w:rPr>
                                <w:color w:val="000000" w:themeColor="text1"/>
                                <w:sz w:val="22"/>
                              </w:rPr>
                              <w:t>整備</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令和４年度実施内容</w:t>
                            </w:r>
                          </w:p>
                          <w:p w:rsidR="008954A5" w:rsidRPr="0045050E" w:rsidRDefault="008954A5" w:rsidP="006C3F8B">
                            <w:pPr>
                              <w:pStyle w:val="a3"/>
                              <w:numPr>
                                <w:ilvl w:val="3"/>
                                <w:numId w:val="1"/>
                              </w:num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中心部の自転車通行帯等の整備　延長約</w:t>
                            </w:r>
                            <w:r w:rsidRPr="0045050E">
                              <w:rPr>
                                <w:rFonts w:asciiTheme="minorEastAsia" w:hAnsiTheme="minorEastAsia"/>
                                <w:color w:val="000000" w:themeColor="text1"/>
                                <w:sz w:val="22"/>
                              </w:rPr>
                              <w:t>20km</w:t>
                            </w:r>
                            <w:r w:rsidRPr="0045050E">
                              <w:rPr>
                                <w:rFonts w:asciiTheme="minorEastAsia" w:hAnsiTheme="minorEastAsia" w:hint="eastAsia"/>
                                <w:color w:val="000000" w:themeColor="text1"/>
                                <w:sz w:val="22"/>
                              </w:rPr>
                              <w:t>（長堀通など）</w:t>
                            </w:r>
                          </w:p>
                          <w:p w:rsidR="008954A5" w:rsidRPr="0045050E" w:rsidRDefault="008954A5" w:rsidP="006C3F8B">
                            <w:pPr>
                              <w:pStyle w:val="a3"/>
                              <w:numPr>
                                <w:ilvl w:val="3"/>
                                <w:numId w:val="1"/>
                              </w:num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淀川左岸サイクルロード整備　延長約４</w:t>
                            </w:r>
                            <w:r w:rsidRPr="0045050E">
                              <w:rPr>
                                <w:rFonts w:asciiTheme="minorEastAsia" w:hAnsiTheme="minorEastAsia"/>
                                <w:color w:val="000000" w:themeColor="text1"/>
                                <w:sz w:val="22"/>
                              </w:rPr>
                              <w:t>km</w:t>
                            </w:r>
                            <w:r w:rsidRPr="0045050E">
                              <w:rPr>
                                <w:rFonts w:asciiTheme="minorEastAsia" w:hAnsiTheme="minorEastAsia" w:hint="eastAsia"/>
                                <w:color w:val="000000" w:themeColor="text1"/>
                                <w:sz w:val="22"/>
                              </w:rPr>
                              <w:t>（全体</w:t>
                            </w:r>
                            <w:r w:rsidRPr="0045050E">
                              <w:rPr>
                                <w:rFonts w:asciiTheme="minorEastAsia" w:hAnsiTheme="minorEastAsia"/>
                                <w:color w:val="000000" w:themeColor="text1"/>
                                <w:sz w:val="22"/>
                              </w:rPr>
                              <w:t>延長</w:t>
                            </w:r>
                            <w:r w:rsidRPr="0045050E">
                              <w:rPr>
                                <w:rFonts w:asciiTheme="minorEastAsia" w:hAnsiTheme="minorEastAsia" w:hint="eastAsia"/>
                                <w:color w:val="000000" w:themeColor="text1"/>
                                <w:sz w:val="22"/>
                              </w:rPr>
                              <w:t>約13km、令和３年度約２km整備）</w:t>
                            </w:r>
                          </w:p>
                          <w:p w:rsidR="008954A5" w:rsidRPr="0045050E" w:rsidRDefault="008954A5" w:rsidP="006C3F8B">
                            <w:pPr>
                              <w:ind w:firstLineChars="100" w:firstLine="221"/>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新しい生活様式に対応した新たな公園の活用（</w:t>
                            </w:r>
                            <w:r w:rsidRPr="0045050E">
                              <w:rPr>
                                <w:rFonts w:asciiTheme="majorEastAsia" w:eastAsiaTheme="majorEastAsia" w:hAnsiTheme="majorEastAsia"/>
                                <w:b/>
                                <w:color w:val="000000" w:themeColor="text1"/>
                                <w:sz w:val="22"/>
                              </w:rPr>
                              <w:t>パークファン事業）</w:t>
                            </w:r>
                          </w:p>
                          <w:p w:rsidR="008954A5" w:rsidRPr="0045050E" w:rsidRDefault="008954A5" w:rsidP="006C3F8B">
                            <w:pPr>
                              <w:ind w:right="442" w:firstLineChars="100" w:firstLine="221"/>
                              <w:jc w:val="right"/>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xml:space="preserve">　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２，０００</w:t>
                            </w:r>
                            <w:r w:rsidRPr="0045050E">
                              <w:rPr>
                                <w:rFonts w:asciiTheme="majorEastAsia" w:eastAsiaTheme="majorEastAsia" w:hAnsiTheme="majorEastAsia"/>
                                <w:b/>
                                <w:color w:val="000000" w:themeColor="text1"/>
                                <w:sz w:val="22"/>
                              </w:rPr>
                              <w:t>万円</w:t>
                            </w:r>
                            <w:r w:rsidRPr="0045050E">
                              <w:rPr>
                                <w:rFonts w:asciiTheme="majorEastAsia" w:eastAsiaTheme="majorEastAsia" w:hAnsiTheme="majorEastAsia" w:hint="eastAsia"/>
                                <w:b/>
                                <w:color w:val="000000" w:themeColor="text1"/>
                                <w:sz w:val="22"/>
                              </w:rPr>
                              <w:t xml:space="preserve">　</w:t>
                            </w:r>
                            <w:r w:rsidRPr="0045050E">
                              <w:rPr>
                                <w:rFonts w:asciiTheme="majorEastAsia" w:eastAsiaTheme="majorEastAsia" w:hAnsiTheme="majorEastAsia" w:hint="eastAsia"/>
                                <w:b/>
                                <w:color w:val="000000" w:themeColor="text1"/>
                                <w:sz w:val="22"/>
                                <w:bdr w:val="single" w:sz="4" w:space="0" w:color="auto"/>
                                <w:shd w:val="pct15" w:color="auto" w:fill="FFFFFF"/>
                              </w:rPr>
                              <w:t>拡充</w:t>
                            </w:r>
                            <w:r w:rsidRPr="0045050E">
                              <w:rPr>
                                <w:rFonts w:asciiTheme="majorEastAsia" w:eastAsiaTheme="majorEastAsia" w:hAnsiTheme="majorEastAsia" w:hint="eastAsia"/>
                                <w:b/>
                                <w:color w:val="000000" w:themeColor="text1"/>
                                <w:sz w:val="22"/>
                              </w:rPr>
                              <w:t>（</w:t>
                            </w:r>
                            <w:r w:rsidRPr="0045050E">
                              <w:rPr>
                                <w:rFonts w:asciiTheme="majorEastAsia" w:eastAsiaTheme="majorEastAsia" w:hAnsiTheme="majorEastAsia"/>
                                <w:b/>
                                <w:color w:val="000000" w:themeColor="text1"/>
                                <w:sz w:val="22"/>
                              </w:rPr>
                              <w:t>③１，２００万円）</w:t>
                            </w:r>
                          </w:p>
                          <w:p w:rsidR="008954A5" w:rsidRPr="0045050E" w:rsidRDefault="008954A5" w:rsidP="006C3F8B">
                            <w:pPr>
                              <w:numPr>
                                <w:ilvl w:val="1"/>
                                <w:numId w:val="1"/>
                              </w:numPr>
                              <w:tabs>
                                <w:tab w:val="clear" w:pos="988"/>
                                <w:tab w:val="num" w:pos="840"/>
                              </w:tabs>
                              <w:ind w:leftChars="200" w:left="860" w:hangingChars="200" w:hanging="440"/>
                              <w:rPr>
                                <w:color w:val="000000" w:themeColor="text1"/>
                                <w:sz w:val="22"/>
                              </w:rPr>
                            </w:pPr>
                            <w:r w:rsidRPr="0045050E">
                              <w:rPr>
                                <w:rFonts w:hint="eastAsia"/>
                                <w:color w:val="000000" w:themeColor="text1"/>
                                <w:sz w:val="22"/>
                              </w:rPr>
                              <w:t>コロナ禍により様々な屋内での活動が制限される中、都市の貴重な屋外空間である公園において、これまで屋内で行っていた飲食や文化・芸術、フィットネス、</w:t>
                            </w:r>
                            <w:r w:rsidRPr="0045050E">
                              <w:rPr>
                                <w:color w:val="000000" w:themeColor="text1"/>
                                <w:sz w:val="22"/>
                              </w:rPr>
                              <w:t>テレワーク</w:t>
                            </w:r>
                            <w:r w:rsidRPr="0045050E">
                              <w:rPr>
                                <w:rFonts w:hint="eastAsia"/>
                                <w:color w:val="000000" w:themeColor="text1"/>
                                <w:sz w:val="22"/>
                              </w:rPr>
                              <w:t>などの活動をより気軽に行えるよう、新たな公園活用を促進</w:t>
                            </w:r>
                          </w:p>
                          <w:p w:rsidR="008954A5" w:rsidRPr="0045050E" w:rsidRDefault="008954A5" w:rsidP="006C3F8B">
                            <w:pPr>
                              <w:numPr>
                                <w:ilvl w:val="1"/>
                                <w:numId w:val="1"/>
                              </w:numPr>
                              <w:tabs>
                                <w:tab w:val="clear" w:pos="988"/>
                                <w:tab w:val="num" w:pos="840"/>
                              </w:tabs>
                              <w:ind w:leftChars="200" w:left="860" w:hangingChars="200" w:hanging="440"/>
                              <w:rPr>
                                <w:rFonts w:ascii="ＭＳ 明朝" w:eastAsia="ＭＳ 明朝" w:hAnsi="ＭＳ 明朝" w:cs="Times New Roman"/>
                                <w:color w:val="000000" w:themeColor="text1"/>
                                <w:sz w:val="22"/>
                              </w:rPr>
                            </w:pPr>
                            <w:r w:rsidRPr="0045050E">
                              <w:rPr>
                                <w:rFonts w:hint="eastAsia"/>
                                <w:color w:val="000000" w:themeColor="text1"/>
                                <w:sz w:val="22"/>
                              </w:rPr>
                              <w:t>令和</w:t>
                            </w:r>
                            <w:r w:rsidRPr="0045050E">
                              <w:rPr>
                                <w:color w:val="000000" w:themeColor="text1"/>
                                <w:sz w:val="22"/>
                              </w:rPr>
                              <w:t>３年度の</w:t>
                            </w:r>
                            <w:r w:rsidRPr="0045050E">
                              <w:rPr>
                                <w:rFonts w:hint="eastAsia"/>
                                <w:color w:val="000000" w:themeColor="text1"/>
                                <w:sz w:val="22"/>
                              </w:rPr>
                              <w:t>モデル公園での試</w:t>
                            </w:r>
                            <w:r w:rsidRPr="0045050E">
                              <w:rPr>
                                <w:color w:val="000000" w:themeColor="text1"/>
                                <w:sz w:val="22"/>
                              </w:rPr>
                              <w:t>行を踏まえ、</w:t>
                            </w:r>
                            <w:r w:rsidRPr="0045050E">
                              <w:rPr>
                                <w:rFonts w:hint="eastAsia"/>
                                <w:color w:val="000000" w:themeColor="text1"/>
                                <w:sz w:val="22"/>
                              </w:rPr>
                              <w:t>対象を市内全域の中規模</w:t>
                            </w:r>
                            <w:r w:rsidRPr="0045050E">
                              <w:rPr>
                                <w:color w:val="000000" w:themeColor="text1"/>
                                <w:sz w:val="22"/>
                              </w:rPr>
                              <w:t>公園</w:t>
                            </w:r>
                            <w:r w:rsidRPr="0045050E">
                              <w:rPr>
                                <w:rFonts w:hint="eastAsia"/>
                                <w:color w:val="000000" w:themeColor="text1"/>
                                <w:sz w:val="22"/>
                              </w:rPr>
                              <w:t>（</w:t>
                            </w:r>
                            <w:r w:rsidRPr="0045050E">
                              <w:rPr>
                                <w:color w:val="000000" w:themeColor="text1"/>
                                <w:sz w:val="22"/>
                              </w:rPr>
                              <w:t>近隣公園や地区公園）</w:t>
                            </w:r>
                            <w:r w:rsidRPr="0045050E">
                              <w:rPr>
                                <w:rFonts w:hint="eastAsia"/>
                                <w:color w:val="000000" w:themeColor="text1"/>
                                <w:sz w:val="22"/>
                              </w:rPr>
                              <w:t>に拡充し</w:t>
                            </w:r>
                            <w:r w:rsidRPr="0045050E">
                              <w:rPr>
                                <w:color w:val="000000" w:themeColor="text1"/>
                                <w:sz w:val="22"/>
                              </w:rPr>
                              <w:t>、</w:t>
                            </w:r>
                            <w:r w:rsidRPr="0045050E">
                              <w:rPr>
                                <w:rFonts w:hint="eastAsia"/>
                                <w:color w:val="000000" w:themeColor="text1"/>
                                <w:sz w:val="22"/>
                              </w:rPr>
                              <w:t>民間事業者・市民団体等の自由な発想による公園活用のアイディアを公募し、</w:t>
                            </w:r>
                            <w:r w:rsidRPr="0045050E">
                              <w:rPr>
                                <w:color w:val="000000" w:themeColor="text1"/>
                                <w:sz w:val="22"/>
                              </w:rPr>
                              <w:t>活動に対する</w:t>
                            </w:r>
                            <w:r w:rsidRPr="0045050E">
                              <w:rPr>
                                <w:rFonts w:hint="eastAsia"/>
                                <w:color w:val="000000" w:themeColor="text1"/>
                                <w:sz w:val="22"/>
                              </w:rPr>
                              <w:t>支援や</w:t>
                            </w:r>
                            <w:r w:rsidRPr="0045050E">
                              <w:rPr>
                                <w:color w:val="000000" w:themeColor="text1"/>
                                <w:sz w:val="22"/>
                              </w:rPr>
                              <w:t>効果的な情報発信など</w:t>
                            </w:r>
                            <w:r w:rsidRPr="0045050E">
                              <w:rPr>
                                <w:rFonts w:hint="eastAsia"/>
                                <w:color w:val="000000" w:themeColor="text1"/>
                                <w:sz w:val="22"/>
                              </w:rPr>
                              <w:t>を引き続き行い</w:t>
                            </w:r>
                            <w:r w:rsidRPr="0045050E">
                              <w:rPr>
                                <w:color w:val="000000" w:themeColor="text1"/>
                                <w:sz w:val="22"/>
                              </w:rPr>
                              <w:t>、継続的な展開に</w:t>
                            </w:r>
                            <w:r w:rsidRPr="0045050E">
                              <w:rPr>
                                <w:rFonts w:hint="eastAsia"/>
                                <w:color w:val="000000" w:themeColor="text1"/>
                                <w:sz w:val="22"/>
                              </w:rPr>
                              <w:t>つなげる</w:t>
                            </w:r>
                            <w:r w:rsidRPr="0045050E">
                              <w:rPr>
                                <w:color w:val="000000" w:themeColor="text1"/>
                                <w:sz w:val="22"/>
                              </w:rPr>
                              <w:t>取組みを実施</w:t>
                            </w: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7A95CA03" id="_x0000_s1090" style="width:536.9pt;height:4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gLAIAAFEEAAAOAAAAZHJzL2Uyb0RvYy54bWysVNuO0zAQfUfiHyy/01zYhjRqulp1KUJa&#10;YMXCBziOk1g4thm7TcrXM3Ha0gWeEHmw7Mz45Mw5M1nfjr0iBwFOGl3SZBFTIjQ3tdRtSb9+2b3K&#10;KXGe6Zopo0VJj8LR283LF+vBFiI1nVG1AIIg2hWDLWnnvS2iyPFO9MwtjBUag42Bnnk8QhvVwAZE&#10;71WUxnEWDQZqC4YL5/Dt/Rykm4DfNIL7T03jhCeqpMjNhxXCWk1rtFmzogVmO8lPNNg/sOiZ1PjR&#10;C9Q984zsQf4B1UsOxpnGL7jpI9M0kotQA1aTxL9V89QxK0ItKI6zF5nc/4PlHw+PQGRd0psVJZr1&#10;6NFnVI3pVgmSJMmk0GBdgYlP9hGmGp19MPybI9psO8wTdwBm6ASrkVfIj55dmA4Or5Jq+GBqxGd7&#10;b4JYYwP9BIgykDF4crx4IkZPOL7M8iTPXqN1HGNZmmRxspw4Raw4X7fg/DthejJtSgpIP8Czw4Pz&#10;c+o5JdA3StY7qVQ4QFttFZADwwbZheeE7q7TlCZDSVfLdBmQn8XcNUQcnr9B9NJjpyvZlzS/JLFi&#10;0u2trkMfeibVvMfqlMYiz9rNHvixGoNXWXq2pTL1EaUFM3c2TiJuOgM/KBmwq0vqvu8ZCErUe432&#10;vLlJV0scg3DI8xXqCteB6irANEegknpK5u3Wz4OztyDbDr+TBDG0uUNDGxmkngjPnE7ssW+DWacZ&#10;mwbj+hyyfv0JNj8BAAD//wMAUEsDBBQABgAIAAAAIQA5/AyN2wAAAAYBAAAPAAAAZHJzL2Rvd25y&#10;ZXYueG1sTI/NbsIwEITvlXgHayv1VpzSH0KIg2ilHksFrXp24iWJsNdRbEJ4+y5c2stIq1nNfJOv&#10;RmfFgH1oPSl4mCYgkCpvWqoVfH+936cgQtRktPWECs4YYFVMbnKdGX+iLQ67WAsOoZBpBU2MXSZl&#10;qBp0Okx9h8Te3vdORz77WppenzjcWTlLkhfpdEvc0OgO3xqsDrujU5B+zuon693rz+b5ED/K80C0&#10;lUrd3Y7rJYiIY/x7hgs+o0PBTKU/kgnCKuAh8aoXL5k/8o5SwWKeLkAWufyPX/wCAAD//wMAUEsB&#10;Ai0AFAAGAAgAAAAhALaDOJL+AAAA4QEAABMAAAAAAAAAAAAAAAAAAAAAAFtDb250ZW50X1R5cGVz&#10;XS54bWxQSwECLQAUAAYACAAAACEAOP0h/9YAAACUAQAACwAAAAAAAAAAAAAAAAAvAQAAX3JlbHMv&#10;LnJlbHNQSwECLQAUAAYACAAAACEAPuGo4CwCAABRBAAADgAAAAAAAAAAAAAAAAAuAgAAZHJzL2Uy&#10;b0RvYy54bWxQSwECLQAUAAYACAAAACEAOfwMjdsAAAAGAQAADwAAAAAAAAAAAAAAAACGBAAAZHJz&#10;L2Rvd25yZXYueG1sUEsFBgAAAAAEAAQA8wAAAI4FAAAAAA==&#10;">
                <v:textbox inset="5.85pt,.7pt,5.85pt,.7pt">
                  <w:txbxContent>
                    <w:p w:rsidR="008954A5" w:rsidRPr="0045050E" w:rsidRDefault="008954A5" w:rsidP="006C3F8B">
                      <w:pPr>
                        <w:rPr>
                          <w:color w:val="000000" w:themeColor="text1"/>
                          <w:sz w:val="22"/>
                        </w:rPr>
                      </w:pPr>
                      <w:r w:rsidRPr="0045050E">
                        <w:rPr>
                          <w:rFonts w:hint="eastAsia"/>
                          <w:color w:val="000000" w:themeColor="text1"/>
                          <w:sz w:val="22"/>
                        </w:rPr>
                        <w:t>○　公共空間の再編・活用による魅力向上</w:t>
                      </w:r>
                    </w:p>
                    <w:p w:rsidR="008954A5" w:rsidRPr="0045050E" w:rsidRDefault="008954A5" w:rsidP="006C3F8B">
                      <w:pPr>
                        <w:ind w:firstLineChars="100" w:firstLine="221"/>
                        <w:jc w:val="left"/>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御堂筋の道路空間再編　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６億１，３００万円　　　（③</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６億５，９００万円）</w:t>
                      </w:r>
                    </w:p>
                    <w:p w:rsidR="008954A5" w:rsidRPr="0045050E" w:rsidRDefault="008954A5" w:rsidP="006C3F8B">
                      <w:pPr>
                        <w:ind w:right="880" w:firstLineChars="3200" w:firstLine="7068"/>
                        <w:rPr>
                          <w:rFonts w:asciiTheme="majorEastAsia" w:eastAsiaTheme="majorEastAsia" w:hAnsiTheme="majorEastAsia"/>
                          <w:b/>
                          <w:bCs/>
                          <w:color w:val="000000" w:themeColor="text1"/>
                          <w:sz w:val="22"/>
                        </w:rPr>
                      </w:pPr>
                      <w:r w:rsidRPr="0045050E">
                        <w:rPr>
                          <w:rFonts w:asciiTheme="majorEastAsia" w:eastAsiaTheme="majorEastAsia" w:hAnsiTheme="majorEastAsia" w:hint="eastAsia"/>
                          <w:b/>
                          <w:bCs/>
                          <w:color w:val="000000" w:themeColor="text1"/>
                          <w:sz w:val="22"/>
                        </w:rPr>
                        <w:t>【再掲（</w:t>
                      </w:r>
                      <w:r w:rsidRPr="0045050E">
                        <w:rPr>
                          <w:rFonts w:asciiTheme="majorEastAsia" w:eastAsiaTheme="majorEastAsia" w:hAnsiTheme="majorEastAsia"/>
                          <w:b/>
                          <w:bCs/>
                          <w:color w:val="000000" w:themeColor="text1"/>
                          <w:sz w:val="22"/>
                        </w:rPr>
                        <w:t>フリップ</w:t>
                      </w:r>
                      <w:r w:rsidRPr="0045050E">
                        <w:rPr>
                          <w:rFonts w:asciiTheme="majorEastAsia" w:eastAsiaTheme="majorEastAsia" w:hAnsiTheme="majorEastAsia" w:hint="eastAsia"/>
                          <w:b/>
                          <w:bCs/>
                          <w:color w:val="000000" w:themeColor="text1"/>
                          <w:sz w:val="22"/>
                        </w:rPr>
                        <w:t>３８</w:t>
                      </w:r>
                      <w:r w:rsidRPr="0045050E">
                        <w:rPr>
                          <w:rFonts w:asciiTheme="majorEastAsia" w:eastAsiaTheme="majorEastAsia" w:hAnsiTheme="majorEastAsia"/>
                          <w:b/>
                          <w:bCs/>
                          <w:color w:val="000000" w:themeColor="text1"/>
                          <w:sz w:val="22"/>
                        </w:rPr>
                        <w:t>）</w:t>
                      </w:r>
                      <w:r w:rsidRPr="0045050E">
                        <w:rPr>
                          <w:rFonts w:asciiTheme="majorEastAsia" w:eastAsiaTheme="majorEastAsia" w:hAnsiTheme="majorEastAsia" w:hint="eastAsia"/>
                          <w:b/>
                          <w:bCs/>
                          <w:color w:val="000000" w:themeColor="text1"/>
                          <w:sz w:val="22"/>
                        </w:rPr>
                        <w:t>】</w:t>
                      </w:r>
                    </w:p>
                    <w:p w:rsidR="008954A5" w:rsidRPr="0045050E" w:rsidRDefault="008954A5" w:rsidP="006C3F8B">
                      <w:pPr>
                        <w:ind w:firstLineChars="100" w:firstLine="220"/>
                        <w:rPr>
                          <w:rFonts w:asciiTheme="majorEastAsia" w:eastAsiaTheme="majorEastAsia" w:hAnsiTheme="majorEastAsia"/>
                          <w:color w:val="000000" w:themeColor="text1"/>
                          <w:sz w:val="22"/>
                        </w:rPr>
                      </w:pP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中之島通の歩行者空間整備</w:t>
                      </w: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④</w:t>
                      </w:r>
                      <w:r w:rsidRPr="0045050E">
                        <w:rPr>
                          <w:rFonts w:asciiTheme="majorEastAsia" w:eastAsiaTheme="majorEastAsia" w:hAnsiTheme="majorEastAsia"/>
                          <w:b/>
                          <w:color w:val="000000" w:themeColor="text1"/>
                          <w:sz w:val="22"/>
                        </w:rPr>
                        <w:t xml:space="preserve"> ４億</w:t>
                      </w:r>
                      <w:r w:rsidRPr="0045050E">
                        <w:rPr>
                          <w:rFonts w:asciiTheme="majorEastAsia" w:eastAsiaTheme="majorEastAsia" w:hAnsiTheme="majorEastAsia" w:hint="eastAsia"/>
                          <w:b/>
                          <w:color w:val="000000" w:themeColor="text1"/>
                          <w:sz w:val="22"/>
                        </w:rPr>
                        <w:t>７，１００</w:t>
                      </w:r>
                      <w:r w:rsidRPr="0045050E">
                        <w:rPr>
                          <w:rFonts w:asciiTheme="majorEastAsia" w:eastAsiaTheme="majorEastAsia" w:hAnsiTheme="majorEastAsia"/>
                          <w:b/>
                          <w:color w:val="000000" w:themeColor="text1"/>
                          <w:sz w:val="22"/>
                        </w:rPr>
                        <w:t>万円</w:t>
                      </w:r>
                      <w:r w:rsidRPr="0045050E">
                        <w:rPr>
                          <w:rFonts w:asciiTheme="majorEastAsia" w:eastAsiaTheme="majorEastAsia" w:hAnsiTheme="majorEastAsia" w:hint="eastAsia"/>
                          <w:b/>
                          <w:color w:val="000000" w:themeColor="text1"/>
                          <w:sz w:val="22"/>
                        </w:rPr>
                        <w:t xml:space="preserve">　（③ ４億８，１００万円）</w:t>
                      </w:r>
                    </w:p>
                    <w:p w:rsidR="008954A5" w:rsidRPr="0045050E" w:rsidRDefault="008954A5" w:rsidP="006C3F8B">
                      <w:pPr>
                        <w:ind w:right="880" w:firstLineChars="3200" w:firstLine="7068"/>
                        <w:rPr>
                          <w:rFonts w:asciiTheme="majorEastAsia" w:eastAsiaTheme="majorEastAsia" w:hAnsiTheme="majorEastAsia"/>
                          <w:b/>
                          <w:bCs/>
                          <w:color w:val="000000" w:themeColor="text1"/>
                          <w:sz w:val="22"/>
                        </w:rPr>
                      </w:pPr>
                      <w:r w:rsidRPr="0045050E">
                        <w:rPr>
                          <w:rFonts w:asciiTheme="majorEastAsia" w:eastAsiaTheme="majorEastAsia" w:hAnsiTheme="majorEastAsia" w:hint="eastAsia"/>
                          <w:b/>
                          <w:bCs/>
                          <w:color w:val="000000" w:themeColor="text1"/>
                          <w:sz w:val="22"/>
                        </w:rPr>
                        <w:t>【再掲（</w:t>
                      </w:r>
                      <w:r w:rsidRPr="0045050E">
                        <w:rPr>
                          <w:rFonts w:asciiTheme="majorEastAsia" w:eastAsiaTheme="majorEastAsia" w:hAnsiTheme="majorEastAsia"/>
                          <w:b/>
                          <w:bCs/>
                          <w:color w:val="000000" w:themeColor="text1"/>
                          <w:sz w:val="22"/>
                        </w:rPr>
                        <w:t>フリップ</w:t>
                      </w:r>
                      <w:r w:rsidRPr="0045050E">
                        <w:rPr>
                          <w:rFonts w:asciiTheme="majorEastAsia" w:eastAsiaTheme="majorEastAsia" w:hAnsiTheme="majorEastAsia" w:hint="eastAsia"/>
                          <w:b/>
                          <w:bCs/>
                          <w:color w:val="000000" w:themeColor="text1"/>
                          <w:sz w:val="22"/>
                        </w:rPr>
                        <w:t>３８</w:t>
                      </w:r>
                      <w:r w:rsidRPr="0045050E">
                        <w:rPr>
                          <w:rFonts w:asciiTheme="majorEastAsia" w:eastAsiaTheme="majorEastAsia" w:hAnsiTheme="majorEastAsia"/>
                          <w:b/>
                          <w:bCs/>
                          <w:color w:val="000000" w:themeColor="text1"/>
                          <w:sz w:val="22"/>
                        </w:rPr>
                        <w:t>）</w:t>
                      </w:r>
                      <w:r w:rsidRPr="0045050E">
                        <w:rPr>
                          <w:rFonts w:asciiTheme="majorEastAsia" w:eastAsiaTheme="majorEastAsia" w:hAnsiTheme="majorEastAsia" w:hint="eastAsia"/>
                          <w:b/>
                          <w:bCs/>
                          <w:color w:val="000000" w:themeColor="text1"/>
                          <w:sz w:val="22"/>
                        </w:rPr>
                        <w:t>】</w:t>
                      </w:r>
                    </w:p>
                    <w:p w:rsidR="008954A5" w:rsidRPr="0045050E" w:rsidRDefault="008954A5" w:rsidP="006C3F8B">
                      <w:pPr>
                        <w:spacing w:line="280" w:lineRule="exact"/>
                        <w:ind w:firstLineChars="100" w:firstLine="221"/>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なんば駅周辺における空間再編推進事業　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１３億３００</w:t>
                      </w:r>
                      <w:r w:rsidRPr="0045050E">
                        <w:rPr>
                          <w:rFonts w:asciiTheme="majorEastAsia" w:eastAsiaTheme="majorEastAsia" w:hAnsiTheme="majorEastAsia"/>
                          <w:b/>
                          <w:color w:val="000000" w:themeColor="text1"/>
                          <w:sz w:val="22"/>
                        </w:rPr>
                        <w:t>万円　（</w:t>
                      </w:r>
                      <w:r w:rsidRPr="0045050E">
                        <w:rPr>
                          <w:rFonts w:asciiTheme="majorEastAsia" w:eastAsiaTheme="majorEastAsia" w:hAnsiTheme="majorEastAsia" w:hint="eastAsia"/>
                          <w:b/>
                          <w:color w:val="000000" w:themeColor="text1"/>
                          <w:sz w:val="22"/>
                        </w:rPr>
                        <w:t>③</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２億</w:t>
                      </w:r>
                      <w:r w:rsidRPr="0045050E">
                        <w:rPr>
                          <w:rFonts w:asciiTheme="majorEastAsia" w:eastAsiaTheme="majorEastAsia" w:hAnsiTheme="majorEastAsia"/>
                          <w:b/>
                          <w:color w:val="000000" w:themeColor="text1"/>
                          <w:sz w:val="22"/>
                        </w:rPr>
                        <w:t>６，７００万円）</w:t>
                      </w:r>
                    </w:p>
                    <w:p w:rsidR="008954A5" w:rsidRPr="0045050E" w:rsidRDefault="008954A5" w:rsidP="006C3F8B">
                      <w:pPr>
                        <w:ind w:right="880" w:firstLineChars="3200" w:firstLine="7068"/>
                        <w:rPr>
                          <w:rFonts w:asciiTheme="majorEastAsia" w:eastAsiaTheme="majorEastAsia" w:hAnsiTheme="majorEastAsia"/>
                          <w:b/>
                          <w:bCs/>
                          <w:color w:val="000000" w:themeColor="text1"/>
                          <w:sz w:val="22"/>
                        </w:rPr>
                      </w:pPr>
                      <w:r w:rsidRPr="0045050E">
                        <w:rPr>
                          <w:rFonts w:asciiTheme="majorEastAsia" w:eastAsiaTheme="majorEastAsia" w:hAnsiTheme="majorEastAsia" w:hint="eastAsia"/>
                          <w:b/>
                          <w:bCs/>
                          <w:color w:val="000000" w:themeColor="text1"/>
                          <w:sz w:val="22"/>
                        </w:rPr>
                        <w:t>【再掲（</w:t>
                      </w:r>
                      <w:r w:rsidRPr="0045050E">
                        <w:rPr>
                          <w:rFonts w:asciiTheme="majorEastAsia" w:eastAsiaTheme="majorEastAsia" w:hAnsiTheme="majorEastAsia"/>
                          <w:b/>
                          <w:bCs/>
                          <w:color w:val="000000" w:themeColor="text1"/>
                          <w:sz w:val="22"/>
                        </w:rPr>
                        <w:t>フリップ</w:t>
                      </w:r>
                      <w:r w:rsidRPr="0045050E">
                        <w:rPr>
                          <w:rFonts w:asciiTheme="majorEastAsia" w:eastAsiaTheme="majorEastAsia" w:hAnsiTheme="majorEastAsia" w:hint="eastAsia"/>
                          <w:b/>
                          <w:bCs/>
                          <w:color w:val="000000" w:themeColor="text1"/>
                          <w:sz w:val="22"/>
                        </w:rPr>
                        <w:t>３９</w:t>
                      </w:r>
                      <w:r w:rsidRPr="0045050E">
                        <w:rPr>
                          <w:rFonts w:asciiTheme="majorEastAsia" w:eastAsiaTheme="majorEastAsia" w:hAnsiTheme="majorEastAsia"/>
                          <w:b/>
                          <w:bCs/>
                          <w:color w:val="000000" w:themeColor="text1"/>
                          <w:sz w:val="22"/>
                        </w:rPr>
                        <w:t>）</w:t>
                      </w:r>
                      <w:r w:rsidRPr="0045050E">
                        <w:rPr>
                          <w:rFonts w:asciiTheme="majorEastAsia" w:eastAsiaTheme="majorEastAsia" w:hAnsiTheme="majorEastAsia" w:hint="eastAsia"/>
                          <w:b/>
                          <w:bCs/>
                          <w:color w:val="000000" w:themeColor="text1"/>
                          <w:sz w:val="22"/>
                        </w:rPr>
                        <w:t>】</w:t>
                      </w:r>
                    </w:p>
                    <w:p w:rsidR="008954A5" w:rsidRPr="0045050E" w:rsidRDefault="008954A5" w:rsidP="006C3F8B">
                      <w:pPr>
                        <w:ind w:leftChars="100" w:left="650" w:hangingChars="200" w:hanging="440"/>
                        <w:rPr>
                          <w:rFonts w:asciiTheme="majorEastAsia" w:eastAsiaTheme="majorEastAsia" w:hAnsiTheme="majorEastAsia"/>
                          <w:b/>
                          <w:color w:val="000000" w:themeColor="text1"/>
                          <w:sz w:val="22"/>
                        </w:rPr>
                      </w:pP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自転車の通行・</w:t>
                      </w:r>
                      <w:r w:rsidRPr="0045050E">
                        <w:rPr>
                          <w:rFonts w:asciiTheme="majorEastAsia" w:eastAsiaTheme="majorEastAsia" w:hAnsiTheme="majorEastAsia"/>
                          <w:b/>
                          <w:color w:val="000000" w:themeColor="text1"/>
                          <w:sz w:val="22"/>
                        </w:rPr>
                        <w:t>周遊</w:t>
                      </w:r>
                      <w:r w:rsidRPr="0045050E">
                        <w:rPr>
                          <w:rFonts w:asciiTheme="majorEastAsia" w:eastAsiaTheme="majorEastAsia" w:hAnsiTheme="majorEastAsia" w:hint="eastAsia"/>
                          <w:b/>
                          <w:color w:val="000000" w:themeColor="text1"/>
                          <w:sz w:val="22"/>
                        </w:rPr>
                        <w:t>環境の整備</w:t>
                      </w:r>
                      <w:r w:rsidRPr="0045050E">
                        <w:rPr>
                          <w:rFonts w:asciiTheme="majorEastAsia" w:eastAsiaTheme="majorEastAsia" w:hAnsiTheme="majorEastAsia" w:hint="eastAsia"/>
                          <w:color w:val="000000" w:themeColor="text1"/>
                          <w:sz w:val="22"/>
                        </w:rPr>
                        <w:t xml:space="preserve">　</w:t>
                      </w:r>
                      <w:r w:rsidRPr="0045050E">
                        <w:rPr>
                          <w:rFonts w:asciiTheme="majorEastAsia" w:eastAsiaTheme="majorEastAsia" w:hAnsiTheme="majorEastAsia" w:hint="eastAsia"/>
                          <w:b/>
                          <w:color w:val="000000" w:themeColor="text1"/>
                          <w:sz w:val="22"/>
                        </w:rPr>
                        <w:t>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５</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７００</w:t>
                      </w:r>
                      <w:r w:rsidRPr="0045050E">
                        <w:rPr>
                          <w:rFonts w:asciiTheme="majorEastAsia" w:eastAsiaTheme="majorEastAsia" w:hAnsiTheme="majorEastAsia"/>
                          <w:b/>
                          <w:color w:val="000000" w:themeColor="text1"/>
                          <w:sz w:val="22"/>
                        </w:rPr>
                        <w:t>万円</w:t>
                      </w:r>
                      <w:r w:rsidRPr="0045050E">
                        <w:rPr>
                          <w:rFonts w:asciiTheme="majorEastAsia" w:eastAsiaTheme="majorEastAsia" w:hAnsiTheme="majorEastAsia" w:hint="eastAsia"/>
                          <w:b/>
                          <w:color w:val="000000" w:themeColor="text1"/>
                          <w:sz w:val="22"/>
                        </w:rPr>
                        <w:t>（③ ３億</w:t>
                      </w:r>
                      <w:r w:rsidRPr="0045050E">
                        <w:rPr>
                          <w:rFonts w:asciiTheme="majorEastAsia" w:eastAsiaTheme="majorEastAsia" w:hAnsiTheme="majorEastAsia"/>
                          <w:b/>
                          <w:color w:val="000000" w:themeColor="text1"/>
                          <w:sz w:val="22"/>
                        </w:rPr>
                        <w:t>５,</w:t>
                      </w:r>
                      <w:r w:rsidRPr="0045050E">
                        <w:rPr>
                          <w:rFonts w:asciiTheme="majorEastAsia" w:eastAsiaTheme="majorEastAsia" w:hAnsiTheme="majorEastAsia" w:hint="eastAsia"/>
                          <w:b/>
                          <w:color w:val="000000" w:themeColor="text1"/>
                          <w:sz w:val="22"/>
                        </w:rPr>
                        <w:t>０</w:t>
                      </w:r>
                      <w:r w:rsidRPr="0045050E">
                        <w:rPr>
                          <w:rFonts w:asciiTheme="majorEastAsia" w:eastAsiaTheme="majorEastAsia" w:hAnsiTheme="majorEastAsia"/>
                          <w:b/>
                          <w:color w:val="000000" w:themeColor="text1"/>
                          <w:sz w:val="22"/>
                        </w:rPr>
                        <w:t>００万円</w:t>
                      </w:r>
                      <w:r w:rsidRPr="0045050E">
                        <w:rPr>
                          <w:rFonts w:asciiTheme="majorEastAsia" w:eastAsiaTheme="majorEastAsia" w:hAnsiTheme="majorEastAsia" w:hint="eastAsia"/>
                          <w:b/>
                          <w:color w:val="000000" w:themeColor="text1"/>
                          <w:sz w:val="22"/>
                        </w:rPr>
                        <w:t>）</w:t>
                      </w:r>
                    </w:p>
                    <w:p w:rsidR="008954A5" w:rsidRPr="0045050E" w:rsidRDefault="008954A5" w:rsidP="006C3F8B">
                      <w:pPr>
                        <w:ind w:leftChars="100" w:left="650" w:hangingChars="200" w:hanging="440"/>
                        <w:jc w:val="right"/>
                        <w:rPr>
                          <w:rFonts w:asciiTheme="majorEastAsia" w:eastAsiaTheme="majorEastAsia" w:hAnsiTheme="majorEastAsia"/>
                          <w:b/>
                          <w:color w:val="000000" w:themeColor="text1"/>
                          <w:sz w:val="22"/>
                          <w:bdr w:val="single" w:sz="4" w:space="0" w:color="auto" w:frame="1"/>
                          <w:shd w:val="pct15" w:color="auto" w:fill="FFFFFF"/>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令和３年度２月補正予算の繰越分（９，９００万円）を含む</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45050E">
                        <w:rPr>
                          <w:rFonts w:hint="eastAsia"/>
                          <w:color w:val="000000" w:themeColor="text1"/>
                          <w:sz w:val="22"/>
                        </w:rPr>
                        <w:t>歩いて楽しいまちづくりをめざし、平成</w:t>
                      </w:r>
                      <w:r w:rsidRPr="0045050E">
                        <w:rPr>
                          <w:rFonts w:asciiTheme="minorEastAsia" w:hAnsiTheme="minorEastAsia" w:hint="eastAsia"/>
                          <w:color w:val="000000" w:themeColor="text1"/>
                          <w:sz w:val="22"/>
                        </w:rPr>
                        <w:t>28年７月に自転車通行環境整備計画を策定し、中心部の幹線道路に重点をおいた自転車通行環境の整備を推進</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rPr>
                      </w:pPr>
                      <w:r w:rsidRPr="0045050E">
                        <w:rPr>
                          <w:rFonts w:hint="eastAsia"/>
                          <w:color w:val="000000" w:themeColor="text1"/>
                          <w:sz w:val="22"/>
                        </w:rPr>
                        <w:t>コロナ禍において増加している自転車利用に対応するため、安全で快適な自転車通行環境の整備を面的に加速</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45050E">
                        <w:rPr>
                          <w:rFonts w:hint="eastAsia"/>
                          <w:color w:val="000000" w:themeColor="text1"/>
                          <w:sz w:val="22"/>
                        </w:rPr>
                        <w:t>万博開催を契機として、周辺都市から夢洲につながる広域的なネットワーク形成のため、淀川左岸サイクルロードを</w:t>
                      </w:r>
                      <w:r w:rsidRPr="0045050E">
                        <w:rPr>
                          <w:color w:val="000000" w:themeColor="text1"/>
                          <w:sz w:val="22"/>
                        </w:rPr>
                        <w:t>整備</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令和４年度実施内容</w:t>
                      </w:r>
                    </w:p>
                    <w:p w:rsidR="008954A5" w:rsidRPr="0045050E" w:rsidRDefault="008954A5" w:rsidP="006C3F8B">
                      <w:pPr>
                        <w:pStyle w:val="a3"/>
                        <w:numPr>
                          <w:ilvl w:val="3"/>
                          <w:numId w:val="1"/>
                        </w:num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中心部の自転車通行帯等の整備　延長約</w:t>
                      </w:r>
                      <w:r w:rsidRPr="0045050E">
                        <w:rPr>
                          <w:rFonts w:asciiTheme="minorEastAsia" w:hAnsiTheme="minorEastAsia"/>
                          <w:color w:val="000000" w:themeColor="text1"/>
                          <w:sz w:val="22"/>
                        </w:rPr>
                        <w:t>20km</w:t>
                      </w:r>
                      <w:r w:rsidRPr="0045050E">
                        <w:rPr>
                          <w:rFonts w:asciiTheme="minorEastAsia" w:hAnsiTheme="minorEastAsia" w:hint="eastAsia"/>
                          <w:color w:val="000000" w:themeColor="text1"/>
                          <w:sz w:val="22"/>
                        </w:rPr>
                        <w:t>（長堀通など）</w:t>
                      </w:r>
                    </w:p>
                    <w:p w:rsidR="008954A5" w:rsidRPr="0045050E" w:rsidRDefault="008954A5" w:rsidP="006C3F8B">
                      <w:pPr>
                        <w:pStyle w:val="a3"/>
                        <w:numPr>
                          <w:ilvl w:val="3"/>
                          <w:numId w:val="1"/>
                        </w:num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淀川左岸サイクルロード整備　延長約４</w:t>
                      </w:r>
                      <w:r w:rsidRPr="0045050E">
                        <w:rPr>
                          <w:rFonts w:asciiTheme="minorEastAsia" w:hAnsiTheme="minorEastAsia"/>
                          <w:color w:val="000000" w:themeColor="text1"/>
                          <w:sz w:val="22"/>
                        </w:rPr>
                        <w:t>km</w:t>
                      </w:r>
                      <w:r w:rsidRPr="0045050E">
                        <w:rPr>
                          <w:rFonts w:asciiTheme="minorEastAsia" w:hAnsiTheme="minorEastAsia" w:hint="eastAsia"/>
                          <w:color w:val="000000" w:themeColor="text1"/>
                          <w:sz w:val="22"/>
                        </w:rPr>
                        <w:t>（全体</w:t>
                      </w:r>
                      <w:r w:rsidRPr="0045050E">
                        <w:rPr>
                          <w:rFonts w:asciiTheme="minorEastAsia" w:hAnsiTheme="minorEastAsia"/>
                          <w:color w:val="000000" w:themeColor="text1"/>
                          <w:sz w:val="22"/>
                        </w:rPr>
                        <w:t>延長</w:t>
                      </w:r>
                      <w:r w:rsidRPr="0045050E">
                        <w:rPr>
                          <w:rFonts w:asciiTheme="minorEastAsia" w:hAnsiTheme="minorEastAsia" w:hint="eastAsia"/>
                          <w:color w:val="000000" w:themeColor="text1"/>
                          <w:sz w:val="22"/>
                        </w:rPr>
                        <w:t>約13km、令和３年度約２km整備）</w:t>
                      </w:r>
                    </w:p>
                    <w:p w:rsidR="008954A5" w:rsidRPr="0045050E" w:rsidRDefault="008954A5" w:rsidP="006C3F8B">
                      <w:pPr>
                        <w:ind w:firstLineChars="100" w:firstLine="221"/>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新しい生活様式に対応した新たな公園の活用（</w:t>
                      </w:r>
                      <w:r w:rsidRPr="0045050E">
                        <w:rPr>
                          <w:rFonts w:asciiTheme="majorEastAsia" w:eastAsiaTheme="majorEastAsia" w:hAnsiTheme="majorEastAsia"/>
                          <w:b/>
                          <w:color w:val="000000" w:themeColor="text1"/>
                          <w:sz w:val="22"/>
                        </w:rPr>
                        <w:t>パークファン事業）</w:t>
                      </w:r>
                    </w:p>
                    <w:p w:rsidR="008954A5" w:rsidRPr="0045050E" w:rsidRDefault="008954A5" w:rsidP="006C3F8B">
                      <w:pPr>
                        <w:ind w:right="442" w:firstLineChars="100" w:firstLine="221"/>
                        <w:jc w:val="right"/>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xml:space="preserve">　④</w:t>
                      </w:r>
                      <w:r w:rsidRPr="0045050E">
                        <w:rPr>
                          <w:rFonts w:asciiTheme="majorEastAsia" w:eastAsiaTheme="majorEastAsia" w:hAnsiTheme="majorEastAsia"/>
                          <w:b/>
                          <w:color w:val="000000" w:themeColor="text1"/>
                          <w:sz w:val="22"/>
                        </w:rPr>
                        <w:t xml:space="preserve"> </w:t>
                      </w:r>
                      <w:r w:rsidRPr="0045050E">
                        <w:rPr>
                          <w:rFonts w:asciiTheme="majorEastAsia" w:eastAsiaTheme="majorEastAsia" w:hAnsiTheme="majorEastAsia" w:hint="eastAsia"/>
                          <w:b/>
                          <w:color w:val="000000" w:themeColor="text1"/>
                          <w:sz w:val="22"/>
                        </w:rPr>
                        <w:t>２，０００</w:t>
                      </w:r>
                      <w:r w:rsidRPr="0045050E">
                        <w:rPr>
                          <w:rFonts w:asciiTheme="majorEastAsia" w:eastAsiaTheme="majorEastAsia" w:hAnsiTheme="majorEastAsia"/>
                          <w:b/>
                          <w:color w:val="000000" w:themeColor="text1"/>
                          <w:sz w:val="22"/>
                        </w:rPr>
                        <w:t>万円</w:t>
                      </w:r>
                      <w:r w:rsidRPr="0045050E">
                        <w:rPr>
                          <w:rFonts w:asciiTheme="majorEastAsia" w:eastAsiaTheme="majorEastAsia" w:hAnsiTheme="majorEastAsia" w:hint="eastAsia"/>
                          <w:b/>
                          <w:color w:val="000000" w:themeColor="text1"/>
                          <w:sz w:val="22"/>
                        </w:rPr>
                        <w:t xml:space="preserve">　</w:t>
                      </w:r>
                      <w:r w:rsidRPr="0045050E">
                        <w:rPr>
                          <w:rFonts w:asciiTheme="majorEastAsia" w:eastAsiaTheme="majorEastAsia" w:hAnsiTheme="majorEastAsia" w:hint="eastAsia"/>
                          <w:b/>
                          <w:color w:val="000000" w:themeColor="text1"/>
                          <w:sz w:val="22"/>
                          <w:bdr w:val="single" w:sz="4" w:space="0" w:color="auto"/>
                          <w:shd w:val="pct15" w:color="auto" w:fill="FFFFFF"/>
                        </w:rPr>
                        <w:t>拡充</w:t>
                      </w:r>
                      <w:r w:rsidRPr="0045050E">
                        <w:rPr>
                          <w:rFonts w:asciiTheme="majorEastAsia" w:eastAsiaTheme="majorEastAsia" w:hAnsiTheme="majorEastAsia" w:hint="eastAsia"/>
                          <w:b/>
                          <w:color w:val="000000" w:themeColor="text1"/>
                          <w:sz w:val="22"/>
                        </w:rPr>
                        <w:t>（</w:t>
                      </w:r>
                      <w:r w:rsidRPr="0045050E">
                        <w:rPr>
                          <w:rFonts w:asciiTheme="majorEastAsia" w:eastAsiaTheme="majorEastAsia" w:hAnsiTheme="majorEastAsia"/>
                          <w:b/>
                          <w:color w:val="000000" w:themeColor="text1"/>
                          <w:sz w:val="22"/>
                        </w:rPr>
                        <w:t>③１，２００万円）</w:t>
                      </w:r>
                    </w:p>
                    <w:p w:rsidR="008954A5" w:rsidRPr="0045050E" w:rsidRDefault="008954A5" w:rsidP="006C3F8B">
                      <w:pPr>
                        <w:numPr>
                          <w:ilvl w:val="1"/>
                          <w:numId w:val="1"/>
                        </w:numPr>
                        <w:tabs>
                          <w:tab w:val="clear" w:pos="988"/>
                          <w:tab w:val="num" w:pos="840"/>
                        </w:tabs>
                        <w:ind w:leftChars="200" w:left="860" w:hangingChars="200" w:hanging="440"/>
                        <w:rPr>
                          <w:color w:val="000000" w:themeColor="text1"/>
                          <w:sz w:val="22"/>
                        </w:rPr>
                      </w:pPr>
                      <w:r w:rsidRPr="0045050E">
                        <w:rPr>
                          <w:rFonts w:hint="eastAsia"/>
                          <w:color w:val="000000" w:themeColor="text1"/>
                          <w:sz w:val="22"/>
                        </w:rPr>
                        <w:t>コロナ禍により様々な屋内での活動が制限される中、都市の貴重な屋外空間である公園において、これまで屋内で行っていた飲食や文化・芸術、フィットネス、</w:t>
                      </w:r>
                      <w:r w:rsidRPr="0045050E">
                        <w:rPr>
                          <w:color w:val="000000" w:themeColor="text1"/>
                          <w:sz w:val="22"/>
                        </w:rPr>
                        <w:t>テレワーク</w:t>
                      </w:r>
                      <w:r w:rsidRPr="0045050E">
                        <w:rPr>
                          <w:rFonts w:hint="eastAsia"/>
                          <w:color w:val="000000" w:themeColor="text1"/>
                          <w:sz w:val="22"/>
                        </w:rPr>
                        <w:t>などの活動をより気軽に行えるよう、新たな公園活用を促進</w:t>
                      </w:r>
                    </w:p>
                    <w:p w:rsidR="008954A5" w:rsidRPr="0045050E" w:rsidRDefault="008954A5" w:rsidP="006C3F8B">
                      <w:pPr>
                        <w:numPr>
                          <w:ilvl w:val="1"/>
                          <w:numId w:val="1"/>
                        </w:numPr>
                        <w:tabs>
                          <w:tab w:val="clear" w:pos="988"/>
                          <w:tab w:val="num" w:pos="840"/>
                        </w:tabs>
                        <w:ind w:leftChars="200" w:left="860" w:hangingChars="200" w:hanging="440"/>
                        <w:rPr>
                          <w:rFonts w:ascii="ＭＳ 明朝" w:eastAsia="ＭＳ 明朝" w:hAnsi="ＭＳ 明朝" w:cs="Times New Roman"/>
                          <w:color w:val="000000" w:themeColor="text1"/>
                          <w:sz w:val="22"/>
                        </w:rPr>
                      </w:pPr>
                      <w:r w:rsidRPr="0045050E">
                        <w:rPr>
                          <w:rFonts w:hint="eastAsia"/>
                          <w:color w:val="000000" w:themeColor="text1"/>
                          <w:sz w:val="22"/>
                        </w:rPr>
                        <w:t>令和</w:t>
                      </w:r>
                      <w:r w:rsidRPr="0045050E">
                        <w:rPr>
                          <w:color w:val="000000" w:themeColor="text1"/>
                          <w:sz w:val="22"/>
                        </w:rPr>
                        <w:t>３年度の</w:t>
                      </w:r>
                      <w:r w:rsidRPr="0045050E">
                        <w:rPr>
                          <w:rFonts w:hint="eastAsia"/>
                          <w:color w:val="000000" w:themeColor="text1"/>
                          <w:sz w:val="22"/>
                        </w:rPr>
                        <w:t>モデル公園での試</w:t>
                      </w:r>
                      <w:r w:rsidRPr="0045050E">
                        <w:rPr>
                          <w:color w:val="000000" w:themeColor="text1"/>
                          <w:sz w:val="22"/>
                        </w:rPr>
                        <w:t>行を踏まえ、</w:t>
                      </w:r>
                      <w:r w:rsidRPr="0045050E">
                        <w:rPr>
                          <w:rFonts w:hint="eastAsia"/>
                          <w:color w:val="000000" w:themeColor="text1"/>
                          <w:sz w:val="22"/>
                        </w:rPr>
                        <w:t>対象を市内全域の中規模</w:t>
                      </w:r>
                      <w:r w:rsidRPr="0045050E">
                        <w:rPr>
                          <w:color w:val="000000" w:themeColor="text1"/>
                          <w:sz w:val="22"/>
                        </w:rPr>
                        <w:t>公園</w:t>
                      </w:r>
                      <w:r w:rsidRPr="0045050E">
                        <w:rPr>
                          <w:rFonts w:hint="eastAsia"/>
                          <w:color w:val="000000" w:themeColor="text1"/>
                          <w:sz w:val="22"/>
                        </w:rPr>
                        <w:t>（</w:t>
                      </w:r>
                      <w:r w:rsidRPr="0045050E">
                        <w:rPr>
                          <w:color w:val="000000" w:themeColor="text1"/>
                          <w:sz w:val="22"/>
                        </w:rPr>
                        <w:t>近隣公園や地区公園）</w:t>
                      </w:r>
                      <w:r w:rsidRPr="0045050E">
                        <w:rPr>
                          <w:rFonts w:hint="eastAsia"/>
                          <w:color w:val="000000" w:themeColor="text1"/>
                          <w:sz w:val="22"/>
                        </w:rPr>
                        <w:t>に拡充し</w:t>
                      </w:r>
                      <w:r w:rsidRPr="0045050E">
                        <w:rPr>
                          <w:color w:val="000000" w:themeColor="text1"/>
                          <w:sz w:val="22"/>
                        </w:rPr>
                        <w:t>、</w:t>
                      </w:r>
                      <w:r w:rsidRPr="0045050E">
                        <w:rPr>
                          <w:rFonts w:hint="eastAsia"/>
                          <w:color w:val="000000" w:themeColor="text1"/>
                          <w:sz w:val="22"/>
                        </w:rPr>
                        <w:t>民間事業者・市民団体等の自由な発想による公園活用のアイディアを公募し、</w:t>
                      </w:r>
                      <w:r w:rsidRPr="0045050E">
                        <w:rPr>
                          <w:color w:val="000000" w:themeColor="text1"/>
                          <w:sz w:val="22"/>
                        </w:rPr>
                        <w:t>活動に対する</w:t>
                      </w:r>
                      <w:r w:rsidRPr="0045050E">
                        <w:rPr>
                          <w:rFonts w:hint="eastAsia"/>
                          <w:color w:val="000000" w:themeColor="text1"/>
                          <w:sz w:val="22"/>
                        </w:rPr>
                        <w:t>支援や</w:t>
                      </w:r>
                      <w:r w:rsidRPr="0045050E">
                        <w:rPr>
                          <w:color w:val="000000" w:themeColor="text1"/>
                          <w:sz w:val="22"/>
                        </w:rPr>
                        <w:t>効果的な情報発信など</w:t>
                      </w:r>
                      <w:r w:rsidRPr="0045050E">
                        <w:rPr>
                          <w:rFonts w:hint="eastAsia"/>
                          <w:color w:val="000000" w:themeColor="text1"/>
                          <w:sz w:val="22"/>
                        </w:rPr>
                        <w:t>を引き続き行い</w:t>
                      </w:r>
                      <w:r w:rsidRPr="0045050E">
                        <w:rPr>
                          <w:color w:val="000000" w:themeColor="text1"/>
                          <w:sz w:val="22"/>
                        </w:rPr>
                        <w:t>、継続的な展開に</w:t>
                      </w:r>
                      <w:r w:rsidRPr="0045050E">
                        <w:rPr>
                          <w:rFonts w:hint="eastAsia"/>
                          <w:color w:val="000000" w:themeColor="text1"/>
                          <w:sz w:val="22"/>
                        </w:rPr>
                        <w:t>つなげる</w:t>
                      </w:r>
                      <w:r w:rsidRPr="0045050E">
                        <w:rPr>
                          <w:color w:val="000000" w:themeColor="text1"/>
                          <w:sz w:val="22"/>
                        </w:rPr>
                        <w:t>取組みを実施</w:t>
                      </w: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18505E" w:rsidRPr="00600344">
              <w:rPr>
                <w:rFonts w:ascii="ＭＳ Ｐゴシック" w:eastAsia="ＭＳ Ｐゴシック" w:hAnsi="ＭＳ Ｐゴシック" w:hint="eastAsia"/>
                <w:color w:val="000000" w:themeColor="text1"/>
                <w:sz w:val="22"/>
              </w:rPr>
              <w:t>大阪公立</w:t>
            </w:r>
            <w:r w:rsidRPr="00600344">
              <w:rPr>
                <w:rFonts w:ascii="ＭＳ Ｐゴシック" w:eastAsia="ＭＳ Ｐゴシック" w:hAnsi="ＭＳ Ｐゴシック" w:hint="eastAsia"/>
                <w:color w:val="000000" w:themeColor="text1"/>
                <w:sz w:val="22"/>
              </w:rPr>
              <w:t>大学設置による「知の拠点」の形成】</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A971E4" w:rsidRPr="00600344">
              <w:rPr>
                <w:rFonts w:ascii="ＭＳ Ｐゴシック" w:eastAsia="ＭＳ Ｐゴシック" w:hAnsi="ＭＳ Ｐゴシック" w:hint="eastAsia"/>
                <w:color w:val="000000" w:themeColor="text1"/>
                <w:sz w:val="22"/>
              </w:rPr>
              <w:t>４</w:t>
            </w:r>
            <w:r w:rsidR="008B4106" w:rsidRPr="00600344">
              <w:rPr>
                <w:rFonts w:ascii="ＭＳ Ｐゴシック" w:eastAsia="ＭＳ Ｐゴシック" w:hAnsi="ＭＳ Ｐゴシック" w:hint="eastAsia"/>
                <w:color w:val="000000" w:themeColor="text1"/>
                <w:sz w:val="22"/>
              </w:rPr>
              <w:t>３</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771AB18" wp14:editId="5EBDB05A">
                <wp:extent cx="6818630" cy="5558790"/>
                <wp:effectExtent l="0" t="0" r="20320" b="22860"/>
                <wp:docPr id="5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58790"/>
                        </a:xfrm>
                        <a:prstGeom prst="rect">
                          <a:avLst/>
                        </a:prstGeom>
                        <a:solidFill>
                          <a:srgbClr val="FFFFFF"/>
                        </a:solidFill>
                        <a:ln w="9525">
                          <a:solidFill>
                            <a:srgbClr val="000000"/>
                          </a:solidFill>
                          <a:miter lim="800000"/>
                          <a:headEnd/>
                          <a:tailEnd/>
                        </a:ln>
                      </wps:spPr>
                      <wps:txbx>
                        <w:txbxContent>
                          <w:p w:rsidR="008954A5" w:rsidRPr="0045050E" w:rsidRDefault="008954A5" w:rsidP="0036234C">
                            <w:pPr>
                              <w:pStyle w:val="Default"/>
                              <w:rPr>
                                <w:rFonts w:asciiTheme="minorEastAsia" w:eastAsiaTheme="minorEastAsia" w:hAnsiTheme="minorEastAsia"/>
                                <w:color w:val="000000" w:themeColor="text1"/>
                                <w:sz w:val="22"/>
                                <w:szCs w:val="22"/>
                              </w:rPr>
                            </w:pPr>
                            <w:r w:rsidRPr="0045050E">
                              <w:rPr>
                                <w:rFonts w:asciiTheme="minorEastAsia" w:eastAsiaTheme="minorEastAsia" w:hAnsiTheme="minorEastAsia" w:hint="eastAsia"/>
                                <w:color w:val="000000" w:themeColor="text1"/>
                                <w:sz w:val="22"/>
                                <w:szCs w:val="22"/>
                              </w:rPr>
                              <w:t>☆　市大と府大を統合した『大阪公立大学』の開学（</w:t>
                            </w:r>
                            <w:r w:rsidRPr="0045050E">
                              <w:rPr>
                                <w:rFonts w:asciiTheme="minorEastAsia" w:eastAsiaTheme="minorEastAsia" w:hAnsiTheme="minorEastAsia"/>
                                <w:color w:val="000000" w:themeColor="text1"/>
                                <w:sz w:val="22"/>
                                <w:szCs w:val="22"/>
                              </w:rPr>
                              <w:t>令和４年４月）</w:t>
                            </w:r>
                          </w:p>
                          <w:p w:rsidR="008954A5" w:rsidRPr="0045050E" w:rsidRDefault="008954A5" w:rsidP="00834415">
                            <w:pPr>
                              <w:pStyle w:val="Default"/>
                              <w:numPr>
                                <w:ilvl w:val="0"/>
                                <w:numId w:val="108"/>
                              </w:numPr>
                              <w:rPr>
                                <w:rFonts w:asciiTheme="minorEastAsia" w:eastAsiaTheme="minorEastAsia" w:hAnsiTheme="minorEastAsia"/>
                                <w:color w:val="000000" w:themeColor="text1"/>
                                <w:sz w:val="22"/>
                                <w:szCs w:val="22"/>
                              </w:rPr>
                            </w:pPr>
                            <w:r w:rsidRPr="0045050E">
                              <w:rPr>
                                <w:rFonts w:asciiTheme="minorEastAsia" w:eastAsiaTheme="minorEastAsia" w:hAnsiTheme="minorEastAsia" w:hint="eastAsia"/>
                                <w:color w:val="000000" w:themeColor="text1"/>
                                <w:sz w:val="22"/>
                                <w:szCs w:val="22"/>
                              </w:rPr>
                              <w:t>世界的な大学間競争を勝ち抜き、より強い大阪を実現するための知的インフラ拠点としての存在感を高めるため、「新大学基本構想」を踏まえ、大阪の発展をけん引する「知の拠点」となる大阪公立大学を令和４年４月に開学</w:t>
                            </w:r>
                          </w:p>
                          <w:p w:rsidR="008954A5" w:rsidRPr="0045050E" w:rsidRDefault="008954A5" w:rsidP="0036234C">
                            <w:pPr>
                              <w:pStyle w:val="Default"/>
                              <w:ind w:firstLineChars="100" w:firstLine="221"/>
                              <w:rPr>
                                <w:rFonts w:asciiTheme="majorEastAsia" w:eastAsiaTheme="majorEastAsia" w:hAnsiTheme="majorEastAsia" w:cs="ＭＳ ゴシック"/>
                                <w:b/>
                                <w:color w:val="000000" w:themeColor="text1"/>
                                <w:sz w:val="22"/>
                                <w:szCs w:val="22"/>
                              </w:rPr>
                            </w:pPr>
                            <w:r w:rsidRPr="0045050E">
                              <w:rPr>
                                <w:rFonts w:asciiTheme="majorEastAsia" w:eastAsiaTheme="majorEastAsia" w:hAnsiTheme="majorEastAsia" w:hint="eastAsia"/>
                                <w:b/>
                                <w:color w:val="000000" w:themeColor="text1"/>
                                <w:sz w:val="22"/>
                                <w:szCs w:val="22"/>
                              </w:rPr>
                              <w:t>■</w:t>
                            </w:r>
                            <w:r w:rsidRPr="0045050E">
                              <w:rPr>
                                <w:rFonts w:asciiTheme="majorEastAsia" w:eastAsiaTheme="majorEastAsia" w:hAnsiTheme="majorEastAsia"/>
                                <w:b/>
                                <w:color w:val="000000" w:themeColor="text1"/>
                                <w:sz w:val="22"/>
                                <w:szCs w:val="22"/>
                              </w:rPr>
                              <w:t xml:space="preserve">　</w:t>
                            </w:r>
                            <w:r w:rsidRPr="0045050E">
                              <w:rPr>
                                <w:rFonts w:asciiTheme="majorEastAsia" w:eastAsiaTheme="majorEastAsia" w:hAnsiTheme="majorEastAsia" w:hint="eastAsia"/>
                                <w:b/>
                                <w:color w:val="000000" w:themeColor="text1"/>
                                <w:sz w:val="22"/>
                              </w:rPr>
                              <w:t>新大学キャンパス整備事業</w:t>
                            </w:r>
                            <w:r w:rsidRPr="0045050E">
                              <w:rPr>
                                <w:rFonts w:asciiTheme="majorEastAsia" w:eastAsiaTheme="majorEastAsia" w:hAnsiTheme="majorEastAsia" w:hint="eastAsia"/>
                                <w:b/>
                                <w:color w:val="000000" w:themeColor="text1"/>
                                <w:sz w:val="22"/>
                                <w:szCs w:val="22"/>
                              </w:rPr>
                              <w:t xml:space="preserve">　</w:t>
                            </w:r>
                            <w:r w:rsidRPr="0045050E">
                              <w:rPr>
                                <w:rFonts w:asciiTheme="majorEastAsia" w:eastAsiaTheme="majorEastAsia" w:hAnsiTheme="majorEastAsia" w:cs="ＭＳ ゴシック" w:hint="eastAsia"/>
                                <w:b/>
                                <w:color w:val="000000" w:themeColor="text1"/>
                                <w:sz w:val="22"/>
                                <w:szCs w:val="22"/>
                              </w:rPr>
                              <w:t>④ ６７億８</w:t>
                            </w:r>
                            <w:r w:rsidRPr="0045050E">
                              <w:rPr>
                                <w:rFonts w:asciiTheme="majorEastAsia" w:eastAsiaTheme="majorEastAsia" w:hAnsiTheme="majorEastAsia" w:cs="ＭＳ ゴシック"/>
                                <w:b/>
                                <w:color w:val="000000" w:themeColor="text1"/>
                                <w:sz w:val="22"/>
                                <w:szCs w:val="22"/>
                              </w:rPr>
                              <w:t>,</w:t>
                            </w:r>
                            <w:r w:rsidRPr="0045050E">
                              <w:rPr>
                                <w:rFonts w:asciiTheme="majorEastAsia" w:eastAsiaTheme="majorEastAsia" w:hAnsiTheme="majorEastAsia" w:cs="ＭＳ ゴシック" w:hint="eastAsia"/>
                                <w:b/>
                                <w:color w:val="000000" w:themeColor="text1"/>
                                <w:sz w:val="22"/>
                                <w:szCs w:val="22"/>
                              </w:rPr>
                              <w:t>８００万円 （③ １３億３</w:t>
                            </w:r>
                            <w:r w:rsidRPr="0045050E">
                              <w:rPr>
                                <w:rFonts w:asciiTheme="majorEastAsia" w:eastAsiaTheme="majorEastAsia" w:hAnsiTheme="majorEastAsia" w:cs="ＭＳ ゴシック"/>
                                <w:b/>
                                <w:color w:val="000000" w:themeColor="text1"/>
                                <w:sz w:val="22"/>
                                <w:szCs w:val="22"/>
                              </w:rPr>
                              <w:t>,</w:t>
                            </w:r>
                            <w:r w:rsidRPr="0045050E">
                              <w:rPr>
                                <w:rFonts w:asciiTheme="majorEastAsia" w:eastAsiaTheme="majorEastAsia" w:hAnsiTheme="majorEastAsia" w:cs="ＭＳ ゴシック" w:hint="eastAsia"/>
                                <w:b/>
                                <w:color w:val="000000" w:themeColor="text1"/>
                                <w:sz w:val="22"/>
                                <w:szCs w:val="22"/>
                              </w:rPr>
                              <w:t>７００万円）</w:t>
                            </w:r>
                          </w:p>
                          <w:p w:rsidR="008954A5" w:rsidRPr="0045050E" w:rsidRDefault="008954A5" w:rsidP="00834415">
                            <w:pPr>
                              <w:numPr>
                                <w:ilvl w:val="1"/>
                                <w:numId w:val="106"/>
                              </w:numPr>
                              <w:ind w:leftChars="200" w:left="860" w:hangingChars="200" w:hanging="440"/>
                              <w:rPr>
                                <w:rFonts w:ascii="ＭＳ 明朝" w:hAnsi="ＭＳ 明朝"/>
                                <w:color w:val="000000" w:themeColor="text1"/>
                                <w:sz w:val="22"/>
                              </w:rPr>
                            </w:pPr>
                            <w:r w:rsidRPr="0045050E">
                              <w:rPr>
                                <w:rFonts w:asciiTheme="minorEastAsia" w:hAnsiTheme="minorEastAsia" w:cs="Wingdings" w:hint="eastAsia"/>
                                <w:color w:val="000000" w:themeColor="text1"/>
                                <w:sz w:val="22"/>
                              </w:rPr>
                              <w:t>令和７年度の開所に</w:t>
                            </w:r>
                            <w:r w:rsidRPr="0045050E">
                              <w:rPr>
                                <w:rFonts w:asciiTheme="minorEastAsia" w:hAnsiTheme="minorEastAsia" w:cs="Wingdings"/>
                                <w:color w:val="000000" w:themeColor="text1"/>
                                <w:sz w:val="22"/>
                              </w:rPr>
                              <w:t>向け</w:t>
                            </w:r>
                            <w:r w:rsidRPr="0045050E">
                              <w:rPr>
                                <w:rFonts w:asciiTheme="minorEastAsia" w:hAnsiTheme="minorEastAsia" w:cs="Wingdings" w:hint="eastAsia"/>
                                <w:color w:val="000000" w:themeColor="text1"/>
                                <w:sz w:val="22"/>
                              </w:rPr>
                              <w:t>、森之宮で新キャンパスの整備工事等に着手</w:t>
                            </w:r>
                          </w:p>
                          <w:p w:rsidR="008954A5" w:rsidRPr="0045050E" w:rsidRDefault="008954A5" w:rsidP="00834415">
                            <w:pPr>
                              <w:numPr>
                                <w:ilvl w:val="1"/>
                                <w:numId w:val="106"/>
                              </w:numPr>
                              <w:ind w:leftChars="200" w:left="860" w:hangingChars="200" w:hanging="440"/>
                              <w:rPr>
                                <w:rFonts w:ascii="ＭＳ 明朝" w:hAnsi="ＭＳ 明朝"/>
                                <w:color w:val="000000" w:themeColor="text1"/>
                                <w:sz w:val="22"/>
                              </w:rPr>
                            </w:pPr>
                            <w:r w:rsidRPr="0045050E">
                              <w:rPr>
                                <w:rFonts w:asciiTheme="minorEastAsia" w:hAnsiTheme="minorEastAsia" w:cs="Wingdings" w:hint="eastAsia"/>
                                <w:color w:val="000000" w:themeColor="text1"/>
                                <w:sz w:val="22"/>
                              </w:rPr>
                              <w:t>杉本・阿倍野・中百舌鳥の既存キャンパスにおいては、同種分野の学部等について、令和７年度頃の集約を基本として、既存施設の有効活用に努めながら実施設計、整備工事を推進</w:t>
                            </w:r>
                          </w:p>
                          <w:p w:rsidR="008954A5" w:rsidRPr="0045050E" w:rsidRDefault="008954A5" w:rsidP="0036234C">
                            <w:pPr>
                              <w:pStyle w:val="Default"/>
                              <w:ind w:firstLineChars="200" w:firstLine="440"/>
                              <w:rPr>
                                <w:rFonts w:asciiTheme="minorEastAsia" w:eastAsiaTheme="minorEastAsia" w:hAnsiTheme="minorEastAsia" w:cs="Wingdings"/>
                                <w:color w:val="000000" w:themeColor="text1"/>
                                <w:sz w:val="22"/>
                                <w:szCs w:val="22"/>
                                <w:u w:val="single"/>
                              </w:rPr>
                            </w:pPr>
                            <w:r w:rsidRPr="0045050E">
                              <w:rPr>
                                <w:rFonts w:asciiTheme="minorEastAsia" w:eastAsiaTheme="minorEastAsia" w:hAnsiTheme="minorEastAsia" w:cs="Wingdings" w:hint="eastAsia"/>
                                <w:color w:val="000000" w:themeColor="text1"/>
                                <w:sz w:val="22"/>
                                <w:szCs w:val="22"/>
                              </w:rPr>
                              <w:t>（配置学部等）</w:t>
                            </w:r>
                            <w:r w:rsidRPr="0045050E">
                              <w:rPr>
                                <w:rFonts w:asciiTheme="minorEastAsia" w:eastAsiaTheme="minorEastAsia" w:hAnsiTheme="minorEastAsia" w:cs="Wingdings" w:hint="eastAsia"/>
                                <w:color w:val="000000" w:themeColor="text1"/>
                                <w:spacing w:val="55"/>
                                <w:sz w:val="22"/>
                                <w:szCs w:val="22"/>
                                <w:fitText w:val="880" w:id="-1579518976"/>
                              </w:rPr>
                              <w:t>森之</w:t>
                            </w:r>
                            <w:r w:rsidRPr="0045050E">
                              <w:rPr>
                                <w:rFonts w:asciiTheme="minorEastAsia" w:eastAsiaTheme="minorEastAsia" w:hAnsiTheme="minorEastAsia" w:cs="Wingdings" w:hint="eastAsia"/>
                                <w:color w:val="000000" w:themeColor="text1"/>
                                <w:sz w:val="22"/>
                                <w:szCs w:val="22"/>
                                <w:fitText w:val="880" w:id="-1579518976"/>
                              </w:rPr>
                              <w:t>宮</w:t>
                            </w:r>
                            <w:r w:rsidRPr="0045050E">
                              <w:rPr>
                                <w:rFonts w:asciiTheme="minorEastAsia" w:eastAsiaTheme="minorEastAsia" w:hAnsiTheme="minorEastAsia" w:cs="Wingdings" w:hint="eastAsia"/>
                                <w:color w:val="000000" w:themeColor="text1"/>
                                <w:sz w:val="22"/>
                                <w:szCs w:val="22"/>
                              </w:rPr>
                              <w:t>：</w:t>
                            </w:r>
                            <w:r w:rsidRPr="0045050E">
                              <w:rPr>
                                <w:rFonts w:asciiTheme="minorEastAsia" w:eastAsiaTheme="minorEastAsia" w:hAnsiTheme="minorEastAsia" w:cs="Wingdings" w:hint="eastAsia"/>
                                <w:color w:val="000000" w:themeColor="text1"/>
                                <w:sz w:val="22"/>
                                <w:szCs w:val="22"/>
                                <w:u w:val="single"/>
                              </w:rPr>
                              <w:t>基幹教育、文学、リハビリテーション学、生活科学（栄養学）、</w:t>
                            </w:r>
                          </w:p>
                          <w:p w:rsidR="008954A5" w:rsidRPr="0045050E" w:rsidRDefault="008954A5" w:rsidP="0036234C">
                            <w:pPr>
                              <w:pStyle w:val="Default"/>
                              <w:ind w:firstLineChars="1400" w:firstLine="3080"/>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u w:val="single"/>
                              </w:rPr>
                              <w:t>情報学研究科、都市シンクタンク・技術インキュベーション機能</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w:t>
                            </w:r>
                            <w:r w:rsidRPr="0045050E">
                              <w:rPr>
                                <w:rFonts w:asciiTheme="minorEastAsia" w:eastAsiaTheme="minorEastAsia" w:hAnsiTheme="minorEastAsia" w:cs="Wingdings" w:hint="eastAsia"/>
                                <w:color w:val="000000" w:themeColor="text1"/>
                                <w:spacing w:val="220"/>
                                <w:sz w:val="22"/>
                                <w:szCs w:val="22"/>
                                <w:fitText w:val="880" w:id="-1579518975"/>
                              </w:rPr>
                              <w:t>杉</w:t>
                            </w:r>
                            <w:r w:rsidRPr="0045050E">
                              <w:rPr>
                                <w:rFonts w:asciiTheme="minorEastAsia" w:eastAsiaTheme="minorEastAsia" w:hAnsiTheme="minorEastAsia" w:cs="Wingdings" w:hint="eastAsia"/>
                                <w:color w:val="000000" w:themeColor="text1"/>
                                <w:sz w:val="22"/>
                                <w:szCs w:val="22"/>
                                <w:fitText w:val="880" w:id="-1579518975"/>
                              </w:rPr>
                              <w:t>本</w:t>
                            </w:r>
                            <w:r w:rsidRPr="0045050E">
                              <w:rPr>
                                <w:rFonts w:asciiTheme="minorEastAsia" w:eastAsiaTheme="minorEastAsia" w:hAnsiTheme="minorEastAsia" w:cs="Wingdings" w:hint="eastAsia"/>
                                <w:color w:val="000000" w:themeColor="text1"/>
                                <w:sz w:val="22"/>
                                <w:szCs w:val="22"/>
                              </w:rPr>
                              <w:t>：</w:t>
                            </w:r>
                            <w:r w:rsidRPr="0045050E">
                              <w:rPr>
                                <w:rFonts w:asciiTheme="minorEastAsia" w:eastAsiaTheme="minorEastAsia" w:hAnsiTheme="minorEastAsia" w:cs="Wingdings" w:hint="eastAsia"/>
                                <w:color w:val="000000" w:themeColor="text1"/>
                                <w:sz w:val="22"/>
                                <w:szCs w:val="22"/>
                                <w:u w:val="single"/>
                              </w:rPr>
                              <w:t>理学（府大理学を移転・集約）</w:t>
                            </w:r>
                            <w:r w:rsidRPr="0045050E">
                              <w:rPr>
                                <w:rFonts w:asciiTheme="minorEastAsia" w:eastAsiaTheme="minorEastAsia" w:hAnsiTheme="minorEastAsia" w:cs="Wingdings" w:hint="eastAsia"/>
                                <w:color w:val="000000" w:themeColor="text1"/>
                                <w:sz w:val="22"/>
                                <w:szCs w:val="22"/>
                              </w:rPr>
                              <w:t>、生活科学（居住学・福祉学）、商学、</w:t>
                            </w:r>
                          </w:p>
                          <w:p w:rsidR="008954A5" w:rsidRPr="0045050E" w:rsidRDefault="008954A5" w:rsidP="0036234C">
                            <w:pPr>
                              <w:pStyle w:val="Default"/>
                              <w:ind w:firstLineChars="1400" w:firstLine="3080"/>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経済学、法学</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w:t>
                            </w:r>
                            <w:r w:rsidRPr="0045050E">
                              <w:rPr>
                                <w:rFonts w:asciiTheme="minorEastAsia" w:eastAsiaTheme="minorEastAsia" w:hAnsiTheme="minorEastAsia" w:cs="Wingdings" w:hint="eastAsia"/>
                                <w:color w:val="000000" w:themeColor="text1"/>
                                <w:spacing w:val="55"/>
                                <w:sz w:val="22"/>
                                <w:szCs w:val="22"/>
                                <w:fitText w:val="880" w:id="-1579518974"/>
                              </w:rPr>
                              <w:t>阿倍</w:t>
                            </w:r>
                            <w:r w:rsidRPr="0045050E">
                              <w:rPr>
                                <w:rFonts w:asciiTheme="minorEastAsia" w:eastAsiaTheme="minorEastAsia" w:hAnsiTheme="minorEastAsia" w:cs="Wingdings" w:hint="eastAsia"/>
                                <w:color w:val="000000" w:themeColor="text1"/>
                                <w:sz w:val="22"/>
                                <w:szCs w:val="22"/>
                                <w:fitText w:val="880" w:id="-1579518974"/>
                              </w:rPr>
                              <w:t>野</w:t>
                            </w:r>
                            <w:r w:rsidRPr="0045050E">
                              <w:rPr>
                                <w:rFonts w:asciiTheme="minorEastAsia" w:eastAsiaTheme="minorEastAsia" w:hAnsiTheme="minorEastAsia" w:cs="Wingdings" w:hint="eastAsia"/>
                                <w:color w:val="000000" w:themeColor="text1"/>
                                <w:sz w:val="22"/>
                                <w:szCs w:val="22"/>
                              </w:rPr>
                              <w:t>：医学、</w:t>
                            </w:r>
                            <w:r w:rsidRPr="0045050E">
                              <w:rPr>
                                <w:rFonts w:asciiTheme="minorEastAsia" w:eastAsiaTheme="minorEastAsia" w:hAnsiTheme="minorEastAsia" w:cs="Wingdings" w:hint="eastAsia"/>
                                <w:color w:val="000000" w:themeColor="text1"/>
                                <w:sz w:val="22"/>
                                <w:szCs w:val="22"/>
                                <w:u w:val="single"/>
                              </w:rPr>
                              <w:t>看護学（府大看護学を移転・集約）</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中百舌鳥：</w:t>
                            </w:r>
                            <w:r w:rsidRPr="0045050E">
                              <w:rPr>
                                <w:rFonts w:asciiTheme="minorEastAsia" w:eastAsiaTheme="minorEastAsia" w:hAnsiTheme="minorEastAsia" w:cs="Wingdings" w:hint="eastAsia"/>
                                <w:color w:val="000000" w:themeColor="text1"/>
                                <w:sz w:val="22"/>
                                <w:szCs w:val="22"/>
                                <w:u w:val="single"/>
                              </w:rPr>
                              <w:t>工学（市大工学を移転・集約）</w:t>
                            </w:r>
                            <w:r w:rsidRPr="0045050E">
                              <w:rPr>
                                <w:rFonts w:asciiTheme="minorEastAsia" w:eastAsiaTheme="minorEastAsia" w:hAnsiTheme="minorEastAsia" w:cs="Wingdings" w:hint="eastAsia"/>
                                <w:color w:val="000000" w:themeColor="text1"/>
                                <w:sz w:val="22"/>
                                <w:szCs w:val="22"/>
                              </w:rPr>
                              <w:t>、現代システム、農学</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※下線部は集約等に伴い学舎整備するもの</w:t>
                            </w:r>
                          </w:p>
                          <w:p w:rsidR="008954A5" w:rsidRPr="0045050E" w:rsidRDefault="008954A5" w:rsidP="0036234C">
                            <w:pPr>
                              <w:pStyle w:val="Default"/>
                              <w:ind w:left="2125" w:hangingChars="966" w:hanging="2125"/>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※森之宮キャンパスのうち、情報学研究科、都市シンクタンク機能・技術インキュベーション機能については、民間活力を活かした整備により令和７年度以降の早期の開所をめざす</w:t>
                            </w:r>
                          </w:p>
                          <w:p w:rsidR="008954A5" w:rsidRPr="0045050E" w:rsidRDefault="008954A5" w:rsidP="0036234C">
                            <w:pPr>
                              <w:autoSpaceDE w:val="0"/>
                              <w:autoSpaceDN w:val="0"/>
                              <w:adjustRightInd w:val="0"/>
                              <w:ind w:firstLineChars="100" w:firstLine="221"/>
                              <w:jc w:val="left"/>
                              <w:rPr>
                                <w:rFonts w:ascii="ＭＳ ゴシック" w:eastAsia="ＭＳ ゴシック" w:hAnsi="Wingdings" w:cs="ＭＳ ゴシック" w:hint="eastAsia"/>
                                <w:b/>
                                <w:color w:val="000000" w:themeColor="text1"/>
                                <w:kern w:val="0"/>
                                <w:sz w:val="22"/>
                              </w:rPr>
                            </w:pPr>
                            <w:r w:rsidRPr="0045050E">
                              <w:rPr>
                                <w:rFonts w:ascii="ＭＳ ゴシック" w:eastAsia="ＭＳ ゴシック" w:hAnsi="Wingdings" w:cs="ＭＳ ゴシック" w:hint="eastAsia"/>
                                <w:b/>
                                <w:color w:val="000000" w:themeColor="text1"/>
                                <w:kern w:val="0"/>
                                <w:sz w:val="22"/>
                              </w:rPr>
                              <w:t>■</w:t>
                            </w:r>
                            <w:r w:rsidRPr="0045050E">
                              <w:rPr>
                                <w:rFonts w:ascii="ＭＳ ゴシック" w:eastAsia="ＭＳ ゴシック" w:hAnsi="Wingdings" w:cs="ＭＳ ゴシック"/>
                                <w:b/>
                                <w:color w:val="000000" w:themeColor="text1"/>
                                <w:kern w:val="0"/>
                                <w:sz w:val="22"/>
                              </w:rPr>
                              <w:t xml:space="preserve">　</w:t>
                            </w:r>
                            <w:r w:rsidRPr="0045050E">
                              <w:rPr>
                                <w:rFonts w:ascii="ＭＳ ゴシック" w:eastAsia="ＭＳ ゴシック" w:hAnsi="Wingdings" w:cs="ＭＳ ゴシック" w:hint="eastAsia"/>
                                <w:b/>
                                <w:color w:val="000000" w:themeColor="text1"/>
                                <w:kern w:val="0"/>
                                <w:sz w:val="22"/>
                              </w:rPr>
                              <w:t>国際感染症研究センター事業　④ ３，１００万円（③</w:t>
                            </w:r>
                            <w:r w:rsidRPr="0045050E">
                              <w:rPr>
                                <w:rFonts w:ascii="ＭＳ ゴシック" w:eastAsia="ＭＳ ゴシック" w:hAnsi="Wingdings" w:cs="ＭＳ ゴシック"/>
                                <w:b/>
                                <w:color w:val="000000" w:themeColor="text1"/>
                                <w:kern w:val="0"/>
                                <w:sz w:val="22"/>
                              </w:rPr>
                              <w:t>３，５００万円</w:t>
                            </w:r>
                            <w:r w:rsidRPr="0045050E">
                              <w:rPr>
                                <w:rFonts w:ascii="ＭＳ ゴシック" w:eastAsia="ＭＳ ゴシック" w:hAnsi="Wingdings" w:cs="ＭＳ ゴシック" w:hint="eastAsia"/>
                                <w:b/>
                                <w:color w:val="000000" w:themeColor="text1"/>
                                <w:kern w:val="0"/>
                                <w:sz w:val="22"/>
                              </w:rPr>
                              <w:t>）</w:t>
                            </w:r>
                          </w:p>
                          <w:p w:rsidR="008954A5" w:rsidRPr="0045050E" w:rsidRDefault="008954A5" w:rsidP="00834415">
                            <w:pPr>
                              <w:pStyle w:val="a3"/>
                              <w:numPr>
                                <w:ilvl w:val="0"/>
                                <w:numId w:val="109"/>
                              </w:numPr>
                              <w:ind w:leftChars="0"/>
                              <w:rPr>
                                <w:rFonts w:ascii="ＭＳ 明朝" w:hAnsi="ＭＳ 明朝"/>
                                <w:color w:val="000000" w:themeColor="text1"/>
                                <w:sz w:val="22"/>
                              </w:rPr>
                            </w:pPr>
                            <w:r w:rsidRPr="0045050E">
                              <w:rPr>
                                <w:rFonts w:asciiTheme="minorEastAsia" w:hAnsiTheme="minorEastAsia" w:hint="eastAsia"/>
                                <w:color w:val="000000" w:themeColor="text1"/>
                                <w:sz w:val="22"/>
                              </w:rPr>
                              <w:t>大阪の感染症対策に貢献することを</w:t>
                            </w:r>
                            <w:r w:rsidRPr="0045050E">
                              <w:rPr>
                                <w:rFonts w:asciiTheme="minorEastAsia" w:hAnsiTheme="minorEastAsia"/>
                                <w:color w:val="000000" w:themeColor="text1"/>
                                <w:sz w:val="22"/>
                              </w:rPr>
                              <w:t>めざす</w:t>
                            </w:r>
                            <w:r w:rsidRPr="0045050E">
                              <w:rPr>
                                <w:rFonts w:asciiTheme="minorEastAsia" w:hAnsiTheme="minorEastAsia" w:hint="eastAsia"/>
                                <w:color w:val="000000" w:themeColor="text1"/>
                                <w:sz w:val="22"/>
                              </w:rPr>
                              <w:t>大阪公立大学に設置される大阪国際感染症研究センターにおいて、大阪の感染症対策に貢献する研究を</w:t>
                            </w:r>
                            <w:r w:rsidRPr="0045050E">
                              <w:rPr>
                                <w:rFonts w:asciiTheme="minorEastAsia" w:hAnsiTheme="minorEastAsia"/>
                                <w:color w:val="000000" w:themeColor="text1"/>
                                <w:sz w:val="22"/>
                              </w:rPr>
                              <w:t>推進</w:t>
                            </w:r>
                          </w:p>
                          <w:p w:rsidR="008954A5" w:rsidRPr="0045050E" w:rsidRDefault="008954A5" w:rsidP="00834415">
                            <w:pPr>
                              <w:numPr>
                                <w:ilvl w:val="0"/>
                                <w:numId w:val="107"/>
                              </w:numPr>
                              <w:rPr>
                                <w:rFonts w:asciiTheme="minorEastAsia" w:hAnsiTheme="minorEastAsia"/>
                                <w:color w:val="000000" w:themeColor="text1"/>
                                <w:sz w:val="22"/>
                              </w:rPr>
                            </w:pPr>
                            <w:r w:rsidRPr="0045050E">
                              <w:rPr>
                                <w:rFonts w:asciiTheme="minorEastAsia" w:hAnsiTheme="minorEastAsia" w:hint="eastAsia"/>
                                <w:color w:val="000000" w:themeColor="text1"/>
                                <w:sz w:val="22"/>
                              </w:rPr>
                              <w:t>大阪公立大学の有する医学、獣医学、農学など幅広い分野における学際的な研究資源を活用し、</w:t>
                            </w:r>
                            <w:r w:rsidRPr="0045050E">
                              <w:rPr>
                                <w:rFonts w:asciiTheme="minorEastAsia" w:hAnsiTheme="minorEastAsia"/>
                                <w:color w:val="000000" w:themeColor="text1"/>
                                <w:sz w:val="22"/>
                              </w:rPr>
                              <w:t>最先端の</w:t>
                            </w:r>
                            <w:r w:rsidRPr="0045050E">
                              <w:rPr>
                                <w:rFonts w:asciiTheme="minorEastAsia" w:hAnsiTheme="minorEastAsia" w:hint="eastAsia"/>
                                <w:color w:val="000000" w:themeColor="text1"/>
                                <w:sz w:val="22"/>
                              </w:rPr>
                              <w:t>感染症研究を推進</w:t>
                            </w:r>
                          </w:p>
                          <w:p w:rsidR="008954A5" w:rsidRPr="0045050E" w:rsidRDefault="008954A5" w:rsidP="0036234C">
                            <w:pPr>
                              <w:tabs>
                                <w:tab w:val="num" w:pos="988"/>
                              </w:tabs>
                              <w:rPr>
                                <w:rFonts w:ascii="ＭＳ 明朝" w:eastAsia="ＭＳ 明朝" w:hAnsi="ＭＳ 明朝" w:cs="Times New Roman"/>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7771AB18" id="_x0000_s1091" style="width:536.9pt;height:4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nzLgIAAFEEAAAOAAAAZHJzL2Uyb0RvYy54bWysVNuO0zAQfUfiHyy/0zRd0k2jpqtVlyKk&#10;BVYsfIDjOImFb4zdJsvX78RpSxd4QuTB8njGx2fOzGR9M2hFDgK8tKak6WxOiTDc1tK0Jf32dfcm&#10;p8QHZmqmrBElfRKe3mxev1r3rhAL21lVCyAIYnzRu5J2IbgiSTzvhGZ+Zp0w6GwsaBbQhDapgfWI&#10;rlWymM+XSW+hdmC58B5P7yYn3UT8phE8fG4aLwJRJUVuIa4Q12pck82aFS0w10l+pMH+gYVm0uCj&#10;Z6g7FhjZg/wDSksO1tsmzLjViW0ayUXMAbNJ579l89gxJ2IuKI53Z5n8/4Plnw4PQGRd0gzlMUxj&#10;jb6gasy0SpA0TUeFeucLDHx0DzDm6N295d89MXbbYZy4BbB9J1iNvGJ88uLCaHi8Sqr+o60Rn+2D&#10;jWINDegREGUgQ6zJ07kmYgiE4+EyT/PlFXLj6MuyLL9exaolrDhdd+DDe2E1GTclBaQf4dnh3gek&#10;j6GnkEjfKlnvpFLRgLbaKiAHhg2yi9+YMV7xl2HKkL6kq2yRReQXPn8JMY/f3yC0DNjpSuqS5ucg&#10;Voy6vTN17MPApJr2+L4ySOOk3VSDMFRDrNXy6lSWytZPKC3YqbNxEnHTWfhJSY9dXVL/Y89AUKI+&#10;GCzP9dvFKsMxiEaeo5QELh3VhYMZjkAlDZRM222YBmfvQLYdvpNGMYy9xYI2Mko9Ep44Hdlj30Y5&#10;jzM2DsalHaN+/Qk2zwAAAP//AwBQSwMEFAAGAAgAAAAhAGsOXhvZAAAABgEAAA8AAABkcnMvZG93&#10;bnJldi54bWxMj8FOwzAMhu9IvENkJG4sZWxsKk0nQOIIaANxdhvTVkucqsm67u3xuMDFkvVbn7+/&#10;2EzeqZGG2AU2cDvLQBHXwXbcGPj8eLlZg4oJ2aILTAZOFGFTXl4UmNtw5C2Nu9QogXDM0UCbUp9r&#10;HeuWPMZZ6Ikl+w6DxyTr0Gg74FHg3ul5lt1rjx3LhxZ7em6p3u8O3sD6fd4sXPBPX2/LfXqtTiPz&#10;VhtzfTU9PoBKNKW/YzjrizqU4lSFA9uonAEpkn7nOctWd9KjEvJquQBdFvq/fvkDAAD//wMAUEsB&#10;Ai0AFAAGAAgAAAAhALaDOJL+AAAA4QEAABMAAAAAAAAAAAAAAAAAAAAAAFtDb250ZW50X1R5cGVz&#10;XS54bWxQSwECLQAUAAYACAAAACEAOP0h/9YAAACUAQAACwAAAAAAAAAAAAAAAAAvAQAAX3JlbHMv&#10;LnJlbHNQSwECLQAUAAYACAAAACEA073p8y4CAABRBAAADgAAAAAAAAAAAAAAAAAuAgAAZHJzL2Uy&#10;b0RvYy54bWxQSwECLQAUAAYACAAAACEAaw5eG9kAAAAGAQAADwAAAAAAAAAAAAAAAACIBAAAZHJz&#10;L2Rvd25yZXYueG1sUEsFBgAAAAAEAAQA8wAAAI4FAAAAAA==&#10;">
                <v:textbox inset="5.85pt,.7pt,5.85pt,.7pt">
                  <w:txbxContent>
                    <w:p w:rsidR="008954A5" w:rsidRPr="0045050E" w:rsidRDefault="008954A5" w:rsidP="0036234C">
                      <w:pPr>
                        <w:pStyle w:val="Default"/>
                        <w:rPr>
                          <w:rFonts w:asciiTheme="minorEastAsia" w:eastAsiaTheme="minorEastAsia" w:hAnsiTheme="minorEastAsia"/>
                          <w:color w:val="000000" w:themeColor="text1"/>
                          <w:sz w:val="22"/>
                          <w:szCs w:val="22"/>
                        </w:rPr>
                      </w:pPr>
                      <w:r w:rsidRPr="0045050E">
                        <w:rPr>
                          <w:rFonts w:asciiTheme="minorEastAsia" w:eastAsiaTheme="minorEastAsia" w:hAnsiTheme="minorEastAsia" w:hint="eastAsia"/>
                          <w:color w:val="000000" w:themeColor="text1"/>
                          <w:sz w:val="22"/>
                          <w:szCs w:val="22"/>
                        </w:rPr>
                        <w:t>☆　市大と府大を統合した『大阪公立大学』の開学（</w:t>
                      </w:r>
                      <w:r w:rsidRPr="0045050E">
                        <w:rPr>
                          <w:rFonts w:asciiTheme="minorEastAsia" w:eastAsiaTheme="minorEastAsia" w:hAnsiTheme="minorEastAsia"/>
                          <w:color w:val="000000" w:themeColor="text1"/>
                          <w:sz w:val="22"/>
                          <w:szCs w:val="22"/>
                        </w:rPr>
                        <w:t>令和４年４月）</w:t>
                      </w:r>
                    </w:p>
                    <w:p w:rsidR="008954A5" w:rsidRPr="0045050E" w:rsidRDefault="008954A5" w:rsidP="00834415">
                      <w:pPr>
                        <w:pStyle w:val="Default"/>
                        <w:numPr>
                          <w:ilvl w:val="0"/>
                          <w:numId w:val="108"/>
                        </w:numPr>
                        <w:rPr>
                          <w:rFonts w:asciiTheme="minorEastAsia" w:eastAsiaTheme="minorEastAsia" w:hAnsiTheme="minorEastAsia"/>
                          <w:color w:val="000000" w:themeColor="text1"/>
                          <w:sz w:val="22"/>
                          <w:szCs w:val="22"/>
                        </w:rPr>
                      </w:pPr>
                      <w:r w:rsidRPr="0045050E">
                        <w:rPr>
                          <w:rFonts w:asciiTheme="minorEastAsia" w:eastAsiaTheme="minorEastAsia" w:hAnsiTheme="minorEastAsia" w:hint="eastAsia"/>
                          <w:color w:val="000000" w:themeColor="text1"/>
                          <w:sz w:val="22"/>
                          <w:szCs w:val="22"/>
                        </w:rPr>
                        <w:t>世界的な大学間競争を勝ち抜き、より強い大阪を実現するための知的インフラ拠点としての存在感を高めるため、「新大学基本構想」を踏まえ、大阪の発展をけん引する「知の拠点」となる大阪公立大学を令和４年４月に開学</w:t>
                      </w:r>
                    </w:p>
                    <w:p w:rsidR="008954A5" w:rsidRPr="0045050E" w:rsidRDefault="008954A5" w:rsidP="0036234C">
                      <w:pPr>
                        <w:pStyle w:val="Default"/>
                        <w:ind w:firstLineChars="100" w:firstLine="221"/>
                        <w:rPr>
                          <w:rFonts w:asciiTheme="majorEastAsia" w:eastAsiaTheme="majorEastAsia" w:hAnsiTheme="majorEastAsia" w:cs="ＭＳ ゴシック"/>
                          <w:b/>
                          <w:color w:val="000000" w:themeColor="text1"/>
                          <w:sz w:val="22"/>
                          <w:szCs w:val="22"/>
                        </w:rPr>
                      </w:pPr>
                      <w:r w:rsidRPr="0045050E">
                        <w:rPr>
                          <w:rFonts w:asciiTheme="majorEastAsia" w:eastAsiaTheme="majorEastAsia" w:hAnsiTheme="majorEastAsia" w:hint="eastAsia"/>
                          <w:b/>
                          <w:color w:val="000000" w:themeColor="text1"/>
                          <w:sz w:val="22"/>
                          <w:szCs w:val="22"/>
                        </w:rPr>
                        <w:t>■</w:t>
                      </w:r>
                      <w:r w:rsidRPr="0045050E">
                        <w:rPr>
                          <w:rFonts w:asciiTheme="majorEastAsia" w:eastAsiaTheme="majorEastAsia" w:hAnsiTheme="majorEastAsia"/>
                          <w:b/>
                          <w:color w:val="000000" w:themeColor="text1"/>
                          <w:sz w:val="22"/>
                          <w:szCs w:val="22"/>
                        </w:rPr>
                        <w:t xml:space="preserve">　</w:t>
                      </w:r>
                      <w:r w:rsidRPr="0045050E">
                        <w:rPr>
                          <w:rFonts w:asciiTheme="majorEastAsia" w:eastAsiaTheme="majorEastAsia" w:hAnsiTheme="majorEastAsia" w:hint="eastAsia"/>
                          <w:b/>
                          <w:color w:val="000000" w:themeColor="text1"/>
                          <w:sz w:val="22"/>
                        </w:rPr>
                        <w:t>新大学キャンパス整備事業</w:t>
                      </w:r>
                      <w:r w:rsidRPr="0045050E">
                        <w:rPr>
                          <w:rFonts w:asciiTheme="majorEastAsia" w:eastAsiaTheme="majorEastAsia" w:hAnsiTheme="majorEastAsia" w:hint="eastAsia"/>
                          <w:b/>
                          <w:color w:val="000000" w:themeColor="text1"/>
                          <w:sz w:val="22"/>
                          <w:szCs w:val="22"/>
                        </w:rPr>
                        <w:t xml:space="preserve">　</w:t>
                      </w:r>
                      <w:r w:rsidRPr="0045050E">
                        <w:rPr>
                          <w:rFonts w:asciiTheme="majorEastAsia" w:eastAsiaTheme="majorEastAsia" w:hAnsiTheme="majorEastAsia" w:cs="ＭＳ ゴシック" w:hint="eastAsia"/>
                          <w:b/>
                          <w:color w:val="000000" w:themeColor="text1"/>
                          <w:sz w:val="22"/>
                          <w:szCs w:val="22"/>
                        </w:rPr>
                        <w:t>④ ６７億８</w:t>
                      </w:r>
                      <w:r w:rsidRPr="0045050E">
                        <w:rPr>
                          <w:rFonts w:asciiTheme="majorEastAsia" w:eastAsiaTheme="majorEastAsia" w:hAnsiTheme="majorEastAsia" w:cs="ＭＳ ゴシック"/>
                          <w:b/>
                          <w:color w:val="000000" w:themeColor="text1"/>
                          <w:sz w:val="22"/>
                          <w:szCs w:val="22"/>
                        </w:rPr>
                        <w:t>,</w:t>
                      </w:r>
                      <w:r w:rsidRPr="0045050E">
                        <w:rPr>
                          <w:rFonts w:asciiTheme="majorEastAsia" w:eastAsiaTheme="majorEastAsia" w:hAnsiTheme="majorEastAsia" w:cs="ＭＳ ゴシック" w:hint="eastAsia"/>
                          <w:b/>
                          <w:color w:val="000000" w:themeColor="text1"/>
                          <w:sz w:val="22"/>
                          <w:szCs w:val="22"/>
                        </w:rPr>
                        <w:t>８００万円 （③ １３億３</w:t>
                      </w:r>
                      <w:r w:rsidRPr="0045050E">
                        <w:rPr>
                          <w:rFonts w:asciiTheme="majorEastAsia" w:eastAsiaTheme="majorEastAsia" w:hAnsiTheme="majorEastAsia" w:cs="ＭＳ ゴシック"/>
                          <w:b/>
                          <w:color w:val="000000" w:themeColor="text1"/>
                          <w:sz w:val="22"/>
                          <w:szCs w:val="22"/>
                        </w:rPr>
                        <w:t>,</w:t>
                      </w:r>
                      <w:r w:rsidRPr="0045050E">
                        <w:rPr>
                          <w:rFonts w:asciiTheme="majorEastAsia" w:eastAsiaTheme="majorEastAsia" w:hAnsiTheme="majorEastAsia" w:cs="ＭＳ ゴシック" w:hint="eastAsia"/>
                          <w:b/>
                          <w:color w:val="000000" w:themeColor="text1"/>
                          <w:sz w:val="22"/>
                          <w:szCs w:val="22"/>
                        </w:rPr>
                        <w:t>７００万円）</w:t>
                      </w:r>
                    </w:p>
                    <w:p w:rsidR="008954A5" w:rsidRPr="0045050E" w:rsidRDefault="008954A5" w:rsidP="00834415">
                      <w:pPr>
                        <w:numPr>
                          <w:ilvl w:val="1"/>
                          <w:numId w:val="106"/>
                        </w:numPr>
                        <w:ind w:leftChars="200" w:left="860" w:hangingChars="200" w:hanging="440"/>
                        <w:rPr>
                          <w:rFonts w:ascii="ＭＳ 明朝" w:hAnsi="ＭＳ 明朝"/>
                          <w:color w:val="000000" w:themeColor="text1"/>
                          <w:sz w:val="22"/>
                        </w:rPr>
                      </w:pPr>
                      <w:r w:rsidRPr="0045050E">
                        <w:rPr>
                          <w:rFonts w:asciiTheme="minorEastAsia" w:hAnsiTheme="minorEastAsia" w:cs="Wingdings" w:hint="eastAsia"/>
                          <w:color w:val="000000" w:themeColor="text1"/>
                          <w:sz w:val="22"/>
                        </w:rPr>
                        <w:t>令和７年度の開所に</w:t>
                      </w:r>
                      <w:r w:rsidRPr="0045050E">
                        <w:rPr>
                          <w:rFonts w:asciiTheme="minorEastAsia" w:hAnsiTheme="minorEastAsia" w:cs="Wingdings"/>
                          <w:color w:val="000000" w:themeColor="text1"/>
                          <w:sz w:val="22"/>
                        </w:rPr>
                        <w:t>向け</w:t>
                      </w:r>
                      <w:r w:rsidRPr="0045050E">
                        <w:rPr>
                          <w:rFonts w:asciiTheme="minorEastAsia" w:hAnsiTheme="minorEastAsia" w:cs="Wingdings" w:hint="eastAsia"/>
                          <w:color w:val="000000" w:themeColor="text1"/>
                          <w:sz w:val="22"/>
                        </w:rPr>
                        <w:t>、森之宮で新キャンパスの整備工事等に着手</w:t>
                      </w:r>
                    </w:p>
                    <w:p w:rsidR="008954A5" w:rsidRPr="0045050E" w:rsidRDefault="008954A5" w:rsidP="00834415">
                      <w:pPr>
                        <w:numPr>
                          <w:ilvl w:val="1"/>
                          <w:numId w:val="106"/>
                        </w:numPr>
                        <w:ind w:leftChars="200" w:left="860" w:hangingChars="200" w:hanging="440"/>
                        <w:rPr>
                          <w:rFonts w:ascii="ＭＳ 明朝" w:hAnsi="ＭＳ 明朝"/>
                          <w:color w:val="000000" w:themeColor="text1"/>
                          <w:sz w:val="22"/>
                        </w:rPr>
                      </w:pPr>
                      <w:r w:rsidRPr="0045050E">
                        <w:rPr>
                          <w:rFonts w:asciiTheme="minorEastAsia" w:hAnsiTheme="minorEastAsia" w:cs="Wingdings" w:hint="eastAsia"/>
                          <w:color w:val="000000" w:themeColor="text1"/>
                          <w:sz w:val="22"/>
                        </w:rPr>
                        <w:t>杉本・阿倍野・中百舌鳥の既存キャンパスにおいては、同種分野の学部等について、令和７年度頃の集約を基本として、既存施設の有効活用に努めながら実施設計、整備工事を推進</w:t>
                      </w:r>
                    </w:p>
                    <w:p w:rsidR="008954A5" w:rsidRPr="0045050E" w:rsidRDefault="008954A5" w:rsidP="0036234C">
                      <w:pPr>
                        <w:pStyle w:val="Default"/>
                        <w:ind w:firstLineChars="200" w:firstLine="440"/>
                        <w:rPr>
                          <w:rFonts w:asciiTheme="minorEastAsia" w:eastAsiaTheme="minorEastAsia" w:hAnsiTheme="minorEastAsia" w:cs="Wingdings"/>
                          <w:color w:val="000000" w:themeColor="text1"/>
                          <w:sz w:val="22"/>
                          <w:szCs w:val="22"/>
                          <w:u w:val="single"/>
                        </w:rPr>
                      </w:pPr>
                      <w:r w:rsidRPr="0045050E">
                        <w:rPr>
                          <w:rFonts w:asciiTheme="minorEastAsia" w:eastAsiaTheme="minorEastAsia" w:hAnsiTheme="minorEastAsia" w:cs="Wingdings" w:hint="eastAsia"/>
                          <w:color w:val="000000" w:themeColor="text1"/>
                          <w:sz w:val="22"/>
                          <w:szCs w:val="22"/>
                        </w:rPr>
                        <w:t>（配置学部等）</w:t>
                      </w:r>
                      <w:r w:rsidRPr="0045050E">
                        <w:rPr>
                          <w:rFonts w:asciiTheme="minorEastAsia" w:eastAsiaTheme="minorEastAsia" w:hAnsiTheme="minorEastAsia" w:cs="Wingdings" w:hint="eastAsia"/>
                          <w:color w:val="000000" w:themeColor="text1"/>
                          <w:spacing w:val="55"/>
                          <w:sz w:val="22"/>
                          <w:szCs w:val="22"/>
                          <w:fitText w:val="880" w:id="-1579518976"/>
                        </w:rPr>
                        <w:t>森之</w:t>
                      </w:r>
                      <w:r w:rsidRPr="0045050E">
                        <w:rPr>
                          <w:rFonts w:asciiTheme="minorEastAsia" w:eastAsiaTheme="minorEastAsia" w:hAnsiTheme="minorEastAsia" w:cs="Wingdings" w:hint="eastAsia"/>
                          <w:color w:val="000000" w:themeColor="text1"/>
                          <w:sz w:val="22"/>
                          <w:szCs w:val="22"/>
                          <w:fitText w:val="880" w:id="-1579518976"/>
                        </w:rPr>
                        <w:t>宮</w:t>
                      </w:r>
                      <w:r w:rsidRPr="0045050E">
                        <w:rPr>
                          <w:rFonts w:asciiTheme="minorEastAsia" w:eastAsiaTheme="minorEastAsia" w:hAnsiTheme="minorEastAsia" w:cs="Wingdings" w:hint="eastAsia"/>
                          <w:color w:val="000000" w:themeColor="text1"/>
                          <w:sz w:val="22"/>
                          <w:szCs w:val="22"/>
                        </w:rPr>
                        <w:t>：</w:t>
                      </w:r>
                      <w:r w:rsidRPr="0045050E">
                        <w:rPr>
                          <w:rFonts w:asciiTheme="minorEastAsia" w:eastAsiaTheme="minorEastAsia" w:hAnsiTheme="minorEastAsia" w:cs="Wingdings" w:hint="eastAsia"/>
                          <w:color w:val="000000" w:themeColor="text1"/>
                          <w:sz w:val="22"/>
                          <w:szCs w:val="22"/>
                          <w:u w:val="single"/>
                        </w:rPr>
                        <w:t>基幹教育、文学、リハビリテーション学、生活科学（栄養学）、</w:t>
                      </w:r>
                    </w:p>
                    <w:p w:rsidR="008954A5" w:rsidRPr="0045050E" w:rsidRDefault="008954A5" w:rsidP="0036234C">
                      <w:pPr>
                        <w:pStyle w:val="Default"/>
                        <w:ind w:firstLineChars="1400" w:firstLine="3080"/>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u w:val="single"/>
                        </w:rPr>
                        <w:t>情報学研究科、都市シンクタンク・技術インキュベーション機能</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w:t>
                      </w:r>
                      <w:r w:rsidRPr="0045050E">
                        <w:rPr>
                          <w:rFonts w:asciiTheme="minorEastAsia" w:eastAsiaTheme="minorEastAsia" w:hAnsiTheme="minorEastAsia" w:cs="Wingdings" w:hint="eastAsia"/>
                          <w:color w:val="000000" w:themeColor="text1"/>
                          <w:spacing w:val="220"/>
                          <w:sz w:val="22"/>
                          <w:szCs w:val="22"/>
                          <w:fitText w:val="880" w:id="-1579518975"/>
                        </w:rPr>
                        <w:t>杉</w:t>
                      </w:r>
                      <w:r w:rsidRPr="0045050E">
                        <w:rPr>
                          <w:rFonts w:asciiTheme="minorEastAsia" w:eastAsiaTheme="minorEastAsia" w:hAnsiTheme="minorEastAsia" w:cs="Wingdings" w:hint="eastAsia"/>
                          <w:color w:val="000000" w:themeColor="text1"/>
                          <w:sz w:val="22"/>
                          <w:szCs w:val="22"/>
                          <w:fitText w:val="880" w:id="-1579518975"/>
                        </w:rPr>
                        <w:t>本</w:t>
                      </w:r>
                      <w:r w:rsidRPr="0045050E">
                        <w:rPr>
                          <w:rFonts w:asciiTheme="minorEastAsia" w:eastAsiaTheme="minorEastAsia" w:hAnsiTheme="minorEastAsia" w:cs="Wingdings" w:hint="eastAsia"/>
                          <w:color w:val="000000" w:themeColor="text1"/>
                          <w:sz w:val="22"/>
                          <w:szCs w:val="22"/>
                        </w:rPr>
                        <w:t>：</w:t>
                      </w:r>
                      <w:r w:rsidRPr="0045050E">
                        <w:rPr>
                          <w:rFonts w:asciiTheme="minorEastAsia" w:eastAsiaTheme="minorEastAsia" w:hAnsiTheme="minorEastAsia" w:cs="Wingdings" w:hint="eastAsia"/>
                          <w:color w:val="000000" w:themeColor="text1"/>
                          <w:sz w:val="22"/>
                          <w:szCs w:val="22"/>
                          <w:u w:val="single"/>
                        </w:rPr>
                        <w:t>理学（府大理学を移転・集約）</w:t>
                      </w:r>
                      <w:r w:rsidRPr="0045050E">
                        <w:rPr>
                          <w:rFonts w:asciiTheme="minorEastAsia" w:eastAsiaTheme="minorEastAsia" w:hAnsiTheme="minorEastAsia" w:cs="Wingdings" w:hint="eastAsia"/>
                          <w:color w:val="000000" w:themeColor="text1"/>
                          <w:sz w:val="22"/>
                          <w:szCs w:val="22"/>
                        </w:rPr>
                        <w:t>、生活科学（居住学・福祉学）、商学、</w:t>
                      </w:r>
                    </w:p>
                    <w:p w:rsidR="008954A5" w:rsidRPr="0045050E" w:rsidRDefault="008954A5" w:rsidP="0036234C">
                      <w:pPr>
                        <w:pStyle w:val="Default"/>
                        <w:ind w:firstLineChars="1400" w:firstLine="3080"/>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経済学、法学</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w:t>
                      </w:r>
                      <w:r w:rsidRPr="0045050E">
                        <w:rPr>
                          <w:rFonts w:asciiTheme="minorEastAsia" w:eastAsiaTheme="minorEastAsia" w:hAnsiTheme="minorEastAsia" w:cs="Wingdings" w:hint="eastAsia"/>
                          <w:color w:val="000000" w:themeColor="text1"/>
                          <w:spacing w:val="55"/>
                          <w:sz w:val="22"/>
                          <w:szCs w:val="22"/>
                          <w:fitText w:val="880" w:id="-1579518974"/>
                        </w:rPr>
                        <w:t>阿倍</w:t>
                      </w:r>
                      <w:r w:rsidRPr="0045050E">
                        <w:rPr>
                          <w:rFonts w:asciiTheme="minorEastAsia" w:eastAsiaTheme="minorEastAsia" w:hAnsiTheme="minorEastAsia" w:cs="Wingdings" w:hint="eastAsia"/>
                          <w:color w:val="000000" w:themeColor="text1"/>
                          <w:sz w:val="22"/>
                          <w:szCs w:val="22"/>
                          <w:fitText w:val="880" w:id="-1579518974"/>
                        </w:rPr>
                        <w:t>野</w:t>
                      </w:r>
                      <w:r w:rsidRPr="0045050E">
                        <w:rPr>
                          <w:rFonts w:asciiTheme="minorEastAsia" w:eastAsiaTheme="minorEastAsia" w:hAnsiTheme="minorEastAsia" w:cs="Wingdings" w:hint="eastAsia"/>
                          <w:color w:val="000000" w:themeColor="text1"/>
                          <w:sz w:val="22"/>
                          <w:szCs w:val="22"/>
                        </w:rPr>
                        <w:t>：医学、</w:t>
                      </w:r>
                      <w:r w:rsidRPr="0045050E">
                        <w:rPr>
                          <w:rFonts w:asciiTheme="minorEastAsia" w:eastAsiaTheme="minorEastAsia" w:hAnsiTheme="minorEastAsia" w:cs="Wingdings" w:hint="eastAsia"/>
                          <w:color w:val="000000" w:themeColor="text1"/>
                          <w:sz w:val="22"/>
                          <w:szCs w:val="22"/>
                          <w:u w:val="single"/>
                        </w:rPr>
                        <w:t>看護学（府大看護学を移転・集約）</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中百舌鳥：</w:t>
                      </w:r>
                      <w:r w:rsidRPr="0045050E">
                        <w:rPr>
                          <w:rFonts w:asciiTheme="minorEastAsia" w:eastAsiaTheme="minorEastAsia" w:hAnsiTheme="minorEastAsia" w:cs="Wingdings" w:hint="eastAsia"/>
                          <w:color w:val="000000" w:themeColor="text1"/>
                          <w:sz w:val="22"/>
                          <w:szCs w:val="22"/>
                          <w:u w:val="single"/>
                        </w:rPr>
                        <w:t>工学（市大工学を移転・集約）</w:t>
                      </w:r>
                      <w:r w:rsidRPr="0045050E">
                        <w:rPr>
                          <w:rFonts w:asciiTheme="minorEastAsia" w:eastAsiaTheme="minorEastAsia" w:hAnsiTheme="minorEastAsia" w:cs="Wingdings" w:hint="eastAsia"/>
                          <w:color w:val="000000" w:themeColor="text1"/>
                          <w:sz w:val="22"/>
                          <w:szCs w:val="22"/>
                        </w:rPr>
                        <w:t>、現代システム、農学</w:t>
                      </w:r>
                    </w:p>
                    <w:p w:rsidR="008954A5" w:rsidRPr="0045050E" w:rsidRDefault="008954A5" w:rsidP="0036234C">
                      <w:pPr>
                        <w:pStyle w:val="Default"/>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※下線部は集約等に伴い学舎整備するもの</w:t>
                      </w:r>
                    </w:p>
                    <w:p w:rsidR="008954A5" w:rsidRPr="0045050E" w:rsidRDefault="008954A5" w:rsidP="0036234C">
                      <w:pPr>
                        <w:pStyle w:val="Default"/>
                        <w:ind w:left="2125" w:hangingChars="966" w:hanging="2125"/>
                        <w:rPr>
                          <w:rFonts w:asciiTheme="minorEastAsia" w:eastAsiaTheme="minorEastAsia" w:hAnsiTheme="minorEastAsia" w:cs="Wingdings"/>
                          <w:color w:val="000000" w:themeColor="text1"/>
                          <w:sz w:val="22"/>
                          <w:szCs w:val="22"/>
                        </w:rPr>
                      </w:pPr>
                      <w:r w:rsidRPr="0045050E">
                        <w:rPr>
                          <w:rFonts w:asciiTheme="minorEastAsia" w:eastAsiaTheme="minorEastAsia" w:hAnsiTheme="minorEastAsia" w:cs="Wingdings" w:hint="eastAsia"/>
                          <w:color w:val="000000" w:themeColor="text1"/>
                          <w:sz w:val="22"/>
                          <w:szCs w:val="22"/>
                        </w:rPr>
                        <w:t xml:space="preserve">　　　　　　　　　※森之宮キャンパスのうち、情報学研究科、都市シンクタンク機能・技術インキュベーション機能については、民間活力を活かした整備により令和７年度以降の早期の開所をめざす</w:t>
                      </w:r>
                    </w:p>
                    <w:p w:rsidR="008954A5" w:rsidRPr="0045050E" w:rsidRDefault="008954A5" w:rsidP="0036234C">
                      <w:pPr>
                        <w:autoSpaceDE w:val="0"/>
                        <w:autoSpaceDN w:val="0"/>
                        <w:adjustRightInd w:val="0"/>
                        <w:ind w:firstLineChars="100" w:firstLine="221"/>
                        <w:jc w:val="left"/>
                        <w:rPr>
                          <w:rFonts w:ascii="ＭＳ ゴシック" w:eastAsia="ＭＳ ゴシック" w:hAnsi="Wingdings" w:cs="ＭＳ ゴシック" w:hint="eastAsia"/>
                          <w:b/>
                          <w:color w:val="000000" w:themeColor="text1"/>
                          <w:kern w:val="0"/>
                          <w:sz w:val="22"/>
                        </w:rPr>
                      </w:pPr>
                      <w:r w:rsidRPr="0045050E">
                        <w:rPr>
                          <w:rFonts w:ascii="ＭＳ ゴシック" w:eastAsia="ＭＳ ゴシック" w:hAnsi="Wingdings" w:cs="ＭＳ ゴシック" w:hint="eastAsia"/>
                          <w:b/>
                          <w:color w:val="000000" w:themeColor="text1"/>
                          <w:kern w:val="0"/>
                          <w:sz w:val="22"/>
                        </w:rPr>
                        <w:t>■</w:t>
                      </w:r>
                      <w:r w:rsidRPr="0045050E">
                        <w:rPr>
                          <w:rFonts w:ascii="ＭＳ ゴシック" w:eastAsia="ＭＳ ゴシック" w:hAnsi="Wingdings" w:cs="ＭＳ ゴシック"/>
                          <w:b/>
                          <w:color w:val="000000" w:themeColor="text1"/>
                          <w:kern w:val="0"/>
                          <w:sz w:val="22"/>
                        </w:rPr>
                        <w:t xml:space="preserve">　</w:t>
                      </w:r>
                      <w:r w:rsidRPr="0045050E">
                        <w:rPr>
                          <w:rFonts w:ascii="ＭＳ ゴシック" w:eastAsia="ＭＳ ゴシック" w:hAnsi="Wingdings" w:cs="ＭＳ ゴシック" w:hint="eastAsia"/>
                          <w:b/>
                          <w:color w:val="000000" w:themeColor="text1"/>
                          <w:kern w:val="0"/>
                          <w:sz w:val="22"/>
                        </w:rPr>
                        <w:t>国際感染症研究センター事業　④ ３，１００万円（③</w:t>
                      </w:r>
                      <w:r w:rsidRPr="0045050E">
                        <w:rPr>
                          <w:rFonts w:ascii="ＭＳ ゴシック" w:eastAsia="ＭＳ ゴシック" w:hAnsi="Wingdings" w:cs="ＭＳ ゴシック"/>
                          <w:b/>
                          <w:color w:val="000000" w:themeColor="text1"/>
                          <w:kern w:val="0"/>
                          <w:sz w:val="22"/>
                        </w:rPr>
                        <w:t>３，５００万円</w:t>
                      </w:r>
                      <w:r w:rsidRPr="0045050E">
                        <w:rPr>
                          <w:rFonts w:ascii="ＭＳ ゴシック" w:eastAsia="ＭＳ ゴシック" w:hAnsi="Wingdings" w:cs="ＭＳ ゴシック" w:hint="eastAsia"/>
                          <w:b/>
                          <w:color w:val="000000" w:themeColor="text1"/>
                          <w:kern w:val="0"/>
                          <w:sz w:val="22"/>
                        </w:rPr>
                        <w:t>）</w:t>
                      </w:r>
                    </w:p>
                    <w:p w:rsidR="008954A5" w:rsidRPr="0045050E" w:rsidRDefault="008954A5" w:rsidP="00834415">
                      <w:pPr>
                        <w:pStyle w:val="a3"/>
                        <w:numPr>
                          <w:ilvl w:val="0"/>
                          <w:numId w:val="109"/>
                        </w:numPr>
                        <w:ind w:leftChars="0"/>
                        <w:rPr>
                          <w:rFonts w:ascii="ＭＳ 明朝" w:hAnsi="ＭＳ 明朝"/>
                          <w:color w:val="000000" w:themeColor="text1"/>
                          <w:sz w:val="22"/>
                        </w:rPr>
                      </w:pPr>
                      <w:r w:rsidRPr="0045050E">
                        <w:rPr>
                          <w:rFonts w:asciiTheme="minorEastAsia" w:hAnsiTheme="minorEastAsia" w:hint="eastAsia"/>
                          <w:color w:val="000000" w:themeColor="text1"/>
                          <w:sz w:val="22"/>
                        </w:rPr>
                        <w:t>大阪の感染症対策に貢献することを</w:t>
                      </w:r>
                      <w:r w:rsidRPr="0045050E">
                        <w:rPr>
                          <w:rFonts w:asciiTheme="minorEastAsia" w:hAnsiTheme="minorEastAsia"/>
                          <w:color w:val="000000" w:themeColor="text1"/>
                          <w:sz w:val="22"/>
                        </w:rPr>
                        <w:t>めざす</w:t>
                      </w:r>
                      <w:r w:rsidRPr="0045050E">
                        <w:rPr>
                          <w:rFonts w:asciiTheme="minorEastAsia" w:hAnsiTheme="minorEastAsia" w:hint="eastAsia"/>
                          <w:color w:val="000000" w:themeColor="text1"/>
                          <w:sz w:val="22"/>
                        </w:rPr>
                        <w:t>大阪公立大学に設置される大阪国際感染症研究センターにおいて、大阪の感染症対策に貢献する研究を</w:t>
                      </w:r>
                      <w:r w:rsidRPr="0045050E">
                        <w:rPr>
                          <w:rFonts w:asciiTheme="minorEastAsia" w:hAnsiTheme="minorEastAsia"/>
                          <w:color w:val="000000" w:themeColor="text1"/>
                          <w:sz w:val="22"/>
                        </w:rPr>
                        <w:t>推進</w:t>
                      </w:r>
                    </w:p>
                    <w:p w:rsidR="008954A5" w:rsidRPr="0045050E" w:rsidRDefault="008954A5" w:rsidP="00834415">
                      <w:pPr>
                        <w:numPr>
                          <w:ilvl w:val="0"/>
                          <w:numId w:val="107"/>
                        </w:numPr>
                        <w:rPr>
                          <w:rFonts w:asciiTheme="minorEastAsia" w:hAnsiTheme="minorEastAsia"/>
                          <w:color w:val="000000" w:themeColor="text1"/>
                          <w:sz w:val="22"/>
                        </w:rPr>
                      </w:pPr>
                      <w:r w:rsidRPr="0045050E">
                        <w:rPr>
                          <w:rFonts w:asciiTheme="minorEastAsia" w:hAnsiTheme="minorEastAsia" w:hint="eastAsia"/>
                          <w:color w:val="000000" w:themeColor="text1"/>
                          <w:sz w:val="22"/>
                        </w:rPr>
                        <w:t>大阪公立大学の有する医学、獣医学、農学など幅広い分野における学際的な研究資源を活用し、</w:t>
                      </w:r>
                      <w:r w:rsidRPr="0045050E">
                        <w:rPr>
                          <w:rFonts w:asciiTheme="minorEastAsia" w:hAnsiTheme="minorEastAsia"/>
                          <w:color w:val="000000" w:themeColor="text1"/>
                          <w:sz w:val="22"/>
                        </w:rPr>
                        <w:t>最先端の</w:t>
                      </w:r>
                      <w:r w:rsidRPr="0045050E">
                        <w:rPr>
                          <w:rFonts w:asciiTheme="minorEastAsia" w:hAnsiTheme="minorEastAsia" w:hint="eastAsia"/>
                          <w:color w:val="000000" w:themeColor="text1"/>
                          <w:sz w:val="22"/>
                        </w:rPr>
                        <w:t>感染症研究を推進</w:t>
                      </w:r>
                    </w:p>
                    <w:p w:rsidR="008954A5" w:rsidRPr="0045050E" w:rsidRDefault="008954A5" w:rsidP="0036234C">
                      <w:pPr>
                        <w:tabs>
                          <w:tab w:val="num" w:pos="988"/>
                        </w:tabs>
                        <w:rPr>
                          <w:rFonts w:ascii="ＭＳ 明朝" w:eastAsia="ＭＳ 明朝" w:hAnsi="ＭＳ 明朝" w:cs="Times New Roman"/>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p>
    <w:p w:rsidR="008B4106" w:rsidRPr="00600344" w:rsidRDefault="008B4106" w:rsidP="00913697">
      <w:pPr>
        <w:widowControl/>
        <w:jc w:val="left"/>
        <w:rPr>
          <w:rFonts w:ascii="ＭＳ Ｐゴシック" w:eastAsia="ＭＳ Ｐゴシック" w:hAnsi="ＭＳ Ｐゴシック"/>
          <w:color w:val="000000" w:themeColor="text1"/>
          <w:sz w:val="22"/>
        </w:rPr>
      </w:pPr>
    </w:p>
    <w:p w:rsidR="00E4692A" w:rsidRPr="00600344" w:rsidRDefault="00E4692A">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【スポーツ振興・文化施策の展開】</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8B4106" w:rsidRPr="00600344">
              <w:rPr>
                <w:rFonts w:ascii="ＭＳ Ｐゴシック" w:eastAsia="ＭＳ Ｐゴシック" w:hAnsi="ＭＳ Ｐゴシック" w:hint="eastAsia"/>
                <w:color w:val="000000" w:themeColor="text1"/>
                <w:sz w:val="22"/>
              </w:rPr>
              <w:t>４４</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7C4F56" w:rsidP="00913697">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667456" behindDoc="0" locked="0" layoutInCell="1" allowOverlap="1" wp14:anchorId="2E23579F" wp14:editId="1CE529F5">
            <wp:simplePos x="0" y="0"/>
            <wp:positionH relativeFrom="margin">
              <wp:posOffset>5598795</wp:posOffset>
            </wp:positionH>
            <wp:positionV relativeFrom="paragraph">
              <wp:posOffset>5333365</wp:posOffset>
            </wp:positionV>
            <wp:extent cx="1228725" cy="323850"/>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600344">
        <w:rPr>
          <w:rFonts w:ascii="ＭＳ Ｐゴシック" w:eastAsia="ＭＳ Ｐゴシック" w:hAnsi="ＭＳ Ｐゴシック"/>
          <w:noProof/>
          <w:color w:val="000000" w:themeColor="text1"/>
          <w:sz w:val="22"/>
        </w:rPr>
        <mc:AlternateContent>
          <mc:Choice Requires="wps">
            <w:drawing>
              <wp:inline distT="0" distB="0" distL="0" distR="0" wp14:anchorId="1E876284" wp14:editId="4ADB1282">
                <wp:extent cx="6818630" cy="5644515"/>
                <wp:effectExtent l="0" t="0" r="20320" b="13335"/>
                <wp:docPr id="5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644515"/>
                        </a:xfrm>
                        <a:prstGeom prst="rect">
                          <a:avLst/>
                        </a:prstGeom>
                        <a:solidFill>
                          <a:srgbClr val="FFFFFF"/>
                        </a:solidFill>
                        <a:ln w="9525">
                          <a:solidFill>
                            <a:srgbClr val="000000"/>
                          </a:solidFill>
                          <a:miter lim="800000"/>
                          <a:headEnd/>
                          <a:tailEnd/>
                        </a:ln>
                      </wps:spPr>
                      <wps:txbx>
                        <w:txbxContent>
                          <w:p w:rsidR="008954A5" w:rsidRPr="0045050E" w:rsidRDefault="008954A5" w:rsidP="0036234C">
                            <w:pPr>
                              <w:ind w:left="440" w:right="1" w:hangingChars="200" w:hanging="44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bCs/>
                                <w:color w:val="000000" w:themeColor="text1"/>
                                <w:sz w:val="22"/>
                              </w:rPr>
                              <w:t>元気あふれる大阪のまちをめざした</w:t>
                            </w:r>
                            <w:r w:rsidRPr="0045050E">
                              <w:rPr>
                                <w:rFonts w:ascii="ＭＳ 明朝" w:hAnsi="ＭＳ 明朝" w:hint="eastAsia"/>
                                <w:color w:val="000000" w:themeColor="text1"/>
                                <w:sz w:val="22"/>
                              </w:rPr>
                              <w:t>スポーツ振興施策を展開</w:t>
                            </w:r>
                          </w:p>
                          <w:p w:rsidR="008954A5" w:rsidRPr="0045050E" w:rsidRDefault="008954A5" w:rsidP="0036234C">
                            <w:pPr>
                              <w:ind w:leftChars="100" w:left="65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令和４年３月策定予定の「第２期大阪市スポーツ振興計画」に基づき、誰もがいきいきとスポーツを楽しみ、豊かな生活を送ることができる元気があふれる大阪のまちの実現を</w:t>
                            </w:r>
                            <w:r w:rsidRPr="0045050E">
                              <w:rPr>
                                <w:rFonts w:ascii="ＭＳ 明朝" w:hAnsi="ＭＳ 明朝"/>
                                <w:color w:val="000000" w:themeColor="text1"/>
                                <w:sz w:val="22"/>
                              </w:rPr>
                              <w:t>めざし</w:t>
                            </w:r>
                            <w:r w:rsidRPr="0045050E">
                              <w:rPr>
                                <w:rFonts w:ascii="ＭＳ 明朝" w:hAnsi="ＭＳ 明朝" w:hint="eastAsia"/>
                                <w:color w:val="000000" w:themeColor="text1"/>
                                <w:sz w:val="22"/>
                              </w:rPr>
                              <w:t>、これまでに育んできたまちの魅力やスポーツレガシーを活かした事業を実施</w:t>
                            </w:r>
                          </w:p>
                          <w:p w:rsidR="008954A5" w:rsidRPr="0045050E" w:rsidRDefault="008954A5" w:rsidP="0036234C">
                            <w:pPr>
                              <w:ind w:firstLineChars="100" w:firstLine="24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4"/>
                              </w:rPr>
                              <w:t xml:space="preserve">■　</w:t>
                            </w:r>
                            <w:r w:rsidRPr="0045050E">
                              <w:rPr>
                                <w:rFonts w:ascii="ＭＳ ゴシック" w:eastAsia="ＭＳ ゴシック" w:hAnsi="ＭＳ ゴシック" w:hint="eastAsia"/>
                                <w:b/>
                                <w:color w:val="000000" w:themeColor="text1"/>
                                <w:sz w:val="22"/>
                              </w:rPr>
                              <w:t xml:space="preserve">AIMS世界総会の開催　④ １，５００万円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34415">
                            <w:pPr>
                              <w:numPr>
                                <w:ilvl w:val="0"/>
                                <w:numId w:val="110"/>
                              </w:numPr>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令和</w:t>
                            </w:r>
                            <w:r w:rsidRPr="0045050E">
                              <w:rPr>
                                <w:rFonts w:ascii="ＭＳ 明朝" w:eastAsia="ＭＳ 明朝" w:hAnsi="ＭＳ 明朝"/>
                                <w:color w:val="000000" w:themeColor="text1"/>
                                <w:sz w:val="22"/>
                              </w:rPr>
                              <w:t>５</w:t>
                            </w:r>
                            <w:r w:rsidRPr="0045050E">
                              <w:rPr>
                                <w:rFonts w:ascii="ＭＳ 明朝" w:eastAsia="ＭＳ 明朝" w:hAnsi="ＭＳ 明朝" w:hint="eastAsia"/>
                                <w:color w:val="000000" w:themeColor="text1"/>
                                <w:sz w:val="22"/>
                              </w:rPr>
                              <w:t>年</w:t>
                            </w:r>
                            <w:r w:rsidRPr="0045050E">
                              <w:rPr>
                                <w:rFonts w:ascii="ＭＳ 明朝" w:eastAsia="ＭＳ 明朝" w:hAnsi="ＭＳ 明朝"/>
                                <w:color w:val="000000" w:themeColor="text1"/>
                                <w:sz w:val="22"/>
                              </w:rPr>
                              <w:t>２月の</w:t>
                            </w:r>
                            <w:r w:rsidRPr="0045050E">
                              <w:rPr>
                                <w:rFonts w:ascii="ＭＳ 明朝" w:eastAsia="ＭＳ 明朝" w:hAnsi="ＭＳ 明朝" w:hint="eastAsia"/>
                                <w:color w:val="000000" w:themeColor="text1"/>
                                <w:sz w:val="22"/>
                              </w:rPr>
                              <w:t>大阪</w:t>
                            </w:r>
                            <w:r w:rsidRPr="0045050E">
                              <w:rPr>
                                <w:rFonts w:ascii="ＭＳ 明朝" w:eastAsia="ＭＳ 明朝" w:hAnsi="ＭＳ 明朝"/>
                                <w:color w:val="000000" w:themeColor="text1"/>
                                <w:sz w:val="22"/>
                              </w:rPr>
                              <w:t>マラソン</w:t>
                            </w:r>
                            <w:r w:rsidRPr="0045050E">
                              <w:rPr>
                                <w:rFonts w:ascii="ＭＳ 明朝" w:eastAsia="ＭＳ 明朝" w:hAnsi="ＭＳ 明朝" w:hint="eastAsia"/>
                                <w:color w:val="000000" w:themeColor="text1"/>
                                <w:sz w:val="22"/>
                              </w:rPr>
                              <w:t>に</w:t>
                            </w:r>
                            <w:r w:rsidRPr="0045050E">
                              <w:rPr>
                                <w:rFonts w:ascii="ＭＳ 明朝" w:eastAsia="ＭＳ 明朝" w:hAnsi="ＭＳ 明朝"/>
                                <w:color w:val="000000" w:themeColor="text1"/>
                                <w:sz w:val="22"/>
                              </w:rPr>
                              <w:t>あわせて第23回AIMS世界総会</w:t>
                            </w:r>
                            <w:r w:rsidRPr="0045050E">
                              <w:rPr>
                                <w:rFonts w:ascii="ＭＳ 明朝" w:eastAsia="ＭＳ 明朝" w:hAnsi="ＭＳ 明朝" w:hint="eastAsia"/>
                                <w:color w:val="000000" w:themeColor="text1"/>
                                <w:sz w:val="22"/>
                              </w:rPr>
                              <w:t>大阪</w:t>
                            </w:r>
                            <w:r w:rsidRPr="0045050E">
                              <w:rPr>
                                <w:rFonts w:ascii="ＭＳ 明朝" w:eastAsia="ＭＳ 明朝" w:hAnsi="ＭＳ 明朝"/>
                                <w:color w:val="000000" w:themeColor="text1"/>
                                <w:sz w:val="22"/>
                              </w:rPr>
                              <w:t>2023</w:t>
                            </w:r>
                            <w:r w:rsidRPr="0045050E">
                              <w:rPr>
                                <w:rFonts w:ascii="ＭＳ 明朝" w:eastAsia="ＭＳ 明朝" w:hAnsi="ＭＳ 明朝" w:hint="eastAsia"/>
                                <w:color w:val="000000" w:themeColor="text1"/>
                                <w:sz w:val="22"/>
                              </w:rPr>
                              <w:t>を</w:t>
                            </w:r>
                            <w:r w:rsidRPr="0045050E">
                              <w:rPr>
                                <w:rFonts w:ascii="ＭＳ 明朝" w:eastAsia="ＭＳ 明朝" w:hAnsi="ＭＳ 明朝"/>
                                <w:color w:val="000000" w:themeColor="text1"/>
                                <w:sz w:val="22"/>
                              </w:rPr>
                              <w:t>開催</w:t>
                            </w:r>
                          </w:p>
                          <w:p w:rsidR="008954A5" w:rsidRPr="0045050E" w:rsidRDefault="008954A5" w:rsidP="00834415">
                            <w:pPr>
                              <w:numPr>
                                <w:ilvl w:val="0"/>
                                <w:numId w:val="110"/>
                              </w:numPr>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世界総会では、加盟国から多くの海外マラソン大会関係者が来阪することから、その機会を最大限活用し、大阪マラソンの国際的な知名度向上を図るとともに、大阪の都市魅力のプロモーションを実施</w:t>
                            </w:r>
                          </w:p>
                          <w:p w:rsidR="008954A5" w:rsidRPr="0045050E" w:rsidRDefault="008954A5" w:rsidP="0036234C">
                            <w:pPr>
                              <w:ind w:leftChars="200" w:left="1168" w:hangingChars="340" w:hanging="748"/>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（参考）国際マラソン・ディスタンスレース協会（AIMS）：120以上の国と地域にわたり、450を超える世界的な長距離レースの各大会主催者で構成される会員組織であり、</w:t>
                            </w:r>
                            <w:r w:rsidRPr="0045050E">
                              <w:rPr>
                                <w:rFonts w:ascii="ＭＳ 明朝" w:eastAsia="ＭＳ 明朝" w:hAnsi="ＭＳ 明朝"/>
                                <w:color w:val="000000" w:themeColor="text1"/>
                                <w:sz w:val="22"/>
                              </w:rPr>
                              <w:t>世界</w:t>
                            </w:r>
                            <w:r w:rsidRPr="0045050E">
                              <w:rPr>
                                <w:rFonts w:ascii="ＭＳ 明朝" w:eastAsia="ＭＳ 明朝" w:hAnsi="ＭＳ 明朝" w:hint="eastAsia"/>
                                <w:color w:val="000000" w:themeColor="text1"/>
                                <w:sz w:val="22"/>
                              </w:rPr>
                              <w:t>総会</w:t>
                            </w:r>
                            <w:r w:rsidRPr="0045050E">
                              <w:rPr>
                                <w:rFonts w:ascii="ＭＳ 明朝" w:eastAsia="ＭＳ 明朝" w:hAnsi="ＭＳ 明朝"/>
                                <w:color w:val="000000" w:themeColor="text1"/>
                                <w:sz w:val="22"/>
                              </w:rPr>
                              <w:t>が２年に１度加盟する大会にあわせて</w:t>
                            </w:r>
                            <w:r w:rsidRPr="0045050E">
                              <w:rPr>
                                <w:rFonts w:ascii="ＭＳ 明朝" w:eastAsia="ＭＳ 明朝" w:hAnsi="ＭＳ 明朝" w:hint="eastAsia"/>
                                <w:color w:val="000000" w:themeColor="text1"/>
                                <w:sz w:val="22"/>
                              </w:rPr>
                              <w:t>開催</w:t>
                            </w:r>
                          </w:p>
                          <w:p w:rsidR="008954A5" w:rsidRPr="0045050E" w:rsidRDefault="008954A5" w:rsidP="0036234C">
                            <w:pPr>
                              <w:ind w:leftChars="500" w:left="1050" w:firstLineChars="50" w:firstLine="110"/>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総会開催期間：2023（令和５）年２月23日～25日</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明朝" w:hAnsi="ＭＳ 明朝"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舞洲プロジェクトの実施 </w:t>
                            </w:r>
                            <w:r w:rsidRPr="0045050E">
                              <w:rPr>
                                <w:rFonts w:ascii="ＭＳ ゴシック" w:eastAsia="ＭＳ ゴシック" w:hAnsi="ＭＳ ゴシック" w:hint="eastAsia"/>
                                <w:b/>
                                <w:color w:val="000000" w:themeColor="text1"/>
                                <w:sz w:val="22"/>
                              </w:rPr>
                              <w:t>④ １，４００万円　（③ １,４００万円）</w:t>
                            </w:r>
                          </w:p>
                          <w:p w:rsidR="008954A5" w:rsidRPr="0045050E" w:rsidRDefault="008954A5" w:rsidP="00834415">
                            <w:pPr>
                              <w:numPr>
                                <w:ilvl w:val="0"/>
                                <w:numId w:val="101"/>
                              </w:numPr>
                              <w:ind w:leftChars="202" w:left="851" w:hangingChars="194" w:hanging="427"/>
                              <w:rPr>
                                <w:rFonts w:ascii="ＭＳ 明朝" w:hAnsi="ＭＳ 明朝"/>
                                <w:color w:val="000000" w:themeColor="text1"/>
                                <w:sz w:val="22"/>
                              </w:rPr>
                            </w:pPr>
                            <w:r w:rsidRPr="0045050E">
                              <w:rPr>
                                <w:rFonts w:ascii="ＭＳ 明朝" w:hAnsi="ＭＳ 明朝" w:hint="eastAsia"/>
                                <w:color w:val="000000" w:themeColor="text1"/>
                                <w:sz w:val="22"/>
                              </w:rPr>
                              <w:t>舞洲を拠点に活動する大阪エヴェッサ、オリックス・バファローズ、セレッソ大阪、関係団体と設</w:t>
                            </w:r>
                          </w:p>
                          <w:p w:rsidR="008954A5" w:rsidRPr="0045050E" w:rsidRDefault="008954A5" w:rsidP="0036234C">
                            <w:pPr>
                              <w:ind w:leftChars="403" w:left="846"/>
                              <w:rPr>
                                <w:rFonts w:ascii="ＭＳ 明朝" w:hAnsi="ＭＳ 明朝"/>
                                <w:color w:val="000000" w:themeColor="text1"/>
                                <w:sz w:val="22"/>
                              </w:rPr>
                            </w:pPr>
                            <w:r w:rsidRPr="0045050E">
                              <w:rPr>
                                <w:rFonts w:ascii="ＭＳ 明朝" w:hAnsi="ＭＳ 明朝" w:hint="eastAsia"/>
                                <w:color w:val="000000" w:themeColor="text1"/>
                                <w:sz w:val="22"/>
                              </w:rPr>
                              <w:t>置した「舞洲</w:t>
                            </w:r>
                            <w:r w:rsidRPr="0045050E">
                              <w:rPr>
                                <w:rFonts w:ascii="ＭＳ 明朝" w:hAnsi="ＭＳ 明朝"/>
                                <w:color w:val="000000" w:themeColor="text1"/>
                                <w:sz w:val="22"/>
                              </w:rPr>
                              <w:t>スポーツ振興事業推進</w:t>
                            </w:r>
                            <w:r w:rsidRPr="0045050E">
                              <w:rPr>
                                <w:rFonts w:ascii="ＭＳ 明朝" w:hAnsi="ＭＳ 明朝" w:hint="eastAsia"/>
                                <w:color w:val="000000" w:themeColor="text1"/>
                                <w:sz w:val="22"/>
                              </w:rPr>
                              <w:t>協議会（平成28年12月設立）」において、スポーツ振興、スポーツ産業創出をめざした取組みを実施</w:t>
                            </w:r>
                          </w:p>
                          <w:p w:rsidR="008954A5" w:rsidRPr="0045050E" w:rsidRDefault="008954A5" w:rsidP="00834415">
                            <w:pPr>
                              <w:pStyle w:val="a3"/>
                              <w:numPr>
                                <w:ilvl w:val="1"/>
                                <w:numId w:val="100"/>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舞洲を活用した野球やサッカー、バスケットボールなどのスポーツ体験イベントを実施</w:t>
                            </w:r>
                          </w:p>
                          <w:p w:rsidR="008954A5" w:rsidRPr="0045050E" w:rsidRDefault="008954A5" w:rsidP="00834415">
                            <w:pPr>
                              <w:pStyle w:val="a3"/>
                              <w:numPr>
                                <w:ilvl w:val="1"/>
                                <w:numId w:val="100"/>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アクセス面など</w:t>
                            </w:r>
                            <w:r w:rsidRPr="0045050E">
                              <w:rPr>
                                <w:rFonts w:ascii="ＭＳ 明朝" w:hAnsi="ＭＳ 明朝"/>
                                <w:color w:val="000000" w:themeColor="text1"/>
                                <w:sz w:val="22"/>
                              </w:rPr>
                              <w:t>舞洲における</w:t>
                            </w:r>
                            <w:r w:rsidRPr="0045050E">
                              <w:rPr>
                                <w:rFonts w:ascii="ＭＳ 明朝" w:hAnsi="ＭＳ 明朝" w:hint="eastAsia"/>
                                <w:color w:val="000000" w:themeColor="text1"/>
                                <w:sz w:val="22"/>
                              </w:rPr>
                              <w:t>課題や</w:t>
                            </w:r>
                            <w:r w:rsidRPr="0045050E">
                              <w:rPr>
                                <w:rFonts w:ascii="ＭＳ 明朝" w:hAnsi="ＭＳ 明朝"/>
                                <w:color w:val="000000" w:themeColor="text1"/>
                                <w:sz w:val="22"/>
                              </w:rPr>
                              <w:t>各プロスポーツチームの課題解決</w:t>
                            </w:r>
                            <w:r w:rsidRPr="0045050E">
                              <w:rPr>
                                <w:rFonts w:ascii="ＭＳ 明朝" w:hAnsi="ＭＳ 明朝" w:hint="eastAsia"/>
                                <w:color w:val="000000" w:themeColor="text1"/>
                                <w:sz w:val="22"/>
                              </w:rPr>
                              <w:t>及び</w:t>
                            </w:r>
                            <w:r w:rsidRPr="0045050E">
                              <w:rPr>
                                <w:rFonts w:ascii="ＭＳ 明朝" w:hAnsi="ＭＳ 明朝"/>
                                <w:color w:val="000000" w:themeColor="text1"/>
                                <w:sz w:val="22"/>
                              </w:rPr>
                              <w:t>新たなビジネスの創出をめざし、</w:t>
                            </w:r>
                            <w:r w:rsidRPr="0045050E">
                              <w:rPr>
                                <w:rFonts w:ascii="ＭＳ 明朝" w:hAnsi="ＭＳ 明朝" w:hint="eastAsia"/>
                                <w:color w:val="000000" w:themeColor="text1"/>
                                <w:sz w:val="22"/>
                              </w:rPr>
                              <w:t>企業からの事業提案を募集</w:t>
                            </w:r>
                          </w:p>
                          <w:p w:rsidR="008954A5" w:rsidRPr="0045050E" w:rsidRDefault="008954A5" w:rsidP="00834415">
                            <w:pPr>
                              <w:pStyle w:val="a3"/>
                              <w:numPr>
                                <w:ilvl w:val="1"/>
                                <w:numId w:val="100"/>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スポーツ経営人材の育成を目的として、スポーツビジネス講座及びビジネスコンテストを実施</w:t>
                            </w:r>
                          </w:p>
                          <w:p w:rsidR="008954A5" w:rsidRPr="0045050E" w:rsidRDefault="008954A5" w:rsidP="0036234C">
                            <w:pPr>
                              <w:pStyle w:val="a3"/>
                              <w:ind w:leftChars="0" w:left="1070" w:firstLineChars="3200" w:firstLine="704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など</w:t>
                            </w:r>
                          </w:p>
                          <w:p w:rsidR="008954A5" w:rsidRPr="0045050E" w:rsidRDefault="008954A5" w:rsidP="0036234C">
                            <w:pPr>
                              <w:ind w:firstLineChars="100" w:firstLine="220"/>
                              <w:rPr>
                                <w:rFonts w:ascii="ＭＳ 明朝" w:hAnsi="ＭＳ 明朝"/>
                                <w:color w:val="000000" w:themeColor="text1"/>
                                <w:sz w:val="22"/>
                              </w:rPr>
                            </w:pPr>
                          </w:p>
                          <w:p w:rsidR="008954A5" w:rsidRPr="0045050E" w:rsidRDefault="008954A5" w:rsidP="00BF7175">
                            <w:pPr>
                              <w:ind w:left="440" w:right="1" w:hangingChars="200" w:hanging="440"/>
                              <w:rPr>
                                <w:rFonts w:ascii="ＭＳ 明朝" w:hAnsi="ＭＳ 明朝"/>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1E876284" id="_x0000_s1092" style="width:536.9pt;height:4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6iLAIAAFEEAAAOAAAAZHJzL2Uyb0RvYy54bWysVNuO0zAQfUfiHyy/0zSlKWnUdLXqUoS0&#10;wIqFD3AcJ7HwjbHbZPl6Jk5busATIg+WnRmfnDlnJpubQStyFOClNSVNZ3NKhOG2lqYt6dcv+1c5&#10;JT4wUzNljSjpk/D0ZvvyxaZ3hVjYzqpaAEEQ44velbQLwRVJ4nknNPMz64TBYGNBs4BHaJMaWI/o&#10;WiWL+XyV9BZqB5YL7/Ht3RSk24jfNIKHT03jRSCqpMgtxBXiWo1rst2wogXmOslPNNg/sNBMGvzo&#10;BeqOBUYOIP+A0pKD9bYJM251YptGchFrwGrS+W/VPHbMiVgLiuPdRSb//2D5x+MDEFmXNEspMUyj&#10;R59RNWZaJUiapqNCvfMFJj66Bxhr9O7e8m+eGLvrME/cAti+E6xGXjE/eXZhPHi8Sqr+g60Rnx2C&#10;jWINDegREGUgQ/Tk6eKJGALh+HKVp/nqNVrHMZatlssszUZOCSvO1x348E5YTcZNSQHpR3h2vPdh&#10;Sj2nRPpWyXovlYoHaKudAnJk2CD7+JzQ/XWaMqQv6TpbZBH5WcxfQ8zj8zcILQN2upK6pPkliRWj&#10;bm9NHfswMKmmPVanDBZ51m7yIAzVEL1aLc+2VLZ+QmnBTp2Nk4ibzsIPSnrs6pL67wcGghL13qA9&#10;b5aLdYZjEA95vkZd4TpQXQWY4QhU0kDJtN2FaXAODmTb4XfSKIaxt2hoI6PUI+GJ04k99m006zRj&#10;42Bcn2PWrz/B9icAAAD//wMAUEsDBBQABgAIAAAAIQDXFzHW2QAAAAYBAAAPAAAAZHJzL2Rvd25y&#10;ZXYueG1sTI9NT8MwDIbvSPyHyEjcWMr4KqXpBEgcAW0gzm5j2mqJUzVZ1/17PC5wsWS91uPnLVez&#10;d2qiMfaBDVwuMlDETbA9twY+P14uclAxIVt0gcnAgSKsqtOTEgsb9rymaZNaJRCOBRroUhoKrWPT&#10;kce4CAOxZN9h9JhkHVttR9wL3Du9zLJb7bFn+dDhQM8dNdvNzhvI35fttQv+6evtZpte68PEvNbG&#10;nJ/Njw+gEs3p7xiO+qIOlTjVYcc2KmdAiqTfecyyuyvpUQs5z+9BV6X+r1/9AAAA//8DAFBLAQIt&#10;ABQABgAIAAAAIQC2gziS/gAAAOEBAAATAAAAAAAAAAAAAAAAAAAAAABbQ29udGVudF9UeXBlc10u&#10;eG1sUEsBAi0AFAAGAAgAAAAhADj9If/WAAAAlAEAAAsAAAAAAAAAAAAAAAAALwEAAF9yZWxzLy5y&#10;ZWxzUEsBAi0AFAAGAAgAAAAhAMhBbqIsAgAAUQQAAA4AAAAAAAAAAAAAAAAALgIAAGRycy9lMm9E&#10;b2MueG1sUEsBAi0AFAAGAAgAAAAhANcXMdbZAAAABgEAAA8AAAAAAAAAAAAAAAAAhgQAAGRycy9k&#10;b3ducmV2LnhtbFBLBQYAAAAABAAEAPMAAACMBQAAAAA=&#10;">
                <v:textbox inset="5.85pt,.7pt,5.85pt,.7pt">
                  <w:txbxContent>
                    <w:p w:rsidR="008954A5" w:rsidRPr="0045050E" w:rsidRDefault="008954A5" w:rsidP="0036234C">
                      <w:pPr>
                        <w:ind w:left="440" w:right="1" w:hangingChars="200" w:hanging="44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bCs/>
                          <w:color w:val="000000" w:themeColor="text1"/>
                          <w:sz w:val="22"/>
                        </w:rPr>
                        <w:t>元気あふれる大阪のまちをめざした</w:t>
                      </w:r>
                      <w:r w:rsidRPr="0045050E">
                        <w:rPr>
                          <w:rFonts w:ascii="ＭＳ 明朝" w:hAnsi="ＭＳ 明朝" w:hint="eastAsia"/>
                          <w:color w:val="000000" w:themeColor="text1"/>
                          <w:sz w:val="22"/>
                        </w:rPr>
                        <w:t>スポーツ振興施策を展開</w:t>
                      </w:r>
                    </w:p>
                    <w:p w:rsidR="008954A5" w:rsidRPr="0045050E" w:rsidRDefault="008954A5" w:rsidP="0036234C">
                      <w:pPr>
                        <w:ind w:leftChars="100" w:left="65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令和４年３月策定予定の「第２期大阪市スポーツ振興計画」に基づき、誰もがいきいきとスポーツを楽しみ、豊かな生活を送ることができる元気があふれる大阪のまちの実現を</w:t>
                      </w:r>
                      <w:r w:rsidRPr="0045050E">
                        <w:rPr>
                          <w:rFonts w:ascii="ＭＳ 明朝" w:hAnsi="ＭＳ 明朝"/>
                          <w:color w:val="000000" w:themeColor="text1"/>
                          <w:sz w:val="22"/>
                        </w:rPr>
                        <w:t>めざし</w:t>
                      </w:r>
                      <w:r w:rsidRPr="0045050E">
                        <w:rPr>
                          <w:rFonts w:ascii="ＭＳ 明朝" w:hAnsi="ＭＳ 明朝" w:hint="eastAsia"/>
                          <w:color w:val="000000" w:themeColor="text1"/>
                          <w:sz w:val="22"/>
                        </w:rPr>
                        <w:t>、これまでに育んできたまちの魅力やスポーツレガシーを活かした事業を実施</w:t>
                      </w:r>
                    </w:p>
                    <w:p w:rsidR="008954A5" w:rsidRPr="0045050E" w:rsidRDefault="008954A5" w:rsidP="0036234C">
                      <w:pPr>
                        <w:ind w:firstLineChars="100" w:firstLine="24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4"/>
                        </w:rPr>
                        <w:t xml:space="preserve">■　</w:t>
                      </w:r>
                      <w:r w:rsidRPr="0045050E">
                        <w:rPr>
                          <w:rFonts w:ascii="ＭＳ ゴシック" w:eastAsia="ＭＳ ゴシック" w:hAnsi="ＭＳ ゴシック" w:hint="eastAsia"/>
                          <w:b/>
                          <w:color w:val="000000" w:themeColor="text1"/>
                          <w:sz w:val="22"/>
                        </w:rPr>
                        <w:t xml:space="preserve">AIMS世界総会の開催　④ １，５００万円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34415">
                      <w:pPr>
                        <w:numPr>
                          <w:ilvl w:val="0"/>
                          <w:numId w:val="110"/>
                        </w:numPr>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令和</w:t>
                      </w:r>
                      <w:r w:rsidRPr="0045050E">
                        <w:rPr>
                          <w:rFonts w:ascii="ＭＳ 明朝" w:eastAsia="ＭＳ 明朝" w:hAnsi="ＭＳ 明朝"/>
                          <w:color w:val="000000" w:themeColor="text1"/>
                          <w:sz w:val="22"/>
                        </w:rPr>
                        <w:t>５</w:t>
                      </w:r>
                      <w:r w:rsidRPr="0045050E">
                        <w:rPr>
                          <w:rFonts w:ascii="ＭＳ 明朝" w:eastAsia="ＭＳ 明朝" w:hAnsi="ＭＳ 明朝" w:hint="eastAsia"/>
                          <w:color w:val="000000" w:themeColor="text1"/>
                          <w:sz w:val="22"/>
                        </w:rPr>
                        <w:t>年</w:t>
                      </w:r>
                      <w:r w:rsidRPr="0045050E">
                        <w:rPr>
                          <w:rFonts w:ascii="ＭＳ 明朝" w:eastAsia="ＭＳ 明朝" w:hAnsi="ＭＳ 明朝"/>
                          <w:color w:val="000000" w:themeColor="text1"/>
                          <w:sz w:val="22"/>
                        </w:rPr>
                        <w:t>２月の</w:t>
                      </w:r>
                      <w:r w:rsidRPr="0045050E">
                        <w:rPr>
                          <w:rFonts w:ascii="ＭＳ 明朝" w:eastAsia="ＭＳ 明朝" w:hAnsi="ＭＳ 明朝" w:hint="eastAsia"/>
                          <w:color w:val="000000" w:themeColor="text1"/>
                          <w:sz w:val="22"/>
                        </w:rPr>
                        <w:t>大阪</w:t>
                      </w:r>
                      <w:r w:rsidRPr="0045050E">
                        <w:rPr>
                          <w:rFonts w:ascii="ＭＳ 明朝" w:eastAsia="ＭＳ 明朝" w:hAnsi="ＭＳ 明朝"/>
                          <w:color w:val="000000" w:themeColor="text1"/>
                          <w:sz w:val="22"/>
                        </w:rPr>
                        <w:t>マラソン</w:t>
                      </w:r>
                      <w:r w:rsidRPr="0045050E">
                        <w:rPr>
                          <w:rFonts w:ascii="ＭＳ 明朝" w:eastAsia="ＭＳ 明朝" w:hAnsi="ＭＳ 明朝" w:hint="eastAsia"/>
                          <w:color w:val="000000" w:themeColor="text1"/>
                          <w:sz w:val="22"/>
                        </w:rPr>
                        <w:t>に</w:t>
                      </w:r>
                      <w:r w:rsidRPr="0045050E">
                        <w:rPr>
                          <w:rFonts w:ascii="ＭＳ 明朝" w:eastAsia="ＭＳ 明朝" w:hAnsi="ＭＳ 明朝"/>
                          <w:color w:val="000000" w:themeColor="text1"/>
                          <w:sz w:val="22"/>
                        </w:rPr>
                        <w:t>あわせて第23回AIMS世界総会</w:t>
                      </w:r>
                      <w:r w:rsidRPr="0045050E">
                        <w:rPr>
                          <w:rFonts w:ascii="ＭＳ 明朝" w:eastAsia="ＭＳ 明朝" w:hAnsi="ＭＳ 明朝" w:hint="eastAsia"/>
                          <w:color w:val="000000" w:themeColor="text1"/>
                          <w:sz w:val="22"/>
                        </w:rPr>
                        <w:t>大阪</w:t>
                      </w:r>
                      <w:r w:rsidRPr="0045050E">
                        <w:rPr>
                          <w:rFonts w:ascii="ＭＳ 明朝" w:eastAsia="ＭＳ 明朝" w:hAnsi="ＭＳ 明朝"/>
                          <w:color w:val="000000" w:themeColor="text1"/>
                          <w:sz w:val="22"/>
                        </w:rPr>
                        <w:t>2023</w:t>
                      </w:r>
                      <w:r w:rsidRPr="0045050E">
                        <w:rPr>
                          <w:rFonts w:ascii="ＭＳ 明朝" w:eastAsia="ＭＳ 明朝" w:hAnsi="ＭＳ 明朝" w:hint="eastAsia"/>
                          <w:color w:val="000000" w:themeColor="text1"/>
                          <w:sz w:val="22"/>
                        </w:rPr>
                        <w:t>を</w:t>
                      </w:r>
                      <w:r w:rsidRPr="0045050E">
                        <w:rPr>
                          <w:rFonts w:ascii="ＭＳ 明朝" w:eastAsia="ＭＳ 明朝" w:hAnsi="ＭＳ 明朝"/>
                          <w:color w:val="000000" w:themeColor="text1"/>
                          <w:sz w:val="22"/>
                        </w:rPr>
                        <w:t>開催</w:t>
                      </w:r>
                    </w:p>
                    <w:p w:rsidR="008954A5" w:rsidRPr="0045050E" w:rsidRDefault="008954A5" w:rsidP="00834415">
                      <w:pPr>
                        <w:numPr>
                          <w:ilvl w:val="0"/>
                          <w:numId w:val="110"/>
                        </w:numPr>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世界総会では、加盟国から多くの海外マラソン大会関係者が来阪することから、その機会を最大限活用し、大阪マラソンの国際的な知名度向上を図るとともに、大阪の都市魅力のプロモーションを実施</w:t>
                      </w:r>
                    </w:p>
                    <w:p w:rsidR="008954A5" w:rsidRPr="0045050E" w:rsidRDefault="008954A5" w:rsidP="0036234C">
                      <w:pPr>
                        <w:ind w:leftChars="200" w:left="1168" w:hangingChars="340" w:hanging="748"/>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（参考）国際マラソン・ディスタンスレース協会（AIMS）：120以上の国と地域にわたり、450を超える世界的な長距離レースの各大会主催者で構成される会員組織であり、</w:t>
                      </w:r>
                      <w:r w:rsidRPr="0045050E">
                        <w:rPr>
                          <w:rFonts w:ascii="ＭＳ 明朝" w:eastAsia="ＭＳ 明朝" w:hAnsi="ＭＳ 明朝"/>
                          <w:color w:val="000000" w:themeColor="text1"/>
                          <w:sz w:val="22"/>
                        </w:rPr>
                        <w:t>世界</w:t>
                      </w:r>
                      <w:r w:rsidRPr="0045050E">
                        <w:rPr>
                          <w:rFonts w:ascii="ＭＳ 明朝" w:eastAsia="ＭＳ 明朝" w:hAnsi="ＭＳ 明朝" w:hint="eastAsia"/>
                          <w:color w:val="000000" w:themeColor="text1"/>
                          <w:sz w:val="22"/>
                        </w:rPr>
                        <w:t>総会</w:t>
                      </w:r>
                      <w:r w:rsidRPr="0045050E">
                        <w:rPr>
                          <w:rFonts w:ascii="ＭＳ 明朝" w:eastAsia="ＭＳ 明朝" w:hAnsi="ＭＳ 明朝"/>
                          <w:color w:val="000000" w:themeColor="text1"/>
                          <w:sz w:val="22"/>
                        </w:rPr>
                        <w:t>が２年に１度加盟する大会にあわせて</w:t>
                      </w:r>
                      <w:r w:rsidRPr="0045050E">
                        <w:rPr>
                          <w:rFonts w:ascii="ＭＳ 明朝" w:eastAsia="ＭＳ 明朝" w:hAnsi="ＭＳ 明朝" w:hint="eastAsia"/>
                          <w:color w:val="000000" w:themeColor="text1"/>
                          <w:sz w:val="22"/>
                        </w:rPr>
                        <w:t>開催</w:t>
                      </w:r>
                    </w:p>
                    <w:p w:rsidR="008954A5" w:rsidRPr="0045050E" w:rsidRDefault="008954A5" w:rsidP="0036234C">
                      <w:pPr>
                        <w:ind w:leftChars="500" w:left="1050" w:firstLineChars="50" w:firstLine="110"/>
                        <w:rPr>
                          <w:rFonts w:ascii="ＭＳ 明朝" w:eastAsia="ＭＳ 明朝" w:hAnsi="ＭＳ 明朝"/>
                          <w:color w:val="000000" w:themeColor="text1"/>
                          <w:sz w:val="22"/>
                        </w:rPr>
                      </w:pPr>
                      <w:r w:rsidRPr="0045050E">
                        <w:rPr>
                          <w:rFonts w:ascii="ＭＳ 明朝" w:eastAsia="ＭＳ 明朝" w:hAnsi="ＭＳ 明朝" w:hint="eastAsia"/>
                          <w:color w:val="000000" w:themeColor="text1"/>
                          <w:sz w:val="22"/>
                        </w:rPr>
                        <w:t>総会開催期間：2023（令和５）年２月23日～25日</w:t>
                      </w:r>
                    </w:p>
                    <w:p w:rsidR="008954A5" w:rsidRPr="0045050E" w:rsidRDefault="008954A5" w:rsidP="0036234C">
                      <w:pPr>
                        <w:ind w:firstLineChars="100" w:firstLine="221"/>
                        <w:rPr>
                          <w:rFonts w:ascii="ＭＳ ゴシック" w:eastAsia="ＭＳ ゴシック" w:hAnsi="ＭＳ ゴシック"/>
                          <w:b/>
                          <w:color w:val="000000" w:themeColor="text1"/>
                          <w:sz w:val="22"/>
                        </w:rPr>
                      </w:pPr>
                      <w:r w:rsidRPr="0045050E">
                        <w:rPr>
                          <w:rFonts w:ascii="ＭＳ 明朝" w:hAnsi="ＭＳ 明朝"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舞洲プロジェクトの実施 </w:t>
                      </w:r>
                      <w:r w:rsidRPr="0045050E">
                        <w:rPr>
                          <w:rFonts w:ascii="ＭＳ ゴシック" w:eastAsia="ＭＳ ゴシック" w:hAnsi="ＭＳ ゴシック" w:hint="eastAsia"/>
                          <w:b/>
                          <w:color w:val="000000" w:themeColor="text1"/>
                          <w:sz w:val="22"/>
                        </w:rPr>
                        <w:t>④ １，４００万円　（③ １,４００万円）</w:t>
                      </w:r>
                    </w:p>
                    <w:p w:rsidR="008954A5" w:rsidRPr="0045050E" w:rsidRDefault="008954A5" w:rsidP="00834415">
                      <w:pPr>
                        <w:numPr>
                          <w:ilvl w:val="0"/>
                          <w:numId w:val="101"/>
                        </w:numPr>
                        <w:ind w:leftChars="202" w:left="851" w:hangingChars="194" w:hanging="427"/>
                        <w:rPr>
                          <w:rFonts w:ascii="ＭＳ 明朝" w:hAnsi="ＭＳ 明朝"/>
                          <w:color w:val="000000" w:themeColor="text1"/>
                          <w:sz w:val="22"/>
                        </w:rPr>
                      </w:pPr>
                      <w:r w:rsidRPr="0045050E">
                        <w:rPr>
                          <w:rFonts w:ascii="ＭＳ 明朝" w:hAnsi="ＭＳ 明朝" w:hint="eastAsia"/>
                          <w:color w:val="000000" w:themeColor="text1"/>
                          <w:sz w:val="22"/>
                        </w:rPr>
                        <w:t>舞洲を拠点に活動する大阪エヴェッサ、オリックス・バファローズ、セレッソ大阪、関係団体と設</w:t>
                      </w:r>
                    </w:p>
                    <w:p w:rsidR="008954A5" w:rsidRPr="0045050E" w:rsidRDefault="008954A5" w:rsidP="0036234C">
                      <w:pPr>
                        <w:ind w:leftChars="403" w:left="846"/>
                        <w:rPr>
                          <w:rFonts w:ascii="ＭＳ 明朝" w:hAnsi="ＭＳ 明朝"/>
                          <w:color w:val="000000" w:themeColor="text1"/>
                          <w:sz w:val="22"/>
                        </w:rPr>
                      </w:pPr>
                      <w:r w:rsidRPr="0045050E">
                        <w:rPr>
                          <w:rFonts w:ascii="ＭＳ 明朝" w:hAnsi="ＭＳ 明朝" w:hint="eastAsia"/>
                          <w:color w:val="000000" w:themeColor="text1"/>
                          <w:sz w:val="22"/>
                        </w:rPr>
                        <w:t>置した「舞洲</w:t>
                      </w:r>
                      <w:r w:rsidRPr="0045050E">
                        <w:rPr>
                          <w:rFonts w:ascii="ＭＳ 明朝" w:hAnsi="ＭＳ 明朝"/>
                          <w:color w:val="000000" w:themeColor="text1"/>
                          <w:sz w:val="22"/>
                        </w:rPr>
                        <w:t>スポーツ振興事業推進</w:t>
                      </w:r>
                      <w:r w:rsidRPr="0045050E">
                        <w:rPr>
                          <w:rFonts w:ascii="ＭＳ 明朝" w:hAnsi="ＭＳ 明朝" w:hint="eastAsia"/>
                          <w:color w:val="000000" w:themeColor="text1"/>
                          <w:sz w:val="22"/>
                        </w:rPr>
                        <w:t>協議会（平成28年12月設立）」において、スポーツ振興、スポーツ産業創出をめざした取組みを実施</w:t>
                      </w:r>
                    </w:p>
                    <w:p w:rsidR="008954A5" w:rsidRPr="0045050E" w:rsidRDefault="008954A5" w:rsidP="00834415">
                      <w:pPr>
                        <w:pStyle w:val="a3"/>
                        <w:numPr>
                          <w:ilvl w:val="1"/>
                          <w:numId w:val="100"/>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舞洲を活用した野球やサッカー、バスケットボールなどのスポーツ体験イベントを実施</w:t>
                      </w:r>
                    </w:p>
                    <w:p w:rsidR="008954A5" w:rsidRPr="0045050E" w:rsidRDefault="008954A5" w:rsidP="00834415">
                      <w:pPr>
                        <w:pStyle w:val="a3"/>
                        <w:numPr>
                          <w:ilvl w:val="1"/>
                          <w:numId w:val="100"/>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アクセス面など</w:t>
                      </w:r>
                      <w:r w:rsidRPr="0045050E">
                        <w:rPr>
                          <w:rFonts w:ascii="ＭＳ 明朝" w:hAnsi="ＭＳ 明朝"/>
                          <w:color w:val="000000" w:themeColor="text1"/>
                          <w:sz w:val="22"/>
                        </w:rPr>
                        <w:t>舞洲における</w:t>
                      </w:r>
                      <w:r w:rsidRPr="0045050E">
                        <w:rPr>
                          <w:rFonts w:ascii="ＭＳ 明朝" w:hAnsi="ＭＳ 明朝" w:hint="eastAsia"/>
                          <w:color w:val="000000" w:themeColor="text1"/>
                          <w:sz w:val="22"/>
                        </w:rPr>
                        <w:t>課題や</w:t>
                      </w:r>
                      <w:r w:rsidRPr="0045050E">
                        <w:rPr>
                          <w:rFonts w:ascii="ＭＳ 明朝" w:hAnsi="ＭＳ 明朝"/>
                          <w:color w:val="000000" w:themeColor="text1"/>
                          <w:sz w:val="22"/>
                        </w:rPr>
                        <w:t>各プロスポーツチームの課題解決</w:t>
                      </w:r>
                      <w:r w:rsidRPr="0045050E">
                        <w:rPr>
                          <w:rFonts w:ascii="ＭＳ 明朝" w:hAnsi="ＭＳ 明朝" w:hint="eastAsia"/>
                          <w:color w:val="000000" w:themeColor="text1"/>
                          <w:sz w:val="22"/>
                        </w:rPr>
                        <w:t>及び</w:t>
                      </w:r>
                      <w:r w:rsidRPr="0045050E">
                        <w:rPr>
                          <w:rFonts w:ascii="ＭＳ 明朝" w:hAnsi="ＭＳ 明朝"/>
                          <w:color w:val="000000" w:themeColor="text1"/>
                          <w:sz w:val="22"/>
                        </w:rPr>
                        <w:t>新たなビジネスの創出をめざし、</w:t>
                      </w:r>
                      <w:r w:rsidRPr="0045050E">
                        <w:rPr>
                          <w:rFonts w:ascii="ＭＳ 明朝" w:hAnsi="ＭＳ 明朝" w:hint="eastAsia"/>
                          <w:color w:val="000000" w:themeColor="text1"/>
                          <w:sz w:val="22"/>
                        </w:rPr>
                        <w:t>企業からの事業提案を募集</w:t>
                      </w:r>
                    </w:p>
                    <w:p w:rsidR="008954A5" w:rsidRPr="0045050E" w:rsidRDefault="008954A5" w:rsidP="00834415">
                      <w:pPr>
                        <w:pStyle w:val="a3"/>
                        <w:numPr>
                          <w:ilvl w:val="1"/>
                          <w:numId w:val="100"/>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スポーツ経営人材の育成を目的として、スポーツビジネス講座及びビジネスコンテストを実施</w:t>
                      </w:r>
                    </w:p>
                    <w:p w:rsidR="008954A5" w:rsidRPr="0045050E" w:rsidRDefault="008954A5" w:rsidP="0036234C">
                      <w:pPr>
                        <w:pStyle w:val="a3"/>
                        <w:ind w:leftChars="0" w:left="1070" w:firstLineChars="3200" w:firstLine="704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など</w:t>
                      </w:r>
                    </w:p>
                    <w:p w:rsidR="008954A5" w:rsidRPr="0045050E" w:rsidRDefault="008954A5" w:rsidP="0036234C">
                      <w:pPr>
                        <w:ind w:firstLineChars="100" w:firstLine="220"/>
                        <w:rPr>
                          <w:rFonts w:ascii="ＭＳ 明朝" w:hAnsi="ＭＳ 明朝"/>
                          <w:color w:val="000000" w:themeColor="text1"/>
                          <w:sz w:val="22"/>
                        </w:rPr>
                      </w:pPr>
                    </w:p>
                    <w:p w:rsidR="008954A5" w:rsidRPr="0045050E" w:rsidRDefault="008954A5" w:rsidP="00BF7175">
                      <w:pPr>
                        <w:ind w:left="440" w:right="1" w:hangingChars="200" w:hanging="440"/>
                        <w:rPr>
                          <w:rFonts w:ascii="ＭＳ 明朝" w:hAnsi="ＭＳ 明朝"/>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p>
    <w:p w:rsidR="00913697" w:rsidRPr="00600344" w:rsidRDefault="00913697" w:rsidP="00913697">
      <w:pPr>
        <w:widowControl/>
        <w:jc w:val="left"/>
        <w:rPr>
          <w:rFonts w:ascii="ＭＳ Ｐゴシック" w:eastAsia="ＭＳ Ｐゴシック" w:hAnsi="ＭＳ Ｐゴシック"/>
          <w:color w:val="000000" w:themeColor="text1"/>
          <w:sz w:val="22"/>
        </w:rPr>
      </w:pPr>
    </w:p>
    <w:p w:rsidR="00913697" w:rsidRPr="00600344" w:rsidRDefault="00913697" w:rsidP="00913697">
      <w:pPr>
        <w:widowControl/>
        <w:jc w:val="left"/>
        <w:rPr>
          <w:rFonts w:ascii="ＭＳ Ｐゴシック" w:eastAsia="ＭＳ Ｐゴシック" w:hAnsi="ＭＳ Ｐゴシック"/>
          <w:color w:val="000000" w:themeColor="text1"/>
          <w:sz w:val="22"/>
        </w:rPr>
      </w:pP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161D3AD" wp14:editId="31027482">
                <wp:extent cx="6818630" cy="4911090"/>
                <wp:effectExtent l="0" t="0" r="20320" b="22860"/>
                <wp:docPr id="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911090"/>
                        </a:xfrm>
                        <a:prstGeom prst="rect">
                          <a:avLst/>
                        </a:prstGeom>
                        <a:solidFill>
                          <a:srgbClr val="FFFFFF"/>
                        </a:solidFill>
                        <a:ln w="9525">
                          <a:solidFill>
                            <a:srgbClr val="000000"/>
                          </a:solidFill>
                          <a:miter lim="800000"/>
                          <a:headEnd/>
                          <a:tailEnd/>
                        </a:ln>
                      </wps:spPr>
                      <wps:txbx>
                        <w:txbxContent>
                          <w:p w:rsidR="008954A5" w:rsidRPr="0045050E" w:rsidRDefault="008954A5" w:rsidP="0036234C">
                            <w:pPr>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「文化共創都市 大阪」の実現をめざし大阪にふさわしい文化施策を推進</w:t>
                            </w:r>
                          </w:p>
                          <w:p w:rsidR="008954A5" w:rsidRPr="0045050E" w:rsidRDefault="008954A5" w:rsidP="0036234C">
                            <w:pPr>
                              <w:ind w:leftChars="100" w:left="650" w:hangingChars="200" w:hanging="440"/>
                              <w:rPr>
                                <w:rFonts w:ascii="ＭＳ 明朝" w:hAnsi="ＭＳ 明朝"/>
                                <w:bCs/>
                                <w:color w:val="000000" w:themeColor="text1"/>
                                <w:kern w:val="24"/>
                                <w:sz w:val="22"/>
                              </w:rPr>
                            </w:pPr>
                            <w:r w:rsidRPr="0045050E">
                              <w:rPr>
                                <w:rFonts w:ascii="ＭＳ 明朝" w:hAnsi="ＭＳ 明朝" w:hint="eastAsia"/>
                                <w:bCs/>
                                <w:color w:val="000000" w:themeColor="text1"/>
                                <w:kern w:val="24"/>
                                <w:sz w:val="22"/>
                              </w:rPr>
                              <w:t>◆　「第３次大阪市文化振興計画」に基づき、様々な立場の人々が大阪の文化芸術を“共に創り”、支え、育み、その価値を高め、文化芸術の力で、心豊かで活力ある未来を切り拓いていく「文化共創都市 大阪」を</w:t>
                            </w:r>
                            <w:r w:rsidRPr="0045050E">
                              <w:rPr>
                                <w:rFonts w:ascii="ＭＳ 明朝" w:hAnsi="ＭＳ 明朝" w:hint="eastAsia"/>
                                <w:color w:val="000000" w:themeColor="text1"/>
                                <w:sz w:val="22"/>
                              </w:rPr>
                              <w:t>めざし</w:t>
                            </w:r>
                            <w:r w:rsidRPr="0045050E">
                              <w:rPr>
                                <w:rFonts w:ascii="ＭＳ 明朝" w:hAnsi="ＭＳ 明朝" w:hint="eastAsia"/>
                                <w:bCs/>
                                <w:color w:val="000000" w:themeColor="text1"/>
                                <w:kern w:val="24"/>
                                <w:sz w:val="22"/>
                              </w:rPr>
                              <w:t>、「文化にかかわる環境づくり」「文化が都市を変革する」「文化が社会を形成する」の３つの方向性のもと事業を実施</w:t>
                            </w:r>
                          </w:p>
                          <w:p w:rsidR="008954A5" w:rsidRPr="0045050E" w:rsidRDefault="008954A5" w:rsidP="0036234C">
                            <w:pPr>
                              <w:ind w:firstLine="227"/>
                              <w:rPr>
                                <w:rFonts w:ascii="ＭＳ ゴシック" w:eastAsia="ＭＳ ゴシック" w:hAnsi="ＭＳ ゴシック"/>
                                <w:b/>
                                <w:bCs/>
                                <w:color w:val="000000" w:themeColor="text1"/>
                                <w:kern w:val="24"/>
                                <w:sz w:val="22"/>
                              </w:rPr>
                            </w:pPr>
                            <w:r w:rsidRPr="0045050E">
                              <w:rPr>
                                <w:rFonts w:ascii="ＭＳ ゴシック" w:eastAsia="ＭＳ ゴシック" w:hAnsi="ＭＳ ゴシック" w:hint="eastAsia"/>
                                <w:b/>
                                <w:bCs/>
                                <w:color w:val="000000" w:themeColor="text1"/>
                                <w:kern w:val="24"/>
                                <w:sz w:val="22"/>
                              </w:rPr>
                              <w:t>■　大阪市芸術活動振興事業助成　④ １億１，７００万円（③ １億２，６００万円）</w:t>
                            </w:r>
                          </w:p>
                          <w:p w:rsidR="008954A5" w:rsidRPr="0045050E" w:rsidRDefault="008954A5" w:rsidP="00834415">
                            <w:pPr>
                              <w:numPr>
                                <w:ilvl w:val="0"/>
                                <w:numId w:val="101"/>
                              </w:numPr>
                              <w:ind w:leftChars="202" w:left="851" w:hangingChars="194" w:hanging="427"/>
                              <w:rPr>
                                <w:rFonts w:ascii="ＭＳ 明朝" w:hAnsi="ＭＳ 明朝"/>
                                <w:color w:val="000000" w:themeColor="text1"/>
                                <w:kern w:val="24"/>
                                <w:sz w:val="22"/>
                              </w:rPr>
                            </w:pPr>
                            <w:r w:rsidRPr="0045050E">
                              <w:rPr>
                                <w:rFonts w:ascii="ＭＳ 明朝" w:hAnsi="ＭＳ 明朝" w:hint="eastAsia"/>
                                <w:bCs/>
                                <w:color w:val="000000" w:themeColor="text1"/>
                                <w:kern w:val="24"/>
                                <w:sz w:val="22"/>
                              </w:rPr>
                              <w:t>大阪市内等で開催される音楽・演劇等の芸術文化活動の事業経費を対象とし、公募により大阪アーツカウンシルの審査を経て助成</w:t>
                            </w:r>
                          </w:p>
                          <w:p w:rsidR="008954A5" w:rsidRPr="0045050E" w:rsidRDefault="008954A5" w:rsidP="00834415">
                            <w:pPr>
                              <w:numPr>
                                <w:ilvl w:val="0"/>
                                <w:numId w:val="101"/>
                              </w:numPr>
                              <w:rPr>
                                <w:rFonts w:ascii="ＭＳ 明朝" w:hAnsi="ＭＳ 明朝"/>
                                <w:color w:val="000000" w:themeColor="text1"/>
                                <w:sz w:val="22"/>
                              </w:rPr>
                            </w:pPr>
                            <w:r w:rsidRPr="0045050E">
                              <w:rPr>
                                <w:rFonts w:hint="eastAsia"/>
                                <w:color w:val="000000" w:themeColor="text1"/>
                                <w:sz w:val="22"/>
                              </w:rPr>
                              <w:t>新型コロナウイルス感染症拡大の影響で大幅に縮小した大阪の芸術文化活動に対して、映像配信等新たな表現活動を含む活動再開促進と各活動のさらなる魅力向上のため、引き続き補助率と補助上限額を拡充して支援を実施</w:t>
                            </w:r>
                          </w:p>
                          <w:p w:rsidR="008954A5" w:rsidRPr="0045050E" w:rsidRDefault="008954A5" w:rsidP="0036234C">
                            <w:pPr>
                              <w:ind w:firstLineChars="200" w:firstLine="440"/>
                              <w:rPr>
                                <w:rFonts w:ascii="ＭＳ 明朝" w:hAnsi="ＭＳ 明朝" w:cs="Segoe UI Symbol"/>
                                <w:color w:val="000000" w:themeColor="text1"/>
                                <w:sz w:val="22"/>
                              </w:rPr>
                            </w:pPr>
                            <w:r w:rsidRPr="0045050E">
                              <w:rPr>
                                <w:rFonts w:ascii="ＭＳ 明朝" w:hAnsi="ＭＳ 明朝" w:cs="Segoe UI Symbol" w:hint="eastAsia"/>
                                <w:color w:val="000000" w:themeColor="text1"/>
                                <w:sz w:val="22"/>
                              </w:rPr>
                              <w:t xml:space="preserve">【対　</w:t>
                            </w:r>
                            <w:r w:rsidRPr="0045050E">
                              <w:rPr>
                                <w:rFonts w:ascii="ＭＳ 明朝" w:hAnsi="ＭＳ 明朝" w:cs="Segoe UI Symbol"/>
                                <w:color w:val="000000" w:themeColor="text1"/>
                                <w:sz w:val="22"/>
                              </w:rPr>
                              <w:t xml:space="preserve">　</w:t>
                            </w:r>
                            <w:r w:rsidRPr="0045050E">
                              <w:rPr>
                                <w:rFonts w:ascii="ＭＳ 明朝" w:hAnsi="ＭＳ 明朝" w:cs="Segoe UI Symbol" w:hint="eastAsia"/>
                                <w:color w:val="000000" w:themeColor="text1"/>
                                <w:sz w:val="22"/>
                              </w:rPr>
                              <w:t>象】芸術文化活動に</w:t>
                            </w:r>
                            <w:r w:rsidRPr="0045050E">
                              <w:rPr>
                                <w:rFonts w:ascii="ＭＳ 明朝" w:hAnsi="ＭＳ 明朝" w:cs="Segoe UI Symbol"/>
                                <w:color w:val="000000" w:themeColor="text1"/>
                                <w:sz w:val="22"/>
                              </w:rPr>
                              <w:t>取り組む</w:t>
                            </w:r>
                            <w:r w:rsidRPr="0045050E">
                              <w:rPr>
                                <w:rFonts w:ascii="ＭＳ 明朝" w:hAnsi="ＭＳ 明朝" w:cs="Segoe UI Symbol" w:hint="eastAsia"/>
                                <w:color w:val="000000" w:themeColor="text1"/>
                                <w:sz w:val="22"/>
                              </w:rPr>
                              <w:t>個人・</w:t>
                            </w:r>
                            <w:r w:rsidRPr="0045050E">
                              <w:rPr>
                                <w:rFonts w:ascii="ＭＳ 明朝" w:hAnsi="ＭＳ 明朝" w:cs="Segoe UI Symbol"/>
                                <w:color w:val="000000" w:themeColor="text1"/>
                                <w:sz w:val="22"/>
                              </w:rPr>
                              <w:t>団体</w:t>
                            </w:r>
                            <w:r w:rsidRPr="0045050E">
                              <w:rPr>
                                <w:rFonts w:ascii="ＭＳ 明朝" w:hAnsi="ＭＳ 明朝" w:cs="Segoe UI Symbol" w:hint="eastAsia"/>
                                <w:color w:val="000000" w:themeColor="text1"/>
                                <w:sz w:val="22"/>
                              </w:rPr>
                              <w:t xml:space="preserve">　</w:t>
                            </w:r>
                          </w:p>
                          <w:p w:rsidR="008954A5" w:rsidRPr="0045050E" w:rsidRDefault="008954A5" w:rsidP="0036234C">
                            <w:pPr>
                              <w:ind w:firstLineChars="200" w:firstLine="440"/>
                              <w:rPr>
                                <w:rFonts w:ascii="ＭＳ 明朝" w:hAnsi="ＭＳ 明朝" w:cs="Segoe UI Symbol"/>
                                <w:color w:val="000000" w:themeColor="text1"/>
                                <w:sz w:val="22"/>
                              </w:rPr>
                            </w:pPr>
                            <w:r w:rsidRPr="0045050E">
                              <w:rPr>
                                <w:rFonts w:ascii="ＭＳ 明朝" w:hAnsi="ＭＳ 明朝" w:cs="Segoe UI Symbol" w:hint="eastAsia"/>
                                <w:color w:val="000000" w:themeColor="text1"/>
                                <w:sz w:val="22"/>
                              </w:rPr>
                              <w:t>【拡充内容】特別助成　補助対象経費</w:t>
                            </w:r>
                            <w:r w:rsidRPr="0045050E">
                              <w:rPr>
                                <w:rFonts w:ascii="ＭＳ 明朝" w:hAnsi="ＭＳ 明朝" w:cs="Segoe UI Symbol"/>
                                <w:color w:val="000000" w:themeColor="text1"/>
                                <w:sz w:val="22"/>
                              </w:rPr>
                              <w:t>の</w:t>
                            </w:r>
                            <w:r w:rsidRPr="0045050E">
                              <w:rPr>
                                <w:rFonts w:ascii="ＭＳ 明朝" w:hAnsi="ＭＳ 明朝" w:cs="Segoe UI Symbol" w:hint="eastAsia"/>
                                <w:color w:val="000000" w:themeColor="text1"/>
                                <w:sz w:val="22"/>
                              </w:rPr>
                              <w:t>50%→75％</w:t>
                            </w:r>
                            <w:r w:rsidRPr="0045050E">
                              <w:rPr>
                                <w:rFonts w:ascii="ＭＳ 明朝" w:hAnsi="ＭＳ 明朝" w:cs="Segoe UI Symbol"/>
                                <w:color w:val="000000" w:themeColor="text1"/>
                                <w:sz w:val="22"/>
                              </w:rPr>
                              <w:t xml:space="preserve">　</w:t>
                            </w:r>
                            <w:r w:rsidRPr="0045050E">
                              <w:rPr>
                                <w:rFonts w:ascii="ＭＳ 明朝" w:hAnsi="ＭＳ 明朝" w:cs="Segoe UI Symbol" w:hint="eastAsia"/>
                                <w:color w:val="000000" w:themeColor="text1"/>
                                <w:sz w:val="22"/>
                              </w:rPr>
                              <w:t>補助</w:t>
                            </w:r>
                            <w:r w:rsidRPr="0045050E">
                              <w:rPr>
                                <w:rFonts w:ascii="ＭＳ 明朝" w:hAnsi="ＭＳ 明朝" w:cs="Segoe UI Symbol"/>
                                <w:color w:val="000000" w:themeColor="text1"/>
                                <w:sz w:val="22"/>
                              </w:rPr>
                              <w:t>上限</w:t>
                            </w:r>
                            <w:r w:rsidRPr="0045050E">
                              <w:rPr>
                                <w:rFonts w:ascii="ＭＳ 明朝" w:hAnsi="ＭＳ 明朝" w:cs="Segoe UI Symbol" w:hint="eastAsia"/>
                                <w:color w:val="000000" w:themeColor="text1"/>
                                <w:sz w:val="22"/>
                              </w:rPr>
                              <w:t>額400万円</w:t>
                            </w:r>
                            <w:r w:rsidRPr="0045050E">
                              <w:rPr>
                                <w:rFonts w:ascii="ＭＳ 明朝" w:hAnsi="ＭＳ 明朝" w:cs="Segoe UI Symbol"/>
                                <w:color w:val="000000" w:themeColor="text1"/>
                                <w:sz w:val="22"/>
                              </w:rPr>
                              <w:t>→600</w:t>
                            </w:r>
                            <w:r w:rsidRPr="0045050E">
                              <w:rPr>
                                <w:rFonts w:ascii="ＭＳ 明朝" w:hAnsi="ＭＳ 明朝" w:cs="Segoe UI Symbol" w:hint="eastAsia"/>
                                <w:color w:val="000000" w:themeColor="text1"/>
                                <w:sz w:val="22"/>
                              </w:rPr>
                              <w:t>万円（自己負担</w:t>
                            </w:r>
                            <w:r w:rsidRPr="0045050E">
                              <w:rPr>
                                <w:rFonts w:ascii="ＭＳ 明朝" w:hAnsi="ＭＳ 明朝" w:cs="Segoe UI Symbol"/>
                                <w:color w:val="000000" w:themeColor="text1"/>
                                <w:sz w:val="22"/>
                              </w:rPr>
                              <w:t>の範囲</w:t>
                            </w:r>
                            <w:r w:rsidRPr="0045050E">
                              <w:rPr>
                                <w:rFonts w:ascii="ＭＳ 明朝" w:hAnsi="ＭＳ 明朝" w:cs="Segoe UI Symbol" w:hint="eastAsia"/>
                                <w:color w:val="000000" w:themeColor="text1"/>
                                <w:sz w:val="22"/>
                              </w:rPr>
                              <w:t>）</w:t>
                            </w:r>
                          </w:p>
                          <w:p w:rsidR="008954A5" w:rsidRPr="0045050E" w:rsidRDefault="008954A5" w:rsidP="0036234C">
                            <w:pPr>
                              <w:ind w:firstLine="227"/>
                              <w:rPr>
                                <w:rFonts w:ascii="ＭＳ ゴシック" w:eastAsia="ＭＳ ゴシック" w:hAnsi="ＭＳ ゴシック"/>
                                <w:bCs/>
                                <w:color w:val="000000" w:themeColor="text1"/>
                                <w:kern w:val="24"/>
                                <w:sz w:val="22"/>
                              </w:rPr>
                            </w:pPr>
                            <w:r w:rsidRPr="0045050E">
                              <w:rPr>
                                <w:rFonts w:ascii="ＭＳ ゴシック" w:eastAsia="ＭＳ ゴシック" w:hAnsi="ＭＳ ゴシック" w:hint="eastAsia"/>
                                <w:b/>
                                <w:bCs/>
                                <w:color w:val="000000" w:themeColor="text1"/>
                                <w:kern w:val="24"/>
                                <w:sz w:val="22"/>
                              </w:rPr>
                              <w:t xml:space="preserve">■　市立美術館の魅力向上　④ </w:t>
                            </w:r>
                            <w:r w:rsidRPr="0045050E">
                              <w:rPr>
                                <w:rFonts w:ascii="ＭＳ ゴシック" w:eastAsia="ＭＳ ゴシック" w:hAnsi="ＭＳ ゴシック" w:hint="eastAsia"/>
                                <w:b/>
                                <w:color w:val="000000" w:themeColor="text1"/>
                                <w:sz w:val="22"/>
                              </w:rPr>
                              <w:t>１３億１,６００万円</w:t>
                            </w:r>
                            <w:r w:rsidRPr="0045050E">
                              <w:rPr>
                                <w:rFonts w:ascii="ＭＳ ゴシック" w:eastAsia="ＭＳ ゴシック" w:hAnsi="ＭＳ ゴシック" w:hint="eastAsia"/>
                                <w:b/>
                                <w:bCs/>
                                <w:color w:val="000000" w:themeColor="text1"/>
                                <w:kern w:val="24"/>
                                <w:sz w:val="22"/>
                              </w:rPr>
                              <w:t>（② ２億６，４００万円）【再掲（</w:t>
                            </w:r>
                            <w:r w:rsidRPr="0045050E">
                              <w:rPr>
                                <w:rFonts w:ascii="ＭＳ ゴシック" w:eastAsia="ＭＳ ゴシック" w:hAnsi="ＭＳ ゴシック"/>
                                <w:b/>
                                <w:bCs/>
                                <w:color w:val="000000" w:themeColor="text1"/>
                                <w:kern w:val="24"/>
                                <w:sz w:val="22"/>
                              </w:rPr>
                              <w:t>フリップ</w:t>
                            </w:r>
                            <w:r w:rsidRPr="0045050E">
                              <w:rPr>
                                <w:rFonts w:ascii="ＭＳ ゴシック" w:eastAsia="ＭＳ ゴシック" w:hAnsi="ＭＳ ゴシック" w:hint="eastAsia"/>
                                <w:b/>
                                <w:bCs/>
                                <w:color w:val="000000" w:themeColor="text1"/>
                                <w:kern w:val="24"/>
                                <w:sz w:val="22"/>
                              </w:rPr>
                              <w:t>４０</w:t>
                            </w:r>
                            <w:r w:rsidRPr="0045050E">
                              <w:rPr>
                                <w:rFonts w:ascii="ＭＳ ゴシック" w:eastAsia="ＭＳ ゴシック" w:hAnsi="ＭＳ ゴシック"/>
                                <w:b/>
                                <w:bCs/>
                                <w:color w:val="000000" w:themeColor="text1"/>
                                <w:kern w:val="24"/>
                                <w:sz w:val="22"/>
                              </w:rPr>
                              <w:t>）</w:t>
                            </w:r>
                            <w:r w:rsidRPr="0045050E">
                              <w:rPr>
                                <w:rFonts w:ascii="ＭＳ ゴシック" w:eastAsia="ＭＳ ゴシック" w:hAnsi="ＭＳ ゴシック" w:hint="eastAsia"/>
                                <w:b/>
                                <w:bCs/>
                                <w:color w:val="000000" w:themeColor="text1"/>
                                <w:kern w:val="24"/>
                                <w:sz w:val="22"/>
                              </w:rPr>
                              <w:t>】</w:t>
                            </w:r>
                          </w:p>
                          <w:p w:rsidR="008954A5" w:rsidRPr="0045050E" w:rsidRDefault="008954A5" w:rsidP="0036234C">
                            <w:pPr>
                              <w:ind w:firstLine="227"/>
                              <w:rPr>
                                <w:rFonts w:ascii="ＭＳ ゴシック" w:eastAsia="ＭＳ ゴシック" w:hAnsi="ＭＳ ゴシック"/>
                                <w:b/>
                                <w:bCs/>
                                <w:color w:val="000000" w:themeColor="text1"/>
                                <w:kern w:val="24"/>
                                <w:sz w:val="22"/>
                                <w:u w:val="single"/>
                              </w:rPr>
                            </w:pPr>
                            <w:r w:rsidRPr="0045050E">
                              <w:rPr>
                                <w:rFonts w:ascii="ＭＳ ゴシック" w:eastAsia="ＭＳ ゴシック" w:hAnsi="ＭＳ ゴシック" w:hint="eastAsia"/>
                                <w:b/>
                                <w:bCs/>
                                <w:color w:val="000000" w:themeColor="text1"/>
                                <w:kern w:val="24"/>
                                <w:sz w:val="22"/>
                              </w:rPr>
                              <w:t>■　博物館施設運営費交付金等　④ ３２億１,１００万円（③ ３８億９，８００万円）</w:t>
                            </w:r>
                          </w:p>
                          <w:p w:rsidR="008954A5" w:rsidRPr="0045050E" w:rsidRDefault="008954A5" w:rsidP="00834415">
                            <w:pPr>
                              <w:numPr>
                                <w:ilvl w:val="0"/>
                                <w:numId w:val="101"/>
                              </w:numPr>
                              <w:rPr>
                                <w:rFonts w:ascii="ＭＳ 明朝" w:hAnsi="ＭＳ 明朝"/>
                                <w:color w:val="000000" w:themeColor="text1"/>
                                <w:kern w:val="24"/>
                                <w:sz w:val="22"/>
                              </w:rPr>
                            </w:pPr>
                            <w:r w:rsidRPr="0045050E">
                              <w:rPr>
                                <w:rFonts w:ascii="ＭＳ 明朝" w:hAnsi="ＭＳ 明朝" w:hint="eastAsia"/>
                                <w:color w:val="000000" w:themeColor="text1"/>
                                <w:kern w:val="24"/>
                                <w:sz w:val="22"/>
                              </w:rPr>
                              <w:t>大阪中之島美術館（令和４年２月２日開館）を</w:t>
                            </w:r>
                            <w:r w:rsidRPr="0045050E">
                              <w:rPr>
                                <w:rFonts w:ascii="ＭＳ 明朝" w:hAnsi="ＭＳ 明朝"/>
                                <w:color w:val="000000" w:themeColor="text1"/>
                                <w:kern w:val="24"/>
                                <w:sz w:val="22"/>
                              </w:rPr>
                              <w:t>はじめ、</w:t>
                            </w:r>
                            <w:r w:rsidRPr="0045050E">
                              <w:rPr>
                                <w:rFonts w:ascii="ＭＳ 明朝" w:hAnsi="ＭＳ 明朝" w:hint="eastAsia"/>
                                <w:color w:val="000000" w:themeColor="text1"/>
                                <w:kern w:val="24"/>
                                <w:sz w:val="22"/>
                              </w:rPr>
                              <w:t>美術館・自然史博物館・東洋陶磁美術館・科学館・大阪歴史博物館の管理・運営に充てる財源の一部を</w:t>
                            </w:r>
                            <w:r w:rsidRPr="0045050E">
                              <w:rPr>
                                <w:rFonts w:ascii="ＭＳ 明朝" w:hAnsi="ＭＳ 明朝"/>
                                <w:color w:val="000000" w:themeColor="text1"/>
                                <w:kern w:val="24"/>
                                <w:sz w:val="22"/>
                              </w:rPr>
                              <w:t>地方独立行政法人</w:t>
                            </w:r>
                            <w:r w:rsidRPr="0045050E">
                              <w:rPr>
                                <w:rFonts w:ascii="ＭＳ 明朝" w:hAnsi="ＭＳ 明朝" w:hint="eastAsia"/>
                                <w:color w:val="000000" w:themeColor="text1"/>
                                <w:kern w:val="24"/>
                                <w:sz w:val="22"/>
                              </w:rPr>
                              <w:t>に交付等（運営費交付金・施設整備費補助金等）</w:t>
                            </w:r>
                          </w:p>
                          <w:p w:rsidR="008954A5" w:rsidRPr="0045050E" w:rsidRDefault="008954A5" w:rsidP="0036234C">
                            <w:pPr>
                              <w:ind w:leftChars="300" w:left="1070" w:hangingChars="200" w:hanging="440"/>
                              <w:rPr>
                                <w:rFonts w:ascii="ＭＳ 明朝" w:hAnsi="ＭＳ 明朝"/>
                                <w:color w:val="000000" w:themeColor="text1"/>
                                <w:kern w:val="24"/>
                                <w:sz w:val="22"/>
                              </w:rPr>
                            </w:pPr>
                            <w:r w:rsidRPr="0045050E">
                              <w:rPr>
                                <w:rFonts w:ascii="ＭＳ 明朝" w:hAnsi="ＭＳ 明朝" w:hint="eastAsia"/>
                                <w:color w:val="000000" w:themeColor="text1"/>
                                <w:kern w:val="24"/>
                                <w:sz w:val="22"/>
                              </w:rPr>
                              <w:t xml:space="preserve">・　</w:t>
                            </w:r>
                            <w:r w:rsidRPr="0045050E">
                              <w:rPr>
                                <w:rFonts w:ascii="ＭＳ 明朝" w:hAnsi="ＭＳ 明朝"/>
                                <w:color w:val="000000" w:themeColor="text1"/>
                                <w:kern w:val="24"/>
                                <w:sz w:val="22"/>
                              </w:rPr>
                              <w:t>大阪中之島美術館を</w:t>
                            </w:r>
                            <w:r w:rsidRPr="0045050E">
                              <w:rPr>
                                <w:rFonts w:ascii="ＭＳ 明朝" w:hAnsi="ＭＳ 明朝" w:hint="eastAsia"/>
                                <w:color w:val="000000" w:themeColor="text1"/>
                                <w:kern w:val="24"/>
                                <w:sz w:val="22"/>
                              </w:rPr>
                              <w:t>はじめとする博物館</w:t>
                            </w:r>
                            <w:r w:rsidRPr="0045050E">
                              <w:rPr>
                                <w:rFonts w:ascii="ＭＳ 明朝" w:hAnsi="ＭＳ 明朝"/>
                                <w:color w:val="000000" w:themeColor="text1"/>
                                <w:kern w:val="24"/>
                                <w:sz w:val="22"/>
                              </w:rPr>
                              <w:t>・美術館を活かし</w:t>
                            </w:r>
                            <w:r w:rsidRPr="0045050E">
                              <w:rPr>
                                <w:rFonts w:ascii="ＭＳ 明朝" w:hAnsi="ＭＳ 明朝" w:hint="eastAsia"/>
                                <w:color w:val="000000" w:themeColor="text1"/>
                                <w:kern w:val="24"/>
                                <w:sz w:val="22"/>
                              </w:rPr>
                              <w:t>た</w:t>
                            </w:r>
                            <w:r w:rsidRPr="0045050E">
                              <w:rPr>
                                <w:rFonts w:ascii="ＭＳ 明朝" w:hAnsi="ＭＳ 明朝"/>
                                <w:color w:val="000000" w:themeColor="text1"/>
                                <w:kern w:val="24"/>
                                <w:sz w:val="22"/>
                              </w:rPr>
                              <w:t>中之島地区の魅力向上に向けた取組</w:t>
                            </w:r>
                            <w:r w:rsidRPr="0045050E">
                              <w:rPr>
                                <w:rFonts w:ascii="ＭＳ 明朝" w:hAnsi="ＭＳ 明朝" w:hint="eastAsia"/>
                                <w:color w:val="000000" w:themeColor="text1"/>
                                <w:kern w:val="24"/>
                                <w:sz w:val="22"/>
                              </w:rPr>
                              <w:t>みを</w:t>
                            </w:r>
                            <w:r w:rsidRPr="0045050E">
                              <w:rPr>
                                <w:rFonts w:ascii="ＭＳ 明朝" w:hAnsi="ＭＳ 明朝"/>
                                <w:color w:val="000000" w:themeColor="text1"/>
                                <w:kern w:val="24"/>
                                <w:sz w:val="22"/>
                              </w:rPr>
                              <w:t>実施　など</w:t>
                            </w:r>
                          </w:p>
                          <w:p w:rsidR="008954A5" w:rsidRPr="0045050E" w:rsidRDefault="008954A5" w:rsidP="0036234C">
                            <w:pPr>
                              <w:tabs>
                                <w:tab w:val="num" w:pos="988"/>
                              </w:tabs>
                              <w:rPr>
                                <w:rFonts w:ascii="ＭＳ 明朝" w:eastAsia="ＭＳ 明朝" w:hAnsi="ＭＳ 明朝" w:cs="Times New Roman"/>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5161D3AD" id="_x0000_s1093" style="width:536.9pt;height:38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CLgIAAFEEAAAOAAAAZHJzL2Uyb0RvYy54bWysVNuO0zAQfUfiHyy/0yRlW9Ko6WrVpQhp&#10;gRULH+A4TmLhG2O3Sfl6Jk5busATIg+WxzM+PnNmJuvbQStyEOClNSXNZiklwnBbS9OW9OuX3auc&#10;Eh+YqZmyRpT0KDy93bx8se5dIea2s6oWQBDE+KJ3Je1CcEWSeN4JzfzMOmHQ2VjQLKAJbVID6xFd&#10;q2Sepsukt1A7sFx4j6f3k5NuIn7TCB4+NY0XgaiSIrcQV4hrNa7JZs2KFpjrJD/RYP/AQjNp8NEL&#10;1D0LjOxB/gGlJQfrbRNm3OrENo3kIuaA2WTpb9k8dcyJmAuK491FJv//YPnHwyMQWZd0saLEMI01&#10;+oyqMdMqQbIsGxXqnS8w8Mk9wpijdw+Wf/PE2G2HceIOwPadYDXyivHJswuj4fEqqfoPtkZ8tg82&#10;ijU0oEdAlIEMsSbHS03EEAjHw2We5cvXWDqOvptVlqWrWLWEFefrDnx4J6wm46akgPQjPDs8+ID0&#10;MfQcEulbJeudVCoa0FZbBeTAsEF28Rszxiv+OkwZ0pd0tZgvIvIzn7+GSOP3NwgtA3a6krqk+SWI&#10;FaNub00d+zAwqaY9vq8M0jhrN9UgDNUQa7VcnMtS2fqI0oKdOhsnETedhR+U9NjVJfXf9wwEJeq9&#10;wfK8uZmvFjgG0chzlJLAtaO6cjDDEaikgZJpuw3T4OwdyLbDd7IohrF3WNBGRqlHwhOnE3vs2yjn&#10;acbGwbi2Y9SvP8HmJwAAAP//AwBQSwMEFAAGAAgAAAAhAP6L50PbAAAABgEAAA8AAABkcnMvZG93&#10;bnJldi54bWxMj8FuwjAQRO9I/QdrK3EDp0AbFOKgFqnHtoJWnJ14m0TY6yg2Ifx9l17ay0irWc28&#10;ybejs2LAPrSeFDzMExBIlTct1Qq+Pl9naxAhajLaekIFVwywLe4muc6Mv9Aeh0OsBYdQyLSCJsYu&#10;kzJUDTod5r5DYu/b905HPvtaml5fONxZuUiSJ+l0S9zQ6A53DVanw9kpWH8s6pX17uX4/niKb+V1&#10;INpLpab34/MGRMQx/j3DDZ/RoWCm0p/JBGEV8JD4qzcvSZe8o1SQpssVyCKX//GLHwAAAP//AwBQ&#10;SwECLQAUAAYACAAAACEAtoM4kv4AAADhAQAAEwAAAAAAAAAAAAAAAAAAAAAAW0NvbnRlbnRfVHlw&#10;ZXNdLnhtbFBLAQItABQABgAIAAAAIQA4/SH/1gAAAJQBAAALAAAAAAAAAAAAAAAAAC8BAABfcmVs&#10;cy8ucmVsc1BLAQItABQABgAIAAAAIQBZd1/CLgIAAFEEAAAOAAAAAAAAAAAAAAAAAC4CAABkcnMv&#10;ZTJvRG9jLnhtbFBLAQItABQABgAIAAAAIQD+i+dD2wAAAAYBAAAPAAAAAAAAAAAAAAAAAIgEAABk&#10;cnMvZG93bnJldi54bWxQSwUGAAAAAAQABADzAAAAkAUAAAAA&#10;">
                <v:textbox inset="5.85pt,.7pt,5.85pt,.7pt">
                  <w:txbxContent>
                    <w:p w:rsidR="008954A5" w:rsidRPr="0045050E" w:rsidRDefault="008954A5" w:rsidP="0036234C">
                      <w:pPr>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「文化共創都市 大阪」の実現をめざし大阪にふさわしい文化施策を推進</w:t>
                      </w:r>
                    </w:p>
                    <w:p w:rsidR="008954A5" w:rsidRPr="0045050E" w:rsidRDefault="008954A5" w:rsidP="0036234C">
                      <w:pPr>
                        <w:ind w:leftChars="100" w:left="650" w:hangingChars="200" w:hanging="440"/>
                        <w:rPr>
                          <w:rFonts w:ascii="ＭＳ 明朝" w:hAnsi="ＭＳ 明朝"/>
                          <w:bCs/>
                          <w:color w:val="000000" w:themeColor="text1"/>
                          <w:kern w:val="24"/>
                          <w:sz w:val="22"/>
                        </w:rPr>
                      </w:pPr>
                      <w:r w:rsidRPr="0045050E">
                        <w:rPr>
                          <w:rFonts w:ascii="ＭＳ 明朝" w:hAnsi="ＭＳ 明朝" w:hint="eastAsia"/>
                          <w:bCs/>
                          <w:color w:val="000000" w:themeColor="text1"/>
                          <w:kern w:val="24"/>
                          <w:sz w:val="22"/>
                        </w:rPr>
                        <w:t>◆　「第３次大阪市文化振興計画」に基づき、様々な立場の人々が大阪の文化芸術を“共に創り”、支え、育み、その価値を高め、文化芸術の力で、心豊かで活力ある未来を切り拓いていく「文化共創都市 大阪」を</w:t>
                      </w:r>
                      <w:r w:rsidRPr="0045050E">
                        <w:rPr>
                          <w:rFonts w:ascii="ＭＳ 明朝" w:hAnsi="ＭＳ 明朝" w:hint="eastAsia"/>
                          <w:color w:val="000000" w:themeColor="text1"/>
                          <w:sz w:val="22"/>
                        </w:rPr>
                        <w:t>めざし</w:t>
                      </w:r>
                      <w:r w:rsidRPr="0045050E">
                        <w:rPr>
                          <w:rFonts w:ascii="ＭＳ 明朝" w:hAnsi="ＭＳ 明朝" w:hint="eastAsia"/>
                          <w:bCs/>
                          <w:color w:val="000000" w:themeColor="text1"/>
                          <w:kern w:val="24"/>
                          <w:sz w:val="22"/>
                        </w:rPr>
                        <w:t>、「文化にかかわる環境づくり」「文化が都市を変革する」「文化が社会を形成する」の３つの方向性のもと事業を実施</w:t>
                      </w:r>
                    </w:p>
                    <w:p w:rsidR="008954A5" w:rsidRPr="0045050E" w:rsidRDefault="008954A5" w:rsidP="0036234C">
                      <w:pPr>
                        <w:ind w:firstLine="227"/>
                        <w:rPr>
                          <w:rFonts w:ascii="ＭＳ ゴシック" w:eastAsia="ＭＳ ゴシック" w:hAnsi="ＭＳ ゴシック"/>
                          <w:b/>
                          <w:bCs/>
                          <w:color w:val="000000" w:themeColor="text1"/>
                          <w:kern w:val="24"/>
                          <w:sz w:val="22"/>
                        </w:rPr>
                      </w:pPr>
                      <w:r w:rsidRPr="0045050E">
                        <w:rPr>
                          <w:rFonts w:ascii="ＭＳ ゴシック" w:eastAsia="ＭＳ ゴシック" w:hAnsi="ＭＳ ゴシック" w:hint="eastAsia"/>
                          <w:b/>
                          <w:bCs/>
                          <w:color w:val="000000" w:themeColor="text1"/>
                          <w:kern w:val="24"/>
                          <w:sz w:val="22"/>
                        </w:rPr>
                        <w:t>■　大阪市芸術活動振興事業助成　④ １億１，７００万円（③ １億２，６００万円）</w:t>
                      </w:r>
                    </w:p>
                    <w:p w:rsidR="008954A5" w:rsidRPr="0045050E" w:rsidRDefault="008954A5" w:rsidP="00834415">
                      <w:pPr>
                        <w:numPr>
                          <w:ilvl w:val="0"/>
                          <w:numId w:val="101"/>
                        </w:numPr>
                        <w:ind w:leftChars="202" w:left="851" w:hangingChars="194" w:hanging="427"/>
                        <w:rPr>
                          <w:rFonts w:ascii="ＭＳ 明朝" w:hAnsi="ＭＳ 明朝"/>
                          <w:color w:val="000000" w:themeColor="text1"/>
                          <w:kern w:val="24"/>
                          <w:sz w:val="22"/>
                        </w:rPr>
                      </w:pPr>
                      <w:r w:rsidRPr="0045050E">
                        <w:rPr>
                          <w:rFonts w:ascii="ＭＳ 明朝" w:hAnsi="ＭＳ 明朝" w:hint="eastAsia"/>
                          <w:bCs/>
                          <w:color w:val="000000" w:themeColor="text1"/>
                          <w:kern w:val="24"/>
                          <w:sz w:val="22"/>
                        </w:rPr>
                        <w:t>大阪市内等で開催される音楽・演劇等の芸術文化活動の事業経費を対象とし、公募により大阪アーツカウンシルの審査を経て助成</w:t>
                      </w:r>
                    </w:p>
                    <w:p w:rsidR="008954A5" w:rsidRPr="0045050E" w:rsidRDefault="008954A5" w:rsidP="00834415">
                      <w:pPr>
                        <w:numPr>
                          <w:ilvl w:val="0"/>
                          <w:numId w:val="101"/>
                        </w:numPr>
                        <w:rPr>
                          <w:rFonts w:ascii="ＭＳ 明朝" w:hAnsi="ＭＳ 明朝"/>
                          <w:color w:val="000000" w:themeColor="text1"/>
                          <w:sz w:val="22"/>
                        </w:rPr>
                      </w:pPr>
                      <w:r w:rsidRPr="0045050E">
                        <w:rPr>
                          <w:rFonts w:hint="eastAsia"/>
                          <w:color w:val="000000" w:themeColor="text1"/>
                          <w:sz w:val="22"/>
                        </w:rPr>
                        <w:t>新型コロナウイルス感染症拡大の影響で大幅に縮小した大阪の芸術文化活動に対して、映像配信等新たな表現活動を含む活動再開促進と各活動のさらなる魅力向上のため、引き続き補助率と補助上限額を拡充して支援を実施</w:t>
                      </w:r>
                    </w:p>
                    <w:p w:rsidR="008954A5" w:rsidRPr="0045050E" w:rsidRDefault="008954A5" w:rsidP="0036234C">
                      <w:pPr>
                        <w:ind w:firstLineChars="200" w:firstLine="440"/>
                        <w:rPr>
                          <w:rFonts w:ascii="ＭＳ 明朝" w:hAnsi="ＭＳ 明朝" w:cs="Segoe UI Symbol"/>
                          <w:color w:val="000000" w:themeColor="text1"/>
                          <w:sz w:val="22"/>
                        </w:rPr>
                      </w:pPr>
                      <w:r w:rsidRPr="0045050E">
                        <w:rPr>
                          <w:rFonts w:ascii="ＭＳ 明朝" w:hAnsi="ＭＳ 明朝" w:cs="Segoe UI Symbol" w:hint="eastAsia"/>
                          <w:color w:val="000000" w:themeColor="text1"/>
                          <w:sz w:val="22"/>
                        </w:rPr>
                        <w:t xml:space="preserve">【対　</w:t>
                      </w:r>
                      <w:r w:rsidRPr="0045050E">
                        <w:rPr>
                          <w:rFonts w:ascii="ＭＳ 明朝" w:hAnsi="ＭＳ 明朝" w:cs="Segoe UI Symbol"/>
                          <w:color w:val="000000" w:themeColor="text1"/>
                          <w:sz w:val="22"/>
                        </w:rPr>
                        <w:t xml:space="preserve">　</w:t>
                      </w:r>
                      <w:r w:rsidRPr="0045050E">
                        <w:rPr>
                          <w:rFonts w:ascii="ＭＳ 明朝" w:hAnsi="ＭＳ 明朝" w:cs="Segoe UI Symbol" w:hint="eastAsia"/>
                          <w:color w:val="000000" w:themeColor="text1"/>
                          <w:sz w:val="22"/>
                        </w:rPr>
                        <w:t>象】芸術文化活動に</w:t>
                      </w:r>
                      <w:r w:rsidRPr="0045050E">
                        <w:rPr>
                          <w:rFonts w:ascii="ＭＳ 明朝" w:hAnsi="ＭＳ 明朝" w:cs="Segoe UI Symbol"/>
                          <w:color w:val="000000" w:themeColor="text1"/>
                          <w:sz w:val="22"/>
                        </w:rPr>
                        <w:t>取り組む</w:t>
                      </w:r>
                      <w:r w:rsidRPr="0045050E">
                        <w:rPr>
                          <w:rFonts w:ascii="ＭＳ 明朝" w:hAnsi="ＭＳ 明朝" w:cs="Segoe UI Symbol" w:hint="eastAsia"/>
                          <w:color w:val="000000" w:themeColor="text1"/>
                          <w:sz w:val="22"/>
                        </w:rPr>
                        <w:t>個人・</w:t>
                      </w:r>
                      <w:r w:rsidRPr="0045050E">
                        <w:rPr>
                          <w:rFonts w:ascii="ＭＳ 明朝" w:hAnsi="ＭＳ 明朝" w:cs="Segoe UI Symbol"/>
                          <w:color w:val="000000" w:themeColor="text1"/>
                          <w:sz w:val="22"/>
                        </w:rPr>
                        <w:t>団体</w:t>
                      </w:r>
                      <w:r w:rsidRPr="0045050E">
                        <w:rPr>
                          <w:rFonts w:ascii="ＭＳ 明朝" w:hAnsi="ＭＳ 明朝" w:cs="Segoe UI Symbol" w:hint="eastAsia"/>
                          <w:color w:val="000000" w:themeColor="text1"/>
                          <w:sz w:val="22"/>
                        </w:rPr>
                        <w:t xml:space="preserve">　</w:t>
                      </w:r>
                    </w:p>
                    <w:p w:rsidR="008954A5" w:rsidRPr="0045050E" w:rsidRDefault="008954A5" w:rsidP="0036234C">
                      <w:pPr>
                        <w:ind w:firstLineChars="200" w:firstLine="440"/>
                        <w:rPr>
                          <w:rFonts w:ascii="ＭＳ 明朝" w:hAnsi="ＭＳ 明朝" w:cs="Segoe UI Symbol"/>
                          <w:color w:val="000000" w:themeColor="text1"/>
                          <w:sz w:val="22"/>
                        </w:rPr>
                      </w:pPr>
                      <w:r w:rsidRPr="0045050E">
                        <w:rPr>
                          <w:rFonts w:ascii="ＭＳ 明朝" w:hAnsi="ＭＳ 明朝" w:cs="Segoe UI Symbol" w:hint="eastAsia"/>
                          <w:color w:val="000000" w:themeColor="text1"/>
                          <w:sz w:val="22"/>
                        </w:rPr>
                        <w:t>【拡充内容】特別助成　補助対象経費</w:t>
                      </w:r>
                      <w:r w:rsidRPr="0045050E">
                        <w:rPr>
                          <w:rFonts w:ascii="ＭＳ 明朝" w:hAnsi="ＭＳ 明朝" w:cs="Segoe UI Symbol"/>
                          <w:color w:val="000000" w:themeColor="text1"/>
                          <w:sz w:val="22"/>
                        </w:rPr>
                        <w:t>の</w:t>
                      </w:r>
                      <w:r w:rsidRPr="0045050E">
                        <w:rPr>
                          <w:rFonts w:ascii="ＭＳ 明朝" w:hAnsi="ＭＳ 明朝" w:cs="Segoe UI Symbol" w:hint="eastAsia"/>
                          <w:color w:val="000000" w:themeColor="text1"/>
                          <w:sz w:val="22"/>
                        </w:rPr>
                        <w:t>50%→75％</w:t>
                      </w:r>
                      <w:r w:rsidRPr="0045050E">
                        <w:rPr>
                          <w:rFonts w:ascii="ＭＳ 明朝" w:hAnsi="ＭＳ 明朝" w:cs="Segoe UI Symbol"/>
                          <w:color w:val="000000" w:themeColor="text1"/>
                          <w:sz w:val="22"/>
                        </w:rPr>
                        <w:t xml:space="preserve">　</w:t>
                      </w:r>
                      <w:r w:rsidRPr="0045050E">
                        <w:rPr>
                          <w:rFonts w:ascii="ＭＳ 明朝" w:hAnsi="ＭＳ 明朝" w:cs="Segoe UI Symbol" w:hint="eastAsia"/>
                          <w:color w:val="000000" w:themeColor="text1"/>
                          <w:sz w:val="22"/>
                        </w:rPr>
                        <w:t>補助</w:t>
                      </w:r>
                      <w:r w:rsidRPr="0045050E">
                        <w:rPr>
                          <w:rFonts w:ascii="ＭＳ 明朝" w:hAnsi="ＭＳ 明朝" w:cs="Segoe UI Symbol"/>
                          <w:color w:val="000000" w:themeColor="text1"/>
                          <w:sz w:val="22"/>
                        </w:rPr>
                        <w:t>上限</w:t>
                      </w:r>
                      <w:r w:rsidRPr="0045050E">
                        <w:rPr>
                          <w:rFonts w:ascii="ＭＳ 明朝" w:hAnsi="ＭＳ 明朝" w:cs="Segoe UI Symbol" w:hint="eastAsia"/>
                          <w:color w:val="000000" w:themeColor="text1"/>
                          <w:sz w:val="22"/>
                        </w:rPr>
                        <w:t>額400万円</w:t>
                      </w:r>
                      <w:r w:rsidRPr="0045050E">
                        <w:rPr>
                          <w:rFonts w:ascii="ＭＳ 明朝" w:hAnsi="ＭＳ 明朝" w:cs="Segoe UI Symbol"/>
                          <w:color w:val="000000" w:themeColor="text1"/>
                          <w:sz w:val="22"/>
                        </w:rPr>
                        <w:t>→600</w:t>
                      </w:r>
                      <w:r w:rsidRPr="0045050E">
                        <w:rPr>
                          <w:rFonts w:ascii="ＭＳ 明朝" w:hAnsi="ＭＳ 明朝" w:cs="Segoe UI Symbol" w:hint="eastAsia"/>
                          <w:color w:val="000000" w:themeColor="text1"/>
                          <w:sz w:val="22"/>
                        </w:rPr>
                        <w:t>万円（自己負担</w:t>
                      </w:r>
                      <w:r w:rsidRPr="0045050E">
                        <w:rPr>
                          <w:rFonts w:ascii="ＭＳ 明朝" w:hAnsi="ＭＳ 明朝" w:cs="Segoe UI Symbol"/>
                          <w:color w:val="000000" w:themeColor="text1"/>
                          <w:sz w:val="22"/>
                        </w:rPr>
                        <w:t>の範囲</w:t>
                      </w:r>
                      <w:r w:rsidRPr="0045050E">
                        <w:rPr>
                          <w:rFonts w:ascii="ＭＳ 明朝" w:hAnsi="ＭＳ 明朝" w:cs="Segoe UI Symbol" w:hint="eastAsia"/>
                          <w:color w:val="000000" w:themeColor="text1"/>
                          <w:sz w:val="22"/>
                        </w:rPr>
                        <w:t>）</w:t>
                      </w:r>
                    </w:p>
                    <w:p w:rsidR="008954A5" w:rsidRPr="0045050E" w:rsidRDefault="008954A5" w:rsidP="0036234C">
                      <w:pPr>
                        <w:ind w:firstLine="227"/>
                        <w:rPr>
                          <w:rFonts w:ascii="ＭＳ ゴシック" w:eastAsia="ＭＳ ゴシック" w:hAnsi="ＭＳ ゴシック"/>
                          <w:bCs/>
                          <w:color w:val="000000" w:themeColor="text1"/>
                          <w:kern w:val="24"/>
                          <w:sz w:val="22"/>
                        </w:rPr>
                      </w:pPr>
                      <w:r w:rsidRPr="0045050E">
                        <w:rPr>
                          <w:rFonts w:ascii="ＭＳ ゴシック" w:eastAsia="ＭＳ ゴシック" w:hAnsi="ＭＳ ゴシック" w:hint="eastAsia"/>
                          <w:b/>
                          <w:bCs/>
                          <w:color w:val="000000" w:themeColor="text1"/>
                          <w:kern w:val="24"/>
                          <w:sz w:val="22"/>
                        </w:rPr>
                        <w:t xml:space="preserve">■　市立美術館の魅力向上　④ </w:t>
                      </w:r>
                      <w:r w:rsidRPr="0045050E">
                        <w:rPr>
                          <w:rFonts w:ascii="ＭＳ ゴシック" w:eastAsia="ＭＳ ゴシック" w:hAnsi="ＭＳ ゴシック" w:hint="eastAsia"/>
                          <w:b/>
                          <w:color w:val="000000" w:themeColor="text1"/>
                          <w:sz w:val="22"/>
                        </w:rPr>
                        <w:t>１３億１,６００万円</w:t>
                      </w:r>
                      <w:r w:rsidRPr="0045050E">
                        <w:rPr>
                          <w:rFonts w:ascii="ＭＳ ゴシック" w:eastAsia="ＭＳ ゴシック" w:hAnsi="ＭＳ ゴシック" w:hint="eastAsia"/>
                          <w:b/>
                          <w:bCs/>
                          <w:color w:val="000000" w:themeColor="text1"/>
                          <w:kern w:val="24"/>
                          <w:sz w:val="22"/>
                        </w:rPr>
                        <w:t>（② ２億６，４００万円）【再掲（</w:t>
                      </w:r>
                      <w:r w:rsidRPr="0045050E">
                        <w:rPr>
                          <w:rFonts w:ascii="ＭＳ ゴシック" w:eastAsia="ＭＳ ゴシック" w:hAnsi="ＭＳ ゴシック"/>
                          <w:b/>
                          <w:bCs/>
                          <w:color w:val="000000" w:themeColor="text1"/>
                          <w:kern w:val="24"/>
                          <w:sz w:val="22"/>
                        </w:rPr>
                        <w:t>フリップ</w:t>
                      </w:r>
                      <w:r w:rsidRPr="0045050E">
                        <w:rPr>
                          <w:rFonts w:ascii="ＭＳ ゴシック" w:eastAsia="ＭＳ ゴシック" w:hAnsi="ＭＳ ゴシック" w:hint="eastAsia"/>
                          <w:b/>
                          <w:bCs/>
                          <w:color w:val="000000" w:themeColor="text1"/>
                          <w:kern w:val="24"/>
                          <w:sz w:val="22"/>
                        </w:rPr>
                        <w:t>４０</w:t>
                      </w:r>
                      <w:r w:rsidRPr="0045050E">
                        <w:rPr>
                          <w:rFonts w:ascii="ＭＳ ゴシック" w:eastAsia="ＭＳ ゴシック" w:hAnsi="ＭＳ ゴシック"/>
                          <w:b/>
                          <w:bCs/>
                          <w:color w:val="000000" w:themeColor="text1"/>
                          <w:kern w:val="24"/>
                          <w:sz w:val="22"/>
                        </w:rPr>
                        <w:t>）</w:t>
                      </w:r>
                      <w:r w:rsidRPr="0045050E">
                        <w:rPr>
                          <w:rFonts w:ascii="ＭＳ ゴシック" w:eastAsia="ＭＳ ゴシック" w:hAnsi="ＭＳ ゴシック" w:hint="eastAsia"/>
                          <w:b/>
                          <w:bCs/>
                          <w:color w:val="000000" w:themeColor="text1"/>
                          <w:kern w:val="24"/>
                          <w:sz w:val="22"/>
                        </w:rPr>
                        <w:t>】</w:t>
                      </w:r>
                    </w:p>
                    <w:p w:rsidR="008954A5" w:rsidRPr="0045050E" w:rsidRDefault="008954A5" w:rsidP="0036234C">
                      <w:pPr>
                        <w:ind w:firstLine="227"/>
                        <w:rPr>
                          <w:rFonts w:ascii="ＭＳ ゴシック" w:eastAsia="ＭＳ ゴシック" w:hAnsi="ＭＳ ゴシック"/>
                          <w:b/>
                          <w:bCs/>
                          <w:color w:val="000000" w:themeColor="text1"/>
                          <w:kern w:val="24"/>
                          <w:sz w:val="22"/>
                          <w:u w:val="single"/>
                        </w:rPr>
                      </w:pPr>
                      <w:r w:rsidRPr="0045050E">
                        <w:rPr>
                          <w:rFonts w:ascii="ＭＳ ゴシック" w:eastAsia="ＭＳ ゴシック" w:hAnsi="ＭＳ ゴシック" w:hint="eastAsia"/>
                          <w:b/>
                          <w:bCs/>
                          <w:color w:val="000000" w:themeColor="text1"/>
                          <w:kern w:val="24"/>
                          <w:sz w:val="22"/>
                        </w:rPr>
                        <w:t>■　博物館施設運営費交付金等　④ ３２億１,１００万円（③ ３８億９，８００万円）</w:t>
                      </w:r>
                    </w:p>
                    <w:p w:rsidR="008954A5" w:rsidRPr="0045050E" w:rsidRDefault="008954A5" w:rsidP="00834415">
                      <w:pPr>
                        <w:numPr>
                          <w:ilvl w:val="0"/>
                          <w:numId w:val="101"/>
                        </w:numPr>
                        <w:rPr>
                          <w:rFonts w:ascii="ＭＳ 明朝" w:hAnsi="ＭＳ 明朝"/>
                          <w:color w:val="000000" w:themeColor="text1"/>
                          <w:kern w:val="24"/>
                          <w:sz w:val="22"/>
                        </w:rPr>
                      </w:pPr>
                      <w:r w:rsidRPr="0045050E">
                        <w:rPr>
                          <w:rFonts w:ascii="ＭＳ 明朝" w:hAnsi="ＭＳ 明朝" w:hint="eastAsia"/>
                          <w:color w:val="000000" w:themeColor="text1"/>
                          <w:kern w:val="24"/>
                          <w:sz w:val="22"/>
                        </w:rPr>
                        <w:t>大阪中之島美術館（令和４年２月２日開館）を</w:t>
                      </w:r>
                      <w:r w:rsidRPr="0045050E">
                        <w:rPr>
                          <w:rFonts w:ascii="ＭＳ 明朝" w:hAnsi="ＭＳ 明朝"/>
                          <w:color w:val="000000" w:themeColor="text1"/>
                          <w:kern w:val="24"/>
                          <w:sz w:val="22"/>
                        </w:rPr>
                        <w:t>はじめ、</w:t>
                      </w:r>
                      <w:r w:rsidRPr="0045050E">
                        <w:rPr>
                          <w:rFonts w:ascii="ＭＳ 明朝" w:hAnsi="ＭＳ 明朝" w:hint="eastAsia"/>
                          <w:color w:val="000000" w:themeColor="text1"/>
                          <w:kern w:val="24"/>
                          <w:sz w:val="22"/>
                        </w:rPr>
                        <w:t>美術館・自然史博物館・東洋陶磁美術館・科学館・大阪歴史博物館の管理・運営に充てる財源の一部を</w:t>
                      </w:r>
                      <w:r w:rsidRPr="0045050E">
                        <w:rPr>
                          <w:rFonts w:ascii="ＭＳ 明朝" w:hAnsi="ＭＳ 明朝"/>
                          <w:color w:val="000000" w:themeColor="text1"/>
                          <w:kern w:val="24"/>
                          <w:sz w:val="22"/>
                        </w:rPr>
                        <w:t>地方独立行政法人</w:t>
                      </w:r>
                      <w:r w:rsidRPr="0045050E">
                        <w:rPr>
                          <w:rFonts w:ascii="ＭＳ 明朝" w:hAnsi="ＭＳ 明朝" w:hint="eastAsia"/>
                          <w:color w:val="000000" w:themeColor="text1"/>
                          <w:kern w:val="24"/>
                          <w:sz w:val="22"/>
                        </w:rPr>
                        <w:t>に交付等（運営費交付金・施設整備費補助金等）</w:t>
                      </w:r>
                    </w:p>
                    <w:p w:rsidR="008954A5" w:rsidRPr="0045050E" w:rsidRDefault="008954A5" w:rsidP="0036234C">
                      <w:pPr>
                        <w:ind w:leftChars="300" w:left="1070" w:hangingChars="200" w:hanging="440"/>
                        <w:rPr>
                          <w:rFonts w:ascii="ＭＳ 明朝" w:hAnsi="ＭＳ 明朝"/>
                          <w:color w:val="000000" w:themeColor="text1"/>
                          <w:kern w:val="24"/>
                          <w:sz w:val="22"/>
                        </w:rPr>
                      </w:pPr>
                      <w:r w:rsidRPr="0045050E">
                        <w:rPr>
                          <w:rFonts w:ascii="ＭＳ 明朝" w:hAnsi="ＭＳ 明朝" w:hint="eastAsia"/>
                          <w:color w:val="000000" w:themeColor="text1"/>
                          <w:kern w:val="24"/>
                          <w:sz w:val="22"/>
                        </w:rPr>
                        <w:t xml:space="preserve">・　</w:t>
                      </w:r>
                      <w:r w:rsidRPr="0045050E">
                        <w:rPr>
                          <w:rFonts w:ascii="ＭＳ 明朝" w:hAnsi="ＭＳ 明朝"/>
                          <w:color w:val="000000" w:themeColor="text1"/>
                          <w:kern w:val="24"/>
                          <w:sz w:val="22"/>
                        </w:rPr>
                        <w:t>大阪中之島美術館を</w:t>
                      </w:r>
                      <w:r w:rsidRPr="0045050E">
                        <w:rPr>
                          <w:rFonts w:ascii="ＭＳ 明朝" w:hAnsi="ＭＳ 明朝" w:hint="eastAsia"/>
                          <w:color w:val="000000" w:themeColor="text1"/>
                          <w:kern w:val="24"/>
                          <w:sz w:val="22"/>
                        </w:rPr>
                        <w:t>はじめとする博物館</w:t>
                      </w:r>
                      <w:r w:rsidRPr="0045050E">
                        <w:rPr>
                          <w:rFonts w:ascii="ＭＳ 明朝" w:hAnsi="ＭＳ 明朝"/>
                          <w:color w:val="000000" w:themeColor="text1"/>
                          <w:kern w:val="24"/>
                          <w:sz w:val="22"/>
                        </w:rPr>
                        <w:t>・美術館を活かし</w:t>
                      </w:r>
                      <w:r w:rsidRPr="0045050E">
                        <w:rPr>
                          <w:rFonts w:ascii="ＭＳ 明朝" w:hAnsi="ＭＳ 明朝" w:hint="eastAsia"/>
                          <w:color w:val="000000" w:themeColor="text1"/>
                          <w:kern w:val="24"/>
                          <w:sz w:val="22"/>
                        </w:rPr>
                        <w:t>た</w:t>
                      </w:r>
                      <w:r w:rsidRPr="0045050E">
                        <w:rPr>
                          <w:rFonts w:ascii="ＭＳ 明朝" w:hAnsi="ＭＳ 明朝"/>
                          <w:color w:val="000000" w:themeColor="text1"/>
                          <w:kern w:val="24"/>
                          <w:sz w:val="22"/>
                        </w:rPr>
                        <w:t>中之島地区の魅力向上に向けた取組</w:t>
                      </w:r>
                      <w:r w:rsidRPr="0045050E">
                        <w:rPr>
                          <w:rFonts w:ascii="ＭＳ 明朝" w:hAnsi="ＭＳ 明朝" w:hint="eastAsia"/>
                          <w:color w:val="000000" w:themeColor="text1"/>
                          <w:kern w:val="24"/>
                          <w:sz w:val="22"/>
                        </w:rPr>
                        <w:t>みを</w:t>
                      </w:r>
                      <w:r w:rsidRPr="0045050E">
                        <w:rPr>
                          <w:rFonts w:ascii="ＭＳ 明朝" w:hAnsi="ＭＳ 明朝"/>
                          <w:color w:val="000000" w:themeColor="text1"/>
                          <w:kern w:val="24"/>
                          <w:sz w:val="22"/>
                        </w:rPr>
                        <w:t>実施　など</w:t>
                      </w:r>
                    </w:p>
                    <w:p w:rsidR="008954A5" w:rsidRPr="0045050E" w:rsidRDefault="008954A5" w:rsidP="0036234C">
                      <w:pPr>
                        <w:tabs>
                          <w:tab w:val="num" w:pos="988"/>
                        </w:tabs>
                        <w:rPr>
                          <w:rFonts w:ascii="ＭＳ 明朝" w:eastAsia="ＭＳ 明朝" w:hAnsi="ＭＳ 明朝" w:cs="Times New Roman"/>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1C6AF7" w:rsidRPr="00600344" w:rsidRDefault="001C6AF7" w:rsidP="00913697">
      <w:pPr>
        <w:widowControl/>
        <w:jc w:val="left"/>
        <w:rPr>
          <w:rFonts w:ascii="ＭＳ Ｐゴシック" w:eastAsia="ＭＳ Ｐゴシック" w:hAnsi="ＭＳ Ｐゴシック"/>
          <w:color w:val="000000" w:themeColor="text1"/>
          <w:sz w:val="22"/>
        </w:rPr>
      </w:pPr>
    </w:p>
    <w:p w:rsidR="00BF7175" w:rsidRPr="00600344" w:rsidRDefault="00BF7175" w:rsidP="00913697">
      <w:pPr>
        <w:widowControl/>
        <w:jc w:val="left"/>
        <w:rPr>
          <w:rFonts w:ascii="ＭＳ Ｐゴシック" w:eastAsia="ＭＳ Ｐゴシック" w:hAnsi="ＭＳ Ｐゴシック"/>
          <w:color w:val="000000" w:themeColor="text1"/>
          <w:sz w:val="22"/>
        </w:rPr>
      </w:pPr>
    </w:p>
    <w:p w:rsidR="00E4692A" w:rsidRPr="00600344" w:rsidRDefault="00E4692A">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1C6AF7" w:rsidRPr="00600344" w:rsidTr="00CE5006">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Pr="00600344" w:rsidRDefault="001C6AF7" w:rsidP="00CE5006">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sidR="00BF7175" w:rsidRPr="00600344">
              <w:rPr>
                <w:rFonts w:ascii="ＭＳ Ｐゴシック" w:eastAsia="ＭＳ Ｐゴシック" w:hAnsi="ＭＳ Ｐゴシック" w:hint="eastAsia"/>
                <w:color w:val="000000" w:themeColor="text1"/>
                <w:sz w:val="22"/>
              </w:rPr>
              <w:t>脱炭素</w:t>
            </w:r>
            <w:r w:rsidR="00A272F0" w:rsidRPr="00600344">
              <w:rPr>
                <w:rFonts w:ascii="ＭＳ Ｐゴシック" w:eastAsia="ＭＳ Ｐゴシック" w:hAnsi="ＭＳ Ｐゴシック" w:hint="eastAsia"/>
                <w:color w:val="000000" w:themeColor="text1"/>
                <w:sz w:val="22"/>
              </w:rPr>
              <w:t>社会の実現</w:t>
            </w:r>
            <w:r w:rsidR="00BF7175" w:rsidRPr="00600344">
              <w:rPr>
                <w:rFonts w:ascii="ＭＳ Ｐゴシック" w:eastAsia="ＭＳ Ｐゴシック" w:hAnsi="ＭＳ Ｐゴシック" w:hint="eastAsia"/>
                <w:color w:val="000000" w:themeColor="text1"/>
                <w:sz w:val="22"/>
              </w:rPr>
              <w:t>・</w:t>
            </w:r>
            <w:r w:rsidRPr="00600344">
              <w:rPr>
                <w:rFonts w:ascii="ＭＳ Ｐゴシック" w:eastAsia="ＭＳ Ｐゴシック" w:hAnsi="ＭＳ Ｐゴシック" w:hint="eastAsia"/>
                <w:color w:val="000000" w:themeColor="text1"/>
                <w:sz w:val="22"/>
              </w:rPr>
              <w:t>循環共生型社会の形成】</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Pr="00600344" w:rsidRDefault="001C6AF7" w:rsidP="00CE5006">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F7175" w:rsidRPr="00600344">
              <w:rPr>
                <w:rFonts w:ascii="ＭＳ Ｐゴシック" w:eastAsia="ＭＳ Ｐゴシック" w:hAnsi="ＭＳ Ｐゴシック" w:hint="eastAsia"/>
                <w:color w:val="000000" w:themeColor="text1"/>
                <w:sz w:val="22"/>
              </w:rPr>
              <w:t>４５</w:t>
            </w:r>
            <w:r w:rsidRPr="00600344">
              <w:rPr>
                <w:rFonts w:ascii="ＭＳ Ｐゴシック" w:eastAsia="ＭＳ Ｐゴシック" w:hAnsi="ＭＳ Ｐゴシック" w:hint="eastAsia"/>
                <w:color w:val="000000" w:themeColor="text1"/>
                <w:sz w:val="22"/>
              </w:rPr>
              <w:t xml:space="preserve">　</w:t>
            </w:r>
          </w:p>
        </w:tc>
      </w:tr>
    </w:tbl>
    <w:p w:rsidR="00885B00" w:rsidRPr="00600344" w:rsidRDefault="00B21ACE" w:rsidP="001C6AF7">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42208" behindDoc="0" locked="0" layoutInCell="1" allowOverlap="1" wp14:anchorId="6BFECC52" wp14:editId="28F165B2">
            <wp:simplePos x="0" y="0"/>
            <wp:positionH relativeFrom="margin">
              <wp:posOffset>5596255</wp:posOffset>
            </wp:positionH>
            <wp:positionV relativeFrom="paragraph">
              <wp:posOffset>6522085</wp:posOffset>
            </wp:positionV>
            <wp:extent cx="1228725" cy="32385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AF7" w:rsidRPr="00600344">
        <w:rPr>
          <w:rFonts w:ascii="ＭＳ Ｐゴシック" w:eastAsia="ＭＳ Ｐゴシック" w:hAnsi="ＭＳ Ｐゴシック"/>
          <w:noProof/>
          <w:color w:val="000000" w:themeColor="text1"/>
          <w:sz w:val="22"/>
        </w:rPr>
        <mc:AlternateContent>
          <mc:Choice Requires="wps">
            <w:drawing>
              <wp:inline distT="0" distB="0" distL="0" distR="0" wp14:anchorId="7C2577F9" wp14:editId="44787495">
                <wp:extent cx="6818630" cy="6844665"/>
                <wp:effectExtent l="0" t="0" r="20320" b="13335"/>
                <wp:docPr id="48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44665"/>
                        </a:xfrm>
                        <a:prstGeom prst="rect">
                          <a:avLst/>
                        </a:prstGeom>
                        <a:solidFill>
                          <a:srgbClr val="FFFFFF"/>
                        </a:solidFill>
                        <a:ln w="9525">
                          <a:solidFill>
                            <a:srgbClr val="000000"/>
                          </a:solidFill>
                          <a:miter lim="800000"/>
                          <a:headEnd/>
                          <a:tailEnd/>
                        </a:ln>
                      </wps:spPr>
                      <wps:txbx>
                        <w:txbxContent>
                          <w:p w:rsidR="008954A5" w:rsidRPr="0045050E" w:rsidRDefault="008954A5" w:rsidP="00885B00">
                            <w:pPr>
                              <w:rPr>
                                <w:rFonts w:ascii="ＭＳ 明朝" w:hAnsi="ＭＳ 明朝" w:cs="Segoe UI Symbol"/>
                                <w:bCs/>
                                <w:color w:val="000000" w:themeColor="text1"/>
                                <w:sz w:val="22"/>
                              </w:rPr>
                            </w:pPr>
                            <w:r w:rsidRPr="0045050E">
                              <w:rPr>
                                <w:rFonts w:ascii="ＭＳ 明朝" w:hAnsi="ＭＳ 明朝" w:cs="Segoe UI Symbol" w:hint="eastAsia"/>
                                <w:bCs/>
                                <w:color w:val="000000" w:themeColor="text1"/>
                                <w:sz w:val="22"/>
                              </w:rPr>
                              <w:t>☆</w:t>
                            </w:r>
                            <w:r>
                              <w:rPr>
                                <w:rFonts w:ascii="ＭＳ 明朝" w:hAnsi="ＭＳ 明朝" w:cs="Segoe UI Symbol" w:hint="eastAsia"/>
                                <w:bCs/>
                                <w:color w:val="000000" w:themeColor="text1"/>
                                <w:sz w:val="22"/>
                              </w:rPr>
                              <w:t xml:space="preserve">　</w:t>
                            </w:r>
                            <w:r w:rsidRPr="0045050E">
                              <w:rPr>
                                <w:rFonts w:ascii="ＭＳ 明朝" w:hAnsi="ＭＳ 明朝" w:cs="Segoe UI Symbol" w:hint="eastAsia"/>
                                <w:bCs/>
                                <w:color w:val="000000" w:themeColor="text1"/>
                                <w:sz w:val="22"/>
                              </w:rPr>
                              <w:t>環境先進都市大阪の実現に向けた取組みの推進</w:t>
                            </w:r>
                          </w:p>
                          <w:p w:rsidR="008954A5" w:rsidRPr="0045050E" w:rsidRDefault="008954A5" w:rsidP="00885B00">
                            <w:pPr>
                              <w:rPr>
                                <w:rFonts w:ascii="ＭＳ 明朝" w:hAnsi="ＭＳ 明朝"/>
                                <w:bCs/>
                                <w:color w:val="000000" w:themeColor="text1"/>
                                <w:sz w:val="22"/>
                              </w:rPr>
                            </w:pPr>
                            <w:r w:rsidRPr="0045050E">
                              <w:rPr>
                                <w:rFonts w:ascii="ＭＳ 明朝" w:hAnsi="ＭＳ 明朝" w:hint="eastAsia"/>
                                <w:bCs/>
                                <w:color w:val="000000" w:themeColor="text1"/>
                                <w:sz w:val="22"/>
                              </w:rPr>
                              <w:t>〇　２０５０年の脱炭素社会「ゼロカーボン　おおさか」の実現に向けた取組みの推進</w:t>
                            </w:r>
                          </w:p>
                          <w:p w:rsidR="008954A5" w:rsidRPr="0045050E" w:rsidRDefault="008954A5" w:rsidP="00834415">
                            <w:pPr>
                              <w:pStyle w:val="a3"/>
                              <w:numPr>
                                <w:ilvl w:val="0"/>
                                <w:numId w:val="73"/>
                              </w:numPr>
                              <w:ind w:leftChars="0"/>
                              <w:rPr>
                                <w:rFonts w:ascii="ＭＳ 明朝" w:hAnsi="ＭＳ 明朝" w:cs="Segoe UI Symbol"/>
                                <w:color w:val="000000" w:themeColor="text1"/>
                                <w:sz w:val="22"/>
                              </w:rPr>
                            </w:pPr>
                            <w:r w:rsidRPr="0045050E">
                              <w:rPr>
                                <w:rFonts w:ascii="ＭＳ 明朝" w:hAnsi="ＭＳ 明朝"/>
                                <w:bCs/>
                                <w:color w:val="000000" w:themeColor="text1"/>
                                <w:sz w:val="22"/>
                              </w:rPr>
                              <w:t>2030年度までに本市域に脱炭素先行地域を</w:t>
                            </w:r>
                            <w:r w:rsidRPr="0045050E">
                              <w:rPr>
                                <w:rFonts w:ascii="ＭＳ 明朝" w:hAnsi="ＭＳ 明朝" w:hint="eastAsia"/>
                                <w:bCs/>
                                <w:color w:val="000000" w:themeColor="text1"/>
                                <w:sz w:val="22"/>
                              </w:rPr>
                              <w:t>創出し</w:t>
                            </w:r>
                            <w:r w:rsidRPr="0045050E">
                              <w:rPr>
                                <w:rFonts w:ascii="ＭＳ 明朝" w:hAnsi="ＭＳ 明朝"/>
                                <w:bCs/>
                                <w:color w:val="000000" w:themeColor="text1"/>
                                <w:sz w:val="22"/>
                              </w:rPr>
                              <w:t>、それを市域全体に展開していくことで、2050年脱炭素社会</w:t>
                            </w:r>
                            <w:r w:rsidRPr="0045050E">
                              <w:rPr>
                                <w:rFonts w:ascii="ＭＳ 明朝" w:hAnsi="ＭＳ 明朝" w:hint="eastAsia"/>
                                <w:bCs/>
                                <w:color w:val="000000" w:themeColor="text1"/>
                                <w:sz w:val="22"/>
                              </w:rPr>
                              <w:t>「ゼロカーボン　おおさか」の実現を</w:t>
                            </w:r>
                            <w:r w:rsidRPr="0045050E">
                              <w:rPr>
                                <w:rFonts w:ascii="ＭＳ 明朝" w:hAnsi="ＭＳ 明朝"/>
                                <w:bCs/>
                                <w:color w:val="000000" w:themeColor="text1"/>
                                <w:sz w:val="22"/>
                              </w:rPr>
                              <w:t>めざす</w:t>
                            </w:r>
                          </w:p>
                          <w:p w:rsidR="008954A5" w:rsidRPr="0045050E" w:rsidRDefault="008954A5" w:rsidP="00834415">
                            <w:pPr>
                              <w:pStyle w:val="a3"/>
                              <w:numPr>
                                <w:ilvl w:val="0"/>
                                <w:numId w:val="73"/>
                              </w:numPr>
                              <w:ind w:leftChars="0"/>
                              <w:rPr>
                                <w:rFonts w:ascii="ＭＳ 明朝" w:hAnsi="ＭＳ 明朝" w:cs="Segoe UI Symbol"/>
                                <w:color w:val="000000" w:themeColor="text1"/>
                                <w:sz w:val="22"/>
                              </w:rPr>
                            </w:pPr>
                            <w:r w:rsidRPr="0045050E">
                              <w:rPr>
                                <w:rFonts w:ascii="ＭＳ 明朝" w:hAnsi="ＭＳ 明朝" w:hint="eastAsia"/>
                                <w:bCs/>
                                <w:color w:val="000000" w:themeColor="text1"/>
                                <w:sz w:val="22"/>
                              </w:rPr>
                              <w:t>脱炭素化の取組みを</w:t>
                            </w:r>
                            <w:r w:rsidRPr="0045050E">
                              <w:rPr>
                                <w:rFonts w:ascii="ＭＳ 明朝" w:hAnsi="ＭＳ 明朝"/>
                                <w:bCs/>
                                <w:color w:val="000000" w:themeColor="text1"/>
                                <w:sz w:val="22"/>
                              </w:rPr>
                              <w:t>推進するため、</w:t>
                            </w:r>
                            <w:r w:rsidRPr="0045050E">
                              <w:rPr>
                                <w:rFonts w:ascii="ＭＳ 明朝" w:hAnsi="ＭＳ 明朝" w:hint="eastAsia"/>
                                <w:bCs/>
                                <w:color w:val="000000" w:themeColor="text1"/>
                                <w:sz w:val="22"/>
                              </w:rPr>
                              <w:t>市民等への意識改革を促進する普及啓発や事業者に対する支援等を実施</w:t>
                            </w:r>
                          </w:p>
                          <w:p w:rsidR="008954A5" w:rsidRPr="0045050E" w:rsidRDefault="008954A5" w:rsidP="00885B00">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　万博を契機としたバス事業者の脱炭素化促進事業　④ ２億５,２００万円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p>
                          <w:p w:rsidR="008954A5" w:rsidRPr="0045050E" w:rsidRDefault="008954A5" w:rsidP="00834415">
                            <w:pPr>
                              <w:pStyle w:val="a3"/>
                              <w:numPr>
                                <w:ilvl w:val="0"/>
                                <w:numId w:val="70"/>
                              </w:numPr>
                              <w:ind w:leftChars="0"/>
                              <w:rPr>
                                <w:rFonts w:ascii="ＭＳ ゴシック" w:eastAsia="ＭＳ ゴシック" w:hAnsi="ＭＳ ゴシック"/>
                                <w:b/>
                                <w:bCs/>
                                <w:color w:val="000000" w:themeColor="text1"/>
                                <w:sz w:val="22"/>
                              </w:rPr>
                            </w:pPr>
                            <w:r w:rsidRPr="0045050E">
                              <w:rPr>
                                <w:rFonts w:ascii="ＭＳ 明朝" w:hAnsi="ＭＳ 明朝" w:hint="eastAsia"/>
                                <w:bCs/>
                                <w:color w:val="000000" w:themeColor="text1"/>
                                <w:sz w:val="22"/>
                              </w:rPr>
                              <w:t>2025年大阪・関西万博会場へのアクセスを担う</w:t>
                            </w:r>
                            <w:r w:rsidRPr="0045050E">
                              <w:rPr>
                                <w:rFonts w:ascii="ＭＳ 明朝" w:hAnsi="ＭＳ 明朝" w:hint="eastAsia"/>
                                <w:color w:val="000000" w:themeColor="text1"/>
                                <w:sz w:val="22"/>
                              </w:rPr>
                              <w:t>公共交通機関であるバスの脱炭素化を促進するため、大阪府と共同してバス事業者等に対する補助制度を創設し、電気</w:t>
                            </w:r>
                            <w:r w:rsidRPr="0045050E">
                              <w:rPr>
                                <w:rFonts w:ascii="ＭＳ 明朝" w:hAnsi="ＭＳ 明朝"/>
                                <w:color w:val="000000" w:themeColor="text1"/>
                                <w:sz w:val="22"/>
                              </w:rPr>
                              <w:t>（</w:t>
                            </w:r>
                            <w:r w:rsidRPr="0045050E">
                              <w:rPr>
                                <w:rFonts w:ascii="ＭＳ 明朝" w:hAnsi="ＭＳ 明朝" w:hint="eastAsia"/>
                                <w:color w:val="000000" w:themeColor="text1"/>
                                <w:sz w:val="22"/>
                              </w:rPr>
                              <w:t>ＥＶ）バス及び燃料電池</w:t>
                            </w:r>
                            <w:r w:rsidRPr="0045050E">
                              <w:rPr>
                                <w:rFonts w:ascii="ＭＳ 明朝" w:hAnsi="ＭＳ 明朝"/>
                                <w:color w:val="000000" w:themeColor="text1"/>
                                <w:sz w:val="22"/>
                              </w:rPr>
                              <w:t>（</w:t>
                            </w:r>
                            <w:r w:rsidRPr="0045050E">
                              <w:rPr>
                                <w:rFonts w:ascii="ＭＳ 明朝" w:hAnsi="ＭＳ 明朝" w:hint="eastAsia"/>
                                <w:color w:val="000000" w:themeColor="text1"/>
                                <w:sz w:val="22"/>
                              </w:rPr>
                              <w:t>ＦＣ）バスの導入を促進</w:t>
                            </w:r>
                          </w:p>
                          <w:p w:rsidR="008954A5" w:rsidRPr="0045050E" w:rsidRDefault="008954A5" w:rsidP="00834415">
                            <w:pPr>
                              <w:pStyle w:val="a3"/>
                              <w:numPr>
                                <w:ilvl w:val="0"/>
                                <w:numId w:val="70"/>
                              </w:numPr>
                              <w:ind w:leftChars="0"/>
                              <w:rPr>
                                <w:rFonts w:ascii="ＭＳ ゴシック" w:eastAsia="ＭＳ ゴシック" w:hAnsi="ＭＳ ゴシック"/>
                                <w:b/>
                                <w:bCs/>
                                <w:color w:val="000000" w:themeColor="text1"/>
                                <w:sz w:val="22"/>
                              </w:rPr>
                            </w:pPr>
                            <w:r w:rsidRPr="0045050E">
                              <w:rPr>
                                <w:rFonts w:ascii="ＭＳ 明朝" w:hAnsi="ＭＳ 明朝" w:hint="eastAsia"/>
                                <w:color w:val="000000" w:themeColor="text1"/>
                                <w:sz w:val="22"/>
                              </w:rPr>
                              <w:t>国内外からの来場者に、会場までのアクセスで脱炭素化の取組みを実感してもらうことにより、ＳＤＧｓ達成に向けた脱炭素化を加速</w:t>
                            </w:r>
                          </w:p>
                          <w:p w:rsidR="008954A5" w:rsidRPr="0045050E" w:rsidRDefault="008954A5" w:rsidP="00885B00">
                            <w:pPr>
                              <w:ind w:firstLineChars="100" w:firstLine="221"/>
                              <w:rPr>
                                <w:rFonts w:ascii="ＭＳ ゴシック" w:eastAsia="ＭＳ ゴシック" w:hAnsi="ＭＳ ゴシック"/>
                                <w:color w:val="000000" w:themeColor="text1"/>
                                <w:sz w:val="22"/>
                              </w:rPr>
                            </w:pPr>
                            <w:r w:rsidRPr="0045050E">
                              <w:rPr>
                                <w:rFonts w:ascii="ＭＳ ゴシック" w:eastAsia="ＭＳ ゴシック" w:hAnsi="ＭＳ ゴシック" w:hint="eastAsia"/>
                                <w:b/>
                                <w:bCs/>
                                <w:color w:val="000000" w:themeColor="text1"/>
                                <w:sz w:val="22"/>
                              </w:rPr>
                              <w:t xml:space="preserve">■　大阪市地域脱炭素化推進事業　④ ２,０００万円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p>
                          <w:p w:rsidR="008954A5" w:rsidRPr="0045050E" w:rsidRDefault="008954A5" w:rsidP="00834415">
                            <w:pPr>
                              <w:pStyle w:val="a3"/>
                              <w:numPr>
                                <w:ilvl w:val="0"/>
                                <w:numId w:val="71"/>
                              </w:numPr>
                              <w:ind w:leftChars="0"/>
                              <w:rPr>
                                <w:rFonts w:ascii="ＭＳ ゴシック" w:eastAsia="ＭＳ ゴシック" w:hAnsi="ＭＳ ゴシック"/>
                                <w:color w:val="000000" w:themeColor="text1"/>
                                <w:sz w:val="22"/>
                              </w:rPr>
                            </w:pPr>
                            <w:r w:rsidRPr="0045050E">
                              <w:rPr>
                                <w:rFonts w:ascii="ＭＳ 明朝" w:hAnsi="ＭＳ 明朝" w:hint="eastAsia"/>
                                <w:color w:val="000000" w:themeColor="text1"/>
                                <w:sz w:val="22"/>
                              </w:rPr>
                              <w:t>地域脱炭素化の基盤づくりとして、脱炭素型ライフスタイルの早期実現に向け、市民や事業者等の意識改革と行動変容を促進</w:t>
                            </w:r>
                          </w:p>
                          <w:p w:rsidR="008954A5" w:rsidRPr="0045050E" w:rsidRDefault="008954A5" w:rsidP="00834415">
                            <w:pPr>
                              <w:pStyle w:val="a3"/>
                              <w:numPr>
                                <w:ilvl w:val="0"/>
                                <w:numId w:val="72"/>
                              </w:numPr>
                              <w:ind w:leftChars="0"/>
                              <w:rPr>
                                <w:rFonts w:ascii="ＭＳ ゴシック" w:eastAsia="ＭＳ ゴシック" w:hAnsi="ＭＳ ゴシック"/>
                                <w:color w:val="000000" w:themeColor="text1"/>
                                <w:sz w:val="22"/>
                              </w:rPr>
                            </w:pPr>
                            <w:r w:rsidRPr="0045050E">
                              <w:rPr>
                                <w:rFonts w:ascii="ＭＳ 明朝" w:hAnsi="ＭＳ 明朝" w:hint="eastAsia"/>
                                <w:color w:val="000000" w:themeColor="text1"/>
                                <w:sz w:val="22"/>
                              </w:rPr>
                              <w:t>鶴見緑地公園内の環境活動推進施設「なにわＥＣＯスクエア」で</w:t>
                            </w:r>
                            <w:r w:rsidRPr="0045050E">
                              <w:rPr>
                                <w:rFonts w:ascii="ＭＳ 明朝" w:hAnsi="ＭＳ 明朝"/>
                                <w:color w:val="000000" w:themeColor="text1"/>
                                <w:sz w:val="22"/>
                              </w:rPr>
                              <w:t>実施される</w:t>
                            </w:r>
                            <w:r w:rsidRPr="0045050E">
                              <w:rPr>
                                <w:rFonts w:ascii="ＭＳ 明朝" w:hAnsi="ＭＳ 明朝" w:hint="eastAsia"/>
                                <w:color w:val="000000" w:themeColor="text1"/>
                                <w:sz w:val="22"/>
                              </w:rPr>
                              <w:t>環境</w:t>
                            </w:r>
                            <w:r w:rsidRPr="0045050E">
                              <w:rPr>
                                <w:rFonts w:ascii="ＭＳ 明朝" w:hAnsi="ＭＳ 明朝"/>
                                <w:color w:val="000000" w:themeColor="text1"/>
                                <w:sz w:val="22"/>
                              </w:rPr>
                              <w:t>学習や</w:t>
                            </w:r>
                            <w:r w:rsidRPr="0045050E">
                              <w:rPr>
                                <w:rFonts w:ascii="ＭＳ 明朝" w:hAnsi="ＭＳ 明朝" w:hint="eastAsia"/>
                                <w:color w:val="000000" w:themeColor="text1"/>
                                <w:sz w:val="22"/>
                              </w:rPr>
                              <w:t>小中学校</w:t>
                            </w:r>
                            <w:r w:rsidRPr="0045050E">
                              <w:rPr>
                                <w:rFonts w:ascii="ＭＳ 明朝" w:hAnsi="ＭＳ 明朝"/>
                                <w:color w:val="000000" w:themeColor="text1"/>
                                <w:sz w:val="22"/>
                              </w:rPr>
                              <w:t>への</w:t>
                            </w:r>
                            <w:r w:rsidRPr="0045050E">
                              <w:rPr>
                                <w:rFonts w:ascii="ＭＳ 明朝" w:hAnsi="ＭＳ 明朝" w:hint="eastAsia"/>
                                <w:color w:val="000000" w:themeColor="text1"/>
                                <w:sz w:val="22"/>
                              </w:rPr>
                              <w:t>出前授業等において、ＡＲ（拡張現実）技術等を活用した地球温暖化に関する体験型環境学習を実施</w:t>
                            </w:r>
                          </w:p>
                          <w:p w:rsidR="008954A5" w:rsidRPr="0045050E" w:rsidRDefault="008954A5" w:rsidP="00834415">
                            <w:pPr>
                              <w:pStyle w:val="a3"/>
                              <w:numPr>
                                <w:ilvl w:val="0"/>
                                <w:numId w:val="72"/>
                              </w:numPr>
                              <w:ind w:leftChars="0"/>
                              <w:rPr>
                                <w:rFonts w:ascii="ＭＳ 明朝" w:hAnsi="ＭＳ 明朝"/>
                                <w:color w:val="000000" w:themeColor="text1"/>
                                <w:sz w:val="22"/>
                              </w:rPr>
                            </w:pPr>
                            <w:r w:rsidRPr="0045050E">
                              <w:rPr>
                                <w:rFonts w:ascii="ＭＳ 明朝" w:hAnsi="ＭＳ 明朝" w:hint="eastAsia"/>
                                <w:color w:val="000000" w:themeColor="text1"/>
                                <w:sz w:val="22"/>
                              </w:rPr>
                              <w:t>鶴見緑地公園内の「なにわＥＣＯスクエア」及び「自然体験観察園」を含むエリアにおいて、「ゼロカーボン　おおさか」が実現した社会で実装される環境イノベーションの実証や展示を実施</w:t>
                            </w:r>
                          </w:p>
                          <w:p w:rsidR="008954A5" w:rsidRPr="0045050E" w:rsidRDefault="008954A5" w:rsidP="00834415">
                            <w:pPr>
                              <w:pStyle w:val="a3"/>
                              <w:numPr>
                                <w:ilvl w:val="0"/>
                                <w:numId w:val="72"/>
                              </w:numPr>
                              <w:ind w:leftChars="0"/>
                              <w:rPr>
                                <w:rFonts w:ascii="ＭＳ 明朝" w:hAnsi="ＭＳ 明朝"/>
                                <w:color w:val="000000" w:themeColor="text1"/>
                                <w:sz w:val="22"/>
                              </w:rPr>
                            </w:pPr>
                            <w:r w:rsidRPr="0045050E">
                              <w:rPr>
                                <w:rFonts w:ascii="ＭＳ 明朝" w:hAnsi="ＭＳ 明朝" w:hint="eastAsia"/>
                                <w:color w:val="000000" w:themeColor="text1"/>
                                <w:sz w:val="22"/>
                              </w:rPr>
                              <w:t>これらの取組みを「ＥＣＯ縁日」などの</w:t>
                            </w:r>
                            <w:r w:rsidRPr="0045050E">
                              <w:rPr>
                                <w:rFonts w:ascii="ＭＳ 明朝" w:hAnsi="ＭＳ 明朝"/>
                                <w:color w:val="000000" w:themeColor="text1"/>
                                <w:sz w:val="22"/>
                              </w:rPr>
                              <w:t>イベント</w:t>
                            </w:r>
                            <w:r w:rsidRPr="0045050E">
                              <w:rPr>
                                <w:rFonts w:ascii="ＭＳ 明朝" w:hAnsi="ＭＳ 明朝" w:hint="eastAsia"/>
                                <w:color w:val="000000" w:themeColor="text1"/>
                                <w:sz w:val="22"/>
                              </w:rPr>
                              <w:t>の機会のほか</w:t>
                            </w:r>
                            <w:r w:rsidRPr="0045050E">
                              <w:rPr>
                                <w:rFonts w:ascii="ＭＳ 明朝" w:hAnsi="ＭＳ 明朝"/>
                                <w:color w:val="000000" w:themeColor="text1"/>
                                <w:sz w:val="22"/>
                              </w:rPr>
                              <w:t>、</w:t>
                            </w:r>
                            <w:r w:rsidRPr="0045050E">
                              <w:rPr>
                                <w:rFonts w:ascii="ＭＳ 明朝" w:hAnsi="ＭＳ 明朝" w:hint="eastAsia"/>
                                <w:color w:val="000000" w:themeColor="text1"/>
                                <w:sz w:val="22"/>
                              </w:rPr>
                              <w:t>ホームページ・ＳＮＳ等で情報発信</w:t>
                            </w:r>
                          </w:p>
                          <w:p w:rsidR="008954A5" w:rsidRPr="0045050E" w:rsidRDefault="008954A5" w:rsidP="00885B00">
                            <w:pPr>
                              <w:ind w:firstLineChars="100" w:firstLine="221"/>
                              <w:rPr>
                                <w:rFonts w:ascii="ＭＳ ゴシック" w:eastAsia="ＭＳ ゴシック" w:hAnsi="ＭＳ ゴシック"/>
                                <w:color w:val="000000" w:themeColor="text1"/>
                                <w:sz w:val="22"/>
                              </w:rPr>
                            </w:pPr>
                            <w:r w:rsidRPr="0045050E">
                              <w:rPr>
                                <w:rFonts w:ascii="ＭＳ ゴシック" w:eastAsia="ＭＳ ゴシック" w:hAnsi="ＭＳ ゴシック" w:hint="eastAsia"/>
                                <w:b/>
                                <w:bCs/>
                                <w:color w:val="000000" w:themeColor="text1"/>
                                <w:sz w:val="22"/>
                              </w:rPr>
                              <w:t xml:space="preserve">■　大阪“みなと”カーボンニュートラルポート形成事業　④ ３，６００万円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p>
                          <w:p w:rsidR="008954A5" w:rsidRPr="0045050E" w:rsidRDefault="008954A5" w:rsidP="00834415">
                            <w:pPr>
                              <w:pStyle w:val="a3"/>
                              <w:numPr>
                                <w:ilvl w:val="0"/>
                                <w:numId w:val="71"/>
                              </w:numPr>
                              <w:ind w:leftChars="0"/>
                              <w:rPr>
                                <w:rFonts w:ascii="ＭＳ 明朝" w:hAnsi="ＭＳ 明朝"/>
                                <w:color w:val="000000" w:themeColor="text1"/>
                                <w:sz w:val="22"/>
                              </w:rPr>
                            </w:pPr>
                            <w:r w:rsidRPr="0045050E">
                              <w:rPr>
                                <w:rFonts w:ascii="ＭＳ 明朝" w:hAnsi="ＭＳ 明朝" w:hint="eastAsia"/>
                                <w:color w:val="000000" w:themeColor="text1"/>
                                <w:sz w:val="22"/>
                              </w:rPr>
                              <w:t>「大阪“みなと”カーボンニュートラルポート（ＣＮＰ）検討会」を設立し、国の方針に基づき、大阪港・堺泉北港・阪南港におけるＣＮＰ形成計画を策定し、</w:t>
                            </w:r>
                            <w:r w:rsidRPr="0045050E">
                              <w:rPr>
                                <w:rFonts w:ascii="ＭＳ 明朝" w:hAnsi="ＭＳ 明朝" w:hint="eastAsia"/>
                                <w:bCs/>
                                <w:color w:val="000000" w:themeColor="text1"/>
                                <w:sz w:val="22"/>
                              </w:rPr>
                              <w:t>大阪“みなと”</w:t>
                            </w:r>
                            <w:r w:rsidRPr="0045050E">
                              <w:rPr>
                                <w:rFonts w:ascii="ＭＳ 明朝" w:hAnsi="ＭＳ 明朝" w:hint="eastAsia"/>
                                <w:color w:val="000000" w:themeColor="text1"/>
                                <w:sz w:val="22"/>
                              </w:rPr>
                              <w:t>におけるＣＮＰの形成を推進</w:t>
                            </w:r>
                          </w:p>
                          <w:p w:rsidR="008954A5" w:rsidRPr="0045050E" w:rsidRDefault="008954A5" w:rsidP="00885B00">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　カーボンニュートラル（ＣＮ）等新技術ビジネス創出支援事業　</w:t>
                            </w:r>
                          </w:p>
                          <w:p w:rsidR="008954A5" w:rsidRPr="0045050E" w:rsidRDefault="008954A5" w:rsidP="00885B00">
                            <w:pPr>
                              <w:ind w:firstLineChars="2500" w:firstLine="55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④ ３，０００万円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r w:rsidRPr="0045050E">
                              <w:rPr>
                                <w:rFonts w:ascii="ＭＳ ゴシック" w:eastAsia="ＭＳ ゴシック" w:hAnsi="ＭＳ ゴシック" w:hint="eastAsia"/>
                                <w:b/>
                                <w:bCs/>
                                <w:color w:val="000000" w:themeColor="text1"/>
                                <w:sz w:val="22"/>
                              </w:rPr>
                              <w:t>【後掲（フリップ</w:t>
                            </w:r>
                            <w:r w:rsidRPr="0045050E">
                              <w:rPr>
                                <w:rFonts w:ascii="ＭＳ ゴシック" w:eastAsia="ＭＳ ゴシック" w:hAnsi="ＭＳ ゴシック"/>
                                <w:b/>
                                <w:bCs/>
                                <w:color w:val="000000" w:themeColor="text1"/>
                                <w:sz w:val="22"/>
                              </w:rPr>
                              <w:t>５３</w:t>
                            </w:r>
                            <w:r w:rsidRPr="0045050E">
                              <w:rPr>
                                <w:rFonts w:ascii="ＭＳ ゴシック" w:eastAsia="ＭＳ ゴシック" w:hAnsi="ＭＳ ゴシック" w:hint="eastAsia"/>
                                <w:b/>
                                <w:bCs/>
                                <w:color w:val="000000" w:themeColor="text1"/>
                                <w:sz w:val="22"/>
                              </w:rPr>
                              <w:t>）】</w:t>
                            </w: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Default="008954A5" w:rsidP="00D9157C">
                            <w:pPr>
                              <w:rPr>
                                <w:rFonts w:ascii="ＭＳ 明朝" w:hAnsi="ＭＳ 明朝"/>
                                <w:sz w:val="22"/>
                              </w:rPr>
                            </w:pPr>
                          </w:p>
                          <w:p w:rsidR="008954A5" w:rsidRPr="00885B00" w:rsidRDefault="008954A5" w:rsidP="00D9157C">
                            <w:pPr>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7C2577F9" id="_x0000_s1094" style="width:536.9pt;height:53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w2LAIAAFIEAAAOAAAAZHJzL2Uyb0RvYy54bWysVNuO0zAQfUfiHyy/0zSlDWnUdLXqUoS0&#10;wIqFD3AcJ7HwjbHbZPl6Jk5busATIg+WnRmfnDlnJpubQStyFOClNSVNZ3NKhOG2lqYt6dcv+1c5&#10;JT4wUzNljSjpk/D0ZvvyxaZ3hVjYzqpaAEEQ44velbQLwRVJ4nknNPMz64TBYGNBs4BHaJMaWI/o&#10;WiWL+TxLegu1A8uF9/j2bgrSbcRvGsHDp6bxIhBVUuQW4gpxrcY12W5Y0QJzneQnGuwfWGgmDX70&#10;AnXHAiMHkH9AacnBetuEGbc6sU0juYg1YDXp/LdqHjvmRKwFxfHuIpP/f7D84/EBiKxLusyXlBim&#10;0aTPKBszrRIkTdNRot75AjMf3QOMRXp3b/k3T4zddZgnbgFs3wlWI7GYnzy7MB48XiVV/8HWiM8O&#10;wUa1hgb0CIg6kCGa8nQxRQyBcHyZ5WmevUbvOMayfLnMstXIKWHF+boDH94Jq8m4KSkg/QjPjvc+&#10;TKnnlEjfKlnvpVLxAG21U0CODDtkH58Tur9OU4b0JV2vFquI/CzmryHm8fkbhJYBW11JXdL8ksSK&#10;Ube3po6NGJhU0x6rUwaLPGs3eRCGaohmZdnZlsrWTygt2Km1cRRx01n4QUmPbV1S//3AQFCi3hu0&#10;581ysV7hHMRDnq9RV7gOVFcBZjgClTRQMm13YZqcgwPZdvidNIph7C0a2sgo9Uh44nRij40bzToN&#10;2TgZ1+eY9etXsP0JAAD//wMAUEsDBBQABgAIAAAAIQCEUhmp2QAAAAcBAAAPAAAAZHJzL2Rvd25y&#10;ZXYueG1sTI9PT8MwDMXvSHyHyEjcWMr4s1GaToDEEdAG4uw2pq2WOFXjdd23J9sFLpat9/T8e8Vq&#10;8k6NNMQusIHrWQaKuA6248bA1+fr1RJUFGSLLjAZOFCEVXl+VmBuw57XNG6kUSmEY44GWpE+1zrW&#10;LXmMs9ATJ+0nDB4lnUOj7YD7FO6dnmfZvfbYcfrQYk8vLdXbzc4bWH7Mm1sX/PP3+91W3qrDyLzW&#10;xlxeTE+PoIQm+TPDET+hQ5mYqrBjG5UzkIrIaR61bHGTelSnbfEAuiz0f/7yFwAA//8DAFBLAQIt&#10;ABQABgAIAAAAIQC2gziS/gAAAOEBAAATAAAAAAAAAAAAAAAAAAAAAABbQ29udGVudF9UeXBlc10u&#10;eG1sUEsBAi0AFAAGAAgAAAAhADj9If/WAAAAlAEAAAsAAAAAAAAAAAAAAAAALwEAAF9yZWxzLy5y&#10;ZWxzUEsBAi0AFAAGAAgAAAAhAMyibDYsAgAAUgQAAA4AAAAAAAAAAAAAAAAALgIAAGRycy9lMm9E&#10;b2MueG1sUEsBAi0AFAAGAAgAAAAhAIRSGanZAAAABwEAAA8AAAAAAAAAAAAAAAAAhgQAAGRycy9k&#10;b3ducmV2LnhtbFBLBQYAAAAABAAEAPMAAACMBQAAAAA=&#10;">
                <v:textbox inset="5.85pt,.7pt,5.85pt,.7pt">
                  <w:txbxContent>
                    <w:p w:rsidR="008954A5" w:rsidRPr="0045050E" w:rsidRDefault="008954A5" w:rsidP="00885B00">
                      <w:pPr>
                        <w:rPr>
                          <w:rFonts w:ascii="ＭＳ 明朝" w:hAnsi="ＭＳ 明朝" w:cs="Segoe UI Symbol"/>
                          <w:bCs/>
                          <w:color w:val="000000" w:themeColor="text1"/>
                          <w:sz w:val="22"/>
                        </w:rPr>
                      </w:pPr>
                      <w:r w:rsidRPr="0045050E">
                        <w:rPr>
                          <w:rFonts w:ascii="ＭＳ 明朝" w:hAnsi="ＭＳ 明朝" w:cs="Segoe UI Symbol" w:hint="eastAsia"/>
                          <w:bCs/>
                          <w:color w:val="000000" w:themeColor="text1"/>
                          <w:sz w:val="22"/>
                        </w:rPr>
                        <w:t>☆</w:t>
                      </w:r>
                      <w:r>
                        <w:rPr>
                          <w:rFonts w:ascii="ＭＳ 明朝" w:hAnsi="ＭＳ 明朝" w:cs="Segoe UI Symbol" w:hint="eastAsia"/>
                          <w:bCs/>
                          <w:color w:val="000000" w:themeColor="text1"/>
                          <w:sz w:val="22"/>
                        </w:rPr>
                        <w:t xml:space="preserve">　</w:t>
                      </w:r>
                      <w:r w:rsidRPr="0045050E">
                        <w:rPr>
                          <w:rFonts w:ascii="ＭＳ 明朝" w:hAnsi="ＭＳ 明朝" w:cs="Segoe UI Symbol" w:hint="eastAsia"/>
                          <w:bCs/>
                          <w:color w:val="000000" w:themeColor="text1"/>
                          <w:sz w:val="22"/>
                        </w:rPr>
                        <w:t>環境先進都市大阪の実現に向けた取組みの推進</w:t>
                      </w:r>
                    </w:p>
                    <w:p w:rsidR="008954A5" w:rsidRPr="0045050E" w:rsidRDefault="008954A5" w:rsidP="00885B00">
                      <w:pPr>
                        <w:rPr>
                          <w:rFonts w:ascii="ＭＳ 明朝" w:hAnsi="ＭＳ 明朝"/>
                          <w:bCs/>
                          <w:color w:val="000000" w:themeColor="text1"/>
                          <w:sz w:val="22"/>
                        </w:rPr>
                      </w:pPr>
                      <w:r w:rsidRPr="0045050E">
                        <w:rPr>
                          <w:rFonts w:ascii="ＭＳ 明朝" w:hAnsi="ＭＳ 明朝" w:hint="eastAsia"/>
                          <w:bCs/>
                          <w:color w:val="000000" w:themeColor="text1"/>
                          <w:sz w:val="22"/>
                        </w:rPr>
                        <w:t>〇　２０５０年の脱炭素社会「ゼロカーボン　おおさか」の実現に向けた取組みの推進</w:t>
                      </w:r>
                    </w:p>
                    <w:p w:rsidR="008954A5" w:rsidRPr="0045050E" w:rsidRDefault="008954A5" w:rsidP="00834415">
                      <w:pPr>
                        <w:pStyle w:val="a3"/>
                        <w:numPr>
                          <w:ilvl w:val="0"/>
                          <w:numId w:val="73"/>
                        </w:numPr>
                        <w:ind w:leftChars="0"/>
                        <w:rPr>
                          <w:rFonts w:ascii="ＭＳ 明朝" w:hAnsi="ＭＳ 明朝" w:cs="Segoe UI Symbol"/>
                          <w:color w:val="000000" w:themeColor="text1"/>
                          <w:sz w:val="22"/>
                        </w:rPr>
                      </w:pPr>
                      <w:r w:rsidRPr="0045050E">
                        <w:rPr>
                          <w:rFonts w:ascii="ＭＳ 明朝" w:hAnsi="ＭＳ 明朝"/>
                          <w:bCs/>
                          <w:color w:val="000000" w:themeColor="text1"/>
                          <w:sz w:val="22"/>
                        </w:rPr>
                        <w:t>2030年度までに本市域に脱炭素先行地域を</w:t>
                      </w:r>
                      <w:r w:rsidRPr="0045050E">
                        <w:rPr>
                          <w:rFonts w:ascii="ＭＳ 明朝" w:hAnsi="ＭＳ 明朝" w:hint="eastAsia"/>
                          <w:bCs/>
                          <w:color w:val="000000" w:themeColor="text1"/>
                          <w:sz w:val="22"/>
                        </w:rPr>
                        <w:t>創出し</w:t>
                      </w:r>
                      <w:r w:rsidRPr="0045050E">
                        <w:rPr>
                          <w:rFonts w:ascii="ＭＳ 明朝" w:hAnsi="ＭＳ 明朝"/>
                          <w:bCs/>
                          <w:color w:val="000000" w:themeColor="text1"/>
                          <w:sz w:val="22"/>
                        </w:rPr>
                        <w:t>、それを市域全体に展開していくことで、2050年脱炭素社会</w:t>
                      </w:r>
                      <w:r w:rsidRPr="0045050E">
                        <w:rPr>
                          <w:rFonts w:ascii="ＭＳ 明朝" w:hAnsi="ＭＳ 明朝" w:hint="eastAsia"/>
                          <w:bCs/>
                          <w:color w:val="000000" w:themeColor="text1"/>
                          <w:sz w:val="22"/>
                        </w:rPr>
                        <w:t>「ゼロカーボン　おおさか」の実現を</w:t>
                      </w:r>
                      <w:r w:rsidRPr="0045050E">
                        <w:rPr>
                          <w:rFonts w:ascii="ＭＳ 明朝" w:hAnsi="ＭＳ 明朝"/>
                          <w:bCs/>
                          <w:color w:val="000000" w:themeColor="text1"/>
                          <w:sz w:val="22"/>
                        </w:rPr>
                        <w:t>めざす</w:t>
                      </w:r>
                    </w:p>
                    <w:p w:rsidR="008954A5" w:rsidRPr="0045050E" w:rsidRDefault="008954A5" w:rsidP="00834415">
                      <w:pPr>
                        <w:pStyle w:val="a3"/>
                        <w:numPr>
                          <w:ilvl w:val="0"/>
                          <w:numId w:val="73"/>
                        </w:numPr>
                        <w:ind w:leftChars="0"/>
                        <w:rPr>
                          <w:rFonts w:ascii="ＭＳ 明朝" w:hAnsi="ＭＳ 明朝" w:cs="Segoe UI Symbol"/>
                          <w:color w:val="000000" w:themeColor="text1"/>
                          <w:sz w:val="22"/>
                        </w:rPr>
                      </w:pPr>
                      <w:r w:rsidRPr="0045050E">
                        <w:rPr>
                          <w:rFonts w:ascii="ＭＳ 明朝" w:hAnsi="ＭＳ 明朝" w:hint="eastAsia"/>
                          <w:bCs/>
                          <w:color w:val="000000" w:themeColor="text1"/>
                          <w:sz w:val="22"/>
                        </w:rPr>
                        <w:t>脱炭素化の取組みを</w:t>
                      </w:r>
                      <w:r w:rsidRPr="0045050E">
                        <w:rPr>
                          <w:rFonts w:ascii="ＭＳ 明朝" w:hAnsi="ＭＳ 明朝"/>
                          <w:bCs/>
                          <w:color w:val="000000" w:themeColor="text1"/>
                          <w:sz w:val="22"/>
                        </w:rPr>
                        <w:t>推進するため、</w:t>
                      </w:r>
                      <w:r w:rsidRPr="0045050E">
                        <w:rPr>
                          <w:rFonts w:ascii="ＭＳ 明朝" w:hAnsi="ＭＳ 明朝" w:hint="eastAsia"/>
                          <w:bCs/>
                          <w:color w:val="000000" w:themeColor="text1"/>
                          <w:sz w:val="22"/>
                        </w:rPr>
                        <w:t>市民等への意識改革を促進する普及啓発や事業者に対する支援等を実施</w:t>
                      </w:r>
                    </w:p>
                    <w:p w:rsidR="008954A5" w:rsidRPr="0045050E" w:rsidRDefault="008954A5" w:rsidP="00885B00">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　万博を契機としたバス事業者の脱炭素化促進事業　④ ２億５,２００万円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p>
                    <w:p w:rsidR="008954A5" w:rsidRPr="0045050E" w:rsidRDefault="008954A5" w:rsidP="00834415">
                      <w:pPr>
                        <w:pStyle w:val="a3"/>
                        <w:numPr>
                          <w:ilvl w:val="0"/>
                          <w:numId w:val="70"/>
                        </w:numPr>
                        <w:ind w:leftChars="0"/>
                        <w:rPr>
                          <w:rFonts w:ascii="ＭＳ ゴシック" w:eastAsia="ＭＳ ゴシック" w:hAnsi="ＭＳ ゴシック"/>
                          <w:b/>
                          <w:bCs/>
                          <w:color w:val="000000" w:themeColor="text1"/>
                          <w:sz w:val="22"/>
                        </w:rPr>
                      </w:pPr>
                      <w:r w:rsidRPr="0045050E">
                        <w:rPr>
                          <w:rFonts w:ascii="ＭＳ 明朝" w:hAnsi="ＭＳ 明朝" w:hint="eastAsia"/>
                          <w:bCs/>
                          <w:color w:val="000000" w:themeColor="text1"/>
                          <w:sz w:val="22"/>
                        </w:rPr>
                        <w:t>2025年大阪・関西万博会場へのアクセスを担う</w:t>
                      </w:r>
                      <w:r w:rsidRPr="0045050E">
                        <w:rPr>
                          <w:rFonts w:ascii="ＭＳ 明朝" w:hAnsi="ＭＳ 明朝" w:hint="eastAsia"/>
                          <w:color w:val="000000" w:themeColor="text1"/>
                          <w:sz w:val="22"/>
                        </w:rPr>
                        <w:t>公共交通機関であるバスの脱炭素化を促進するため、大阪府と共同してバス事業者等に対する補助制度を創設し、電気</w:t>
                      </w:r>
                      <w:r w:rsidRPr="0045050E">
                        <w:rPr>
                          <w:rFonts w:ascii="ＭＳ 明朝" w:hAnsi="ＭＳ 明朝"/>
                          <w:color w:val="000000" w:themeColor="text1"/>
                          <w:sz w:val="22"/>
                        </w:rPr>
                        <w:t>（</w:t>
                      </w:r>
                      <w:r w:rsidRPr="0045050E">
                        <w:rPr>
                          <w:rFonts w:ascii="ＭＳ 明朝" w:hAnsi="ＭＳ 明朝" w:hint="eastAsia"/>
                          <w:color w:val="000000" w:themeColor="text1"/>
                          <w:sz w:val="22"/>
                        </w:rPr>
                        <w:t>ＥＶ）バス及び燃料電池</w:t>
                      </w:r>
                      <w:r w:rsidRPr="0045050E">
                        <w:rPr>
                          <w:rFonts w:ascii="ＭＳ 明朝" w:hAnsi="ＭＳ 明朝"/>
                          <w:color w:val="000000" w:themeColor="text1"/>
                          <w:sz w:val="22"/>
                        </w:rPr>
                        <w:t>（</w:t>
                      </w:r>
                      <w:r w:rsidRPr="0045050E">
                        <w:rPr>
                          <w:rFonts w:ascii="ＭＳ 明朝" w:hAnsi="ＭＳ 明朝" w:hint="eastAsia"/>
                          <w:color w:val="000000" w:themeColor="text1"/>
                          <w:sz w:val="22"/>
                        </w:rPr>
                        <w:t>ＦＣ）バスの導入を促進</w:t>
                      </w:r>
                    </w:p>
                    <w:p w:rsidR="008954A5" w:rsidRPr="0045050E" w:rsidRDefault="008954A5" w:rsidP="00834415">
                      <w:pPr>
                        <w:pStyle w:val="a3"/>
                        <w:numPr>
                          <w:ilvl w:val="0"/>
                          <w:numId w:val="70"/>
                        </w:numPr>
                        <w:ind w:leftChars="0"/>
                        <w:rPr>
                          <w:rFonts w:ascii="ＭＳ ゴシック" w:eastAsia="ＭＳ ゴシック" w:hAnsi="ＭＳ ゴシック"/>
                          <w:b/>
                          <w:bCs/>
                          <w:color w:val="000000" w:themeColor="text1"/>
                          <w:sz w:val="22"/>
                        </w:rPr>
                      </w:pPr>
                      <w:r w:rsidRPr="0045050E">
                        <w:rPr>
                          <w:rFonts w:ascii="ＭＳ 明朝" w:hAnsi="ＭＳ 明朝" w:hint="eastAsia"/>
                          <w:color w:val="000000" w:themeColor="text1"/>
                          <w:sz w:val="22"/>
                        </w:rPr>
                        <w:t>国内外からの来場者に、会場までのアクセスで脱炭素化の取組みを実感してもらうことにより、ＳＤＧｓ達成に向けた脱炭素化を加速</w:t>
                      </w:r>
                    </w:p>
                    <w:p w:rsidR="008954A5" w:rsidRPr="0045050E" w:rsidRDefault="008954A5" w:rsidP="00885B00">
                      <w:pPr>
                        <w:ind w:firstLineChars="100" w:firstLine="221"/>
                        <w:rPr>
                          <w:rFonts w:ascii="ＭＳ ゴシック" w:eastAsia="ＭＳ ゴシック" w:hAnsi="ＭＳ ゴシック"/>
                          <w:color w:val="000000" w:themeColor="text1"/>
                          <w:sz w:val="22"/>
                        </w:rPr>
                      </w:pPr>
                      <w:r w:rsidRPr="0045050E">
                        <w:rPr>
                          <w:rFonts w:ascii="ＭＳ ゴシック" w:eastAsia="ＭＳ ゴシック" w:hAnsi="ＭＳ ゴシック" w:hint="eastAsia"/>
                          <w:b/>
                          <w:bCs/>
                          <w:color w:val="000000" w:themeColor="text1"/>
                          <w:sz w:val="22"/>
                        </w:rPr>
                        <w:t xml:space="preserve">■　大阪市地域脱炭素化推進事業　④ ２,０００万円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p>
                    <w:p w:rsidR="008954A5" w:rsidRPr="0045050E" w:rsidRDefault="008954A5" w:rsidP="00834415">
                      <w:pPr>
                        <w:pStyle w:val="a3"/>
                        <w:numPr>
                          <w:ilvl w:val="0"/>
                          <w:numId w:val="71"/>
                        </w:numPr>
                        <w:ind w:leftChars="0"/>
                        <w:rPr>
                          <w:rFonts w:ascii="ＭＳ ゴシック" w:eastAsia="ＭＳ ゴシック" w:hAnsi="ＭＳ ゴシック"/>
                          <w:color w:val="000000" w:themeColor="text1"/>
                          <w:sz w:val="22"/>
                        </w:rPr>
                      </w:pPr>
                      <w:r w:rsidRPr="0045050E">
                        <w:rPr>
                          <w:rFonts w:ascii="ＭＳ 明朝" w:hAnsi="ＭＳ 明朝" w:hint="eastAsia"/>
                          <w:color w:val="000000" w:themeColor="text1"/>
                          <w:sz w:val="22"/>
                        </w:rPr>
                        <w:t>地域脱炭素化の基盤づくりとして、脱炭素型ライフスタイルの早期実現に向け、市民や事業者等の意識改革と行動変容を促進</w:t>
                      </w:r>
                    </w:p>
                    <w:p w:rsidR="008954A5" w:rsidRPr="0045050E" w:rsidRDefault="008954A5" w:rsidP="00834415">
                      <w:pPr>
                        <w:pStyle w:val="a3"/>
                        <w:numPr>
                          <w:ilvl w:val="0"/>
                          <w:numId w:val="72"/>
                        </w:numPr>
                        <w:ind w:leftChars="0"/>
                        <w:rPr>
                          <w:rFonts w:ascii="ＭＳ ゴシック" w:eastAsia="ＭＳ ゴシック" w:hAnsi="ＭＳ ゴシック"/>
                          <w:color w:val="000000" w:themeColor="text1"/>
                          <w:sz w:val="22"/>
                        </w:rPr>
                      </w:pPr>
                      <w:r w:rsidRPr="0045050E">
                        <w:rPr>
                          <w:rFonts w:ascii="ＭＳ 明朝" w:hAnsi="ＭＳ 明朝" w:hint="eastAsia"/>
                          <w:color w:val="000000" w:themeColor="text1"/>
                          <w:sz w:val="22"/>
                        </w:rPr>
                        <w:t>鶴見緑地公園内の環境活動推進施設「なにわＥＣＯスクエア」で</w:t>
                      </w:r>
                      <w:r w:rsidRPr="0045050E">
                        <w:rPr>
                          <w:rFonts w:ascii="ＭＳ 明朝" w:hAnsi="ＭＳ 明朝"/>
                          <w:color w:val="000000" w:themeColor="text1"/>
                          <w:sz w:val="22"/>
                        </w:rPr>
                        <w:t>実施される</w:t>
                      </w:r>
                      <w:r w:rsidRPr="0045050E">
                        <w:rPr>
                          <w:rFonts w:ascii="ＭＳ 明朝" w:hAnsi="ＭＳ 明朝" w:hint="eastAsia"/>
                          <w:color w:val="000000" w:themeColor="text1"/>
                          <w:sz w:val="22"/>
                        </w:rPr>
                        <w:t>環境</w:t>
                      </w:r>
                      <w:r w:rsidRPr="0045050E">
                        <w:rPr>
                          <w:rFonts w:ascii="ＭＳ 明朝" w:hAnsi="ＭＳ 明朝"/>
                          <w:color w:val="000000" w:themeColor="text1"/>
                          <w:sz w:val="22"/>
                        </w:rPr>
                        <w:t>学習や</w:t>
                      </w:r>
                      <w:r w:rsidRPr="0045050E">
                        <w:rPr>
                          <w:rFonts w:ascii="ＭＳ 明朝" w:hAnsi="ＭＳ 明朝" w:hint="eastAsia"/>
                          <w:color w:val="000000" w:themeColor="text1"/>
                          <w:sz w:val="22"/>
                        </w:rPr>
                        <w:t>小中学校</w:t>
                      </w:r>
                      <w:r w:rsidRPr="0045050E">
                        <w:rPr>
                          <w:rFonts w:ascii="ＭＳ 明朝" w:hAnsi="ＭＳ 明朝"/>
                          <w:color w:val="000000" w:themeColor="text1"/>
                          <w:sz w:val="22"/>
                        </w:rPr>
                        <w:t>への</w:t>
                      </w:r>
                      <w:r w:rsidRPr="0045050E">
                        <w:rPr>
                          <w:rFonts w:ascii="ＭＳ 明朝" w:hAnsi="ＭＳ 明朝" w:hint="eastAsia"/>
                          <w:color w:val="000000" w:themeColor="text1"/>
                          <w:sz w:val="22"/>
                        </w:rPr>
                        <w:t>出前授業等において、ＡＲ（拡張現実）技術等を活用した地球温暖化に関する体験型環境学習を実施</w:t>
                      </w:r>
                    </w:p>
                    <w:p w:rsidR="008954A5" w:rsidRPr="0045050E" w:rsidRDefault="008954A5" w:rsidP="00834415">
                      <w:pPr>
                        <w:pStyle w:val="a3"/>
                        <w:numPr>
                          <w:ilvl w:val="0"/>
                          <w:numId w:val="72"/>
                        </w:numPr>
                        <w:ind w:leftChars="0"/>
                        <w:rPr>
                          <w:rFonts w:ascii="ＭＳ 明朝" w:hAnsi="ＭＳ 明朝"/>
                          <w:color w:val="000000" w:themeColor="text1"/>
                          <w:sz w:val="22"/>
                        </w:rPr>
                      </w:pPr>
                      <w:r w:rsidRPr="0045050E">
                        <w:rPr>
                          <w:rFonts w:ascii="ＭＳ 明朝" w:hAnsi="ＭＳ 明朝" w:hint="eastAsia"/>
                          <w:color w:val="000000" w:themeColor="text1"/>
                          <w:sz w:val="22"/>
                        </w:rPr>
                        <w:t>鶴見緑地公園内の「なにわＥＣＯスクエア」及び「自然体験観察園」を含むエリアにおいて、「ゼロカーボン　おおさか」が実現した社会で実装される環境イノベーションの実証や展示を実施</w:t>
                      </w:r>
                    </w:p>
                    <w:p w:rsidR="008954A5" w:rsidRPr="0045050E" w:rsidRDefault="008954A5" w:rsidP="00834415">
                      <w:pPr>
                        <w:pStyle w:val="a3"/>
                        <w:numPr>
                          <w:ilvl w:val="0"/>
                          <w:numId w:val="72"/>
                        </w:numPr>
                        <w:ind w:leftChars="0"/>
                        <w:rPr>
                          <w:rFonts w:ascii="ＭＳ 明朝" w:hAnsi="ＭＳ 明朝"/>
                          <w:color w:val="000000" w:themeColor="text1"/>
                          <w:sz w:val="22"/>
                        </w:rPr>
                      </w:pPr>
                      <w:r w:rsidRPr="0045050E">
                        <w:rPr>
                          <w:rFonts w:ascii="ＭＳ 明朝" w:hAnsi="ＭＳ 明朝" w:hint="eastAsia"/>
                          <w:color w:val="000000" w:themeColor="text1"/>
                          <w:sz w:val="22"/>
                        </w:rPr>
                        <w:t>これらの取組みを「ＥＣＯ縁日」などの</w:t>
                      </w:r>
                      <w:r w:rsidRPr="0045050E">
                        <w:rPr>
                          <w:rFonts w:ascii="ＭＳ 明朝" w:hAnsi="ＭＳ 明朝"/>
                          <w:color w:val="000000" w:themeColor="text1"/>
                          <w:sz w:val="22"/>
                        </w:rPr>
                        <w:t>イベント</w:t>
                      </w:r>
                      <w:r w:rsidRPr="0045050E">
                        <w:rPr>
                          <w:rFonts w:ascii="ＭＳ 明朝" w:hAnsi="ＭＳ 明朝" w:hint="eastAsia"/>
                          <w:color w:val="000000" w:themeColor="text1"/>
                          <w:sz w:val="22"/>
                        </w:rPr>
                        <w:t>の機会のほか</w:t>
                      </w:r>
                      <w:r w:rsidRPr="0045050E">
                        <w:rPr>
                          <w:rFonts w:ascii="ＭＳ 明朝" w:hAnsi="ＭＳ 明朝"/>
                          <w:color w:val="000000" w:themeColor="text1"/>
                          <w:sz w:val="22"/>
                        </w:rPr>
                        <w:t>、</w:t>
                      </w:r>
                      <w:r w:rsidRPr="0045050E">
                        <w:rPr>
                          <w:rFonts w:ascii="ＭＳ 明朝" w:hAnsi="ＭＳ 明朝" w:hint="eastAsia"/>
                          <w:color w:val="000000" w:themeColor="text1"/>
                          <w:sz w:val="22"/>
                        </w:rPr>
                        <w:t>ホームページ・ＳＮＳ等で情報発信</w:t>
                      </w:r>
                    </w:p>
                    <w:p w:rsidR="008954A5" w:rsidRPr="0045050E" w:rsidRDefault="008954A5" w:rsidP="00885B00">
                      <w:pPr>
                        <w:ind w:firstLineChars="100" w:firstLine="221"/>
                        <w:rPr>
                          <w:rFonts w:ascii="ＭＳ ゴシック" w:eastAsia="ＭＳ ゴシック" w:hAnsi="ＭＳ ゴシック"/>
                          <w:color w:val="000000" w:themeColor="text1"/>
                          <w:sz w:val="22"/>
                        </w:rPr>
                      </w:pPr>
                      <w:r w:rsidRPr="0045050E">
                        <w:rPr>
                          <w:rFonts w:ascii="ＭＳ ゴシック" w:eastAsia="ＭＳ ゴシック" w:hAnsi="ＭＳ ゴシック" w:hint="eastAsia"/>
                          <w:b/>
                          <w:bCs/>
                          <w:color w:val="000000" w:themeColor="text1"/>
                          <w:sz w:val="22"/>
                        </w:rPr>
                        <w:t xml:space="preserve">■　大阪“みなと”カーボンニュートラルポート形成事業　④ ３，６００万円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p>
                    <w:p w:rsidR="008954A5" w:rsidRPr="0045050E" w:rsidRDefault="008954A5" w:rsidP="00834415">
                      <w:pPr>
                        <w:pStyle w:val="a3"/>
                        <w:numPr>
                          <w:ilvl w:val="0"/>
                          <w:numId w:val="71"/>
                        </w:numPr>
                        <w:ind w:leftChars="0"/>
                        <w:rPr>
                          <w:rFonts w:ascii="ＭＳ 明朝" w:hAnsi="ＭＳ 明朝"/>
                          <w:color w:val="000000" w:themeColor="text1"/>
                          <w:sz w:val="22"/>
                        </w:rPr>
                      </w:pPr>
                      <w:r w:rsidRPr="0045050E">
                        <w:rPr>
                          <w:rFonts w:ascii="ＭＳ 明朝" w:hAnsi="ＭＳ 明朝" w:hint="eastAsia"/>
                          <w:color w:val="000000" w:themeColor="text1"/>
                          <w:sz w:val="22"/>
                        </w:rPr>
                        <w:t>「大阪“みなと”カーボンニュートラルポート（ＣＮＰ）検討会」を設立し、国の方針に基づき、大阪港・堺泉北港・阪南港におけるＣＮＰ形成計画を策定し、</w:t>
                      </w:r>
                      <w:r w:rsidRPr="0045050E">
                        <w:rPr>
                          <w:rFonts w:ascii="ＭＳ 明朝" w:hAnsi="ＭＳ 明朝" w:hint="eastAsia"/>
                          <w:bCs/>
                          <w:color w:val="000000" w:themeColor="text1"/>
                          <w:sz w:val="22"/>
                        </w:rPr>
                        <w:t>大阪“みなと”</w:t>
                      </w:r>
                      <w:r w:rsidRPr="0045050E">
                        <w:rPr>
                          <w:rFonts w:ascii="ＭＳ 明朝" w:hAnsi="ＭＳ 明朝" w:hint="eastAsia"/>
                          <w:color w:val="000000" w:themeColor="text1"/>
                          <w:sz w:val="22"/>
                        </w:rPr>
                        <w:t>におけるＣＮＰの形成を推進</w:t>
                      </w:r>
                    </w:p>
                    <w:p w:rsidR="008954A5" w:rsidRPr="0045050E" w:rsidRDefault="008954A5" w:rsidP="00885B00">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　カーボンニュートラル（ＣＮ）等新技術ビジネス創出支援事業　</w:t>
                      </w:r>
                    </w:p>
                    <w:p w:rsidR="008954A5" w:rsidRPr="0045050E" w:rsidRDefault="008954A5" w:rsidP="00885B00">
                      <w:pPr>
                        <w:ind w:firstLineChars="2500" w:firstLine="55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④ ３，０００万円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r w:rsidRPr="0045050E">
                        <w:rPr>
                          <w:rFonts w:ascii="ＭＳ ゴシック" w:eastAsia="ＭＳ ゴシック" w:hAnsi="ＭＳ ゴシック" w:hint="eastAsia"/>
                          <w:b/>
                          <w:bCs/>
                          <w:color w:val="000000" w:themeColor="text1"/>
                          <w:sz w:val="22"/>
                        </w:rPr>
                        <w:t>【後掲（フリップ</w:t>
                      </w:r>
                      <w:r w:rsidRPr="0045050E">
                        <w:rPr>
                          <w:rFonts w:ascii="ＭＳ ゴシック" w:eastAsia="ＭＳ ゴシック" w:hAnsi="ＭＳ ゴシック"/>
                          <w:b/>
                          <w:bCs/>
                          <w:color w:val="000000" w:themeColor="text1"/>
                          <w:sz w:val="22"/>
                        </w:rPr>
                        <w:t>５３</w:t>
                      </w:r>
                      <w:r w:rsidRPr="0045050E">
                        <w:rPr>
                          <w:rFonts w:ascii="ＭＳ ゴシック" w:eastAsia="ＭＳ ゴシック" w:hAnsi="ＭＳ ゴシック" w:hint="eastAsia"/>
                          <w:b/>
                          <w:bCs/>
                          <w:color w:val="000000" w:themeColor="text1"/>
                          <w:sz w:val="22"/>
                        </w:rPr>
                        <w:t>）】</w:t>
                      </w: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Pr="0045050E" w:rsidRDefault="008954A5" w:rsidP="00D9157C">
                      <w:pPr>
                        <w:rPr>
                          <w:rFonts w:ascii="ＭＳ 明朝" w:hAnsi="ＭＳ 明朝"/>
                          <w:color w:val="000000" w:themeColor="text1"/>
                          <w:sz w:val="22"/>
                        </w:rPr>
                      </w:pPr>
                    </w:p>
                    <w:p w:rsidR="008954A5" w:rsidRDefault="008954A5" w:rsidP="00D9157C">
                      <w:pPr>
                        <w:rPr>
                          <w:rFonts w:ascii="ＭＳ 明朝" w:hAnsi="ＭＳ 明朝"/>
                          <w:sz w:val="22"/>
                        </w:rPr>
                      </w:pPr>
                    </w:p>
                    <w:p w:rsidR="008954A5" w:rsidRPr="00885B00" w:rsidRDefault="008954A5" w:rsidP="00D9157C">
                      <w:pPr>
                        <w:rPr>
                          <w:rFonts w:ascii="ＭＳ 明朝" w:hAnsi="ＭＳ 明朝"/>
                          <w:sz w:val="22"/>
                        </w:rPr>
                      </w:pPr>
                    </w:p>
                  </w:txbxContent>
                </v:textbox>
                <w10:anchorlock/>
              </v:rect>
            </w:pict>
          </mc:Fallback>
        </mc:AlternateContent>
      </w:r>
    </w:p>
    <w:p w:rsidR="00885B00" w:rsidRPr="00600344" w:rsidRDefault="00885B00" w:rsidP="00885B00">
      <w:pPr>
        <w:rPr>
          <w:rFonts w:ascii="ＭＳ Ｐゴシック" w:eastAsia="ＭＳ Ｐゴシック" w:hAnsi="ＭＳ Ｐゴシック"/>
          <w:color w:val="000000" w:themeColor="text1"/>
          <w:sz w:val="22"/>
        </w:rPr>
      </w:pPr>
    </w:p>
    <w:p w:rsidR="00885B00" w:rsidRPr="00600344" w:rsidRDefault="00885B00" w:rsidP="00885B00">
      <w:pPr>
        <w:rPr>
          <w:rFonts w:ascii="ＭＳ Ｐゴシック" w:eastAsia="ＭＳ Ｐゴシック" w:hAnsi="ＭＳ Ｐゴシック"/>
          <w:color w:val="000000" w:themeColor="text1"/>
          <w:sz w:val="22"/>
        </w:rPr>
      </w:pPr>
    </w:p>
    <w:p w:rsidR="00885B00" w:rsidRPr="00600344" w:rsidRDefault="00885B00" w:rsidP="00885B00">
      <w:pPr>
        <w:rPr>
          <w:rFonts w:ascii="ＭＳ Ｐゴシック" w:eastAsia="ＭＳ Ｐゴシック" w:hAnsi="ＭＳ Ｐゴシック"/>
          <w:color w:val="000000" w:themeColor="text1"/>
          <w:sz w:val="22"/>
        </w:rPr>
      </w:pPr>
    </w:p>
    <w:p w:rsidR="00885B00" w:rsidRPr="00600344" w:rsidRDefault="00885B00" w:rsidP="00885B00">
      <w:pPr>
        <w:rPr>
          <w:rFonts w:ascii="ＭＳ Ｐゴシック" w:eastAsia="ＭＳ Ｐゴシック" w:hAnsi="ＭＳ Ｐゴシック"/>
          <w:color w:val="000000" w:themeColor="text1"/>
          <w:sz w:val="22"/>
        </w:rPr>
      </w:pPr>
    </w:p>
    <w:p w:rsidR="00885B00" w:rsidRPr="00600344" w:rsidRDefault="00885B00" w:rsidP="00885B00">
      <w:pPr>
        <w:rPr>
          <w:rFonts w:ascii="ＭＳ Ｐゴシック" w:eastAsia="ＭＳ Ｐゴシック" w:hAnsi="ＭＳ Ｐゴシック"/>
          <w:color w:val="000000" w:themeColor="text1"/>
          <w:sz w:val="22"/>
        </w:rPr>
      </w:pPr>
    </w:p>
    <w:p w:rsidR="001C6AF7" w:rsidRPr="00600344" w:rsidRDefault="00885B00" w:rsidP="00885B00">
      <w:pPr>
        <w:tabs>
          <w:tab w:val="left" w:pos="4005"/>
        </w:tabs>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tab/>
      </w:r>
    </w:p>
    <w:p w:rsidR="00A272F0" w:rsidRPr="00600344" w:rsidRDefault="00A272F0" w:rsidP="00A272F0">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C4418E5" wp14:editId="4B7BD82A">
                <wp:extent cx="6818630" cy="2967990"/>
                <wp:effectExtent l="0" t="0" r="20320" b="22860"/>
                <wp:docPr id="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967990"/>
                        </a:xfrm>
                        <a:prstGeom prst="rect">
                          <a:avLst/>
                        </a:prstGeom>
                        <a:solidFill>
                          <a:srgbClr val="FFFFFF"/>
                        </a:solidFill>
                        <a:ln w="9525">
                          <a:solidFill>
                            <a:srgbClr val="000000"/>
                          </a:solidFill>
                          <a:miter lim="800000"/>
                          <a:headEnd/>
                          <a:tailEnd/>
                        </a:ln>
                      </wps:spPr>
                      <wps:txbx>
                        <w:txbxContent>
                          <w:p w:rsidR="008954A5" w:rsidRPr="005F26E3" w:rsidRDefault="008954A5" w:rsidP="00885B00">
                            <w:pPr>
                              <w:rPr>
                                <w:rFonts w:ascii="ＭＳ 明朝" w:hAnsi="ＭＳ 明朝"/>
                                <w:bCs/>
                                <w:sz w:val="22"/>
                              </w:rPr>
                            </w:pPr>
                            <w:r w:rsidRPr="005F26E3">
                              <w:rPr>
                                <w:rFonts w:ascii="ＭＳ 明朝" w:hAnsi="ＭＳ 明朝" w:hint="eastAsia"/>
                                <w:bCs/>
                                <w:sz w:val="22"/>
                              </w:rPr>
                              <w:t>○　循環共生型社会の形成に向けた取組みの推進</w:t>
                            </w:r>
                          </w:p>
                          <w:p w:rsidR="008954A5" w:rsidRDefault="008954A5" w:rsidP="00885B00">
                            <w:pPr>
                              <w:ind w:firstLineChars="100" w:firstLine="221"/>
                              <w:rPr>
                                <w:rFonts w:ascii="ＭＳ ゴシック" w:eastAsia="ＭＳ ゴシック" w:hAnsi="ＭＳ ゴシック"/>
                                <w:b/>
                                <w:sz w:val="22"/>
                              </w:rPr>
                            </w:pPr>
                            <w:r w:rsidRPr="007E54CC">
                              <w:rPr>
                                <w:rFonts w:ascii="ＭＳ ゴシック" w:eastAsia="ＭＳ ゴシック" w:hAnsi="ＭＳ ゴシック" w:hint="eastAsia"/>
                                <w:b/>
                                <w:sz w:val="22"/>
                              </w:rPr>
                              <w:t xml:space="preserve">■　「大阪ブルー・オーシャン・ビジョン」推進事業　④ ４００万円　（③ </w:t>
                            </w:r>
                            <w:r w:rsidRPr="007E54CC">
                              <w:rPr>
                                <w:rFonts w:ascii="ＭＳ ゴシック" w:eastAsia="ＭＳ ゴシック" w:hAnsi="ＭＳ ゴシック"/>
                                <w:b/>
                                <w:sz w:val="22"/>
                              </w:rPr>
                              <w:t>４００</w:t>
                            </w:r>
                            <w:r w:rsidRPr="007E54CC">
                              <w:rPr>
                                <w:rFonts w:ascii="ＭＳ ゴシック" w:eastAsia="ＭＳ ゴシック" w:hAnsi="ＭＳ ゴシック" w:hint="eastAsia"/>
                                <w:b/>
                                <w:sz w:val="22"/>
                              </w:rPr>
                              <w:t>万円）</w:t>
                            </w:r>
                          </w:p>
                          <w:p w:rsidR="008954A5" w:rsidRDefault="008954A5" w:rsidP="00885B00">
                            <w:pPr>
                              <w:numPr>
                                <w:ilvl w:val="1"/>
                                <w:numId w:val="1"/>
                              </w:numPr>
                              <w:tabs>
                                <w:tab w:val="clear" w:pos="988"/>
                                <w:tab w:val="num" w:pos="709"/>
                              </w:tabs>
                              <w:ind w:left="709" w:hanging="289"/>
                              <w:rPr>
                                <w:rFonts w:ascii="ＭＳ 明朝" w:hAnsi="ＭＳ 明朝"/>
                                <w:sz w:val="22"/>
                              </w:rPr>
                            </w:pPr>
                            <w:r w:rsidRPr="00953EF5">
                              <w:rPr>
                                <w:rFonts w:ascii="ＭＳ 明朝" w:hAnsi="ＭＳ 明朝" w:hint="eastAsia"/>
                                <w:sz w:val="22"/>
                              </w:rPr>
                              <w:t>新たなペットボトル回収・リサイクルシステムの取組推進</w:t>
                            </w:r>
                          </w:p>
                          <w:p w:rsidR="008954A5" w:rsidRDefault="008954A5" w:rsidP="00885B00">
                            <w:pPr>
                              <w:ind w:leftChars="299" w:left="848" w:hangingChars="100" w:hanging="220"/>
                              <w:rPr>
                                <w:rFonts w:ascii="ＭＳ 明朝" w:hAnsi="ＭＳ 明朝"/>
                                <w:sz w:val="22"/>
                              </w:rPr>
                            </w:pPr>
                            <w:r>
                              <w:rPr>
                                <w:rFonts w:ascii="ＭＳ 明朝" w:hAnsi="ＭＳ 明朝" w:hint="eastAsia"/>
                                <w:sz w:val="22"/>
                              </w:rPr>
                              <w:t>・</w:t>
                            </w:r>
                            <w:r w:rsidRPr="00953EF5">
                              <w:rPr>
                                <w:rFonts w:ascii="ＭＳ 明朝" w:hAnsi="ＭＳ 明朝" w:hint="eastAsia"/>
                                <w:sz w:val="22"/>
                              </w:rPr>
                              <w:t>行政回収しているペットボトルについて、地域コミュニティによる回収への移行を推進</w:t>
                            </w:r>
                          </w:p>
                          <w:p w:rsidR="008954A5" w:rsidRDefault="008954A5" w:rsidP="00885B00">
                            <w:pPr>
                              <w:ind w:leftChars="299" w:left="848" w:hangingChars="100" w:hanging="220"/>
                              <w:rPr>
                                <w:rFonts w:ascii="ＭＳ 明朝" w:hAnsi="ＭＳ 明朝"/>
                                <w:sz w:val="22"/>
                              </w:rPr>
                            </w:pPr>
                            <w:r w:rsidRPr="00953EF5">
                              <w:rPr>
                                <w:rFonts w:ascii="ＭＳ 明朝" w:hAnsi="ＭＳ 明朝" w:hint="eastAsia"/>
                                <w:sz w:val="22"/>
                              </w:rPr>
                              <w:t>・地域コミュニティと契約した参画事業者が連携協働して回収することにより、プラスチックの資源循環を推進</w:t>
                            </w:r>
                          </w:p>
                          <w:p w:rsidR="008954A5" w:rsidRDefault="008954A5" w:rsidP="00885B00">
                            <w:pPr>
                              <w:ind w:leftChars="299" w:left="848" w:hangingChars="100" w:hanging="220"/>
                              <w:rPr>
                                <w:rFonts w:ascii="ＭＳ 明朝" w:hAnsi="ＭＳ 明朝"/>
                                <w:sz w:val="22"/>
                              </w:rPr>
                            </w:pPr>
                            <w:r>
                              <w:rPr>
                                <w:rFonts w:ascii="ＭＳ 明朝" w:hAnsi="ＭＳ 明朝" w:hint="eastAsia"/>
                                <w:sz w:val="22"/>
                              </w:rPr>
                              <w:t>・</w:t>
                            </w:r>
                            <w:r w:rsidRPr="00953EF5">
                              <w:rPr>
                                <w:rFonts w:ascii="ＭＳ 明朝" w:hAnsi="ＭＳ 明朝" w:hint="eastAsia"/>
                                <w:sz w:val="22"/>
                              </w:rPr>
                              <w:t>普及啓発を強化することにより、実施地域コミュニティを拡大（新たに</w:t>
                            </w:r>
                            <w:r>
                              <w:rPr>
                                <w:rFonts w:ascii="ＭＳ 明朝" w:hAnsi="ＭＳ 明朝" w:hint="eastAsia"/>
                                <w:sz w:val="22"/>
                              </w:rPr>
                              <w:t>66</w:t>
                            </w:r>
                            <w:r w:rsidRPr="00953EF5">
                              <w:rPr>
                                <w:rFonts w:ascii="ＭＳ 明朝" w:hAnsi="ＭＳ 明朝" w:hint="eastAsia"/>
                                <w:sz w:val="22"/>
                              </w:rPr>
                              <w:t>地域を加えることで、164地域での実施をめざす）</w:t>
                            </w:r>
                          </w:p>
                          <w:p w:rsidR="008954A5" w:rsidRPr="006142BD" w:rsidRDefault="008954A5" w:rsidP="00885B00">
                            <w:pPr>
                              <w:rPr>
                                <w:rFonts w:ascii="ＭＳ 明朝" w:hAnsi="ＭＳ 明朝"/>
                                <w:sz w:val="22"/>
                              </w:rPr>
                            </w:pPr>
                            <w:r w:rsidRPr="00720B75">
                              <w:rPr>
                                <w:rFonts w:ascii="ＭＳ 明朝" w:hAnsi="ＭＳ 明朝" w:hint="eastAsia"/>
                                <w:sz w:val="22"/>
                              </w:rPr>
                              <w:t xml:space="preserve">　　</w:t>
                            </w:r>
                            <w:r w:rsidRPr="00720B75">
                              <w:rPr>
                                <w:rFonts w:ascii="ＭＳ 明朝" w:hAnsi="ＭＳ 明朝"/>
                                <w:sz w:val="22"/>
                              </w:rPr>
                              <w:t xml:space="preserve">　　</w:t>
                            </w:r>
                            <w:r w:rsidRPr="00F819B4">
                              <w:rPr>
                                <w:rFonts w:hint="eastAsia"/>
                                <w:noProof/>
                              </w:rPr>
                              <w:drawing>
                                <wp:inline distT="0" distB="0" distL="0" distR="0" wp14:anchorId="0053255D" wp14:editId="10CD0D5F">
                                  <wp:extent cx="4886325" cy="866775"/>
                                  <wp:effectExtent l="0" t="0" r="9525" b="952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866775"/>
                                          </a:xfrm>
                                          <a:prstGeom prst="rect">
                                            <a:avLst/>
                                          </a:prstGeom>
                                          <a:noFill/>
                                          <a:ln>
                                            <a:noFill/>
                                          </a:ln>
                                        </pic:spPr>
                                      </pic:pic>
                                    </a:graphicData>
                                  </a:graphic>
                                </wp:inline>
                              </w:drawing>
                            </w:r>
                          </w:p>
                          <w:p w:rsidR="008954A5" w:rsidRPr="0059332E" w:rsidRDefault="008954A5" w:rsidP="00A272F0">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C4418E5" id="_x0000_s1095" style="width:536.9pt;height:2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ghLgIAAFAEAAAOAAAAZHJzL2Uyb0RvYy54bWysVNuO0zAQfUfiHyy/0zRd2qZR09WqSxHS&#10;AisWPsBxnMTCN8Zuk/L1O3Ha0gWeEHmwPJ7x8ZkzM1nf9lqRgwAvrSloOplSIgy3lTRNQb993b3J&#10;KPGBmYopa0RBj8LT283rV+vO5WJmW6sqAQRBjM87V9A2BJcnieet0MxPrBMGnbUFzQKa0CQVsA7R&#10;tUpm0+ki6SxUDiwX3uPp/eikm4hf14KHz3XtRSCqoMgtxBXiWg5rslmzvAHmWslPNNg/sNBMGnz0&#10;AnXPAiN7kH9AacnBeluHCbc6sXUtuYg5YDbp9LdsnlrmRMwFxfHuIpP/f7D80+ERiKwKekOJYRpL&#10;9AVFY6ZRgqRpOgjUOZ9j3JN7hCFF7x4s/+6JsdsW48QdgO1awSqkFeOTFxcGw+NVUnYfbYX4bB9s&#10;1KqvQQ+AqALpY0mOl5KIPhCOh4sszRY3WDmOvtlqsVytYtESlp+vO/DhvbCaDJuCAtKP8Ozw4APS&#10;x9BzSKRvlax2UqloQFNuFZADw/7YxW/IGK/46zBlSFfQ1Xw2j8gvfP4aYhq/v0FoGbDRldQFzS5B&#10;LB90e2eq2IaBSTXu8X1lkMZZu7EGoS/7WKrF8lyW0lZHlBbs2Ng4iLhpLfykpMOmLqj/sWcgKFEf&#10;DJZn+Xa2muMURCPLUEoC147yysEMR6CCBkrG7TaMc7N3IJsW30mjGMbeYUFrGaUeCI+cTuyxbaOc&#10;pxEb5uLajlG/fgSbZwAAAP//AwBQSwMEFAAGAAgAAAAhAHlOqKvbAAAABgEAAA8AAABkcnMvZG93&#10;bnJldi54bWxMj81OwzAQhO9IfQdrK3GjDiW0VRqnAiSOgPqjnjfxkkS111Hspunb43KBy0irWc18&#10;k29Ga8RAvW8dK3icJSCIK6dbrhUc9u8PKxA+IGs0jknBlTxsisldjpl2F97SsAu1iCHsM1TQhNBl&#10;UvqqIYt+5jri6H273mKIZ19L3eMlhlsj50mykBZbjg0NdvTWUHXana2C1de8To2zr8fP51P4KK8D&#10;81YqdT8dX9YgAo3h7xlu+BEdishUujNrL4yCOCT86s1Llk9xR6kgXSxTkEUu/+MXPwAAAP//AwBQ&#10;SwECLQAUAAYACAAAACEAtoM4kv4AAADhAQAAEwAAAAAAAAAAAAAAAAAAAAAAW0NvbnRlbnRfVHlw&#10;ZXNdLnhtbFBLAQItABQABgAIAAAAIQA4/SH/1gAAAJQBAAALAAAAAAAAAAAAAAAAAC8BAABfcmVs&#10;cy8ucmVsc1BLAQItABQABgAIAAAAIQCy0mghLgIAAFAEAAAOAAAAAAAAAAAAAAAAAC4CAABkcnMv&#10;ZTJvRG9jLnhtbFBLAQItABQABgAIAAAAIQB5Tqir2wAAAAYBAAAPAAAAAAAAAAAAAAAAAIgEAABk&#10;cnMvZG93bnJldi54bWxQSwUGAAAAAAQABADzAAAAkAUAAAAA&#10;">
                <v:textbox inset="5.85pt,.7pt,5.85pt,.7pt">
                  <w:txbxContent>
                    <w:p w:rsidR="008954A5" w:rsidRPr="005F26E3" w:rsidRDefault="008954A5" w:rsidP="00885B00">
                      <w:pPr>
                        <w:rPr>
                          <w:rFonts w:ascii="ＭＳ 明朝" w:hAnsi="ＭＳ 明朝"/>
                          <w:bCs/>
                          <w:sz w:val="22"/>
                        </w:rPr>
                      </w:pPr>
                      <w:r w:rsidRPr="005F26E3">
                        <w:rPr>
                          <w:rFonts w:ascii="ＭＳ 明朝" w:hAnsi="ＭＳ 明朝" w:hint="eastAsia"/>
                          <w:bCs/>
                          <w:sz w:val="22"/>
                        </w:rPr>
                        <w:t>○　循環共生型社会の形成に向けた取組みの推進</w:t>
                      </w:r>
                    </w:p>
                    <w:p w:rsidR="008954A5" w:rsidRDefault="008954A5" w:rsidP="00885B00">
                      <w:pPr>
                        <w:ind w:firstLineChars="100" w:firstLine="221"/>
                        <w:rPr>
                          <w:rFonts w:ascii="ＭＳ ゴシック" w:eastAsia="ＭＳ ゴシック" w:hAnsi="ＭＳ ゴシック"/>
                          <w:b/>
                          <w:sz w:val="22"/>
                        </w:rPr>
                      </w:pPr>
                      <w:r w:rsidRPr="007E54CC">
                        <w:rPr>
                          <w:rFonts w:ascii="ＭＳ ゴシック" w:eastAsia="ＭＳ ゴシック" w:hAnsi="ＭＳ ゴシック" w:hint="eastAsia"/>
                          <w:b/>
                          <w:sz w:val="22"/>
                        </w:rPr>
                        <w:t xml:space="preserve">■　「大阪ブルー・オーシャン・ビジョン」推進事業　④ ４００万円　（③ </w:t>
                      </w:r>
                      <w:r w:rsidRPr="007E54CC">
                        <w:rPr>
                          <w:rFonts w:ascii="ＭＳ ゴシック" w:eastAsia="ＭＳ ゴシック" w:hAnsi="ＭＳ ゴシック"/>
                          <w:b/>
                          <w:sz w:val="22"/>
                        </w:rPr>
                        <w:t>４００</w:t>
                      </w:r>
                      <w:r w:rsidRPr="007E54CC">
                        <w:rPr>
                          <w:rFonts w:ascii="ＭＳ ゴシック" w:eastAsia="ＭＳ ゴシック" w:hAnsi="ＭＳ ゴシック" w:hint="eastAsia"/>
                          <w:b/>
                          <w:sz w:val="22"/>
                        </w:rPr>
                        <w:t>万円）</w:t>
                      </w:r>
                    </w:p>
                    <w:p w:rsidR="008954A5" w:rsidRDefault="008954A5" w:rsidP="00885B00">
                      <w:pPr>
                        <w:numPr>
                          <w:ilvl w:val="1"/>
                          <w:numId w:val="1"/>
                        </w:numPr>
                        <w:tabs>
                          <w:tab w:val="clear" w:pos="988"/>
                          <w:tab w:val="num" w:pos="709"/>
                        </w:tabs>
                        <w:ind w:left="709" w:hanging="289"/>
                        <w:rPr>
                          <w:rFonts w:ascii="ＭＳ 明朝" w:hAnsi="ＭＳ 明朝"/>
                          <w:sz w:val="22"/>
                        </w:rPr>
                      </w:pPr>
                      <w:r w:rsidRPr="00953EF5">
                        <w:rPr>
                          <w:rFonts w:ascii="ＭＳ 明朝" w:hAnsi="ＭＳ 明朝" w:hint="eastAsia"/>
                          <w:sz w:val="22"/>
                        </w:rPr>
                        <w:t>新たなペットボトル回収・リサイクルシステムの取組推進</w:t>
                      </w:r>
                    </w:p>
                    <w:p w:rsidR="008954A5" w:rsidRDefault="008954A5" w:rsidP="00885B00">
                      <w:pPr>
                        <w:ind w:leftChars="299" w:left="848" w:hangingChars="100" w:hanging="220"/>
                        <w:rPr>
                          <w:rFonts w:ascii="ＭＳ 明朝" w:hAnsi="ＭＳ 明朝"/>
                          <w:sz w:val="22"/>
                        </w:rPr>
                      </w:pPr>
                      <w:r>
                        <w:rPr>
                          <w:rFonts w:ascii="ＭＳ 明朝" w:hAnsi="ＭＳ 明朝" w:hint="eastAsia"/>
                          <w:sz w:val="22"/>
                        </w:rPr>
                        <w:t>・</w:t>
                      </w:r>
                      <w:r w:rsidRPr="00953EF5">
                        <w:rPr>
                          <w:rFonts w:ascii="ＭＳ 明朝" w:hAnsi="ＭＳ 明朝" w:hint="eastAsia"/>
                          <w:sz w:val="22"/>
                        </w:rPr>
                        <w:t>行政回収しているペットボトルについて、地域コミュニティによる回収への移行を推進</w:t>
                      </w:r>
                    </w:p>
                    <w:p w:rsidR="008954A5" w:rsidRDefault="008954A5" w:rsidP="00885B00">
                      <w:pPr>
                        <w:ind w:leftChars="299" w:left="848" w:hangingChars="100" w:hanging="220"/>
                        <w:rPr>
                          <w:rFonts w:ascii="ＭＳ 明朝" w:hAnsi="ＭＳ 明朝"/>
                          <w:sz w:val="22"/>
                        </w:rPr>
                      </w:pPr>
                      <w:r w:rsidRPr="00953EF5">
                        <w:rPr>
                          <w:rFonts w:ascii="ＭＳ 明朝" w:hAnsi="ＭＳ 明朝" w:hint="eastAsia"/>
                          <w:sz w:val="22"/>
                        </w:rPr>
                        <w:t>・地域コミュニティと契約した参画事業者が連携協働して回収することにより、プラスチックの資源循環を推進</w:t>
                      </w:r>
                    </w:p>
                    <w:p w:rsidR="008954A5" w:rsidRDefault="008954A5" w:rsidP="00885B00">
                      <w:pPr>
                        <w:ind w:leftChars="299" w:left="848" w:hangingChars="100" w:hanging="220"/>
                        <w:rPr>
                          <w:rFonts w:ascii="ＭＳ 明朝" w:hAnsi="ＭＳ 明朝"/>
                          <w:sz w:val="22"/>
                        </w:rPr>
                      </w:pPr>
                      <w:r>
                        <w:rPr>
                          <w:rFonts w:ascii="ＭＳ 明朝" w:hAnsi="ＭＳ 明朝" w:hint="eastAsia"/>
                          <w:sz w:val="22"/>
                        </w:rPr>
                        <w:t>・</w:t>
                      </w:r>
                      <w:r w:rsidRPr="00953EF5">
                        <w:rPr>
                          <w:rFonts w:ascii="ＭＳ 明朝" w:hAnsi="ＭＳ 明朝" w:hint="eastAsia"/>
                          <w:sz w:val="22"/>
                        </w:rPr>
                        <w:t>普及啓発を強化することにより、実施地域コミュニティを拡大（新たに</w:t>
                      </w:r>
                      <w:r>
                        <w:rPr>
                          <w:rFonts w:ascii="ＭＳ 明朝" w:hAnsi="ＭＳ 明朝" w:hint="eastAsia"/>
                          <w:sz w:val="22"/>
                        </w:rPr>
                        <w:t>66</w:t>
                      </w:r>
                      <w:r w:rsidRPr="00953EF5">
                        <w:rPr>
                          <w:rFonts w:ascii="ＭＳ 明朝" w:hAnsi="ＭＳ 明朝" w:hint="eastAsia"/>
                          <w:sz w:val="22"/>
                        </w:rPr>
                        <w:t>地域を加えることで、164地域での実施をめざす）</w:t>
                      </w:r>
                    </w:p>
                    <w:p w:rsidR="008954A5" w:rsidRPr="006142BD" w:rsidRDefault="008954A5" w:rsidP="00885B00">
                      <w:pPr>
                        <w:rPr>
                          <w:rFonts w:ascii="ＭＳ 明朝" w:hAnsi="ＭＳ 明朝"/>
                          <w:sz w:val="22"/>
                        </w:rPr>
                      </w:pPr>
                      <w:r w:rsidRPr="00720B75">
                        <w:rPr>
                          <w:rFonts w:ascii="ＭＳ 明朝" w:hAnsi="ＭＳ 明朝" w:hint="eastAsia"/>
                          <w:sz w:val="22"/>
                        </w:rPr>
                        <w:t xml:space="preserve">　　</w:t>
                      </w:r>
                      <w:r w:rsidRPr="00720B75">
                        <w:rPr>
                          <w:rFonts w:ascii="ＭＳ 明朝" w:hAnsi="ＭＳ 明朝"/>
                          <w:sz w:val="22"/>
                        </w:rPr>
                        <w:t xml:space="preserve">　　</w:t>
                      </w:r>
                      <w:r w:rsidRPr="00F819B4">
                        <w:rPr>
                          <w:rFonts w:hint="eastAsia"/>
                          <w:noProof/>
                        </w:rPr>
                        <w:drawing>
                          <wp:inline distT="0" distB="0" distL="0" distR="0" wp14:anchorId="0053255D" wp14:editId="10CD0D5F">
                            <wp:extent cx="4886325" cy="866775"/>
                            <wp:effectExtent l="0" t="0" r="9525" b="952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866775"/>
                                    </a:xfrm>
                                    <a:prstGeom prst="rect">
                                      <a:avLst/>
                                    </a:prstGeom>
                                    <a:noFill/>
                                    <a:ln>
                                      <a:noFill/>
                                    </a:ln>
                                  </pic:spPr>
                                </pic:pic>
                              </a:graphicData>
                            </a:graphic>
                          </wp:inline>
                        </w:drawing>
                      </w:r>
                    </w:p>
                    <w:p w:rsidR="008954A5" w:rsidRPr="0059332E" w:rsidRDefault="008954A5" w:rsidP="00A272F0">
                      <w:pPr>
                        <w:tabs>
                          <w:tab w:val="num" w:pos="988"/>
                        </w:tabs>
                        <w:rPr>
                          <w:rFonts w:ascii="ＭＳ 明朝" w:eastAsia="ＭＳ 明朝" w:hAnsi="ＭＳ 明朝" w:cs="Times New Roman"/>
                          <w:sz w:val="22"/>
                        </w:rPr>
                      </w:pPr>
                    </w:p>
                  </w:txbxContent>
                </v:textbox>
                <w10:anchorlock/>
              </v:rect>
            </w:pict>
          </mc:Fallback>
        </mc:AlternateContent>
      </w:r>
    </w:p>
    <w:p w:rsidR="00586B10" w:rsidRPr="00600344" w:rsidRDefault="00A272F0" w:rsidP="00586B10">
      <w:pPr>
        <w:widowControl/>
        <w:jc w:val="left"/>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1C6AF7" w:rsidRPr="00600344" w:rsidTr="00CE5006">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68CE" w:rsidRPr="00600344" w:rsidRDefault="00D468CE" w:rsidP="00586B10">
            <w:pPr>
              <w:tabs>
                <w:tab w:val="left" w:pos="285"/>
              </w:tabs>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②ポストコロナに向けた府市一体による大阪の成長</w:t>
            </w:r>
          </w:p>
          <w:p w:rsidR="001C6AF7" w:rsidRPr="00600344" w:rsidRDefault="001C6AF7" w:rsidP="009F371D">
            <w:pPr>
              <w:ind w:firstLineChars="150" w:firstLine="33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s="Times New Roman" w:hint="eastAsia"/>
                <w:color w:val="000000" w:themeColor="text1"/>
                <w:sz w:val="22"/>
              </w:rPr>
              <w:t>都市インフラの充実</w:t>
            </w:r>
          </w:p>
          <w:p w:rsidR="001C6AF7" w:rsidRPr="00600344" w:rsidRDefault="001C6AF7" w:rsidP="00CE5006">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【関西経済をけん引するまちづくり①】</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Pr="00600344" w:rsidRDefault="001C6AF7" w:rsidP="00CE5006">
            <w:pPr>
              <w:ind w:leftChars="301" w:left="632"/>
              <w:jc w:val="righ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 xml:space="preserve">　</w:t>
            </w:r>
          </w:p>
          <w:p w:rsidR="001C6AF7" w:rsidRPr="00600344" w:rsidRDefault="001C6AF7" w:rsidP="00CE5006">
            <w:pPr>
              <w:ind w:leftChars="301" w:left="632"/>
              <w:jc w:val="right"/>
              <w:rPr>
                <w:rFonts w:ascii="ＭＳ Ｐゴシック" w:eastAsia="ＭＳ Ｐゴシック" w:hAnsi="ＭＳ Ｐゴシック"/>
                <w:color w:val="000000" w:themeColor="text1"/>
                <w:sz w:val="22"/>
              </w:rPr>
            </w:pPr>
          </w:p>
          <w:p w:rsidR="001C6AF7" w:rsidRPr="00600344" w:rsidRDefault="001C6AF7" w:rsidP="00CE5006">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F7175" w:rsidRPr="00600344">
              <w:rPr>
                <w:rFonts w:ascii="ＭＳ Ｐゴシック" w:eastAsia="ＭＳ Ｐゴシック" w:hAnsi="ＭＳ Ｐゴシック" w:hint="eastAsia"/>
                <w:color w:val="000000" w:themeColor="text1"/>
                <w:sz w:val="22"/>
              </w:rPr>
              <w:t>４６</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63C5ED7" wp14:editId="150F401D">
                <wp:extent cx="6818630" cy="7920990"/>
                <wp:effectExtent l="0" t="0" r="20320" b="22860"/>
                <wp:docPr id="6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20990"/>
                        </a:xfrm>
                        <a:prstGeom prst="rect">
                          <a:avLst/>
                        </a:prstGeom>
                        <a:solidFill>
                          <a:srgbClr val="FFFFFF"/>
                        </a:solidFill>
                        <a:ln w="9525">
                          <a:solidFill>
                            <a:srgbClr val="000000"/>
                          </a:solidFill>
                          <a:miter lim="800000"/>
                          <a:headEnd/>
                          <a:tailEnd/>
                        </a:ln>
                      </wps:spPr>
                      <wps:txbx>
                        <w:txbxContent>
                          <w:p w:rsidR="008954A5" w:rsidRPr="0045050E" w:rsidRDefault="008954A5" w:rsidP="00857BBE">
                            <w:pPr>
                              <w:ind w:left="440" w:hangingChars="200" w:hanging="440"/>
                              <w:rPr>
                                <w:color w:val="000000" w:themeColor="text1"/>
                                <w:sz w:val="22"/>
                              </w:rPr>
                            </w:pPr>
                            <w:r w:rsidRPr="0045050E">
                              <w:rPr>
                                <w:rFonts w:hint="eastAsia"/>
                                <w:color w:val="000000" w:themeColor="text1"/>
                                <w:sz w:val="22"/>
                              </w:rPr>
                              <w:t>☆　都市基盤整備や</w:t>
                            </w:r>
                            <w:r w:rsidRPr="0045050E">
                              <w:rPr>
                                <w:color w:val="000000" w:themeColor="text1"/>
                                <w:sz w:val="22"/>
                              </w:rPr>
                              <w:t>まちづくり方針の</w:t>
                            </w:r>
                            <w:r w:rsidRPr="0045050E">
                              <w:rPr>
                                <w:rFonts w:hint="eastAsia"/>
                                <w:color w:val="000000" w:themeColor="text1"/>
                                <w:sz w:val="22"/>
                              </w:rPr>
                              <w:t>作成</w:t>
                            </w:r>
                            <w:r w:rsidRPr="0045050E">
                              <w:rPr>
                                <w:color w:val="000000" w:themeColor="text1"/>
                                <w:sz w:val="22"/>
                              </w:rPr>
                              <w:t>等</w:t>
                            </w:r>
                            <w:r w:rsidRPr="0045050E">
                              <w:rPr>
                                <w:rFonts w:hint="eastAsia"/>
                                <w:color w:val="000000" w:themeColor="text1"/>
                                <w:sz w:val="22"/>
                              </w:rPr>
                              <w:t>を推進し、国際競争力強化に資する拠点を形成</w:t>
                            </w:r>
                          </w:p>
                          <w:p w:rsidR="008954A5" w:rsidRPr="0045050E" w:rsidRDefault="008954A5" w:rsidP="00857BBE">
                            <w:pPr>
                              <w:ind w:left="361" w:hangingChars="164" w:hanging="361"/>
                              <w:rPr>
                                <w:color w:val="000000" w:themeColor="text1"/>
                                <w:sz w:val="22"/>
                              </w:rPr>
                            </w:pPr>
                            <w:r w:rsidRPr="0045050E">
                              <w:rPr>
                                <w:rFonts w:hint="eastAsia"/>
                                <w:color w:val="000000" w:themeColor="text1"/>
                                <w:sz w:val="22"/>
                              </w:rPr>
                              <w:t>○　新しい</w:t>
                            </w:r>
                            <w:r w:rsidRPr="0045050E">
                              <w:rPr>
                                <w:color w:val="000000" w:themeColor="text1"/>
                                <w:sz w:val="22"/>
                              </w:rPr>
                              <w:t>まち</w:t>
                            </w:r>
                            <w:r w:rsidRPr="0045050E">
                              <w:rPr>
                                <w:rFonts w:hint="eastAsia"/>
                                <w:color w:val="000000" w:themeColor="text1"/>
                                <w:sz w:val="22"/>
                              </w:rPr>
                              <w:t>づくり</w:t>
                            </w:r>
                            <w:r w:rsidRPr="0045050E">
                              <w:rPr>
                                <w:color w:val="000000" w:themeColor="text1"/>
                                <w:sz w:val="22"/>
                              </w:rPr>
                              <w:t>のグランドデザインの</w:t>
                            </w:r>
                            <w:r w:rsidRPr="0045050E">
                              <w:rPr>
                                <w:rFonts w:hint="eastAsia"/>
                                <w:color w:val="000000" w:themeColor="text1"/>
                                <w:sz w:val="22"/>
                              </w:rPr>
                              <w:t>策定</w:t>
                            </w:r>
                          </w:p>
                          <w:p w:rsidR="008954A5" w:rsidRPr="0045050E" w:rsidRDefault="008954A5" w:rsidP="00834415">
                            <w:pPr>
                              <w:numPr>
                                <w:ilvl w:val="0"/>
                                <w:numId w:val="114"/>
                              </w:numPr>
                              <w:rPr>
                                <w:color w:val="000000" w:themeColor="text1"/>
                                <w:sz w:val="22"/>
                              </w:rPr>
                            </w:pPr>
                            <w:r w:rsidRPr="0045050E">
                              <w:rPr>
                                <w:rFonts w:hint="eastAsia"/>
                                <w:color w:val="000000" w:themeColor="text1"/>
                                <w:sz w:val="22"/>
                              </w:rPr>
                              <w:t>社会情勢の</w:t>
                            </w:r>
                            <w:r w:rsidRPr="0045050E">
                              <w:rPr>
                                <w:color w:val="000000" w:themeColor="text1"/>
                                <w:sz w:val="22"/>
                              </w:rPr>
                              <w:t>変化や</w:t>
                            </w:r>
                            <w:r w:rsidRPr="0045050E">
                              <w:rPr>
                                <w:rFonts w:hint="eastAsia"/>
                                <w:color w:val="000000" w:themeColor="text1"/>
                                <w:sz w:val="22"/>
                              </w:rPr>
                              <w:t>新たな潮流等</w:t>
                            </w:r>
                            <w:r w:rsidRPr="0045050E">
                              <w:rPr>
                                <w:color w:val="000000" w:themeColor="text1"/>
                                <w:sz w:val="22"/>
                              </w:rPr>
                              <w:t>を踏まえ</w:t>
                            </w:r>
                            <w:r w:rsidRPr="0045050E">
                              <w:rPr>
                                <w:rFonts w:ascii="ＭＳ 明朝" w:eastAsia="ＭＳ 明朝" w:hAnsi="ＭＳ 明朝"/>
                                <w:color w:val="000000" w:themeColor="text1"/>
                                <w:sz w:val="22"/>
                              </w:rPr>
                              <w:t>、2050年</w:t>
                            </w:r>
                            <w:r w:rsidRPr="0045050E">
                              <w:rPr>
                                <w:color w:val="000000" w:themeColor="text1"/>
                                <w:sz w:val="22"/>
                              </w:rPr>
                              <w:t>に向けた大阪のまちづくりの方向性を示す新しいグランドデザインを</w:t>
                            </w:r>
                            <w:r w:rsidRPr="0045050E">
                              <w:rPr>
                                <w:rFonts w:hint="eastAsia"/>
                                <w:color w:val="000000" w:themeColor="text1"/>
                                <w:sz w:val="22"/>
                              </w:rPr>
                              <w:t>策定し</w:t>
                            </w:r>
                            <w:r w:rsidRPr="0045050E">
                              <w:rPr>
                                <w:color w:val="000000" w:themeColor="text1"/>
                                <w:sz w:val="22"/>
                              </w:rPr>
                              <w:t>、</w:t>
                            </w:r>
                            <w:r w:rsidRPr="0045050E">
                              <w:rPr>
                                <w:rFonts w:hint="eastAsia"/>
                                <w:color w:val="000000" w:themeColor="text1"/>
                                <w:sz w:val="22"/>
                              </w:rPr>
                              <w:t>東西二極の</w:t>
                            </w:r>
                            <w:r w:rsidRPr="0045050E">
                              <w:rPr>
                                <w:color w:val="000000" w:themeColor="text1"/>
                                <w:sz w:val="22"/>
                              </w:rPr>
                              <w:t>一極を担う「</w:t>
                            </w:r>
                            <w:r w:rsidRPr="0045050E">
                              <w:rPr>
                                <w:rFonts w:hint="eastAsia"/>
                                <w:color w:val="000000" w:themeColor="text1"/>
                                <w:sz w:val="22"/>
                              </w:rPr>
                              <w:t>副首都</w:t>
                            </w:r>
                            <w:r w:rsidRPr="0045050E">
                              <w:rPr>
                                <w:color w:val="000000" w:themeColor="text1"/>
                                <w:sz w:val="22"/>
                              </w:rPr>
                              <w:t>・大阪」</w:t>
                            </w:r>
                            <w:r w:rsidRPr="0045050E">
                              <w:rPr>
                                <w:rFonts w:hint="eastAsia"/>
                                <w:color w:val="000000" w:themeColor="text1"/>
                                <w:sz w:val="22"/>
                              </w:rPr>
                              <w:t>として</w:t>
                            </w:r>
                            <w:r w:rsidRPr="0045050E">
                              <w:rPr>
                                <w:color w:val="000000" w:themeColor="text1"/>
                                <w:sz w:val="22"/>
                              </w:rPr>
                              <w:t>、</w:t>
                            </w:r>
                            <w:r w:rsidRPr="0045050E">
                              <w:rPr>
                                <w:rFonts w:hint="eastAsia"/>
                                <w:color w:val="000000" w:themeColor="text1"/>
                                <w:sz w:val="22"/>
                              </w:rPr>
                              <w:t>さらなる大阪・関西の成長</w:t>
                            </w:r>
                            <w:r w:rsidRPr="0045050E">
                              <w:rPr>
                                <w:color w:val="000000" w:themeColor="text1"/>
                                <w:sz w:val="22"/>
                              </w:rPr>
                              <w:t>・</w:t>
                            </w:r>
                            <w:r w:rsidRPr="0045050E">
                              <w:rPr>
                                <w:rFonts w:hint="eastAsia"/>
                                <w:color w:val="000000" w:themeColor="text1"/>
                                <w:sz w:val="22"/>
                              </w:rPr>
                              <w:t>発展につなげる</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新しい</w:t>
                            </w:r>
                            <w:r w:rsidRPr="0045050E">
                              <w:rPr>
                                <w:rFonts w:ascii="ＭＳ ゴシック" w:eastAsia="ＭＳ ゴシック" w:hAnsi="ＭＳ ゴシック"/>
                                <w:b/>
                                <w:bCs/>
                                <w:color w:val="000000" w:themeColor="text1"/>
                                <w:sz w:val="22"/>
                              </w:rPr>
                              <w:t>まちづくりのグランド</w:t>
                            </w:r>
                            <w:r w:rsidRPr="0045050E">
                              <w:rPr>
                                <w:rFonts w:ascii="ＭＳ ゴシック" w:eastAsia="ＭＳ ゴシック" w:hAnsi="ＭＳ ゴシック" w:hint="eastAsia"/>
                                <w:b/>
                                <w:bCs/>
                                <w:color w:val="000000" w:themeColor="text1"/>
                                <w:sz w:val="22"/>
                              </w:rPr>
                              <w:t>デザイン検討</w:t>
                            </w:r>
                            <w:r w:rsidRPr="0045050E">
                              <w:rPr>
                                <w:rFonts w:ascii="ＭＳ ゴシック" w:eastAsia="ＭＳ ゴシック" w:hAnsi="ＭＳ ゴシック"/>
                                <w:b/>
                                <w:bCs/>
                                <w:color w:val="000000" w:themeColor="text1"/>
                                <w:sz w:val="22"/>
                              </w:rPr>
                              <w:t xml:space="preserve">調査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２００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 xml:space="preserve">　</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③ ２００</w:t>
                            </w:r>
                            <w:r w:rsidRPr="0045050E">
                              <w:rPr>
                                <w:rFonts w:ascii="ＭＳ ゴシック" w:eastAsia="ＭＳ ゴシック" w:hAnsi="ＭＳ ゴシック"/>
                                <w:b/>
                                <w:bCs/>
                                <w:color w:val="000000" w:themeColor="text1"/>
                                <w:sz w:val="22"/>
                              </w:rPr>
                              <w:t>万円）</w:t>
                            </w:r>
                          </w:p>
                          <w:p w:rsidR="008954A5" w:rsidRPr="0045050E" w:rsidRDefault="008954A5" w:rsidP="00834415">
                            <w:pPr>
                              <w:pStyle w:val="a3"/>
                              <w:numPr>
                                <w:ilvl w:val="0"/>
                                <w:numId w:val="113"/>
                              </w:numPr>
                              <w:ind w:leftChars="0"/>
                              <w:rPr>
                                <w:rFonts w:ascii="ＭＳ 明朝" w:hAnsi="ＭＳ 明朝"/>
                                <w:color w:val="000000" w:themeColor="text1"/>
                                <w:sz w:val="22"/>
                              </w:rPr>
                            </w:pPr>
                            <w:r w:rsidRPr="0045050E">
                              <w:rPr>
                                <w:rFonts w:ascii="ＭＳ 明朝" w:hAnsi="ＭＳ 明朝" w:hint="eastAsia"/>
                                <w:color w:val="000000" w:themeColor="text1"/>
                                <w:sz w:val="22"/>
                              </w:rPr>
                              <w:t>令和４年中の新しいまちづくりのグランドデザイン策定に向け、まちづくりの方向性や具体的な取組みの内容等について検討</w:t>
                            </w:r>
                          </w:p>
                          <w:p w:rsidR="008954A5" w:rsidRPr="0045050E" w:rsidRDefault="008954A5" w:rsidP="00857BBE">
                            <w:pPr>
                              <w:ind w:left="449" w:firstLineChars="53" w:firstLine="117"/>
                              <w:rPr>
                                <w:rFonts w:ascii="ＭＳ 明朝" w:hAnsi="ＭＳ 明朝"/>
                                <w:color w:val="000000" w:themeColor="text1"/>
                                <w:sz w:val="22"/>
                              </w:rPr>
                            </w:pPr>
                            <w:r w:rsidRPr="0045050E">
                              <w:rPr>
                                <w:rFonts w:ascii="ＭＳ 明朝" w:hAnsi="ＭＳ 明朝" w:hint="eastAsia"/>
                                <w:color w:val="000000" w:themeColor="text1"/>
                                <w:sz w:val="22"/>
                              </w:rPr>
                              <w:t>・　国際的な大都市に相応しい拠点エリアなど、</w:t>
                            </w:r>
                            <w:r w:rsidRPr="0045050E">
                              <w:rPr>
                                <w:rFonts w:ascii="ＭＳ 明朝" w:hAnsi="ＭＳ 明朝"/>
                                <w:color w:val="000000" w:themeColor="text1"/>
                                <w:sz w:val="22"/>
                              </w:rPr>
                              <w:t>大阪の成長</w:t>
                            </w:r>
                            <w:r w:rsidRPr="0045050E">
                              <w:rPr>
                                <w:rFonts w:ascii="ＭＳ 明朝" w:hAnsi="ＭＳ 明朝" w:hint="eastAsia"/>
                                <w:color w:val="000000" w:themeColor="text1"/>
                                <w:sz w:val="22"/>
                              </w:rPr>
                              <w:t>・</w:t>
                            </w:r>
                            <w:r w:rsidRPr="0045050E">
                              <w:rPr>
                                <w:rFonts w:ascii="ＭＳ 明朝" w:hAnsi="ＭＳ 明朝"/>
                                <w:color w:val="000000" w:themeColor="text1"/>
                                <w:sz w:val="22"/>
                              </w:rPr>
                              <w:t>発展</w:t>
                            </w:r>
                            <w:r w:rsidRPr="0045050E">
                              <w:rPr>
                                <w:rFonts w:ascii="ＭＳ 明朝" w:hAnsi="ＭＳ 明朝" w:hint="eastAsia"/>
                                <w:color w:val="000000" w:themeColor="text1"/>
                                <w:sz w:val="22"/>
                              </w:rPr>
                              <w:t>をけん引する</w:t>
                            </w:r>
                            <w:r w:rsidRPr="0045050E">
                              <w:rPr>
                                <w:rFonts w:ascii="ＭＳ 明朝" w:hAnsi="ＭＳ 明朝"/>
                                <w:color w:val="000000" w:themeColor="text1"/>
                                <w:sz w:val="22"/>
                              </w:rPr>
                              <w:t>拠点の形成</w:t>
                            </w:r>
                          </w:p>
                          <w:p w:rsidR="008954A5" w:rsidRPr="0045050E" w:rsidRDefault="008954A5" w:rsidP="00857BBE">
                            <w:pPr>
                              <w:ind w:leftChars="270" w:left="992" w:hangingChars="193" w:hanging="425"/>
                              <w:rPr>
                                <w:rFonts w:ascii="ＭＳ 明朝" w:hAnsi="ＭＳ 明朝"/>
                                <w:color w:val="000000" w:themeColor="text1"/>
                                <w:sz w:val="22"/>
                              </w:rPr>
                            </w:pPr>
                            <w:r w:rsidRPr="0045050E">
                              <w:rPr>
                                <w:rFonts w:ascii="ＭＳ 明朝" w:hAnsi="ＭＳ 明朝" w:hint="eastAsia"/>
                                <w:color w:val="000000" w:themeColor="text1"/>
                                <w:sz w:val="22"/>
                              </w:rPr>
                              <w:t>・　テクノロジーの積極的</w:t>
                            </w:r>
                            <w:r w:rsidRPr="0045050E">
                              <w:rPr>
                                <w:rFonts w:ascii="ＭＳ 明朝" w:hAnsi="ＭＳ 明朝"/>
                                <w:color w:val="000000" w:themeColor="text1"/>
                                <w:sz w:val="22"/>
                              </w:rPr>
                              <w:t>な</w:t>
                            </w:r>
                            <w:r w:rsidRPr="0045050E">
                              <w:rPr>
                                <w:rFonts w:ascii="ＭＳ 明朝" w:hAnsi="ＭＳ 明朝" w:hint="eastAsia"/>
                                <w:color w:val="000000" w:themeColor="text1"/>
                                <w:sz w:val="22"/>
                              </w:rPr>
                              <w:t>導入等による新たな生活スタイルを先導するまちづくり　など</w:t>
                            </w:r>
                          </w:p>
                          <w:p w:rsidR="008954A5" w:rsidRPr="0045050E" w:rsidRDefault="008954A5" w:rsidP="00857BBE">
                            <w:pPr>
                              <w:ind w:left="361" w:hangingChars="164" w:hanging="361"/>
                              <w:rPr>
                                <w:color w:val="000000" w:themeColor="text1"/>
                                <w:sz w:val="22"/>
                              </w:rPr>
                            </w:pPr>
                            <w:r w:rsidRPr="0045050E">
                              <w:rPr>
                                <w:rFonts w:hint="eastAsia"/>
                                <w:color w:val="000000" w:themeColor="text1"/>
                                <w:sz w:val="22"/>
                              </w:rPr>
                              <w:t xml:space="preserve">○　</w:t>
                            </w:r>
                            <w:r w:rsidRPr="0045050E">
                              <w:rPr>
                                <w:color w:val="000000" w:themeColor="text1"/>
                                <w:sz w:val="22"/>
                              </w:rPr>
                              <w:t>うめきた</w:t>
                            </w:r>
                            <w:r w:rsidRPr="0045050E">
                              <w:rPr>
                                <w:rFonts w:hint="eastAsia"/>
                                <w:color w:val="000000" w:themeColor="text1"/>
                                <w:sz w:val="22"/>
                              </w:rPr>
                              <w:t>２</w:t>
                            </w:r>
                            <w:r w:rsidRPr="0045050E">
                              <w:rPr>
                                <w:color w:val="000000" w:themeColor="text1"/>
                                <w:sz w:val="22"/>
                              </w:rPr>
                              <w:t>期区域のまちづくり</w:t>
                            </w:r>
                          </w:p>
                          <w:p w:rsidR="008954A5" w:rsidRPr="0045050E" w:rsidRDefault="008954A5" w:rsidP="00857BBE">
                            <w:pPr>
                              <w:ind w:leftChars="100" w:left="65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令和５</w:t>
                            </w:r>
                            <w:r w:rsidRPr="0045050E">
                              <w:rPr>
                                <w:rFonts w:ascii="ＭＳ 明朝" w:hAnsi="ＭＳ 明朝"/>
                                <w:color w:val="000000" w:themeColor="text1"/>
                                <w:sz w:val="22"/>
                              </w:rPr>
                              <w:t>年春に</w:t>
                            </w:r>
                            <w:r w:rsidRPr="0045050E">
                              <w:rPr>
                                <w:rFonts w:ascii="游明朝" w:hAnsi="游明朝" w:hint="eastAsia"/>
                                <w:color w:val="000000" w:themeColor="text1"/>
                                <w:sz w:val="22"/>
                              </w:rPr>
                              <w:t>ＪＲ</w:t>
                            </w:r>
                            <w:r w:rsidRPr="0045050E">
                              <w:rPr>
                                <w:rFonts w:ascii="ＭＳ 明朝" w:hAnsi="ＭＳ 明朝" w:hint="eastAsia"/>
                                <w:color w:val="000000" w:themeColor="text1"/>
                                <w:sz w:val="22"/>
                              </w:rPr>
                              <w:t>東海道線支線地下化切換・うめきた新駅開業、令和６</w:t>
                            </w:r>
                            <w:r w:rsidRPr="0045050E">
                              <w:rPr>
                                <w:rFonts w:ascii="ＭＳ 明朝" w:hAnsi="ＭＳ 明朝"/>
                                <w:color w:val="000000" w:themeColor="text1"/>
                                <w:sz w:val="22"/>
                              </w:rPr>
                              <w:t>年</w:t>
                            </w:r>
                            <w:r w:rsidRPr="0045050E">
                              <w:rPr>
                                <w:rFonts w:ascii="ＭＳ 明朝" w:hAnsi="ＭＳ 明朝" w:hint="eastAsia"/>
                                <w:color w:val="000000" w:themeColor="text1"/>
                                <w:sz w:val="22"/>
                              </w:rPr>
                              <w:t>度</w:t>
                            </w:r>
                            <w:r w:rsidRPr="0045050E">
                              <w:rPr>
                                <w:rFonts w:ascii="ＭＳ 明朝" w:hAnsi="ＭＳ 明朝"/>
                                <w:color w:val="000000" w:themeColor="text1"/>
                                <w:sz w:val="22"/>
                              </w:rPr>
                              <w:t>より</w:t>
                            </w:r>
                            <w:r w:rsidRPr="0045050E">
                              <w:rPr>
                                <w:rFonts w:ascii="ＭＳ 明朝" w:hAnsi="ＭＳ 明朝" w:hint="eastAsia"/>
                                <w:color w:val="000000" w:themeColor="text1"/>
                                <w:sz w:val="22"/>
                              </w:rPr>
                              <w:t>段階的</w:t>
                            </w:r>
                            <w:r w:rsidRPr="0045050E">
                              <w:rPr>
                                <w:rFonts w:ascii="ＭＳ 明朝" w:hAnsi="ＭＳ 明朝"/>
                                <w:color w:val="000000" w:themeColor="text1"/>
                                <w:sz w:val="22"/>
                              </w:rPr>
                              <w:t>に</w:t>
                            </w:r>
                            <w:r w:rsidRPr="0045050E">
                              <w:rPr>
                                <w:rFonts w:ascii="ＭＳ 明朝" w:hAnsi="ＭＳ 明朝" w:hint="eastAsia"/>
                                <w:color w:val="000000" w:themeColor="text1"/>
                                <w:sz w:val="22"/>
                              </w:rPr>
                              <w:t>まちびらき、令和９</w:t>
                            </w:r>
                            <w:r w:rsidRPr="0045050E">
                              <w:rPr>
                                <w:rFonts w:ascii="ＭＳ 明朝" w:hAnsi="ＭＳ 明朝"/>
                                <w:color w:val="000000" w:themeColor="text1"/>
                                <w:sz w:val="22"/>
                              </w:rPr>
                              <w:t>年春に基盤整備事業の全体完成を予定</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xml:space="preserve">■　うめきた新駅設置事業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１９億３００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 xml:space="preserve">　（</w:t>
                            </w:r>
                            <w:r w:rsidRPr="0045050E">
                              <w:rPr>
                                <w:rFonts w:ascii="ＭＳ ゴシック" w:eastAsia="ＭＳ ゴシック" w:hAnsi="ＭＳ ゴシック" w:hint="eastAsia"/>
                                <w:b/>
                                <w:color w:val="000000" w:themeColor="text1"/>
                                <w:sz w:val="22"/>
                              </w:rPr>
                              <w:t>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bCs/>
                                <w:color w:val="000000" w:themeColor="text1"/>
                                <w:sz w:val="22"/>
                              </w:rPr>
                              <w:t>１６億</w:t>
                            </w:r>
                            <w:r w:rsidRPr="0045050E">
                              <w:rPr>
                                <w:rFonts w:ascii="ＭＳ ゴシック" w:eastAsia="ＭＳ ゴシック" w:hAnsi="ＭＳ ゴシック"/>
                                <w:b/>
                                <w:bCs/>
                                <w:color w:val="000000" w:themeColor="text1"/>
                                <w:sz w:val="22"/>
                              </w:rPr>
                              <w:t>円</w:t>
                            </w:r>
                            <w:r w:rsidRPr="0045050E">
                              <w:rPr>
                                <w:rFonts w:ascii="ＭＳ ゴシック" w:eastAsia="ＭＳ ゴシック" w:hAnsi="ＭＳ ゴシック" w:hint="eastAsia"/>
                                <w:b/>
                                <w:bCs/>
                                <w:color w:val="000000" w:themeColor="text1"/>
                                <w:sz w:val="22"/>
                              </w:rPr>
                              <w:t>）</w:t>
                            </w:r>
                          </w:p>
                          <w:p w:rsidR="008954A5" w:rsidRPr="0045050E" w:rsidRDefault="008954A5" w:rsidP="00857BBE">
                            <w:pPr>
                              <w:pStyle w:val="a3"/>
                              <w:numPr>
                                <w:ilvl w:val="0"/>
                                <w:numId w:val="1"/>
                              </w:numPr>
                              <w:ind w:leftChars="200" w:left="860" w:hangingChars="200" w:hanging="440"/>
                              <w:rPr>
                                <w:rFonts w:ascii="ＭＳ 明朝" w:hAnsi="ＭＳ 明朝"/>
                                <w:color w:val="000000" w:themeColor="text1"/>
                                <w:sz w:val="22"/>
                              </w:rPr>
                            </w:pPr>
                            <w:r w:rsidRPr="0045050E">
                              <w:rPr>
                                <w:rFonts w:ascii="ＭＳ 明朝" w:eastAsia="ＭＳ 明朝" w:hAnsi="ＭＳ 明朝" w:hint="eastAsia"/>
                                <w:color w:val="000000" w:themeColor="text1"/>
                                <w:sz w:val="22"/>
                              </w:rPr>
                              <w:t>うめきた２</w:t>
                            </w:r>
                            <w:r w:rsidRPr="0045050E">
                              <w:rPr>
                                <w:rFonts w:ascii="ＭＳ 明朝" w:eastAsia="ＭＳ 明朝" w:hAnsi="ＭＳ 明朝"/>
                                <w:color w:val="000000" w:themeColor="text1"/>
                                <w:sz w:val="22"/>
                              </w:rPr>
                              <w:t>期区域に新駅を設置</w:t>
                            </w:r>
                          </w:p>
                          <w:p w:rsidR="008954A5" w:rsidRPr="0045050E" w:rsidRDefault="008954A5" w:rsidP="00857BBE">
                            <w:pPr>
                              <w:pStyle w:val="a3"/>
                              <w:numPr>
                                <w:ilvl w:val="0"/>
                                <w:numId w:val="1"/>
                              </w:numPr>
                              <w:ind w:leftChars="200" w:left="860" w:hangingChars="200" w:hanging="440"/>
                              <w:rPr>
                                <w:rFonts w:ascii="ＭＳ 明朝" w:hAnsi="ＭＳ 明朝"/>
                                <w:color w:val="000000" w:themeColor="text1"/>
                                <w:sz w:val="22"/>
                              </w:rPr>
                            </w:pPr>
                            <w:r w:rsidRPr="0045050E">
                              <w:rPr>
                                <w:rFonts w:ascii="ＭＳ 明朝" w:eastAsia="ＭＳ 明朝" w:hAnsi="ＭＳ 明朝" w:hint="eastAsia"/>
                                <w:color w:val="000000" w:themeColor="text1"/>
                                <w:sz w:val="22"/>
                              </w:rPr>
                              <w:t>大阪駅を通過している「関空特急はるか」が停車することにより、関空アクセスの所要時間を短縮し、国際競争力を有する地域を形成</w:t>
                            </w:r>
                          </w:p>
                          <w:p w:rsidR="008954A5" w:rsidRPr="0045050E" w:rsidRDefault="008954A5" w:rsidP="00857BBE">
                            <w:pPr>
                              <w:pStyle w:val="a3"/>
                              <w:numPr>
                                <w:ilvl w:val="0"/>
                                <w:numId w:val="1"/>
                              </w:numPr>
                              <w:ind w:leftChars="200" w:left="860" w:hangingChars="200" w:hanging="440"/>
                              <w:rPr>
                                <w:rFonts w:ascii="ＭＳ 明朝" w:hAnsi="ＭＳ 明朝"/>
                                <w:color w:val="000000" w:themeColor="text1"/>
                                <w:sz w:val="22"/>
                              </w:rPr>
                            </w:pPr>
                            <w:r w:rsidRPr="0045050E">
                              <w:rPr>
                                <w:rFonts w:ascii="ＭＳ 明朝" w:eastAsia="ＭＳ 明朝" w:hAnsi="ＭＳ 明朝"/>
                                <w:color w:val="000000" w:themeColor="text1"/>
                                <w:sz w:val="22"/>
                              </w:rPr>
                              <w:t>令和</w:t>
                            </w:r>
                            <w:r w:rsidRPr="0045050E">
                              <w:rPr>
                                <w:rFonts w:ascii="ＭＳ 明朝" w:eastAsia="ＭＳ 明朝" w:hAnsi="ＭＳ 明朝" w:hint="eastAsia"/>
                                <w:color w:val="000000" w:themeColor="text1"/>
                                <w:sz w:val="22"/>
                              </w:rPr>
                              <w:t>４年度は駅</w:t>
                            </w:r>
                            <w:r w:rsidRPr="0045050E">
                              <w:rPr>
                                <w:rFonts w:ascii="ＭＳ 明朝" w:eastAsia="ＭＳ 明朝" w:hAnsi="ＭＳ 明朝"/>
                                <w:color w:val="000000" w:themeColor="text1"/>
                                <w:sz w:val="22"/>
                              </w:rPr>
                              <w:t>設備工事</w:t>
                            </w:r>
                            <w:r w:rsidRPr="0045050E">
                              <w:rPr>
                                <w:rFonts w:ascii="ＭＳ 明朝" w:eastAsia="ＭＳ 明朝" w:hAnsi="ＭＳ 明朝" w:hint="eastAsia"/>
                                <w:color w:val="000000" w:themeColor="text1"/>
                                <w:sz w:val="22"/>
                              </w:rPr>
                              <w:t>等を実施</w:t>
                            </w:r>
                          </w:p>
                          <w:p w:rsidR="008954A5" w:rsidRPr="0045050E" w:rsidRDefault="008954A5" w:rsidP="00857BBE">
                            <w:pPr>
                              <w:pStyle w:val="a3"/>
                              <w:ind w:leftChars="0" w:left="360"/>
                              <w:rPr>
                                <w:rFonts w:ascii="ＭＳ 明朝" w:hAnsi="ＭＳ 明朝"/>
                                <w:color w:val="000000" w:themeColor="text1"/>
                                <w:sz w:val="22"/>
                              </w:rPr>
                            </w:pPr>
                            <w:r w:rsidRPr="0045050E">
                              <w:rPr>
                                <w:rFonts w:ascii="ＭＳ 明朝" w:hAnsi="ＭＳ 明朝" w:hint="eastAsia"/>
                                <w:color w:val="000000" w:themeColor="text1"/>
                                <w:sz w:val="22"/>
                              </w:rPr>
                              <w:t>（参考）総事業費157</w:t>
                            </w:r>
                            <w:r w:rsidRPr="0045050E">
                              <w:rPr>
                                <w:rFonts w:ascii="ＭＳ 明朝" w:hAnsi="ＭＳ 明朝"/>
                                <w:color w:val="000000" w:themeColor="text1"/>
                                <w:sz w:val="22"/>
                              </w:rPr>
                              <w:t>億円</w:t>
                            </w:r>
                          </w:p>
                          <w:p w:rsidR="008954A5" w:rsidRPr="0045050E" w:rsidRDefault="008954A5" w:rsidP="00857BBE">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　ＪＲ東海道線支線地下化事業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４５億８，１００万円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５３億３，５</w:t>
                            </w:r>
                            <w:r w:rsidRPr="0045050E">
                              <w:rPr>
                                <w:rFonts w:ascii="ＭＳ ゴシック" w:eastAsia="ＭＳ ゴシック" w:hAnsi="ＭＳ ゴシック"/>
                                <w:b/>
                                <w:bCs/>
                                <w:color w:val="000000" w:themeColor="text1"/>
                                <w:sz w:val="22"/>
                              </w:rPr>
                              <w:t>００</w:t>
                            </w:r>
                            <w:r w:rsidRPr="0045050E">
                              <w:rPr>
                                <w:rFonts w:ascii="ＭＳ ゴシック" w:eastAsia="ＭＳ ゴシック" w:hAnsi="ＭＳ ゴシック" w:hint="eastAsia"/>
                                <w:b/>
                                <w:bCs/>
                                <w:color w:val="000000" w:themeColor="text1"/>
                                <w:sz w:val="22"/>
                              </w:rPr>
                              <w:t>万円）</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うめきた地区西端の地上を走行するＪＲ東海道線支線を地下化（約</w:t>
                            </w:r>
                            <w:r w:rsidRPr="0045050E">
                              <w:rPr>
                                <w:rFonts w:ascii="ＭＳ 明朝" w:hAnsi="ＭＳ 明朝"/>
                                <w:color w:val="000000" w:themeColor="text1"/>
                                <w:sz w:val="22"/>
                              </w:rPr>
                              <w:t>2.4</w:t>
                            </w:r>
                            <w:r w:rsidRPr="0045050E">
                              <w:rPr>
                                <w:rFonts w:ascii="ＭＳ 明朝" w:hAnsi="ＭＳ 明朝" w:hint="eastAsia"/>
                                <w:color w:val="000000" w:themeColor="text1"/>
                                <w:sz w:val="22"/>
                              </w:rPr>
                              <w:t>㎞）</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鉄道により分断されていた市街地を一体化するとともに、都市内交通を円滑化</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color w:val="000000" w:themeColor="text1"/>
                                <w:sz w:val="22"/>
                              </w:rPr>
                              <w:t>令和</w:t>
                            </w:r>
                            <w:r w:rsidRPr="0045050E">
                              <w:rPr>
                                <w:rFonts w:ascii="ＭＳ 明朝" w:hAnsi="ＭＳ 明朝" w:hint="eastAsia"/>
                                <w:color w:val="000000" w:themeColor="text1"/>
                                <w:sz w:val="22"/>
                              </w:rPr>
                              <w:t>４年度は軌道工事</w:t>
                            </w:r>
                            <w:r w:rsidRPr="0045050E">
                              <w:rPr>
                                <w:rFonts w:ascii="ＭＳ 明朝" w:hAnsi="ＭＳ 明朝"/>
                                <w:color w:val="000000" w:themeColor="text1"/>
                                <w:sz w:val="22"/>
                              </w:rPr>
                              <w:t>、電気工事</w:t>
                            </w:r>
                            <w:r w:rsidRPr="0045050E">
                              <w:rPr>
                                <w:rFonts w:ascii="ＭＳ 明朝" w:hAnsi="ＭＳ 明朝" w:hint="eastAsia"/>
                                <w:color w:val="000000" w:themeColor="text1"/>
                                <w:sz w:val="22"/>
                              </w:rPr>
                              <w:t>等を実施</w:t>
                            </w:r>
                          </w:p>
                          <w:p w:rsidR="008954A5" w:rsidRPr="0045050E" w:rsidRDefault="008954A5" w:rsidP="00857BBE">
                            <w:pPr>
                              <w:ind w:left="420"/>
                              <w:rPr>
                                <w:rFonts w:ascii="ＭＳ 明朝" w:hAnsi="ＭＳ 明朝"/>
                                <w:color w:val="000000" w:themeColor="text1"/>
                                <w:sz w:val="22"/>
                              </w:rPr>
                            </w:pPr>
                            <w:r w:rsidRPr="0045050E">
                              <w:rPr>
                                <w:rFonts w:ascii="ＭＳ 明朝" w:hAnsi="ＭＳ 明朝" w:hint="eastAsia"/>
                                <w:color w:val="000000" w:themeColor="text1"/>
                                <w:sz w:val="22"/>
                              </w:rPr>
                              <w:t>（参考）総事業費</w:t>
                            </w:r>
                            <w:r w:rsidRPr="0045050E">
                              <w:rPr>
                                <w:rFonts w:ascii="ＭＳ 明朝" w:hAnsi="ＭＳ 明朝"/>
                                <w:color w:val="000000" w:themeColor="text1"/>
                                <w:sz w:val="22"/>
                              </w:rPr>
                              <w:t>54</w:t>
                            </w:r>
                            <w:r w:rsidRPr="0045050E">
                              <w:rPr>
                                <w:rFonts w:ascii="ＭＳ 明朝" w:hAnsi="ＭＳ 明朝" w:hint="eastAsia"/>
                                <w:color w:val="000000" w:themeColor="text1"/>
                                <w:sz w:val="22"/>
                              </w:rPr>
                              <w:t>9億円</w:t>
                            </w:r>
                          </w:p>
                          <w:p w:rsidR="008954A5" w:rsidRPr="0045050E" w:rsidRDefault="008954A5" w:rsidP="00834415">
                            <w:pPr>
                              <w:pStyle w:val="a3"/>
                              <w:numPr>
                                <w:ilvl w:val="0"/>
                                <w:numId w:val="111"/>
                              </w:numPr>
                              <w:tabs>
                                <w:tab w:val="left" w:pos="724"/>
                              </w:tabs>
                              <w:ind w:leftChars="0"/>
                              <w:rPr>
                                <w:rFonts w:ascii="ＭＳ ゴシック" w:eastAsia="ＭＳ ゴシック" w:hAnsi="ＭＳ ゴシック"/>
                                <w:b/>
                                <w:bCs/>
                                <w:color w:val="000000" w:themeColor="text1"/>
                                <w:sz w:val="22"/>
                              </w:rPr>
                            </w:pPr>
                            <w:r w:rsidRPr="0045050E">
                              <w:rPr>
                                <w:rFonts w:ascii="ＭＳ ゴシック" w:eastAsia="ＭＳ ゴシック" w:hAnsi="ＭＳ ゴシック"/>
                                <w:b/>
                                <w:bCs/>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大深町地区防災公園街区整備事業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２１</w:t>
                            </w:r>
                            <w:r w:rsidRPr="0045050E">
                              <w:rPr>
                                <w:rFonts w:ascii="ＭＳ ゴシック" w:eastAsia="ＭＳ ゴシック" w:hAnsi="ＭＳ ゴシック"/>
                                <w:b/>
                                <w:bCs/>
                                <w:color w:val="000000" w:themeColor="text1"/>
                                <w:sz w:val="22"/>
                              </w:rPr>
                              <w:t>億</w:t>
                            </w:r>
                            <w:r w:rsidRPr="0045050E">
                              <w:rPr>
                                <w:rFonts w:ascii="ＭＳ ゴシック" w:eastAsia="ＭＳ ゴシック" w:hAnsi="ＭＳ ゴシック" w:hint="eastAsia"/>
                                <w:b/>
                                <w:bCs/>
                                <w:color w:val="000000" w:themeColor="text1"/>
                                <w:sz w:val="22"/>
                              </w:rPr>
                              <w:t>７，８００</w:t>
                            </w:r>
                            <w:r w:rsidRPr="0045050E">
                              <w:rPr>
                                <w:rFonts w:ascii="ＭＳ ゴシック" w:eastAsia="ＭＳ ゴシック" w:hAnsi="ＭＳ ゴシック"/>
                                <w:b/>
                                <w:bCs/>
                                <w:color w:val="000000" w:themeColor="text1"/>
                                <w:sz w:val="22"/>
                              </w:rPr>
                              <w:t xml:space="preserve">万円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２１</w:t>
                            </w:r>
                            <w:r w:rsidRPr="0045050E">
                              <w:rPr>
                                <w:rFonts w:ascii="ＭＳ ゴシック" w:eastAsia="ＭＳ ゴシック" w:hAnsi="ＭＳ ゴシック"/>
                                <w:b/>
                                <w:bCs/>
                                <w:color w:val="000000" w:themeColor="text1"/>
                                <w:sz w:val="22"/>
                              </w:rPr>
                              <w:t>億</w:t>
                            </w:r>
                            <w:r w:rsidRPr="0045050E">
                              <w:rPr>
                                <w:rFonts w:ascii="ＭＳ ゴシック" w:eastAsia="ＭＳ ゴシック" w:hAnsi="ＭＳ ゴシック" w:hint="eastAsia"/>
                                <w:b/>
                                <w:bCs/>
                                <w:color w:val="000000" w:themeColor="text1"/>
                                <w:sz w:val="22"/>
                              </w:rPr>
                              <w:t>８</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２</w:t>
                            </w:r>
                            <w:r w:rsidRPr="0045050E">
                              <w:rPr>
                                <w:rFonts w:ascii="ＭＳ ゴシック" w:eastAsia="ＭＳ ゴシック" w:hAnsi="ＭＳ ゴシック"/>
                                <w:b/>
                                <w:bCs/>
                                <w:color w:val="000000" w:themeColor="text1"/>
                                <w:sz w:val="22"/>
                              </w:rPr>
                              <w:t>００万円</w:t>
                            </w:r>
                            <w:r w:rsidRPr="0045050E">
                              <w:rPr>
                                <w:rFonts w:ascii="ＭＳ ゴシック" w:eastAsia="ＭＳ ゴシック" w:hAnsi="ＭＳ ゴシック" w:hint="eastAsia"/>
                                <w:b/>
                                <w:bCs/>
                                <w:color w:val="000000" w:themeColor="text1"/>
                                <w:sz w:val="22"/>
                              </w:rPr>
                              <w:t xml:space="preserve">）　</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color w:val="000000" w:themeColor="text1"/>
                                <w:sz w:val="22"/>
                              </w:rPr>
                              <w:t>令和</w:t>
                            </w:r>
                            <w:r w:rsidRPr="0045050E">
                              <w:rPr>
                                <w:rFonts w:ascii="ＭＳ 明朝" w:hAnsi="ＭＳ 明朝" w:hint="eastAsia"/>
                                <w:color w:val="000000" w:themeColor="text1"/>
                                <w:sz w:val="22"/>
                              </w:rPr>
                              <w:t>４年度は公園整備</w:t>
                            </w:r>
                            <w:r w:rsidRPr="0045050E">
                              <w:rPr>
                                <w:rFonts w:ascii="ＭＳ 明朝" w:hAnsi="ＭＳ 明朝"/>
                                <w:color w:val="000000" w:themeColor="text1"/>
                                <w:sz w:val="22"/>
                              </w:rPr>
                              <w:t>、</w:t>
                            </w:r>
                            <w:r w:rsidRPr="0045050E">
                              <w:rPr>
                                <w:rFonts w:ascii="ＭＳ 明朝" w:hAnsi="ＭＳ 明朝" w:hint="eastAsia"/>
                                <w:color w:val="000000" w:themeColor="text1"/>
                                <w:sz w:val="22"/>
                              </w:rPr>
                              <w:t>用地取得等を実施</w:t>
                            </w:r>
                          </w:p>
                          <w:p w:rsidR="008954A5" w:rsidRPr="0045050E" w:rsidRDefault="008954A5" w:rsidP="00857BBE">
                            <w:pPr>
                              <w:ind w:left="420"/>
                              <w:rPr>
                                <w:rFonts w:ascii="ＭＳ 明朝" w:hAnsi="ＭＳ 明朝"/>
                                <w:color w:val="000000" w:themeColor="text1"/>
                                <w:sz w:val="22"/>
                              </w:rPr>
                            </w:pPr>
                            <w:r w:rsidRPr="0045050E">
                              <w:rPr>
                                <w:rFonts w:ascii="ＭＳ 明朝" w:hAnsi="ＭＳ 明朝" w:hint="eastAsia"/>
                                <w:color w:val="000000" w:themeColor="text1"/>
                                <w:sz w:val="22"/>
                              </w:rPr>
                              <w:t>（参考）総事業費</w:t>
                            </w:r>
                            <w:r w:rsidRPr="0045050E">
                              <w:rPr>
                                <w:rFonts w:ascii="ＭＳ 明朝" w:hAnsi="ＭＳ 明朝"/>
                                <w:color w:val="000000" w:themeColor="text1"/>
                                <w:sz w:val="22"/>
                              </w:rPr>
                              <w:t>202</w:t>
                            </w:r>
                            <w:r w:rsidRPr="0045050E">
                              <w:rPr>
                                <w:rFonts w:ascii="ＭＳ 明朝" w:hAnsi="ＭＳ 明朝" w:hint="eastAsia"/>
                                <w:color w:val="000000" w:themeColor="text1"/>
                                <w:sz w:val="22"/>
                              </w:rPr>
                              <w:t>億円</w:t>
                            </w:r>
                          </w:p>
                          <w:p w:rsidR="008954A5" w:rsidRPr="0045050E" w:rsidRDefault="008954A5" w:rsidP="00834415">
                            <w:pPr>
                              <w:pStyle w:val="a3"/>
                              <w:numPr>
                                <w:ilvl w:val="0"/>
                                <w:numId w:val="112"/>
                              </w:numPr>
                              <w:ind w:leftChars="200" w:left="860" w:hangingChars="200" w:hanging="440"/>
                              <w:rPr>
                                <w:rFonts w:ascii="ＭＳ 明朝" w:hAnsi="ＭＳ 明朝"/>
                                <w:color w:val="000000" w:themeColor="text1"/>
                                <w:sz w:val="22"/>
                              </w:rPr>
                            </w:pPr>
                            <w:r w:rsidRPr="0045050E">
                              <w:rPr>
                                <w:rFonts w:ascii="ＭＳ 明朝" w:hAnsi="ＭＳ 明朝"/>
                                <w:color w:val="000000" w:themeColor="text1"/>
                                <w:sz w:val="22"/>
                              </w:rPr>
                              <w:t>この</w:t>
                            </w:r>
                            <w:r w:rsidRPr="0045050E">
                              <w:rPr>
                                <w:rFonts w:ascii="ＭＳ 明朝" w:hAnsi="ＭＳ 明朝" w:hint="eastAsia"/>
                                <w:color w:val="000000" w:themeColor="text1"/>
                                <w:sz w:val="22"/>
                              </w:rPr>
                              <w:t>他</w:t>
                            </w:r>
                            <w:r w:rsidRPr="0045050E">
                              <w:rPr>
                                <w:rFonts w:ascii="ＭＳ 明朝" w:hAnsi="ＭＳ 明朝"/>
                                <w:color w:val="000000" w:themeColor="text1"/>
                                <w:sz w:val="22"/>
                              </w:rPr>
                              <w:t>、</w:t>
                            </w:r>
                            <w:r w:rsidRPr="0045050E">
                              <w:rPr>
                                <w:rFonts w:ascii="ＭＳ 明朝" w:hAnsi="ＭＳ 明朝" w:hint="eastAsia"/>
                                <w:color w:val="000000" w:themeColor="text1"/>
                                <w:sz w:val="22"/>
                              </w:rPr>
                              <w:t>ＵＲ</w:t>
                            </w:r>
                            <w:r w:rsidRPr="0045050E">
                              <w:rPr>
                                <w:rFonts w:ascii="ＭＳ 明朝" w:hAnsi="ＭＳ 明朝"/>
                                <w:color w:val="000000" w:themeColor="text1"/>
                                <w:sz w:val="22"/>
                              </w:rPr>
                              <w:t>都市機構</w:t>
                            </w:r>
                            <w:r w:rsidRPr="0045050E">
                              <w:rPr>
                                <w:rFonts w:ascii="ＭＳ 明朝" w:hAnsi="ＭＳ 明朝" w:hint="eastAsia"/>
                                <w:color w:val="000000" w:themeColor="text1"/>
                                <w:sz w:val="22"/>
                              </w:rPr>
                              <w:t>が</w:t>
                            </w:r>
                            <w:r w:rsidRPr="0045050E">
                              <w:rPr>
                                <w:rFonts w:ascii="ＭＳ 明朝" w:hAnsi="ＭＳ 明朝"/>
                                <w:color w:val="000000" w:themeColor="text1"/>
                                <w:sz w:val="22"/>
                              </w:rPr>
                              <w:t>大阪駅</w:t>
                            </w:r>
                            <w:r w:rsidRPr="0045050E">
                              <w:rPr>
                                <w:rFonts w:ascii="ＭＳ 明朝" w:hAnsi="ＭＳ 明朝" w:hint="eastAsia"/>
                                <w:color w:val="000000" w:themeColor="text1"/>
                                <w:sz w:val="22"/>
                              </w:rPr>
                              <w:t>北大深西地区</w:t>
                            </w:r>
                            <w:r w:rsidRPr="0045050E">
                              <w:rPr>
                                <w:rFonts w:ascii="ＭＳ 明朝" w:hAnsi="ＭＳ 明朝"/>
                                <w:color w:val="000000" w:themeColor="text1"/>
                                <w:sz w:val="22"/>
                              </w:rPr>
                              <w:t>土地区画整理事業</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実施</w:t>
                            </w:r>
                          </w:p>
                          <w:p w:rsidR="008954A5" w:rsidRPr="0045050E" w:rsidRDefault="008954A5" w:rsidP="00857BBE">
                            <w:pPr>
                              <w:pStyle w:val="a3"/>
                              <w:numPr>
                                <w:ilvl w:val="3"/>
                                <w:numId w:val="1"/>
                              </w:numPr>
                              <w:tabs>
                                <w:tab w:val="num" w:pos="988"/>
                              </w:tabs>
                              <w:ind w:leftChars="300" w:left="960" w:hangingChars="150" w:hanging="330"/>
                              <w:rPr>
                                <w:rFonts w:ascii="游明朝" w:hAnsi="游明朝"/>
                                <w:color w:val="000000" w:themeColor="text1"/>
                                <w:sz w:val="22"/>
                              </w:rPr>
                            </w:pPr>
                            <w:r w:rsidRPr="0045050E">
                              <w:rPr>
                                <w:rFonts w:ascii="ＭＳ 明朝" w:hAnsi="ＭＳ 明朝"/>
                                <w:color w:val="000000" w:themeColor="text1"/>
                                <w:sz w:val="22"/>
                              </w:rPr>
                              <w:t>令和</w:t>
                            </w:r>
                            <w:r w:rsidRPr="0045050E">
                              <w:rPr>
                                <w:rFonts w:ascii="ＭＳ 明朝" w:hAnsi="ＭＳ 明朝" w:hint="eastAsia"/>
                                <w:color w:val="000000" w:themeColor="text1"/>
                                <w:sz w:val="22"/>
                              </w:rPr>
                              <w:t>４年度は</w:t>
                            </w:r>
                            <w:r w:rsidRPr="0045050E">
                              <w:rPr>
                                <w:rFonts w:ascii="ＭＳ 明朝" w:hAnsi="ＭＳ 明朝"/>
                                <w:color w:val="000000" w:themeColor="text1"/>
                                <w:sz w:val="22"/>
                              </w:rPr>
                              <w:t>保留地処分金により</w:t>
                            </w:r>
                            <w:r w:rsidRPr="0045050E">
                              <w:rPr>
                                <w:rFonts w:ascii="ＭＳ 明朝" w:hAnsi="ＭＳ 明朝" w:hint="eastAsia"/>
                                <w:color w:val="000000" w:themeColor="text1"/>
                                <w:sz w:val="22"/>
                              </w:rPr>
                              <w:t>都市計画道路の新規インフラ整備</w:t>
                            </w:r>
                            <w:r w:rsidRPr="0045050E">
                              <w:rPr>
                                <w:rFonts w:ascii="ＭＳ 明朝" w:hAnsi="ＭＳ 明朝"/>
                                <w:color w:val="000000" w:themeColor="text1"/>
                                <w:sz w:val="22"/>
                              </w:rPr>
                              <w:t>等を実施</w:t>
                            </w:r>
                            <w:r w:rsidRPr="0045050E">
                              <w:rPr>
                                <w:rFonts w:ascii="ＭＳ 明朝" w:hAnsi="ＭＳ 明朝" w:hint="eastAsia"/>
                                <w:color w:val="000000" w:themeColor="text1"/>
                                <w:sz w:val="22"/>
                              </w:rPr>
                              <w:t>（</w:t>
                            </w:r>
                            <w:r w:rsidRPr="0045050E">
                              <w:rPr>
                                <w:rFonts w:ascii="ＭＳ 明朝" w:hAnsi="ＭＳ 明朝"/>
                                <w:color w:val="000000" w:themeColor="text1"/>
                                <w:sz w:val="22"/>
                              </w:rPr>
                              <w:t>本市予算計上なし</w:t>
                            </w:r>
                            <w:r w:rsidRPr="0045050E">
                              <w:rPr>
                                <w:rFonts w:ascii="游明朝" w:hAnsi="游明朝"/>
                                <w:color w:val="000000" w:themeColor="text1"/>
                                <w:sz w:val="22"/>
                              </w:rPr>
                              <w:t>）</w:t>
                            </w:r>
                          </w:p>
                          <w:p w:rsidR="008954A5" w:rsidRPr="0045050E" w:rsidRDefault="008954A5" w:rsidP="00857BBE">
                            <w:pPr>
                              <w:rPr>
                                <w:rFonts w:ascii="ＭＳ 明朝" w:hAnsi="ＭＳ 明朝"/>
                                <w:color w:val="000000" w:themeColor="text1"/>
                                <w:sz w:val="22"/>
                              </w:rPr>
                            </w:pPr>
                            <w:r w:rsidRPr="0045050E">
                              <w:rPr>
                                <w:rFonts w:ascii="ＭＳ 明朝" w:hAnsi="ＭＳ 明朝" w:hint="eastAsia"/>
                                <w:color w:val="000000" w:themeColor="text1"/>
                                <w:sz w:val="22"/>
                              </w:rPr>
                              <w:t>○　新大阪駅周辺の</w:t>
                            </w:r>
                            <w:r w:rsidRPr="0045050E">
                              <w:rPr>
                                <w:rFonts w:ascii="ＭＳ 明朝" w:hAnsi="ＭＳ 明朝"/>
                                <w:color w:val="000000" w:themeColor="text1"/>
                                <w:sz w:val="22"/>
                              </w:rPr>
                              <w:t>まちづくり</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新大阪駅</w:t>
                            </w:r>
                            <w:r w:rsidRPr="0045050E">
                              <w:rPr>
                                <w:rFonts w:ascii="ＭＳ ゴシック" w:eastAsia="ＭＳ ゴシック" w:hAnsi="ＭＳ ゴシック"/>
                                <w:b/>
                                <w:bCs/>
                                <w:color w:val="000000" w:themeColor="text1"/>
                                <w:sz w:val="22"/>
                              </w:rPr>
                              <w:t>周辺</w:t>
                            </w:r>
                            <w:r w:rsidRPr="0045050E">
                              <w:rPr>
                                <w:rFonts w:ascii="ＭＳ ゴシック" w:eastAsia="ＭＳ ゴシック" w:hAnsi="ＭＳ ゴシック" w:hint="eastAsia"/>
                                <w:b/>
                                <w:bCs/>
                                <w:color w:val="000000" w:themeColor="text1"/>
                                <w:sz w:val="22"/>
                              </w:rPr>
                              <w:t>地域</w:t>
                            </w:r>
                            <w:r w:rsidRPr="0045050E">
                              <w:rPr>
                                <w:rFonts w:ascii="ＭＳ ゴシック" w:eastAsia="ＭＳ ゴシック" w:hAnsi="ＭＳ ゴシック"/>
                                <w:b/>
                                <w:bCs/>
                                <w:color w:val="000000" w:themeColor="text1"/>
                                <w:sz w:val="22"/>
                              </w:rPr>
                              <w:t>のまちづくり検討調査</w:t>
                            </w:r>
                            <w:r w:rsidRPr="0045050E">
                              <w:rPr>
                                <w:rFonts w:ascii="ＭＳ ゴシック" w:eastAsia="ＭＳ ゴシック" w:hAnsi="ＭＳ ゴシック" w:hint="eastAsia"/>
                                <w:b/>
                                <w:bCs/>
                                <w:color w:val="000000" w:themeColor="text1"/>
                                <w:sz w:val="22"/>
                              </w:rPr>
                              <w:t xml:space="preserve">　④ ６００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 xml:space="preserve">　（③ ２，０００万円）　</w:t>
                            </w:r>
                          </w:p>
                          <w:p w:rsidR="008954A5" w:rsidRPr="0045050E" w:rsidRDefault="008954A5" w:rsidP="00857BBE">
                            <w:pPr>
                              <w:numPr>
                                <w:ilvl w:val="1"/>
                                <w:numId w:val="1"/>
                              </w:numPr>
                              <w:tabs>
                                <w:tab w:val="clear" w:pos="988"/>
                                <w:tab w:val="num" w:pos="840"/>
                              </w:tabs>
                              <w:ind w:left="840"/>
                              <w:rPr>
                                <w:rFonts w:ascii="游明朝" w:hAnsi="游明朝"/>
                                <w:color w:val="000000" w:themeColor="text1"/>
                                <w:sz w:val="22"/>
                              </w:rPr>
                            </w:pPr>
                            <w:r w:rsidRPr="0045050E">
                              <w:rPr>
                                <w:rFonts w:ascii="游明朝" w:hAnsi="游明朝" w:hint="eastAsia"/>
                                <w:color w:val="000000" w:themeColor="text1"/>
                                <w:sz w:val="22"/>
                              </w:rPr>
                              <w:t>新大阪駅周辺地域のまちづくりの具体化に向けて、リニア中央新幹線・北陸新幹線、淀川左岸線の整備を見据えた広域交通ターミナルのまちづくり推進に向けた検討調査などを実施</w:t>
                            </w: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463C5ED7" id="_x0000_s1096" style="width:536.9pt;height:6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ZCLAIAAFEEAAAOAAAAZHJzL2Uyb0RvYy54bWysVNuO0zAQfUfiHyy/0ySFdtOo6WrVpQhp&#10;gRULH+A4TmLhG2O3Sfl6Jk5busATIg+WxzM+PnNmJuvbQStyEOClNSXNZiklwnBbS9OW9OuX3auc&#10;Eh+YqZmyRpT0KDy93bx8se5dIea2s6oWQBDE+KJ3Je1CcEWSeN4JzfzMOmHQ2VjQLKAJbVID6xFd&#10;q2Sepsukt1A7sFx4j6f3k5NuIn7TCB4+NY0XgaiSIrcQV4hrNa7JZs2KFpjrJD/RYP/AQjNp8NEL&#10;1D0LjOxB/gGlJQfrbRNm3OrENo3kIuaA2WTpb9k8dcyJmAuK491FJv//YPnHwyMQWZd0ifIYprFG&#10;n1E1ZlolSJZlo0K98wUGPrlHGHP07sHyb54Yu+0wTtwB2L4TrEZeMT55dmE0PF4lVf/B1ojP9sFG&#10;sYYG9AiIMpAh1uR4qYkYAuF4uMyzfPkauXH03azm6WoVq5aw4nzdgQ/vhNVk3JQUkH6EZ4cHH5A+&#10;hp5DIn2rZL2TSkUD2mqrgBwYNsgufmPGeMVfhylD+pKuFvNFRH7m89cQafz+BqFlwE5XUpc0vwSx&#10;YtTtraljHwYm1bTH95VBGmftphqEoRqmWuXnslS2PqK0YKfOxknETWfhByU9dnVJ/fc9A0GJem+w&#10;PDdv5qsFjkE08hylJHDtqK4czHAEKmmgZNpuwzQ4ewey7fCdLIph7B0WtJFR6pHwxOnEHvs2ynma&#10;sXEwru0Y9etPsPkJAAD//wMAUEsDBBQABgAIAAAAIQDYiXzL2wAAAAcBAAAPAAAAZHJzL2Rvd25y&#10;ZXYueG1sTI9BT8MwDIXvSPsPkZG4sZRS2FSaTgOJI0wbiHPamLZa4lRN1nX/Hm8XdrFsvafn7xWr&#10;yVkx4hA6Twoe5gkIpNqbjhoF31/v90sQIWoy2npCBScMsCpnN4XOjT/SFsddbASHUMi1gjbGPpcy&#10;1C06Hea+R2Lt1w9ORz6HRppBHzncWZkmybN0uiP+0Ooe31qs97uDU7DcpE1mvXv9+Xzax4/qNBJt&#10;pVJ3t9P6BUTEKf6b4YzP6FAyU+UPZIKwCrhIvMyzliweuUfFW5otMpBlIa/5yz8AAAD//wMAUEsB&#10;Ai0AFAAGAAgAAAAhALaDOJL+AAAA4QEAABMAAAAAAAAAAAAAAAAAAAAAAFtDb250ZW50X1R5cGVz&#10;XS54bWxQSwECLQAUAAYACAAAACEAOP0h/9YAAACUAQAACwAAAAAAAAAAAAAAAAAvAQAAX3JlbHMv&#10;LnJlbHNQSwECLQAUAAYACAAAACEAje12QiwCAABRBAAADgAAAAAAAAAAAAAAAAAuAgAAZHJzL2Uy&#10;b0RvYy54bWxQSwECLQAUAAYACAAAACEA2Il8y9sAAAAHAQAADwAAAAAAAAAAAAAAAACGBAAAZHJz&#10;L2Rvd25yZXYueG1sUEsFBgAAAAAEAAQA8wAAAI4FAAAAAA==&#10;">
                <v:textbox inset="5.85pt,.7pt,5.85pt,.7pt">
                  <w:txbxContent>
                    <w:p w:rsidR="008954A5" w:rsidRPr="0045050E" w:rsidRDefault="008954A5" w:rsidP="00857BBE">
                      <w:pPr>
                        <w:ind w:left="440" w:hangingChars="200" w:hanging="440"/>
                        <w:rPr>
                          <w:color w:val="000000" w:themeColor="text1"/>
                          <w:sz w:val="22"/>
                        </w:rPr>
                      </w:pPr>
                      <w:r w:rsidRPr="0045050E">
                        <w:rPr>
                          <w:rFonts w:hint="eastAsia"/>
                          <w:color w:val="000000" w:themeColor="text1"/>
                          <w:sz w:val="22"/>
                        </w:rPr>
                        <w:t>☆　都市基盤整備や</w:t>
                      </w:r>
                      <w:r w:rsidRPr="0045050E">
                        <w:rPr>
                          <w:color w:val="000000" w:themeColor="text1"/>
                          <w:sz w:val="22"/>
                        </w:rPr>
                        <w:t>まちづくり方針の</w:t>
                      </w:r>
                      <w:r w:rsidRPr="0045050E">
                        <w:rPr>
                          <w:rFonts w:hint="eastAsia"/>
                          <w:color w:val="000000" w:themeColor="text1"/>
                          <w:sz w:val="22"/>
                        </w:rPr>
                        <w:t>作成</w:t>
                      </w:r>
                      <w:r w:rsidRPr="0045050E">
                        <w:rPr>
                          <w:color w:val="000000" w:themeColor="text1"/>
                          <w:sz w:val="22"/>
                        </w:rPr>
                        <w:t>等</w:t>
                      </w:r>
                      <w:r w:rsidRPr="0045050E">
                        <w:rPr>
                          <w:rFonts w:hint="eastAsia"/>
                          <w:color w:val="000000" w:themeColor="text1"/>
                          <w:sz w:val="22"/>
                        </w:rPr>
                        <w:t>を推進し、国際競争力強化に資する拠点を形成</w:t>
                      </w:r>
                    </w:p>
                    <w:p w:rsidR="008954A5" w:rsidRPr="0045050E" w:rsidRDefault="008954A5" w:rsidP="00857BBE">
                      <w:pPr>
                        <w:ind w:left="361" w:hangingChars="164" w:hanging="361"/>
                        <w:rPr>
                          <w:color w:val="000000" w:themeColor="text1"/>
                          <w:sz w:val="22"/>
                        </w:rPr>
                      </w:pPr>
                      <w:r w:rsidRPr="0045050E">
                        <w:rPr>
                          <w:rFonts w:hint="eastAsia"/>
                          <w:color w:val="000000" w:themeColor="text1"/>
                          <w:sz w:val="22"/>
                        </w:rPr>
                        <w:t>○　新しい</w:t>
                      </w:r>
                      <w:r w:rsidRPr="0045050E">
                        <w:rPr>
                          <w:color w:val="000000" w:themeColor="text1"/>
                          <w:sz w:val="22"/>
                        </w:rPr>
                        <w:t>まち</w:t>
                      </w:r>
                      <w:r w:rsidRPr="0045050E">
                        <w:rPr>
                          <w:rFonts w:hint="eastAsia"/>
                          <w:color w:val="000000" w:themeColor="text1"/>
                          <w:sz w:val="22"/>
                        </w:rPr>
                        <w:t>づくり</w:t>
                      </w:r>
                      <w:r w:rsidRPr="0045050E">
                        <w:rPr>
                          <w:color w:val="000000" w:themeColor="text1"/>
                          <w:sz w:val="22"/>
                        </w:rPr>
                        <w:t>のグランドデザインの</w:t>
                      </w:r>
                      <w:r w:rsidRPr="0045050E">
                        <w:rPr>
                          <w:rFonts w:hint="eastAsia"/>
                          <w:color w:val="000000" w:themeColor="text1"/>
                          <w:sz w:val="22"/>
                        </w:rPr>
                        <w:t>策定</w:t>
                      </w:r>
                    </w:p>
                    <w:p w:rsidR="008954A5" w:rsidRPr="0045050E" w:rsidRDefault="008954A5" w:rsidP="00834415">
                      <w:pPr>
                        <w:numPr>
                          <w:ilvl w:val="0"/>
                          <w:numId w:val="114"/>
                        </w:numPr>
                        <w:rPr>
                          <w:color w:val="000000" w:themeColor="text1"/>
                          <w:sz w:val="22"/>
                        </w:rPr>
                      </w:pPr>
                      <w:r w:rsidRPr="0045050E">
                        <w:rPr>
                          <w:rFonts w:hint="eastAsia"/>
                          <w:color w:val="000000" w:themeColor="text1"/>
                          <w:sz w:val="22"/>
                        </w:rPr>
                        <w:t>社会情勢の</w:t>
                      </w:r>
                      <w:r w:rsidRPr="0045050E">
                        <w:rPr>
                          <w:color w:val="000000" w:themeColor="text1"/>
                          <w:sz w:val="22"/>
                        </w:rPr>
                        <w:t>変化や</w:t>
                      </w:r>
                      <w:r w:rsidRPr="0045050E">
                        <w:rPr>
                          <w:rFonts w:hint="eastAsia"/>
                          <w:color w:val="000000" w:themeColor="text1"/>
                          <w:sz w:val="22"/>
                        </w:rPr>
                        <w:t>新たな潮流等</w:t>
                      </w:r>
                      <w:r w:rsidRPr="0045050E">
                        <w:rPr>
                          <w:color w:val="000000" w:themeColor="text1"/>
                          <w:sz w:val="22"/>
                        </w:rPr>
                        <w:t>を踏まえ</w:t>
                      </w:r>
                      <w:r w:rsidRPr="0045050E">
                        <w:rPr>
                          <w:rFonts w:ascii="ＭＳ 明朝" w:eastAsia="ＭＳ 明朝" w:hAnsi="ＭＳ 明朝"/>
                          <w:color w:val="000000" w:themeColor="text1"/>
                          <w:sz w:val="22"/>
                        </w:rPr>
                        <w:t>、2050年</w:t>
                      </w:r>
                      <w:r w:rsidRPr="0045050E">
                        <w:rPr>
                          <w:color w:val="000000" w:themeColor="text1"/>
                          <w:sz w:val="22"/>
                        </w:rPr>
                        <w:t>に向けた大阪のまちづくりの方向性を示す新しいグランドデザインを</w:t>
                      </w:r>
                      <w:r w:rsidRPr="0045050E">
                        <w:rPr>
                          <w:rFonts w:hint="eastAsia"/>
                          <w:color w:val="000000" w:themeColor="text1"/>
                          <w:sz w:val="22"/>
                        </w:rPr>
                        <w:t>策定し</w:t>
                      </w:r>
                      <w:r w:rsidRPr="0045050E">
                        <w:rPr>
                          <w:color w:val="000000" w:themeColor="text1"/>
                          <w:sz w:val="22"/>
                        </w:rPr>
                        <w:t>、</w:t>
                      </w:r>
                      <w:r w:rsidRPr="0045050E">
                        <w:rPr>
                          <w:rFonts w:hint="eastAsia"/>
                          <w:color w:val="000000" w:themeColor="text1"/>
                          <w:sz w:val="22"/>
                        </w:rPr>
                        <w:t>東西二極の</w:t>
                      </w:r>
                      <w:r w:rsidRPr="0045050E">
                        <w:rPr>
                          <w:color w:val="000000" w:themeColor="text1"/>
                          <w:sz w:val="22"/>
                        </w:rPr>
                        <w:t>一極を担う「</w:t>
                      </w:r>
                      <w:r w:rsidRPr="0045050E">
                        <w:rPr>
                          <w:rFonts w:hint="eastAsia"/>
                          <w:color w:val="000000" w:themeColor="text1"/>
                          <w:sz w:val="22"/>
                        </w:rPr>
                        <w:t>副首都</w:t>
                      </w:r>
                      <w:r w:rsidRPr="0045050E">
                        <w:rPr>
                          <w:color w:val="000000" w:themeColor="text1"/>
                          <w:sz w:val="22"/>
                        </w:rPr>
                        <w:t>・大阪」</w:t>
                      </w:r>
                      <w:r w:rsidRPr="0045050E">
                        <w:rPr>
                          <w:rFonts w:hint="eastAsia"/>
                          <w:color w:val="000000" w:themeColor="text1"/>
                          <w:sz w:val="22"/>
                        </w:rPr>
                        <w:t>として</w:t>
                      </w:r>
                      <w:r w:rsidRPr="0045050E">
                        <w:rPr>
                          <w:color w:val="000000" w:themeColor="text1"/>
                          <w:sz w:val="22"/>
                        </w:rPr>
                        <w:t>、</w:t>
                      </w:r>
                      <w:r w:rsidRPr="0045050E">
                        <w:rPr>
                          <w:rFonts w:hint="eastAsia"/>
                          <w:color w:val="000000" w:themeColor="text1"/>
                          <w:sz w:val="22"/>
                        </w:rPr>
                        <w:t>さらなる大阪・関西の成長</w:t>
                      </w:r>
                      <w:r w:rsidRPr="0045050E">
                        <w:rPr>
                          <w:color w:val="000000" w:themeColor="text1"/>
                          <w:sz w:val="22"/>
                        </w:rPr>
                        <w:t>・</w:t>
                      </w:r>
                      <w:r w:rsidRPr="0045050E">
                        <w:rPr>
                          <w:rFonts w:hint="eastAsia"/>
                          <w:color w:val="000000" w:themeColor="text1"/>
                          <w:sz w:val="22"/>
                        </w:rPr>
                        <w:t>発展につなげる</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新しい</w:t>
                      </w:r>
                      <w:r w:rsidRPr="0045050E">
                        <w:rPr>
                          <w:rFonts w:ascii="ＭＳ ゴシック" w:eastAsia="ＭＳ ゴシック" w:hAnsi="ＭＳ ゴシック"/>
                          <w:b/>
                          <w:bCs/>
                          <w:color w:val="000000" w:themeColor="text1"/>
                          <w:sz w:val="22"/>
                        </w:rPr>
                        <w:t>まちづくりのグランド</w:t>
                      </w:r>
                      <w:r w:rsidRPr="0045050E">
                        <w:rPr>
                          <w:rFonts w:ascii="ＭＳ ゴシック" w:eastAsia="ＭＳ ゴシック" w:hAnsi="ＭＳ ゴシック" w:hint="eastAsia"/>
                          <w:b/>
                          <w:bCs/>
                          <w:color w:val="000000" w:themeColor="text1"/>
                          <w:sz w:val="22"/>
                        </w:rPr>
                        <w:t>デザイン検討</w:t>
                      </w:r>
                      <w:r w:rsidRPr="0045050E">
                        <w:rPr>
                          <w:rFonts w:ascii="ＭＳ ゴシック" w:eastAsia="ＭＳ ゴシック" w:hAnsi="ＭＳ ゴシック"/>
                          <w:b/>
                          <w:bCs/>
                          <w:color w:val="000000" w:themeColor="text1"/>
                          <w:sz w:val="22"/>
                        </w:rPr>
                        <w:t xml:space="preserve">調査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２００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 xml:space="preserve">　</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③ ２００</w:t>
                      </w:r>
                      <w:r w:rsidRPr="0045050E">
                        <w:rPr>
                          <w:rFonts w:ascii="ＭＳ ゴシック" w:eastAsia="ＭＳ ゴシック" w:hAnsi="ＭＳ ゴシック"/>
                          <w:b/>
                          <w:bCs/>
                          <w:color w:val="000000" w:themeColor="text1"/>
                          <w:sz w:val="22"/>
                        </w:rPr>
                        <w:t>万円）</w:t>
                      </w:r>
                    </w:p>
                    <w:p w:rsidR="008954A5" w:rsidRPr="0045050E" w:rsidRDefault="008954A5" w:rsidP="00834415">
                      <w:pPr>
                        <w:pStyle w:val="a3"/>
                        <w:numPr>
                          <w:ilvl w:val="0"/>
                          <w:numId w:val="113"/>
                        </w:numPr>
                        <w:ind w:leftChars="0"/>
                        <w:rPr>
                          <w:rFonts w:ascii="ＭＳ 明朝" w:hAnsi="ＭＳ 明朝"/>
                          <w:color w:val="000000" w:themeColor="text1"/>
                          <w:sz w:val="22"/>
                        </w:rPr>
                      </w:pPr>
                      <w:r w:rsidRPr="0045050E">
                        <w:rPr>
                          <w:rFonts w:ascii="ＭＳ 明朝" w:hAnsi="ＭＳ 明朝" w:hint="eastAsia"/>
                          <w:color w:val="000000" w:themeColor="text1"/>
                          <w:sz w:val="22"/>
                        </w:rPr>
                        <w:t>令和４年中の新しいまちづくりのグランドデザイン策定に向け、まちづくりの方向性や具体的な取組みの内容等について検討</w:t>
                      </w:r>
                    </w:p>
                    <w:p w:rsidR="008954A5" w:rsidRPr="0045050E" w:rsidRDefault="008954A5" w:rsidP="00857BBE">
                      <w:pPr>
                        <w:ind w:left="449" w:firstLineChars="53" w:firstLine="117"/>
                        <w:rPr>
                          <w:rFonts w:ascii="ＭＳ 明朝" w:hAnsi="ＭＳ 明朝"/>
                          <w:color w:val="000000" w:themeColor="text1"/>
                          <w:sz w:val="22"/>
                        </w:rPr>
                      </w:pPr>
                      <w:r w:rsidRPr="0045050E">
                        <w:rPr>
                          <w:rFonts w:ascii="ＭＳ 明朝" w:hAnsi="ＭＳ 明朝" w:hint="eastAsia"/>
                          <w:color w:val="000000" w:themeColor="text1"/>
                          <w:sz w:val="22"/>
                        </w:rPr>
                        <w:t>・　国際的な大都市に相応しい拠点エリアなど、</w:t>
                      </w:r>
                      <w:r w:rsidRPr="0045050E">
                        <w:rPr>
                          <w:rFonts w:ascii="ＭＳ 明朝" w:hAnsi="ＭＳ 明朝"/>
                          <w:color w:val="000000" w:themeColor="text1"/>
                          <w:sz w:val="22"/>
                        </w:rPr>
                        <w:t>大阪の成長</w:t>
                      </w:r>
                      <w:r w:rsidRPr="0045050E">
                        <w:rPr>
                          <w:rFonts w:ascii="ＭＳ 明朝" w:hAnsi="ＭＳ 明朝" w:hint="eastAsia"/>
                          <w:color w:val="000000" w:themeColor="text1"/>
                          <w:sz w:val="22"/>
                        </w:rPr>
                        <w:t>・</w:t>
                      </w:r>
                      <w:r w:rsidRPr="0045050E">
                        <w:rPr>
                          <w:rFonts w:ascii="ＭＳ 明朝" w:hAnsi="ＭＳ 明朝"/>
                          <w:color w:val="000000" w:themeColor="text1"/>
                          <w:sz w:val="22"/>
                        </w:rPr>
                        <w:t>発展</w:t>
                      </w:r>
                      <w:r w:rsidRPr="0045050E">
                        <w:rPr>
                          <w:rFonts w:ascii="ＭＳ 明朝" w:hAnsi="ＭＳ 明朝" w:hint="eastAsia"/>
                          <w:color w:val="000000" w:themeColor="text1"/>
                          <w:sz w:val="22"/>
                        </w:rPr>
                        <w:t>をけん引する</w:t>
                      </w:r>
                      <w:r w:rsidRPr="0045050E">
                        <w:rPr>
                          <w:rFonts w:ascii="ＭＳ 明朝" w:hAnsi="ＭＳ 明朝"/>
                          <w:color w:val="000000" w:themeColor="text1"/>
                          <w:sz w:val="22"/>
                        </w:rPr>
                        <w:t>拠点の形成</w:t>
                      </w:r>
                    </w:p>
                    <w:p w:rsidR="008954A5" w:rsidRPr="0045050E" w:rsidRDefault="008954A5" w:rsidP="00857BBE">
                      <w:pPr>
                        <w:ind w:leftChars="270" w:left="992" w:hangingChars="193" w:hanging="425"/>
                        <w:rPr>
                          <w:rFonts w:ascii="ＭＳ 明朝" w:hAnsi="ＭＳ 明朝"/>
                          <w:color w:val="000000" w:themeColor="text1"/>
                          <w:sz w:val="22"/>
                        </w:rPr>
                      </w:pPr>
                      <w:r w:rsidRPr="0045050E">
                        <w:rPr>
                          <w:rFonts w:ascii="ＭＳ 明朝" w:hAnsi="ＭＳ 明朝" w:hint="eastAsia"/>
                          <w:color w:val="000000" w:themeColor="text1"/>
                          <w:sz w:val="22"/>
                        </w:rPr>
                        <w:t>・　テクノロジーの積極的</w:t>
                      </w:r>
                      <w:r w:rsidRPr="0045050E">
                        <w:rPr>
                          <w:rFonts w:ascii="ＭＳ 明朝" w:hAnsi="ＭＳ 明朝"/>
                          <w:color w:val="000000" w:themeColor="text1"/>
                          <w:sz w:val="22"/>
                        </w:rPr>
                        <w:t>な</w:t>
                      </w:r>
                      <w:r w:rsidRPr="0045050E">
                        <w:rPr>
                          <w:rFonts w:ascii="ＭＳ 明朝" w:hAnsi="ＭＳ 明朝" w:hint="eastAsia"/>
                          <w:color w:val="000000" w:themeColor="text1"/>
                          <w:sz w:val="22"/>
                        </w:rPr>
                        <w:t>導入等による新たな生活スタイルを先導するまちづくり　など</w:t>
                      </w:r>
                    </w:p>
                    <w:p w:rsidR="008954A5" w:rsidRPr="0045050E" w:rsidRDefault="008954A5" w:rsidP="00857BBE">
                      <w:pPr>
                        <w:ind w:left="361" w:hangingChars="164" w:hanging="361"/>
                        <w:rPr>
                          <w:color w:val="000000" w:themeColor="text1"/>
                          <w:sz w:val="22"/>
                        </w:rPr>
                      </w:pPr>
                      <w:r w:rsidRPr="0045050E">
                        <w:rPr>
                          <w:rFonts w:hint="eastAsia"/>
                          <w:color w:val="000000" w:themeColor="text1"/>
                          <w:sz w:val="22"/>
                        </w:rPr>
                        <w:t xml:space="preserve">○　</w:t>
                      </w:r>
                      <w:r w:rsidRPr="0045050E">
                        <w:rPr>
                          <w:color w:val="000000" w:themeColor="text1"/>
                          <w:sz w:val="22"/>
                        </w:rPr>
                        <w:t>うめきた</w:t>
                      </w:r>
                      <w:r w:rsidRPr="0045050E">
                        <w:rPr>
                          <w:rFonts w:hint="eastAsia"/>
                          <w:color w:val="000000" w:themeColor="text1"/>
                          <w:sz w:val="22"/>
                        </w:rPr>
                        <w:t>２</w:t>
                      </w:r>
                      <w:r w:rsidRPr="0045050E">
                        <w:rPr>
                          <w:color w:val="000000" w:themeColor="text1"/>
                          <w:sz w:val="22"/>
                        </w:rPr>
                        <w:t>期区域のまちづくり</w:t>
                      </w:r>
                    </w:p>
                    <w:p w:rsidR="008954A5" w:rsidRPr="0045050E" w:rsidRDefault="008954A5" w:rsidP="00857BBE">
                      <w:pPr>
                        <w:ind w:leftChars="100" w:left="65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令和５</w:t>
                      </w:r>
                      <w:r w:rsidRPr="0045050E">
                        <w:rPr>
                          <w:rFonts w:ascii="ＭＳ 明朝" w:hAnsi="ＭＳ 明朝"/>
                          <w:color w:val="000000" w:themeColor="text1"/>
                          <w:sz w:val="22"/>
                        </w:rPr>
                        <w:t>年春に</w:t>
                      </w:r>
                      <w:r w:rsidRPr="0045050E">
                        <w:rPr>
                          <w:rFonts w:ascii="游明朝" w:hAnsi="游明朝" w:hint="eastAsia"/>
                          <w:color w:val="000000" w:themeColor="text1"/>
                          <w:sz w:val="22"/>
                        </w:rPr>
                        <w:t>ＪＲ</w:t>
                      </w:r>
                      <w:r w:rsidRPr="0045050E">
                        <w:rPr>
                          <w:rFonts w:ascii="ＭＳ 明朝" w:hAnsi="ＭＳ 明朝" w:hint="eastAsia"/>
                          <w:color w:val="000000" w:themeColor="text1"/>
                          <w:sz w:val="22"/>
                        </w:rPr>
                        <w:t>東海道線支線地下化切換・うめきた新駅開業、令和６</w:t>
                      </w:r>
                      <w:r w:rsidRPr="0045050E">
                        <w:rPr>
                          <w:rFonts w:ascii="ＭＳ 明朝" w:hAnsi="ＭＳ 明朝"/>
                          <w:color w:val="000000" w:themeColor="text1"/>
                          <w:sz w:val="22"/>
                        </w:rPr>
                        <w:t>年</w:t>
                      </w:r>
                      <w:r w:rsidRPr="0045050E">
                        <w:rPr>
                          <w:rFonts w:ascii="ＭＳ 明朝" w:hAnsi="ＭＳ 明朝" w:hint="eastAsia"/>
                          <w:color w:val="000000" w:themeColor="text1"/>
                          <w:sz w:val="22"/>
                        </w:rPr>
                        <w:t>度</w:t>
                      </w:r>
                      <w:r w:rsidRPr="0045050E">
                        <w:rPr>
                          <w:rFonts w:ascii="ＭＳ 明朝" w:hAnsi="ＭＳ 明朝"/>
                          <w:color w:val="000000" w:themeColor="text1"/>
                          <w:sz w:val="22"/>
                        </w:rPr>
                        <w:t>より</w:t>
                      </w:r>
                      <w:r w:rsidRPr="0045050E">
                        <w:rPr>
                          <w:rFonts w:ascii="ＭＳ 明朝" w:hAnsi="ＭＳ 明朝" w:hint="eastAsia"/>
                          <w:color w:val="000000" w:themeColor="text1"/>
                          <w:sz w:val="22"/>
                        </w:rPr>
                        <w:t>段階的</w:t>
                      </w:r>
                      <w:r w:rsidRPr="0045050E">
                        <w:rPr>
                          <w:rFonts w:ascii="ＭＳ 明朝" w:hAnsi="ＭＳ 明朝"/>
                          <w:color w:val="000000" w:themeColor="text1"/>
                          <w:sz w:val="22"/>
                        </w:rPr>
                        <w:t>に</w:t>
                      </w:r>
                      <w:r w:rsidRPr="0045050E">
                        <w:rPr>
                          <w:rFonts w:ascii="ＭＳ 明朝" w:hAnsi="ＭＳ 明朝" w:hint="eastAsia"/>
                          <w:color w:val="000000" w:themeColor="text1"/>
                          <w:sz w:val="22"/>
                        </w:rPr>
                        <w:t>まちびらき、令和９</w:t>
                      </w:r>
                      <w:r w:rsidRPr="0045050E">
                        <w:rPr>
                          <w:rFonts w:ascii="ＭＳ 明朝" w:hAnsi="ＭＳ 明朝"/>
                          <w:color w:val="000000" w:themeColor="text1"/>
                          <w:sz w:val="22"/>
                        </w:rPr>
                        <w:t>年春に基盤整備事業の全体完成を予定</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xml:space="preserve">■　うめきた新駅設置事業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１９億３００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 xml:space="preserve">　（</w:t>
                      </w:r>
                      <w:r w:rsidRPr="0045050E">
                        <w:rPr>
                          <w:rFonts w:ascii="ＭＳ ゴシック" w:eastAsia="ＭＳ ゴシック" w:hAnsi="ＭＳ ゴシック" w:hint="eastAsia"/>
                          <w:b/>
                          <w:color w:val="000000" w:themeColor="text1"/>
                          <w:sz w:val="22"/>
                        </w:rPr>
                        <w:t>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bCs/>
                          <w:color w:val="000000" w:themeColor="text1"/>
                          <w:sz w:val="22"/>
                        </w:rPr>
                        <w:t>１６億</w:t>
                      </w:r>
                      <w:r w:rsidRPr="0045050E">
                        <w:rPr>
                          <w:rFonts w:ascii="ＭＳ ゴシック" w:eastAsia="ＭＳ ゴシック" w:hAnsi="ＭＳ ゴシック"/>
                          <w:b/>
                          <w:bCs/>
                          <w:color w:val="000000" w:themeColor="text1"/>
                          <w:sz w:val="22"/>
                        </w:rPr>
                        <w:t>円</w:t>
                      </w:r>
                      <w:r w:rsidRPr="0045050E">
                        <w:rPr>
                          <w:rFonts w:ascii="ＭＳ ゴシック" w:eastAsia="ＭＳ ゴシック" w:hAnsi="ＭＳ ゴシック" w:hint="eastAsia"/>
                          <w:b/>
                          <w:bCs/>
                          <w:color w:val="000000" w:themeColor="text1"/>
                          <w:sz w:val="22"/>
                        </w:rPr>
                        <w:t>）</w:t>
                      </w:r>
                    </w:p>
                    <w:p w:rsidR="008954A5" w:rsidRPr="0045050E" w:rsidRDefault="008954A5" w:rsidP="00857BBE">
                      <w:pPr>
                        <w:pStyle w:val="a3"/>
                        <w:numPr>
                          <w:ilvl w:val="0"/>
                          <w:numId w:val="1"/>
                        </w:numPr>
                        <w:ind w:leftChars="200" w:left="860" w:hangingChars="200" w:hanging="440"/>
                        <w:rPr>
                          <w:rFonts w:ascii="ＭＳ 明朝" w:hAnsi="ＭＳ 明朝"/>
                          <w:color w:val="000000" w:themeColor="text1"/>
                          <w:sz w:val="22"/>
                        </w:rPr>
                      </w:pPr>
                      <w:r w:rsidRPr="0045050E">
                        <w:rPr>
                          <w:rFonts w:ascii="ＭＳ 明朝" w:eastAsia="ＭＳ 明朝" w:hAnsi="ＭＳ 明朝" w:hint="eastAsia"/>
                          <w:color w:val="000000" w:themeColor="text1"/>
                          <w:sz w:val="22"/>
                        </w:rPr>
                        <w:t>うめきた２</w:t>
                      </w:r>
                      <w:r w:rsidRPr="0045050E">
                        <w:rPr>
                          <w:rFonts w:ascii="ＭＳ 明朝" w:eastAsia="ＭＳ 明朝" w:hAnsi="ＭＳ 明朝"/>
                          <w:color w:val="000000" w:themeColor="text1"/>
                          <w:sz w:val="22"/>
                        </w:rPr>
                        <w:t>期区域に新駅を設置</w:t>
                      </w:r>
                    </w:p>
                    <w:p w:rsidR="008954A5" w:rsidRPr="0045050E" w:rsidRDefault="008954A5" w:rsidP="00857BBE">
                      <w:pPr>
                        <w:pStyle w:val="a3"/>
                        <w:numPr>
                          <w:ilvl w:val="0"/>
                          <w:numId w:val="1"/>
                        </w:numPr>
                        <w:ind w:leftChars="200" w:left="860" w:hangingChars="200" w:hanging="440"/>
                        <w:rPr>
                          <w:rFonts w:ascii="ＭＳ 明朝" w:hAnsi="ＭＳ 明朝"/>
                          <w:color w:val="000000" w:themeColor="text1"/>
                          <w:sz w:val="22"/>
                        </w:rPr>
                      </w:pPr>
                      <w:r w:rsidRPr="0045050E">
                        <w:rPr>
                          <w:rFonts w:ascii="ＭＳ 明朝" w:eastAsia="ＭＳ 明朝" w:hAnsi="ＭＳ 明朝" w:hint="eastAsia"/>
                          <w:color w:val="000000" w:themeColor="text1"/>
                          <w:sz w:val="22"/>
                        </w:rPr>
                        <w:t>大阪駅を通過している「関空特急はるか」が停車することにより、関空アクセスの所要時間を短縮し、国際競争力を有する地域を形成</w:t>
                      </w:r>
                    </w:p>
                    <w:p w:rsidR="008954A5" w:rsidRPr="0045050E" w:rsidRDefault="008954A5" w:rsidP="00857BBE">
                      <w:pPr>
                        <w:pStyle w:val="a3"/>
                        <w:numPr>
                          <w:ilvl w:val="0"/>
                          <w:numId w:val="1"/>
                        </w:numPr>
                        <w:ind w:leftChars="200" w:left="860" w:hangingChars="200" w:hanging="440"/>
                        <w:rPr>
                          <w:rFonts w:ascii="ＭＳ 明朝" w:hAnsi="ＭＳ 明朝"/>
                          <w:color w:val="000000" w:themeColor="text1"/>
                          <w:sz w:val="22"/>
                        </w:rPr>
                      </w:pPr>
                      <w:r w:rsidRPr="0045050E">
                        <w:rPr>
                          <w:rFonts w:ascii="ＭＳ 明朝" w:eastAsia="ＭＳ 明朝" w:hAnsi="ＭＳ 明朝"/>
                          <w:color w:val="000000" w:themeColor="text1"/>
                          <w:sz w:val="22"/>
                        </w:rPr>
                        <w:t>令和</w:t>
                      </w:r>
                      <w:r w:rsidRPr="0045050E">
                        <w:rPr>
                          <w:rFonts w:ascii="ＭＳ 明朝" w:eastAsia="ＭＳ 明朝" w:hAnsi="ＭＳ 明朝" w:hint="eastAsia"/>
                          <w:color w:val="000000" w:themeColor="text1"/>
                          <w:sz w:val="22"/>
                        </w:rPr>
                        <w:t>４年度は駅</w:t>
                      </w:r>
                      <w:r w:rsidRPr="0045050E">
                        <w:rPr>
                          <w:rFonts w:ascii="ＭＳ 明朝" w:eastAsia="ＭＳ 明朝" w:hAnsi="ＭＳ 明朝"/>
                          <w:color w:val="000000" w:themeColor="text1"/>
                          <w:sz w:val="22"/>
                        </w:rPr>
                        <w:t>設備工事</w:t>
                      </w:r>
                      <w:r w:rsidRPr="0045050E">
                        <w:rPr>
                          <w:rFonts w:ascii="ＭＳ 明朝" w:eastAsia="ＭＳ 明朝" w:hAnsi="ＭＳ 明朝" w:hint="eastAsia"/>
                          <w:color w:val="000000" w:themeColor="text1"/>
                          <w:sz w:val="22"/>
                        </w:rPr>
                        <w:t>等を実施</w:t>
                      </w:r>
                    </w:p>
                    <w:p w:rsidR="008954A5" w:rsidRPr="0045050E" w:rsidRDefault="008954A5" w:rsidP="00857BBE">
                      <w:pPr>
                        <w:pStyle w:val="a3"/>
                        <w:ind w:leftChars="0" w:left="360"/>
                        <w:rPr>
                          <w:rFonts w:ascii="ＭＳ 明朝" w:hAnsi="ＭＳ 明朝"/>
                          <w:color w:val="000000" w:themeColor="text1"/>
                          <w:sz w:val="22"/>
                        </w:rPr>
                      </w:pPr>
                      <w:r w:rsidRPr="0045050E">
                        <w:rPr>
                          <w:rFonts w:ascii="ＭＳ 明朝" w:hAnsi="ＭＳ 明朝" w:hint="eastAsia"/>
                          <w:color w:val="000000" w:themeColor="text1"/>
                          <w:sz w:val="22"/>
                        </w:rPr>
                        <w:t>（参考）総事業費157</w:t>
                      </w:r>
                      <w:r w:rsidRPr="0045050E">
                        <w:rPr>
                          <w:rFonts w:ascii="ＭＳ 明朝" w:hAnsi="ＭＳ 明朝"/>
                          <w:color w:val="000000" w:themeColor="text1"/>
                          <w:sz w:val="22"/>
                        </w:rPr>
                        <w:t>億円</w:t>
                      </w:r>
                    </w:p>
                    <w:p w:rsidR="008954A5" w:rsidRPr="0045050E" w:rsidRDefault="008954A5" w:rsidP="00857BBE">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xml:space="preserve">■　ＪＲ東海道線支線地下化事業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４５億８，１００万円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５３億３，５</w:t>
                      </w:r>
                      <w:r w:rsidRPr="0045050E">
                        <w:rPr>
                          <w:rFonts w:ascii="ＭＳ ゴシック" w:eastAsia="ＭＳ ゴシック" w:hAnsi="ＭＳ ゴシック"/>
                          <w:b/>
                          <w:bCs/>
                          <w:color w:val="000000" w:themeColor="text1"/>
                          <w:sz w:val="22"/>
                        </w:rPr>
                        <w:t>００</w:t>
                      </w:r>
                      <w:r w:rsidRPr="0045050E">
                        <w:rPr>
                          <w:rFonts w:ascii="ＭＳ ゴシック" w:eastAsia="ＭＳ ゴシック" w:hAnsi="ＭＳ ゴシック" w:hint="eastAsia"/>
                          <w:b/>
                          <w:bCs/>
                          <w:color w:val="000000" w:themeColor="text1"/>
                          <w:sz w:val="22"/>
                        </w:rPr>
                        <w:t>万円）</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うめきた地区西端の地上を走行するＪＲ東海道線支線を地下化（約</w:t>
                      </w:r>
                      <w:r w:rsidRPr="0045050E">
                        <w:rPr>
                          <w:rFonts w:ascii="ＭＳ 明朝" w:hAnsi="ＭＳ 明朝"/>
                          <w:color w:val="000000" w:themeColor="text1"/>
                          <w:sz w:val="22"/>
                        </w:rPr>
                        <w:t>2.4</w:t>
                      </w:r>
                      <w:r w:rsidRPr="0045050E">
                        <w:rPr>
                          <w:rFonts w:ascii="ＭＳ 明朝" w:hAnsi="ＭＳ 明朝" w:hint="eastAsia"/>
                          <w:color w:val="000000" w:themeColor="text1"/>
                          <w:sz w:val="22"/>
                        </w:rPr>
                        <w:t>㎞）</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鉄道により分断されていた市街地を一体化するとともに、都市内交通を円滑化</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color w:val="000000" w:themeColor="text1"/>
                          <w:sz w:val="22"/>
                        </w:rPr>
                        <w:t>令和</w:t>
                      </w:r>
                      <w:r w:rsidRPr="0045050E">
                        <w:rPr>
                          <w:rFonts w:ascii="ＭＳ 明朝" w:hAnsi="ＭＳ 明朝" w:hint="eastAsia"/>
                          <w:color w:val="000000" w:themeColor="text1"/>
                          <w:sz w:val="22"/>
                        </w:rPr>
                        <w:t>４年度は軌道工事</w:t>
                      </w:r>
                      <w:r w:rsidRPr="0045050E">
                        <w:rPr>
                          <w:rFonts w:ascii="ＭＳ 明朝" w:hAnsi="ＭＳ 明朝"/>
                          <w:color w:val="000000" w:themeColor="text1"/>
                          <w:sz w:val="22"/>
                        </w:rPr>
                        <w:t>、電気工事</w:t>
                      </w:r>
                      <w:r w:rsidRPr="0045050E">
                        <w:rPr>
                          <w:rFonts w:ascii="ＭＳ 明朝" w:hAnsi="ＭＳ 明朝" w:hint="eastAsia"/>
                          <w:color w:val="000000" w:themeColor="text1"/>
                          <w:sz w:val="22"/>
                        </w:rPr>
                        <w:t>等を実施</w:t>
                      </w:r>
                    </w:p>
                    <w:p w:rsidR="008954A5" w:rsidRPr="0045050E" w:rsidRDefault="008954A5" w:rsidP="00857BBE">
                      <w:pPr>
                        <w:ind w:left="420"/>
                        <w:rPr>
                          <w:rFonts w:ascii="ＭＳ 明朝" w:hAnsi="ＭＳ 明朝"/>
                          <w:color w:val="000000" w:themeColor="text1"/>
                          <w:sz w:val="22"/>
                        </w:rPr>
                      </w:pPr>
                      <w:r w:rsidRPr="0045050E">
                        <w:rPr>
                          <w:rFonts w:ascii="ＭＳ 明朝" w:hAnsi="ＭＳ 明朝" w:hint="eastAsia"/>
                          <w:color w:val="000000" w:themeColor="text1"/>
                          <w:sz w:val="22"/>
                        </w:rPr>
                        <w:t>（参考）総事業費</w:t>
                      </w:r>
                      <w:r w:rsidRPr="0045050E">
                        <w:rPr>
                          <w:rFonts w:ascii="ＭＳ 明朝" w:hAnsi="ＭＳ 明朝"/>
                          <w:color w:val="000000" w:themeColor="text1"/>
                          <w:sz w:val="22"/>
                        </w:rPr>
                        <w:t>54</w:t>
                      </w:r>
                      <w:r w:rsidRPr="0045050E">
                        <w:rPr>
                          <w:rFonts w:ascii="ＭＳ 明朝" w:hAnsi="ＭＳ 明朝" w:hint="eastAsia"/>
                          <w:color w:val="000000" w:themeColor="text1"/>
                          <w:sz w:val="22"/>
                        </w:rPr>
                        <w:t>9億円</w:t>
                      </w:r>
                    </w:p>
                    <w:p w:rsidR="008954A5" w:rsidRPr="0045050E" w:rsidRDefault="008954A5" w:rsidP="00834415">
                      <w:pPr>
                        <w:pStyle w:val="a3"/>
                        <w:numPr>
                          <w:ilvl w:val="0"/>
                          <w:numId w:val="111"/>
                        </w:numPr>
                        <w:tabs>
                          <w:tab w:val="left" w:pos="724"/>
                        </w:tabs>
                        <w:ind w:leftChars="0"/>
                        <w:rPr>
                          <w:rFonts w:ascii="ＭＳ ゴシック" w:eastAsia="ＭＳ ゴシック" w:hAnsi="ＭＳ ゴシック"/>
                          <w:b/>
                          <w:bCs/>
                          <w:color w:val="000000" w:themeColor="text1"/>
                          <w:sz w:val="22"/>
                        </w:rPr>
                      </w:pPr>
                      <w:r w:rsidRPr="0045050E">
                        <w:rPr>
                          <w:rFonts w:ascii="ＭＳ ゴシック" w:eastAsia="ＭＳ ゴシック" w:hAnsi="ＭＳ ゴシック"/>
                          <w:b/>
                          <w:bCs/>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大深町地区防災公園街区整備事業　</w:t>
                      </w:r>
                      <w:r w:rsidRPr="0045050E">
                        <w:rPr>
                          <w:rFonts w:ascii="ＭＳ ゴシック" w:eastAsia="ＭＳ ゴシック" w:hAnsi="ＭＳ ゴシック" w:hint="eastAsia"/>
                          <w:b/>
                          <w:color w:val="000000" w:themeColor="text1"/>
                          <w:sz w:val="22"/>
                        </w:rPr>
                        <w:t xml:space="preserve">④ </w:t>
                      </w:r>
                      <w:r w:rsidRPr="0045050E">
                        <w:rPr>
                          <w:rFonts w:ascii="ＭＳ ゴシック" w:eastAsia="ＭＳ ゴシック" w:hAnsi="ＭＳ ゴシック" w:hint="eastAsia"/>
                          <w:b/>
                          <w:bCs/>
                          <w:color w:val="000000" w:themeColor="text1"/>
                          <w:sz w:val="22"/>
                        </w:rPr>
                        <w:t>２１</w:t>
                      </w:r>
                      <w:r w:rsidRPr="0045050E">
                        <w:rPr>
                          <w:rFonts w:ascii="ＭＳ ゴシック" w:eastAsia="ＭＳ ゴシック" w:hAnsi="ＭＳ ゴシック"/>
                          <w:b/>
                          <w:bCs/>
                          <w:color w:val="000000" w:themeColor="text1"/>
                          <w:sz w:val="22"/>
                        </w:rPr>
                        <w:t>億</w:t>
                      </w:r>
                      <w:r w:rsidRPr="0045050E">
                        <w:rPr>
                          <w:rFonts w:ascii="ＭＳ ゴシック" w:eastAsia="ＭＳ ゴシック" w:hAnsi="ＭＳ ゴシック" w:hint="eastAsia"/>
                          <w:b/>
                          <w:bCs/>
                          <w:color w:val="000000" w:themeColor="text1"/>
                          <w:sz w:val="22"/>
                        </w:rPr>
                        <w:t>７，８００</w:t>
                      </w:r>
                      <w:r w:rsidRPr="0045050E">
                        <w:rPr>
                          <w:rFonts w:ascii="ＭＳ ゴシック" w:eastAsia="ＭＳ ゴシック" w:hAnsi="ＭＳ ゴシック"/>
                          <w:b/>
                          <w:bCs/>
                          <w:color w:val="000000" w:themeColor="text1"/>
                          <w:sz w:val="22"/>
                        </w:rPr>
                        <w:t xml:space="preserve">万円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２１</w:t>
                      </w:r>
                      <w:r w:rsidRPr="0045050E">
                        <w:rPr>
                          <w:rFonts w:ascii="ＭＳ ゴシック" w:eastAsia="ＭＳ ゴシック" w:hAnsi="ＭＳ ゴシック"/>
                          <w:b/>
                          <w:bCs/>
                          <w:color w:val="000000" w:themeColor="text1"/>
                          <w:sz w:val="22"/>
                        </w:rPr>
                        <w:t>億</w:t>
                      </w:r>
                      <w:r w:rsidRPr="0045050E">
                        <w:rPr>
                          <w:rFonts w:ascii="ＭＳ ゴシック" w:eastAsia="ＭＳ ゴシック" w:hAnsi="ＭＳ ゴシック" w:hint="eastAsia"/>
                          <w:b/>
                          <w:bCs/>
                          <w:color w:val="000000" w:themeColor="text1"/>
                          <w:sz w:val="22"/>
                        </w:rPr>
                        <w:t>８</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２</w:t>
                      </w:r>
                      <w:r w:rsidRPr="0045050E">
                        <w:rPr>
                          <w:rFonts w:ascii="ＭＳ ゴシック" w:eastAsia="ＭＳ ゴシック" w:hAnsi="ＭＳ ゴシック"/>
                          <w:b/>
                          <w:bCs/>
                          <w:color w:val="000000" w:themeColor="text1"/>
                          <w:sz w:val="22"/>
                        </w:rPr>
                        <w:t>００万円</w:t>
                      </w:r>
                      <w:r w:rsidRPr="0045050E">
                        <w:rPr>
                          <w:rFonts w:ascii="ＭＳ ゴシック" w:eastAsia="ＭＳ ゴシック" w:hAnsi="ＭＳ ゴシック" w:hint="eastAsia"/>
                          <w:b/>
                          <w:bCs/>
                          <w:color w:val="000000" w:themeColor="text1"/>
                          <w:sz w:val="22"/>
                        </w:rPr>
                        <w:t xml:space="preserve">）　</w:t>
                      </w:r>
                    </w:p>
                    <w:p w:rsidR="008954A5" w:rsidRPr="0045050E" w:rsidRDefault="008954A5" w:rsidP="00857BBE">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45050E">
                        <w:rPr>
                          <w:rFonts w:ascii="ＭＳ 明朝" w:hAnsi="ＭＳ 明朝"/>
                          <w:color w:val="000000" w:themeColor="text1"/>
                          <w:sz w:val="22"/>
                        </w:rPr>
                        <w:t>令和</w:t>
                      </w:r>
                      <w:r w:rsidRPr="0045050E">
                        <w:rPr>
                          <w:rFonts w:ascii="ＭＳ 明朝" w:hAnsi="ＭＳ 明朝" w:hint="eastAsia"/>
                          <w:color w:val="000000" w:themeColor="text1"/>
                          <w:sz w:val="22"/>
                        </w:rPr>
                        <w:t>４年度は公園整備</w:t>
                      </w:r>
                      <w:r w:rsidRPr="0045050E">
                        <w:rPr>
                          <w:rFonts w:ascii="ＭＳ 明朝" w:hAnsi="ＭＳ 明朝"/>
                          <w:color w:val="000000" w:themeColor="text1"/>
                          <w:sz w:val="22"/>
                        </w:rPr>
                        <w:t>、</w:t>
                      </w:r>
                      <w:r w:rsidRPr="0045050E">
                        <w:rPr>
                          <w:rFonts w:ascii="ＭＳ 明朝" w:hAnsi="ＭＳ 明朝" w:hint="eastAsia"/>
                          <w:color w:val="000000" w:themeColor="text1"/>
                          <w:sz w:val="22"/>
                        </w:rPr>
                        <w:t>用地取得等を実施</w:t>
                      </w:r>
                    </w:p>
                    <w:p w:rsidR="008954A5" w:rsidRPr="0045050E" w:rsidRDefault="008954A5" w:rsidP="00857BBE">
                      <w:pPr>
                        <w:ind w:left="420"/>
                        <w:rPr>
                          <w:rFonts w:ascii="ＭＳ 明朝" w:hAnsi="ＭＳ 明朝"/>
                          <w:color w:val="000000" w:themeColor="text1"/>
                          <w:sz w:val="22"/>
                        </w:rPr>
                      </w:pPr>
                      <w:r w:rsidRPr="0045050E">
                        <w:rPr>
                          <w:rFonts w:ascii="ＭＳ 明朝" w:hAnsi="ＭＳ 明朝" w:hint="eastAsia"/>
                          <w:color w:val="000000" w:themeColor="text1"/>
                          <w:sz w:val="22"/>
                        </w:rPr>
                        <w:t>（参考）総事業費</w:t>
                      </w:r>
                      <w:r w:rsidRPr="0045050E">
                        <w:rPr>
                          <w:rFonts w:ascii="ＭＳ 明朝" w:hAnsi="ＭＳ 明朝"/>
                          <w:color w:val="000000" w:themeColor="text1"/>
                          <w:sz w:val="22"/>
                        </w:rPr>
                        <w:t>202</w:t>
                      </w:r>
                      <w:r w:rsidRPr="0045050E">
                        <w:rPr>
                          <w:rFonts w:ascii="ＭＳ 明朝" w:hAnsi="ＭＳ 明朝" w:hint="eastAsia"/>
                          <w:color w:val="000000" w:themeColor="text1"/>
                          <w:sz w:val="22"/>
                        </w:rPr>
                        <w:t>億円</w:t>
                      </w:r>
                    </w:p>
                    <w:p w:rsidR="008954A5" w:rsidRPr="0045050E" w:rsidRDefault="008954A5" w:rsidP="00834415">
                      <w:pPr>
                        <w:pStyle w:val="a3"/>
                        <w:numPr>
                          <w:ilvl w:val="0"/>
                          <w:numId w:val="112"/>
                        </w:numPr>
                        <w:ind w:leftChars="200" w:left="860" w:hangingChars="200" w:hanging="440"/>
                        <w:rPr>
                          <w:rFonts w:ascii="ＭＳ 明朝" w:hAnsi="ＭＳ 明朝"/>
                          <w:color w:val="000000" w:themeColor="text1"/>
                          <w:sz w:val="22"/>
                        </w:rPr>
                      </w:pPr>
                      <w:r w:rsidRPr="0045050E">
                        <w:rPr>
                          <w:rFonts w:ascii="ＭＳ 明朝" w:hAnsi="ＭＳ 明朝"/>
                          <w:color w:val="000000" w:themeColor="text1"/>
                          <w:sz w:val="22"/>
                        </w:rPr>
                        <w:t>この</w:t>
                      </w:r>
                      <w:r w:rsidRPr="0045050E">
                        <w:rPr>
                          <w:rFonts w:ascii="ＭＳ 明朝" w:hAnsi="ＭＳ 明朝" w:hint="eastAsia"/>
                          <w:color w:val="000000" w:themeColor="text1"/>
                          <w:sz w:val="22"/>
                        </w:rPr>
                        <w:t>他</w:t>
                      </w:r>
                      <w:r w:rsidRPr="0045050E">
                        <w:rPr>
                          <w:rFonts w:ascii="ＭＳ 明朝" w:hAnsi="ＭＳ 明朝"/>
                          <w:color w:val="000000" w:themeColor="text1"/>
                          <w:sz w:val="22"/>
                        </w:rPr>
                        <w:t>、</w:t>
                      </w:r>
                      <w:r w:rsidRPr="0045050E">
                        <w:rPr>
                          <w:rFonts w:ascii="ＭＳ 明朝" w:hAnsi="ＭＳ 明朝" w:hint="eastAsia"/>
                          <w:color w:val="000000" w:themeColor="text1"/>
                          <w:sz w:val="22"/>
                        </w:rPr>
                        <w:t>ＵＲ</w:t>
                      </w:r>
                      <w:r w:rsidRPr="0045050E">
                        <w:rPr>
                          <w:rFonts w:ascii="ＭＳ 明朝" w:hAnsi="ＭＳ 明朝"/>
                          <w:color w:val="000000" w:themeColor="text1"/>
                          <w:sz w:val="22"/>
                        </w:rPr>
                        <w:t>都市機構</w:t>
                      </w:r>
                      <w:r w:rsidRPr="0045050E">
                        <w:rPr>
                          <w:rFonts w:ascii="ＭＳ 明朝" w:hAnsi="ＭＳ 明朝" w:hint="eastAsia"/>
                          <w:color w:val="000000" w:themeColor="text1"/>
                          <w:sz w:val="22"/>
                        </w:rPr>
                        <w:t>が</w:t>
                      </w:r>
                      <w:r w:rsidRPr="0045050E">
                        <w:rPr>
                          <w:rFonts w:ascii="ＭＳ 明朝" w:hAnsi="ＭＳ 明朝"/>
                          <w:color w:val="000000" w:themeColor="text1"/>
                          <w:sz w:val="22"/>
                        </w:rPr>
                        <w:t>大阪駅</w:t>
                      </w:r>
                      <w:r w:rsidRPr="0045050E">
                        <w:rPr>
                          <w:rFonts w:ascii="ＭＳ 明朝" w:hAnsi="ＭＳ 明朝" w:hint="eastAsia"/>
                          <w:color w:val="000000" w:themeColor="text1"/>
                          <w:sz w:val="22"/>
                        </w:rPr>
                        <w:t>北大深西地区</w:t>
                      </w:r>
                      <w:r w:rsidRPr="0045050E">
                        <w:rPr>
                          <w:rFonts w:ascii="ＭＳ 明朝" w:hAnsi="ＭＳ 明朝"/>
                          <w:color w:val="000000" w:themeColor="text1"/>
                          <w:sz w:val="22"/>
                        </w:rPr>
                        <w:t>土地区画整理事業</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実施</w:t>
                      </w:r>
                    </w:p>
                    <w:p w:rsidR="008954A5" w:rsidRPr="0045050E" w:rsidRDefault="008954A5" w:rsidP="00857BBE">
                      <w:pPr>
                        <w:pStyle w:val="a3"/>
                        <w:numPr>
                          <w:ilvl w:val="3"/>
                          <w:numId w:val="1"/>
                        </w:numPr>
                        <w:tabs>
                          <w:tab w:val="num" w:pos="988"/>
                        </w:tabs>
                        <w:ind w:leftChars="300" w:left="960" w:hangingChars="150" w:hanging="330"/>
                        <w:rPr>
                          <w:rFonts w:ascii="游明朝" w:hAnsi="游明朝"/>
                          <w:color w:val="000000" w:themeColor="text1"/>
                          <w:sz w:val="22"/>
                        </w:rPr>
                      </w:pPr>
                      <w:r w:rsidRPr="0045050E">
                        <w:rPr>
                          <w:rFonts w:ascii="ＭＳ 明朝" w:hAnsi="ＭＳ 明朝"/>
                          <w:color w:val="000000" w:themeColor="text1"/>
                          <w:sz w:val="22"/>
                        </w:rPr>
                        <w:t>令和</w:t>
                      </w:r>
                      <w:r w:rsidRPr="0045050E">
                        <w:rPr>
                          <w:rFonts w:ascii="ＭＳ 明朝" w:hAnsi="ＭＳ 明朝" w:hint="eastAsia"/>
                          <w:color w:val="000000" w:themeColor="text1"/>
                          <w:sz w:val="22"/>
                        </w:rPr>
                        <w:t>４年度は</w:t>
                      </w:r>
                      <w:r w:rsidRPr="0045050E">
                        <w:rPr>
                          <w:rFonts w:ascii="ＭＳ 明朝" w:hAnsi="ＭＳ 明朝"/>
                          <w:color w:val="000000" w:themeColor="text1"/>
                          <w:sz w:val="22"/>
                        </w:rPr>
                        <w:t>保留地処分金により</w:t>
                      </w:r>
                      <w:r w:rsidRPr="0045050E">
                        <w:rPr>
                          <w:rFonts w:ascii="ＭＳ 明朝" w:hAnsi="ＭＳ 明朝" w:hint="eastAsia"/>
                          <w:color w:val="000000" w:themeColor="text1"/>
                          <w:sz w:val="22"/>
                        </w:rPr>
                        <w:t>都市計画道路の新規インフラ整備</w:t>
                      </w:r>
                      <w:r w:rsidRPr="0045050E">
                        <w:rPr>
                          <w:rFonts w:ascii="ＭＳ 明朝" w:hAnsi="ＭＳ 明朝"/>
                          <w:color w:val="000000" w:themeColor="text1"/>
                          <w:sz w:val="22"/>
                        </w:rPr>
                        <w:t>等を実施</w:t>
                      </w:r>
                      <w:r w:rsidRPr="0045050E">
                        <w:rPr>
                          <w:rFonts w:ascii="ＭＳ 明朝" w:hAnsi="ＭＳ 明朝" w:hint="eastAsia"/>
                          <w:color w:val="000000" w:themeColor="text1"/>
                          <w:sz w:val="22"/>
                        </w:rPr>
                        <w:t>（</w:t>
                      </w:r>
                      <w:r w:rsidRPr="0045050E">
                        <w:rPr>
                          <w:rFonts w:ascii="ＭＳ 明朝" w:hAnsi="ＭＳ 明朝"/>
                          <w:color w:val="000000" w:themeColor="text1"/>
                          <w:sz w:val="22"/>
                        </w:rPr>
                        <w:t>本市予算計上なし</w:t>
                      </w:r>
                      <w:r w:rsidRPr="0045050E">
                        <w:rPr>
                          <w:rFonts w:ascii="游明朝" w:hAnsi="游明朝"/>
                          <w:color w:val="000000" w:themeColor="text1"/>
                          <w:sz w:val="22"/>
                        </w:rPr>
                        <w:t>）</w:t>
                      </w:r>
                    </w:p>
                    <w:p w:rsidR="008954A5" w:rsidRPr="0045050E" w:rsidRDefault="008954A5" w:rsidP="00857BBE">
                      <w:pPr>
                        <w:rPr>
                          <w:rFonts w:ascii="ＭＳ 明朝" w:hAnsi="ＭＳ 明朝"/>
                          <w:color w:val="000000" w:themeColor="text1"/>
                          <w:sz w:val="22"/>
                        </w:rPr>
                      </w:pPr>
                      <w:r w:rsidRPr="0045050E">
                        <w:rPr>
                          <w:rFonts w:ascii="ＭＳ 明朝" w:hAnsi="ＭＳ 明朝" w:hint="eastAsia"/>
                          <w:color w:val="000000" w:themeColor="text1"/>
                          <w:sz w:val="22"/>
                        </w:rPr>
                        <w:t>○　新大阪駅周辺の</w:t>
                      </w:r>
                      <w:r w:rsidRPr="0045050E">
                        <w:rPr>
                          <w:rFonts w:ascii="ＭＳ 明朝" w:hAnsi="ＭＳ 明朝"/>
                          <w:color w:val="000000" w:themeColor="text1"/>
                          <w:sz w:val="22"/>
                        </w:rPr>
                        <w:t>まちづくり</w:t>
                      </w:r>
                    </w:p>
                    <w:p w:rsidR="008954A5" w:rsidRPr="0045050E" w:rsidRDefault="008954A5" w:rsidP="00857BBE">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新大阪駅</w:t>
                      </w:r>
                      <w:r w:rsidRPr="0045050E">
                        <w:rPr>
                          <w:rFonts w:ascii="ＭＳ ゴシック" w:eastAsia="ＭＳ ゴシック" w:hAnsi="ＭＳ ゴシック"/>
                          <w:b/>
                          <w:bCs/>
                          <w:color w:val="000000" w:themeColor="text1"/>
                          <w:sz w:val="22"/>
                        </w:rPr>
                        <w:t>周辺</w:t>
                      </w:r>
                      <w:r w:rsidRPr="0045050E">
                        <w:rPr>
                          <w:rFonts w:ascii="ＭＳ ゴシック" w:eastAsia="ＭＳ ゴシック" w:hAnsi="ＭＳ ゴシック" w:hint="eastAsia"/>
                          <w:b/>
                          <w:bCs/>
                          <w:color w:val="000000" w:themeColor="text1"/>
                          <w:sz w:val="22"/>
                        </w:rPr>
                        <w:t>地域</w:t>
                      </w:r>
                      <w:r w:rsidRPr="0045050E">
                        <w:rPr>
                          <w:rFonts w:ascii="ＭＳ ゴシック" w:eastAsia="ＭＳ ゴシック" w:hAnsi="ＭＳ ゴシック"/>
                          <w:b/>
                          <w:bCs/>
                          <w:color w:val="000000" w:themeColor="text1"/>
                          <w:sz w:val="22"/>
                        </w:rPr>
                        <w:t>のまちづくり検討調査</w:t>
                      </w:r>
                      <w:r w:rsidRPr="0045050E">
                        <w:rPr>
                          <w:rFonts w:ascii="ＭＳ ゴシック" w:eastAsia="ＭＳ ゴシック" w:hAnsi="ＭＳ ゴシック" w:hint="eastAsia"/>
                          <w:b/>
                          <w:bCs/>
                          <w:color w:val="000000" w:themeColor="text1"/>
                          <w:sz w:val="22"/>
                        </w:rPr>
                        <w:t xml:space="preserve">　④ ６００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 xml:space="preserve">　（③ ２，０００万円）　</w:t>
                      </w:r>
                    </w:p>
                    <w:p w:rsidR="008954A5" w:rsidRPr="0045050E" w:rsidRDefault="008954A5" w:rsidP="00857BBE">
                      <w:pPr>
                        <w:numPr>
                          <w:ilvl w:val="1"/>
                          <w:numId w:val="1"/>
                        </w:numPr>
                        <w:tabs>
                          <w:tab w:val="clear" w:pos="988"/>
                          <w:tab w:val="num" w:pos="840"/>
                        </w:tabs>
                        <w:ind w:left="840"/>
                        <w:rPr>
                          <w:rFonts w:ascii="游明朝" w:hAnsi="游明朝"/>
                          <w:color w:val="000000" w:themeColor="text1"/>
                          <w:sz w:val="22"/>
                        </w:rPr>
                      </w:pPr>
                      <w:r w:rsidRPr="0045050E">
                        <w:rPr>
                          <w:rFonts w:ascii="游明朝" w:hAnsi="游明朝" w:hint="eastAsia"/>
                          <w:color w:val="000000" w:themeColor="text1"/>
                          <w:sz w:val="22"/>
                        </w:rPr>
                        <w:t>新大阪駅周辺地域のまちづくりの具体化に向けて、リニア中央新幹線・北陸新幹線、淀川左岸線の整備を見据えた広域交通ターミナルのまちづくり推進に向けた検討調査などを実施</w:t>
                      </w: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E4692A" w:rsidRPr="00600344" w:rsidRDefault="00E4692A">
      <w:pPr>
        <w:rPr>
          <w:color w:val="000000" w:themeColor="text1"/>
        </w:rPr>
      </w:pPr>
    </w:p>
    <w:p w:rsidR="00434EB3" w:rsidRPr="00600344" w:rsidRDefault="00434EB3">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【関西経済をけん引するまちづくり②】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A971E4" w:rsidRPr="00600344">
              <w:rPr>
                <w:rFonts w:ascii="ＭＳ Ｐゴシック" w:eastAsia="ＭＳ Ｐゴシック" w:hAnsi="ＭＳ Ｐゴシック" w:hint="eastAsia"/>
                <w:color w:val="000000" w:themeColor="text1"/>
                <w:sz w:val="22"/>
              </w:rPr>
              <w:t>４</w:t>
            </w:r>
            <w:r w:rsidR="00BF7175" w:rsidRPr="00600344">
              <w:rPr>
                <w:rFonts w:ascii="ＭＳ Ｐゴシック" w:eastAsia="ＭＳ Ｐゴシック" w:hAnsi="ＭＳ Ｐゴシック" w:hint="eastAsia"/>
                <w:color w:val="000000" w:themeColor="text1"/>
                <w:sz w:val="22"/>
              </w:rPr>
              <w:t>７</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51B627E" wp14:editId="069E39F8">
                <wp:extent cx="6818630" cy="3691890"/>
                <wp:effectExtent l="0" t="0" r="20320" b="22860"/>
                <wp:docPr id="4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691890"/>
                        </a:xfrm>
                        <a:prstGeom prst="rect">
                          <a:avLst/>
                        </a:prstGeom>
                        <a:solidFill>
                          <a:srgbClr val="FFFFFF"/>
                        </a:solidFill>
                        <a:ln w="9525">
                          <a:solidFill>
                            <a:srgbClr val="000000"/>
                          </a:solidFill>
                          <a:miter lim="800000"/>
                          <a:headEnd/>
                          <a:tailEnd/>
                        </a:ln>
                      </wps:spPr>
                      <wps:txbx>
                        <w:txbxContent>
                          <w:p w:rsidR="008954A5" w:rsidRPr="0045050E" w:rsidRDefault="008954A5" w:rsidP="00C14741">
                            <w:pPr>
                              <w:rPr>
                                <w:rFonts w:ascii="ＭＳ 明朝" w:hAnsi="ＭＳ 明朝"/>
                                <w:color w:val="000000" w:themeColor="text1"/>
                                <w:sz w:val="22"/>
                              </w:rPr>
                            </w:pPr>
                            <w:r w:rsidRPr="0045050E">
                              <w:rPr>
                                <w:rFonts w:ascii="ＭＳ 明朝" w:hAnsi="ＭＳ 明朝" w:hint="eastAsia"/>
                                <w:color w:val="000000" w:themeColor="text1"/>
                                <w:sz w:val="22"/>
                              </w:rPr>
                              <w:t>○　大阪城東部地区の</w:t>
                            </w:r>
                            <w:r w:rsidRPr="0045050E">
                              <w:rPr>
                                <w:rFonts w:ascii="ＭＳ 明朝" w:hAnsi="ＭＳ 明朝"/>
                                <w:color w:val="000000" w:themeColor="text1"/>
                                <w:sz w:val="22"/>
                              </w:rPr>
                              <w:t>まちづくり</w:t>
                            </w:r>
                          </w:p>
                          <w:p w:rsidR="008954A5" w:rsidRPr="0045050E" w:rsidRDefault="008954A5" w:rsidP="00C14741">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大阪城東部地区のまちづくり検討調査　④ ３００万円</w:t>
                            </w:r>
                            <w:r w:rsidRPr="0045050E">
                              <w:rPr>
                                <w:rFonts w:hint="eastAsia"/>
                                <w:color w:val="000000" w:themeColor="text1"/>
                              </w:rPr>
                              <w:t xml:space="preserve">　</w:t>
                            </w:r>
                            <w:r w:rsidRPr="0045050E">
                              <w:rPr>
                                <w:rFonts w:ascii="ＭＳ ゴシック" w:eastAsia="ＭＳ ゴシック" w:hAnsi="ＭＳ ゴシック" w:hint="eastAsia"/>
                                <w:b/>
                                <w:bCs/>
                                <w:color w:val="000000" w:themeColor="text1"/>
                                <w:sz w:val="22"/>
                              </w:rPr>
                              <w:t>（③</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３００万円）　</w:t>
                            </w:r>
                          </w:p>
                          <w:p w:rsidR="008954A5" w:rsidRPr="0045050E" w:rsidRDefault="008954A5" w:rsidP="00C14741">
                            <w:pPr>
                              <w:numPr>
                                <w:ilvl w:val="0"/>
                                <w:numId w:val="23"/>
                              </w:numPr>
                              <w:rPr>
                                <w:rFonts w:ascii="ＭＳ ゴシック" w:eastAsia="ＭＳ ゴシック" w:hAnsi="ＭＳ ゴシック"/>
                                <w:b/>
                                <w:bCs/>
                                <w:color w:val="000000" w:themeColor="text1"/>
                                <w:sz w:val="22"/>
                              </w:rPr>
                            </w:pPr>
                            <w:r w:rsidRPr="0045050E">
                              <w:rPr>
                                <w:rFonts w:ascii="ＭＳ 明朝" w:hAnsi="ＭＳ 明朝" w:hint="eastAsia"/>
                                <w:color w:val="000000" w:themeColor="text1"/>
                                <w:sz w:val="22"/>
                              </w:rPr>
                              <w:t>2020（令和２）年９月に策定した「大阪城東部地区のまちづくりの方向性」を踏まえ、2025（令和７）年４月に開所予定の大阪公立大学森之宮キャンパスを先導役としたまちづくりの実現に向けた方策について検討</w:t>
                            </w:r>
                            <w:r w:rsidRPr="0045050E">
                              <w:rPr>
                                <w:rFonts w:ascii="ＭＳ 明朝" w:hAnsi="ＭＳ 明朝"/>
                                <w:color w:val="000000" w:themeColor="text1"/>
                                <w:sz w:val="22"/>
                              </w:rPr>
                              <w:t>を実施</w:t>
                            </w:r>
                          </w:p>
                          <w:p w:rsidR="008954A5" w:rsidRPr="0045050E" w:rsidRDefault="008954A5" w:rsidP="00C14741">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新大学キャンパス整備事業</w:t>
                            </w:r>
                          </w:p>
                          <w:p w:rsidR="008954A5" w:rsidRPr="0045050E" w:rsidRDefault="008954A5" w:rsidP="00C14741">
                            <w:pPr>
                              <w:ind w:right="8" w:firstLineChars="100" w:firstLine="221"/>
                              <w:jc w:val="right"/>
                              <w:rPr>
                                <w:rFonts w:ascii="ＭＳ ゴシック" w:eastAsia="ＭＳ ゴシック" w:hAnsi="ＭＳ ゴシック"/>
                                <w:bCs/>
                                <w:color w:val="000000" w:themeColor="text1"/>
                                <w:sz w:val="22"/>
                              </w:rPr>
                            </w:pPr>
                            <w:r w:rsidRPr="0045050E">
                              <w:rPr>
                                <w:rFonts w:ascii="ＭＳ ゴシック" w:eastAsia="ＭＳ ゴシック" w:hAnsi="ＭＳ ゴシック" w:hint="eastAsia"/>
                                <w:b/>
                                <w:bCs/>
                                <w:color w:val="000000" w:themeColor="text1"/>
                                <w:sz w:val="22"/>
                              </w:rPr>
                              <w:t xml:space="preserve">　④ ６７億８，８００万円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１３億３，７００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４３</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C14741">
                            <w:pPr>
                              <w:ind w:firstLineChars="100" w:firstLine="221"/>
                              <w:rPr>
                                <w:rFonts w:ascii="ＭＳ ゴシック" w:eastAsia="ＭＳ ゴシック" w:hAnsi="ＭＳ ゴシック"/>
                                <w:b/>
                                <w:color w:val="000000" w:themeColor="text1"/>
                                <w:sz w:val="22"/>
                                <w:bdr w:val="single" w:sz="4" w:space="0" w:color="auto" w:frame="1"/>
                                <w:shd w:val="pct15" w:color="auto" w:fill="FFFFFF"/>
                              </w:rPr>
                            </w:pPr>
                            <w:r w:rsidRPr="0045050E">
                              <w:rPr>
                                <w:rFonts w:ascii="ＭＳ ゴシック" w:eastAsia="ＭＳ ゴシック" w:hAnsi="ＭＳ ゴシック" w:hint="eastAsia"/>
                                <w:b/>
                                <w:color w:val="000000" w:themeColor="text1"/>
                                <w:sz w:val="22"/>
                              </w:rPr>
                              <w:t>■　森之宮キャンパス開所に合わせた環境整備の推進　④</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 xml:space="preserve">１，０００万円　</w:t>
                            </w:r>
                            <w:r w:rsidRPr="0045050E">
                              <w:rPr>
                                <w:rFonts w:ascii="ＭＳ ゴシック" w:eastAsia="ＭＳ ゴシック" w:hAnsi="ＭＳ ゴシック" w:hint="eastAsia"/>
                                <w:b/>
                                <w:color w:val="000000" w:themeColor="text1"/>
                                <w:sz w:val="22"/>
                                <w:bdr w:val="single" w:sz="4" w:space="0" w:color="auto" w:frame="1"/>
                                <w:shd w:val="pct15" w:color="auto" w:fill="FFFFFF"/>
                              </w:rPr>
                              <w:t>新規</w:t>
                            </w:r>
                          </w:p>
                          <w:p w:rsidR="008954A5" w:rsidRPr="0045050E" w:rsidRDefault="008954A5" w:rsidP="00C14741">
                            <w:pPr>
                              <w:numPr>
                                <w:ilvl w:val="1"/>
                                <w:numId w:val="1"/>
                              </w:numPr>
                              <w:tabs>
                                <w:tab w:val="clear" w:pos="988"/>
                                <w:tab w:val="num" w:pos="840"/>
                              </w:tabs>
                              <w:ind w:left="840"/>
                              <w:rPr>
                                <w:rFonts w:ascii="ＭＳ 明朝" w:eastAsia="ＭＳ 明朝" w:hAnsi="ＭＳ 明朝"/>
                                <w:b/>
                                <w:color w:val="000000" w:themeColor="text1"/>
                                <w:sz w:val="22"/>
                              </w:rPr>
                            </w:pPr>
                            <w:r w:rsidRPr="0045050E">
                              <w:rPr>
                                <w:rFonts w:ascii="ＭＳ 明朝" w:hAnsi="ＭＳ 明朝" w:hint="eastAsia"/>
                                <w:color w:val="000000" w:themeColor="text1"/>
                                <w:sz w:val="22"/>
                              </w:rPr>
                              <w:t>「公共空間と民間空間が調和した、デザイン性のあるまち」を先導する環境整備のため、2025年４月の森之宮キャンパスの開所に合わせて、まちづくりの軸となる「シンボルアベニュー（</w:t>
                            </w:r>
                            <w:r w:rsidRPr="0045050E">
                              <w:rPr>
                                <w:rFonts w:ascii="ＭＳ 明朝" w:hAnsi="ＭＳ 明朝"/>
                                <w:color w:val="000000" w:themeColor="text1"/>
                                <w:sz w:val="22"/>
                              </w:rPr>
                              <w:t>仮称）</w:t>
                            </w:r>
                            <w:r w:rsidRPr="0045050E">
                              <w:rPr>
                                <w:rFonts w:ascii="ＭＳ 明朝" w:hAnsi="ＭＳ 明朝" w:hint="eastAsia"/>
                                <w:color w:val="000000" w:themeColor="text1"/>
                                <w:sz w:val="22"/>
                              </w:rPr>
                              <w:t>」（豊里矢田線）の歩道の美装化を実施</w:t>
                            </w:r>
                          </w:p>
                          <w:p w:rsidR="008954A5" w:rsidRPr="0045050E" w:rsidRDefault="008954A5" w:rsidP="003F41EE">
                            <w:pPr>
                              <w:rPr>
                                <w:rFonts w:ascii="ＭＳ 明朝" w:hAnsi="ＭＳ 明朝"/>
                                <w:color w:val="000000" w:themeColor="text1"/>
                                <w:sz w:val="22"/>
                              </w:rPr>
                            </w:pPr>
                            <w:r w:rsidRPr="0045050E">
                              <w:rPr>
                                <w:rFonts w:ascii="ＭＳ 明朝" w:hAnsi="ＭＳ 明朝" w:hint="eastAsia"/>
                                <w:color w:val="000000" w:themeColor="text1"/>
                                <w:sz w:val="22"/>
                              </w:rPr>
                              <w:t>○　夢洲の</w:t>
                            </w:r>
                            <w:r w:rsidRPr="0045050E">
                              <w:rPr>
                                <w:rFonts w:ascii="ＭＳ 明朝" w:hAnsi="ＭＳ 明朝"/>
                                <w:color w:val="000000" w:themeColor="text1"/>
                                <w:sz w:val="22"/>
                              </w:rPr>
                              <w:t>まちづくり</w:t>
                            </w:r>
                          </w:p>
                          <w:p w:rsidR="008954A5" w:rsidRPr="0045050E" w:rsidRDefault="008954A5" w:rsidP="003F41EE">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夢洲まちづくり推進事業　④ ５００万円</w:t>
                            </w:r>
                            <w:r w:rsidRPr="0045050E">
                              <w:rPr>
                                <w:rFonts w:hint="eastAsia"/>
                                <w:color w:val="000000" w:themeColor="text1"/>
                              </w:rPr>
                              <w:t xml:space="preserve">　</w:t>
                            </w:r>
                            <w:r w:rsidRPr="0045050E">
                              <w:rPr>
                                <w:rFonts w:ascii="ＭＳ ゴシック" w:eastAsia="ＭＳ ゴシック" w:hAnsi="ＭＳ ゴシック" w:hint="eastAsia"/>
                                <w:b/>
                                <w:bCs/>
                                <w:color w:val="000000" w:themeColor="text1"/>
                                <w:sz w:val="22"/>
                              </w:rPr>
                              <w:t>（③</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８００万円）　</w:t>
                            </w:r>
                          </w:p>
                          <w:p w:rsidR="008954A5" w:rsidRPr="0045050E" w:rsidRDefault="008954A5" w:rsidP="003F41EE">
                            <w:pPr>
                              <w:pStyle w:val="a3"/>
                              <w:numPr>
                                <w:ilvl w:val="0"/>
                                <w:numId w:val="23"/>
                              </w:numPr>
                              <w:ind w:leftChars="0"/>
                              <w:rPr>
                                <w:rFonts w:ascii="ＭＳ ゴシック" w:eastAsia="ＭＳ ゴシック" w:hAnsi="ＭＳ ゴシック"/>
                                <w:b/>
                                <w:bCs/>
                                <w:color w:val="000000" w:themeColor="text1"/>
                                <w:sz w:val="22"/>
                              </w:rPr>
                            </w:pPr>
                            <w:r w:rsidRPr="0045050E">
                              <w:rPr>
                                <w:rFonts w:ascii="ＭＳ 明朝" w:hAnsi="ＭＳ 明朝" w:hint="eastAsia"/>
                                <w:color w:val="000000" w:themeColor="text1"/>
                                <w:sz w:val="22"/>
                              </w:rPr>
                              <w:t>２０２５年大阪・関西万博後の速やかな跡地の活用を見据えた、夢洲第２期のまちづくりに向けた検討</w:t>
                            </w:r>
                          </w:p>
                          <w:p w:rsidR="008954A5" w:rsidRPr="00C66D0E" w:rsidRDefault="008954A5" w:rsidP="003F41EE">
                            <w:pPr>
                              <w:ind w:left="840"/>
                              <w:rPr>
                                <w:rFonts w:ascii="ＭＳ 明朝" w:eastAsia="ＭＳ 明朝" w:hAnsi="ＭＳ 明朝"/>
                                <w:b/>
                                <w:sz w:val="22"/>
                              </w:rPr>
                            </w:pPr>
                          </w:p>
                          <w:p w:rsidR="008954A5" w:rsidRPr="003F41EE" w:rsidRDefault="008954A5"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51B627E" id="_x0000_s1097" style="width:536.9pt;height:2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M1LgIAAFIEAAAOAAAAZHJzL2Uyb0RvYy54bWysVFFv0zAQfkfiP1h+p2m6taRR02nqKEIa&#10;MDH4AY7jJBaOz5zdpuPX7+K0pQOeEHmwfL7z5+++u8vq5tAZtlfoNdiCp5MpZ8pKqLRtCv7t6/ZN&#10;xpkPwlbCgFUFf1Ke36xfv1r1LlczaMFUChmBWJ/3ruBtCC5PEi9b1Qk/AacsOWvATgQysUkqFD2h&#10;dyaZTaeLpAesHIJU3tPp3ejk64hf10qGz3XtVWCm4MQtxBXjWg5rsl6JvEHhWi2PNMQ/sOiEtvTo&#10;GepOBMF2qP+A6rRE8FCHiYQugbrWUsUcKJt0+ls2j61wKuZC4nh3lsn/P1j5af+ATFcFv56RPlZ0&#10;VKQvJJuwjVEsTdNBot75nCIf3QMOSXp3D/K7ZxY2LcWpW0ToWyUqIhbjkxcXBsPTVVb2H6EifLEL&#10;ENU61NgNgKQDO8SiPJ2Log6BSTpcZGm2uCJuknxXi2WaLWPZEpGfrjv04b2Cjg2bgiPRj/Bif+8D&#10;0afQU0ikD0ZXW21MNLApNwbZXlCHbOM3ZExX/GWYsawv+HI+m0fkFz5/CTGN398gOh2o1Y3uCp6d&#10;g0Q+6PbOVrERg9Bm3NP7xhKNk3ZjDcKhPMRiLZanspRQPZG0CGNr0yjSpgX8yVlPbV1w/2MnUHFm&#10;Plgqz9vr2XJOcxCNbJCS4aWjvHAIKwmo4IGzcbsJ4+TsHOqmpXfSKIaFWyporaPUA+GR05E9NW6U&#10;8zhkw2Rc2jHq169g/QwAAP//AwBQSwMEFAAGAAgAAAAhANy7bOvbAAAABgEAAA8AAABkcnMvZG93&#10;bnJldi54bWxMj8FuwjAQRO+V+g/WVuqtOFAoUZoNgko90gpacXbibRJhr6PYhPD3mF7ay0irWc28&#10;yVejNWKg3reOEaaTBARx5XTLNcL31/tTCsIHxVoZx4RwIQ+r4v4uV5l2Z97RsA+1iCHsM4XQhNBl&#10;UvqqIav8xHXE0ftxvVUhnn0tda/OMdwaOUuSF2lVy7GhUR29NVQd9yeLkH7O6rlxdnP4WBzDtrwM&#10;zDuJ+Pgwrl9BBBrD3zPc8CM6FJGpdCfWXhiEOCT86s1Lls9xR4mwSKdzkEUu/+MXVwAAAP//AwBQ&#10;SwECLQAUAAYACAAAACEAtoM4kv4AAADhAQAAEwAAAAAAAAAAAAAAAAAAAAAAW0NvbnRlbnRfVHlw&#10;ZXNdLnhtbFBLAQItABQABgAIAAAAIQA4/SH/1gAAAJQBAAALAAAAAAAAAAAAAAAAAC8BAABfcmVs&#10;cy8ucmVsc1BLAQItABQABgAIAAAAIQD5wjM1LgIAAFIEAAAOAAAAAAAAAAAAAAAAAC4CAABkcnMv&#10;ZTJvRG9jLnhtbFBLAQItABQABgAIAAAAIQDcu2zr2wAAAAYBAAAPAAAAAAAAAAAAAAAAAIgEAABk&#10;cnMvZG93bnJldi54bWxQSwUGAAAAAAQABADzAAAAkAUAAAAA&#10;">
                <v:textbox inset="5.85pt,.7pt,5.85pt,.7pt">
                  <w:txbxContent>
                    <w:p w:rsidR="008954A5" w:rsidRPr="0045050E" w:rsidRDefault="008954A5" w:rsidP="00C14741">
                      <w:pPr>
                        <w:rPr>
                          <w:rFonts w:ascii="ＭＳ 明朝" w:hAnsi="ＭＳ 明朝"/>
                          <w:color w:val="000000" w:themeColor="text1"/>
                          <w:sz w:val="22"/>
                        </w:rPr>
                      </w:pPr>
                      <w:r w:rsidRPr="0045050E">
                        <w:rPr>
                          <w:rFonts w:ascii="ＭＳ 明朝" w:hAnsi="ＭＳ 明朝" w:hint="eastAsia"/>
                          <w:color w:val="000000" w:themeColor="text1"/>
                          <w:sz w:val="22"/>
                        </w:rPr>
                        <w:t>○　大阪城東部地区の</w:t>
                      </w:r>
                      <w:r w:rsidRPr="0045050E">
                        <w:rPr>
                          <w:rFonts w:ascii="ＭＳ 明朝" w:hAnsi="ＭＳ 明朝"/>
                          <w:color w:val="000000" w:themeColor="text1"/>
                          <w:sz w:val="22"/>
                        </w:rPr>
                        <w:t>まちづくり</w:t>
                      </w:r>
                    </w:p>
                    <w:p w:rsidR="008954A5" w:rsidRPr="0045050E" w:rsidRDefault="008954A5" w:rsidP="00C14741">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大阪城東部地区のまちづくり検討調査　④ ３００万円</w:t>
                      </w:r>
                      <w:r w:rsidRPr="0045050E">
                        <w:rPr>
                          <w:rFonts w:hint="eastAsia"/>
                          <w:color w:val="000000" w:themeColor="text1"/>
                        </w:rPr>
                        <w:t xml:space="preserve">　</w:t>
                      </w:r>
                      <w:r w:rsidRPr="0045050E">
                        <w:rPr>
                          <w:rFonts w:ascii="ＭＳ ゴシック" w:eastAsia="ＭＳ ゴシック" w:hAnsi="ＭＳ ゴシック" w:hint="eastAsia"/>
                          <w:b/>
                          <w:bCs/>
                          <w:color w:val="000000" w:themeColor="text1"/>
                          <w:sz w:val="22"/>
                        </w:rPr>
                        <w:t>（③</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３００万円）　</w:t>
                      </w:r>
                    </w:p>
                    <w:p w:rsidR="008954A5" w:rsidRPr="0045050E" w:rsidRDefault="008954A5" w:rsidP="00C14741">
                      <w:pPr>
                        <w:numPr>
                          <w:ilvl w:val="0"/>
                          <w:numId w:val="23"/>
                        </w:numPr>
                        <w:rPr>
                          <w:rFonts w:ascii="ＭＳ ゴシック" w:eastAsia="ＭＳ ゴシック" w:hAnsi="ＭＳ ゴシック"/>
                          <w:b/>
                          <w:bCs/>
                          <w:color w:val="000000" w:themeColor="text1"/>
                          <w:sz w:val="22"/>
                        </w:rPr>
                      </w:pPr>
                      <w:r w:rsidRPr="0045050E">
                        <w:rPr>
                          <w:rFonts w:ascii="ＭＳ 明朝" w:hAnsi="ＭＳ 明朝" w:hint="eastAsia"/>
                          <w:color w:val="000000" w:themeColor="text1"/>
                          <w:sz w:val="22"/>
                        </w:rPr>
                        <w:t>2020（令和２）年９月に策定した「大阪城東部地区のまちづくりの方向性」を踏まえ、2025（令和７）年４月に開所予定の大阪公立大学森之宮キャンパスを先導役としたまちづくりの実現に向けた方策について検討</w:t>
                      </w:r>
                      <w:r w:rsidRPr="0045050E">
                        <w:rPr>
                          <w:rFonts w:ascii="ＭＳ 明朝" w:hAnsi="ＭＳ 明朝"/>
                          <w:color w:val="000000" w:themeColor="text1"/>
                          <w:sz w:val="22"/>
                        </w:rPr>
                        <w:t>を実施</w:t>
                      </w:r>
                    </w:p>
                    <w:p w:rsidR="008954A5" w:rsidRPr="0045050E" w:rsidRDefault="008954A5" w:rsidP="00C14741">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新大学キャンパス整備事業</w:t>
                      </w:r>
                    </w:p>
                    <w:p w:rsidR="008954A5" w:rsidRPr="0045050E" w:rsidRDefault="008954A5" w:rsidP="00C14741">
                      <w:pPr>
                        <w:ind w:right="8" w:firstLineChars="100" w:firstLine="221"/>
                        <w:jc w:val="right"/>
                        <w:rPr>
                          <w:rFonts w:ascii="ＭＳ ゴシック" w:eastAsia="ＭＳ ゴシック" w:hAnsi="ＭＳ ゴシック"/>
                          <w:bCs/>
                          <w:color w:val="000000" w:themeColor="text1"/>
                          <w:sz w:val="22"/>
                        </w:rPr>
                      </w:pPr>
                      <w:r w:rsidRPr="0045050E">
                        <w:rPr>
                          <w:rFonts w:ascii="ＭＳ ゴシック" w:eastAsia="ＭＳ ゴシック" w:hAnsi="ＭＳ ゴシック" w:hint="eastAsia"/>
                          <w:b/>
                          <w:bCs/>
                          <w:color w:val="000000" w:themeColor="text1"/>
                          <w:sz w:val="22"/>
                        </w:rPr>
                        <w:t xml:space="preserve">　④ ６７億８，８００万円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１３億３，７００</w:t>
                      </w:r>
                      <w:r w:rsidRPr="0045050E">
                        <w:rPr>
                          <w:rFonts w:ascii="ＭＳ ゴシック" w:eastAsia="ＭＳ ゴシック" w:hAnsi="ＭＳ ゴシック"/>
                          <w:b/>
                          <w:bCs/>
                          <w:color w:val="000000" w:themeColor="text1"/>
                          <w:sz w:val="22"/>
                        </w:rPr>
                        <w:t>万円</w:t>
                      </w:r>
                      <w:r w:rsidRPr="0045050E">
                        <w:rPr>
                          <w:rFonts w:ascii="ＭＳ ゴシック" w:eastAsia="ＭＳ ゴシック" w:hAnsi="ＭＳ ゴシック" w:hint="eastAsia"/>
                          <w:b/>
                          <w:bCs/>
                          <w:color w:val="000000" w:themeColor="text1"/>
                          <w:sz w:val="22"/>
                        </w:rPr>
                        <w:t>）【再掲（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４３</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C14741">
                      <w:pPr>
                        <w:ind w:firstLineChars="100" w:firstLine="221"/>
                        <w:rPr>
                          <w:rFonts w:ascii="ＭＳ ゴシック" w:eastAsia="ＭＳ ゴシック" w:hAnsi="ＭＳ ゴシック"/>
                          <w:b/>
                          <w:color w:val="000000" w:themeColor="text1"/>
                          <w:sz w:val="22"/>
                          <w:bdr w:val="single" w:sz="4" w:space="0" w:color="auto" w:frame="1"/>
                          <w:shd w:val="pct15" w:color="auto" w:fill="FFFFFF"/>
                        </w:rPr>
                      </w:pPr>
                      <w:r w:rsidRPr="0045050E">
                        <w:rPr>
                          <w:rFonts w:ascii="ＭＳ ゴシック" w:eastAsia="ＭＳ ゴシック" w:hAnsi="ＭＳ ゴシック" w:hint="eastAsia"/>
                          <w:b/>
                          <w:color w:val="000000" w:themeColor="text1"/>
                          <w:sz w:val="22"/>
                        </w:rPr>
                        <w:t>■　森之宮キャンパス開所に合わせた環境整備の推進　④</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 xml:space="preserve">１，０００万円　</w:t>
                      </w:r>
                      <w:r w:rsidRPr="0045050E">
                        <w:rPr>
                          <w:rFonts w:ascii="ＭＳ ゴシック" w:eastAsia="ＭＳ ゴシック" w:hAnsi="ＭＳ ゴシック" w:hint="eastAsia"/>
                          <w:b/>
                          <w:color w:val="000000" w:themeColor="text1"/>
                          <w:sz w:val="22"/>
                          <w:bdr w:val="single" w:sz="4" w:space="0" w:color="auto" w:frame="1"/>
                          <w:shd w:val="pct15" w:color="auto" w:fill="FFFFFF"/>
                        </w:rPr>
                        <w:t>新規</w:t>
                      </w:r>
                    </w:p>
                    <w:p w:rsidR="008954A5" w:rsidRPr="0045050E" w:rsidRDefault="008954A5" w:rsidP="00C14741">
                      <w:pPr>
                        <w:numPr>
                          <w:ilvl w:val="1"/>
                          <w:numId w:val="1"/>
                        </w:numPr>
                        <w:tabs>
                          <w:tab w:val="clear" w:pos="988"/>
                          <w:tab w:val="num" w:pos="840"/>
                        </w:tabs>
                        <w:ind w:left="840"/>
                        <w:rPr>
                          <w:rFonts w:ascii="ＭＳ 明朝" w:eastAsia="ＭＳ 明朝" w:hAnsi="ＭＳ 明朝"/>
                          <w:b/>
                          <w:color w:val="000000" w:themeColor="text1"/>
                          <w:sz w:val="22"/>
                        </w:rPr>
                      </w:pPr>
                      <w:r w:rsidRPr="0045050E">
                        <w:rPr>
                          <w:rFonts w:ascii="ＭＳ 明朝" w:hAnsi="ＭＳ 明朝" w:hint="eastAsia"/>
                          <w:color w:val="000000" w:themeColor="text1"/>
                          <w:sz w:val="22"/>
                        </w:rPr>
                        <w:t>「公共空間と民間空間が調和した、デザイン性のあるまち」を先導する環境整備のため、2025年４月の森之宮キャンパスの開所に合わせて、まちづくりの軸となる「シンボルアベニュー（</w:t>
                      </w:r>
                      <w:r w:rsidRPr="0045050E">
                        <w:rPr>
                          <w:rFonts w:ascii="ＭＳ 明朝" w:hAnsi="ＭＳ 明朝"/>
                          <w:color w:val="000000" w:themeColor="text1"/>
                          <w:sz w:val="22"/>
                        </w:rPr>
                        <w:t>仮称）</w:t>
                      </w:r>
                      <w:r w:rsidRPr="0045050E">
                        <w:rPr>
                          <w:rFonts w:ascii="ＭＳ 明朝" w:hAnsi="ＭＳ 明朝" w:hint="eastAsia"/>
                          <w:color w:val="000000" w:themeColor="text1"/>
                          <w:sz w:val="22"/>
                        </w:rPr>
                        <w:t>」（豊里矢田線）の歩道の美装化を実施</w:t>
                      </w:r>
                    </w:p>
                    <w:p w:rsidR="008954A5" w:rsidRPr="0045050E" w:rsidRDefault="008954A5" w:rsidP="003F41EE">
                      <w:pPr>
                        <w:rPr>
                          <w:rFonts w:ascii="ＭＳ 明朝" w:hAnsi="ＭＳ 明朝"/>
                          <w:color w:val="000000" w:themeColor="text1"/>
                          <w:sz w:val="22"/>
                        </w:rPr>
                      </w:pPr>
                      <w:r w:rsidRPr="0045050E">
                        <w:rPr>
                          <w:rFonts w:ascii="ＭＳ 明朝" w:hAnsi="ＭＳ 明朝" w:hint="eastAsia"/>
                          <w:color w:val="000000" w:themeColor="text1"/>
                          <w:sz w:val="22"/>
                        </w:rPr>
                        <w:t>○　夢洲の</w:t>
                      </w:r>
                      <w:r w:rsidRPr="0045050E">
                        <w:rPr>
                          <w:rFonts w:ascii="ＭＳ 明朝" w:hAnsi="ＭＳ 明朝"/>
                          <w:color w:val="000000" w:themeColor="text1"/>
                          <w:sz w:val="22"/>
                        </w:rPr>
                        <w:t>まちづくり</w:t>
                      </w:r>
                    </w:p>
                    <w:p w:rsidR="008954A5" w:rsidRPr="0045050E" w:rsidRDefault="008954A5" w:rsidP="003F41EE">
                      <w:pPr>
                        <w:ind w:firstLineChars="100" w:firstLine="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夢洲まちづくり推進事業　④ ５００万円</w:t>
                      </w:r>
                      <w:r w:rsidRPr="0045050E">
                        <w:rPr>
                          <w:rFonts w:hint="eastAsia"/>
                          <w:color w:val="000000" w:themeColor="text1"/>
                        </w:rPr>
                        <w:t xml:space="preserve">　</w:t>
                      </w:r>
                      <w:r w:rsidRPr="0045050E">
                        <w:rPr>
                          <w:rFonts w:ascii="ＭＳ ゴシック" w:eastAsia="ＭＳ ゴシック" w:hAnsi="ＭＳ ゴシック" w:hint="eastAsia"/>
                          <w:b/>
                          <w:bCs/>
                          <w:color w:val="000000" w:themeColor="text1"/>
                          <w:sz w:val="22"/>
                        </w:rPr>
                        <w:t>（③</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 xml:space="preserve">８００万円）　</w:t>
                      </w:r>
                    </w:p>
                    <w:p w:rsidR="008954A5" w:rsidRPr="0045050E" w:rsidRDefault="008954A5" w:rsidP="003F41EE">
                      <w:pPr>
                        <w:pStyle w:val="a3"/>
                        <w:numPr>
                          <w:ilvl w:val="0"/>
                          <w:numId w:val="23"/>
                        </w:numPr>
                        <w:ind w:leftChars="0"/>
                        <w:rPr>
                          <w:rFonts w:ascii="ＭＳ ゴシック" w:eastAsia="ＭＳ ゴシック" w:hAnsi="ＭＳ ゴシック"/>
                          <w:b/>
                          <w:bCs/>
                          <w:color w:val="000000" w:themeColor="text1"/>
                          <w:sz w:val="22"/>
                        </w:rPr>
                      </w:pPr>
                      <w:r w:rsidRPr="0045050E">
                        <w:rPr>
                          <w:rFonts w:ascii="ＭＳ 明朝" w:hAnsi="ＭＳ 明朝" w:hint="eastAsia"/>
                          <w:color w:val="000000" w:themeColor="text1"/>
                          <w:sz w:val="22"/>
                        </w:rPr>
                        <w:t>２０２５年大阪・関西万博後の速やかな跡地の活用を見据えた、夢洲第２期のまちづくりに向けた検討</w:t>
                      </w:r>
                    </w:p>
                    <w:p w:rsidR="008954A5" w:rsidRPr="00C66D0E" w:rsidRDefault="008954A5" w:rsidP="003F41EE">
                      <w:pPr>
                        <w:ind w:left="840"/>
                        <w:rPr>
                          <w:rFonts w:ascii="ＭＳ 明朝" w:eastAsia="ＭＳ 明朝" w:hAnsi="ＭＳ 明朝"/>
                          <w:b/>
                          <w:sz w:val="22"/>
                        </w:rPr>
                      </w:pPr>
                    </w:p>
                    <w:p w:rsidR="008954A5" w:rsidRPr="003F41EE" w:rsidRDefault="008954A5"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【鉄道ネットワーク</w:t>
            </w:r>
            <w:r w:rsidR="00B628B1" w:rsidRPr="00600344">
              <w:rPr>
                <w:rFonts w:ascii="ＭＳ Ｐゴシック" w:eastAsia="ＭＳ Ｐゴシック" w:hAnsi="ＭＳ Ｐゴシック" w:hint="eastAsia"/>
                <w:color w:val="000000" w:themeColor="text1"/>
                <w:sz w:val="22"/>
              </w:rPr>
              <w:t>や交通環境</w:t>
            </w:r>
            <w:r w:rsidRPr="00600344">
              <w:rPr>
                <w:rFonts w:ascii="ＭＳ Ｐゴシック" w:eastAsia="ＭＳ Ｐゴシック" w:hAnsi="ＭＳ Ｐゴシック" w:hint="eastAsia"/>
                <w:color w:val="000000" w:themeColor="text1"/>
                <w:sz w:val="22"/>
              </w:rPr>
              <w:t>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628B1" w:rsidRPr="00600344">
              <w:rPr>
                <w:rFonts w:ascii="ＭＳ Ｐゴシック" w:eastAsia="ＭＳ Ｐゴシック" w:hAnsi="ＭＳ Ｐゴシック" w:hint="eastAsia"/>
                <w:color w:val="000000" w:themeColor="text1"/>
                <w:sz w:val="22"/>
              </w:rPr>
              <w:t>４８</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A22793"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w:drawing>
          <wp:anchor distT="0" distB="0" distL="114300" distR="114300" simplePos="0" relativeHeight="251770880" behindDoc="0" locked="0" layoutInCell="1" allowOverlap="1">
            <wp:simplePos x="0" y="0"/>
            <wp:positionH relativeFrom="column">
              <wp:posOffset>3671570</wp:posOffset>
            </wp:positionH>
            <wp:positionV relativeFrom="paragraph">
              <wp:posOffset>5358130</wp:posOffset>
            </wp:positionV>
            <wp:extent cx="2902585" cy="1732915"/>
            <wp:effectExtent l="0" t="0" r="0" b="635"/>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258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344">
        <w:rPr>
          <w:rFonts w:asciiTheme="minorEastAsia" w:hAnsiTheme="minorEastAsia"/>
          <w:noProof/>
          <w:color w:val="000000" w:themeColor="text1"/>
          <w:sz w:val="22"/>
        </w:rPr>
        <w:drawing>
          <wp:anchor distT="0" distB="0" distL="114300" distR="114300" simplePos="0" relativeHeight="251666432" behindDoc="0" locked="0" layoutInCell="1" allowOverlap="1" wp14:anchorId="7F22896D" wp14:editId="6AFF0C7D">
            <wp:simplePos x="0" y="0"/>
            <wp:positionH relativeFrom="margin">
              <wp:posOffset>5587365</wp:posOffset>
            </wp:positionH>
            <wp:positionV relativeFrom="paragraph">
              <wp:posOffset>7641590</wp:posOffset>
            </wp:positionV>
            <wp:extent cx="1228725" cy="323850"/>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58EF4D8" wp14:editId="6853EFC9">
                <wp:extent cx="6818630" cy="7949565"/>
                <wp:effectExtent l="0" t="0" r="20320" b="13335"/>
                <wp:docPr id="4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49565"/>
                        </a:xfrm>
                        <a:prstGeom prst="rect">
                          <a:avLst/>
                        </a:prstGeom>
                        <a:solidFill>
                          <a:srgbClr val="FFFFFF"/>
                        </a:solidFill>
                        <a:ln w="9525">
                          <a:solidFill>
                            <a:srgbClr val="000000"/>
                          </a:solidFill>
                          <a:miter lim="800000"/>
                          <a:headEnd/>
                          <a:tailEnd/>
                        </a:ln>
                      </wps:spPr>
                      <wps:txbx>
                        <w:txbxContent>
                          <w:p w:rsidR="008954A5" w:rsidRPr="0045050E" w:rsidRDefault="008954A5" w:rsidP="00A22793">
                            <w:pPr>
                              <w:ind w:left="361" w:hangingChars="164" w:hanging="361"/>
                              <w:rPr>
                                <w:color w:val="000000" w:themeColor="text1"/>
                                <w:sz w:val="22"/>
                              </w:rPr>
                            </w:pPr>
                            <w:r w:rsidRPr="0045050E">
                              <w:rPr>
                                <w:rFonts w:hint="eastAsia"/>
                                <w:color w:val="000000" w:themeColor="text1"/>
                                <w:sz w:val="22"/>
                              </w:rPr>
                              <w:t>☆　都心部から関西国際空港や新大阪へのアクセス強化・広域的鉄道ネットワークの拡充</w:t>
                            </w:r>
                          </w:p>
                          <w:p w:rsidR="008954A5" w:rsidRPr="0045050E" w:rsidRDefault="008954A5" w:rsidP="00A22793">
                            <w:pPr>
                              <w:ind w:leftChars="100" w:left="210"/>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なにわ筋線事業の促進　④ ４億８，７００万円</w:t>
                            </w:r>
                            <w:r w:rsidRPr="0045050E">
                              <w:rPr>
                                <w:rFonts w:ascii="ＭＳ ゴシック" w:eastAsia="ＭＳ ゴシック" w:hAnsi="ＭＳ ゴシック" w:hint="eastAsia"/>
                                <w:b/>
                                <w:color w:val="000000" w:themeColor="text1"/>
                                <w:sz w:val="22"/>
                              </w:rPr>
                              <w:t xml:space="preserve">　（③ １９</w:t>
                            </w:r>
                            <w:r w:rsidRPr="0045050E">
                              <w:rPr>
                                <w:rFonts w:ascii="ＭＳ ゴシック" w:eastAsia="ＭＳ ゴシック" w:hAnsi="ＭＳ ゴシック" w:hint="eastAsia"/>
                                <w:b/>
                                <w:bCs/>
                                <w:color w:val="000000" w:themeColor="text1"/>
                                <w:sz w:val="22"/>
                              </w:rPr>
                              <w:t>億９，７００万円</w:t>
                            </w:r>
                            <w:r w:rsidRPr="0045050E">
                              <w:rPr>
                                <w:rFonts w:ascii="ＭＳ ゴシック" w:eastAsia="ＭＳ ゴシック" w:hAnsi="ＭＳ ゴシック" w:hint="eastAsia"/>
                                <w:b/>
                                <w:color w:val="000000" w:themeColor="text1"/>
                                <w:sz w:val="22"/>
                              </w:rPr>
                              <w:t>）</w:t>
                            </w:r>
                          </w:p>
                          <w:p w:rsidR="008954A5" w:rsidRPr="0045050E" w:rsidRDefault="008954A5" w:rsidP="00A22793">
                            <w:pPr>
                              <w:pStyle w:val="a3"/>
                              <w:numPr>
                                <w:ilvl w:val="1"/>
                                <w:numId w:val="1"/>
                              </w:numPr>
                              <w:tabs>
                                <w:tab w:val="clear" w:pos="988"/>
                                <w:tab w:val="num" w:pos="840"/>
                              </w:tabs>
                              <w:ind w:leftChars="0" w:left="840"/>
                              <w:rPr>
                                <w:rFonts w:ascii="ＭＳ 明朝" w:hAnsi="ＭＳ 明朝"/>
                                <w:bCs/>
                                <w:color w:val="000000" w:themeColor="text1"/>
                                <w:sz w:val="22"/>
                                <w:u w:val="single"/>
                              </w:rPr>
                            </w:pPr>
                            <w:r w:rsidRPr="0045050E">
                              <w:rPr>
                                <w:rFonts w:hint="eastAsia"/>
                                <w:color w:val="000000" w:themeColor="text1"/>
                                <w:sz w:val="22"/>
                              </w:rPr>
                              <w:t>なにわ筋線の整備促進に向けて、整備主体となる関西高速鉄道株式会社に出資及び補助を実施し、用地補償や工事等を実施</w:t>
                            </w:r>
                          </w:p>
                          <w:p w:rsidR="008954A5" w:rsidRPr="0045050E" w:rsidRDefault="008954A5" w:rsidP="00A22793">
                            <w:pPr>
                              <w:rPr>
                                <w:rFonts w:ascii="ＭＳ 明朝" w:hAnsi="ＭＳ 明朝"/>
                                <w:bCs/>
                                <w:color w:val="000000" w:themeColor="text1"/>
                                <w:sz w:val="22"/>
                              </w:rPr>
                            </w:pPr>
                            <w:r w:rsidRPr="0045050E">
                              <w:rPr>
                                <w:rFonts w:ascii="ＭＳ 明朝" w:hAnsi="ＭＳ 明朝" w:hint="eastAsia"/>
                                <w:bCs/>
                                <w:color w:val="000000" w:themeColor="text1"/>
                                <w:sz w:val="22"/>
                              </w:rPr>
                              <w:t xml:space="preserve">　　【事業計画概要】</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区間：うめきた（大阪）地下駅～(仮称)西本町駅～JR難波駅、南海新今宮駅</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設置駅：(仮称)中之島駅、(仮称)西本町駅、(仮称)南海新難波駅</w:t>
                            </w:r>
                          </w:p>
                          <w:p w:rsidR="008954A5" w:rsidRPr="0045050E" w:rsidRDefault="008954A5" w:rsidP="00A22793">
                            <w:pPr>
                              <w:pStyle w:val="a3"/>
                              <w:tabs>
                                <w:tab w:val="left" w:pos="4536"/>
                              </w:tabs>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建設延長：約7.</w:t>
                            </w:r>
                            <w:r w:rsidRPr="0045050E">
                              <w:rPr>
                                <w:rFonts w:ascii="ＭＳ 明朝" w:hAnsi="ＭＳ 明朝"/>
                                <w:bCs/>
                                <w:color w:val="000000" w:themeColor="text1"/>
                                <w:sz w:val="22"/>
                              </w:rPr>
                              <w:t>2</w:t>
                            </w:r>
                            <w:r w:rsidRPr="0045050E">
                              <w:rPr>
                                <w:rFonts w:ascii="ＭＳ 明朝" w:hAnsi="ＭＳ 明朝" w:hint="eastAsia"/>
                                <w:bCs/>
                                <w:color w:val="000000" w:themeColor="text1"/>
                                <w:sz w:val="22"/>
                              </w:rPr>
                              <w:t>km</w:t>
                            </w:r>
                            <w:r w:rsidRPr="0045050E">
                              <w:rPr>
                                <w:rFonts w:ascii="ＭＳ 明朝" w:hAnsi="ＭＳ 明朝"/>
                                <w:bCs/>
                                <w:color w:val="000000" w:themeColor="text1"/>
                                <w:sz w:val="22"/>
                              </w:rPr>
                              <w:tab/>
                            </w:r>
                            <w:r w:rsidRPr="0045050E">
                              <w:rPr>
                                <w:rFonts w:ascii="ＭＳ 明朝" w:hAnsi="ＭＳ 明朝" w:hint="eastAsia"/>
                                <w:bCs/>
                                <w:color w:val="000000" w:themeColor="text1"/>
                                <w:sz w:val="22"/>
                              </w:rPr>
                              <w:t>・　開業目標：令和13年春</w:t>
                            </w:r>
                          </w:p>
                          <w:p w:rsidR="008954A5" w:rsidRPr="0045050E" w:rsidRDefault="008954A5" w:rsidP="00A22793">
                            <w:pPr>
                              <w:pStyle w:val="a3"/>
                              <w:tabs>
                                <w:tab w:val="left" w:pos="4536"/>
                              </w:tabs>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整備主体：関西高速鉄道㈱</w:t>
                            </w:r>
                            <w:r w:rsidRPr="0045050E">
                              <w:rPr>
                                <w:rFonts w:ascii="ＭＳ 明朝" w:hAnsi="ＭＳ 明朝" w:hint="eastAsia"/>
                                <w:bCs/>
                                <w:color w:val="000000" w:themeColor="text1"/>
                                <w:sz w:val="22"/>
                              </w:rPr>
                              <w:tab/>
                              <w:t>・　運行主体：JR西日本㈱、南海電鉄㈱</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事業手法：上下分離方式、地下高速鉄道事業費補助</w:t>
                            </w:r>
                          </w:p>
                          <w:p w:rsidR="008954A5" w:rsidRPr="0045050E" w:rsidRDefault="008954A5" w:rsidP="00A22793">
                            <w:pPr>
                              <w:ind w:firstLineChars="200" w:firstLine="440"/>
                              <w:rPr>
                                <w:rFonts w:ascii="ＭＳ 明朝" w:hAnsi="ＭＳ 明朝"/>
                                <w:bCs/>
                                <w:color w:val="000000" w:themeColor="text1"/>
                                <w:sz w:val="22"/>
                              </w:rPr>
                            </w:pPr>
                            <w:r w:rsidRPr="0045050E">
                              <w:rPr>
                                <w:rFonts w:ascii="ＭＳ 明朝" w:hAnsi="ＭＳ 明朝" w:hint="eastAsia"/>
                                <w:bCs/>
                                <w:color w:val="000000" w:themeColor="text1"/>
                                <w:sz w:val="22"/>
                              </w:rPr>
                              <w:t>（参考）概算事業費　約3,300億円</w:t>
                            </w:r>
                          </w:p>
                          <w:p w:rsidR="008954A5" w:rsidRPr="0045050E" w:rsidRDefault="008954A5" w:rsidP="00A22793">
                            <w:pPr>
                              <w:ind w:firstLineChars="100" w:firstLine="221"/>
                              <w:rPr>
                                <w:rFonts w:ascii="ＭＳ ゴシック" w:eastAsia="ＭＳ ゴシック" w:hAnsi="ＭＳ ゴシック"/>
                                <w:bCs/>
                                <w:color w:val="000000" w:themeColor="text1"/>
                                <w:sz w:val="22"/>
                              </w:rPr>
                            </w:pPr>
                            <w:r w:rsidRPr="0045050E">
                              <w:rPr>
                                <w:rFonts w:ascii="ＭＳ ゴシック" w:eastAsia="ＭＳ ゴシック" w:hAnsi="ＭＳ ゴシック" w:hint="eastAsia"/>
                                <w:b/>
                                <w:bCs/>
                                <w:color w:val="000000" w:themeColor="text1"/>
                                <w:sz w:val="22"/>
                              </w:rPr>
                              <w:t>■　うめきた新駅設置事業</w:t>
                            </w:r>
                            <w:r w:rsidRPr="0045050E">
                              <w:rPr>
                                <w:rFonts w:ascii="ＭＳ ゴシック" w:eastAsia="ＭＳ ゴシック" w:hAnsi="ＭＳ ゴシック" w:hint="eastAsia"/>
                                <w:b/>
                                <w:color w:val="000000" w:themeColor="text1"/>
                                <w:sz w:val="22"/>
                              </w:rPr>
                              <w:t xml:space="preserve">　④ </w:t>
                            </w:r>
                            <w:r w:rsidRPr="0045050E">
                              <w:rPr>
                                <w:rFonts w:ascii="ＭＳ ゴシック" w:eastAsia="ＭＳ ゴシック" w:hAnsi="ＭＳ ゴシック" w:hint="eastAsia"/>
                                <w:b/>
                                <w:bCs/>
                                <w:color w:val="000000" w:themeColor="text1"/>
                                <w:sz w:val="22"/>
                              </w:rPr>
                              <w:t>１９億３００万円　（</w:t>
                            </w:r>
                            <w:r w:rsidRPr="0045050E">
                              <w:rPr>
                                <w:rFonts w:ascii="ＭＳ ゴシック" w:eastAsia="ＭＳ ゴシック" w:hAnsi="ＭＳ ゴシック" w:hint="eastAsia"/>
                                <w:b/>
                                <w:color w:val="000000" w:themeColor="text1"/>
                                <w:sz w:val="22"/>
                              </w:rPr>
                              <w:t>③ １６</w:t>
                            </w:r>
                            <w:r w:rsidRPr="0045050E">
                              <w:rPr>
                                <w:rFonts w:ascii="ＭＳ ゴシック" w:eastAsia="ＭＳ ゴシック" w:hAnsi="ＭＳ ゴシック" w:hint="eastAsia"/>
                                <w:b/>
                                <w:bCs/>
                                <w:color w:val="000000" w:themeColor="text1"/>
                                <w:sz w:val="22"/>
                              </w:rPr>
                              <w:t>億</w:t>
                            </w:r>
                            <w:r w:rsidRPr="0045050E">
                              <w:rPr>
                                <w:rFonts w:ascii="ＭＳ ゴシック" w:eastAsia="ＭＳ ゴシック" w:hAnsi="ＭＳ ゴシック"/>
                                <w:b/>
                                <w:bCs/>
                                <w:color w:val="000000" w:themeColor="text1"/>
                                <w:sz w:val="22"/>
                              </w:rPr>
                              <w:t>円</w:t>
                            </w:r>
                            <w:r w:rsidRPr="0045050E">
                              <w:rPr>
                                <w:rFonts w:ascii="ＭＳ ゴシック" w:eastAsia="ＭＳ ゴシック" w:hAnsi="ＭＳ ゴシック" w:hint="eastAsia"/>
                                <w:b/>
                                <w:bCs/>
                                <w:color w:val="000000" w:themeColor="text1"/>
                                <w:sz w:val="22"/>
                              </w:rPr>
                              <w:t>）【再掲（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４６</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A22793">
                            <w:pPr>
                              <w:ind w:leftChars="100" w:left="652" w:hangingChars="200" w:hanging="442"/>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ＪＲ東海道線支線地下化事業</w:t>
                            </w:r>
                          </w:p>
                          <w:p w:rsidR="008954A5" w:rsidRPr="0045050E" w:rsidRDefault="008954A5" w:rsidP="00A22793">
                            <w:pPr>
                              <w:ind w:leftChars="300" w:left="630" w:firstLineChars="200" w:firstLine="442"/>
                              <w:rPr>
                                <w:rFonts w:ascii="ＭＳ ゴシック" w:eastAsia="ＭＳ ゴシック" w:hAnsi="ＭＳ ゴシック"/>
                                <w:bCs/>
                                <w:color w:val="000000" w:themeColor="text1"/>
                                <w:sz w:val="22"/>
                              </w:rPr>
                            </w:pPr>
                            <w:r w:rsidRPr="0045050E">
                              <w:rPr>
                                <w:rFonts w:ascii="ＭＳ ゴシック" w:eastAsia="ＭＳ ゴシック" w:hAnsi="ＭＳ ゴシック" w:hint="eastAsia"/>
                                <w:b/>
                                <w:color w:val="000000" w:themeColor="text1"/>
                                <w:sz w:val="22"/>
                              </w:rPr>
                              <w:t xml:space="preserve">　④ </w:t>
                            </w:r>
                            <w:r w:rsidRPr="0045050E">
                              <w:rPr>
                                <w:rFonts w:ascii="ＭＳ ゴシック" w:eastAsia="ＭＳ ゴシック" w:hAnsi="ＭＳ ゴシック" w:hint="eastAsia"/>
                                <w:b/>
                                <w:bCs/>
                                <w:color w:val="000000" w:themeColor="text1"/>
                                <w:sz w:val="22"/>
                              </w:rPr>
                              <w:t xml:space="preserve">４５億８，１００万円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５３億３，５００万円）【再掲（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４６</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A22793">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リニア中央新幹線等整備促進の検討</w:t>
                            </w:r>
                            <w:r w:rsidRPr="0045050E">
                              <w:rPr>
                                <w:rFonts w:ascii="ＭＳ ゴシック" w:eastAsia="ＭＳ ゴシック" w:hAnsi="ＭＳ ゴシック" w:hint="eastAsia"/>
                                <w:b/>
                                <w:color w:val="000000" w:themeColor="text1"/>
                                <w:sz w:val="22"/>
                              </w:rPr>
                              <w:t xml:space="preserve">　④ ３００万円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bCs/>
                                <w:color w:val="000000" w:themeColor="text1"/>
                                <w:sz w:val="22"/>
                              </w:rPr>
                              <w:t>３００万円）</w:t>
                            </w:r>
                          </w:p>
                          <w:p w:rsidR="008954A5" w:rsidRPr="0045050E" w:rsidRDefault="008954A5" w:rsidP="00A22793">
                            <w:pPr>
                              <w:numPr>
                                <w:ilvl w:val="1"/>
                                <w:numId w:val="1"/>
                              </w:numPr>
                              <w:tabs>
                                <w:tab w:val="clear" w:pos="988"/>
                              </w:tabs>
                              <w:ind w:left="851" w:hanging="425"/>
                              <w:rPr>
                                <w:color w:val="000000" w:themeColor="text1"/>
                                <w:sz w:val="22"/>
                              </w:rPr>
                            </w:pPr>
                            <w:r w:rsidRPr="0045050E">
                              <w:rPr>
                                <w:rFonts w:ascii="ＭＳ 明朝" w:hAnsi="ＭＳ 明朝" w:hint="eastAsia"/>
                                <w:color w:val="000000" w:themeColor="text1"/>
                                <w:sz w:val="22"/>
                              </w:rPr>
                              <w:t>リニア中央新幹線や北陸新幹線の早期全線開業の実現に向けた検討、国等への働きかけ</w:t>
                            </w:r>
                          </w:p>
                          <w:p w:rsidR="008954A5" w:rsidRPr="0045050E" w:rsidRDefault="008954A5" w:rsidP="00A22793">
                            <w:pPr>
                              <w:ind w:leftChars="100" w:left="652" w:hangingChars="200" w:hanging="442"/>
                              <w:rPr>
                                <w:rFonts w:ascii="ＭＳ Ｐゴシック" w:eastAsia="ＭＳ Ｐゴシック" w:hAnsi="ＭＳ Ｐゴシック"/>
                                <w:b/>
                                <w:color w:val="000000" w:themeColor="text1"/>
                                <w:sz w:val="22"/>
                                <w:bdr w:val="single" w:sz="4" w:space="0" w:color="auto"/>
                                <w:shd w:val="pct15" w:color="auto" w:fill="FFFFFF"/>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大阪モノレール延伸事業</w:t>
                            </w:r>
                            <w:r w:rsidRPr="0045050E">
                              <w:rPr>
                                <w:rFonts w:ascii="ＭＳ ゴシック" w:eastAsia="ＭＳ ゴシック" w:hAnsi="ＭＳ ゴシック" w:hint="eastAsia"/>
                                <w:b/>
                                <w:color w:val="000000" w:themeColor="text1"/>
                                <w:sz w:val="22"/>
                              </w:rPr>
                              <w:t xml:space="preserve">　④ １億２００万円　</w:t>
                            </w:r>
                            <w:r w:rsidRPr="0045050E">
                              <w:rPr>
                                <w:rFonts w:ascii="ＭＳ ゴシック" w:eastAsia="ＭＳ ゴシック" w:hAnsi="ＭＳ ゴシック" w:hint="eastAsia"/>
                                <w:b/>
                                <w:bCs/>
                                <w:color w:val="000000" w:themeColor="text1"/>
                                <w:sz w:val="22"/>
                              </w:rPr>
                              <w:t>（③</w:t>
                            </w:r>
                            <w:r w:rsidRPr="0045050E">
                              <w:rPr>
                                <w:rFonts w:ascii="ＭＳ ゴシック" w:eastAsia="ＭＳ ゴシック" w:hAnsi="ＭＳ ゴシック" w:hint="eastAsia"/>
                                <w:b/>
                                <w:color w:val="000000" w:themeColor="text1"/>
                                <w:sz w:val="22"/>
                              </w:rPr>
                              <w:t xml:space="preserve"> ２億８，０００万円）</w:t>
                            </w:r>
                          </w:p>
                          <w:p w:rsidR="008954A5" w:rsidRPr="0045050E" w:rsidRDefault="008954A5" w:rsidP="00A22793">
                            <w:pPr>
                              <w:pStyle w:val="a3"/>
                              <w:numPr>
                                <w:ilvl w:val="1"/>
                                <w:numId w:val="1"/>
                              </w:numPr>
                              <w:tabs>
                                <w:tab w:val="clear" w:pos="988"/>
                              </w:tabs>
                              <w:ind w:leftChars="200" w:left="860" w:hangingChars="200" w:hanging="440"/>
                              <w:rPr>
                                <w:color w:val="000000" w:themeColor="text1"/>
                                <w:sz w:val="22"/>
                              </w:rPr>
                            </w:pPr>
                            <w:r w:rsidRPr="0045050E">
                              <w:rPr>
                                <w:rFonts w:hint="eastAsia"/>
                                <w:color w:val="000000" w:themeColor="text1"/>
                                <w:sz w:val="22"/>
                              </w:rPr>
                              <w:t>大阪都心部から放射状に延びる既存鉄道を環状に結節し、広域的な鉄道ネットワークを形成するとともに、沿線地域の活性化を図るため、大阪モノレールの延伸を実施（</w:t>
                            </w:r>
                            <w:r w:rsidRPr="0045050E">
                              <w:rPr>
                                <w:color w:val="000000" w:themeColor="text1"/>
                                <w:sz w:val="22"/>
                              </w:rPr>
                              <w:t>整備主体となる大阪府への負担金）</w:t>
                            </w:r>
                          </w:p>
                          <w:p w:rsidR="008954A5" w:rsidRPr="0045050E" w:rsidRDefault="008954A5" w:rsidP="00A22793">
                            <w:pPr>
                              <w:pStyle w:val="a3"/>
                              <w:ind w:leftChars="0" w:left="0" w:firstLineChars="300" w:firstLine="660"/>
                              <w:rPr>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令和４</w:t>
                            </w:r>
                            <w:r w:rsidRPr="0045050E">
                              <w:rPr>
                                <w:rFonts w:ascii="ＭＳ 明朝" w:hAnsi="ＭＳ 明朝"/>
                                <w:color w:val="000000" w:themeColor="text1"/>
                                <w:sz w:val="22"/>
                              </w:rPr>
                              <w:t>年度は</w:t>
                            </w:r>
                            <w:r w:rsidRPr="0045050E">
                              <w:rPr>
                                <w:rFonts w:ascii="ＭＳ 明朝" w:hAnsi="ＭＳ 明朝" w:hint="eastAsia"/>
                                <w:color w:val="000000" w:themeColor="text1"/>
                                <w:sz w:val="22"/>
                              </w:rPr>
                              <w:t>延伸</w:t>
                            </w:r>
                            <w:r w:rsidRPr="0045050E">
                              <w:rPr>
                                <w:rFonts w:hint="eastAsia"/>
                                <w:color w:val="000000" w:themeColor="text1"/>
                                <w:sz w:val="22"/>
                              </w:rPr>
                              <w:t>区間の</w:t>
                            </w:r>
                            <w:r w:rsidRPr="0045050E">
                              <w:rPr>
                                <w:color w:val="000000" w:themeColor="text1"/>
                                <w:sz w:val="22"/>
                              </w:rPr>
                              <w:t>詳細設計</w:t>
                            </w:r>
                            <w:r w:rsidRPr="0045050E">
                              <w:rPr>
                                <w:rFonts w:hint="eastAsia"/>
                                <w:color w:val="000000" w:themeColor="text1"/>
                                <w:sz w:val="22"/>
                              </w:rPr>
                              <w:t>及び</w:t>
                            </w:r>
                            <w:r w:rsidRPr="0045050E">
                              <w:rPr>
                                <w:color w:val="000000" w:themeColor="text1"/>
                                <w:sz w:val="22"/>
                              </w:rPr>
                              <w:t>本体工事</w:t>
                            </w:r>
                            <w:r w:rsidRPr="0045050E">
                              <w:rPr>
                                <w:rFonts w:hint="eastAsia"/>
                                <w:color w:val="000000" w:themeColor="text1"/>
                                <w:sz w:val="22"/>
                              </w:rPr>
                              <w:t>を</w:t>
                            </w:r>
                            <w:r w:rsidRPr="0045050E">
                              <w:rPr>
                                <w:color w:val="000000" w:themeColor="text1"/>
                                <w:sz w:val="22"/>
                              </w:rPr>
                              <w:t>実施</w:t>
                            </w:r>
                          </w:p>
                          <w:p w:rsidR="008954A5" w:rsidRPr="0045050E" w:rsidRDefault="008954A5" w:rsidP="00A22793">
                            <w:pPr>
                              <w:rPr>
                                <w:rFonts w:ascii="ＭＳ 明朝" w:hAnsi="ＭＳ 明朝"/>
                                <w:bCs/>
                                <w:color w:val="000000" w:themeColor="text1"/>
                                <w:sz w:val="22"/>
                              </w:rPr>
                            </w:pPr>
                            <w:r w:rsidRPr="0045050E">
                              <w:rPr>
                                <w:rFonts w:ascii="ＭＳ 明朝" w:hAnsi="ＭＳ 明朝" w:hint="eastAsia"/>
                                <w:bCs/>
                                <w:color w:val="000000" w:themeColor="text1"/>
                                <w:sz w:val="22"/>
                              </w:rPr>
                              <w:t xml:space="preserve">　　【事業計画概要】</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w:t>
                            </w:r>
                            <w:r w:rsidRPr="0045050E">
                              <w:rPr>
                                <w:rFonts w:ascii="ＭＳ 明朝" w:hAnsi="ＭＳ 明朝"/>
                                <w:bCs/>
                                <w:color w:val="000000" w:themeColor="text1"/>
                                <w:sz w:val="22"/>
                              </w:rPr>
                              <w:t xml:space="preserve">　</w:t>
                            </w:r>
                            <w:r w:rsidRPr="0045050E">
                              <w:rPr>
                                <w:rFonts w:ascii="ＭＳ 明朝" w:hAnsi="ＭＳ 明朝" w:hint="eastAsia"/>
                                <w:bCs/>
                                <w:color w:val="000000" w:themeColor="text1"/>
                                <w:sz w:val="22"/>
                              </w:rPr>
                              <w:t>区間：門真市駅～（仮称）瓜生堂駅（東大阪市）</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設置駅：既存鉄道と結節する４駅</w:t>
                            </w:r>
                          </w:p>
                          <w:p w:rsidR="008954A5" w:rsidRPr="0045050E" w:rsidRDefault="008954A5" w:rsidP="00A22793">
                            <w:pPr>
                              <w:pStyle w:val="a3"/>
                              <w:ind w:leftChars="0" w:left="0" w:firstLineChars="500" w:firstLine="1100"/>
                              <w:rPr>
                                <w:rFonts w:ascii="ＭＳ 明朝" w:hAnsi="ＭＳ 明朝"/>
                                <w:bCs/>
                                <w:color w:val="000000" w:themeColor="text1"/>
                                <w:sz w:val="22"/>
                              </w:rPr>
                            </w:pPr>
                            <w:r w:rsidRPr="0045050E">
                              <w:rPr>
                                <w:rFonts w:ascii="ＭＳ 明朝" w:hAnsi="ＭＳ 明朝" w:hint="eastAsia"/>
                                <w:bCs/>
                                <w:color w:val="000000" w:themeColor="text1"/>
                                <w:sz w:val="22"/>
                              </w:rPr>
                              <w:t>（Osaka Metro鶴見緑地線、JR学研都市線、</w:t>
                            </w:r>
                          </w:p>
                          <w:p w:rsidR="008954A5" w:rsidRPr="0045050E" w:rsidRDefault="008954A5" w:rsidP="00A22793">
                            <w:pPr>
                              <w:pStyle w:val="a3"/>
                              <w:ind w:leftChars="0" w:left="0" w:firstLineChars="600" w:firstLine="1320"/>
                              <w:rPr>
                                <w:rFonts w:ascii="ＭＳ 明朝" w:hAnsi="ＭＳ 明朝"/>
                                <w:bCs/>
                                <w:color w:val="000000" w:themeColor="text1"/>
                                <w:sz w:val="22"/>
                              </w:rPr>
                            </w:pPr>
                            <w:r w:rsidRPr="0045050E">
                              <w:rPr>
                                <w:rFonts w:ascii="ＭＳ 明朝" w:hAnsi="ＭＳ 明朝" w:hint="eastAsia"/>
                                <w:bCs/>
                                <w:color w:val="000000" w:themeColor="text1"/>
                                <w:sz w:val="22"/>
                              </w:rPr>
                              <w:t>近鉄けいはんな線、近鉄奈良線）</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建設延長：約9.0km</w:t>
                            </w:r>
                          </w:p>
                          <w:p w:rsidR="008954A5" w:rsidRPr="0045050E" w:rsidRDefault="008954A5" w:rsidP="00A22793">
                            <w:pPr>
                              <w:pStyle w:val="a3"/>
                              <w:ind w:leftChars="0" w:left="0" w:firstLineChars="500" w:firstLine="1100"/>
                              <w:rPr>
                                <w:rFonts w:ascii="ＭＳ 明朝" w:hAnsi="ＭＳ 明朝"/>
                                <w:bCs/>
                                <w:color w:val="000000" w:themeColor="text1"/>
                                <w:sz w:val="22"/>
                              </w:rPr>
                            </w:pPr>
                            <w:r w:rsidRPr="0045050E">
                              <w:rPr>
                                <w:rFonts w:ascii="ＭＳ 明朝" w:hAnsi="ＭＳ 明朝" w:hint="eastAsia"/>
                                <w:bCs/>
                                <w:color w:val="000000" w:themeColor="text1"/>
                                <w:sz w:val="22"/>
                              </w:rPr>
                              <w:t>（うち大阪市区間　約1.3km）</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開業目標：令和11年</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整備主体：大阪府</w:t>
                            </w:r>
                          </w:p>
                          <w:p w:rsidR="008954A5" w:rsidRPr="0045050E" w:rsidRDefault="008954A5" w:rsidP="00A22793">
                            <w:pPr>
                              <w:ind w:firstLineChars="200" w:firstLine="440"/>
                              <w:rPr>
                                <w:rFonts w:ascii="ＭＳ 明朝" w:hAnsi="ＭＳ 明朝"/>
                                <w:bCs/>
                                <w:color w:val="000000" w:themeColor="text1"/>
                                <w:sz w:val="22"/>
                              </w:rPr>
                            </w:pPr>
                            <w:r w:rsidRPr="0045050E">
                              <w:rPr>
                                <w:rFonts w:ascii="ＭＳ 明朝" w:hAnsi="ＭＳ 明朝" w:hint="eastAsia"/>
                                <w:bCs/>
                                <w:color w:val="000000" w:themeColor="text1"/>
                                <w:sz w:val="22"/>
                              </w:rPr>
                              <w:t>（参考）概算事業費　　約1,050億円</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インフラ</w:t>
                            </w:r>
                            <w:r w:rsidRPr="0045050E">
                              <w:rPr>
                                <w:rFonts w:ascii="ＭＳ 明朝" w:hAnsi="ＭＳ 明朝"/>
                                <w:bCs/>
                                <w:color w:val="000000" w:themeColor="text1"/>
                                <w:sz w:val="22"/>
                              </w:rPr>
                              <w:t>部</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 xml:space="preserve">　　約740億円</w:t>
                            </w:r>
                            <w:r w:rsidRPr="0045050E">
                              <w:rPr>
                                <w:rFonts w:ascii="ＭＳ 明朝" w:hAnsi="ＭＳ 明朝" w:hint="eastAsia"/>
                                <w:bCs/>
                                <w:color w:val="000000" w:themeColor="text1"/>
                                <w:sz w:val="22"/>
                              </w:rPr>
                              <w:t>（国</w:t>
                            </w:r>
                            <w:r w:rsidRPr="0045050E">
                              <w:rPr>
                                <w:rFonts w:ascii="ＭＳ 明朝" w:hAnsi="ＭＳ 明朝"/>
                                <w:bCs/>
                                <w:color w:val="000000" w:themeColor="text1"/>
                                <w:sz w:val="22"/>
                              </w:rPr>
                              <w:t>、府、関係市負担</w:t>
                            </w:r>
                            <w:r w:rsidRPr="0045050E">
                              <w:rPr>
                                <w:rFonts w:ascii="ＭＳ 明朝" w:hAnsi="ＭＳ 明朝" w:hint="eastAsia"/>
                                <w:bCs/>
                                <w:color w:val="000000" w:themeColor="text1"/>
                                <w:sz w:val="22"/>
                              </w:rPr>
                              <w:t>）</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インフラ</w:t>
                            </w:r>
                            <w:r w:rsidRPr="0045050E">
                              <w:rPr>
                                <w:rFonts w:ascii="ＭＳ 明朝" w:hAnsi="ＭＳ 明朝" w:hint="eastAsia"/>
                                <w:bCs/>
                                <w:color w:val="000000" w:themeColor="text1"/>
                                <w:sz w:val="22"/>
                              </w:rPr>
                              <w:t xml:space="preserve">外部　　</w:t>
                            </w:r>
                            <w:r w:rsidRPr="0045050E">
                              <w:rPr>
                                <w:rFonts w:ascii="ＭＳ 明朝" w:hAnsi="ＭＳ 明朝"/>
                                <w:bCs/>
                                <w:color w:val="000000" w:themeColor="text1"/>
                                <w:sz w:val="22"/>
                              </w:rPr>
                              <w:t xml:space="preserve">　約310</w:t>
                            </w:r>
                            <w:r w:rsidRPr="0045050E">
                              <w:rPr>
                                <w:rFonts w:ascii="ＭＳ 明朝" w:hAnsi="ＭＳ 明朝" w:hint="eastAsia"/>
                                <w:bCs/>
                                <w:color w:val="000000" w:themeColor="text1"/>
                                <w:sz w:val="22"/>
                              </w:rPr>
                              <w:t>億円（大阪モノレール㈱</w:t>
                            </w:r>
                            <w:r w:rsidRPr="0045050E">
                              <w:rPr>
                                <w:rFonts w:ascii="ＭＳ 明朝" w:hAnsi="ＭＳ 明朝"/>
                                <w:bCs/>
                                <w:color w:val="000000" w:themeColor="text1"/>
                                <w:sz w:val="22"/>
                              </w:rPr>
                              <w:t>負担</w:t>
                            </w:r>
                            <w:r w:rsidRPr="0045050E">
                              <w:rPr>
                                <w:rFonts w:ascii="ＭＳ 明朝" w:hAnsi="ＭＳ 明朝" w:hint="eastAsia"/>
                                <w:bCs/>
                                <w:color w:val="000000" w:themeColor="text1"/>
                                <w:sz w:val="22"/>
                              </w:rPr>
                              <w:t>）</w:t>
                            </w:r>
                          </w:p>
                          <w:p w:rsidR="008954A5" w:rsidRPr="0045050E" w:rsidRDefault="008954A5" w:rsidP="00A22793">
                            <w:pPr>
                              <w:ind w:leftChars="100" w:left="650" w:hangingChars="200" w:hanging="440"/>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558EF4D8" id="_x0000_s1098" style="width:536.9pt;height:6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67LQIAAFIEAAAOAAAAZHJzL2Uyb0RvYy54bWysVNuO0zAQfUfiHyy/0zSl7aZR09WqSxHS&#10;AisWPsBxnMTCN8Zuk/L1TJy22wWeEHmwPJ7x8cw5M1nf9lqRgwAvrSloOplSIgy3lTRNQb993b3J&#10;KPGBmYopa0RBj8LT283rV+vO5WJmW6sqAQRBjM87V9A2BJcnieet0MxPrBMGnbUFzQKa0CQVsA7R&#10;tUpm0+ky6SxUDiwX3uPp/eikm4hf14KHz3XtRSCqoJhbiCvEtRzWZLNmeQPMtZKf0mD/kIVm0uCj&#10;F6h7FhjZg/wDSksO1ts6TLjVia1ryUWsAatJp79V89QyJ2ItSI53F5r8/4Plnw6PQGRV0PkspcQw&#10;jSJ9QdqYaZQgaZoOFHXO5xj55B5hKNK7B8u/e2LstsU4cQdgu1awChOL8cmLC4Ph8Sopu4+2Qny2&#10;Dzay1degB0DkgfRRlONFFNEHwvFwmaXZ8i1qx9F3s5qvFsvFkFPC8vN1Bz68F1aTYVNQwPQjPDs8&#10;+DCGnkNi+lbJaieVigY05VYBOTDskF38Tuj+OkwZ0hV0tZgtIvILn7+GmMbvbxBaBmx1JXVBs0sQ&#10;ywfe3pkqNmJgUo17rE4ZLPLM3ahB6Ms+inUTO3dwlrY6IrVgx9bGUcRNa+EnJR22dUH9jz0DQYn6&#10;YFCem/lstcA5iEaWrZBXuHaUVw5mOAIVNFAybrdhnJy9A9m0+E4ayTD2DgWtZaT6OadT9ti4UazT&#10;kA2TcW3HqOdfweYXAAAA//8DAFBLAwQUAAYACAAAACEArAeu59sAAAAHAQAADwAAAGRycy9kb3du&#10;cmV2LnhtbEyPQU/DMAyF70j8h8hI3Fi6wsYoTacNieNA2xDntDFttcSpmqzr/j3eLnCxbL2n5+/l&#10;y9FZMWAfWk8KppMEBFLlTUu1gq/9+8MCRIiajLaeUMEZAyyL25tcZ8afaIvDLtaCQyhkWkETY5dJ&#10;GaoGnQ4T3yGx9uN7pyOffS1Nr08c7qxMk2QunW6JPzS6w7cGq8Pu6BQsPtP6yXq3/v6YHeKmPA9E&#10;W6nU/d24egURcYx/ZrjgMzoUzFT6I5kgrAIuEq/zoiXPj9yj5C2dTV9AFrn8z1/8AgAA//8DAFBL&#10;AQItABQABgAIAAAAIQC2gziS/gAAAOEBAAATAAAAAAAAAAAAAAAAAAAAAABbQ29udGVudF9UeXBl&#10;c10ueG1sUEsBAi0AFAAGAAgAAAAhADj9If/WAAAAlAEAAAsAAAAAAAAAAAAAAAAALwEAAF9yZWxz&#10;Ly5yZWxzUEsBAi0AFAAGAAgAAAAhAGpQzrstAgAAUgQAAA4AAAAAAAAAAAAAAAAALgIAAGRycy9l&#10;Mm9Eb2MueG1sUEsBAi0AFAAGAAgAAAAhAKwHrufbAAAABwEAAA8AAAAAAAAAAAAAAAAAhwQAAGRy&#10;cy9kb3ducmV2LnhtbFBLBQYAAAAABAAEAPMAAACPBQAAAAA=&#10;">
                <v:textbox inset="5.85pt,.7pt,5.85pt,.7pt">
                  <w:txbxContent>
                    <w:p w:rsidR="008954A5" w:rsidRPr="0045050E" w:rsidRDefault="008954A5" w:rsidP="00A22793">
                      <w:pPr>
                        <w:ind w:left="361" w:hangingChars="164" w:hanging="361"/>
                        <w:rPr>
                          <w:color w:val="000000" w:themeColor="text1"/>
                          <w:sz w:val="22"/>
                        </w:rPr>
                      </w:pPr>
                      <w:r w:rsidRPr="0045050E">
                        <w:rPr>
                          <w:rFonts w:hint="eastAsia"/>
                          <w:color w:val="000000" w:themeColor="text1"/>
                          <w:sz w:val="22"/>
                        </w:rPr>
                        <w:t>☆　都心部から関西国際空港や新大阪へのアクセス強化・広域的鉄道ネットワークの拡充</w:t>
                      </w:r>
                    </w:p>
                    <w:p w:rsidR="008954A5" w:rsidRPr="0045050E" w:rsidRDefault="008954A5" w:rsidP="00A22793">
                      <w:pPr>
                        <w:ind w:leftChars="100" w:left="210"/>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なにわ筋線事業の促進　④ ４億８，７００万円</w:t>
                      </w:r>
                      <w:r w:rsidRPr="0045050E">
                        <w:rPr>
                          <w:rFonts w:ascii="ＭＳ ゴシック" w:eastAsia="ＭＳ ゴシック" w:hAnsi="ＭＳ ゴシック" w:hint="eastAsia"/>
                          <w:b/>
                          <w:color w:val="000000" w:themeColor="text1"/>
                          <w:sz w:val="22"/>
                        </w:rPr>
                        <w:t xml:space="preserve">　（③ １９</w:t>
                      </w:r>
                      <w:r w:rsidRPr="0045050E">
                        <w:rPr>
                          <w:rFonts w:ascii="ＭＳ ゴシック" w:eastAsia="ＭＳ ゴシック" w:hAnsi="ＭＳ ゴシック" w:hint="eastAsia"/>
                          <w:b/>
                          <w:bCs/>
                          <w:color w:val="000000" w:themeColor="text1"/>
                          <w:sz w:val="22"/>
                        </w:rPr>
                        <w:t>億９，７００万円</w:t>
                      </w:r>
                      <w:r w:rsidRPr="0045050E">
                        <w:rPr>
                          <w:rFonts w:ascii="ＭＳ ゴシック" w:eastAsia="ＭＳ ゴシック" w:hAnsi="ＭＳ ゴシック" w:hint="eastAsia"/>
                          <w:b/>
                          <w:color w:val="000000" w:themeColor="text1"/>
                          <w:sz w:val="22"/>
                        </w:rPr>
                        <w:t>）</w:t>
                      </w:r>
                    </w:p>
                    <w:p w:rsidR="008954A5" w:rsidRPr="0045050E" w:rsidRDefault="008954A5" w:rsidP="00A22793">
                      <w:pPr>
                        <w:pStyle w:val="a3"/>
                        <w:numPr>
                          <w:ilvl w:val="1"/>
                          <w:numId w:val="1"/>
                        </w:numPr>
                        <w:tabs>
                          <w:tab w:val="clear" w:pos="988"/>
                          <w:tab w:val="num" w:pos="840"/>
                        </w:tabs>
                        <w:ind w:leftChars="0" w:left="840"/>
                        <w:rPr>
                          <w:rFonts w:ascii="ＭＳ 明朝" w:hAnsi="ＭＳ 明朝"/>
                          <w:bCs/>
                          <w:color w:val="000000" w:themeColor="text1"/>
                          <w:sz w:val="22"/>
                          <w:u w:val="single"/>
                        </w:rPr>
                      </w:pPr>
                      <w:r w:rsidRPr="0045050E">
                        <w:rPr>
                          <w:rFonts w:hint="eastAsia"/>
                          <w:color w:val="000000" w:themeColor="text1"/>
                          <w:sz w:val="22"/>
                        </w:rPr>
                        <w:t>なにわ筋線の整備促進に向けて、整備主体となる関西高速鉄道株式会社に出資及び補助を実施し、用地補償や工事等を実施</w:t>
                      </w:r>
                    </w:p>
                    <w:p w:rsidR="008954A5" w:rsidRPr="0045050E" w:rsidRDefault="008954A5" w:rsidP="00A22793">
                      <w:pPr>
                        <w:rPr>
                          <w:rFonts w:ascii="ＭＳ 明朝" w:hAnsi="ＭＳ 明朝"/>
                          <w:bCs/>
                          <w:color w:val="000000" w:themeColor="text1"/>
                          <w:sz w:val="22"/>
                        </w:rPr>
                      </w:pPr>
                      <w:r w:rsidRPr="0045050E">
                        <w:rPr>
                          <w:rFonts w:ascii="ＭＳ 明朝" w:hAnsi="ＭＳ 明朝" w:hint="eastAsia"/>
                          <w:bCs/>
                          <w:color w:val="000000" w:themeColor="text1"/>
                          <w:sz w:val="22"/>
                        </w:rPr>
                        <w:t xml:space="preserve">　　【事業計画概要】</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区間：うめきた（大阪）地下駅～(仮称)西本町駅～JR難波駅、南海新今宮駅</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設置駅：(仮称)中之島駅、(仮称)西本町駅、(仮称)南海新難波駅</w:t>
                      </w:r>
                    </w:p>
                    <w:p w:rsidR="008954A5" w:rsidRPr="0045050E" w:rsidRDefault="008954A5" w:rsidP="00A22793">
                      <w:pPr>
                        <w:pStyle w:val="a3"/>
                        <w:tabs>
                          <w:tab w:val="left" w:pos="4536"/>
                        </w:tabs>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建設延長：約7.</w:t>
                      </w:r>
                      <w:r w:rsidRPr="0045050E">
                        <w:rPr>
                          <w:rFonts w:ascii="ＭＳ 明朝" w:hAnsi="ＭＳ 明朝"/>
                          <w:bCs/>
                          <w:color w:val="000000" w:themeColor="text1"/>
                          <w:sz w:val="22"/>
                        </w:rPr>
                        <w:t>2</w:t>
                      </w:r>
                      <w:r w:rsidRPr="0045050E">
                        <w:rPr>
                          <w:rFonts w:ascii="ＭＳ 明朝" w:hAnsi="ＭＳ 明朝" w:hint="eastAsia"/>
                          <w:bCs/>
                          <w:color w:val="000000" w:themeColor="text1"/>
                          <w:sz w:val="22"/>
                        </w:rPr>
                        <w:t>km</w:t>
                      </w:r>
                      <w:r w:rsidRPr="0045050E">
                        <w:rPr>
                          <w:rFonts w:ascii="ＭＳ 明朝" w:hAnsi="ＭＳ 明朝"/>
                          <w:bCs/>
                          <w:color w:val="000000" w:themeColor="text1"/>
                          <w:sz w:val="22"/>
                        </w:rPr>
                        <w:tab/>
                      </w:r>
                      <w:r w:rsidRPr="0045050E">
                        <w:rPr>
                          <w:rFonts w:ascii="ＭＳ 明朝" w:hAnsi="ＭＳ 明朝" w:hint="eastAsia"/>
                          <w:bCs/>
                          <w:color w:val="000000" w:themeColor="text1"/>
                          <w:sz w:val="22"/>
                        </w:rPr>
                        <w:t>・　開業目標：令和13年春</w:t>
                      </w:r>
                    </w:p>
                    <w:p w:rsidR="008954A5" w:rsidRPr="0045050E" w:rsidRDefault="008954A5" w:rsidP="00A22793">
                      <w:pPr>
                        <w:pStyle w:val="a3"/>
                        <w:tabs>
                          <w:tab w:val="left" w:pos="4536"/>
                        </w:tabs>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整備主体：関西高速鉄道㈱</w:t>
                      </w:r>
                      <w:r w:rsidRPr="0045050E">
                        <w:rPr>
                          <w:rFonts w:ascii="ＭＳ 明朝" w:hAnsi="ＭＳ 明朝" w:hint="eastAsia"/>
                          <w:bCs/>
                          <w:color w:val="000000" w:themeColor="text1"/>
                          <w:sz w:val="22"/>
                        </w:rPr>
                        <w:tab/>
                        <w:t>・　運行主体：JR西日本㈱、南海電鉄㈱</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事業手法：上下分離方式、地下高速鉄道事業費補助</w:t>
                      </w:r>
                    </w:p>
                    <w:p w:rsidR="008954A5" w:rsidRPr="0045050E" w:rsidRDefault="008954A5" w:rsidP="00A22793">
                      <w:pPr>
                        <w:ind w:firstLineChars="200" w:firstLine="440"/>
                        <w:rPr>
                          <w:rFonts w:ascii="ＭＳ 明朝" w:hAnsi="ＭＳ 明朝"/>
                          <w:bCs/>
                          <w:color w:val="000000" w:themeColor="text1"/>
                          <w:sz w:val="22"/>
                        </w:rPr>
                      </w:pPr>
                      <w:r w:rsidRPr="0045050E">
                        <w:rPr>
                          <w:rFonts w:ascii="ＭＳ 明朝" w:hAnsi="ＭＳ 明朝" w:hint="eastAsia"/>
                          <w:bCs/>
                          <w:color w:val="000000" w:themeColor="text1"/>
                          <w:sz w:val="22"/>
                        </w:rPr>
                        <w:t>（参考）概算事業費　約3,300億円</w:t>
                      </w:r>
                    </w:p>
                    <w:p w:rsidR="008954A5" w:rsidRPr="0045050E" w:rsidRDefault="008954A5" w:rsidP="00A22793">
                      <w:pPr>
                        <w:ind w:firstLineChars="100" w:firstLine="221"/>
                        <w:rPr>
                          <w:rFonts w:ascii="ＭＳ ゴシック" w:eastAsia="ＭＳ ゴシック" w:hAnsi="ＭＳ ゴシック"/>
                          <w:bCs/>
                          <w:color w:val="000000" w:themeColor="text1"/>
                          <w:sz w:val="22"/>
                        </w:rPr>
                      </w:pPr>
                      <w:r w:rsidRPr="0045050E">
                        <w:rPr>
                          <w:rFonts w:ascii="ＭＳ ゴシック" w:eastAsia="ＭＳ ゴシック" w:hAnsi="ＭＳ ゴシック" w:hint="eastAsia"/>
                          <w:b/>
                          <w:bCs/>
                          <w:color w:val="000000" w:themeColor="text1"/>
                          <w:sz w:val="22"/>
                        </w:rPr>
                        <w:t>■　うめきた新駅設置事業</w:t>
                      </w:r>
                      <w:r w:rsidRPr="0045050E">
                        <w:rPr>
                          <w:rFonts w:ascii="ＭＳ ゴシック" w:eastAsia="ＭＳ ゴシック" w:hAnsi="ＭＳ ゴシック" w:hint="eastAsia"/>
                          <w:b/>
                          <w:color w:val="000000" w:themeColor="text1"/>
                          <w:sz w:val="22"/>
                        </w:rPr>
                        <w:t xml:space="preserve">　④ </w:t>
                      </w:r>
                      <w:r w:rsidRPr="0045050E">
                        <w:rPr>
                          <w:rFonts w:ascii="ＭＳ ゴシック" w:eastAsia="ＭＳ ゴシック" w:hAnsi="ＭＳ ゴシック" w:hint="eastAsia"/>
                          <w:b/>
                          <w:bCs/>
                          <w:color w:val="000000" w:themeColor="text1"/>
                          <w:sz w:val="22"/>
                        </w:rPr>
                        <w:t>１９億３００万円　（</w:t>
                      </w:r>
                      <w:r w:rsidRPr="0045050E">
                        <w:rPr>
                          <w:rFonts w:ascii="ＭＳ ゴシック" w:eastAsia="ＭＳ ゴシック" w:hAnsi="ＭＳ ゴシック" w:hint="eastAsia"/>
                          <w:b/>
                          <w:color w:val="000000" w:themeColor="text1"/>
                          <w:sz w:val="22"/>
                        </w:rPr>
                        <w:t>③ １６</w:t>
                      </w:r>
                      <w:r w:rsidRPr="0045050E">
                        <w:rPr>
                          <w:rFonts w:ascii="ＭＳ ゴシック" w:eastAsia="ＭＳ ゴシック" w:hAnsi="ＭＳ ゴシック" w:hint="eastAsia"/>
                          <w:b/>
                          <w:bCs/>
                          <w:color w:val="000000" w:themeColor="text1"/>
                          <w:sz w:val="22"/>
                        </w:rPr>
                        <w:t>億</w:t>
                      </w:r>
                      <w:r w:rsidRPr="0045050E">
                        <w:rPr>
                          <w:rFonts w:ascii="ＭＳ ゴシック" w:eastAsia="ＭＳ ゴシック" w:hAnsi="ＭＳ ゴシック"/>
                          <w:b/>
                          <w:bCs/>
                          <w:color w:val="000000" w:themeColor="text1"/>
                          <w:sz w:val="22"/>
                        </w:rPr>
                        <w:t>円</w:t>
                      </w:r>
                      <w:r w:rsidRPr="0045050E">
                        <w:rPr>
                          <w:rFonts w:ascii="ＭＳ ゴシック" w:eastAsia="ＭＳ ゴシック" w:hAnsi="ＭＳ ゴシック" w:hint="eastAsia"/>
                          <w:b/>
                          <w:bCs/>
                          <w:color w:val="000000" w:themeColor="text1"/>
                          <w:sz w:val="22"/>
                        </w:rPr>
                        <w:t>）【再掲（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４６</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A22793">
                      <w:pPr>
                        <w:ind w:leftChars="100" w:left="652" w:hangingChars="200" w:hanging="442"/>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ＪＲ東海道線支線地下化事業</w:t>
                      </w:r>
                    </w:p>
                    <w:p w:rsidR="008954A5" w:rsidRPr="0045050E" w:rsidRDefault="008954A5" w:rsidP="00A22793">
                      <w:pPr>
                        <w:ind w:leftChars="300" w:left="630" w:firstLineChars="200" w:firstLine="442"/>
                        <w:rPr>
                          <w:rFonts w:ascii="ＭＳ ゴシック" w:eastAsia="ＭＳ ゴシック" w:hAnsi="ＭＳ ゴシック"/>
                          <w:bCs/>
                          <w:color w:val="000000" w:themeColor="text1"/>
                          <w:sz w:val="22"/>
                        </w:rPr>
                      </w:pPr>
                      <w:r w:rsidRPr="0045050E">
                        <w:rPr>
                          <w:rFonts w:ascii="ＭＳ ゴシック" w:eastAsia="ＭＳ ゴシック" w:hAnsi="ＭＳ ゴシック" w:hint="eastAsia"/>
                          <w:b/>
                          <w:color w:val="000000" w:themeColor="text1"/>
                          <w:sz w:val="22"/>
                        </w:rPr>
                        <w:t xml:space="preserve">　④ </w:t>
                      </w:r>
                      <w:r w:rsidRPr="0045050E">
                        <w:rPr>
                          <w:rFonts w:ascii="ＭＳ ゴシック" w:eastAsia="ＭＳ ゴシック" w:hAnsi="ＭＳ ゴシック" w:hint="eastAsia"/>
                          <w:b/>
                          <w:bCs/>
                          <w:color w:val="000000" w:themeColor="text1"/>
                          <w:sz w:val="22"/>
                        </w:rPr>
                        <w:t xml:space="preserve">４５億８，１００万円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hint="eastAsia"/>
                          <w:b/>
                          <w:bCs/>
                          <w:color w:val="000000" w:themeColor="text1"/>
                          <w:sz w:val="22"/>
                        </w:rPr>
                        <w:t>５３億３，５００万円）【再掲（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４６</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A22793">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リニア中央新幹線等整備促進の検討</w:t>
                      </w:r>
                      <w:r w:rsidRPr="0045050E">
                        <w:rPr>
                          <w:rFonts w:ascii="ＭＳ ゴシック" w:eastAsia="ＭＳ ゴシック" w:hAnsi="ＭＳ ゴシック" w:hint="eastAsia"/>
                          <w:b/>
                          <w:color w:val="000000" w:themeColor="text1"/>
                          <w:sz w:val="22"/>
                        </w:rPr>
                        <w:t xml:space="preserve">　④ ３００万円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③</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bCs/>
                          <w:color w:val="000000" w:themeColor="text1"/>
                          <w:sz w:val="22"/>
                        </w:rPr>
                        <w:t>３００万円）</w:t>
                      </w:r>
                    </w:p>
                    <w:p w:rsidR="008954A5" w:rsidRPr="0045050E" w:rsidRDefault="008954A5" w:rsidP="00A22793">
                      <w:pPr>
                        <w:numPr>
                          <w:ilvl w:val="1"/>
                          <w:numId w:val="1"/>
                        </w:numPr>
                        <w:tabs>
                          <w:tab w:val="clear" w:pos="988"/>
                        </w:tabs>
                        <w:ind w:left="851" w:hanging="425"/>
                        <w:rPr>
                          <w:color w:val="000000" w:themeColor="text1"/>
                          <w:sz w:val="22"/>
                        </w:rPr>
                      </w:pPr>
                      <w:r w:rsidRPr="0045050E">
                        <w:rPr>
                          <w:rFonts w:ascii="ＭＳ 明朝" w:hAnsi="ＭＳ 明朝" w:hint="eastAsia"/>
                          <w:color w:val="000000" w:themeColor="text1"/>
                          <w:sz w:val="22"/>
                        </w:rPr>
                        <w:t>リニア中央新幹線や北陸新幹線の早期全線開業の実現に向けた検討、国等への働きかけ</w:t>
                      </w:r>
                    </w:p>
                    <w:p w:rsidR="008954A5" w:rsidRPr="0045050E" w:rsidRDefault="008954A5" w:rsidP="00A22793">
                      <w:pPr>
                        <w:ind w:leftChars="100" w:left="652" w:hangingChars="200" w:hanging="442"/>
                        <w:rPr>
                          <w:rFonts w:ascii="ＭＳ Ｐゴシック" w:eastAsia="ＭＳ Ｐゴシック" w:hAnsi="ＭＳ Ｐゴシック"/>
                          <w:b/>
                          <w:color w:val="000000" w:themeColor="text1"/>
                          <w:sz w:val="22"/>
                          <w:bdr w:val="single" w:sz="4" w:space="0" w:color="auto"/>
                          <w:shd w:val="pct15" w:color="auto" w:fill="FFFFFF"/>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大阪モノレール延伸事業</w:t>
                      </w:r>
                      <w:r w:rsidRPr="0045050E">
                        <w:rPr>
                          <w:rFonts w:ascii="ＭＳ ゴシック" w:eastAsia="ＭＳ ゴシック" w:hAnsi="ＭＳ ゴシック" w:hint="eastAsia"/>
                          <w:b/>
                          <w:color w:val="000000" w:themeColor="text1"/>
                          <w:sz w:val="22"/>
                        </w:rPr>
                        <w:t xml:space="preserve">　④ １億２００万円　</w:t>
                      </w:r>
                      <w:r w:rsidRPr="0045050E">
                        <w:rPr>
                          <w:rFonts w:ascii="ＭＳ ゴシック" w:eastAsia="ＭＳ ゴシック" w:hAnsi="ＭＳ ゴシック" w:hint="eastAsia"/>
                          <w:b/>
                          <w:bCs/>
                          <w:color w:val="000000" w:themeColor="text1"/>
                          <w:sz w:val="22"/>
                        </w:rPr>
                        <w:t>（③</w:t>
                      </w:r>
                      <w:r w:rsidRPr="0045050E">
                        <w:rPr>
                          <w:rFonts w:ascii="ＭＳ ゴシック" w:eastAsia="ＭＳ ゴシック" w:hAnsi="ＭＳ ゴシック" w:hint="eastAsia"/>
                          <w:b/>
                          <w:color w:val="000000" w:themeColor="text1"/>
                          <w:sz w:val="22"/>
                        </w:rPr>
                        <w:t xml:space="preserve"> ２億８，０００万円）</w:t>
                      </w:r>
                    </w:p>
                    <w:p w:rsidR="008954A5" w:rsidRPr="0045050E" w:rsidRDefault="008954A5" w:rsidP="00A22793">
                      <w:pPr>
                        <w:pStyle w:val="a3"/>
                        <w:numPr>
                          <w:ilvl w:val="1"/>
                          <w:numId w:val="1"/>
                        </w:numPr>
                        <w:tabs>
                          <w:tab w:val="clear" w:pos="988"/>
                        </w:tabs>
                        <w:ind w:leftChars="200" w:left="860" w:hangingChars="200" w:hanging="440"/>
                        <w:rPr>
                          <w:color w:val="000000" w:themeColor="text1"/>
                          <w:sz w:val="22"/>
                        </w:rPr>
                      </w:pPr>
                      <w:r w:rsidRPr="0045050E">
                        <w:rPr>
                          <w:rFonts w:hint="eastAsia"/>
                          <w:color w:val="000000" w:themeColor="text1"/>
                          <w:sz w:val="22"/>
                        </w:rPr>
                        <w:t>大阪都心部から放射状に延びる既存鉄道を環状に結節し、広域的な鉄道ネットワークを形成するとともに、沿線地域の活性化を図るため、大阪モノレールの延伸を実施（</w:t>
                      </w:r>
                      <w:r w:rsidRPr="0045050E">
                        <w:rPr>
                          <w:color w:val="000000" w:themeColor="text1"/>
                          <w:sz w:val="22"/>
                        </w:rPr>
                        <w:t>整備主体となる大阪府への負担金）</w:t>
                      </w:r>
                    </w:p>
                    <w:p w:rsidR="008954A5" w:rsidRPr="0045050E" w:rsidRDefault="008954A5" w:rsidP="00A22793">
                      <w:pPr>
                        <w:pStyle w:val="a3"/>
                        <w:ind w:leftChars="0" w:left="0" w:firstLineChars="300" w:firstLine="660"/>
                        <w:rPr>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令和４</w:t>
                      </w:r>
                      <w:r w:rsidRPr="0045050E">
                        <w:rPr>
                          <w:rFonts w:ascii="ＭＳ 明朝" w:hAnsi="ＭＳ 明朝"/>
                          <w:color w:val="000000" w:themeColor="text1"/>
                          <w:sz w:val="22"/>
                        </w:rPr>
                        <w:t>年度は</w:t>
                      </w:r>
                      <w:r w:rsidRPr="0045050E">
                        <w:rPr>
                          <w:rFonts w:ascii="ＭＳ 明朝" w:hAnsi="ＭＳ 明朝" w:hint="eastAsia"/>
                          <w:color w:val="000000" w:themeColor="text1"/>
                          <w:sz w:val="22"/>
                        </w:rPr>
                        <w:t>延伸</w:t>
                      </w:r>
                      <w:r w:rsidRPr="0045050E">
                        <w:rPr>
                          <w:rFonts w:hint="eastAsia"/>
                          <w:color w:val="000000" w:themeColor="text1"/>
                          <w:sz w:val="22"/>
                        </w:rPr>
                        <w:t>区間の</w:t>
                      </w:r>
                      <w:r w:rsidRPr="0045050E">
                        <w:rPr>
                          <w:color w:val="000000" w:themeColor="text1"/>
                          <w:sz w:val="22"/>
                        </w:rPr>
                        <w:t>詳細設計</w:t>
                      </w:r>
                      <w:r w:rsidRPr="0045050E">
                        <w:rPr>
                          <w:rFonts w:hint="eastAsia"/>
                          <w:color w:val="000000" w:themeColor="text1"/>
                          <w:sz w:val="22"/>
                        </w:rPr>
                        <w:t>及び</w:t>
                      </w:r>
                      <w:r w:rsidRPr="0045050E">
                        <w:rPr>
                          <w:color w:val="000000" w:themeColor="text1"/>
                          <w:sz w:val="22"/>
                        </w:rPr>
                        <w:t>本体工事</w:t>
                      </w:r>
                      <w:r w:rsidRPr="0045050E">
                        <w:rPr>
                          <w:rFonts w:hint="eastAsia"/>
                          <w:color w:val="000000" w:themeColor="text1"/>
                          <w:sz w:val="22"/>
                        </w:rPr>
                        <w:t>を</w:t>
                      </w:r>
                      <w:r w:rsidRPr="0045050E">
                        <w:rPr>
                          <w:color w:val="000000" w:themeColor="text1"/>
                          <w:sz w:val="22"/>
                        </w:rPr>
                        <w:t>実施</w:t>
                      </w:r>
                    </w:p>
                    <w:p w:rsidR="008954A5" w:rsidRPr="0045050E" w:rsidRDefault="008954A5" w:rsidP="00A22793">
                      <w:pPr>
                        <w:rPr>
                          <w:rFonts w:ascii="ＭＳ 明朝" w:hAnsi="ＭＳ 明朝"/>
                          <w:bCs/>
                          <w:color w:val="000000" w:themeColor="text1"/>
                          <w:sz w:val="22"/>
                        </w:rPr>
                      </w:pPr>
                      <w:r w:rsidRPr="0045050E">
                        <w:rPr>
                          <w:rFonts w:ascii="ＭＳ 明朝" w:hAnsi="ＭＳ 明朝" w:hint="eastAsia"/>
                          <w:bCs/>
                          <w:color w:val="000000" w:themeColor="text1"/>
                          <w:sz w:val="22"/>
                        </w:rPr>
                        <w:t xml:space="preserve">　　【事業計画概要】</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w:t>
                      </w:r>
                      <w:r w:rsidRPr="0045050E">
                        <w:rPr>
                          <w:rFonts w:ascii="ＭＳ 明朝" w:hAnsi="ＭＳ 明朝"/>
                          <w:bCs/>
                          <w:color w:val="000000" w:themeColor="text1"/>
                          <w:sz w:val="22"/>
                        </w:rPr>
                        <w:t xml:space="preserve">　</w:t>
                      </w:r>
                      <w:r w:rsidRPr="0045050E">
                        <w:rPr>
                          <w:rFonts w:ascii="ＭＳ 明朝" w:hAnsi="ＭＳ 明朝" w:hint="eastAsia"/>
                          <w:bCs/>
                          <w:color w:val="000000" w:themeColor="text1"/>
                          <w:sz w:val="22"/>
                        </w:rPr>
                        <w:t>区間：門真市駅～（仮称）瓜生堂駅（東大阪市）</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設置駅：既存鉄道と結節する４駅</w:t>
                      </w:r>
                    </w:p>
                    <w:p w:rsidR="008954A5" w:rsidRPr="0045050E" w:rsidRDefault="008954A5" w:rsidP="00A22793">
                      <w:pPr>
                        <w:pStyle w:val="a3"/>
                        <w:ind w:leftChars="0" w:left="0" w:firstLineChars="500" w:firstLine="1100"/>
                        <w:rPr>
                          <w:rFonts w:ascii="ＭＳ 明朝" w:hAnsi="ＭＳ 明朝"/>
                          <w:bCs/>
                          <w:color w:val="000000" w:themeColor="text1"/>
                          <w:sz w:val="22"/>
                        </w:rPr>
                      </w:pPr>
                      <w:r w:rsidRPr="0045050E">
                        <w:rPr>
                          <w:rFonts w:ascii="ＭＳ 明朝" w:hAnsi="ＭＳ 明朝" w:hint="eastAsia"/>
                          <w:bCs/>
                          <w:color w:val="000000" w:themeColor="text1"/>
                          <w:sz w:val="22"/>
                        </w:rPr>
                        <w:t>（Osaka Metro鶴見緑地線、JR学研都市線、</w:t>
                      </w:r>
                    </w:p>
                    <w:p w:rsidR="008954A5" w:rsidRPr="0045050E" w:rsidRDefault="008954A5" w:rsidP="00A22793">
                      <w:pPr>
                        <w:pStyle w:val="a3"/>
                        <w:ind w:leftChars="0" w:left="0" w:firstLineChars="600" w:firstLine="1320"/>
                        <w:rPr>
                          <w:rFonts w:ascii="ＭＳ 明朝" w:hAnsi="ＭＳ 明朝"/>
                          <w:bCs/>
                          <w:color w:val="000000" w:themeColor="text1"/>
                          <w:sz w:val="22"/>
                        </w:rPr>
                      </w:pPr>
                      <w:r w:rsidRPr="0045050E">
                        <w:rPr>
                          <w:rFonts w:ascii="ＭＳ 明朝" w:hAnsi="ＭＳ 明朝" w:hint="eastAsia"/>
                          <w:bCs/>
                          <w:color w:val="000000" w:themeColor="text1"/>
                          <w:sz w:val="22"/>
                        </w:rPr>
                        <w:t>近鉄けいはんな線、近鉄奈良線）</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建設延長：約9.0km</w:t>
                      </w:r>
                    </w:p>
                    <w:p w:rsidR="008954A5" w:rsidRPr="0045050E" w:rsidRDefault="008954A5" w:rsidP="00A22793">
                      <w:pPr>
                        <w:pStyle w:val="a3"/>
                        <w:ind w:leftChars="0" w:left="0" w:firstLineChars="500" w:firstLine="1100"/>
                        <w:rPr>
                          <w:rFonts w:ascii="ＭＳ 明朝" w:hAnsi="ＭＳ 明朝"/>
                          <w:bCs/>
                          <w:color w:val="000000" w:themeColor="text1"/>
                          <w:sz w:val="22"/>
                        </w:rPr>
                      </w:pPr>
                      <w:r w:rsidRPr="0045050E">
                        <w:rPr>
                          <w:rFonts w:ascii="ＭＳ 明朝" w:hAnsi="ＭＳ 明朝" w:hint="eastAsia"/>
                          <w:bCs/>
                          <w:color w:val="000000" w:themeColor="text1"/>
                          <w:sz w:val="22"/>
                        </w:rPr>
                        <w:t>（うち大阪市区間　約1.3km）</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開業目標：令和11年</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整備主体：大阪府</w:t>
                      </w:r>
                    </w:p>
                    <w:p w:rsidR="008954A5" w:rsidRPr="0045050E" w:rsidRDefault="008954A5" w:rsidP="00A22793">
                      <w:pPr>
                        <w:ind w:firstLineChars="200" w:firstLine="440"/>
                        <w:rPr>
                          <w:rFonts w:ascii="ＭＳ 明朝" w:hAnsi="ＭＳ 明朝"/>
                          <w:bCs/>
                          <w:color w:val="000000" w:themeColor="text1"/>
                          <w:sz w:val="22"/>
                        </w:rPr>
                      </w:pPr>
                      <w:r w:rsidRPr="0045050E">
                        <w:rPr>
                          <w:rFonts w:ascii="ＭＳ 明朝" w:hAnsi="ＭＳ 明朝" w:hint="eastAsia"/>
                          <w:bCs/>
                          <w:color w:val="000000" w:themeColor="text1"/>
                          <w:sz w:val="22"/>
                        </w:rPr>
                        <w:t>（参考）概算事業費　　約1,050億円</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インフラ</w:t>
                      </w:r>
                      <w:r w:rsidRPr="0045050E">
                        <w:rPr>
                          <w:rFonts w:ascii="ＭＳ 明朝" w:hAnsi="ＭＳ 明朝"/>
                          <w:bCs/>
                          <w:color w:val="000000" w:themeColor="text1"/>
                          <w:sz w:val="22"/>
                        </w:rPr>
                        <w:t>部</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 xml:space="preserve">　　約740億円</w:t>
                      </w:r>
                      <w:r w:rsidRPr="0045050E">
                        <w:rPr>
                          <w:rFonts w:ascii="ＭＳ 明朝" w:hAnsi="ＭＳ 明朝" w:hint="eastAsia"/>
                          <w:bCs/>
                          <w:color w:val="000000" w:themeColor="text1"/>
                          <w:sz w:val="22"/>
                        </w:rPr>
                        <w:t>（国</w:t>
                      </w:r>
                      <w:r w:rsidRPr="0045050E">
                        <w:rPr>
                          <w:rFonts w:ascii="ＭＳ 明朝" w:hAnsi="ＭＳ 明朝"/>
                          <w:bCs/>
                          <w:color w:val="000000" w:themeColor="text1"/>
                          <w:sz w:val="22"/>
                        </w:rPr>
                        <w:t>、府、関係市負担</w:t>
                      </w:r>
                      <w:r w:rsidRPr="0045050E">
                        <w:rPr>
                          <w:rFonts w:ascii="ＭＳ 明朝" w:hAnsi="ＭＳ 明朝" w:hint="eastAsia"/>
                          <w:bCs/>
                          <w:color w:val="000000" w:themeColor="text1"/>
                          <w:sz w:val="22"/>
                        </w:rPr>
                        <w:t>）</w:t>
                      </w:r>
                    </w:p>
                    <w:p w:rsidR="008954A5" w:rsidRPr="0045050E" w:rsidRDefault="008954A5" w:rsidP="00A22793">
                      <w:pPr>
                        <w:pStyle w:val="a3"/>
                        <w:ind w:leftChars="0" w:left="0"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インフラ</w:t>
                      </w:r>
                      <w:r w:rsidRPr="0045050E">
                        <w:rPr>
                          <w:rFonts w:ascii="ＭＳ 明朝" w:hAnsi="ＭＳ 明朝" w:hint="eastAsia"/>
                          <w:bCs/>
                          <w:color w:val="000000" w:themeColor="text1"/>
                          <w:sz w:val="22"/>
                        </w:rPr>
                        <w:t xml:space="preserve">外部　　</w:t>
                      </w:r>
                      <w:r w:rsidRPr="0045050E">
                        <w:rPr>
                          <w:rFonts w:ascii="ＭＳ 明朝" w:hAnsi="ＭＳ 明朝"/>
                          <w:bCs/>
                          <w:color w:val="000000" w:themeColor="text1"/>
                          <w:sz w:val="22"/>
                        </w:rPr>
                        <w:t xml:space="preserve">　約310</w:t>
                      </w:r>
                      <w:r w:rsidRPr="0045050E">
                        <w:rPr>
                          <w:rFonts w:ascii="ＭＳ 明朝" w:hAnsi="ＭＳ 明朝" w:hint="eastAsia"/>
                          <w:bCs/>
                          <w:color w:val="000000" w:themeColor="text1"/>
                          <w:sz w:val="22"/>
                        </w:rPr>
                        <w:t>億円（大阪モノレール㈱</w:t>
                      </w:r>
                      <w:r w:rsidRPr="0045050E">
                        <w:rPr>
                          <w:rFonts w:ascii="ＭＳ 明朝" w:hAnsi="ＭＳ 明朝"/>
                          <w:bCs/>
                          <w:color w:val="000000" w:themeColor="text1"/>
                          <w:sz w:val="22"/>
                        </w:rPr>
                        <w:t>負担</w:t>
                      </w:r>
                      <w:r w:rsidRPr="0045050E">
                        <w:rPr>
                          <w:rFonts w:ascii="ＭＳ 明朝" w:hAnsi="ＭＳ 明朝" w:hint="eastAsia"/>
                          <w:bCs/>
                          <w:color w:val="000000" w:themeColor="text1"/>
                          <w:sz w:val="22"/>
                        </w:rPr>
                        <w:t>）</w:t>
                      </w:r>
                    </w:p>
                    <w:p w:rsidR="008954A5" w:rsidRPr="0045050E" w:rsidRDefault="008954A5" w:rsidP="00A22793">
                      <w:pPr>
                        <w:ind w:leftChars="100" w:left="650" w:hangingChars="200" w:hanging="440"/>
                        <w:rPr>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68CB5F1" wp14:editId="5F2C9000">
                <wp:extent cx="6818630" cy="4463415"/>
                <wp:effectExtent l="0" t="0" r="20320" b="13335"/>
                <wp:docPr id="4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463415"/>
                        </a:xfrm>
                        <a:prstGeom prst="rect">
                          <a:avLst/>
                        </a:prstGeom>
                        <a:solidFill>
                          <a:srgbClr val="FFFFFF"/>
                        </a:solidFill>
                        <a:ln w="9525">
                          <a:solidFill>
                            <a:srgbClr val="000000"/>
                          </a:solidFill>
                          <a:miter lim="800000"/>
                          <a:headEnd/>
                          <a:tailEnd/>
                        </a:ln>
                      </wps:spPr>
                      <wps:txbx>
                        <w:txbxContent>
                          <w:p w:rsidR="008954A5" w:rsidRPr="0045050E" w:rsidRDefault="008954A5" w:rsidP="00A22793">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可動式ホーム柵の</w:t>
                            </w:r>
                            <w:r w:rsidRPr="0045050E">
                              <w:rPr>
                                <w:rFonts w:ascii="ＭＳ ゴシック" w:eastAsia="ＭＳ ゴシック" w:hAnsi="ＭＳ ゴシック"/>
                                <w:b/>
                                <w:bCs/>
                                <w:color w:val="000000" w:themeColor="text1"/>
                                <w:sz w:val="22"/>
                              </w:rPr>
                              <w:t>整備促進</w:t>
                            </w:r>
                            <w:r w:rsidRPr="0045050E">
                              <w:rPr>
                                <w:rFonts w:ascii="ＭＳ ゴシック" w:eastAsia="ＭＳ ゴシック" w:hAnsi="ＭＳ ゴシック" w:hint="eastAsia"/>
                                <w:b/>
                                <w:color w:val="000000" w:themeColor="text1"/>
                                <w:sz w:val="22"/>
                              </w:rPr>
                              <w:t xml:space="preserve">　④ ９</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 xml:space="preserve">４００万円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③ ８</w:t>
                            </w:r>
                            <w:r w:rsidRPr="0045050E">
                              <w:rPr>
                                <w:rFonts w:ascii="ＭＳ ゴシック" w:eastAsia="ＭＳ ゴシック" w:hAnsi="ＭＳ ゴシック"/>
                                <w:b/>
                                <w:color w:val="000000" w:themeColor="text1"/>
                                <w:sz w:val="22"/>
                              </w:rPr>
                              <w:t>億８</w:t>
                            </w:r>
                            <w:r w:rsidRPr="0045050E">
                              <w:rPr>
                                <w:rFonts w:ascii="ＭＳ ゴシック" w:eastAsia="ＭＳ ゴシック" w:hAnsi="ＭＳ ゴシック" w:hint="eastAsia"/>
                                <w:b/>
                                <w:color w:val="000000" w:themeColor="text1"/>
                                <w:sz w:val="22"/>
                              </w:rPr>
                              <w:t>，２００万円）</w:t>
                            </w:r>
                          </w:p>
                          <w:p w:rsidR="008954A5" w:rsidRPr="0045050E" w:rsidRDefault="008954A5" w:rsidP="00A22793">
                            <w:pPr>
                              <w:ind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 xml:space="preserve">予算額内訳　④ Osaka Metro ８億４，１００万円　Osaka Metro以外の民間 ６，３００万円　</w:t>
                            </w:r>
                          </w:p>
                          <w:p w:rsidR="008954A5" w:rsidRPr="0045050E" w:rsidRDefault="008954A5" w:rsidP="00A22793">
                            <w:pPr>
                              <w:ind w:firstLineChars="1000" w:firstLine="2200"/>
                              <w:rPr>
                                <w:rFonts w:ascii="ＭＳ 明朝" w:hAnsi="ＭＳ 明朝"/>
                                <w:color w:val="000000" w:themeColor="text1"/>
                                <w:sz w:val="22"/>
                              </w:rPr>
                            </w:pPr>
                            <w:r w:rsidRPr="0045050E">
                              <w:rPr>
                                <w:rFonts w:ascii="ＭＳ 明朝" w:hAnsi="ＭＳ 明朝" w:hint="eastAsia"/>
                                <w:color w:val="000000" w:themeColor="text1"/>
                                <w:sz w:val="22"/>
                              </w:rPr>
                              <w:t>（③ Osaka Metro ８億２，５００万円　Osaka Metro以外の民間 ５，７００万円）</w:t>
                            </w:r>
                          </w:p>
                          <w:p w:rsidR="008954A5" w:rsidRPr="0045050E" w:rsidRDefault="008954A5" w:rsidP="00A22793">
                            <w:pPr>
                              <w:pStyle w:val="a3"/>
                              <w:numPr>
                                <w:ilvl w:val="1"/>
                                <w:numId w:val="1"/>
                              </w:numPr>
                              <w:tabs>
                                <w:tab w:val="clear" w:pos="988"/>
                                <w:tab w:val="num" w:pos="840"/>
                              </w:tabs>
                              <w:ind w:leftChars="0" w:left="840"/>
                              <w:rPr>
                                <w:rFonts w:ascii="ＭＳ 明朝" w:hAnsi="ＭＳ 明朝"/>
                                <w:color w:val="000000" w:themeColor="text1"/>
                                <w:sz w:val="22"/>
                              </w:rPr>
                            </w:pPr>
                            <w:r w:rsidRPr="0045050E">
                              <w:rPr>
                                <w:rFonts w:ascii="ＭＳ 明朝" w:hAnsi="ＭＳ 明朝" w:hint="eastAsia"/>
                                <w:color w:val="000000" w:themeColor="text1"/>
                                <w:sz w:val="22"/>
                              </w:rPr>
                              <w:t>Osaka Metro及びそれ以外の民間鉄道事業者が行う可動式ホーム柵整備への補助</w:t>
                            </w:r>
                          </w:p>
                          <w:p w:rsidR="008954A5" w:rsidRPr="0045050E" w:rsidRDefault="008954A5" w:rsidP="00A22793">
                            <w:pPr>
                              <w:pStyle w:val="a3"/>
                              <w:numPr>
                                <w:ilvl w:val="1"/>
                                <w:numId w:val="1"/>
                              </w:numPr>
                              <w:tabs>
                                <w:tab w:val="clear" w:pos="988"/>
                                <w:tab w:val="num" w:pos="840"/>
                              </w:tabs>
                              <w:ind w:leftChars="0" w:left="840"/>
                              <w:rPr>
                                <w:rFonts w:ascii="ＭＳ 明朝" w:hAnsi="ＭＳ 明朝"/>
                                <w:color w:val="000000" w:themeColor="text1"/>
                                <w:sz w:val="22"/>
                              </w:rPr>
                            </w:pPr>
                            <w:r w:rsidRPr="0045050E">
                              <w:rPr>
                                <w:rFonts w:ascii="ＭＳ 明朝" w:hAnsi="ＭＳ 明朝" w:hint="eastAsia"/>
                                <w:color w:val="000000" w:themeColor="text1"/>
                                <w:sz w:val="22"/>
                              </w:rPr>
                              <w:t>令和４年度実施予定</w:t>
                            </w:r>
                          </w:p>
                          <w:p w:rsidR="008954A5" w:rsidRPr="008954A5" w:rsidRDefault="008954A5" w:rsidP="00A22793">
                            <w:pPr>
                              <w:ind w:firstLineChars="300" w:firstLine="630"/>
                              <w:rPr>
                                <w:rFonts w:ascii="ＭＳ 明朝" w:hAnsi="ＭＳ 明朝"/>
                                <w:color w:val="000000" w:themeColor="text1"/>
                                <w:sz w:val="22"/>
                              </w:rPr>
                            </w:pPr>
                            <w:r w:rsidRPr="0045050E">
                              <w:rPr>
                                <w:rFonts w:ascii="ＭＳ 明朝" w:hAnsi="ＭＳ 明朝" w:hint="eastAsia"/>
                                <w:color w:val="000000" w:themeColor="text1"/>
                              </w:rPr>
                              <w:t>・ （Osaka Metro）</w:t>
                            </w:r>
                            <w:r>
                              <w:rPr>
                                <w:rFonts w:ascii="ＭＳ 明朝" w:hAnsi="ＭＳ 明朝" w:hint="eastAsia"/>
                                <w:color w:val="000000" w:themeColor="text1"/>
                                <w:sz w:val="22"/>
                              </w:rPr>
                              <w:t>谷町線　：大阪市内全駅</w:t>
                            </w:r>
                            <w:r w:rsidR="00837F73">
                              <w:rPr>
                                <w:rFonts w:ascii="ＭＳ 明朝" w:hAnsi="ＭＳ 明朝" w:hint="eastAsia"/>
                                <w:color w:val="000000" w:themeColor="text1"/>
                                <w:sz w:val="22"/>
                              </w:rPr>
                              <w:t>(</w:t>
                            </w:r>
                            <w:r>
                              <w:rPr>
                                <w:rFonts w:ascii="ＭＳ 明朝" w:hAnsi="ＭＳ 明朝" w:hint="eastAsia"/>
                                <w:color w:val="000000" w:themeColor="text1"/>
                                <w:sz w:val="22"/>
                              </w:rPr>
                              <w:t>東梅田駅は整備済</w:t>
                            </w:r>
                            <w:r w:rsidR="00837F73">
                              <w:rPr>
                                <w:rFonts w:ascii="ＭＳ 明朝" w:hAnsi="ＭＳ 明朝" w:hint="eastAsia"/>
                                <w:color w:val="000000" w:themeColor="text1"/>
                                <w:sz w:val="22"/>
                              </w:rPr>
                              <w:t>)</w:t>
                            </w:r>
                          </w:p>
                          <w:p w:rsidR="008954A5" w:rsidRPr="008954A5" w:rsidRDefault="008954A5" w:rsidP="008954A5">
                            <w:pPr>
                              <w:ind w:firstLineChars="1150" w:firstLine="2530"/>
                              <w:rPr>
                                <w:rFonts w:ascii="ＭＳ 明朝" w:hAnsi="ＭＳ 明朝"/>
                                <w:color w:val="000000" w:themeColor="text1"/>
                                <w:sz w:val="22"/>
                              </w:rPr>
                            </w:pPr>
                            <w:r w:rsidRPr="008954A5">
                              <w:rPr>
                                <w:rFonts w:ascii="ＭＳ 明朝" w:hAnsi="ＭＳ 明朝" w:hint="eastAsia"/>
                                <w:color w:val="000000" w:themeColor="text1"/>
                                <w:sz w:val="22"/>
                              </w:rPr>
                              <w:t>四つ橋線：大阪市内全駅</w:t>
                            </w:r>
                            <w:r w:rsidR="00837F73">
                              <w:rPr>
                                <w:rFonts w:ascii="ＭＳ 明朝" w:hAnsi="ＭＳ 明朝" w:hint="eastAsia"/>
                                <w:color w:val="000000" w:themeColor="text1"/>
                                <w:sz w:val="22"/>
                              </w:rPr>
                              <w:t>(</w:t>
                            </w:r>
                            <w:r>
                              <w:rPr>
                                <w:rFonts w:ascii="ＭＳ 明朝" w:hAnsi="ＭＳ 明朝" w:hint="eastAsia"/>
                                <w:color w:val="000000" w:themeColor="text1"/>
                                <w:sz w:val="22"/>
                              </w:rPr>
                              <w:t>西梅田駅は整備済、大国町駅は令和４年２月整備予定</w:t>
                            </w:r>
                            <w:r w:rsidR="00837F73">
                              <w:rPr>
                                <w:rFonts w:ascii="ＭＳ 明朝" w:hAnsi="ＭＳ 明朝" w:hint="eastAsia"/>
                                <w:color w:val="000000" w:themeColor="text1"/>
                                <w:sz w:val="22"/>
                              </w:rPr>
                              <w:t>)</w:t>
                            </w:r>
                          </w:p>
                          <w:p w:rsidR="008954A5" w:rsidRPr="008954A5" w:rsidRDefault="008954A5" w:rsidP="008954A5">
                            <w:pPr>
                              <w:ind w:firstLineChars="1150" w:firstLine="2530"/>
                              <w:rPr>
                                <w:rFonts w:ascii="ＭＳ 明朝" w:hAnsi="ＭＳ 明朝"/>
                                <w:color w:val="000000" w:themeColor="text1"/>
                                <w:sz w:val="22"/>
                              </w:rPr>
                            </w:pPr>
                            <w:r w:rsidRPr="008954A5">
                              <w:rPr>
                                <w:rFonts w:ascii="ＭＳ 明朝" w:hAnsi="ＭＳ 明朝" w:hint="eastAsia"/>
                                <w:color w:val="000000" w:themeColor="text1"/>
                                <w:sz w:val="22"/>
                              </w:rPr>
                              <w:t>中央線　：大阪市内全駅</w:t>
                            </w:r>
                          </w:p>
                          <w:p w:rsidR="008954A5" w:rsidRPr="0045050E" w:rsidRDefault="008954A5" w:rsidP="008954A5">
                            <w:pPr>
                              <w:ind w:firstLineChars="1150" w:firstLine="2530"/>
                              <w:rPr>
                                <w:rFonts w:ascii="ＭＳ 明朝" w:hAnsi="ＭＳ 明朝"/>
                                <w:color w:val="000000" w:themeColor="text1"/>
                              </w:rPr>
                            </w:pPr>
                            <w:r>
                              <w:rPr>
                                <w:rFonts w:ascii="ＭＳ 明朝" w:hAnsi="ＭＳ 明朝" w:hint="eastAsia"/>
                                <w:color w:val="000000" w:themeColor="text1"/>
                                <w:sz w:val="22"/>
                              </w:rPr>
                              <w:t>堺筋線　：大阪市内全駅</w:t>
                            </w:r>
                            <w:r w:rsidR="00837F73">
                              <w:rPr>
                                <w:rFonts w:ascii="ＭＳ 明朝" w:hAnsi="ＭＳ 明朝" w:hint="eastAsia"/>
                                <w:color w:val="000000" w:themeColor="text1"/>
                                <w:sz w:val="22"/>
                              </w:rPr>
                              <w:t>(</w:t>
                            </w:r>
                            <w:r>
                              <w:rPr>
                                <w:rFonts w:ascii="ＭＳ 明朝" w:hAnsi="ＭＳ 明朝" w:hint="eastAsia"/>
                                <w:color w:val="000000" w:themeColor="text1"/>
                                <w:sz w:val="22"/>
                              </w:rPr>
                              <w:t>堺筋本町駅は整備済</w:t>
                            </w:r>
                            <w:r w:rsidR="00837F73">
                              <w:rPr>
                                <w:rFonts w:ascii="ＭＳ 明朝" w:hAnsi="ＭＳ 明朝" w:hint="eastAsia"/>
                                <w:color w:val="000000" w:themeColor="text1"/>
                                <w:sz w:val="22"/>
                              </w:rPr>
                              <w:t>)</w:t>
                            </w:r>
                          </w:p>
                          <w:p w:rsidR="008954A5" w:rsidRPr="0045050E" w:rsidRDefault="008954A5" w:rsidP="00A22793">
                            <w:pPr>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 （Osaka Metro以外の民間鉄道事業者）阪神大阪梅田駅、近鉄鶴橋駅</w:t>
                            </w:r>
                          </w:p>
                          <w:p w:rsidR="008954A5" w:rsidRPr="0045050E" w:rsidRDefault="008954A5" w:rsidP="00A22793">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ユニバーサルデザインタクシーの普及促進</w:t>
                            </w:r>
                            <w:r w:rsidRPr="0045050E">
                              <w:rPr>
                                <w:rFonts w:ascii="ＭＳ ゴシック" w:eastAsia="ＭＳ ゴシック" w:hAnsi="ＭＳ ゴシック" w:hint="eastAsia"/>
                                <w:b/>
                                <w:color w:val="000000" w:themeColor="text1"/>
                                <w:sz w:val="22"/>
                              </w:rPr>
                              <w:t xml:space="preserve">　④ ３，０００万円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拡充</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③ １，５００万円）</w:t>
                            </w:r>
                          </w:p>
                          <w:p w:rsidR="008954A5" w:rsidRPr="0045050E" w:rsidRDefault="008954A5" w:rsidP="00834415">
                            <w:pPr>
                              <w:pStyle w:val="a3"/>
                              <w:numPr>
                                <w:ilvl w:val="0"/>
                                <w:numId w:val="94"/>
                              </w:numPr>
                              <w:ind w:leftChars="0" w:left="567" w:hanging="221"/>
                              <w:rPr>
                                <w:rFonts w:ascii="ＭＳ 明朝" w:hAnsi="ＭＳ 明朝"/>
                                <w:color w:val="000000" w:themeColor="text1"/>
                                <w:sz w:val="22"/>
                              </w:rPr>
                            </w:pPr>
                            <w:r w:rsidRPr="0045050E">
                              <w:rPr>
                                <w:rFonts w:ascii="ＭＳ 明朝" w:hAnsi="ＭＳ 明朝" w:hint="eastAsia"/>
                                <w:color w:val="000000" w:themeColor="text1"/>
                                <w:sz w:val="22"/>
                              </w:rPr>
                              <w:t xml:space="preserve">　大きな荷物を持つ旅行者や子育て世帯、高齢者、障がいのある方をはじめ、誰もが安全・安心で</w:t>
                            </w:r>
                          </w:p>
                          <w:p w:rsidR="008954A5" w:rsidRPr="0045050E" w:rsidRDefault="008954A5" w:rsidP="00A22793">
                            <w:pPr>
                              <w:pStyle w:val="a3"/>
                              <w:ind w:leftChars="0" w:left="567" w:firstLineChars="100" w:firstLine="220"/>
                              <w:rPr>
                                <w:rFonts w:ascii="ＭＳ 明朝" w:hAnsi="ＭＳ 明朝"/>
                                <w:color w:val="000000" w:themeColor="text1"/>
                                <w:sz w:val="22"/>
                              </w:rPr>
                            </w:pPr>
                            <w:r w:rsidRPr="0045050E">
                              <w:rPr>
                                <w:rFonts w:ascii="ＭＳ 明朝" w:hAnsi="ＭＳ 明朝" w:hint="eastAsia"/>
                                <w:color w:val="000000" w:themeColor="text1"/>
                                <w:sz w:val="22"/>
                              </w:rPr>
                              <w:t>快適に移動できるよう、ユニバーサルデザインタクシー（UDタクシー）の導入に対して補助を実施</w:t>
                            </w:r>
                          </w:p>
                          <w:p w:rsidR="008954A5" w:rsidRPr="0045050E" w:rsidRDefault="008954A5" w:rsidP="00A22793">
                            <w:pPr>
                              <w:pStyle w:val="a3"/>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国のUDタクシー普及目標が新たに設定されたことを受けて、大阪・関西万博の開催に向け、UDタクシーの普及をより推進</w:t>
                            </w:r>
                          </w:p>
                          <w:p w:rsidR="008954A5" w:rsidRPr="0045050E" w:rsidRDefault="008954A5" w:rsidP="00A22793">
                            <w:pPr>
                              <w:ind w:leftChars="300" w:left="3050" w:hangingChars="1100" w:hanging="2420"/>
                              <w:rPr>
                                <w:rFonts w:ascii="ＭＳ 明朝" w:hAnsi="ＭＳ 明朝"/>
                                <w:color w:val="000000" w:themeColor="text1"/>
                                <w:sz w:val="22"/>
                              </w:rPr>
                            </w:pPr>
                            <w:r w:rsidRPr="0045050E">
                              <w:rPr>
                                <w:rFonts w:ascii="ＭＳ 明朝" w:hAnsi="ＭＳ 明朝" w:hint="eastAsia"/>
                                <w:color w:val="000000" w:themeColor="text1"/>
                                <w:sz w:val="22"/>
                              </w:rPr>
                              <w:t>・　UDタクシーの特徴：「車内空間にゆとりがある」「床が低く乗り降りしやすい」「ラゲッジスペースが広い」</w:t>
                            </w:r>
                          </w:p>
                          <w:p w:rsidR="008954A5" w:rsidRPr="0045050E" w:rsidRDefault="008954A5" w:rsidP="00A22793">
                            <w:pPr>
                              <w:ind w:leftChars="300" w:left="630"/>
                              <w:rPr>
                                <w:rFonts w:ascii="ＭＳ 明朝" w:hAnsi="ＭＳ 明朝"/>
                                <w:color w:val="000000" w:themeColor="text1"/>
                                <w:sz w:val="22"/>
                              </w:rPr>
                            </w:pPr>
                            <w:r w:rsidRPr="0045050E">
                              <w:rPr>
                                <w:rFonts w:ascii="ＭＳ 明朝" w:hAnsi="ＭＳ 明朝" w:hint="eastAsia"/>
                                <w:color w:val="000000" w:themeColor="text1"/>
                                <w:sz w:val="22"/>
                              </w:rPr>
                              <w:t>・　補助額：１台あたり30 万円を上限として補助</w:t>
                            </w:r>
                          </w:p>
                          <w:p w:rsidR="008954A5" w:rsidRPr="0045050E" w:rsidRDefault="008954A5" w:rsidP="00A22793">
                            <w:pPr>
                              <w:rPr>
                                <w:color w:val="000000" w:themeColor="text1"/>
                              </w:rPr>
                            </w:pPr>
                          </w:p>
                          <w:p w:rsidR="008954A5" w:rsidRPr="0045050E" w:rsidRDefault="008954A5" w:rsidP="00913697">
                            <w:pPr>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068CB5F1" id="_x0000_s1099" style="width:536.9pt;height:3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o+LQIAAFIEAAAOAAAAZHJzL2Uyb0RvYy54bWysVNuO0zAQfUfiHyy/0zTZtptGTVerLkVI&#10;C6xY+ADHcRIL3xi7TcvXM3Ha0gWeEHmw7Mz45Mw5M1ndHbQiewFeWlPSdDKlRBhua2nakn79sn2T&#10;U+IDMzVT1oiSHoWnd+vXr1a9K0RmO6tqAQRBjC96V9IuBFckieed0MxPrBMGg40FzQIeoU1qYD2i&#10;a5Vk0+ki6S3UDiwX3uPbhzFI1xG/aQQPn5rGi0BUSZFbiCvEtRrWZL1iRQvMdZKfaLB/YKGZNPjR&#10;C9QDC4zsQP4BpSUH620TJtzqxDaN5CLWgNWk09+qee6YE7EWFMe7i0z+/8Hyj/snILIu6SzLKDFM&#10;o0mfUTZmWiVImqaDRL3zBWY+uycYivTu0fJvnhi76TBP3APYvhOsRmIxP3lxYTh4vEqq/oOtEZ/t&#10;go1qHRrQAyDqQA7RlOPFFHEIhOPLRZ7mixv0jmNsNlvczNL5wClhxfm6Ax/eCavJsCkpIP0Iz/aP&#10;Poyp55RI3ypZb6VS8QBttVFA9gw7ZBufE7q/TlOG9CVdzrN5RH4R89cQ0/j8DULLgK2upC5pfkli&#10;xaDbW1PHRgxMqnGP1SmDRZ61Gz0Ih+oQzbq92FLZ+ojSgh1bG0cRN52FH5T02NYl9d93DAQl6r1B&#10;e25n2XKOcxAPeb5EXeE6UF0FmOEIVNJAybjdhHFydg5k2+F30iiGsfdoaCOj1APhkdOJPTZuNOs0&#10;ZMNkXJ9j1q9fwfonAAAA//8DAFBLAwQUAAYACAAAACEA36ZMeNoAAAAGAQAADwAAAGRycy9kb3du&#10;cmV2LnhtbEyPzU7DMBCE70i8g7VI3KhN+Gkb4lSAxBGqFtTzJl6SqPY6it00fXtcLnAZaTWrmW+K&#10;1eSsGGkInWcNtzMFgrj2puNGw9fn280CRIjIBq1n0nCiAKvy8qLA3Pgjb2jcxkakEA45amhj7HMp&#10;Q92SwzDzPXHyvv3gMKZzaKQZ8JjCnZWZUo/SYcepocWeXluq99uD07BYZ8299e5l9/Gwj+/VaWTe&#10;SK2vr6bnJxCRpvj3DGf8hA5lYqr8gU0QVkMaEn/17Kn5XdpRaZirbAmyLOR//PIHAAD//wMAUEsB&#10;Ai0AFAAGAAgAAAAhALaDOJL+AAAA4QEAABMAAAAAAAAAAAAAAAAAAAAAAFtDb250ZW50X1R5cGVz&#10;XS54bWxQSwECLQAUAAYACAAAACEAOP0h/9YAAACUAQAACwAAAAAAAAAAAAAAAAAvAQAAX3JlbHMv&#10;LnJlbHNQSwECLQAUAAYACAAAACEAIK5qPi0CAABSBAAADgAAAAAAAAAAAAAAAAAuAgAAZHJzL2Uy&#10;b0RvYy54bWxQSwECLQAUAAYACAAAACEA36ZMeNoAAAAGAQAADwAAAAAAAAAAAAAAAACHBAAAZHJz&#10;L2Rvd25yZXYueG1sUEsFBgAAAAAEAAQA8wAAAI4FAAAAAA==&#10;">
                <v:textbox inset="5.85pt,.7pt,5.85pt,.7pt">
                  <w:txbxContent>
                    <w:p w:rsidR="008954A5" w:rsidRPr="0045050E" w:rsidRDefault="008954A5" w:rsidP="00A22793">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可動式ホーム柵の</w:t>
                      </w:r>
                      <w:r w:rsidRPr="0045050E">
                        <w:rPr>
                          <w:rFonts w:ascii="ＭＳ ゴシック" w:eastAsia="ＭＳ ゴシック" w:hAnsi="ＭＳ ゴシック"/>
                          <w:b/>
                          <w:bCs/>
                          <w:color w:val="000000" w:themeColor="text1"/>
                          <w:sz w:val="22"/>
                        </w:rPr>
                        <w:t>整備促進</w:t>
                      </w:r>
                      <w:r w:rsidRPr="0045050E">
                        <w:rPr>
                          <w:rFonts w:ascii="ＭＳ ゴシック" w:eastAsia="ＭＳ ゴシック" w:hAnsi="ＭＳ ゴシック" w:hint="eastAsia"/>
                          <w:b/>
                          <w:color w:val="000000" w:themeColor="text1"/>
                          <w:sz w:val="22"/>
                        </w:rPr>
                        <w:t xml:space="preserve">　④ ９</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 xml:space="preserve">４００万円　</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③ ８</w:t>
                      </w:r>
                      <w:r w:rsidRPr="0045050E">
                        <w:rPr>
                          <w:rFonts w:ascii="ＭＳ ゴシック" w:eastAsia="ＭＳ ゴシック" w:hAnsi="ＭＳ ゴシック"/>
                          <w:b/>
                          <w:color w:val="000000" w:themeColor="text1"/>
                          <w:sz w:val="22"/>
                        </w:rPr>
                        <w:t>億８</w:t>
                      </w:r>
                      <w:r w:rsidRPr="0045050E">
                        <w:rPr>
                          <w:rFonts w:ascii="ＭＳ ゴシック" w:eastAsia="ＭＳ ゴシック" w:hAnsi="ＭＳ ゴシック" w:hint="eastAsia"/>
                          <w:b/>
                          <w:color w:val="000000" w:themeColor="text1"/>
                          <w:sz w:val="22"/>
                        </w:rPr>
                        <w:t>，２００万円）</w:t>
                      </w:r>
                    </w:p>
                    <w:p w:rsidR="008954A5" w:rsidRPr="0045050E" w:rsidRDefault="008954A5" w:rsidP="00A22793">
                      <w:pPr>
                        <w:ind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 xml:space="preserve">予算額内訳　④ Osaka Metro ８億４，１００万円　Osaka Metro以外の民間 ６，３００万円　</w:t>
                      </w:r>
                    </w:p>
                    <w:p w:rsidR="008954A5" w:rsidRPr="0045050E" w:rsidRDefault="008954A5" w:rsidP="00A22793">
                      <w:pPr>
                        <w:ind w:firstLineChars="1000" w:firstLine="2200"/>
                        <w:rPr>
                          <w:rFonts w:ascii="ＭＳ 明朝" w:hAnsi="ＭＳ 明朝"/>
                          <w:color w:val="000000" w:themeColor="text1"/>
                          <w:sz w:val="22"/>
                        </w:rPr>
                      </w:pPr>
                      <w:r w:rsidRPr="0045050E">
                        <w:rPr>
                          <w:rFonts w:ascii="ＭＳ 明朝" w:hAnsi="ＭＳ 明朝" w:hint="eastAsia"/>
                          <w:color w:val="000000" w:themeColor="text1"/>
                          <w:sz w:val="22"/>
                        </w:rPr>
                        <w:t>（③ Osaka Metro ８億２，５００万円　Osaka Metro以外の民間 ５，７００万円）</w:t>
                      </w:r>
                    </w:p>
                    <w:p w:rsidR="008954A5" w:rsidRPr="0045050E" w:rsidRDefault="008954A5" w:rsidP="00A22793">
                      <w:pPr>
                        <w:pStyle w:val="a3"/>
                        <w:numPr>
                          <w:ilvl w:val="1"/>
                          <w:numId w:val="1"/>
                        </w:numPr>
                        <w:tabs>
                          <w:tab w:val="clear" w:pos="988"/>
                          <w:tab w:val="num" w:pos="840"/>
                        </w:tabs>
                        <w:ind w:leftChars="0" w:left="840"/>
                        <w:rPr>
                          <w:rFonts w:ascii="ＭＳ 明朝" w:hAnsi="ＭＳ 明朝"/>
                          <w:color w:val="000000" w:themeColor="text1"/>
                          <w:sz w:val="22"/>
                        </w:rPr>
                      </w:pPr>
                      <w:r w:rsidRPr="0045050E">
                        <w:rPr>
                          <w:rFonts w:ascii="ＭＳ 明朝" w:hAnsi="ＭＳ 明朝" w:hint="eastAsia"/>
                          <w:color w:val="000000" w:themeColor="text1"/>
                          <w:sz w:val="22"/>
                        </w:rPr>
                        <w:t>Osaka Metro及びそれ以外の民間鉄道事業者が行う可動式ホーム柵整備への補助</w:t>
                      </w:r>
                    </w:p>
                    <w:p w:rsidR="008954A5" w:rsidRPr="0045050E" w:rsidRDefault="008954A5" w:rsidP="00A22793">
                      <w:pPr>
                        <w:pStyle w:val="a3"/>
                        <w:numPr>
                          <w:ilvl w:val="1"/>
                          <w:numId w:val="1"/>
                        </w:numPr>
                        <w:tabs>
                          <w:tab w:val="clear" w:pos="988"/>
                          <w:tab w:val="num" w:pos="840"/>
                        </w:tabs>
                        <w:ind w:leftChars="0" w:left="840"/>
                        <w:rPr>
                          <w:rFonts w:ascii="ＭＳ 明朝" w:hAnsi="ＭＳ 明朝"/>
                          <w:color w:val="000000" w:themeColor="text1"/>
                          <w:sz w:val="22"/>
                        </w:rPr>
                      </w:pPr>
                      <w:r w:rsidRPr="0045050E">
                        <w:rPr>
                          <w:rFonts w:ascii="ＭＳ 明朝" w:hAnsi="ＭＳ 明朝" w:hint="eastAsia"/>
                          <w:color w:val="000000" w:themeColor="text1"/>
                          <w:sz w:val="22"/>
                        </w:rPr>
                        <w:t>令和４年度実施予定</w:t>
                      </w:r>
                    </w:p>
                    <w:p w:rsidR="008954A5" w:rsidRPr="008954A5" w:rsidRDefault="008954A5" w:rsidP="00A22793">
                      <w:pPr>
                        <w:ind w:firstLineChars="300" w:firstLine="630"/>
                        <w:rPr>
                          <w:rFonts w:ascii="ＭＳ 明朝" w:hAnsi="ＭＳ 明朝" w:hint="eastAsia"/>
                          <w:color w:val="000000" w:themeColor="text1"/>
                          <w:sz w:val="22"/>
                        </w:rPr>
                      </w:pPr>
                      <w:r w:rsidRPr="0045050E">
                        <w:rPr>
                          <w:rFonts w:ascii="ＭＳ 明朝" w:hAnsi="ＭＳ 明朝" w:hint="eastAsia"/>
                          <w:color w:val="000000" w:themeColor="text1"/>
                        </w:rPr>
                        <w:t>・ （Osaka Metro）</w:t>
                      </w:r>
                      <w:r>
                        <w:rPr>
                          <w:rFonts w:ascii="ＭＳ 明朝" w:hAnsi="ＭＳ 明朝" w:hint="eastAsia"/>
                          <w:color w:val="000000" w:themeColor="text1"/>
                          <w:sz w:val="22"/>
                        </w:rPr>
                        <w:t>谷町線　：大阪市内全駅</w:t>
                      </w:r>
                      <w:r w:rsidR="00837F73">
                        <w:rPr>
                          <w:rFonts w:ascii="ＭＳ 明朝" w:hAnsi="ＭＳ 明朝" w:hint="eastAsia"/>
                          <w:color w:val="000000" w:themeColor="text1"/>
                          <w:sz w:val="22"/>
                        </w:rPr>
                        <w:t>(</w:t>
                      </w:r>
                      <w:r>
                        <w:rPr>
                          <w:rFonts w:ascii="ＭＳ 明朝" w:hAnsi="ＭＳ 明朝" w:hint="eastAsia"/>
                          <w:color w:val="000000" w:themeColor="text1"/>
                          <w:sz w:val="22"/>
                        </w:rPr>
                        <w:t>東梅田駅は整備済</w:t>
                      </w:r>
                      <w:r w:rsidR="00837F73">
                        <w:rPr>
                          <w:rFonts w:ascii="ＭＳ 明朝" w:hAnsi="ＭＳ 明朝" w:hint="eastAsia"/>
                          <w:color w:val="000000" w:themeColor="text1"/>
                          <w:sz w:val="22"/>
                        </w:rPr>
                        <w:t>)</w:t>
                      </w:r>
                    </w:p>
                    <w:p w:rsidR="008954A5" w:rsidRPr="008954A5" w:rsidRDefault="008954A5" w:rsidP="008954A5">
                      <w:pPr>
                        <w:ind w:firstLineChars="1150" w:firstLine="2530"/>
                        <w:rPr>
                          <w:rFonts w:ascii="ＭＳ 明朝" w:hAnsi="ＭＳ 明朝"/>
                          <w:color w:val="000000" w:themeColor="text1"/>
                          <w:sz w:val="22"/>
                        </w:rPr>
                      </w:pPr>
                      <w:r w:rsidRPr="008954A5">
                        <w:rPr>
                          <w:rFonts w:ascii="ＭＳ 明朝" w:hAnsi="ＭＳ 明朝" w:hint="eastAsia"/>
                          <w:color w:val="000000" w:themeColor="text1"/>
                          <w:sz w:val="22"/>
                        </w:rPr>
                        <w:t>四つ橋線：大阪市内全駅</w:t>
                      </w:r>
                      <w:r w:rsidR="00837F73">
                        <w:rPr>
                          <w:rFonts w:ascii="ＭＳ 明朝" w:hAnsi="ＭＳ 明朝" w:hint="eastAsia"/>
                          <w:color w:val="000000" w:themeColor="text1"/>
                          <w:sz w:val="22"/>
                        </w:rPr>
                        <w:t>(</w:t>
                      </w:r>
                      <w:r>
                        <w:rPr>
                          <w:rFonts w:ascii="ＭＳ 明朝" w:hAnsi="ＭＳ 明朝" w:hint="eastAsia"/>
                          <w:color w:val="000000" w:themeColor="text1"/>
                          <w:sz w:val="22"/>
                        </w:rPr>
                        <w:t>西梅田駅は整備済、大国町駅は令和４年２月整備予定</w:t>
                      </w:r>
                      <w:r w:rsidR="00837F73">
                        <w:rPr>
                          <w:rFonts w:ascii="ＭＳ 明朝" w:hAnsi="ＭＳ 明朝" w:hint="eastAsia"/>
                          <w:color w:val="000000" w:themeColor="text1"/>
                          <w:sz w:val="22"/>
                        </w:rPr>
                        <w:t>)</w:t>
                      </w:r>
                    </w:p>
                    <w:p w:rsidR="008954A5" w:rsidRPr="008954A5" w:rsidRDefault="008954A5" w:rsidP="008954A5">
                      <w:pPr>
                        <w:ind w:firstLineChars="1150" w:firstLine="2530"/>
                        <w:rPr>
                          <w:rFonts w:ascii="ＭＳ 明朝" w:hAnsi="ＭＳ 明朝"/>
                          <w:color w:val="000000" w:themeColor="text1"/>
                          <w:sz w:val="22"/>
                        </w:rPr>
                      </w:pPr>
                      <w:r w:rsidRPr="008954A5">
                        <w:rPr>
                          <w:rFonts w:ascii="ＭＳ 明朝" w:hAnsi="ＭＳ 明朝" w:hint="eastAsia"/>
                          <w:color w:val="000000" w:themeColor="text1"/>
                          <w:sz w:val="22"/>
                        </w:rPr>
                        <w:t>中央線　：大阪市内全駅</w:t>
                      </w:r>
                    </w:p>
                    <w:p w:rsidR="008954A5" w:rsidRPr="0045050E" w:rsidRDefault="008954A5" w:rsidP="008954A5">
                      <w:pPr>
                        <w:ind w:firstLineChars="1150" w:firstLine="2530"/>
                        <w:rPr>
                          <w:rFonts w:ascii="ＭＳ 明朝" w:hAnsi="ＭＳ 明朝"/>
                          <w:color w:val="000000" w:themeColor="text1"/>
                        </w:rPr>
                      </w:pPr>
                      <w:r>
                        <w:rPr>
                          <w:rFonts w:ascii="ＭＳ 明朝" w:hAnsi="ＭＳ 明朝" w:hint="eastAsia"/>
                          <w:color w:val="000000" w:themeColor="text1"/>
                          <w:sz w:val="22"/>
                        </w:rPr>
                        <w:t>堺筋線　：大阪市内全駅</w:t>
                      </w:r>
                      <w:r w:rsidR="00837F73">
                        <w:rPr>
                          <w:rFonts w:ascii="ＭＳ 明朝" w:hAnsi="ＭＳ 明朝" w:hint="eastAsia"/>
                          <w:color w:val="000000" w:themeColor="text1"/>
                          <w:sz w:val="22"/>
                        </w:rPr>
                        <w:t>(</w:t>
                      </w:r>
                      <w:r>
                        <w:rPr>
                          <w:rFonts w:ascii="ＭＳ 明朝" w:hAnsi="ＭＳ 明朝" w:hint="eastAsia"/>
                          <w:color w:val="000000" w:themeColor="text1"/>
                          <w:sz w:val="22"/>
                        </w:rPr>
                        <w:t>堺筋本町駅は整備済</w:t>
                      </w:r>
                      <w:r w:rsidR="00837F73">
                        <w:rPr>
                          <w:rFonts w:ascii="ＭＳ 明朝" w:hAnsi="ＭＳ 明朝" w:hint="eastAsia"/>
                          <w:color w:val="000000" w:themeColor="text1"/>
                          <w:sz w:val="22"/>
                        </w:rPr>
                        <w:t>)</w:t>
                      </w:r>
                    </w:p>
                    <w:p w:rsidR="008954A5" w:rsidRPr="0045050E" w:rsidRDefault="008954A5" w:rsidP="00A22793">
                      <w:pPr>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 （Osaka Metro以外の民間鉄道事業者）阪神大阪梅田駅、近鉄鶴橋駅</w:t>
                      </w:r>
                    </w:p>
                    <w:p w:rsidR="008954A5" w:rsidRPr="0045050E" w:rsidRDefault="008954A5" w:rsidP="00A22793">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ユニバーサルデザインタクシーの普及促進</w:t>
                      </w:r>
                      <w:r w:rsidRPr="0045050E">
                        <w:rPr>
                          <w:rFonts w:ascii="ＭＳ ゴシック" w:eastAsia="ＭＳ ゴシック" w:hAnsi="ＭＳ ゴシック" w:hint="eastAsia"/>
                          <w:b/>
                          <w:color w:val="000000" w:themeColor="text1"/>
                          <w:sz w:val="22"/>
                        </w:rPr>
                        <w:t xml:space="preserve">　④ ３，０００万円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拡充</w:t>
                      </w:r>
                      <w:r w:rsidRPr="0045050E">
                        <w:rPr>
                          <w:rFonts w:ascii="ＭＳ ゴシック" w:eastAsia="ＭＳ ゴシック" w:hAnsi="ＭＳ ゴシック" w:hint="eastAsia"/>
                          <w:b/>
                          <w:bCs/>
                          <w:color w:val="000000" w:themeColor="text1"/>
                          <w:sz w:val="22"/>
                        </w:rPr>
                        <w:t>（</w:t>
                      </w:r>
                      <w:r w:rsidRPr="0045050E">
                        <w:rPr>
                          <w:rFonts w:ascii="ＭＳ ゴシック" w:eastAsia="ＭＳ ゴシック" w:hAnsi="ＭＳ ゴシック" w:hint="eastAsia"/>
                          <w:b/>
                          <w:color w:val="000000" w:themeColor="text1"/>
                          <w:sz w:val="22"/>
                        </w:rPr>
                        <w:t>③ １，５００万円）</w:t>
                      </w:r>
                    </w:p>
                    <w:p w:rsidR="008954A5" w:rsidRPr="0045050E" w:rsidRDefault="008954A5" w:rsidP="00834415">
                      <w:pPr>
                        <w:pStyle w:val="a3"/>
                        <w:numPr>
                          <w:ilvl w:val="0"/>
                          <w:numId w:val="94"/>
                        </w:numPr>
                        <w:ind w:leftChars="0" w:left="567" w:hanging="221"/>
                        <w:rPr>
                          <w:rFonts w:ascii="ＭＳ 明朝" w:hAnsi="ＭＳ 明朝"/>
                          <w:color w:val="000000" w:themeColor="text1"/>
                          <w:sz w:val="22"/>
                        </w:rPr>
                      </w:pPr>
                      <w:r w:rsidRPr="0045050E">
                        <w:rPr>
                          <w:rFonts w:ascii="ＭＳ 明朝" w:hAnsi="ＭＳ 明朝" w:hint="eastAsia"/>
                          <w:color w:val="000000" w:themeColor="text1"/>
                          <w:sz w:val="22"/>
                        </w:rPr>
                        <w:t xml:space="preserve">　大きな荷物を持つ旅行者や子育て世帯、高齢者、障がいのある方をはじめ、誰もが安全・安心で</w:t>
                      </w:r>
                    </w:p>
                    <w:p w:rsidR="008954A5" w:rsidRPr="0045050E" w:rsidRDefault="008954A5" w:rsidP="00A22793">
                      <w:pPr>
                        <w:pStyle w:val="a3"/>
                        <w:ind w:leftChars="0" w:left="567" w:firstLineChars="100" w:firstLine="220"/>
                        <w:rPr>
                          <w:rFonts w:ascii="ＭＳ 明朝" w:hAnsi="ＭＳ 明朝"/>
                          <w:color w:val="000000" w:themeColor="text1"/>
                          <w:sz w:val="22"/>
                        </w:rPr>
                      </w:pPr>
                      <w:r w:rsidRPr="0045050E">
                        <w:rPr>
                          <w:rFonts w:ascii="ＭＳ 明朝" w:hAnsi="ＭＳ 明朝" w:hint="eastAsia"/>
                          <w:color w:val="000000" w:themeColor="text1"/>
                          <w:sz w:val="22"/>
                        </w:rPr>
                        <w:t>快適に移動できるよう、ユニバーサルデザインタクシー（UDタクシー）の導入に対して補助を実施</w:t>
                      </w:r>
                    </w:p>
                    <w:p w:rsidR="008954A5" w:rsidRPr="0045050E" w:rsidRDefault="008954A5" w:rsidP="00A22793">
                      <w:pPr>
                        <w:pStyle w:val="a3"/>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国のUDタクシー普及目標が新たに設定されたことを受けて、大阪・関西万博の開催に向け、UDタクシーの普及をより推進</w:t>
                      </w:r>
                    </w:p>
                    <w:p w:rsidR="008954A5" w:rsidRPr="0045050E" w:rsidRDefault="008954A5" w:rsidP="00A22793">
                      <w:pPr>
                        <w:ind w:leftChars="300" w:left="3050" w:hangingChars="1100" w:hanging="2420"/>
                        <w:rPr>
                          <w:rFonts w:ascii="ＭＳ 明朝" w:hAnsi="ＭＳ 明朝"/>
                          <w:color w:val="000000" w:themeColor="text1"/>
                          <w:sz w:val="22"/>
                        </w:rPr>
                      </w:pPr>
                      <w:r w:rsidRPr="0045050E">
                        <w:rPr>
                          <w:rFonts w:ascii="ＭＳ 明朝" w:hAnsi="ＭＳ 明朝" w:hint="eastAsia"/>
                          <w:color w:val="000000" w:themeColor="text1"/>
                          <w:sz w:val="22"/>
                        </w:rPr>
                        <w:t>・　UDタクシーの特徴：「車内空間にゆとりがある」「床が低く乗り降りしやすい」「ラゲッジスペースが広い」</w:t>
                      </w:r>
                    </w:p>
                    <w:p w:rsidR="008954A5" w:rsidRPr="0045050E" w:rsidRDefault="008954A5" w:rsidP="00A22793">
                      <w:pPr>
                        <w:ind w:leftChars="300" w:left="630"/>
                        <w:rPr>
                          <w:rFonts w:ascii="ＭＳ 明朝" w:hAnsi="ＭＳ 明朝"/>
                          <w:color w:val="000000" w:themeColor="text1"/>
                          <w:sz w:val="22"/>
                        </w:rPr>
                      </w:pPr>
                      <w:r w:rsidRPr="0045050E">
                        <w:rPr>
                          <w:rFonts w:ascii="ＭＳ 明朝" w:hAnsi="ＭＳ 明朝" w:hint="eastAsia"/>
                          <w:color w:val="000000" w:themeColor="text1"/>
                          <w:sz w:val="22"/>
                        </w:rPr>
                        <w:t>・　補助額：１台あたり30 万円を上限として補助</w:t>
                      </w:r>
                    </w:p>
                    <w:p w:rsidR="008954A5" w:rsidRPr="0045050E" w:rsidRDefault="008954A5" w:rsidP="00A22793">
                      <w:pPr>
                        <w:rPr>
                          <w:color w:val="000000" w:themeColor="text1"/>
                        </w:rPr>
                      </w:pPr>
                    </w:p>
                    <w:p w:rsidR="008954A5" w:rsidRPr="0045050E" w:rsidRDefault="008954A5" w:rsidP="00913697">
                      <w:pPr>
                        <w:rPr>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【高速道路ネットワークの充実】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628B1" w:rsidRPr="00600344">
              <w:rPr>
                <w:rFonts w:ascii="ＭＳ Ｐゴシック" w:eastAsia="ＭＳ Ｐゴシック" w:hAnsi="ＭＳ Ｐゴシック" w:hint="eastAsia"/>
                <w:color w:val="000000" w:themeColor="text1"/>
                <w:sz w:val="22"/>
              </w:rPr>
              <w:t>４９</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B9D4BB5" wp14:editId="6C6E3452">
                <wp:extent cx="6818630" cy="9159240"/>
                <wp:effectExtent l="0" t="0" r="20320" b="22860"/>
                <wp:docPr id="4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159240"/>
                        </a:xfrm>
                        <a:prstGeom prst="rect">
                          <a:avLst/>
                        </a:prstGeom>
                        <a:solidFill>
                          <a:srgbClr val="FFFFFF"/>
                        </a:solidFill>
                        <a:ln w="9525">
                          <a:solidFill>
                            <a:srgbClr val="000000"/>
                          </a:solidFill>
                          <a:miter lim="800000"/>
                          <a:headEnd/>
                          <a:tailEnd/>
                        </a:ln>
                      </wps:spPr>
                      <wps:txbx>
                        <w:txbxContent>
                          <w:p w:rsidR="008954A5" w:rsidRPr="0045050E" w:rsidRDefault="008954A5" w:rsidP="00834415">
                            <w:pPr>
                              <w:numPr>
                                <w:ilvl w:val="0"/>
                                <w:numId w:val="117"/>
                              </w:numPr>
                              <w:spacing w:line="340" w:lineRule="exact"/>
                              <w:rPr>
                                <w:color w:val="000000" w:themeColor="text1"/>
                                <w:sz w:val="22"/>
                              </w:rPr>
                            </w:pPr>
                            <w:r w:rsidRPr="0045050E">
                              <w:rPr>
                                <w:rFonts w:hint="eastAsia"/>
                                <w:color w:val="000000" w:themeColor="text1"/>
                                <w:sz w:val="22"/>
                              </w:rPr>
                              <w:t>大阪の骨格となる高速道路ネットワークの形成</w:t>
                            </w:r>
                          </w:p>
                          <w:p w:rsidR="008954A5" w:rsidRPr="0045050E" w:rsidRDefault="008954A5" w:rsidP="00834415">
                            <w:pPr>
                              <w:pStyle w:val="a3"/>
                              <w:numPr>
                                <w:ilvl w:val="1"/>
                                <w:numId w:val="117"/>
                              </w:numPr>
                              <w:spacing w:line="340" w:lineRule="exact"/>
                              <w:ind w:leftChars="0" w:left="658" w:hanging="406"/>
                              <w:rPr>
                                <w:color w:val="000000" w:themeColor="text1"/>
                                <w:sz w:val="22"/>
                              </w:rPr>
                            </w:pPr>
                            <w:r w:rsidRPr="0045050E">
                              <w:rPr>
                                <w:rFonts w:hint="eastAsia"/>
                                <w:color w:val="000000" w:themeColor="text1"/>
                                <w:sz w:val="22"/>
                              </w:rPr>
                              <w:t>淀川左岸線（２期）及び淀川左岸線延伸部の整備による効果</w:t>
                            </w:r>
                          </w:p>
                          <w:p w:rsidR="008954A5" w:rsidRPr="0045050E" w:rsidRDefault="008954A5" w:rsidP="00834415">
                            <w:pPr>
                              <w:pStyle w:val="a3"/>
                              <w:numPr>
                                <w:ilvl w:val="2"/>
                                <w:numId w:val="117"/>
                              </w:numPr>
                              <w:spacing w:line="340" w:lineRule="exact"/>
                              <w:ind w:leftChars="300" w:left="1070" w:hangingChars="200" w:hanging="440"/>
                              <w:rPr>
                                <w:color w:val="000000" w:themeColor="text1"/>
                                <w:sz w:val="22"/>
                              </w:rPr>
                            </w:pPr>
                            <w:r w:rsidRPr="0045050E">
                              <w:rPr>
                                <w:rFonts w:hint="eastAsia"/>
                                <w:color w:val="000000" w:themeColor="text1"/>
                                <w:sz w:val="22"/>
                              </w:rPr>
                              <w:t>都心部の慢性的な渋滞の緩和や市街地環境の改善</w:t>
                            </w:r>
                          </w:p>
                          <w:p w:rsidR="008954A5" w:rsidRPr="0045050E" w:rsidRDefault="008954A5" w:rsidP="00834415">
                            <w:pPr>
                              <w:pStyle w:val="a3"/>
                              <w:numPr>
                                <w:ilvl w:val="2"/>
                                <w:numId w:val="117"/>
                              </w:numPr>
                              <w:spacing w:line="340" w:lineRule="exact"/>
                              <w:ind w:leftChars="300" w:left="1070" w:hangingChars="200" w:hanging="440"/>
                              <w:rPr>
                                <w:color w:val="000000" w:themeColor="text1"/>
                                <w:sz w:val="22"/>
                              </w:rPr>
                            </w:pPr>
                            <w:r w:rsidRPr="0045050E">
                              <w:rPr>
                                <w:rFonts w:hint="eastAsia"/>
                                <w:color w:val="000000" w:themeColor="text1"/>
                                <w:sz w:val="22"/>
                              </w:rPr>
                              <w:t>効率的な物流ネットワークの強化による生産性の向上</w:t>
                            </w:r>
                          </w:p>
                          <w:p w:rsidR="008954A5" w:rsidRPr="0045050E" w:rsidRDefault="008954A5" w:rsidP="00834415">
                            <w:pPr>
                              <w:pStyle w:val="a3"/>
                              <w:numPr>
                                <w:ilvl w:val="2"/>
                                <w:numId w:val="117"/>
                              </w:numPr>
                              <w:tabs>
                                <w:tab w:val="left" w:pos="709"/>
                              </w:tabs>
                              <w:spacing w:line="340" w:lineRule="exact"/>
                              <w:ind w:leftChars="300" w:left="1070" w:hangingChars="200" w:hanging="440"/>
                              <w:rPr>
                                <w:color w:val="000000" w:themeColor="text1"/>
                                <w:sz w:val="22"/>
                              </w:rPr>
                            </w:pPr>
                            <w:r w:rsidRPr="0045050E">
                              <w:rPr>
                                <w:rFonts w:hint="eastAsia"/>
                                <w:color w:val="000000" w:themeColor="text1"/>
                                <w:sz w:val="22"/>
                              </w:rPr>
                              <w:t>製造・開発拠点間や空港・港湾との連携強化による次世代産業の成長促進</w:t>
                            </w:r>
                          </w:p>
                          <w:p w:rsidR="008954A5" w:rsidRPr="0045050E" w:rsidRDefault="008954A5" w:rsidP="00834415">
                            <w:pPr>
                              <w:pStyle w:val="a3"/>
                              <w:numPr>
                                <w:ilvl w:val="2"/>
                                <w:numId w:val="117"/>
                              </w:numPr>
                              <w:spacing w:line="340" w:lineRule="exact"/>
                              <w:ind w:leftChars="300" w:left="1070" w:hangingChars="200" w:hanging="440"/>
                              <w:rPr>
                                <w:color w:val="000000" w:themeColor="text1"/>
                                <w:sz w:val="22"/>
                              </w:rPr>
                            </w:pPr>
                            <w:r w:rsidRPr="0045050E">
                              <w:rPr>
                                <w:rFonts w:hint="eastAsia"/>
                                <w:color w:val="000000" w:themeColor="text1"/>
                                <w:sz w:val="22"/>
                              </w:rPr>
                              <w:t>観光都市の連携強化による経済活性化</w:t>
                            </w:r>
                          </w:p>
                          <w:p w:rsidR="008954A5" w:rsidRPr="0045050E" w:rsidRDefault="008954A5" w:rsidP="00834415">
                            <w:pPr>
                              <w:pStyle w:val="a3"/>
                              <w:numPr>
                                <w:ilvl w:val="2"/>
                                <w:numId w:val="117"/>
                              </w:numPr>
                              <w:tabs>
                                <w:tab w:val="left" w:pos="567"/>
                              </w:tabs>
                              <w:spacing w:line="340" w:lineRule="exact"/>
                              <w:ind w:leftChars="300" w:left="1070" w:hangingChars="200" w:hanging="440"/>
                              <w:rPr>
                                <w:color w:val="000000" w:themeColor="text1"/>
                                <w:sz w:val="22"/>
                              </w:rPr>
                            </w:pPr>
                            <w:r w:rsidRPr="0045050E">
                              <w:rPr>
                                <w:rFonts w:hint="eastAsia"/>
                                <w:color w:val="000000" w:themeColor="text1"/>
                                <w:sz w:val="22"/>
                              </w:rPr>
                              <w:t>新たな高速道路ネットワークの形成による、災害時、緊急時などのリダンダンシーの確保</w:t>
                            </w:r>
                          </w:p>
                          <w:p w:rsidR="008954A5" w:rsidRPr="0045050E" w:rsidRDefault="008954A5" w:rsidP="006C3F8B">
                            <w:pPr>
                              <w:spacing w:line="34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淀川左岸線（２期）事業　④３３６億８，７００万円　（③ ２３９億２，５００万円）</w:t>
                            </w:r>
                          </w:p>
                          <w:p w:rsidR="008954A5" w:rsidRPr="0045050E" w:rsidRDefault="008954A5" w:rsidP="006C3F8B">
                            <w:pPr>
                              <w:spacing w:line="340" w:lineRule="exact"/>
                              <w:ind w:firstLineChars="100" w:firstLine="220"/>
                              <w:rPr>
                                <w:rFonts w:ascii="游明朝" w:eastAsia="游明朝" w:hAnsi="游明朝"/>
                                <w:color w:val="000000" w:themeColor="text1"/>
                                <w:sz w:val="22"/>
                              </w:rPr>
                            </w:pPr>
                            <w:r w:rsidRPr="0045050E">
                              <w:rPr>
                                <w:rFonts w:ascii="游明朝" w:hAnsi="游明朝" w:hint="eastAsia"/>
                                <w:color w:val="000000" w:themeColor="text1"/>
                                <w:sz w:val="22"/>
                              </w:rPr>
                              <w:t xml:space="preserve">　　※当初予算額に、令和３年度２月補正予算の繰越分（５０億８，０００万円）を含む</w:t>
                            </w:r>
                          </w:p>
                          <w:p w:rsidR="008954A5" w:rsidRPr="0045050E" w:rsidRDefault="008954A5" w:rsidP="00834415">
                            <w:pPr>
                              <w:pStyle w:val="a3"/>
                              <w:numPr>
                                <w:ilvl w:val="0"/>
                                <w:numId w:val="118"/>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トンネル本体工事を実施（万博会場へ向かうシャトルバス専用のアクセスルートとして利用できるよう早期整備を推進</w:t>
                            </w:r>
                            <w:r w:rsidRPr="0045050E">
                              <w:rPr>
                                <w:rFonts w:ascii="游明朝" w:hAnsi="游明朝" w:hint="eastAsia"/>
                                <w:color w:val="000000" w:themeColor="text1"/>
                                <w:sz w:val="22"/>
                              </w:rPr>
                              <w:t>）</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区    間：</w:t>
                            </w:r>
                            <w:r w:rsidRPr="0045050E">
                              <w:rPr>
                                <w:rFonts w:hint="eastAsia"/>
                                <w:color w:val="000000" w:themeColor="text1"/>
                                <w:sz w:val="22"/>
                              </w:rPr>
                              <w:t>阪神高速神戸線～新御堂筋</w:t>
                            </w:r>
                            <w:r w:rsidRPr="0045050E">
                              <w:rPr>
                                <w:rFonts w:ascii="ＭＳ 明朝" w:hAnsi="ＭＳ 明朝" w:hint="eastAsia"/>
                                <w:color w:val="000000" w:themeColor="text1"/>
                                <w:sz w:val="22"/>
                              </w:rPr>
                              <w:t>（合併施行区間延長約4.3km）</w:t>
                            </w:r>
                          </w:p>
                          <w:p w:rsidR="008954A5" w:rsidRPr="0045050E" w:rsidRDefault="008954A5" w:rsidP="006C3F8B">
                            <w:pPr>
                              <w:pStyle w:val="a3"/>
                              <w:tabs>
                                <w:tab w:val="left" w:pos="709"/>
                              </w:tabs>
                              <w:spacing w:line="340" w:lineRule="exact"/>
                              <w:ind w:leftChars="0" w:left="1060"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hint="eastAsia"/>
                                <w:color w:val="000000" w:themeColor="text1"/>
                                <w:sz w:val="22"/>
                              </w:rPr>
                              <w:t>ほぼ全区間、淀川堤防と一体となるトンネル構造</w:t>
                            </w:r>
                            <w:r w:rsidRPr="0045050E">
                              <w:rPr>
                                <w:rFonts w:ascii="ＭＳ 明朝" w:hAnsi="ＭＳ 明朝" w:hint="eastAsia"/>
                                <w:color w:val="000000" w:themeColor="text1"/>
                                <w:sz w:val="22"/>
                              </w:rPr>
                              <w:t>）</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完成予定：2026（令和８）年度末</w:t>
                            </w:r>
                          </w:p>
                          <w:p w:rsidR="008954A5" w:rsidRPr="0045050E" w:rsidRDefault="008954A5" w:rsidP="006C3F8B">
                            <w:pPr>
                              <w:pStyle w:val="a3"/>
                              <w:tabs>
                                <w:tab w:val="left" w:pos="709"/>
                              </w:tabs>
                              <w:spacing w:line="340" w:lineRule="exact"/>
                              <w:ind w:leftChars="0" w:left="1060"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（２０２５年日本国際博覧会会場へのアクセスルートとしての利用をめざす）</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事業主体：</w:t>
                            </w:r>
                            <w:r w:rsidRPr="0045050E">
                              <w:rPr>
                                <w:rFonts w:hint="eastAsia"/>
                                <w:color w:val="000000" w:themeColor="text1"/>
                                <w:sz w:val="22"/>
                              </w:rPr>
                              <w:t>大阪市・阪神高速道路㈱</w:t>
                            </w:r>
                            <w:r w:rsidRPr="0045050E">
                              <w:rPr>
                                <w:color w:val="000000" w:themeColor="text1"/>
                                <w:sz w:val="22"/>
                              </w:rPr>
                              <w:t xml:space="preserve"> </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hint="eastAsia"/>
                                <w:color w:val="000000" w:themeColor="text1"/>
                                <w:sz w:val="22"/>
                              </w:rPr>
                              <w:t>事業手法：大阪市街路事業及び阪神高速道路㈱有料道路事業の合併施行</w:t>
                            </w:r>
                          </w:p>
                          <w:p w:rsidR="008954A5" w:rsidRPr="0045050E" w:rsidRDefault="008954A5" w:rsidP="006C3F8B">
                            <w:pPr>
                              <w:spacing w:line="340" w:lineRule="exact"/>
                              <w:ind w:firstLineChars="300" w:firstLine="660"/>
                              <w:rPr>
                                <w:rFonts w:ascii="游明朝" w:hAnsi="游明朝"/>
                                <w:color w:val="000000" w:themeColor="text1"/>
                                <w:sz w:val="22"/>
                              </w:rPr>
                            </w:pPr>
                            <w:r w:rsidRPr="0045050E">
                              <w:rPr>
                                <w:rFonts w:ascii="游明朝" w:hAnsi="游明朝" w:hint="eastAsia"/>
                                <w:color w:val="000000" w:themeColor="text1"/>
                                <w:sz w:val="22"/>
                              </w:rPr>
                              <w:t>（参考）大阪市街路事業費約</w:t>
                            </w:r>
                            <w:r w:rsidRPr="0045050E">
                              <w:rPr>
                                <w:rFonts w:ascii="ＭＳ 明朝" w:hAnsi="ＭＳ 明朝" w:hint="eastAsia"/>
                                <w:color w:val="000000" w:themeColor="text1"/>
                                <w:sz w:val="22"/>
                              </w:rPr>
                              <w:t>1,918</w:t>
                            </w:r>
                            <w:r w:rsidRPr="0045050E">
                              <w:rPr>
                                <w:rFonts w:ascii="游明朝" w:hAnsi="游明朝" w:hint="eastAsia"/>
                                <w:color w:val="000000" w:themeColor="text1"/>
                                <w:sz w:val="22"/>
                              </w:rPr>
                              <w:t>億円（別途有料道路事業費約</w:t>
                            </w:r>
                            <w:r w:rsidRPr="0045050E">
                              <w:rPr>
                                <w:rFonts w:ascii="ＭＳ 明朝" w:hAnsi="ＭＳ 明朝" w:hint="eastAsia"/>
                                <w:color w:val="000000" w:themeColor="text1"/>
                                <w:sz w:val="22"/>
                              </w:rPr>
                              <w:t>95</w:t>
                            </w:r>
                            <w:r w:rsidRPr="0045050E">
                              <w:rPr>
                                <w:rFonts w:ascii="游明朝" w:hAnsi="游明朝" w:hint="eastAsia"/>
                                <w:color w:val="000000" w:themeColor="text1"/>
                                <w:sz w:val="22"/>
                              </w:rPr>
                              <w:t>億円）</w:t>
                            </w:r>
                          </w:p>
                          <w:p w:rsidR="008954A5" w:rsidRPr="0045050E" w:rsidRDefault="008954A5" w:rsidP="006C3F8B">
                            <w:pPr>
                              <w:spacing w:line="34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淀川左岸線延伸部事業</w:t>
                            </w:r>
                            <w:r w:rsidRPr="0045050E">
                              <w:rPr>
                                <w:rFonts w:ascii="ＭＳ ゴシック" w:eastAsia="ＭＳ ゴシック" w:hAnsi="ＭＳ ゴシック" w:hint="eastAsia"/>
                                <w:color w:val="000000" w:themeColor="text1"/>
                                <w:sz w:val="22"/>
                              </w:rPr>
                              <w:t xml:space="preserve">　</w:t>
                            </w:r>
                            <w:r w:rsidRPr="0045050E">
                              <w:rPr>
                                <w:rFonts w:ascii="ＭＳ ゴシック" w:eastAsia="ＭＳ ゴシック" w:hAnsi="ＭＳ ゴシック" w:hint="eastAsia"/>
                                <w:b/>
                                <w:color w:val="000000" w:themeColor="text1"/>
                                <w:sz w:val="22"/>
                              </w:rPr>
                              <w:t>④ ２億円　（③ ２億円）</w:t>
                            </w:r>
                          </w:p>
                          <w:p w:rsidR="008954A5" w:rsidRPr="0045050E" w:rsidRDefault="008954A5" w:rsidP="00834415">
                            <w:pPr>
                              <w:numPr>
                                <w:ilvl w:val="0"/>
                                <w:numId w:val="119"/>
                              </w:numPr>
                              <w:spacing w:line="340" w:lineRule="exact"/>
                              <w:rPr>
                                <w:rFonts w:ascii="ＭＳ 明朝" w:eastAsia="游明朝" w:hAnsi="ＭＳ 明朝"/>
                                <w:color w:val="000000" w:themeColor="text1"/>
                                <w:sz w:val="22"/>
                              </w:rPr>
                            </w:pPr>
                            <w:r w:rsidRPr="0045050E">
                              <w:rPr>
                                <w:rFonts w:ascii="ＭＳ 明朝" w:hAnsi="ＭＳ 明朝" w:hint="eastAsia"/>
                                <w:color w:val="000000" w:themeColor="text1"/>
                                <w:sz w:val="22"/>
                              </w:rPr>
                              <w:t>道路詳細設計及び仮設土留工事等を実施</w:t>
                            </w:r>
                          </w:p>
                          <w:p w:rsidR="008954A5" w:rsidRPr="0045050E" w:rsidRDefault="008954A5" w:rsidP="006C3F8B">
                            <w:pPr>
                              <w:spacing w:line="340" w:lineRule="exact"/>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（国直轄事業費12億円のうち地方負担となる４億円（１/３）の50%を市が負担）</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ascii="ＭＳ 明朝" w:hAnsi="ＭＳ 明朝" w:hint="eastAsia"/>
                                <w:color w:val="000000" w:themeColor="text1"/>
                                <w:sz w:val="22"/>
                              </w:rPr>
                              <w:t>区    間：新御堂筋～近畿自動車道（延長約8.7km）</w:t>
                            </w:r>
                          </w:p>
                          <w:p w:rsidR="008954A5" w:rsidRPr="0045050E" w:rsidRDefault="008954A5" w:rsidP="006C3F8B">
                            <w:pPr>
                              <w:spacing w:line="340" w:lineRule="exact"/>
                              <w:ind w:left="1080"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（全延長の約９割が、大深度地下利用を含むトンネル構造（約7.6km））</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ascii="ＭＳ 明朝" w:hAnsi="ＭＳ 明朝" w:hint="eastAsia"/>
                                <w:color w:val="000000" w:themeColor="text1"/>
                                <w:sz w:val="22"/>
                              </w:rPr>
                              <w:t>完成予定：令和13年度</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ascii="ＭＳ 明朝" w:hAnsi="ＭＳ 明朝" w:hint="eastAsia"/>
                                <w:color w:val="000000" w:themeColor="text1"/>
                                <w:sz w:val="22"/>
                              </w:rPr>
                              <w:t>事業主体：</w:t>
                            </w:r>
                            <w:r w:rsidRPr="0045050E">
                              <w:rPr>
                                <w:rFonts w:hint="eastAsia"/>
                                <w:color w:val="000000" w:themeColor="text1"/>
                                <w:sz w:val="22"/>
                              </w:rPr>
                              <w:t>国・阪神高速道路㈱・西日本高速道路㈱</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hint="eastAsia"/>
                                <w:color w:val="000000" w:themeColor="text1"/>
                                <w:sz w:val="22"/>
                              </w:rPr>
                              <w:t>事業手法</w:t>
                            </w:r>
                            <w:r w:rsidRPr="0045050E">
                              <w:rPr>
                                <w:rFonts w:ascii="ＭＳ 明朝" w:hAnsi="ＭＳ 明朝" w:hint="eastAsia"/>
                                <w:color w:val="000000" w:themeColor="text1"/>
                                <w:sz w:val="22"/>
                              </w:rPr>
                              <w:t>：</w:t>
                            </w:r>
                            <w:r w:rsidRPr="0045050E">
                              <w:rPr>
                                <w:rFonts w:hint="eastAsia"/>
                                <w:color w:val="000000" w:themeColor="text1"/>
                                <w:sz w:val="22"/>
                              </w:rPr>
                              <w:t>阪神高速道路有料道路事業の単独施行</w:t>
                            </w:r>
                          </w:p>
                          <w:p w:rsidR="008954A5" w:rsidRPr="0045050E" w:rsidRDefault="008954A5" w:rsidP="006C3F8B">
                            <w:pPr>
                              <w:spacing w:line="340" w:lineRule="exact"/>
                              <w:ind w:left="1080" w:firstLineChars="500" w:firstLine="1100"/>
                              <w:rPr>
                                <w:rFonts w:ascii="ＭＳ 明朝" w:hAnsi="ＭＳ 明朝"/>
                                <w:color w:val="000000" w:themeColor="text1"/>
                                <w:sz w:val="22"/>
                              </w:rPr>
                            </w:pPr>
                            <w:r w:rsidRPr="0045050E">
                              <w:rPr>
                                <w:rFonts w:hint="eastAsia"/>
                                <w:color w:val="000000" w:themeColor="text1"/>
                                <w:sz w:val="22"/>
                              </w:rPr>
                              <w:t>国直轄事業及び阪神高速道路有料道路事業の合併施行</w:t>
                            </w:r>
                          </w:p>
                          <w:p w:rsidR="008954A5" w:rsidRPr="0045050E" w:rsidRDefault="008954A5" w:rsidP="006C3F8B">
                            <w:pPr>
                              <w:spacing w:line="340" w:lineRule="exact"/>
                              <w:ind w:left="1080" w:firstLineChars="500" w:firstLine="1100"/>
                              <w:rPr>
                                <w:color w:val="000000" w:themeColor="text1"/>
                                <w:sz w:val="22"/>
                              </w:rPr>
                            </w:pPr>
                            <w:r w:rsidRPr="0045050E">
                              <w:rPr>
                                <w:rFonts w:hint="eastAsia"/>
                                <w:color w:val="000000" w:themeColor="text1"/>
                                <w:sz w:val="22"/>
                              </w:rPr>
                              <w:t>西日本高速道路有料道路事業の単独施行</w:t>
                            </w:r>
                          </w:p>
                          <w:p w:rsidR="008954A5" w:rsidRPr="0045050E" w:rsidRDefault="008954A5" w:rsidP="006C3F8B">
                            <w:pPr>
                              <w:spacing w:line="340" w:lineRule="exact"/>
                              <w:ind w:left="1080" w:firstLineChars="500" w:firstLine="1100"/>
                              <w:rPr>
                                <w:rFonts w:ascii="ＭＳ 明朝" w:hAnsi="ＭＳ 明朝"/>
                                <w:color w:val="000000" w:themeColor="text1"/>
                                <w:sz w:val="22"/>
                              </w:rPr>
                            </w:pPr>
                          </w:p>
                          <w:p w:rsidR="008954A5" w:rsidRPr="0045050E" w:rsidRDefault="008954A5" w:rsidP="00A22793">
                            <w:pPr>
                              <w:spacing w:line="340" w:lineRule="exact"/>
                              <w:ind w:firstLineChars="300" w:firstLine="660"/>
                              <w:rPr>
                                <w:rFonts w:ascii="游明朝" w:hAnsi="游明朝"/>
                                <w:color w:val="000000" w:themeColor="text1"/>
                                <w:sz w:val="22"/>
                              </w:rPr>
                            </w:pPr>
                            <w:r w:rsidRPr="0045050E">
                              <w:rPr>
                                <w:rFonts w:ascii="游明朝" w:hAnsi="游明朝" w:hint="eastAsia"/>
                                <w:color w:val="000000" w:themeColor="text1"/>
                                <w:sz w:val="22"/>
                              </w:rPr>
                              <w:t>（参考）総事業費約</w:t>
                            </w:r>
                            <w:r w:rsidRPr="0045050E">
                              <w:rPr>
                                <w:rFonts w:ascii="游明朝" w:hAnsi="游明朝" w:hint="eastAsia"/>
                                <w:color w:val="000000" w:themeColor="text1"/>
                                <w:sz w:val="22"/>
                              </w:rPr>
                              <w:t>4,000</w:t>
                            </w:r>
                            <w:r w:rsidRPr="0045050E">
                              <w:rPr>
                                <w:rFonts w:ascii="游明朝" w:hAnsi="游明朝" w:hint="eastAsia"/>
                                <w:color w:val="000000" w:themeColor="text1"/>
                                <w:sz w:val="22"/>
                              </w:rPr>
                              <w:t>億円</w:t>
                            </w:r>
                          </w:p>
                          <w:p w:rsidR="008954A5" w:rsidRPr="0045050E" w:rsidRDefault="008954A5" w:rsidP="00A22793">
                            <w:pPr>
                              <w:spacing w:line="340" w:lineRule="exact"/>
                              <w:ind w:firstLineChars="700" w:firstLine="1540"/>
                              <w:rPr>
                                <w:rFonts w:ascii="游明朝" w:hAnsi="游明朝"/>
                                <w:color w:val="000000" w:themeColor="text1"/>
                                <w:sz w:val="22"/>
                              </w:rPr>
                            </w:pPr>
                            <w:r w:rsidRPr="0045050E">
                              <w:rPr>
                                <w:rFonts w:ascii="游明朝" w:hAnsi="游明朝" w:hint="eastAsia"/>
                                <w:color w:val="000000" w:themeColor="text1"/>
                                <w:sz w:val="22"/>
                              </w:rPr>
                              <w:t>うち、国直轄事業費約</w:t>
                            </w:r>
                            <w:r w:rsidRPr="0045050E">
                              <w:rPr>
                                <w:rFonts w:ascii="游明朝" w:hAnsi="游明朝" w:hint="eastAsia"/>
                                <w:color w:val="000000" w:themeColor="text1"/>
                                <w:sz w:val="22"/>
                              </w:rPr>
                              <w:t>1,800</w:t>
                            </w:r>
                            <w:r w:rsidRPr="0045050E">
                              <w:rPr>
                                <w:rFonts w:ascii="游明朝" w:hAnsi="游明朝" w:hint="eastAsia"/>
                                <w:color w:val="000000" w:themeColor="text1"/>
                                <w:sz w:val="22"/>
                              </w:rPr>
                              <w:t>億円（国</w:t>
                            </w:r>
                            <w:r w:rsidRPr="0045050E">
                              <w:rPr>
                                <w:rFonts w:ascii="游明朝" w:hAnsi="游明朝" w:hint="eastAsia"/>
                                <w:color w:val="000000" w:themeColor="text1"/>
                                <w:sz w:val="22"/>
                              </w:rPr>
                              <w:t xml:space="preserve"> </w:t>
                            </w:r>
                            <w:r w:rsidRPr="0045050E">
                              <w:rPr>
                                <w:rFonts w:ascii="游明朝" w:hAnsi="游明朝" w:hint="eastAsia"/>
                                <w:color w:val="000000" w:themeColor="text1"/>
                                <w:sz w:val="22"/>
                              </w:rPr>
                              <w:t>約</w:t>
                            </w:r>
                            <w:r w:rsidRPr="0045050E">
                              <w:rPr>
                                <w:rFonts w:ascii="游明朝" w:hAnsi="游明朝" w:hint="eastAsia"/>
                                <w:color w:val="000000" w:themeColor="text1"/>
                                <w:sz w:val="22"/>
                              </w:rPr>
                              <w:t>1,200</w:t>
                            </w:r>
                            <w:r w:rsidRPr="0045050E">
                              <w:rPr>
                                <w:rFonts w:ascii="游明朝" w:hAnsi="游明朝" w:hint="eastAsia"/>
                                <w:color w:val="000000" w:themeColor="text1"/>
                                <w:sz w:val="22"/>
                              </w:rPr>
                              <w:t>億円、府</w:t>
                            </w:r>
                            <w:r w:rsidRPr="0045050E">
                              <w:rPr>
                                <w:rFonts w:ascii="游明朝" w:hAnsi="游明朝" w:hint="eastAsia"/>
                                <w:color w:val="000000" w:themeColor="text1"/>
                                <w:sz w:val="22"/>
                              </w:rPr>
                              <w:t xml:space="preserve"> </w:t>
                            </w:r>
                            <w:r w:rsidRPr="0045050E">
                              <w:rPr>
                                <w:rFonts w:ascii="游明朝" w:hAnsi="游明朝" w:hint="eastAsia"/>
                                <w:color w:val="000000" w:themeColor="text1"/>
                                <w:sz w:val="22"/>
                              </w:rPr>
                              <w:t>約</w:t>
                            </w:r>
                            <w:r w:rsidRPr="0045050E">
                              <w:rPr>
                                <w:rFonts w:ascii="游明朝" w:hAnsi="游明朝" w:hint="eastAsia"/>
                                <w:color w:val="000000" w:themeColor="text1"/>
                                <w:sz w:val="22"/>
                              </w:rPr>
                              <w:t>300</w:t>
                            </w:r>
                            <w:r w:rsidRPr="0045050E">
                              <w:rPr>
                                <w:rFonts w:ascii="游明朝" w:hAnsi="游明朝" w:hint="eastAsia"/>
                                <w:color w:val="000000" w:themeColor="text1"/>
                                <w:sz w:val="22"/>
                              </w:rPr>
                              <w:t>億円、市</w:t>
                            </w:r>
                            <w:r w:rsidRPr="0045050E">
                              <w:rPr>
                                <w:rFonts w:ascii="游明朝" w:hAnsi="游明朝" w:hint="eastAsia"/>
                                <w:color w:val="000000" w:themeColor="text1"/>
                                <w:sz w:val="22"/>
                              </w:rPr>
                              <w:t xml:space="preserve"> </w:t>
                            </w:r>
                            <w:r w:rsidRPr="0045050E">
                              <w:rPr>
                                <w:rFonts w:ascii="游明朝" w:hAnsi="游明朝" w:hint="eastAsia"/>
                                <w:color w:val="000000" w:themeColor="text1"/>
                                <w:sz w:val="22"/>
                              </w:rPr>
                              <w:t>約</w:t>
                            </w:r>
                            <w:r w:rsidRPr="0045050E">
                              <w:rPr>
                                <w:rFonts w:ascii="游明朝" w:hAnsi="游明朝" w:hint="eastAsia"/>
                                <w:color w:val="000000" w:themeColor="text1"/>
                                <w:sz w:val="22"/>
                              </w:rPr>
                              <w:t>300</w:t>
                            </w:r>
                            <w:r w:rsidRPr="0045050E">
                              <w:rPr>
                                <w:rFonts w:ascii="游明朝" w:hAnsi="游明朝" w:hint="eastAsia"/>
                                <w:color w:val="000000" w:themeColor="text1"/>
                                <w:sz w:val="22"/>
                              </w:rPr>
                              <w:t>億円）</w:t>
                            </w:r>
                          </w:p>
                          <w:p w:rsidR="008954A5" w:rsidRDefault="008954A5" w:rsidP="00A22793">
                            <w:pPr>
                              <w:tabs>
                                <w:tab w:val="num" w:pos="988"/>
                              </w:tabs>
                              <w:jc w:val="center"/>
                              <w:rPr>
                                <w:rFonts w:ascii="ＭＳ 明朝" w:hAnsi="ＭＳ 明朝"/>
                                <w:sz w:val="22"/>
                              </w:rPr>
                            </w:pPr>
                            <w:r>
                              <w:rPr>
                                <w:noProof/>
                              </w:rPr>
                              <w:drawing>
                                <wp:inline distT="0" distB="0" distL="0" distR="0">
                                  <wp:extent cx="5781675" cy="2105025"/>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0"/>
                                          <pic:cNvPicPr>
                                            <a:picLocks noChangeAspect="1" noChangeArrowheads="1"/>
                                          </pic:cNvPicPr>
                                        </pic:nvPicPr>
                                        <pic:blipFill>
                                          <a:blip r:embed="rId22">
                                            <a:extLst>
                                              <a:ext uri="{28A0092B-C50C-407E-A947-70E740481C1C}">
                                                <a14:useLocalDpi xmlns:a14="http://schemas.microsoft.com/office/drawing/2010/main" val="0"/>
                                              </a:ext>
                                            </a:extLst>
                                          </a:blip>
                                          <a:srcRect b="9227"/>
                                          <a:stretch>
                                            <a:fillRect/>
                                          </a:stretch>
                                        </pic:blipFill>
                                        <pic:spPr bwMode="auto">
                                          <a:xfrm>
                                            <a:off x="0" y="0"/>
                                            <a:ext cx="5781675" cy="2105025"/>
                                          </a:xfrm>
                                          <a:prstGeom prst="rect">
                                            <a:avLst/>
                                          </a:prstGeom>
                                          <a:noFill/>
                                          <a:ln>
                                            <a:noFill/>
                                          </a:ln>
                                        </pic:spPr>
                                      </pic:pic>
                                    </a:graphicData>
                                  </a:graphic>
                                </wp:inline>
                              </w:drawing>
                            </w:r>
                          </w:p>
                          <w:p w:rsidR="008954A5" w:rsidRPr="00CD24CC" w:rsidRDefault="008954A5" w:rsidP="00A22793">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B9D4BB5" id="_x0000_s1100" style="width:536.9pt;height:7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7oHLwIAAFIEAAAOAAAAZHJzL2Uyb0RvYy54bWysVNuO0zAQfUfiHyy/0zTZtptGTVerLkVI&#10;C6xY+ADHcRIL3xi7TcvXM3Ha0gWeEHmwPJ7x8ZkzM1ndHbQiewFeWlPSdDKlRBhua2nakn79sn2T&#10;U+IDMzVT1oiSHoWnd+vXr1a9K0RmO6tqAQRBjC96V9IuBFckieed0MxPrBMGnY0FzQKa0CY1sB7R&#10;tUqy6XSR9BZqB5YL7/H0YXTSdcRvGsHDp6bxIhBVUuQW4gpxrYY1Wa9Y0QJzneQnGuwfWGgmDT56&#10;gXpggZEdyD+gtORgvW3ChFud2KaRXMQcMJt0+ls2zx1zIuaC4nh3kcn/P1j+cf8ERNYlnWU3lBim&#10;sUifUTZmWiVImqaDRL3zBUY+uycYkvTu0fJvnhi76TBO3APYvhOsRmIxPnlxYTA8XiVV/8HWiM92&#10;wUa1Dg3oARB1IIdYlOOlKOIQCMfDRZ7mixusHUffMp0vs1ksW8KK83UHPrwTVpNhU1JA+hGe7R99&#10;QPoYeg6J9K2S9VYqFQ1oq40CsmfYIdv4DRnjFX8dpgzp8fl5No/IL3z+GmIav79BaBmw1ZXUJc0v&#10;QawYdHtr6tiIgUk17vF9ZZDGWbuxBuFQHWKxbrNzWSpbH1FasGNr4yjiprPwg5Ie27qk/vuOgaBE&#10;vTdYnttZtpzjHEQjz5eoK1w7qisHMxyBShooGbebME7OzoFsO3wnjWIYe48FbWSUeiA8cjqxx8aN&#10;cp6GbJiMaztG/foVrH8CAAD//wMAUEsDBBQABgAIAAAAIQBHAweS2wAAAAcBAAAPAAAAZHJzL2Rv&#10;d25yZXYueG1sTI9BT8MwDIXvSPsPkZG4sZRS2FSaTgOJI0wbaOe0MW21xKmarOv+Pd4ucLFsvafn&#10;7xWryVkx4hA6Twoe5gkIpNqbjhoF31/v90sQIWoy2npCBWcMsCpnN4XOjT/RFsddbASHUMi1gjbG&#10;Ppcy1C06Hea+R2Ltxw9ORz6HRppBnzjcWZkmybN0uiP+0Ooe31qsD7ujU7DcpE1mvXvdfz4d4kd1&#10;Hom2Uqm722n9AiLiFP/McMFndCiZqfJHMkFYBVwkXudFSxaP3KPiLcvSDGRZyP/85S8AAAD//wMA&#10;UEsBAi0AFAAGAAgAAAAhALaDOJL+AAAA4QEAABMAAAAAAAAAAAAAAAAAAAAAAFtDb250ZW50X1R5&#10;cGVzXS54bWxQSwECLQAUAAYACAAAACEAOP0h/9YAAACUAQAACwAAAAAAAAAAAAAAAAAvAQAAX3Jl&#10;bHMvLnJlbHNQSwECLQAUAAYACAAAACEAcOu6By8CAABSBAAADgAAAAAAAAAAAAAAAAAuAgAAZHJz&#10;L2Uyb0RvYy54bWxQSwECLQAUAAYACAAAACEARwMHktsAAAAHAQAADwAAAAAAAAAAAAAAAACJBAAA&#10;ZHJzL2Rvd25yZXYueG1sUEsFBgAAAAAEAAQA8wAAAJEFAAAAAA==&#10;">
                <v:textbox inset="5.85pt,.7pt,5.85pt,.7pt">
                  <w:txbxContent>
                    <w:p w:rsidR="008954A5" w:rsidRPr="0045050E" w:rsidRDefault="008954A5" w:rsidP="00834415">
                      <w:pPr>
                        <w:numPr>
                          <w:ilvl w:val="0"/>
                          <w:numId w:val="117"/>
                        </w:numPr>
                        <w:spacing w:line="340" w:lineRule="exact"/>
                        <w:rPr>
                          <w:color w:val="000000" w:themeColor="text1"/>
                          <w:sz w:val="22"/>
                        </w:rPr>
                      </w:pPr>
                      <w:r w:rsidRPr="0045050E">
                        <w:rPr>
                          <w:rFonts w:hint="eastAsia"/>
                          <w:color w:val="000000" w:themeColor="text1"/>
                          <w:sz w:val="22"/>
                        </w:rPr>
                        <w:t>大阪の骨格となる高速道路ネットワークの形成</w:t>
                      </w:r>
                    </w:p>
                    <w:p w:rsidR="008954A5" w:rsidRPr="0045050E" w:rsidRDefault="008954A5" w:rsidP="00834415">
                      <w:pPr>
                        <w:pStyle w:val="a3"/>
                        <w:numPr>
                          <w:ilvl w:val="1"/>
                          <w:numId w:val="117"/>
                        </w:numPr>
                        <w:spacing w:line="340" w:lineRule="exact"/>
                        <w:ind w:leftChars="0" w:left="658" w:hanging="406"/>
                        <w:rPr>
                          <w:color w:val="000000" w:themeColor="text1"/>
                          <w:sz w:val="22"/>
                        </w:rPr>
                      </w:pPr>
                      <w:r w:rsidRPr="0045050E">
                        <w:rPr>
                          <w:rFonts w:hint="eastAsia"/>
                          <w:color w:val="000000" w:themeColor="text1"/>
                          <w:sz w:val="22"/>
                        </w:rPr>
                        <w:t>淀川左岸線（２期）及び淀川左岸線延伸部の整備による効果</w:t>
                      </w:r>
                    </w:p>
                    <w:p w:rsidR="008954A5" w:rsidRPr="0045050E" w:rsidRDefault="008954A5" w:rsidP="00834415">
                      <w:pPr>
                        <w:pStyle w:val="a3"/>
                        <w:numPr>
                          <w:ilvl w:val="2"/>
                          <w:numId w:val="117"/>
                        </w:numPr>
                        <w:spacing w:line="340" w:lineRule="exact"/>
                        <w:ind w:leftChars="300" w:left="1070" w:hangingChars="200" w:hanging="440"/>
                        <w:rPr>
                          <w:color w:val="000000" w:themeColor="text1"/>
                          <w:sz w:val="22"/>
                        </w:rPr>
                      </w:pPr>
                      <w:r w:rsidRPr="0045050E">
                        <w:rPr>
                          <w:rFonts w:hint="eastAsia"/>
                          <w:color w:val="000000" w:themeColor="text1"/>
                          <w:sz w:val="22"/>
                        </w:rPr>
                        <w:t>都心部の慢性的な渋滞の緩和や市街地環境の改善</w:t>
                      </w:r>
                    </w:p>
                    <w:p w:rsidR="008954A5" w:rsidRPr="0045050E" w:rsidRDefault="008954A5" w:rsidP="00834415">
                      <w:pPr>
                        <w:pStyle w:val="a3"/>
                        <w:numPr>
                          <w:ilvl w:val="2"/>
                          <w:numId w:val="117"/>
                        </w:numPr>
                        <w:spacing w:line="340" w:lineRule="exact"/>
                        <w:ind w:leftChars="300" w:left="1070" w:hangingChars="200" w:hanging="440"/>
                        <w:rPr>
                          <w:color w:val="000000" w:themeColor="text1"/>
                          <w:sz w:val="22"/>
                        </w:rPr>
                      </w:pPr>
                      <w:r w:rsidRPr="0045050E">
                        <w:rPr>
                          <w:rFonts w:hint="eastAsia"/>
                          <w:color w:val="000000" w:themeColor="text1"/>
                          <w:sz w:val="22"/>
                        </w:rPr>
                        <w:t>効率的な物流ネットワークの強化による生産性の向上</w:t>
                      </w:r>
                    </w:p>
                    <w:p w:rsidR="008954A5" w:rsidRPr="0045050E" w:rsidRDefault="008954A5" w:rsidP="00834415">
                      <w:pPr>
                        <w:pStyle w:val="a3"/>
                        <w:numPr>
                          <w:ilvl w:val="2"/>
                          <w:numId w:val="117"/>
                        </w:numPr>
                        <w:tabs>
                          <w:tab w:val="left" w:pos="709"/>
                        </w:tabs>
                        <w:spacing w:line="340" w:lineRule="exact"/>
                        <w:ind w:leftChars="300" w:left="1070" w:hangingChars="200" w:hanging="440"/>
                        <w:rPr>
                          <w:color w:val="000000" w:themeColor="text1"/>
                          <w:sz w:val="22"/>
                        </w:rPr>
                      </w:pPr>
                      <w:r w:rsidRPr="0045050E">
                        <w:rPr>
                          <w:rFonts w:hint="eastAsia"/>
                          <w:color w:val="000000" w:themeColor="text1"/>
                          <w:sz w:val="22"/>
                        </w:rPr>
                        <w:t>製造・開発拠点間や空港・港湾との連携強化による次世代産業の成長促進</w:t>
                      </w:r>
                    </w:p>
                    <w:p w:rsidR="008954A5" w:rsidRPr="0045050E" w:rsidRDefault="008954A5" w:rsidP="00834415">
                      <w:pPr>
                        <w:pStyle w:val="a3"/>
                        <w:numPr>
                          <w:ilvl w:val="2"/>
                          <w:numId w:val="117"/>
                        </w:numPr>
                        <w:spacing w:line="340" w:lineRule="exact"/>
                        <w:ind w:leftChars="300" w:left="1070" w:hangingChars="200" w:hanging="440"/>
                        <w:rPr>
                          <w:color w:val="000000" w:themeColor="text1"/>
                          <w:sz w:val="22"/>
                        </w:rPr>
                      </w:pPr>
                      <w:r w:rsidRPr="0045050E">
                        <w:rPr>
                          <w:rFonts w:hint="eastAsia"/>
                          <w:color w:val="000000" w:themeColor="text1"/>
                          <w:sz w:val="22"/>
                        </w:rPr>
                        <w:t>観光都市の連携強化による経済活性化</w:t>
                      </w:r>
                    </w:p>
                    <w:p w:rsidR="008954A5" w:rsidRPr="0045050E" w:rsidRDefault="008954A5" w:rsidP="00834415">
                      <w:pPr>
                        <w:pStyle w:val="a3"/>
                        <w:numPr>
                          <w:ilvl w:val="2"/>
                          <w:numId w:val="117"/>
                        </w:numPr>
                        <w:tabs>
                          <w:tab w:val="left" w:pos="567"/>
                        </w:tabs>
                        <w:spacing w:line="340" w:lineRule="exact"/>
                        <w:ind w:leftChars="300" w:left="1070" w:hangingChars="200" w:hanging="440"/>
                        <w:rPr>
                          <w:color w:val="000000" w:themeColor="text1"/>
                          <w:sz w:val="22"/>
                        </w:rPr>
                      </w:pPr>
                      <w:r w:rsidRPr="0045050E">
                        <w:rPr>
                          <w:rFonts w:hint="eastAsia"/>
                          <w:color w:val="000000" w:themeColor="text1"/>
                          <w:sz w:val="22"/>
                        </w:rPr>
                        <w:t>新たな高速道路ネットワークの形成による、災害時、緊急時などのリダンダンシーの確保</w:t>
                      </w:r>
                    </w:p>
                    <w:p w:rsidR="008954A5" w:rsidRPr="0045050E" w:rsidRDefault="008954A5" w:rsidP="006C3F8B">
                      <w:pPr>
                        <w:spacing w:line="34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淀川左岸線（２期）事業　④３３６億８，７００万円　（③ ２３９億２，５００万円）</w:t>
                      </w:r>
                    </w:p>
                    <w:p w:rsidR="008954A5" w:rsidRPr="0045050E" w:rsidRDefault="008954A5" w:rsidP="006C3F8B">
                      <w:pPr>
                        <w:spacing w:line="340" w:lineRule="exact"/>
                        <w:ind w:firstLineChars="100" w:firstLine="220"/>
                        <w:rPr>
                          <w:rFonts w:ascii="游明朝" w:eastAsia="游明朝" w:hAnsi="游明朝"/>
                          <w:color w:val="000000" w:themeColor="text1"/>
                          <w:sz w:val="22"/>
                        </w:rPr>
                      </w:pPr>
                      <w:r w:rsidRPr="0045050E">
                        <w:rPr>
                          <w:rFonts w:ascii="游明朝" w:hAnsi="游明朝" w:hint="eastAsia"/>
                          <w:color w:val="000000" w:themeColor="text1"/>
                          <w:sz w:val="22"/>
                        </w:rPr>
                        <w:t xml:space="preserve">　　※当初予算額に、令和３年度２月補正予算の繰越分（５０億８，０００万円）を含む</w:t>
                      </w:r>
                    </w:p>
                    <w:p w:rsidR="008954A5" w:rsidRPr="0045050E" w:rsidRDefault="008954A5" w:rsidP="00834415">
                      <w:pPr>
                        <w:pStyle w:val="a3"/>
                        <w:numPr>
                          <w:ilvl w:val="0"/>
                          <w:numId w:val="118"/>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トンネル本体工事を実施（万博会場へ向かうシャトルバス専用のアクセスルートとして利用できるよう早期整備を推進</w:t>
                      </w:r>
                      <w:r w:rsidRPr="0045050E">
                        <w:rPr>
                          <w:rFonts w:ascii="游明朝" w:hAnsi="游明朝" w:hint="eastAsia"/>
                          <w:color w:val="000000" w:themeColor="text1"/>
                          <w:sz w:val="22"/>
                        </w:rPr>
                        <w:t>）</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区    間：</w:t>
                      </w:r>
                      <w:r w:rsidRPr="0045050E">
                        <w:rPr>
                          <w:rFonts w:hint="eastAsia"/>
                          <w:color w:val="000000" w:themeColor="text1"/>
                          <w:sz w:val="22"/>
                        </w:rPr>
                        <w:t>阪神高速神戸線～新御堂筋</w:t>
                      </w:r>
                      <w:r w:rsidRPr="0045050E">
                        <w:rPr>
                          <w:rFonts w:ascii="ＭＳ 明朝" w:hAnsi="ＭＳ 明朝" w:hint="eastAsia"/>
                          <w:color w:val="000000" w:themeColor="text1"/>
                          <w:sz w:val="22"/>
                        </w:rPr>
                        <w:t>（合併施行区間延長約4.3km）</w:t>
                      </w:r>
                    </w:p>
                    <w:p w:rsidR="008954A5" w:rsidRPr="0045050E" w:rsidRDefault="008954A5" w:rsidP="006C3F8B">
                      <w:pPr>
                        <w:pStyle w:val="a3"/>
                        <w:tabs>
                          <w:tab w:val="left" w:pos="709"/>
                        </w:tabs>
                        <w:spacing w:line="340" w:lineRule="exact"/>
                        <w:ind w:leftChars="0" w:left="1060"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hint="eastAsia"/>
                          <w:color w:val="000000" w:themeColor="text1"/>
                          <w:sz w:val="22"/>
                        </w:rPr>
                        <w:t>ほぼ全区間、淀川堤防と一体となるトンネル構造</w:t>
                      </w:r>
                      <w:r w:rsidRPr="0045050E">
                        <w:rPr>
                          <w:rFonts w:ascii="ＭＳ 明朝" w:hAnsi="ＭＳ 明朝" w:hint="eastAsia"/>
                          <w:color w:val="000000" w:themeColor="text1"/>
                          <w:sz w:val="22"/>
                        </w:rPr>
                        <w:t>）</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完成予定：2026（令和８）年度末</w:t>
                      </w:r>
                    </w:p>
                    <w:p w:rsidR="008954A5" w:rsidRPr="0045050E" w:rsidRDefault="008954A5" w:rsidP="006C3F8B">
                      <w:pPr>
                        <w:pStyle w:val="a3"/>
                        <w:tabs>
                          <w:tab w:val="left" w:pos="709"/>
                        </w:tabs>
                        <w:spacing w:line="340" w:lineRule="exact"/>
                        <w:ind w:leftChars="0" w:left="1060"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（２０２５年日本国際博覧会会場へのアクセスルートとしての利用をめざす）</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ascii="ＭＳ 明朝" w:hAnsi="ＭＳ 明朝" w:hint="eastAsia"/>
                          <w:color w:val="000000" w:themeColor="text1"/>
                          <w:sz w:val="22"/>
                        </w:rPr>
                        <w:t>事業主体：</w:t>
                      </w:r>
                      <w:r w:rsidRPr="0045050E">
                        <w:rPr>
                          <w:rFonts w:hint="eastAsia"/>
                          <w:color w:val="000000" w:themeColor="text1"/>
                          <w:sz w:val="22"/>
                        </w:rPr>
                        <w:t>大阪市・阪神高速道路㈱</w:t>
                      </w:r>
                      <w:r w:rsidRPr="0045050E">
                        <w:rPr>
                          <w:color w:val="000000" w:themeColor="text1"/>
                          <w:sz w:val="22"/>
                        </w:rPr>
                        <w:t xml:space="preserve"> </w:t>
                      </w:r>
                    </w:p>
                    <w:p w:rsidR="008954A5" w:rsidRPr="0045050E" w:rsidRDefault="008954A5" w:rsidP="00834415">
                      <w:pPr>
                        <w:pStyle w:val="a3"/>
                        <w:numPr>
                          <w:ilvl w:val="0"/>
                          <w:numId w:val="92"/>
                        </w:numPr>
                        <w:tabs>
                          <w:tab w:val="left" w:pos="709"/>
                        </w:tabs>
                        <w:spacing w:line="340" w:lineRule="exact"/>
                        <w:ind w:leftChars="0"/>
                        <w:rPr>
                          <w:rFonts w:ascii="ＭＳ 明朝" w:hAnsi="ＭＳ 明朝"/>
                          <w:color w:val="000000" w:themeColor="text1"/>
                          <w:sz w:val="22"/>
                        </w:rPr>
                      </w:pPr>
                      <w:r w:rsidRPr="0045050E">
                        <w:rPr>
                          <w:rFonts w:hint="eastAsia"/>
                          <w:color w:val="000000" w:themeColor="text1"/>
                          <w:sz w:val="22"/>
                        </w:rPr>
                        <w:t>事業手法：大阪市街路事業及び阪神高速道路㈱有料道路事業の合併施行</w:t>
                      </w:r>
                    </w:p>
                    <w:p w:rsidR="008954A5" w:rsidRPr="0045050E" w:rsidRDefault="008954A5" w:rsidP="006C3F8B">
                      <w:pPr>
                        <w:spacing w:line="340" w:lineRule="exact"/>
                        <w:ind w:firstLineChars="300" w:firstLine="660"/>
                        <w:rPr>
                          <w:rFonts w:ascii="游明朝" w:hAnsi="游明朝"/>
                          <w:color w:val="000000" w:themeColor="text1"/>
                          <w:sz w:val="22"/>
                        </w:rPr>
                      </w:pPr>
                      <w:r w:rsidRPr="0045050E">
                        <w:rPr>
                          <w:rFonts w:ascii="游明朝" w:hAnsi="游明朝" w:hint="eastAsia"/>
                          <w:color w:val="000000" w:themeColor="text1"/>
                          <w:sz w:val="22"/>
                        </w:rPr>
                        <w:t>（参考）大阪市街路事業費約</w:t>
                      </w:r>
                      <w:r w:rsidRPr="0045050E">
                        <w:rPr>
                          <w:rFonts w:ascii="ＭＳ 明朝" w:hAnsi="ＭＳ 明朝" w:hint="eastAsia"/>
                          <w:color w:val="000000" w:themeColor="text1"/>
                          <w:sz w:val="22"/>
                        </w:rPr>
                        <w:t>1,918</w:t>
                      </w:r>
                      <w:r w:rsidRPr="0045050E">
                        <w:rPr>
                          <w:rFonts w:ascii="游明朝" w:hAnsi="游明朝" w:hint="eastAsia"/>
                          <w:color w:val="000000" w:themeColor="text1"/>
                          <w:sz w:val="22"/>
                        </w:rPr>
                        <w:t>億円（別途有料道路事業費約</w:t>
                      </w:r>
                      <w:r w:rsidRPr="0045050E">
                        <w:rPr>
                          <w:rFonts w:ascii="ＭＳ 明朝" w:hAnsi="ＭＳ 明朝" w:hint="eastAsia"/>
                          <w:color w:val="000000" w:themeColor="text1"/>
                          <w:sz w:val="22"/>
                        </w:rPr>
                        <w:t>95</w:t>
                      </w:r>
                      <w:r w:rsidRPr="0045050E">
                        <w:rPr>
                          <w:rFonts w:ascii="游明朝" w:hAnsi="游明朝" w:hint="eastAsia"/>
                          <w:color w:val="000000" w:themeColor="text1"/>
                          <w:sz w:val="22"/>
                        </w:rPr>
                        <w:t>億円）</w:t>
                      </w:r>
                    </w:p>
                    <w:p w:rsidR="008954A5" w:rsidRPr="0045050E" w:rsidRDefault="008954A5" w:rsidP="006C3F8B">
                      <w:pPr>
                        <w:spacing w:line="34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淀川左岸線延伸部事業</w:t>
                      </w:r>
                      <w:r w:rsidRPr="0045050E">
                        <w:rPr>
                          <w:rFonts w:ascii="ＭＳ ゴシック" w:eastAsia="ＭＳ ゴシック" w:hAnsi="ＭＳ ゴシック" w:hint="eastAsia"/>
                          <w:color w:val="000000" w:themeColor="text1"/>
                          <w:sz w:val="22"/>
                        </w:rPr>
                        <w:t xml:space="preserve">　</w:t>
                      </w:r>
                      <w:r w:rsidRPr="0045050E">
                        <w:rPr>
                          <w:rFonts w:ascii="ＭＳ ゴシック" w:eastAsia="ＭＳ ゴシック" w:hAnsi="ＭＳ ゴシック" w:hint="eastAsia"/>
                          <w:b/>
                          <w:color w:val="000000" w:themeColor="text1"/>
                          <w:sz w:val="22"/>
                        </w:rPr>
                        <w:t>④ ２億円　（③ ２億円）</w:t>
                      </w:r>
                    </w:p>
                    <w:p w:rsidR="008954A5" w:rsidRPr="0045050E" w:rsidRDefault="008954A5" w:rsidP="00834415">
                      <w:pPr>
                        <w:numPr>
                          <w:ilvl w:val="0"/>
                          <w:numId w:val="119"/>
                        </w:numPr>
                        <w:spacing w:line="340" w:lineRule="exact"/>
                        <w:rPr>
                          <w:rFonts w:ascii="ＭＳ 明朝" w:eastAsia="游明朝" w:hAnsi="ＭＳ 明朝"/>
                          <w:color w:val="000000" w:themeColor="text1"/>
                          <w:sz w:val="22"/>
                        </w:rPr>
                      </w:pPr>
                      <w:r w:rsidRPr="0045050E">
                        <w:rPr>
                          <w:rFonts w:ascii="ＭＳ 明朝" w:hAnsi="ＭＳ 明朝" w:hint="eastAsia"/>
                          <w:color w:val="000000" w:themeColor="text1"/>
                          <w:sz w:val="22"/>
                        </w:rPr>
                        <w:t>道路詳細設計及び仮設土留工事等を実施</w:t>
                      </w:r>
                    </w:p>
                    <w:p w:rsidR="008954A5" w:rsidRPr="0045050E" w:rsidRDefault="008954A5" w:rsidP="006C3F8B">
                      <w:pPr>
                        <w:spacing w:line="340" w:lineRule="exact"/>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（国直轄事業費12億円のうち地方負担となる４億円（１/３）の50%を市が負担）</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ascii="ＭＳ 明朝" w:hAnsi="ＭＳ 明朝" w:hint="eastAsia"/>
                          <w:color w:val="000000" w:themeColor="text1"/>
                          <w:sz w:val="22"/>
                        </w:rPr>
                        <w:t>区    間：新御堂筋～近畿自動車道（延長約8.7km）</w:t>
                      </w:r>
                    </w:p>
                    <w:p w:rsidR="008954A5" w:rsidRPr="0045050E" w:rsidRDefault="008954A5" w:rsidP="006C3F8B">
                      <w:pPr>
                        <w:spacing w:line="340" w:lineRule="exact"/>
                        <w:ind w:left="1080" w:firstLineChars="500" w:firstLine="1100"/>
                        <w:rPr>
                          <w:rFonts w:ascii="ＭＳ 明朝" w:hAnsi="ＭＳ 明朝"/>
                          <w:color w:val="000000" w:themeColor="text1"/>
                          <w:sz w:val="22"/>
                        </w:rPr>
                      </w:pPr>
                      <w:r w:rsidRPr="0045050E">
                        <w:rPr>
                          <w:rFonts w:ascii="ＭＳ 明朝" w:hAnsi="ＭＳ 明朝" w:hint="eastAsia"/>
                          <w:color w:val="000000" w:themeColor="text1"/>
                          <w:sz w:val="22"/>
                        </w:rPr>
                        <w:t>（全延長の約９割が、大深度地下利用を含むトンネル構造（約7.6km））</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ascii="ＭＳ 明朝" w:hAnsi="ＭＳ 明朝" w:hint="eastAsia"/>
                          <w:color w:val="000000" w:themeColor="text1"/>
                          <w:sz w:val="22"/>
                        </w:rPr>
                        <w:t>完成予定：令和13年度</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ascii="ＭＳ 明朝" w:hAnsi="ＭＳ 明朝" w:hint="eastAsia"/>
                          <w:color w:val="000000" w:themeColor="text1"/>
                          <w:sz w:val="22"/>
                        </w:rPr>
                        <w:t>事業主体：</w:t>
                      </w:r>
                      <w:r w:rsidRPr="0045050E">
                        <w:rPr>
                          <w:rFonts w:hint="eastAsia"/>
                          <w:color w:val="000000" w:themeColor="text1"/>
                          <w:sz w:val="22"/>
                        </w:rPr>
                        <w:t>国・阪神高速道路㈱・西日本高速道路㈱</w:t>
                      </w:r>
                    </w:p>
                    <w:p w:rsidR="008954A5" w:rsidRPr="0045050E" w:rsidRDefault="008954A5" w:rsidP="00834415">
                      <w:pPr>
                        <w:numPr>
                          <w:ilvl w:val="0"/>
                          <w:numId w:val="93"/>
                        </w:numPr>
                        <w:spacing w:line="340" w:lineRule="exact"/>
                        <w:rPr>
                          <w:rFonts w:ascii="ＭＳ 明朝" w:hAnsi="ＭＳ 明朝"/>
                          <w:color w:val="000000" w:themeColor="text1"/>
                          <w:sz w:val="22"/>
                        </w:rPr>
                      </w:pPr>
                      <w:r w:rsidRPr="0045050E">
                        <w:rPr>
                          <w:rFonts w:hint="eastAsia"/>
                          <w:color w:val="000000" w:themeColor="text1"/>
                          <w:sz w:val="22"/>
                        </w:rPr>
                        <w:t>事業手法</w:t>
                      </w:r>
                      <w:r w:rsidRPr="0045050E">
                        <w:rPr>
                          <w:rFonts w:ascii="ＭＳ 明朝" w:hAnsi="ＭＳ 明朝" w:hint="eastAsia"/>
                          <w:color w:val="000000" w:themeColor="text1"/>
                          <w:sz w:val="22"/>
                        </w:rPr>
                        <w:t>：</w:t>
                      </w:r>
                      <w:r w:rsidRPr="0045050E">
                        <w:rPr>
                          <w:rFonts w:hint="eastAsia"/>
                          <w:color w:val="000000" w:themeColor="text1"/>
                          <w:sz w:val="22"/>
                        </w:rPr>
                        <w:t>阪神高速道路有料道路事業の単独施行</w:t>
                      </w:r>
                    </w:p>
                    <w:p w:rsidR="008954A5" w:rsidRPr="0045050E" w:rsidRDefault="008954A5" w:rsidP="006C3F8B">
                      <w:pPr>
                        <w:spacing w:line="340" w:lineRule="exact"/>
                        <w:ind w:left="1080" w:firstLineChars="500" w:firstLine="1100"/>
                        <w:rPr>
                          <w:rFonts w:ascii="ＭＳ 明朝" w:hAnsi="ＭＳ 明朝"/>
                          <w:color w:val="000000" w:themeColor="text1"/>
                          <w:sz w:val="22"/>
                        </w:rPr>
                      </w:pPr>
                      <w:r w:rsidRPr="0045050E">
                        <w:rPr>
                          <w:rFonts w:hint="eastAsia"/>
                          <w:color w:val="000000" w:themeColor="text1"/>
                          <w:sz w:val="22"/>
                        </w:rPr>
                        <w:t>国直轄事業及び阪神高速道路有料道路事業の合併施行</w:t>
                      </w:r>
                    </w:p>
                    <w:p w:rsidR="008954A5" w:rsidRPr="0045050E" w:rsidRDefault="008954A5" w:rsidP="006C3F8B">
                      <w:pPr>
                        <w:spacing w:line="340" w:lineRule="exact"/>
                        <w:ind w:left="1080" w:firstLineChars="500" w:firstLine="1100"/>
                        <w:rPr>
                          <w:color w:val="000000" w:themeColor="text1"/>
                          <w:sz w:val="22"/>
                        </w:rPr>
                      </w:pPr>
                      <w:r w:rsidRPr="0045050E">
                        <w:rPr>
                          <w:rFonts w:hint="eastAsia"/>
                          <w:color w:val="000000" w:themeColor="text1"/>
                          <w:sz w:val="22"/>
                        </w:rPr>
                        <w:t>西日本高速道路有料道路事業の単独施行</w:t>
                      </w:r>
                    </w:p>
                    <w:p w:rsidR="008954A5" w:rsidRPr="0045050E" w:rsidRDefault="008954A5" w:rsidP="006C3F8B">
                      <w:pPr>
                        <w:spacing w:line="340" w:lineRule="exact"/>
                        <w:ind w:left="1080" w:firstLineChars="500" w:firstLine="1100"/>
                        <w:rPr>
                          <w:rFonts w:ascii="ＭＳ 明朝" w:hAnsi="ＭＳ 明朝"/>
                          <w:color w:val="000000" w:themeColor="text1"/>
                          <w:sz w:val="22"/>
                        </w:rPr>
                      </w:pPr>
                    </w:p>
                    <w:p w:rsidR="008954A5" w:rsidRPr="0045050E" w:rsidRDefault="008954A5" w:rsidP="00A22793">
                      <w:pPr>
                        <w:spacing w:line="340" w:lineRule="exact"/>
                        <w:ind w:firstLineChars="300" w:firstLine="660"/>
                        <w:rPr>
                          <w:rFonts w:ascii="游明朝" w:hAnsi="游明朝"/>
                          <w:color w:val="000000" w:themeColor="text1"/>
                          <w:sz w:val="22"/>
                        </w:rPr>
                      </w:pPr>
                      <w:r w:rsidRPr="0045050E">
                        <w:rPr>
                          <w:rFonts w:ascii="游明朝" w:hAnsi="游明朝" w:hint="eastAsia"/>
                          <w:color w:val="000000" w:themeColor="text1"/>
                          <w:sz w:val="22"/>
                        </w:rPr>
                        <w:t>（参考）総事業費約</w:t>
                      </w:r>
                      <w:r w:rsidRPr="0045050E">
                        <w:rPr>
                          <w:rFonts w:ascii="游明朝" w:hAnsi="游明朝" w:hint="eastAsia"/>
                          <w:color w:val="000000" w:themeColor="text1"/>
                          <w:sz w:val="22"/>
                        </w:rPr>
                        <w:t>4,000</w:t>
                      </w:r>
                      <w:r w:rsidRPr="0045050E">
                        <w:rPr>
                          <w:rFonts w:ascii="游明朝" w:hAnsi="游明朝" w:hint="eastAsia"/>
                          <w:color w:val="000000" w:themeColor="text1"/>
                          <w:sz w:val="22"/>
                        </w:rPr>
                        <w:t>億円</w:t>
                      </w:r>
                    </w:p>
                    <w:p w:rsidR="008954A5" w:rsidRPr="0045050E" w:rsidRDefault="008954A5" w:rsidP="00A22793">
                      <w:pPr>
                        <w:spacing w:line="340" w:lineRule="exact"/>
                        <w:ind w:firstLineChars="700" w:firstLine="1540"/>
                        <w:rPr>
                          <w:rFonts w:ascii="游明朝" w:hAnsi="游明朝"/>
                          <w:color w:val="000000" w:themeColor="text1"/>
                          <w:sz w:val="22"/>
                        </w:rPr>
                      </w:pPr>
                      <w:r w:rsidRPr="0045050E">
                        <w:rPr>
                          <w:rFonts w:ascii="游明朝" w:hAnsi="游明朝" w:hint="eastAsia"/>
                          <w:color w:val="000000" w:themeColor="text1"/>
                          <w:sz w:val="22"/>
                        </w:rPr>
                        <w:t>うち、国直轄事業費約</w:t>
                      </w:r>
                      <w:r w:rsidRPr="0045050E">
                        <w:rPr>
                          <w:rFonts w:ascii="游明朝" w:hAnsi="游明朝" w:hint="eastAsia"/>
                          <w:color w:val="000000" w:themeColor="text1"/>
                          <w:sz w:val="22"/>
                        </w:rPr>
                        <w:t>1,800</w:t>
                      </w:r>
                      <w:r w:rsidRPr="0045050E">
                        <w:rPr>
                          <w:rFonts w:ascii="游明朝" w:hAnsi="游明朝" w:hint="eastAsia"/>
                          <w:color w:val="000000" w:themeColor="text1"/>
                          <w:sz w:val="22"/>
                        </w:rPr>
                        <w:t>億円（国</w:t>
                      </w:r>
                      <w:r w:rsidRPr="0045050E">
                        <w:rPr>
                          <w:rFonts w:ascii="游明朝" w:hAnsi="游明朝" w:hint="eastAsia"/>
                          <w:color w:val="000000" w:themeColor="text1"/>
                          <w:sz w:val="22"/>
                        </w:rPr>
                        <w:t xml:space="preserve"> </w:t>
                      </w:r>
                      <w:r w:rsidRPr="0045050E">
                        <w:rPr>
                          <w:rFonts w:ascii="游明朝" w:hAnsi="游明朝" w:hint="eastAsia"/>
                          <w:color w:val="000000" w:themeColor="text1"/>
                          <w:sz w:val="22"/>
                        </w:rPr>
                        <w:t>約</w:t>
                      </w:r>
                      <w:r w:rsidRPr="0045050E">
                        <w:rPr>
                          <w:rFonts w:ascii="游明朝" w:hAnsi="游明朝" w:hint="eastAsia"/>
                          <w:color w:val="000000" w:themeColor="text1"/>
                          <w:sz w:val="22"/>
                        </w:rPr>
                        <w:t>1,200</w:t>
                      </w:r>
                      <w:r w:rsidRPr="0045050E">
                        <w:rPr>
                          <w:rFonts w:ascii="游明朝" w:hAnsi="游明朝" w:hint="eastAsia"/>
                          <w:color w:val="000000" w:themeColor="text1"/>
                          <w:sz w:val="22"/>
                        </w:rPr>
                        <w:t>億円、府</w:t>
                      </w:r>
                      <w:r w:rsidRPr="0045050E">
                        <w:rPr>
                          <w:rFonts w:ascii="游明朝" w:hAnsi="游明朝" w:hint="eastAsia"/>
                          <w:color w:val="000000" w:themeColor="text1"/>
                          <w:sz w:val="22"/>
                        </w:rPr>
                        <w:t xml:space="preserve"> </w:t>
                      </w:r>
                      <w:r w:rsidRPr="0045050E">
                        <w:rPr>
                          <w:rFonts w:ascii="游明朝" w:hAnsi="游明朝" w:hint="eastAsia"/>
                          <w:color w:val="000000" w:themeColor="text1"/>
                          <w:sz w:val="22"/>
                        </w:rPr>
                        <w:t>約</w:t>
                      </w:r>
                      <w:r w:rsidRPr="0045050E">
                        <w:rPr>
                          <w:rFonts w:ascii="游明朝" w:hAnsi="游明朝" w:hint="eastAsia"/>
                          <w:color w:val="000000" w:themeColor="text1"/>
                          <w:sz w:val="22"/>
                        </w:rPr>
                        <w:t>300</w:t>
                      </w:r>
                      <w:r w:rsidRPr="0045050E">
                        <w:rPr>
                          <w:rFonts w:ascii="游明朝" w:hAnsi="游明朝" w:hint="eastAsia"/>
                          <w:color w:val="000000" w:themeColor="text1"/>
                          <w:sz w:val="22"/>
                        </w:rPr>
                        <w:t>億円、市</w:t>
                      </w:r>
                      <w:r w:rsidRPr="0045050E">
                        <w:rPr>
                          <w:rFonts w:ascii="游明朝" w:hAnsi="游明朝" w:hint="eastAsia"/>
                          <w:color w:val="000000" w:themeColor="text1"/>
                          <w:sz w:val="22"/>
                        </w:rPr>
                        <w:t xml:space="preserve"> </w:t>
                      </w:r>
                      <w:r w:rsidRPr="0045050E">
                        <w:rPr>
                          <w:rFonts w:ascii="游明朝" w:hAnsi="游明朝" w:hint="eastAsia"/>
                          <w:color w:val="000000" w:themeColor="text1"/>
                          <w:sz w:val="22"/>
                        </w:rPr>
                        <w:t>約</w:t>
                      </w:r>
                      <w:r w:rsidRPr="0045050E">
                        <w:rPr>
                          <w:rFonts w:ascii="游明朝" w:hAnsi="游明朝" w:hint="eastAsia"/>
                          <w:color w:val="000000" w:themeColor="text1"/>
                          <w:sz w:val="22"/>
                        </w:rPr>
                        <w:t>300</w:t>
                      </w:r>
                      <w:r w:rsidRPr="0045050E">
                        <w:rPr>
                          <w:rFonts w:ascii="游明朝" w:hAnsi="游明朝" w:hint="eastAsia"/>
                          <w:color w:val="000000" w:themeColor="text1"/>
                          <w:sz w:val="22"/>
                        </w:rPr>
                        <w:t>億円）</w:t>
                      </w:r>
                    </w:p>
                    <w:p w:rsidR="008954A5" w:rsidRDefault="008954A5" w:rsidP="00A22793">
                      <w:pPr>
                        <w:tabs>
                          <w:tab w:val="num" w:pos="988"/>
                        </w:tabs>
                        <w:jc w:val="center"/>
                        <w:rPr>
                          <w:rFonts w:ascii="ＭＳ 明朝" w:hAnsi="ＭＳ 明朝"/>
                          <w:sz w:val="22"/>
                        </w:rPr>
                      </w:pPr>
                      <w:r>
                        <w:rPr>
                          <w:noProof/>
                        </w:rPr>
                        <w:drawing>
                          <wp:inline distT="0" distB="0" distL="0" distR="0">
                            <wp:extent cx="5781675" cy="2105025"/>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0"/>
                                    <pic:cNvPicPr>
                                      <a:picLocks noChangeAspect="1" noChangeArrowheads="1"/>
                                    </pic:cNvPicPr>
                                  </pic:nvPicPr>
                                  <pic:blipFill>
                                    <a:blip r:embed="rId23">
                                      <a:extLst>
                                        <a:ext uri="{28A0092B-C50C-407E-A947-70E740481C1C}">
                                          <a14:useLocalDpi xmlns:a14="http://schemas.microsoft.com/office/drawing/2010/main" val="0"/>
                                        </a:ext>
                                      </a:extLst>
                                    </a:blip>
                                    <a:srcRect b="9227"/>
                                    <a:stretch>
                                      <a:fillRect/>
                                    </a:stretch>
                                  </pic:blipFill>
                                  <pic:spPr bwMode="auto">
                                    <a:xfrm>
                                      <a:off x="0" y="0"/>
                                      <a:ext cx="5781675" cy="2105025"/>
                                    </a:xfrm>
                                    <a:prstGeom prst="rect">
                                      <a:avLst/>
                                    </a:prstGeom>
                                    <a:noFill/>
                                    <a:ln>
                                      <a:noFill/>
                                    </a:ln>
                                  </pic:spPr>
                                </pic:pic>
                              </a:graphicData>
                            </a:graphic>
                          </wp:inline>
                        </w:drawing>
                      </w:r>
                    </w:p>
                    <w:p w:rsidR="008954A5" w:rsidRPr="00CD24CC" w:rsidRDefault="008954A5" w:rsidP="00A22793">
                      <w:pPr>
                        <w:tabs>
                          <w:tab w:val="num" w:pos="988"/>
                        </w:tabs>
                        <w:rPr>
                          <w:rFonts w:ascii="ＭＳ 明朝" w:eastAsia="ＭＳ 明朝" w:hAnsi="ＭＳ 明朝" w:cs="Times New Roman"/>
                          <w:sz w:val="22"/>
                        </w:rPr>
                      </w:pPr>
                    </w:p>
                  </w:txbxContent>
                </v:textbox>
                <w10:anchorlock/>
              </v:rect>
            </w:pict>
          </mc:Fallback>
        </mc:AlternateContent>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【公共施設の維持管理の推進】</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628B1" w:rsidRPr="00600344">
              <w:rPr>
                <w:rFonts w:ascii="ＭＳ Ｐゴシック" w:eastAsia="ＭＳ Ｐゴシック" w:hAnsi="ＭＳ Ｐゴシック" w:hint="eastAsia"/>
                <w:color w:val="000000" w:themeColor="text1"/>
                <w:sz w:val="22"/>
              </w:rPr>
              <w:t>５０</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5ADA1843" wp14:editId="7BE1A085">
                <wp:extent cx="6818630" cy="4472940"/>
                <wp:effectExtent l="0" t="0" r="20320" b="22860"/>
                <wp:docPr id="4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472940"/>
                        </a:xfrm>
                        <a:prstGeom prst="rect">
                          <a:avLst/>
                        </a:prstGeom>
                        <a:solidFill>
                          <a:srgbClr val="FFFFFF"/>
                        </a:solidFill>
                        <a:ln w="9525">
                          <a:solidFill>
                            <a:srgbClr val="000000"/>
                          </a:solidFill>
                          <a:miter lim="800000"/>
                          <a:headEnd/>
                          <a:tailEnd/>
                        </a:ln>
                      </wps:spPr>
                      <wps:txbx>
                        <w:txbxContent>
                          <w:p w:rsidR="008954A5" w:rsidRPr="0045050E" w:rsidRDefault="008954A5" w:rsidP="00857BBE">
                            <w:pPr>
                              <w:tabs>
                                <w:tab w:val="left" w:pos="567"/>
                              </w:tabs>
                              <w:ind w:left="425" w:hangingChars="193" w:hanging="425"/>
                              <w:rPr>
                                <w:color w:val="000000" w:themeColor="text1"/>
                                <w:sz w:val="22"/>
                              </w:rPr>
                            </w:pPr>
                            <w:r w:rsidRPr="0045050E">
                              <w:rPr>
                                <w:rFonts w:hint="eastAsia"/>
                                <w:color w:val="000000" w:themeColor="text1"/>
                                <w:sz w:val="22"/>
                              </w:rPr>
                              <w:t>☆　長寿命化を基本とする計画的な維持管理の推進と、安全確保のため必要な修繕等を実施</w:t>
                            </w:r>
                          </w:p>
                          <w:p w:rsidR="008954A5" w:rsidRPr="0045050E" w:rsidRDefault="008954A5" w:rsidP="00857BBE">
                            <w:pPr>
                              <w:tabs>
                                <w:tab w:val="left" w:pos="567"/>
                              </w:tabs>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インフラ施設・市設建築物の維持管理　 ④ １，２９１億１，６００</w:t>
                            </w:r>
                            <w:r w:rsidRPr="0045050E">
                              <w:rPr>
                                <w:rFonts w:ascii="ＭＳ ゴシック" w:eastAsia="ＭＳ ゴシック" w:hAnsi="ＭＳ ゴシック"/>
                                <w:b/>
                                <w:color w:val="000000" w:themeColor="text1"/>
                                <w:sz w:val="22"/>
                              </w:rPr>
                              <w:t>万円</w:t>
                            </w:r>
                            <w:r w:rsidRPr="0045050E">
                              <w:rPr>
                                <w:rFonts w:ascii="ＭＳ ゴシック" w:eastAsia="ＭＳ ゴシック" w:hAnsi="ＭＳ ゴシック" w:hint="eastAsia"/>
                                <w:b/>
                                <w:color w:val="000000" w:themeColor="text1"/>
                                <w:sz w:val="22"/>
                              </w:rPr>
                              <w:t>（③ １，１９７億円）</w:t>
                            </w:r>
                          </w:p>
                          <w:p w:rsidR="008954A5" w:rsidRPr="0045050E" w:rsidRDefault="008954A5" w:rsidP="00857BBE">
                            <w:pPr>
                              <w:pStyle w:val="a3"/>
                              <w:numPr>
                                <w:ilvl w:val="0"/>
                                <w:numId w:val="15"/>
                              </w:numPr>
                              <w:ind w:leftChars="0" w:left="851" w:hanging="425"/>
                              <w:rPr>
                                <w:rFonts w:ascii="ＭＳ 明朝" w:hAnsi="ＭＳ 明朝"/>
                                <w:color w:val="000000" w:themeColor="text1"/>
                                <w:sz w:val="22"/>
                              </w:rPr>
                            </w:pPr>
                            <w:r w:rsidRPr="0045050E">
                              <w:rPr>
                                <w:rFonts w:ascii="ＭＳ 明朝" w:hAnsi="ＭＳ 明朝" w:hint="eastAsia"/>
                                <w:color w:val="000000" w:themeColor="text1"/>
                                <w:sz w:val="22"/>
                              </w:rPr>
                              <w:t>インフラ施設（道路、岸壁等）や市設建築物（一般施設、学校施設、市営住宅）の老朽化が進み、今後多くの施設が更新時期を迎える中、安全確保や機能維持に向けた計画的な維持管理を推進</w:t>
                            </w:r>
                          </w:p>
                          <w:p w:rsidR="008954A5" w:rsidRPr="0045050E" w:rsidRDefault="008954A5" w:rsidP="00857BBE">
                            <w:pPr>
                              <w:pStyle w:val="a3"/>
                              <w:numPr>
                                <w:ilvl w:val="0"/>
                                <w:numId w:val="15"/>
                              </w:numPr>
                              <w:ind w:leftChars="0" w:left="851"/>
                              <w:rPr>
                                <w:rFonts w:ascii="ＭＳ 明朝" w:hAnsi="ＭＳ 明朝"/>
                                <w:color w:val="000000" w:themeColor="text1"/>
                                <w:sz w:val="22"/>
                              </w:rPr>
                            </w:pPr>
                            <w:r w:rsidRPr="0045050E">
                              <w:rPr>
                                <w:rFonts w:ascii="ＭＳ 明朝" w:hAnsi="ＭＳ 明朝" w:hint="eastAsia"/>
                                <w:color w:val="000000" w:themeColor="text1"/>
                                <w:sz w:val="22"/>
                              </w:rPr>
                              <w:t>また、市民の安全・安心の確保といった観点から、人的被害など重大な結果につながるおそれのある事故を防ぐため、特に対応が急がれる施設の修繕等を</w:t>
                            </w:r>
                            <w:r w:rsidRPr="0045050E">
                              <w:rPr>
                                <w:rFonts w:ascii="ＭＳ 明朝" w:hAnsi="ＭＳ 明朝"/>
                                <w:color w:val="000000" w:themeColor="text1"/>
                                <w:sz w:val="22"/>
                              </w:rPr>
                              <w:t>実施</w:t>
                            </w:r>
                          </w:p>
                          <w:p w:rsidR="008954A5" w:rsidRPr="0045050E" w:rsidRDefault="008954A5" w:rsidP="00857BBE">
                            <w:pPr>
                              <w:pStyle w:val="a3"/>
                              <w:numPr>
                                <w:ilvl w:val="0"/>
                                <w:numId w:val="15"/>
                              </w:numPr>
                              <w:ind w:leftChars="0" w:left="851" w:hanging="425"/>
                              <w:rPr>
                                <w:rFonts w:ascii="ＭＳ 明朝" w:hAnsi="ＭＳ 明朝"/>
                                <w:color w:val="000000" w:themeColor="text1"/>
                                <w:sz w:val="22"/>
                              </w:rPr>
                            </w:pPr>
                            <w:r w:rsidRPr="0045050E">
                              <w:rPr>
                                <w:rFonts w:ascii="ＭＳ 明朝" w:hAnsi="ＭＳ 明朝" w:hint="eastAsia"/>
                                <w:color w:val="000000" w:themeColor="text1"/>
                                <w:sz w:val="22"/>
                              </w:rPr>
                              <w:t xml:space="preserve">インフラ施設（道路、岸壁等）の維持管理　④ ３１２億３，９００万円　</w:t>
                            </w:r>
                          </w:p>
                          <w:p w:rsidR="008954A5" w:rsidRPr="0045050E" w:rsidRDefault="008954A5" w:rsidP="00857BBE">
                            <w:pPr>
                              <w:pStyle w:val="a3"/>
                              <w:ind w:leftChars="0" w:left="851" w:firstLineChars="1900" w:firstLine="4180"/>
                              <w:rPr>
                                <w:rFonts w:ascii="ＭＳ 明朝" w:hAnsi="ＭＳ 明朝"/>
                                <w:color w:val="000000" w:themeColor="text1"/>
                                <w:sz w:val="22"/>
                              </w:rPr>
                            </w:pPr>
                            <w:r w:rsidRPr="0045050E">
                              <w:rPr>
                                <w:rFonts w:ascii="ＭＳ 明朝" w:hAnsi="ＭＳ 明朝" w:hint="eastAsia"/>
                                <w:color w:val="000000" w:themeColor="text1"/>
                                <w:sz w:val="22"/>
                              </w:rPr>
                              <w:t>（③ ３３４億７，８００万円）</w:t>
                            </w:r>
                          </w:p>
                          <w:p w:rsidR="008954A5" w:rsidRPr="0045050E" w:rsidRDefault="008954A5" w:rsidP="00D552BB">
                            <w:pPr>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※当初予算額に、</w:t>
                            </w:r>
                            <w:r w:rsidRPr="0045050E">
                              <w:rPr>
                                <w:rFonts w:ascii="ＭＳ 明朝" w:hAnsi="ＭＳ 明朝" w:hint="eastAsia"/>
                                <w:color w:val="000000" w:themeColor="text1"/>
                                <w:sz w:val="22"/>
                              </w:rPr>
                              <w:t>令和３年度</w:t>
                            </w:r>
                            <w:r w:rsidRPr="0045050E">
                              <w:rPr>
                                <w:rFonts w:ascii="ＭＳ 明朝" w:hAnsi="ＭＳ 明朝"/>
                                <w:color w:val="000000" w:themeColor="text1"/>
                                <w:sz w:val="22"/>
                              </w:rPr>
                              <w:t>２月補正予算の繰越分（３億１，４００万円）を含む</w:t>
                            </w:r>
                          </w:p>
                          <w:p w:rsidR="008954A5" w:rsidRPr="0045050E" w:rsidRDefault="008954A5" w:rsidP="00857BBE">
                            <w:pPr>
                              <w:pStyle w:val="a3"/>
                              <w:numPr>
                                <w:ilvl w:val="3"/>
                                <w:numId w:val="1"/>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計画的な維持管理を推進するとともに、市民利用施設等の緊急安全対策</w:t>
                            </w:r>
                            <w:r w:rsidRPr="0045050E">
                              <w:rPr>
                                <w:rFonts w:ascii="ＭＳ 明朝" w:hAnsi="ＭＳ 明朝"/>
                                <w:color w:val="000000" w:themeColor="text1"/>
                                <w:sz w:val="22"/>
                              </w:rPr>
                              <w:t>として、</w:t>
                            </w:r>
                            <w:r w:rsidRPr="0045050E">
                              <w:rPr>
                                <w:rFonts w:ascii="ＭＳ 明朝" w:hAnsi="ＭＳ 明朝" w:hint="eastAsia"/>
                                <w:color w:val="000000" w:themeColor="text1"/>
                                <w:sz w:val="22"/>
                              </w:rPr>
                              <w:t>施設</w:t>
                            </w:r>
                            <w:r w:rsidRPr="0045050E">
                              <w:rPr>
                                <w:rFonts w:ascii="ＭＳ 明朝" w:hAnsi="ＭＳ 明朝"/>
                                <w:color w:val="000000" w:themeColor="text1"/>
                                <w:sz w:val="22"/>
                              </w:rPr>
                              <w:t>性能が大きく低下しているインフラ</w:t>
                            </w:r>
                            <w:r w:rsidRPr="0045050E">
                              <w:rPr>
                                <w:rFonts w:ascii="ＭＳ 明朝" w:hAnsi="ＭＳ 明朝" w:hint="eastAsia"/>
                                <w:color w:val="000000" w:themeColor="text1"/>
                                <w:sz w:val="22"/>
                              </w:rPr>
                              <w:t>施設を応急</w:t>
                            </w:r>
                            <w:r w:rsidRPr="0045050E">
                              <w:rPr>
                                <w:rFonts w:ascii="ＭＳ 明朝" w:hAnsi="ＭＳ 明朝"/>
                                <w:color w:val="000000" w:themeColor="text1"/>
                                <w:sz w:val="22"/>
                              </w:rPr>
                              <w:t>補修するとともに、</w:t>
                            </w:r>
                            <w:r w:rsidRPr="0045050E">
                              <w:rPr>
                                <w:rFonts w:ascii="ＭＳ 明朝" w:hAnsi="ＭＳ 明朝" w:hint="eastAsia"/>
                                <w:color w:val="000000" w:themeColor="text1"/>
                                <w:sz w:val="22"/>
                              </w:rPr>
                              <w:t>交通安全性の</w:t>
                            </w:r>
                            <w:r w:rsidRPr="0045050E">
                              <w:rPr>
                                <w:rFonts w:ascii="ＭＳ 明朝" w:hAnsi="ＭＳ 明朝"/>
                                <w:color w:val="000000" w:themeColor="text1"/>
                                <w:sz w:val="22"/>
                              </w:rPr>
                              <w:t>確保や</w:t>
                            </w:r>
                            <w:r w:rsidRPr="0045050E">
                              <w:rPr>
                                <w:rFonts w:ascii="ＭＳ 明朝" w:hAnsi="ＭＳ 明朝" w:hint="eastAsia"/>
                                <w:color w:val="000000" w:themeColor="text1"/>
                                <w:sz w:val="22"/>
                              </w:rPr>
                              <w:t>施設の</w:t>
                            </w:r>
                            <w:r w:rsidRPr="0045050E">
                              <w:rPr>
                                <w:rFonts w:ascii="ＭＳ 明朝" w:hAnsi="ＭＳ 明朝"/>
                                <w:color w:val="000000" w:themeColor="text1"/>
                                <w:sz w:val="22"/>
                              </w:rPr>
                              <w:t>落下防止</w:t>
                            </w:r>
                            <w:r w:rsidRPr="0045050E">
                              <w:rPr>
                                <w:rFonts w:ascii="ＭＳ 明朝" w:hAnsi="ＭＳ 明朝" w:hint="eastAsia"/>
                                <w:color w:val="000000" w:themeColor="text1"/>
                                <w:sz w:val="22"/>
                              </w:rPr>
                              <w:t>、設備系</w:t>
                            </w:r>
                            <w:r w:rsidRPr="0045050E">
                              <w:rPr>
                                <w:rFonts w:ascii="ＭＳ 明朝" w:hAnsi="ＭＳ 明朝"/>
                                <w:color w:val="000000" w:themeColor="text1"/>
                                <w:sz w:val="22"/>
                              </w:rPr>
                              <w:t>の不具合解消</w:t>
                            </w:r>
                            <w:r w:rsidRPr="0045050E">
                              <w:rPr>
                                <w:rFonts w:ascii="ＭＳ 明朝" w:hAnsi="ＭＳ 明朝" w:hint="eastAsia"/>
                                <w:color w:val="000000" w:themeColor="text1"/>
                                <w:sz w:val="22"/>
                              </w:rPr>
                              <w:t>等に</w:t>
                            </w:r>
                            <w:r w:rsidRPr="0045050E">
                              <w:rPr>
                                <w:rFonts w:ascii="ＭＳ 明朝" w:hAnsi="ＭＳ 明朝"/>
                                <w:color w:val="000000" w:themeColor="text1"/>
                                <w:sz w:val="22"/>
                              </w:rPr>
                              <w:t>資する修繕、</w:t>
                            </w:r>
                            <w:r w:rsidRPr="0045050E">
                              <w:rPr>
                                <w:rFonts w:ascii="ＭＳ 明朝" w:hAnsi="ＭＳ 明朝" w:hint="eastAsia"/>
                                <w:color w:val="000000" w:themeColor="text1"/>
                                <w:sz w:val="22"/>
                              </w:rPr>
                              <w:t>市有ブロック</w:t>
                            </w:r>
                            <w:r w:rsidRPr="0045050E">
                              <w:rPr>
                                <w:rFonts w:ascii="ＭＳ 明朝" w:hAnsi="ＭＳ 明朝"/>
                                <w:color w:val="000000" w:themeColor="text1"/>
                                <w:sz w:val="22"/>
                              </w:rPr>
                              <w:t>塀</w:t>
                            </w:r>
                            <w:r w:rsidRPr="0045050E">
                              <w:rPr>
                                <w:rFonts w:ascii="ＭＳ 明朝" w:hAnsi="ＭＳ 明朝" w:hint="eastAsia"/>
                                <w:color w:val="000000" w:themeColor="text1"/>
                                <w:sz w:val="22"/>
                              </w:rPr>
                              <w:t>等</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安全対策</w:t>
                            </w:r>
                            <w:r w:rsidRPr="0045050E">
                              <w:rPr>
                                <w:rFonts w:ascii="ＭＳ 明朝" w:hAnsi="ＭＳ 明朝"/>
                                <w:color w:val="000000" w:themeColor="text1"/>
                                <w:sz w:val="22"/>
                              </w:rPr>
                              <w:t>等を実施</w:t>
                            </w:r>
                          </w:p>
                          <w:p w:rsidR="008954A5" w:rsidRPr="0045050E" w:rsidRDefault="008954A5" w:rsidP="00857BBE">
                            <w:pPr>
                              <w:numPr>
                                <w:ilvl w:val="1"/>
                                <w:numId w:val="1"/>
                              </w:numPr>
                              <w:tabs>
                                <w:tab w:val="clear" w:pos="988"/>
                                <w:tab w:val="left" w:pos="567"/>
                                <w:tab w:val="num" w:pos="709"/>
                              </w:tabs>
                              <w:ind w:left="709" w:hanging="283"/>
                              <w:rPr>
                                <w:rFonts w:ascii="ＭＳ 明朝" w:hAnsi="ＭＳ 明朝"/>
                                <w:color w:val="000000" w:themeColor="text1"/>
                                <w:sz w:val="22"/>
                              </w:rPr>
                            </w:pPr>
                            <w:r w:rsidRPr="0045050E">
                              <w:rPr>
                                <w:rFonts w:ascii="ＭＳ 明朝" w:hAnsi="ＭＳ 明朝" w:hint="eastAsia"/>
                                <w:color w:val="000000" w:themeColor="text1"/>
                                <w:sz w:val="22"/>
                              </w:rPr>
                              <w:t xml:space="preserve">　市設建築物（</w:t>
                            </w:r>
                            <w:r w:rsidRPr="0045050E">
                              <w:rPr>
                                <w:rFonts w:ascii="ＭＳ 明朝" w:hAnsi="ＭＳ 明朝"/>
                                <w:color w:val="000000" w:themeColor="text1"/>
                                <w:sz w:val="22"/>
                              </w:rPr>
                              <w:t>一般施設、学校施設、市営住宅）</w:t>
                            </w:r>
                            <w:r w:rsidRPr="0045050E">
                              <w:rPr>
                                <w:rFonts w:ascii="ＭＳ 明朝" w:hAnsi="ＭＳ 明朝" w:hint="eastAsia"/>
                                <w:color w:val="000000" w:themeColor="text1"/>
                                <w:sz w:val="22"/>
                              </w:rPr>
                              <w:t>の維持管理　④ ９７８億７，７００万円</w:t>
                            </w:r>
                          </w:p>
                          <w:p w:rsidR="008954A5" w:rsidRPr="0045050E" w:rsidRDefault="008954A5" w:rsidP="00857BBE">
                            <w:pPr>
                              <w:tabs>
                                <w:tab w:val="left" w:pos="567"/>
                              </w:tabs>
                              <w:ind w:left="6630"/>
                              <w:rPr>
                                <w:rFonts w:ascii="ＭＳ 明朝" w:hAnsi="ＭＳ 明朝"/>
                                <w:color w:val="000000" w:themeColor="text1"/>
                                <w:sz w:val="22"/>
                              </w:rPr>
                            </w:pPr>
                            <w:r w:rsidRPr="0045050E">
                              <w:rPr>
                                <w:rFonts w:ascii="ＭＳ 明朝" w:hAnsi="ＭＳ 明朝" w:hint="eastAsia"/>
                                <w:color w:val="000000" w:themeColor="text1"/>
                                <w:sz w:val="22"/>
                              </w:rPr>
                              <w:t>（③ ８６２億２，２００万円）</w:t>
                            </w:r>
                          </w:p>
                          <w:p w:rsidR="008954A5" w:rsidRPr="0045050E" w:rsidRDefault="008954A5" w:rsidP="00857BBE">
                            <w:pPr>
                              <w:tabs>
                                <w:tab w:val="left" w:pos="567"/>
                              </w:tabs>
                              <w:ind w:left="993"/>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当初予算額に、令和</w:t>
                            </w:r>
                            <w:r w:rsidRPr="0045050E">
                              <w:rPr>
                                <w:rFonts w:ascii="ＭＳ 明朝" w:hAnsi="ＭＳ 明朝" w:hint="eastAsia"/>
                                <w:color w:val="000000" w:themeColor="text1"/>
                                <w:sz w:val="22"/>
                              </w:rPr>
                              <w:t>３</w:t>
                            </w:r>
                            <w:r w:rsidRPr="0045050E">
                              <w:rPr>
                                <w:rFonts w:ascii="ＭＳ 明朝" w:hAnsi="ＭＳ 明朝"/>
                                <w:color w:val="000000" w:themeColor="text1"/>
                                <w:sz w:val="22"/>
                              </w:rPr>
                              <w:t>年度</w:t>
                            </w:r>
                            <w:r w:rsidRPr="0045050E">
                              <w:rPr>
                                <w:rFonts w:ascii="ＭＳ 明朝" w:hAnsi="ＭＳ 明朝" w:hint="eastAsia"/>
                                <w:color w:val="000000" w:themeColor="text1"/>
                                <w:sz w:val="22"/>
                              </w:rPr>
                              <w:t>２</w:t>
                            </w:r>
                            <w:r w:rsidRPr="0045050E">
                              <w:rPr>
                                <w:rFonts w:ascii="ＭＳ 明朝" w:hAnsi="ＭＳ 明朝"/>
                                <w:color w:val="000000" w:themeColor="text1"/>
                                <w:sz w:val="22"/>
                              </w:rPr>
                              <w:t>月補正予算</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繰越分（</w:t>
                            </w:r>
                            <w:r w:rsidRPr="0045050E">
                              <w:rPr>
                                <w:rFonts w:ascii="ＭＳ 明朝" w:hAnsi="ＭＳ 明朝" w:hint="eastAsia"/>
                                <w:color w:val="000000" w:themeColor="text1"/>
                                <w:sz w:val="22"/>
                              </w:rPr>
                              <w:t>１８８億８，５００万円）</w:t>
                            </w:r>
                            <w:r w:rsidRPr="0045050E">
                              <w:rPr>
                                <w:rFonts w:ascii="ＭＳ 明朝" w:hAnsi="ＭＳ 明朝"/>
                                <w:color w:val="000000" w:themeColor="text1"/>
                                <w:sz w:val="22"/>
                              </w:rPr>
                              <w:t>を含む</w:t>
                            </w:r>
                          </w:p>
                          <w:p w:rsidR="008954A5" w:rsidRPr="0045050E" w:rsidRDefault="008954A5" w:rsidP="00857BBE">
                            <w:pPr>
                              <w:pStyle w:val="a3"/>
                              <w:numPr>
                                <w:ilvl w:val="3"/>
                                <w:numId w:val="1"/>
                              </w:numPr>
                              <w:ind w:leftChars="300" w:left="1070" w:hangingChars="200" w:hanging="440"/>
                              <w:rPr>
                                <w:color w:val="000000" w:themeColor="text1"/>
                              </w:rPr>
                            </w:pPr>
                            <w:r w:rsidRPr="0045050E">
                              <w:rPr>
                                <w:rFonts w:ascii="ＭＳ 明朝" w:hAnsi="ＭＳ 明朝" w:hint="eastAsia"/>
                                <w:color w:val="000000" w:themeColor="text1"/>
                                <w:sz w:val="22"/>
                              </w:rPr>
                              <w:t>計画的な維持管理を推進するとともに、市民利用施設等の緊急安全対策として、設備系の</w:t>
                            </w:r>
                            <w:r w:rsidRPr="0045050E">
                              <w:rPr>
                                <w:rFonts w:ascii="ＭＳ 明朝" w:hAnsi="ＭＳ 明朝"/>
                                <w:color w:val="000000" w:themeColor="text1"/>
                                <w:sz w:val="22"/>
                              </w:rPr>
                              <w:t>不具合解消、外壁</w:t>
                            </w:r>
                            <w:r w:rsidRPr="0045050E">
                              <w:rPr>
                                <w:rFonts w:ascii="ＭＳ 明朝" w:hAnsi="ＭＳ 明朝" w:hint="eastAsia"/>
                                <w:color w:val="000000" w:themeColor="text1"/>
                                <w:sz w:val="22"/>
                              </w:rPr>
                              <w:t>・</w:t>
                            </w:r>
                            <w:r w:rsidRPr="0045050E">
                              <w:rPr>
                                <w:rFonts w:ascii="ＭＳ 明朝" w:hAnsi="ＭＳ 明朝"/>
                                <w:color w:val="000000" w:themeColor="text1"/>
                                <w:sz w:val="22"/>
                              </w:rPr>
                              <w:t>屋上防水改修</w:t>
                            </w:r>
                            <w:r w:rsidRPr="0045050E">
                              <w:rPr>
                                <w:rFonts w:ascii="ＭＳ 明朝" w:hAnsi="ＭＳ 明朝" w:hint="eastAsia"/>
                                <w:color w:val="000000" w:themeColor="text1"/>
                                <w:sz w:val="22"/>
                              </w:rPr>
                              <w:t>、防火シャッター改修、市有ブロック</w:t>
                            </w:r>
                            <w:r w:rsidRPr="0045050E">
                              <w:rPr>
                                <w:rFonts w:ascii="ＭＳ 明朝" w:hAnsi="ＭＳ 明朝"/>
                                <w:color w:val="000000" w:themeColor="text1"/>
                                <w:sz w:val="22"/>
                              </w:rPr>
                              <w:t>塀</w:t>
                            </w:r>
                            <w:r w:rsidRPr="0045050E">
                              <w:rPr>
                                <w:rFonts w:ascii="ＭＳ 明朝" w:hAnsi="ＭＳ 明朝" w:hint="eastAsia"/>
                                <w:color w:val="000000" w:themeColor="text1"/>
                                <w:sz w:val="22"/>
                              </w:rPr>
                              <w:t>等</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安全対策等を</w:t>
                            </w:r>
                            <w:r w:rsidRPr="0045050E">
                              <w:rPr>
                                <w:rFonts w:ascii="ＭＳ 明朝" w:hAnsi="ＭＳ 明朝"/>
                                <w:color w:val="000000" w:themeColor="text1"/>
                                <w:sz w:val="22"/>
                              </w:rPr>
                              <w:t>実施</w:t>
                            </w:r>
                          </w:p>
                          <w:p w:rsidR="008954A5" w:rsidRPr="0045050E" w:rsidRDefault="008954A5" w:rsidP="00857BBE">
                            <w:pPr>
                              <w:pStyle w:val="a3"/>
                              <w:ind w:leftChars="435" w:left="1133" w:hangingChars="100" w:hanging="220"/>
                              <w:rPr>
                                <w:color w:val="000000" w:themeColor="text1"/>
                                <w:sz w:val="22"/>
                              </w:rPr>
                            </w:pPr>
                            <w:r w:rsidRPr="0045050E">
                              <w:rPr>
                                <w:rFonts w:hint="eastAsia"/>
                                <w:color w:val="000000" w:themeColor="text1"/>
                                <w:sz w:val="22"/>
                              </w:rPr>
                              <w:t>※中央体育館において、計画的な維持管理及び安全確保のための大規模な改修を令和７年度まで実施</w:t>
                            </w:r>
                            <w:r w:rsidRPr="0045050E">
                              <w:rPr>
                                <w:rFonts w:hint="eastAsia"/>
                                <w:color w:val="000000" w:themeColor="text1"/>
                                <w:sz w:val="22"/>
                                <w:szCs w:val="21"/>
                              </w:rPr>
                              <w:t xml:space="preserve">〈総事業費（想定）：約１１７億円〉　</w:t>
                            </w:r>
                            <w:r w:rsidRPr="0045050E">
                              <w:rPr>
                                <w:rFonts w:hint="eastAsia"/>
                                <w:color w:val="000000" w:themeColor="text1"/>
                                <w:sz w:val="22"/>
                              </w:rPr>
                              <w:t>など</w:t>
                            </w:r>
                          </w:p>
                          <w:p w:rsidR="008954A5" w:rsidRPr="0045050E" w:rsidRDefault="008954A5" w:rsidP="00857BBE">
                            <w:pPr>
                              <w:tabs>
                                <w:tab w:val="num" w:pos="988"/>
                              </w:tabs>
                              <w:rPr>
                                <w:rFonts w:ascii="ＭＳ 明朝" w:eastAsia="ＭＳ 明朝" w:hAnsi="ＭＳ 明朝" w:cs="Times New Roman"/>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5ADA1843" id="_x0000_s1101" style="width:536.9pt;height:3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uLMAIAAFIEAAAOAAAAZHJzL2Uyb0RvYy54bWysVMGO0zAQvSPxD5bvNE027aZR09WqSxHS&#10;AisWPsBxnMTCsc3YbVK+nonTli5wQuRgeTzj5zdvZrK+GzpFDgKcNLqg8WxOidDcVFI3Bf36Zfcm&#10;o8R5piumjBYFPQpH7zavX617m4vEtEZVAgiCaJf3tqCt9zaPIsdb0TE3M1ZodNYGOubRhCaqgPWI&#10;3qkomc+XUW+gsmC4cA5PHyYn3QT8uhbcf6prJzxRBUVuPqwQ1nJco82a5Q0w20p+osH+gUXHpMZH&#10;L1APzDOyB/kHVCc5GGdqP+Omi0xdSy5CDphNPP8tm+eWWRFyQXGcvcjk/h8s/3h4AiKrgqZJSolm&#10;HRbpM8rGdKMEieN4lKi3LsfIZ/sEY5LOPhr+zRFtti3GiXsA07eCVUgsxEcvLoyGw6uk7D+YCvHZ&#10;3pug1lBDNwKiDmQIRTleiiIGTzgeLrM4W95g7Tj60vQ2WaWhbBHLz9ctOP9OmI6Mm4IC0g/w7PDo&#10;PNLH0HNIoG+UrHZSqWBAU24VkAPDDtmFb8wYr7jrMKVJX9DVIlkE5Bc+dw0xD9/fIDrpsdWV7Aqa&#10;XYJYPur2VlehET2Tatrj+0ojjbN2Uw38UA6hWLc357KUpjqitGCm1sZRxE1r4AclPbZ1Qd33PQNB&#10;iXqvsTy3abJa4BwEI8tWqCtcO8orB9McgQrqKZm2Wz9Nzt6CbFp8Jw5iaHOPBa1lkHokPHE6scfG&#10;DXKehmycjGs7RP36FWx+AgAA//8DAFBLAwQUAAYACAAAACEANatEy9oAAAAGAQAADwAAAGRycy9k&#10;b3ducmV2LnhtbEyPwU7DMBBE70j8g7VI3KhNCbRK41SAxBFQC+LsxNskqr2O4m2a/j0uF3oZaTWr&#10;mTfFevJOjDjELpCG+5kCgVQH21Gj4fvr7W4JIrIha1wg1HDCCOvy+qowuQ1H2uC45UakEIq50dAy&#10;97mUsW7RmzgLPVLydmHwhtM5NNIO5pjCvZNzpZ6kNx2lhtb0+Npivd8evIbl57zJXPAvPx+Pe36v&#10;TiPRRmp9ezM9r0AwTvz/DGf8hA5lYqrCgWwUTkMawn969tTiIe2oNCxUloEsC3mJX/4CAAD//wMA&#10;UEsBAi0AFAAGAAgAAAAhALaDOJL+AAAA4QEAABMAAAAAAAAAAAAAAAAAAAAAAFtDb250ZW50X1R5&#10;cGVzXS54bWxQSwECLQAUAAYACAAAACEAOP0h/9YAAACUAQAACwAAAAAAAAAAAAAAAAAvAQAAX3Jl&#10;bHMvLnJlbHNQSwECLQAUAAYACAAAACEAKyr7izACAABSBAAADgAAAAAAAAAAAAAAAAAuAgAAZHJz&#10;L2Uyb0RvYy54bWxQSwECLQAUAAYACAAAACEANatEy9oAAAAGAQAADwAAAAAAAAAAAAAAAACKBAAA&#10;ZHJzL2Rvd25yZXYueG1sUEsFBgAAAAAEAAQA8wAAAJEFAAAAAA==&#10;">
                <v:textbox inset="5.85pt,.7pt,5.85pt,.7pt">
                  <w:txbxContent>
                    <w:p w:rsidR="008954A5" w:rsidRPr="0045050E" w:rsidRDefault="008954A5" w:rsidP="00857BBE">
                      <w:pPr>
                        <w:tabs>
                          <w:tab w:val="left" w:pos="567"/>
                        </w:tabs>
                        <w:ind w:left="425" w:hangingChars="193" w:hanging="425"/>
                        <w:rPr>
                          <w:color w:val="000000" w:themeColor="text1"/>
                          <w:sz w:val="22"/>
                        </w:rPr>
                      </w:pPr>
                      <w:r w:rsidRPr="0045050E">
                        <w:rPr>
                          <w:rFonts w:hint="eastAsia"/>
                          <w:color w:val="000000" w:themeColor="text1"/>
                          <w:sz w:val="22"/>
                        </w:rPr>
                        <w:t>☆　長寿命化を基本とする計画的な維持管理の推進と、安全確保のため必要な修繕等を実施</w:t>
                      </w:r>
                    </w:p>
                    <w:p w:rsidR="008954A5" w:rsidRPr="0045050E" w:rsidRDefault="008954A5" w:rsidP="00857BBE">
                      <w:pPr>
                        <w:tabs>
                          <w:tab w:val="left" w:pos="567"/>
                        </w:tabs>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インフラ施設・市設建築物の維持管理　 ④ １，２９１億１，６００</w:t>
                      </w:r>
                      <w:r w:rsidRPr="0045050E">
                        <w:rPr>
                          <w:rFonts w:ascii="ＭＳ ゴシック" w:eastAsia="ＭＳ ゴシック" w:hAnsi="ＭＳ ゴシック"/>
                          <w:b/>
                          <w:color w:val="000000" w:themeColor="text1"/>
                          <w:sz w:val="22"/>
                        </w:rPr>
                        <w:t>万円</w:t>
                      </w:r>
                      <w:r w:rsidRPr="0045050E">
                        <w:rPr>
                          <w:rFonts w:ascii="ＭＳ ゴシック" w:eastAsia="ＭＳ ゴシック" w:hAnsi="ＭＳ ゴシック" w:hint="eastAsia"/>
                          <w:b/>
                          <w:color w:val="000000" w:themeColor="text1"/>
                          <w:sz w:val="22"/>
                        </w:rPr>
                        <w:t>（③ １，１９７億円）</w:t>
                      </w:r>
                    </w:p>
                    <w:p w:rsidR="008954A5" w:rsidRPr="0045050E" w:rsidRDefault="008954A5" w:rsidP="00857BBE">
                      <w:pPr>
                        <w:pStyle w:val="a3"/>
                        <w:numPr>
                          <w:ilvl w:val="0"/>
                          <w:numId w:val="15"/>
                        </w:numPr>
                        <w:ind w:leftChars="0" w:left="851" w:hanging="425"/>
                        <w:rPr>
                          <w:rFonts w:ascii="ＭＳ 明朝" w:hAnsi="ＭＳ 明朝"/>
                          <w:color w:val="000000" w:themeColor="text1"/>
                          <w:sz w:val="22"/>
                        </w:rPr>
                      </w:pPr>
                      <w:r w:rsidRPr="0045050E">
                        <w:rPr>
                          <w:rFonts w:ascii="ＭＳ 明朝" w:hAnsi="ＭＳ 明朝" w:hint="eastAsia"/>
                          <w:color w:val="000000" w:themeColor="text1"/>
                          <w:sz w:val="22"/>
                        </w:rPr>
                        <w:t>インフラ施設（道路、岸壁等）や市設建築物（一般施設、学校施設、市営住宅）の老朽化が進み、今後多くの施設が更新時期を迎える中、安全確保や機能維持に向けた計画的な維持管理を推進</w:t>
                      </w:r>
                    </w:p>
                    <w:p w:rsidR="008954A5" w:rsidRPr="0045050E" w:rsidRDefault="008954A5" w:rsidP="00857BBE">
                      <w:pPr>
                        <w:pStyle w:val="a3"/>
                        <w:numPr>
                          <w:ilvl w:val="0"/>
                          <w:numId w:val="15"/>
                        </w:numPr>
                        <w:ind w:leftChars="0" w:left="851"/>
                        <w:rPr>
                          <w:rFonts w:ascii="ＭＳ 明朝" w:hAnsi="ＭＳ 明朝"/>
                          <w:color w:val="000000" w:themeColor="text1"/>
                          <w:sz w:val="22"/>
                        </w:rPr>
                      </w:pPr>
                      <w:r w:rsidRPr="0045050E">
                        <w:rPr>
                          <w:rFonts w:ascii="ＭＳ 明朝" w:hAnsi="ＭＳ 明朝" w:hint="eastAsia"/>
                          <w:color w:val="000000" w:themeColor="text1"/>
                          <w:sz w:val="22"/>
                        </w:rPr>
                        <w:t>また、市民の安全・安心の確保といった観点から、人的被害など重大な結果につながるおそれのある事故を防ぐため、特に対応が急がれる施設の修繕等を</w:t>
                      </w:r>
                      <w:r w:rsidRPr="0045050E">
                        <w:rPr>
                          <w:rFonts w:ascii="ＭＳ 明朝" w:hAnsi="ＭＳ 明朝"/>
                          <w:color w:val="000000" w:themeColor="text1"/>
                          <w:sz w:val="22"/>
                        </w:rPr>
                        <w:t>実施</w:t>
                      </w:r>
                    </w:p>
                    <w:p w:rsidR="008954A5" w:rsidRPr="0045050E" w:rsidRDefault="008954A5" w:rsidP="00857BBE">
                      <w:pPr>
                        <w:pStyle w:val="a3"/>
                        <w:numPr>
                          <w:ilvl w:val="0"/>
                          <w:numId w:val="15"/>
                        </w:numPr>
                        <w:ind w:leftChars="0" w:left="851" w:hanging="425"/>
                        <w:rPr>
                          <w:rFonts w:ascii="ＭＳ 明朝" w:hAnsi="ＭＳ 明朝"/>
                          <w:color w:val="000000" w:themeColor="text1"/>
                          <w:sz w:val="22"/>
                        </w:rPr>
                      </w:pPr>
                      <w:r w:rsidRPr="0045050E">
                        <w:rPr>
                          <w:rFonts w:ascii="ＭＳ 明朝" w:hAnsi="ＭＳ 明朝" w:hint="eastAsia"/>
                          <w:color w:val="000000" w:themeColor="text1"/>
                          <w:sz w:val="22"/>
                        </w:rPr>
                        <w:t xml:space="preserve">インフラ施設（道路、岸壁等）の維持管理　④ ３１２億３，９００万円　</w:t>
                      </w:r>
                    </w:p>
                    <w:p w:rsidR="008954A5" w:rsidRPr="0045050E" w:rsidRDefault="008954A5" w:rsidP="00857BBE">
                      <w:pPr>
                        <w:pStyle w:val="a3"/>
                        <w:ind w:leftChars="0" w:left="851" w:firstLineChars="1900" w:firstLine="4180"/>
                        <w:rPr>
                          <w:rFonts w:ascii="ＭＳ 明朝" w:hAnsi="ＭＳ 明朝"/>
                          <w:color w:val="000000" w:themeColor="text1"/>
                          <w:sz w:val="22"/>
                        </w:rPr>
                      </w:pPr>
                      <w:r w:rsidRPr="0045050E">
                        <w:rPr>
                          <w:rFonts w:ascii="ＭＳ 明朝" w:hAnsi="ＭＳ 明朝" w:hint="eastAsia"/>
                          <w:color w:val="000000" w:themeColor="text1"/>
                          <w:sz w:val="22"/>
                        </w:rPr>
                        <w:t>（③ ３３４億７，８００万円）</w:t>
                      </w:r>
                    </w:p>
                    <w:p w:rsidR="008954A5" w:rsidRPr="0045050E" w:rsidRDefault="008954A5" w:rsidP="00D552BB">
                      <w:pPr>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※当初予算額に、</w:t>
                      </w:r>
                      <w:r w:rsidRPr="0045050E">
                        <w:rPr>
                          <w:rFonts w:ascii="ＭＳ 明朝" w:hAnsi="ＭＳ 明朝" w:hint="eastAsia"/>
                          <w:color w:val="000000" w:themeColor="text1"/>
                          <w:sz w:val="22"/>
                        </w:rPr>
                        <w:t>令和３年度</w:t>
                      </w:r>
                      <w:r w:rsidRPr="0045050E">
                        <w:rPr>
                          <w:rFonts w:ascii="ＭＳ 明朝" w:hAnsi="ＭＳ 明朝"/>
                          <w:color w:val="000000" w:themeColor="text1"/>
                          <w:sz w:val="22"/>
                        </w:rPr>
                        <w:t>２月補正予算の繰越分（３億１，４００万円）を含む</w:t>
                      </w:r>
                    </w:p>
                    <w:p w:rsidR="008954A5" w:rsidRPr="0045050E" w:rsidRDefault="008954A5" w:rsidP="00857BBE">
                      <w:pPr>
                        <w:pStyle w:val="a3"/>
                        <w:numPr>
                          <w:ilvl w:val="3"/>
                          <w:numId w:val="1"/>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計画的な維持管理を推進するとともに、市民利用施設等の緊急安全対策</w:t>
                      </w:r>
                      <w:r w:rsidRPr="0045050E">
                        <w:rPr>
                          <w:rFonts w:ascii="ＭＳ 明朝" w:hAnsi="ＭＳ 明朝"/>
                          <w:color w:val="000000" w:themeColor="text1"/>
                          <w:sz w:val="22"/>
                        </w:rPr>
                        <w:t>として、</w:t>
                      </w:r>
                      <w:r w:rsidRPr="0045050E">
                        <w:rPr>
                          <w:rFonts w:ascii="ＭＳ 明朝" w:hAnsi="ＭＳ 明朝" w:hint="eastAsia"/>
                          <w:color w:val="000000" w:themeColor="text1"/>
                          <w:sz w:val="22"/>
                        </w:rPr>
                        <w:t>施設</w:t>
                      </w:r>
                      <w:r w:rsidRPr="0045050E">
                        <w:rPr>
                          <w:rFonts w:ascii="ＭＳ 明朝" w:hAnsi="ＭＳ 明朝"/>
                          <w:color w:val="000000" w:themeColor="text1"/>
                          <w:sz w:val="22"/>
                        </w:rPr>
                        <w:t>性能が大きく低下しているインフラ</w:t>
                      </w:r>
                      <w:r w:rsidRPr="0045050E">
                        <w:rPr>
                          <w:rFonts w:ascii="ＭＳ 明朝" w:hAnsi="ＭＳ 明朝" w:hint="eastAsia"/>
                          <w:color w:val="000000" w:themeColor="text1"/>
                          <w:sz w:val="22"/>
                        </w:rPr>
                        <w:t>施設を応急</w:t>
                      </w:r>
                      <w:r w:rsidRPr="0045050E">
                        <w:rPr>
                          <w:rFonts w:ascii="ＭＳ 明朝" w:hAnsi="ＭＳ 明朝"/>
                          <w:color w:val="000000" w:themeColor="text1"/>
                          <w:sz w:val="22"/>
                        </w:rPr>
                        <w:t>補修するとともに、</w:t>
                      </w:r>
                      <w:r w:rsidRPr="0045050E">
                        <w:rPr>
                          <w:rFonts w:ascii="ＭＳ 明朝" w:hAnsi="ＭＳ 明朝" w:hint="eastAsia"/>
                          <w:color w:val="000000" w:themeColor="text1"/>
                          <w:sz w:val="22"/>
                        </w:rPr>
                        <w:t>交通安全性の</w:t>
                      </w:r>
                      <w:r w:rsidRPr="0045050E">
                        <w:rPr>
                          <w:rFonts w:ascii="ＭＳ 明朝" w:hAnsi="ＭＳ 明朝"/>
                          <w:color w:val="000000" w:themeColor="text1"/>
                          <w:sz w:val="22"/>
                        </w:rPr>
                        <w:t>確保や</w:t>
                      </w:r>
                      <w:r w:rsidRPr="0045050E">
                        <w:rPr>
                          <w:rFonts w:ascii="ＭＳ 明朝" w:hAnsi="ＭＳ 明朝" w:hint="eastAsia"/>
                          <w:color w:val="000000" w:themeColor="text1"/>
                          <w:sz w:val="22"/>
                        </w:rPr>
                        <w:t>施設の</w:t>
                      </w:r>
                      <w:r w:rsidRPr="0045050E">
                        <w:rPr>
                          <w:rFonts w:ascii="ＭＳ 明朝" w:hAnsi="ＭＳ 明朝"/>
                          <w:color w:val="000000" w:themeColor="text1"/>
                          <w:sz w:val="22"/>
                        </w:rPr>
                        <w:t>落下防止</w:t>
                      </w:r>
                      <w:r w:rsidRPr="0045050E">
                        <w:rPr>
                          <w:rFonts w:ascii="ＭＳ 明朝" w:hAnsi="ＭＳ 明朝" w:hint="eastAsia"/>
                          <w:color w:val="000000" w:themeColor="text1"/>
                          <w:sz w:val="22"/>
                        </w:rPr>
                        <w:t>、設備系</w:t>
                      </w:r>
                      <w:r w:rsidRPr="0045050E">
                        <w:rPr>
                          <w:rFonts w:ascii="ＭＳ 明朝" w:hAnsi="ＭＳ 明朝"/>
                          <w:color w:val="000000" w:themeColor="text1"/>
                          <w:sz w:val="22"/>
                        </w:rPr>
                        <w:t>の不具合解消</w:t>
                      </w:r>
                      <w:r w:rsidRPr="0045050E">
                        <w:rPr>
                          <w:rFonts w:ascii="ＭＳ 明朝" w:hAnsi="ＭＳ 明朝" w:hint="eastAsia"/>
                          <w:color w:val="000000" w:themeColor="text1"/>
                          <w:sz w:val="22"/>
                        </w:rPr>
                        <w:t>等に</w:t>
                      </w:r>
                      <w:r w:rsidRPr="0045050E">
                        <w:rPr>
                          <w:rFonts w:ascii="ＭＳ 明朝" w:hAnsi="ＭＳ 明朝"/>
                          <w:color w:val="000000" w:themeColor="text1"/>
                          <w:sz w:val="22"/>
                        </w:rPr>
                        <w:t>資する修繕、</w:t>
                      </w:r>
                      <w:r w:rsidRPr="0045050E">
                        <w:rPr>
                          <w:rFonts w:ascii="ＭＳ 明朝" w:hAnsi="ＭＳ 明朝" w:hint="eastAsia"/>
                          <w:color w:val="000000" w:themeColor="text1"/>
                          <w:sz w:val="22"/>
                        </w:rPr>
                        <w:t>市有ブロック</w:t>
                      </w:r>
                      <w:r w:rsidRPr="0045050E">
                        <w:rPr>
                          <w:rFonts w:ascii="ＭＳ 明朝" w:hAnsi="ＭＳ 明朝"/>
                          <w:color w:val="000000" w:themeColor="text1"/>
                          <w:sz w:val="22"/>
                        </w:rPr>
                        <w:t>塀</w:t>
                      </w:r>
                      <w:r w:rsidRPr="0045050E">
                        <w:rPr>
                          <w:rFonts w:ascii="ＭＳ 明朝" w:hAnsi="ＭＳ 明朝" w:hint="eastAsia"/>
                          <w:color w:val="000000" w:themeColor="text1"/>
                          <w:sz w:val="22"/>
                        </w:rPr>
                        <w:t>等</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安全対策</w:t>
                      </w:r>
                      <w:r w:rsidRPr="0045050E">
                        <w:rPr>
                          <w:rFonts w:ascii="ＭＳ 明朝" w:hAnsi="ＭＳ 明朝"/>
                          <w:color w:val="000000" w:themeColor="text1"/>
                          <w:sz w:val="22"/>
                        </w:rPr>
                        <w:t>等を実施</w:t>
                      </w:r>
                    </w:p>
                    <w:p w:rsidR="008954A5" w:rsidRPr="0045050E" w:rsidRDefault="008954A5" w:rsidP="00857BBE">
                      <w:pPr>
                        <w:numPr>
                          <w:ilvl w:val="1"/>
                          <w:numId w:val="1"/>
                        </w:numPr>
                        <w:tabs>
                          <w:tab w:val="clear" w:pos="988"/>
                          <w:tab w:val="left" w:pos="567"/>
                          <w:tab w:val="num" w:pos="709"/>
                        </w:tabs>
                        <w:ind w:left="709" w:hanging="283"/>
                        <w:rPr>
                          <w:rFonts w:ascii="ＭＳ 明朝" w:hAnsi="ＭＳ 明朝"/>
                          <w:color w:val="000000" w:themeColor="text1"/>
                          <w:sz w:val="22"/>
                        </w:rPr>
                      </w:pPr>
                      <w:r w:rsidRPr="0045050E">
                        <w:rPr>
                          <w:rFonts w:ascii="ＭＳ 明朝" w:hAnsi="ＭＳ 明朝" w:hint="eastAsia"/>
                          <w:color w:val="000000" w:themeColor="text1"/>
                          <w:sz w:val="22"/>
                        </w:rPr>
                        <w:t xml:space="preserve">　市設建築物（</w:t>
                      </w:r>
                      <w:r w:rsidRPr="0045050E">
                        <w:rPr>
                          <w:rFonts w:ascii="ＭＳ 明朝" w:hAnsi="ＭＳ 明朝"/>
                          <w:color w:val="000000" w:themeColor="text1"/>
                          <w:sz w:val="22"/>
                        </w:rPr>
                        <w:t>一般施設、学校施設、市営住宅）</w:t>
                      </w:r>
                      <w:r w:rsidRPr="0045050E">
                        <w:rPr>
                          <w:rFonts w:ascii="ＭＳ 明朝" w:hAnsi="ＭＳ 明朝" w:hint="eastAsia"/>
                          <w:color w:val="000000" w:themeColor="text1"/>
                          <w:sz w:val="22"/>
                        </w:rPr>
                        <w:t>の維持管理　④ ９７８億７，７００万円</w:t>
                      </w:r>
                    </w:p>
                    <w:p w:rsidR="008954A5" w:rsidRPr="0045050E" w:rsidRDefault="008954A5" w:rsidP="00857BBE">
                      <w:pPr>
                        <w:tabs>
                          <w:tab w:val="left" w:pos="567"/>
                        </w:tabs>
                        <w:ind w:left="6630"/>
                        <w:rPr>
                          <w:rFonts w:ascii="ＭＳ 明朝" w:hAnsi="ＭＳ 明朝"/>
                          <w:color w:val="000000" w:themeColor="text1"/>
                          <w:sz w:val="22"/>
                        </w:rPr>
                      </w:pPr>
                      <w:r w:rsidRPr="0045050E">
                        <w:rPr>
                          <w:rFonts w:ascii="ＭＳ 明朝" w:hAnsi="ＭＳ 明朝" w:hint="eastAsia"/>
                          <w:color w:val="000000" w:themeColor="text1"/>
                          <w:sz w:val="22"/>
                        </w:rPr>
                        <w:t>（③ ８６２億２，２００万円）</w:t>
                      </w:r>
                    </w:p>
                    <w:p w:rsidR="008954A5" w:rsidRPr="0045050E" w:rsidRDefault="008954A5" w:rsidP="00857BBE">
                      <w:pPr>
                        <w:tabs>
                          <w:tab w:val="left" w:pos="567"/>
                        </w:tabs>
                        <w:ind w:left="993"/>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当初予算額に、令和</w:t>
                      </w:r>
                      <w:r w:rsidRPr="0045050E">
                        <w:rPr>
                          <w:rFonts w:ascii="ＭＳ 明朝" w:hAnsi="ＭＳ 明朝" w:hint="eastAsia"/>
                          <w:color w:val="000000" w:themeColor="text1"/>
                          <w:sz w:val="22"/>
                        </w:rPr>
                        <w:t>３</w:t>
                      </w:r>
                      <w:r w:rsidRPr="0045050E">
                        <w:rPr>
                          <w:rFonts w:ascii="ＭＳ 明朝" w:hAnsi="ＭＳ 明朝"/>
                          <w:color w:val="000000" w:themeColor="text1"/>
                          <w:sz w:val="22"/>
                        </w:rPr>
                        <w:t>年度</w:t>
                      </w:r>
                      <w:r w:rsidRPr="0045050E">
                        <w:rPr>
                          <w:rFonts w:ascii="ＭＳ 明朝" w:hAnsi="ＭＳ 明朝" w:hint="eastAsia"/>
                          <w:color w:val="000000" w:themeColor="text1"/>
                          <w:sz w:val="22"/>
                        </w:rPr>
                        <w:t>２</w:t>
                      </w:r>
                      <w:r w:rsidRPr="0045050E">
                        <w:rPr>
                          <w:rFonts w:ascii="ＭＳ 明朝" w:hAnsi="ＭＳ 明朝"/>
                          <w:color w:val="000000" w:themeColor="text1"/>
                          <w:sz w:val="22"/>
                        </w:rPr>
                        <w:t>月補正予算</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繰越分（</w:t>
                      </w:r>
                      <w:r w:rsidRPr="0045050E">
                        <w:rPr>
                          <w:rFonts w:ascii="ＭＳ 明朝" w:hAnsi="ＭＳ 明朝" w:hint="eastAsia"/>
                          <w:color w:val="000000" w:themeColor="text1"/>
                          <w:sz w:val="22"/>
                        </w:rPr>
                        <w:t>１８８億８，５００万円）</w:t>
                      </w:r>
                      <w:r w:rsidRPr="0045050E">
                        <w:rPr>
                          <w:rFonts w:ascii="ＭＳ 明朝" w:hAnsi="ＭＳ 明朝"/>
                          <w:color w:val="000000" w:themeColor="text1"/>
                          <w:sz w:val="22"/>
                        </w:rPr>
                        <w:t>を含む</w:t>
                      </w:r>
                    </w:p>
                    <w:p w:rsidR="008954A5" w:rsidRPr="0045050E" w:rsidRDefault="008954A5" w:rsidP="00857BBE">
                      <w:pPr>
                        <w:pStyle w:val="a3"/>
                        <w:numPr>
                          <w:ilvl w:val="3"/>
                          <w:numId w:val="1"/>
                        </w:numPr>
                        <w:ind w:leftChars="300" w:left="1070" w:hangingChars="200" w:hanging="440"/>
                        <w:rPr>
                          <w:color w:val="000000" w:themeColor="text1"/>
                        </w:rPr>
                      </w:pPr>
                      <w:r w:rsidRPr="0045050E">
                        <w:rPr>
                          <w:rFonts w:ascii="ＭＳ 明朝" w:hAnsi="ＭＳ 明朝" w:hint="eastAsia"/>
                          <w:color w:val="000000" w:themeColor="text1"/>
                          <w:sz w:val="22"/>
                        </w:rPr>
                        <w:t>計画的な維持管理を推進するとともに、市民利用施設等の緊急安全対策として、設備系の</w:t>
                      </w:r>
                      <w:r w:rsidRPr="0045050E">
                        <w:rPr>
                          <w:rFonts w:ascii="ＭＳ 明朝" w:hAnsi="ＭＳ 明朝"/>
                          <w:color w:val="000000" w:themeColor="text1"/>
                          <w:sz w:val="22"/>
                        </w:rPr>
                        <w:t>不具合解消、外壁</w:t>
                      </w:r>
                      <w:r w:rsidRPr="0045050E">
                        <w:rPr>
                          <w:rFonts w:ascii="ＭＳ 明朝" w:hAnsi="ＭＳ 明朝" w:hint="eastAsia"/>
                          <w:color w:val="000000" w:themeColor="text1"/>
                          <w:sz w:val="22"/>
                        </w:rPr>
                        <w:t>・</w:t>
                      </w:r>
                      <w:r w:rsidRPr="0045050E">
                        <w:rPr>
                          <w:rFonts w:ascii="ＭＳ 明朝" w:hAnsi="ＭＳ 明朝"/>
                          <w:color w:val="000000" w:themeColor="text1"/>
                          <w:sz w:val="22"/>
                        </w:rPr>
                        <w:t>屋上防水改修</w:t>
                      </w:r>
                      <w:r w:rsidRPr="0045050E">
                        <w:rPr>
                          <w:rFonts w:ascii="ＭＳ 明朝" w:hAnsi="ＭＳ 明朝" w:hint="eastAsia"/>
                          <w:color w:val="000000" w:themeColor="text1"/>
                          <w:sz w:val="22"/>
                        </w:rPr>
                        <w:t>、防火シャッター改修、市有ブロック</w:t>
                      </w:r>
                      <w:r w:rsidRPr="0045050E">
                        <w:rPr>
                          <w:rFonts w:ascii="ＭＳ 明朝" w:hAnsi="ＭＳ 明朝"/>
                          <w:color w:val="000000" w:themeColor="text1"/>
                          <w:sz w:val="22"/>
                        </w:rPr>
                        <w:t>塀</w:t>
                      </w:r>
                      <w:r w:rsidRPr="0045050E">
                        <w:rPr>
                          <w:rFonts w:ascii="ＭＳ 明朝" w:hAnsi="ＭＳ 明朝" w:hint="eastAsia"/>
                          <w:color w:val="000000" w:themeColor="text1"/>
                          <w:sz w:val="22"/>
                        </w:rPr>
                        <w:t>等</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安全対策等を</w:t>
                      </w:r>
                      <w:r w:rsidRPr="0045050E">
                        <w:rPr>
                          <w:rFonts w:ascii="ＭＳ 明朝" w:hAnsi="ＭＳ 明朝"/>
                          <w:color w:val="000000" w:themeColor="text1"/>
                          <w:sz w:val="22"/>
                        </w:rPr>
                        <w:t>実施</w:t>
                      </w:r>
                    </w:p>
                    <w:p w:rsidR="008954A5" w:rsidRPr="0045050E" w:rsidRDefault="008954A5" w:rsidP="00857BBE">
                      <w:pPr>
                        <w:pStyle w:val="a3"/>
                        <w:ind w:leftChars="435" w:left="1133" w:hangingChars="100" w:hanging="220"/>
                        <w:rPr>
                          <w:color w:val="000000" w:themeColor="text1"/>
                          <w:sz w:val="22"/>
                        </w:rPr>
                      </w:pPr>
                      <w:r w:rsidRPr="0045050E">
                        <w:rPr>
                          <w:rFonts w:hint="eastAsia"/>
                          <w:color w:val="000000" w:themeColor="text1"/>
                          <w:sz w:val="22"/>
                        </w:rPr>
                        <w:t>※中央体育館において、計画的な維持管理及び安全確保のための大規模な改修を令和７年度まで実施</w:t>
                      </w:r>
                      <w:r w:rsidRPr="0045050E">
                        <w:rPr>
                          <w:rFonts w:hint="eastAsia"/>
                          <w:color w:val="000000" w:themeColor="text1"/>
                          <w:sz w:val="22"/>
                          <w:szCs w:val="21"/>
                        </w:rPr>
                        <w:t xml:space="preserve">〈総事業費（想定）：約１１７億円〉　</w:t>
                      </w:r>
                      <w:r w:rsidRPr="0045050E">
                        <w:rPr>
                          <w:rFonts w:hint="eastAsia"/>
                          <w:color w:val="000000" w:themeColor="text1"/>
                          <w:sz w:val="22"/>
                        </w:rPr>
                        <w:t>など</w:t>
                      </w:r>
                    </w:p>
                    <w:p w:rsidR="008954A5" w:rsidRPr="0045050E" w:rsidRDefault="008954A5" w:rsidP="00857BBE">
                      <w:pPr>
                        <w:tabs>
                          <w:tab w:val="num" w:pos="988"/>
                        </w:tabs>
                        <w:rPr>
                          <w:rFonts w:ascii="ＭＳ 明朝" w:eastAsia="ＭＳ 明朝" w:hAnsi="ＭＳ 明朝" w:cs="Times New Roman"/>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2608AD" w:rsidP="002608AD">
            <w:pPr>
              <w:ind w:firstLineChars="50" w:firstLine="11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②ポストコロナに向けた府市一体による大阪の成長</w:t>
            </w:r>
          </w:p>
          <w:p w:rsidR="00913697" w:rsidRPr="00600344" w:rsidRDefault="00913697" w:rsidP="002A63EE">
            <w:pPr>
              <w:ind w:firstLineChars="150" w:firstLine="33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防災力の強化</w:t>
            </w:r>
          </w:p>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【防災体制の更なる充実・震災対策の推進①】</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 xml:space="preserve">　</w:t>
            </w:r>
          </w:p>
          <w:p w:rsidR="00913697" w:rsidRPr="00600344" w:rsidRDefault="00913697" w:rsidP="00913697">
            <w:pPr>
              <w:ind w:leftChars="301" w:left="632"/>
              <w:jc w:val="right"/>
              <w:rPr>
                <w:rFonts w:ascii="ＭＳ Ｐゴシック" w:eastAsia="ＭＳ Ｐゴシック" w:hAnsi="ＭＳ Ｐゴシック"/>
                <w:color w:val="000000" w:themeColor="text1"/>
                <w:sz w:val="22"/>
              </w:rPr>
            </w:pPr>
          </w:p>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628B1" w:rsidRPr="00600344">
              <w:rPr>
                <w:rFonts w:ascii="ＭＳ Ｐゴシック" w:eastAsia="ＭＳ Ｐゴシック" w:hAnsi="ＭＳ Ｐゴシック" w:hint="eastAsia"/>
                <w:color w:val="000000" w:themeColor="text1"/>
                <w:sz w:val="22"/>
              </w:rPr>
              <w:t>５１</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6C3F8B" w:rsidP="00913697">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54496" behindDoc="0" locked="0" layoutInCell="1" allowOverlap="1" wp14:anchorId="50D92A43" wp14:editId="3637226F">
            <wp:simplePos x="0" y="0"/>
            <wp:positionH relativeFrom="margin">
              <wp:posOffset>5596255</wp:posOffset>
            </wp:positionH>
            <wp:positionV relativeFrom="paragraph">
              <wp:posOffset>7127875</wp:posOffset>
            </wp:positionV>
            <wp:extent cx="1228725" cy="3238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600344">
        <w:rPr>
          <w:rFonts w:ascii="ＭＳ Ｐゴシック" w:eastAsia="ＭＳ Ｐゴシック" w:hAnsi="ＭＳ Ｐゴシック"/>
          <w:noProof/>
          <w:color w:val="000000" w:themeColor="text1"/>
          <w:sz w:val="22"/>
        </w:rPr>
        <mc:AlternateContent>
          <mc:Choice Requires="wps">
            <w:drawing>
              <wp:inline distT="0" distB="0" distL="0" distR="0" wp14:anchorId="19D81AE2" wp14:editId="128C20A7">
                <wp:extent cx="6818630" cy="7378065"/>
                <wp:effectExtent l="0" t="0" r="20320" b="13335"/>
                <wp:docPr id="4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78065"/>
                        </a:xfrm>
                        <a:prstGeom prst="rect">
                          <a:avLst/>
                        </a:prstGeom>
                        <a:solidFill>
                          <a:srgbClr val="FFFFFF"/>
                        </a:solidFill>
                        <a:ln w="9525">
                          <a:solidFill>
                            <a:srgbClr val="000000"/>
                          </a:solidFill>
                          <a:miter lim="800000"/>
                          <a:headEnd/>
                          <a:tailEnd/>
                        </a:ln>
                      </wps:spPr>
                      <wps:txbx>
                        <w:txbxContent>
                          <w:p w:rsidR="008954A5" w:rsidRPr="0045050E" w:rsidRDefault="008954A5" w:rsidP="006C3F8B">
                            <w:pPr>
                              <w:tabs>
                                <w:tab w:val="left" w:pos="630"/>
                              </w:tabs>
                              <w:rPr>
                                <w:color w:val="000000" w:themeColor="text1"/>
                                <w:sz w:val="22"/>
                              </w:rPr>
                            </w:pPr>
                            <w:r w:rsidRPr="0045050E">
                              <w:rPr>
                                <w:rFonts w:hint="eastAsia"/>
                                <w:color w:val="000000" w:themeColor="text1"/>
                                <w:sz w:val="22"/>
                              </w:rPr>
                              <w:t>☆　近年の大型台風や大規模地震等の災害から住民の生命・財産を守るための対策を推進</w:t>
                            </w:r>
                          </w:p>
                          <w:p w:rsidR="008954A5" w:rsidRPr="0045050E" w:rsidRDefault="008954A5" w:rsidP="006C3F8B">
                            <w:pPr>
                              <w:tabs>
                                <w:tab w:val="left" w:pos="630"/>
                              </w:tabs>
                              <w:ind w:leftChars="100" w:left="652" w:hangingChars="200" w:hanging="442"/>
                              <w:rPr>
                                <w:rFonts w:ascii="ＭＳ Ｐゴシック" w:eastAsia="ＭＳ Ｐゴシック" w:hAnsi="ＭＳ Ｐゴシック"/>
                                <w:b/>
                                <w:color w:val="000000" w:themeColor="text1"/>
                                <w:sz w:val="22"/>
                              </w:rPr>
                            </w:pPr>
                            <w:r w:rsidRPr="0045050E">
                              <w:rPr>
                                <w:rFonts w:ascii="ＭＳ Ｐゴシック" w:eastAsia="ＭＳ Ｐゴシック" w:hAnsi="ＭＳ Ｐゴシック" w:hint="eastAsia"/>
                                <w:b/>
                                <w:color w:val="000000" w:themeColor="text1"/>
                                <w:sz w:val="22"/>
                              </w:rPr>
                              <w:t>■</w:t>
                            </w:r>
                            <w:r w:rsidRPr="0045050E">
                              <w:rPr>
                                <w:rFonts w:ascii="ＭＳ ゴシック" w:eastAsia="ＭＳ ゴシック" w:hAnsi="ＭＳ ゴシック" w:hint="eastAsia"/>
                                <w:b/>
                                <w:color w:val="000000" w:themeColor="text1"/>
                                <w:sz w:val="22"/>
                              </w:rPr>
                              <w:t xml:space="preserve">　</w:t>
                            </w:r>
                            <w:r w:rsidRPr="0045050E">
                              <w:rPr>
                                <w:rFonts w:ascii="ＭＳ Ｐゴシック" w:eastAsia="ＭＳ Ｐゴシック" w:hAnsi="ＭＳ Ｐゴシック" w:hint="eastAsia"/>
                                <w:b/>
                                <w:color w:val="000000" w:themeColor="text1"/>
                                <w:sz w:val="22"/>
                              </w:rPr>
                              <w:t>南海トラフ巨大地震に対する耐震対策</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④　５６</w:t>
                            </w:r>
                            <w:r w:rsidRPr="0045050E">
                              <w:rPr>
                                <w:rFonts w:asciiTheme="majorEastAsia" w:eastAsiaTheme="majorEastAsia" w:hAnsiTheme="majorEastAsia" w:hint="eastAsia"/>
                                <w:b/>
                                <w:color w:val="000000" w:themeColor="text1"/>
                                <w:sz w:val="22"/>
                              </w:rPr>
                              <w:t>億３，２００万円　（</w:t>
                            </w:r>
                            <w:r w:rsidRPr="0045050E">
                              <w:rPr>
                                <w:rFonts w:asciiTheme="majorEastAsia" w:eastAsiaTheme="majorEastAsia" w:hAnsiTheme="majorEastAsia" w:hint="eastAsia"/>
                                <w:b/>
                                <w:color w:val="000000" w:themeColor="text1"/>
                                <w:kern w:val="0"/>
                                <w:sz w:val="22"/>
                              </w:rPr>
                              <w:t>③　６９</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２，５００</w:t>
                            </w:r>
                            <w:r w:rsidRPr="0045050E">
                              <w:rPr>
                                <w:rFonts w:asciiTheme="majorEastAsia" w:eastAsiaTheme="majorEastAsia" w:hAnsiTheme="majorEastAsia"/>
                                <w:b/>
                                <w:color w:val="000000" w:themeColor="text1"/>
                                <w:sz w:val="22"/>
                              </w:rPr>
                              <w:t>万円</w:t>
                            </w:r>
                            <w:r w:rsidRPr="0045050E">
                              <w:rPr>
                                <w:rFonts w:ascii="ＭＳ Ｐゴシック" w:eastAsia="ＭＳ Ｐゴシック" w:hAnsi="ＭＳ Ｐゴシック" w:hint="eastAsia"/>
                                <w:b/>
                                <w:color w:val="000000" w:themeColor="text1"/>
                                <w:sz w:val="22"/>
                              </w:rPr>
                              <w:t>）</w:t>
                            </w:r>
                          </w:p>
                          <w:p w:rsidR="008954A5" w:rsidRPr="0045050E" w:rsidRDefault="008954A5" w:rsidP="006C3F8B">
                            <w:pPr>
                              <w:tabs>
                                <w:tab w:val="left" w:pos="630"/>
                              </w:tabs>
                              <w:ind w:leftChars="100" w:left="650" w:hangingChars="200" w:hanging="440"/>
                              <w:jc w:val="right"/>
                              <w:rPr>
                                <w:rFonts w:ascii="ＭＳ Ｐゴシック" w:eastAsia="ＭＳ Ｐゴシック" w:hAnsi="ＭＳ Ｐゴシック"/>
                                <w:b/>
                                <w:color w:val="000000" w:themeColor="text1"/>
                                <w:sz w:val="22"/>
                              </w:rPr>
                            </w:pPr>
                            <w:r w:rsidRPr="0045050E">
                              <w:rPr>
                                <w:rFonts w:ascii="ＭＳ 明朝" w:eastAsia="ＭＳ 明朝" w:hAnsi="ＭＳ 明朝" w:hint="eastAsia"/>
                                <w:color w:val="000000" w:themeColor="text1"/>
                                <w:sz w:val="22"/>
                              </w:rPr>
                              <w:t>※当初予算額に、令和３年度２月補正予算の繰越分（２億１，０００万円）を含む</w:t>
                            </w:r>
                          </w:p>
                          <w:p w:rsidR="008954A5" w:rsidRPr="0045050E" w:rsidRDefault="008954A5" w:rsidP="006C3F8B">
                            <w:pPr>
                              <w:numPr>
                                <w:ilvl w:val="0"/>
                                <w:numId w:val="26"/>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堤防等</w:t>
                            </w:r>
                            <w:r w:rsidRPr="0045050E">
                              <w:rPr>
                                <w:rFonts w:ascii="ＭＳ 明朝" w:hAnsi="ＭＳ 明朝"/>
                                <w:color w:val="000000" w:themeColor="text1"/>
                                <w:sz w:val="22"/>
                              </w:rPr>
                              <w:t>の耐震対策</w:t>
                            </w:r>
                            <w:r w:rsidRPr="0045050E">
                              <w:rPr>
                                <w:rFonts w:ascii="ＭＳ 明朝" w:hAnsi="ＭＳ 明朝" w:hint="eastAsia"/>
                                <w:color w:val="000000" w:themeColor="text1"/>
                                <w:sz w:val="22"/>
                              </w:rPr>
                              <w:t xml:space="preserve">　</w:t>
                            </w:r>
                            <w:r w:rsidRPr="0045050E">
                              <w:rPr>
                                <w:rFonts w:ascii="ＭＳ 明朝" w:eastAsia="ＭＳ 明朝" w:hAnsi="ＭＳ 明朝" w:hint="eastAsia"/>
                                <w:color w:val="000000" w:themeColor="text1"/>
                                <w:sz w:val="22"/>
                              </w:rPr>
                              <w:t>④ ５３億５</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０００万円 （</w:t>
                            </w:r>
                            <w:r w:rsidRPr="0045050E">
                              <w:rPr>
                                <w:rFonts w:ascii="ＭＳ 明朝" w:eastAsia="ＭＳ 明朝" w:hAnsi="ＭＳ 明朝" w:hint="eastAsia"/>
                                <w:color w:val="000000" w:themeColor="text1"/>
                                <w:kern w:val="0"/>
                                <w:sz w:val="22"/>
                              </w:rPr>
                              <w:t xml:space="preserve">③ </w:t>
                            </w:r>
                            <w:r w:rsidRPr="0045050E">
                              <w:rPr>
                                <w:rFonts w:ascii="ＭＳ 明朝" w:eastAsia="ＭＳ 明朝" w:hAnsi="ＭＳ 明朝" w:hint="eastAsia"/>
                                <w:color w:val="000000" w:themeColor="text1"/>
                                <w:sz w:val="22"/>
                              </w:rPr>
                              <w:t>６２億２,</w:t>
                            </w:r>
                            <w:r w:rsidRPr="0045050E">
                              <w:rPr>
                                <w:rFonts w:ascii="ＭＳ 明朝" w:eastAsia="ＭＳ 明朝" w:hAnsi="ＭＳ 明朝"/>
                                <w:color w:val="000000" w:themeColor="text1"/>
                                <w:sz w:val="22"/>
                              </w:rPr>
                              <w:t>９００</w:t>
                            </w:r>
                            <w:r w:rsidRPr="0045050E">
                              <w:rPr>
                                <w:rFonts w:ascii="ＭＳ 明朝" w:eastAsia="ＭＳ 明朝" w:hAnsi="ＭＳ 明朝" w:hint="eastAsia"/>
                                <w:color w:val="000000" w:themeColor="text1"/>
                                <w:sz w:val="22"/>
                              </w:rPr>
                              <w:t>万円）</w:t>
                            </w:r>
                          </w:p>
                          <w:p w:rsidR="008954A5" w:rsidRPr="0045050E" w:rsidRDefault="008954A5" w:rsidP="006C3F8B">
                            <w:pPr>
                              <w:ind w:left="860"/>
                              <w:jc w:val="right"/>
                              <w:rPr>
                                <w:rFonts w:ascii="ＭＳ 明朝" w:hAnsi="ＭＳ 明朝"/>
                                <w:color w:val="000000" w:themeColor="text1"/>
                                <w:sz w:val="22"/>
                              </w:rPr>
                            </w:pPr>
                            <w:r w:rsidRPr="0045050E">
                              <w:rPr>
                                <w:rFonts w:ascii="ＭＳ 明朝" w:eastAsia="ＭＳ 明朝" w:hAnsi="ＭＳ 明朝" w:hint="eastAsia"/>
                                <w:color w:val="000000" w:themeColor="text1"/>
                                <w:sz w:val="22"/>
                              </w:rPr>
                              <w:t>※当初予算額に、令和３年度２月補正予算の繰越分（２億１，０００万円）を含む</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45050E">
                              <w:rPr>
                                <w:rFonts w:asciiTheme="minorEastAsia" w:hAnsiTheme="minorEastAsia"/>
                                <w:color w:val="000000" w:themeColor="text1"/>
                                <w:sz w:val="22"/>
                              </w:rPr>
                              <w:t>（令和５）年度まで</w:t>
                            </w:r>
                            <w:r w:rsidRPr="0045050E">
                              <w:rPr>
                                <w:rFonts w:asciiTheme="minorEastAsia" w:hAnsiTheme="minorEastAsia" w:hint="eastAsia"/>
                                <w:color w:val="000000" w:themeColor="text1"/>
                                <w:sz w:val="22"/>
                              </w:rPr>
                              <w:t>の10年を</w:t>
                            </w:r>
                            <w:r w:rsidRPr="0045050E">
                              <w:rPr>
                                <w:rFonts w:asciiTheme="minorEastAsia" w:hAnsiTheme="minorEastAsia"/>
                                <w:color w:val="000000" w:themeColor="text1"/>
                                <w:sz w:val="22"/>
                              </w:rPr>
                              <w:t>目標に</w:t>
                            </w:r>
                            <w:r w:rsidRPr="0045050E">
                              <w:rPr>
                                <w:rFonts w:asciiTheme="minorEastAsia" w:hAnsiTheme="minorEastAsia" w:hint="eastAsia"/>
                                <w:color w:val="000000" w:themeColor="text1"/>
                                <w:sz w:val="22"/>
                              </w:rPr>
                              <w:t>府市の港湾・河川部局が連携して対策を実施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堤防の耐震化の整備効果としては、市域の津波浸水面積は、約7,100haから約1,900ha（約７割減）、うち避難していない人が100％死亡すると仮定される浸水深１m以上の面積は、約4,300haから約500ha（約９割減）となる見込み</w:t>
                            </w:r>
                          </w:p>
                          <w:p w:rsidR="008954A5" w:rsidRPr="0045050E" w:rsidRDefault="008954A5" w:rsidP="006C3F8B">
                            <w:pPr>
                              <w:ind w:leftChars="300" w:left="1070" w:hangingChars="200" w:hanging="440"/>
                              <w:rPr>
                                <w:rFonts w:ascii="ＭＳ 明朝" w:hAnsi="Wingdings" w:cs="ＭＳ 明朝" w:hint="eastAsia"/>
                                <w:color w:val="000000" w:themeColor="text1"/>
                                <w:kern w:val="0"/>
                                <w:sz w:val="22"/>
                              </w:rPr>
                            </w:pPr>
                            <w:r w:rsidRPr="0045050E">
                              <w:rPr>
                                <w:rFonts w:asciiTheme="minorEastAsia" w:hAnsiTheme="minorEastAsia" w:hint="eastAsia"/>
                                <w:color w:val="000000" w:themeColor="text1"/>
                                <w:sz w:val="22"/>
                              </w:rPr>
                              <w:t>・</w:t>
                            </w:r>
                            <w:r w:rsidRPr="0045050E">
                              <w:rPr>
                                <w:rFonts w:ascii="ＭＳ 明朝" w:hAnsi="ＭＳ 明朝"/>
                                <w:color w:val="000000" w:themeColor="text1"/>
                                <w:sz w:val="22"/>
                              </w:rPr>
                              <w:t xml:space="preserve">　</w:t>
                            </w:r>
                            <w:r w:rsidRPr="0045050E">
                              <w:rPr>
                                <w:rFonts w:ascii="Wingdings" w:hAnsi="Wingdings" w:cs="Wingdings"/>
                                <w:color w:val="000000" w:themeColor="text1"/>
                                <w:kern w:val="0"/>
                                <w:sz w:val="22"/>
                              </w:rPr>
                              <w:t>令和４</w:t>
                            </w:r>
                            <w:r w:rsidRPr="0045050E">
                              <w:rPr>
                                <w:rFonts w:ascii="ＭＳ 明朝" w:hAnsi="Wingdings" w:cs="ＭＳ 明朝" w:hint="eastAsia"/>
                                <w:color w:val="000000" w:themeColor="text1"/>
                                <w:kern w:val="0"/>
                                <w:sz w:val="22"/>
                              </w:rPr>
                              <w:t>年度実施内容</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Wingdings" w:cs="ＭＳ 明朝" w:hint="eastAsia"/>
                                <w:color w:val="000000" w:themeColor="text1"/>
                                <w:kern w:val="0"/>
                                <w:sz w:val="22"/>
                              </w:rPr>
                              <w:t xml:space="preserve">　</w:t>
                            </w:r>
                            <w:r w:rsidRPr="0045050E">
                              <w:rPr>
                                <w:rFonts w:ascii="ＭＳ 明朝" w:hAnsi="Wingdings" w:cs="ＭＳ 明朝"/>
                                <w:color w:val="000000" w:themeColor="text1"/>
                                <w:kern w:val="0"/>
                                <w:sz w:val="22"/>
                              </w:rPr>
                              <w:t xml:space="preserve">　</w:t>
                            </w:r>
                            <w:r w:rsidRPr="0045050E">
                              <w:rPr>
                                <w:rFonts w:ascii="ＭＳ 明朝" w:hAnsi="Wingdings" w:cs="ＭＳ 明朝" w:hint="eastAsia"/>
                                <w:color w:val="000000" w:themeColor="text1"/>
                                <w:kern w:val="0"/>
                                <w:sz w:val="22"/>
                              </w:rPr>
                              <w:t>大</w:t>
                            </w:r>
                            <w:r w:rsidRPr="0045050E">
                              <w:rPr>
                                <w:rFonts w:asciiTheme="minorEastAsia" w:hAnsiTheme="minorEastAsia" w:hint="eastAsia"/>
                                <w:color w:val="000000" w:themeColor="text1"/>
                                <w:sz w:val="22"/>
                              </w:rPr>
                              <w:t>阪港湾局（２４億６</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６</w:t>
                            </w:r>
                            <w:r w:rsidRPr="0045050E">
                              <w:rPr>
                                <w:rFonts w:asciiTheme="minorEastAsia" w:hAnsiTheme="minorEastAsia"/>
                                <w:color w:val="000000" w:themeColor="text1"/>
                                <w:sz w:val="22"/>
                              </w:rPr>
                              <w:t>００</w:t>
                            </w:r>
                            <w:r w:rsidRPr="0045050E">
                              <w:rPr>
                                <w:rFonts w:asciiTheme="minorEastAsia" w:hAnsiTheme="minorEastAsia" w:hint="eastAsia"/>
                                <w:color w:val="000000" w:themeColor="text1"/>
                                <w:sz w:val="22"/>
                              </w:rPr>
                              <w:t>万円）</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耐震対策工事（堤防：約0.4km（港区</w:t>
                            </w:r>
                            <w:r w:rsidRPr="0045050E">
                              <w:rPr>
                                <w:rFonts w:asciiTheme="minorEastAsia" w:hAnsiTheme="minorEastAsia"/>
                                <w:color w:val="000000" w:themeColor="text1"/>
                                <w:sz w:val="22"/>
                              </w:rPr>
                              <w:t>、大正区</w:t>
                            </w:r>
                            <w:r w:rsidRPr="0045050E">
                              <w:rPr>
                                <w:rFonts w:asciiTheme="minorEastAsia" w:hAnsiTheme="minorEastAsia" w:hint="eastAsia"/>
                                <w:color w:val="000000" w:themeColor="text1"/>
                                <w:sz w:val="22"/>
                              </w:rPr>
                              <w:t>等））</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建設局（２８</w:t>
                            </w:r>
                            <w:r w:rsidRPr="0045050E">
                              <w:rPr>
                                <w:rFonts w:asciiTheme="minorEastAsia" w:hAnsiTheme="minorEastAsia"/>
                                <w:color w:val="000000" w:themeColor="text1"/>
                                <w:sz w:val="22"/>
                              </w:rPr>
                              <w:t>億</w:t>
                            </w:r>
                            <w:r w:rsidRPr="0045050E">
                              <w:rPr>
                                <w:rFonts w:asciiTheme="minorEastAsia" w:hAnsiTheme="minorEastAsia" w:hint="eastAsia"/>
                                <w:color w:val="000000" w:themeColor="text1"/>
                                <w:sz w:val="22"/>
                              </w:rPr>
                              <w:t>８,４００万円）</w:t>
                            </w:r>
                          </w:p>
                          <w:p w:rsidR="008954A5" w:rsidRPr="0045050E" w:rsidRDefault="008954A5" w:rsidP="001F1CE5">
                            <w:pPr>
                              <w:ind w:leftChars="500" w:left="1050" w:firstLineChars="600" w:firstLine="1320"/>
                              <w:rPr>
                                <w:rFonts w:asciiTheme="minorEastAsia" w:hAnsiTheme="minorEastAsia"/>
                                <w:color w:val="000000" w:themeColor="text1"/>
                                <w:sz w:val="22"/>
                              </w:rPr>
                            </w:pPr>
                            <w:r w:rsidRPr="0045050E">
                              <w:rPr>
                                <w:rFonts w:asciiTheme="minorEastAsia" w:hAnsiTheme="minorEastAsia" w:hint="eastAsia"/>
                                <w:color w:val="000000" w:themeColor="text1"/>
                                <w:sz w:val="22"/>
                              </w:rPr>
                              <w:t>※当初予算</w:t>
                            </w:r>
                            <w:r w:rsidRPr="0045050E">
                              <w:rPr>
                                <w:rFonts w:asciiTheme="minorEastAsia" w:hAnsiTheme="minorEastAsia"/>
                                <w:color w:val="000000" w:themeColor="text1"/>
                                <w:sz w:val="22"/>
                              </w:rPr>
                              <w:t>額に、</w:t>
                            </w:r>
                            <w:r w:rsidRPr="0045050E">
                              <w:rPr>
                                <w:rFonts w:asciiTheme="minorEastAsia" w:hAnsiTheme="minorEastAsia" w:hint="eastAsia"/>
                                <w:color w:val="000000" w:themeColor="text1"/>
                                <w:sz w:val="22"/>
                              </w:rPr>
                              <w:t>令和３年度２月補正予算の繰越分（２億１，０００万円）を含む</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耐震対策</w:t>
                            </w:r>
                            <w:r w:rsidRPr="0045050E">
                              <w:rPr>
                                <w:rFonts w:asciiTheme="minorEastAsia" w:hAnsiTheme="minorEastAsia" w:hint="eastAsia"/>
                                <w:color w:val="000000" w:themeColor="text1"/>
                                <w:sz w:val="22"/>
                              </w:rPr>
                              <w:t>工事（堤防</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約0.4km（道頓堀</w:t>
                            </w:r>
                            <w:r w:rsidRPr="0045050E">
                              <w:rPr>
                                <w:rFonts w:asciiTheme="minorEastAsia" w:hAnsiTheme="minorEastAsia"/>
                                <w:color w:val="000000" w:themeColor="text1"/>
                                <w:sz w:val="22"/>
                              </w:rPr>
                              <w:t>川</w:t>
                            </w:r>
                            <w:r w:rsidRPr="0045050E">
                              <w:rPr>
                                <w:rFonts w:asciiTheme="minorEastAsia" w:hAnsiTheme="minorEastAsia" w:hint="eastAsia"/>
                                <w:color w:val="000000" w:themeColor="text1"/>
                                <w:sz w:val="22"/>
                              </w:rPr>
                              <w:t>、住吉</w:t>
                            </w:r>
                            <w:r w:rsidRPr="0045050E">
                              <w:rPr>
                                <w:rFonts w:asciiTheme="minorEastAsia" w:hAnsiTheme="minorEastAsia"/>
                                <w:color w:val="000000" w:themeColor="text1"/>
                                <w:sz w:val="22"/>
                              </w:rPr>
                              <w:t>川</w:t>
                            </w:r>
                            <w:r w:rsidRPr="0045050E">
                              <w:rPr>
                                <w:rFonts w:asciiTheme="minorEastAsia" w:hAnsiTheme="minorEastAsia" w:hint="eastAsia"/>
                                <w:color w:val="000000" w:themeColor="text1"/>
                                <w:sz w:val="22"/>
                              </w:rPr>
                              <w:t>）、水門：2か</w:t>
                            </w:r>
                            <w:r w:rsidRPr="0045050E">
                              <w:rPr>
                                <w:rFonts w:asciiTheme="minorEastAsia" w:hAnsiTheme="minorEastAsia"/>
                                <w:color w:val="000000" w:themeColor="text1"/>
                                <w:sz w:val="22"/>
                              </w:rPr>
                              <w:t>所</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p>
                          <w:p w:rsidR="008954A5" w:rsidRPr="0045050E" w:rsidRDefault="008954A5" w:rsidP="006C3F8B">
                            <w:pPr>
                              <w:numPr>
                                <w:ilvl w:val="0"/>
                                <w:numId w:val="27"/>
                              </w:numPr>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橋梁</w:t>
                            </w:r>
                            <w:r w:rsidRPr="0045050E">
                              <w:rPr>
                                <w:rFonts w:asciiTheme="minorEastAsia" w:hAnsiTheme="minorEastAsia"/>
                                <w:color w:val="000000" w:themeColor="text1"/>
                                <w:sz w:val="22"/>
                              </w:rPr>
                              <w:t>の耐震対策</w:t>
                            </w:r>
                            <w:r w:rsidRPr="0045050E">
                              <w:rPr>
                                <w:rFonts w:asciiTheme="minorEastAsia" w:hAnsiTheme="minorEastAsia" w:hint="eastAsia"/>
                                <w:color w:val="000000" w:themeColor="text1"/>
                                <w:sz w:val="22"/>
                              </w:rPr>
                              <w:t xml:space="preserve">　④ ２億５,３００万円　（</w:t>
                            </w:r>
                            <w:r w:rsidRPr="0045050E">
                              <w:rPr>
                                <w:rFonts w:asciiTheme="minorEastAsia" w:hAnsiTheme="minorEastAsia" w:hint="eastAsia"/>
                                <w:color w:val="000000" w:themeColor="text1"/>
                                <w:kern w:val="0"/>
                                <w:sz w:val="22"/>
                              </w:rPr>
                              <w:t>③　６</w:t>
                            </w:r>
                            <w:r w:rsidRPr="0045050E">
                              <w:rPr>
                                <w:rFonts w:asciiTheme="minorEastAsia" w:hAnsiTheme="minorEastAsia"/>
                                <w:color w:val="000000" w:themeColor="text1"/>
                                <w:sz w:val="22"/>
                              </w:rPr>
                              <w:t>億</w:t>
                            </w:r>
                            <w:r w:rsidRPr="0045050E">
                              <w:rPr>
                                <w:rFonts w:asciiTheme="minorEastAsia" w:hAnsiTheme="minorEastAsia" w:hint="eastAsia"/>
                                <w:color w:val="000000" w:themeColor="text1"/>
                                <w:sz w:val="22"/>
                              </w:rPr>
                              <w:t>６</w:t>
                            </w:r>
                            <w:r w:rsidRPr="0045050E">
                              <w:rPr>
                                <w:rFonts w:asciiTheme="minorEastAsia" w:hAnsiTheme="minorEastAsia"/>
                                <w:color w:val="000000" w:themeColor="text1"/>
                                <w:sz w:val="22"/>
                              </w:rPr>
                              <w:t>,０００万円</w:t>
                            </w:r>
                            <w:r w:rsidRPr="0045050E">
                              <w:rPr>
                                <w:rFonts w:asciiTheme="minorEastAsia" w:hAnsiTheme="minorEastAsia" w:hint="eastAsia"/>
                                <w:color w:val="000000" w:themeColor="text1"/>
                                <w:sz w:val="22"/>
                              </w:rPr>
                              <w:t>）</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大阪府防災会議の検討部会の考え方に基づき、災害時の緊急交通路及び避難路に架かる既存橋梁等について、南海トラフ巨大地震の特性に起因する地震動、津波などの影響に対して、2014(平成26)年度から検討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津波対策（浮き上がり防止）の工事は2016（平成28）年度より着手、2021（令和３）年度に完了、地震動対策の工事は2019（令和元）年度より着手、2023（令和５）年度に完了予定</w:t>
                            </w:r>
                          </w:p>
                          <w:p w:rsidR="008954A5" w:rsidRPr="0045050E" w:rsidRDefault="008954A5" w:rsidP="006C3F8B">
                            <w:pPr>
                              <w:ind w:firstLine="630"/>
                              <w:rPr>
                                <w:rFonts w:asciiTheme="minorEastAsia" w:hAnsiTheme="minorEastAsia"/>
                                <w:color w:val="000000" w:themeColor="text1"/>
                                <w:sz w:val="22"/>
                              </w:rPr>
                            </w:pPr>
                            <w:r w:rsidRPr="0045050E">
                              <w:rPr>
                                <w:rFonts w:ascii="Wingdings" w:hAnsi="Wingdings" w:cs="Wingdings"/>
                                <w:color w:val="000000" w:themeColor="text1"/>
                                <w:kern w:val="0"/>
                                <w:sz w:val="22"/>
                              </w:rPr>
                              <w:t>・　令和４</w:t>
                            </w:r>
                            <w:r w:rsidRPr="0045050E">
                              <w:rPr>
                                <w:rFonts w:ascii="ＭＳ 明朝" w:hAnsi="Wingdings" w:cs="ＭＳ 明朝" w:hint="eastAsia"/>
                                <w:color w:val="000000" w:themeColor="text1"/>
                                <w:kern w:val="0"/>
                                <w:sz w:val="22"/>
                              </w:rPr>
                              <w:t>年度実施内容</w:t>
                            </w:r>
                          </w:p>
                          <w:p w:rsidR="008954A5" w:rsidRPr="0045050E" w:rsidRDefault="008954A5" w:rsidP="006C3F8B">
                            <w:pPr>
                              <w:ind w:firstLineChars="500" w:firstLine="1100"/>
                              <w:rPr>
                                <w:rFonts w:asciiTheme="minorEastAsia" w:hAnsiTheme="minorEastAsia"/>
                                <w:color w:val="000000" w:themeColor="text1"/>
                                <w:sz w:val="22"/>
                              </w:rPr>
                            </w:pPr>
                            <w:r w:rsidRPr="0045050E">
                              <w:rPr>
                                <w:rFonts w:asciiTheme="minorEastAsia" w:hAnsiTheme="minorEastAsia" w:hint="eastAsia"/>
                                <w:color w:val="000000" w:themeColor="text1"/>
                                <w:sz w:val="22"/>
                              </w:rPr>
                              <w:t>地震動対策の工事（新木津川</w:t>
                            </w:r>
                            <w:r w:rsidRPr="0045050E">
                              <w:rPr>
                                <w:rFonts w:asciiTheme="minorEastAsia" w:hAnsiTheme="minorEastAsia"/>
                                <w:color w:val="000000" w:themeColor="text1"/>
                                <w:sz w:val="22"/>
                              </w:rPr>
                              <w:t>大橋</w:t>
                            </w:r>
                            <w:r w:rsidRPr="0045050E">
                              <w:rPr>
                                <w:rFonts w:asciiTheme="minorEastAsia" w:hAnsiTheme="minorEastAsia" w:hint="eastAsia"/>
                                <w:color w:val="000000" w:themeColor="text1"/>
                                <w:sz w:val="22"/>
                              </w:rPr>
                              <w:t>）</w:t>
                            </w:r>
                          </w:p>
                          <w:p w:rsidR="008954A5" w:rsidRPr="0045050E" w:rsidRDefault="008954A5" w:rsidP="006C3F8B">
                            <w:pPr>
                              <w:numPr>
                                <w:ilvl w:val="0"/>
                                <w:numId w:val="25"/>
                              </w:numPr>
                              <w:autoSpaceDE w:val="0"/>
                              <w:autoSpaceDN w:val="0"/>
                              <w:adjustRightInd w:val="0"/>
                              <w:ind w:leftChars="200" w:left="860" w:hangingChars="200" w:hanging="440"/>
                              <w:rPr>
                                <w:rFonts w:ascii="ＭＳ 明朝" w:hAnsi="ＭＳ 明朝" w:cs="ＭＳ 明朝"/>
                                <w:color w:val="000000" w:themeColor="text1"/>
                                <w:kern w:val="0"/>
                                <w:sz w:val="22"/>
                              </w:rPr>
                            </w:pPr>
                            <w:r w:rsidRPr="0045050E">
                              <w:rPr>
                                <w:rFonts w:ascii="ＭＳ 明朝" w:hAnsi="ＭＳ 明朝" w:cs="ＭＳ 明朝" w:hint="eastAsia"/>
                                <w:color w:val="000000" w:themeColor="text1"/>
                                <w:kern w:val="0"/>
                                <w:sz w:val="22"/>
                              </w:rPr>
                              <w:t>鉄道に</w:t>
                            </w:r>
                            <w:r w:rsidRPr="0045050E">
                              <w:rPr>
                                <w:rFonts w:ascii="ＭＳ 明朝" w:hAnsi="ＭＳ 明朝" w:cs="ＭＳ 明朝"/>
                                <w:color w:val="000000" w:themeColor="text1"/>
                                <w:kern w:val="0"/>
                                <w:sz w:val="22"/>
                              </w:rPr>
                              <w:t>おける耐震対策</w:t>
                            </w:r>
                            <w:r w:rsidRPr="0045050E">
                              <w:rPr>
                                <w:rFonts w:ascii="ＭＳ 明朝" w:hAnsi="ＭＳ 明朝" w:cs="ＭＳ 明朝" w:hint="eastAsia"/>
                                <w:color w:val="000000" w:themeColor="text1"/>
                                <w:kern w:val="0"/>
                                <w:sz w:val="22"/>
                              </w:rPr>
                              <w:t xml:space="preserve">　　④</w:t>
                            </w:r>
                            <w:r w:rsidRPr="0045050E">
                              <w:rPr>
                                <w:rFonts w:ascii="ＭＳ 明朝" w:hAnsi="ＭＳ 明朝" w:hint="eastAsia"/>
                                <w:color w:val="000000" w:themeColor="text1"/>
                                <w:sz w:val="22"/>
                              </w:rPr>
                              <w:t xml:space="preserve"> ２</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９</w:t>
                            </w:r>
                            <w:r w:rsidRPr="0045050E">
                              <w:rPr>
                                <w:rFonts w:ascii="ＭＳ 明朝" w:hAnsi="ＭＳ 明朝"/>
                                <w:color w:val="000000" w:themeColor="text1"/>
                                <w:sz w:val="22"/>
                              </w:rPr>
                              <w:t>００</w:t>
                            </w:r>
                            <w:r w:rsidRPr="0045050E">
                              <w:rPr>
                                <w:rFonts w:ascii="ＭＳ 明朝" w:hAnsi="ＭＳ 明朝" w:hint="eastAsia"/>
                                <w:color w:val="000000" w:themeColor="text1"/>
                                <w:sz w:val="22"/>
                              </w:rPr>
                              <w:t>万円　（③ ３</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６</w:t>
                            </w:r>
                            <w:r w:rsidRPr="0045050E">
                              <w:rPr>
                                <w:rFonts w:ascii="ＭＳ 明朝" w:hAnsi="ＭＳ 明朝"/>
                                <w:color w:val="000000" w:themeColor="text1"/>
                                <w:sz w:val="22"/>
                              </w:rPr>
                              <w:t>００万円）</w:t>
                            </w:r>
                          </w:p>
                          <w:p w:rsidR="008954A5" w:rsidRPr="0045050E" w:rsidRDefault="008954A5" w:rsidP="006C3F8B">
                            <w:pPr>
                              <w:ind w:left="1100" w:hangingChars="500" w:hanging="1100"/>
                              <w:rPr>
                                <w:rFonts w:ascii="ＭＳ 明朝" w:hAnsi="ＭＳ 明朝"/>
                                <w:color w:val="000000" w:themeColor="text1"/>
                                <w:sz w:val="22"/>
                              </w:rPr>
                            </w:pPr>
                            <w:r w:rsidRPr="0045050E">
                              <w:rPr>
                                <w:rFonts w:ascii="ＭＳ 明朝" w:hAnsi="ＭＳ 明朝" w:hint="eastAsia"/>
                                <w:color w:val="000000" w:themeColor="text1"/>
                                <w:sz w:val="22"/>
                              </w:rPr>
                              <w:t xml:space="preserve">　　　・　鉄道利用者の安全確保や災害発生時における緊急応急活動に寄与することを目的に、民間鉄道事業者が行う高架橋や駅の耐震補強について、国や府と協調して補助を実施</w:t>
                            </w:r>
                          </w:p>
                          <w:p w:rsidR="008954A5" w:rsidRPr="0045050E" w:rsidRDefault="008954A5" w:rsidP="006C3F8B">
                            <w:pPr>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　令和４年度実施内容</w:t>
                            </w:r>
                          </w:p>
                          <w:p w:rsidR="008954A5" w:rsidRPr="0045050E" w:rsidRDefault="008954A5" w:rsidP="006C3F8B">
                            <w:pPr>
                              <w:ind w:firstLineChars="300" w:firstLine="660"/>
                              <w:rPr>
                                <w:rFonts w:ascii="ＭＳ 明朝" w:hAnsi="Wingdings" w:cs="ＭＳ 明朝" w:hint="eastAsia"/>
                                <w:color w:val="000000" w:themeColor="text1"/>
                                <w:kern w:val="0"/>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hint="eastAsia"/>
                                <w:color w:val="000000" w:themeColor="text1"/>
                                <w:sz w:val="22"/>
                              </w:rPr>
                              <w:t>阪神本線（高架橋）、阪神本線（駅）、京阪本線（駅）</w:t>
                            </w:r>
                          </w:p>
                          <w:p w:rsidR="008954A5" w:rsidRPr="0045050E" w:rsidRDefault="008954A5" w:rsidP="00913697">
                            <w:pPr>
                              <w:ind w:left="425" w:hangingChars="193" w:hanging="425"/>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19D81AE2" id="_x0000_s1102" style="width:536.9pt;height:5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bkKQIAAFIEAAAOAAAAZHJzL2Uyb0RvYy54bWysVNuO0zAQfUfiHyy/0yTdXtKo6WrVpQhp&#10;gRULH+A4TmLhG2O36fL1TJy2lIt4QOTB8mTGJ2fOGWd9e9SKHAR4aU1Js0lKiTDc1tK0Jf38afcq&#10;p8QHZmqmrBElfRae3m5evlj3rhBT21lVCyAIYnzRu5J2IbgiSTzvhGZ+Yp0wmGwsaBYwhDapgfWI&#10;rlUyTdNF0luoHVguvMe392OSbiJ+0wgePjSNF4GokiK3EFeIazWsyWbNihaY6yQ/0WD/wEIzafCj&#10;F6h7FhjZg/wNSksO1tsmTLjViW0ayUXsAbvJ0l+6eeqYE7EXFMe7i0z+/8Hy94dHILIu6Ww6p8Qw&#10;jSZ9RNmYaZUgWZYNEvXOF1j55B5haNK7B8u/eGLstsM6cQdg+06wGonF+uSnA0Pg8Sip+ne2Rny2&#10;DzaqdWxAD4CoAzlGU54vpohjIBxfLvIsX9ygdxxzy5tlni7mA6eEFefjDnx4I6wmw6akgPQjPDs8&#10;+DCWnksifatkvZNKxQDaaquAHBhOyC4+J3R/XaYM6Uu6mqNIf4dI4/MnCC0DjrqSuqT5pYgVg26v&#10;TR0HMTCpxj12pww2edZu9CAcq2M0azk721LZ+hmlBTuONl5F3HQWvlHS41iX1H/dMxCUqLcG7VnO&#10;piv0OcQgz1eoK1wnqqsEMxyBShooGbfbMN6cvQPZdvidLIph7B0a2sgo9UB45HRij4MbzTpdsuFm&#10;XMex6sevYPMdAAD//wMAUEsDBBQABgAIAAAAIQAPKMil2wAAAAcBAAAPAAAAZHJzL2Rvd25yZXYu&#10;eG1sTI/NTsMwEITvSH0Ha5G4UScF2hLiVAWJI6D+qGcnXpKo9jqK3TR9e7Zc4LLa1Yxmv8lXo7Ni&#10;wD60nhSk0wQEUuVNS7WC/e79fgkiRE1GW0+o4IIBVsXkJteZ8Wfa4LCNteAQCplW0MTYZVKGqkGn&#10;w9R3SKx9+97pyGdfS9PrM4c7K2dJMpdOt8QfGt3hW4PVcXtyCpZfs/rRevd6+Hw6xo/yMhBtpFJ3&#10;t+P6BUTEMf6Z4YrP6FAwU+lPZIKwCrhI/J1XLVk8cI+St3SePoMscvmfv/gBAAD//wMAUEsBAi0A&#10;FAAGAAgAAAAhALaDOJL+AAAA4QEAABMAAAAAAAAAAAAAAAAAAAAAAFtDb250ZW50X1R5cGVzXS54&#10;bWxQSwECLQAUAAYACAAAACEAOP0h/9YAAACUAQAACwAAAAAAAAAAAAAAAAAvAQAAX3JlbHMvLnJl&#10;bHNQSwECLQAUAAYACAAAACEA8xTG5CkCAABSBAAADgAAAAAAAAAAAAAAAAAuAgAAZHJzL2Uyb0Rv&#10;Yy54bWxQSwECLQAUAAYACAAAACEADyjIpdsAAAAHAQAADwAAAAAAAAAAAAAAAACDBAAAZHJzL2Rv&#10;d25yZXYueG1sUEsFBgAAAAAEAAQA8wAAAIsFAAAAAA==&#10;">
                <v:textbox inset="5.85pt,.7pt,5.85pt,.7pt">
                  <w:txbxContent>
                    <w:p w:rsidR="008954A5" w:rsidRPr="0045050E" w:rsidRDefault="008954A5" w:rsidP="006C3F8B">
                      <w:pPr>
                        <w:tabs>
                          <w:tab w:val="left" w:pos="630"/>
                        </w:tabs>
                        <w:rPr>
                          <w:color w:val="000000" w:themeColor="text1"/>
                          <w:sz w:val="22"/>
                        </w:rPr>
                      </w:pPr>
                      <w:r w:rsidRPr="0045050E">
                        <w:rPr>
                          <w:rFonts w:hint="eastAsia"/>
                          <w:color w:val="000000" w:themeColor="text1"/>
                          <w:sz w:val="22"/>
                        </w:rPr>
                        <w:t>☆　近年の大型台風や大規模地震等の災害から住民の生命・財産を守るための対策を推進</w:t>
                      </w:r>
                    </w:p>
                    <w:p w:rsidR="008954A5" w:rsidRPr="0045050E" w:rsidRDefault="008954A5" w:rsidP="006C3F8B">
                      <w:pPr>
                        <w:tabs>
                          <w:tab w:val="left" w:pos="630"/>
                        </w:tabs>
                        <w:ind w:leftChars="100" w:left="652" w:hangingChars="200" w:hanging="442"/>
                        <w:rPr>
                          <w:rFonts w:ascii="ＭＳ Ｐゴシック" w:eastAsia="ＭＳ Ｐゴシック" w:hAnsi="ＭＳ Ｐゴシック"/>
                          <w:b/>
                          <w:color w:val="000000" w:themeColor="text1"/>
                          <w:sz w:val="22"/>
                        </w:rPr>
                      </w:pPr>
                      <w:r w:rsidRPr="0045050E">
                        <w:rPr>
                          <w:rFonts w:ascii="ＭＳ Ｐゴシック" w:eastAsia="ＭＳ Ｐゴシック" w:hAnsi="ＭＳ Ｐゴシック" w:hint="eastAsia"/>
                          <w:b/>
                          <w:color w:val="000000" w:themeColor="text1"/>
                          <w:sz w:val="22"/>
                        </w:rPr>
                        <w:t>■</w:t>
                      </w:r>
                      <w:r w:rsidRPr="0045050E">
                        <w:rPr>
                          <w:rFonts w:ascii="ＭＳ ゴシック" w:eastAsia="ＭＳ ゴシック" w:hAnsi="ＭＳ ゴシック" w:hint="eastAsia"/>
                          <w:b/>
                          <w:color w:val="000000" w:themeColor="text1"/>
                          <w:sz w:val="22"/>
                        </w:rPr>
                        <w:t xml:space="preserve">　</w:t>
                      </w:r>
                      <w:r w:rsidRPr="0045050E">
                        <w:rPr>
                          <w:rFonts w:ascii="ＭＳ Ｐゴシック" w:eastAsia="ＭＳ Ｐゴシック" w:hAnsi="ＭＳ Ｐゴシック" w:hint="eastAsia"/>
                          <w:b/>
                          <w:color w:val="000000" w:themeColor="text1"/>
                          <w:sz w:val="22"/>
                        </w:rPr>
                        <w:t>南海トラフ巨大地震に対する耐震対策</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④　５６</w:t>
                      </w:r>
                      <w:r w:rsidRPr="0045050E">
                        <w:rPr>
                          <w:rFonts w:asciiTheme="majorEastAsia" w:eastAsiaTheme="majorEastAsia" w:hAnsiTheme="majorEastAsia" w:hint="eastAsia"/>
                          <w:b/>
                          <w:color w:val="000000" w:themeColor="text1"/>
                          <w:sz w:val="22"/>
                        </w:rPr>
                        <w:t>億３，２００万円　（</w:t>
                      </w:r>
                      <w:r w:rsidRPr="0045050E">
                        <w:rPr>
                          <w:rFonts w:asciiTheme="majorEastAsia" w:eastAsiaTheme="majorEastAsia" w:hAnsiTheme="majorEastAsia" w:hint="eastAsia"/>
                          <w:b/>
                          <w:color w:val="000000" w:themeColor="text1"/>
                          <w:kern w:val="0"/>
                          <w:sz w:val="22"/>
                        </w:rPr>
                        <w:t>③　６９</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２，５００</w:t>
                      </w:r>
                      <w:r w:rsidRPr="0045050E">
                        <w:rPr>
                          <w:rFonts w:asciiTheme="majorEastAsia" w:eastAsiaTheme="majorEastAsia" w:hAnsiTheme="majorEastAsia"/>
                          <w:b/>
                          <w:color w:val="000000" w:themeColor="text1"/>
                          <w:sz w:val="22"/>
                        </w:rPr>
                        <w:t>万円</w:t>
                      </w:r>
                      <w:r w:rsidRPr="0045050E">
                        <w:rPr>
                          <w:rFonts w:ascii="ＭＳ Ｐゴシック" w:eastAsia="ＭＳ Ｐゴシック" w:hAnsi="ＭＳ Ｐゴシック" w:hint="eastAsia"/>
                          <w:b/>
                          <w:color w:val="000000" w:themeColor="text1"/>
                          <w:sz w:val="22"/>
                        </w:rPr>
                        <w:t>）</w:t>
                      </w:r>
                    </w:p>
                    <w:p w:rsidR="008954A5" w:rsidRPr="0045050E" w:rsidRDefault="008954A5" w:rsidP="006C3F8B">
                      <w:pPr>
                        <w:tabs>
                          <w:tab w:val="left" w:pos="630"/>
                        </w:tabs>
                        <w:ind w:leftChars="100" w:left="650" w:hangingChars="200" w:hanging="440"/>
                        <w:jc w:val="right"/>
                        <w:rPr>
                          <w:rFonts w:ascii="ＭＳ Ｐゴシック" w:eastAsia="ＭＳ Ｐゴシック" w:hAnsi="ＭＳ Ｐゴシック"/>
                          <w:b/>
                          <w:color w:val="000000" w:themeColor="text1"/>
                          <w:sz w:val="22"/>
                        </w:rPr>
                      </w:pPr>
                      <w:r w:rsidRPr="0045050E">
                        <w:rPr>
                          <w:rFonts w:ascii="ＭＳ 明朝" w:eastAsia="ＭＳ 明朝" w:hAnsi="ＭＳ 明朝" w:hint="eastAsia"/>
                          <w:color w:val="000000" w:themeColor="text1"/>
                          <w:sz w:val="22"/>
                        </w:rPr>
                        <w:t>※当初予算額に、令和３年度２月補正予算の繰越分（２億１，０００万円）を含む</w:t>
                      </w:r>
                    </w:p>
                    <w:p w:rsidR="008954A5" w:rsidRPr="0045050E" w:rsidRDefault="008954A5" w:rsidP="006C3F8B">
                      <w:pPr>
                        <w:numPr>
                          <w:ilvl w:val="0"/>
                          <w:numId w:val="26"/>
                        </w:numPr>
                        <w:ind w:leftChars="200" w:left="86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堤防等</w:t>
                      </w:r>
                      <w:r w:rsidRPr="0045050E">
                        <w:rPr>
                          <w:rFonts w:ascii="ＭＳ 明朝" w:hAnsi="ＭＳ 明朝"/>
                          <w:color w:val="000000" w:themeColor="text1"/>
                          <w:sz w:val="22"/>
                        </w:rPr>
                        <w:t>の耐震対策</w:t>
                      </w:r>
                      <w:r w:rsidRPr="0045050E">
                        <w:rPr>
                          <w:rFonts w:ascii="ＭＳ 明朝" w:hAnsi="ＭＳ 明朝" w:hint="eastAsia"/>
                          <w:color w:val="000000" w:themeColor="text1"/>
                          <w:sz w:val="22"/>
                        </w:rPr>
                        <w:t xml:space="preserve">　</w:t>
                      </w:r>
                      <w:r w:rsidRPr="0045050E">
                        <w:rPr>
                          <w:rFonts w:ascii="ＭＳ 明朝" w:eastAsia="ＭＳ 明朝" w:hAnsi="ＭＳ 明朝" w:hint="eastAsia"/>
                          <w:color w:val="000000" w:themeColor="text1"/>
                          <w:sz w:val="22"/>
                        </w:rPr>
                        <w:t>④ ５３億５</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０００万円 （</w:t>
                      </w:r>
                      <w:r w:rsidRPr="0045050E">
                        <w:rPr>
                          <w:rFonts w:ascii="ＭＳ 明朝" w:eastAsia="ＭＳ 明朝" w:hAnsi="ＭＳ 明朝" w:hint="eastAsia"/>
                          <w:color w:val="000000" w:themeColor="text1"/>
                          <w:kern w:val="0"/>
                          <w:sz w:val="22"/>
                        </w:rPr>
                        <w:t xml:space="preserve">③ </w:t>
                      </w:r>
                      <w:r w:rsidRPr="0045050E">
                        <w:rPr>
                          <w:rFonts w:ascii="ＭＳ 明朝" w:eastAsia="ＭＳ 明朝" w:hAnsi="ＭＳ 明朝" w:hint="eastAsia"/>
                          <w:color w:val="000000" w:themeColor="text1"/>
                          <w:sz w:val="22"/>
                        </w:rPr>
                        <w:t>６２億２,</w:t>
                      </w:r>
                      <w:r w:rsidRPr="0045050E">
                        <w:rPr>
                          <w:rFonts w:ascii="ＭＳ 明朝" w:eastAsia="ＭＳ 明朝" w:hAnsi="ＭＳ 明朝"/>
                          <w:color w:val="000000" w:themeColor="text1"/>
                          <w:sz w:val="22"/>
                        </w:rPr>
                        <w:t>９００</w:t>
                      </w:r>
                      <w:r w:rsidRPr="0045050E">
                        <w:rPr>
                          <w:rFonts w:ascii="ＭＳ 明朝" w:eastAsia="ＭＳ 明朝" w:hAnsi="ＭＳ 明朝" w:hint="eastAsia"/>
                          <w:color w:val="000000" w:themeColor="text1"/>
                          <w:sz w:val="22"/>
                        </w:rPr>
                        <w:t>万円）</w:t>
                      </w:r>
                    </w:p>
                    <w:p w:rsidR="008954A5" w:rsidRPr="0045050E" w:rsidRDefault="008954A5" w:rsidP="006C3F8B">
                      <w:pPr>
                        <w:ind w:left="860"/>
                        <w:jc w:val="right"/>
                        <w:rPr>
                          <w:rFonts w:ascii="ＭＳ 明朝" w:hAnsi="ＭＳ 明朝"/>
                          <w:color w:val="000000" w:themeColor="text1"/>
                          <w:sz w:val="22"/>
                        </w:rPr>
                      </w:pPr>
                      <w:r w:rsidRPr="0045050E">
                        <w:rPr>
                          <w:rFonts w:ascii="ＭＳ 明朝" w:eastAsia="ＭＳ 明朝" w:hAnsi="ＭＳ 明朝" w:hint="eastAsia"/>
                          <w:color w:val="000000" w:themeColor="text1"/>
                          <w:sz w:val="22"/>
                        </w:rPr>
                        <w:t>※当初予算額に、令和３年度２月補正予算の繰越分（２億１，０００万円）を含む</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45050E">
                        <w:rPr>
                          <w:rFonts w:asciiTheme="minorEastAsia" w:hAnsiTheme="minorEastAsia"/>
                          <w:color w:val="000000" w:themeColor="text1"/>
                          <w:sz w:val="22"/>
                        </w:rPr>
                        <w:t>（令和５）年度まで</w:t>
                      </w:r>
                      <w:r w:rsidRPr="0045050E">
                        <w:rPr>
                          <w:rFonts w:asciiTheme="minorEastAsia" w:hAnsiTheme="minorEastAsia" w:hint="eastAsia"/>
                          <w:color w:val="000000" w:themeColor="text1"/>
                          <w:sz w:val="22"/>
                        </w:rPr>
                        <w:t>の10年を</w:t>
                      </w:r>
                      <w:r w:rsidRPr="0045050E">
                        <w:rPr>
                          <w:rFonts w:asciiTheme="minorEastAsia" w:hAnsiTheme="minorEastAsia"/>
                          <w:color w:val="000000" w:themeColor="text1"/>
                          <w:sz w:val="22"/>
                        </w:rPr>
                        <w:t>目標に</w:t>
                      </w:r>
                      <w:r w:rsidRPr="0045050E">
                        <w:rPr>
                          <w:rFonts w:asciiTheme="minorEastAsia" w:hAnsiTheme="minorEastAsia" w:hint="eastAsia"/>
                          <w:color w:val="000000" w:themeColor="text1"/>
                          <w:sz w:val="22"/>
                        </w:rPr>
                        <w:t>府市の港湾・河川部局が連携して対策を実施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堤防の耐震化の整備効果としては、市域の津波浸水面積は、約7,100haから約1,900ha（約７割減）、うち避難していない人が100％死亡すると仮定される浸水深１m以上の面積は、約4,300haから約500ha（約９割減）となる見込み</w:t>
                      </w:r>
                    </w:p>
                    <w:p w:rsidR="008954A5" w:rsidRPr="0045050E" w:rsidRDefault="008954A5" w:rsidP="006C3F8B">
                      <w:pPr>
                        <w:ind w:leftChars="300" w:left="1070" w:hangingChars="200" w:hanging="440"/>
                        <w:rPr>
                          <w:rFonts w:ascii="ＭＳ 明朝" w:hAnsi="Wingdings" w:cs="ＭＳ 明朝" w:hint="eastAsia"/>
                          <w:color w:val="000000" w:themeColor="text1"/>
                          <w:kern w:val="0"/>
                          <w:sz w:val="22"/>
                        </w:rPr>
                      </w:pPr>
                      <w:r w:rsidRPr="0045050E">
                        <w:rPr>
                          <w:rFonts w:asciiTheme="minorEastAsia" w:hAnsiTheme="minorEastAsia" w:hint="eastAsia"/>
                          <w:color w:val="000000" w:themeColor="text1"/>
                          <w:sz w:val="22"/>
                        </w:rPr>
                        <w:t>・</w:t>
                      </w:r>
                      <w:r w:rsidRPr="0045050E">
                        <w:rPr>
                          <w:rFonts w:ascii="ＭＳ 明朝" w:hAnsi="ＭＳ 明朝"/>
                          <w:color w:val="000000" w:themeColor="text1"/>
                          <w:sz w:val="22"/>
                        </w:rPr>
                        <w:t xml:space="preserve">　</w:t>
                      </w:r>
                      <w:r w:rsidRPr="0045050E">
                        <w:rPr>
                          <w:rFonts w:ascii="Wingdings" w:hAnsi="Wingdings" w:cs="Wingdings"/>
                          <w:color w:val="000000" w:themeColor="text1"/>
                          <w:kern w:val="0"/>
                          <w:sz w:val="22"/>
                        </w:rPr>
                        <w:t>令和４</w:t>
                      </w:r>
                      <w:r w:rsidRPr="0045050E">
                        <w:rPr>
                          <w:rFonts w:ascii="ＭＳ 明朝" w:hAnsi="Wingdings" w:cs="ＭＳ 明朝" w:hint="eastAsia"/>
                          <w:color w:val="000000" w:themeColor="text1"/>
                          <w:kern w:val="0"/>
                          <w:sz w:val="22"/>
                        </w:rPr>
                        <w:t>年度実施内容</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Wingdings" w:cs="ＭＳ 明朝" w:hint="eastAsia"/>
                          <w:color w:val="000000" w:themeColor="text1"/>
                          <w:kern w:val="0"/>
                          <w:sz w:val="22"/>
                        </w:rPr>
                        <w:t xml:space="preserve">　</w:t>
                      </w:r>
                      <w:r w:rsidRPr="0045050E">
                        <w:rPr>
                          <w:rFonts w:ascii="ＭＳ 明朝" w:hAnsi="Wingdings" w:cs="ＭＳ 明朝"/>
                          <w:color w:val="000000" w:themeColor="text1"/>
                          <w:kern w:val="0"/>
                          <w:sz w:val="22"/>
                        </w:rPr>
                        <w:t xml:space="preserve">　</w:t>
                      </w:r>
                      <w:r w:rsidRPr="0045050E">
                        <w:rPr>
                          <w:rFonts w:ascii="ＭＳ 明朝" w:hAnsi="Wingdings" w:cs="ＭＳ 明朝" w:hint="eastAsia"/>
                          <w:color w:val="000000" w:themeColor="text1"/>
                          <w:kern w:val="0"/>
                          <w:sz w:val="22"/>
                        </w:rPr>
                        <w:t>大</w:t>
                      </w:r>
                      <w:r w:rsidRPr="0045050E">
                        <w:rPr>
                          <w:rFonts w:asciiTheme="minorEastAsia" w:hAnsiTheme="minorEastAsia" w:hint="eastAsia"/>
                          <w:color w:val="000000" w:themeColor="text1"/>
                          <w:sz w:val="22"/>
                        </w:rPr>
                        <w:t>阪港湾局（２４億６</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６</w:t>
                      </w:r>
                      <w:r w:rsidRPr="0045050E">
                        <w:rPr>
                          <w:rFonts w:asciiTheme="minorEastAsia" w:hAnsiTheme="minorEastAsia"/>
                          <w:color w:val="000000" w:themeColor="text1"/>
                          <w:sz w:val="22"/>
                        </w:rPr>
                        <w:t>００</w:t>
                      </w:r>
                      <w:r w:rsidRPr="0045050E">
                        <w:rPr>
                          <w:rFonts w:asciiTheme="minorEastAsia" w:hAnsiTheme="minorEastAsia" w:hint="eastAsia"/>
                          <w:color w:val="000000" w:themeColor="text1"/>
                          <w:sz w:val="22"/>
                        </w:rPr>
                        <w:t>万円）</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耐震対策工事（堤防：約0.4km（港区</w:t>
                      </w:r>
                      <w:r w:rsidRPr="0045050E">
                        <w:rPr>
                          <w:rFonts w:asciiTheme="minorEastAsia" w:hAnsiTheme="minorEastAsia"/>
                          <w:color w:val="000000" w:themeColor="text1"/>
                          <w:sz w:val="22"/>
                        </w:rPr>
                        <w:t>、大正区</w:t>
                      </w:r>
                      <w:r w:rsidRPr="0045050E">
                        <w:rPr>
                          <w:rFonts w:asciiTheme="minorEastAsia" w:hAnsiTheme="minorEastAsia" w:hint="eastAsia"/>
                          <w:color w:val="000000" w:themeColor="text1"/>
                          <w:sz w:val="22"/>
                        </w:rPr>
                        <w:t>等））</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建設局（２８</w:t>
                      </w:r>
                      <w:r w:rsidRPr="0045050E">
                        <w:rPr>
                          <w:rFonts w:asciiTheme="minorEastAsia" w:hAnsiTheme="minorEastAsia"/>
                          <w:color w:val="000000" w:themeColor="text1"/>
                          <w:sz w:val="22"/>
                        </w:rPr>
                        <w:t>億</w:t>
                      </w:r>
                      <w:r w:rsidRPr="0045050E">
                        <w:rPr>
                          <w:rFonts w:asciiTheme="minorEastAsia" w:hAnsiTheme="minorEastAsia" w:hint="eastAsia"/>
                          <w:color w:val="000000" w:themeColor="text1"/>
                          <w:sz w:val="22"/>
                        </w:rPr>
                        <w:t>８,４００万円）</w:t>
                      </w:r>
                    </w:p>
                    <w:p w:rsidR="008954A5" w:rsidRPr="0045050E" w:rsidRDefault="008954A5" w:rsidP="001F1CE5">
                      <w:pPr>
                        <w:ind w:leftChars="500" w:left="1050" w:firstLineChars="600" w:firstLine="1320"/>
                        <w:rPr>
                          <w:rFonts w:asciiTheme="minorEastAsia" w:hAnsiTheme="minorEastAsia"/>
                          <w:color w:val="000000" w:themeColor="text1"/>
                          <w:sz w:val="22"/>
                        </w:rPr>
                      </w:pPr>
                      <w:r w:rsidRPr="0045050E">
                        <w:rPr>
                          <w:rFonts w:asciiTheme="minorEastAsia" w:hAnsiTheme="minorEastAsia" w:hint="eastAsia"/>
                          <w:color w:val="000000" w:themeColor="text1"/>
                          <w:sz w:val="22"/>
                        </w:rPr>
                        <w:t>※当初予算</w:t>
                      </w:r>
                      <w:r w:rsidRPr="0045050E">
                        <w:rPr>
                          <w:rFonts w:asciiTheme="minorEastAsia" w:hAnsiTheme="minorEastAsia"/>
                          <w:color w:val="000000" w:themeColor="text1"/>
                          <w:sz w:val="22"/>
                        </w:rPr>
                        <w:t>額に、</w:t>
                      </w:r>
                      <w:r w:rsidRPr="0045050E">
                        <w:rPr>
                          <w:rFonts w:asciiTheme="minorEastAsia" w:hAnsiTheme="minorEastAsia" w:hint="eastAsia"/>
                          <w:color w:val="000000" w:themeColor="text1"/>
                          <w:sz w:val="22"/>
                        </w:rPr>
                        <w:t>令和３年度２月補正予算の繰越分（２億１，０００万円）を含む</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耐震対策</w:t>
                      </w:r>
                      <w:r w:rsidRPr="0045050E">
                        <w:rPr>
                          <w:rFonts w:asciiTheme="minorEastAsia" w:hAnsiTheme="minorEastAsia" w:hint="eastAsia"/>
                          <w:color w:val="000000" w:themeColor="text1"/>
                          <w:sz w:val="22"/>
                        </w:rPr>
                        <w:t>工事（堤防</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約0.4km（道頓堀</w:t>
                      </w:r>
                      <w:r w:rsidRPr="0045050E">
                        <w:rPr>
                          <w:rFonts w:asciiTheme="minorEastAsia" w:hAnsiTheme="minorEastAsia"/>
                          <w:color w:val="000000" w:themeColor="text1"/>
                          <w:sz w:val="22"/>
                        </w:rPr>
                        <w:t>川</w:t>
                      </w:r>
                      <w:r w:rsidRPr="0045050E">
                        <w:rPr>
                          <w:rFonts w:asciiTheme="minorEastAsia" w:hAnsiTheme="minorEastAsia" w:hint="eastAsia"/>
                          <w:color w:val="000000" w:themeColor="text1"/>
                          <w:sz w:val="22"/>
                        </w:rPr>
                        <w:t>、住吉</w:t>
                      </w:r>
                      <w:r w:rsidRPr="0045050E">
                        <w:rPr>
                          <w:rFonts w:asciiTheme="minorEastAsia" w:hAnsiTheme="minorEastAsia"/>
                          <w:color w:val="000000" w:themeColor="text1"/>
                          <w:sz w:val="22"/>
                        </w:rPr>
                        <w:t>川</w:t>
                      </w:r>
                      <w:r w:rsidRPr="0045050E">
                        <w:rPr>
                          <w:rFonts w:asciiTheme="minorEastAsia" w:hAnsiTheme="minorEastAsia" w:hint="eastAsia"/>
                          <w:color w:val="000000" w:themeColor="text1"/>
                          <w:sz w:val="22"/>
                        </w:rPr>
                        <w:t>）、水門：2か</w:t>
                      </w:r>
                      <w:r w:rsidRPr="0045050E">
                        <w:rPr>
                          <w:rFonts w:asciiTheme="minorEastAsia" w:hAnsiTheme="minorEastAsia"/>
                          <w:color w:val="000000" w:themeColor="text1"/>
                          <w:sz w:val="22"/>
                        </w:rPr>
                        <w:t>所</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p>
                    <w:p w:rsidR="008954A5" w:rsidRPr="0045050E" w:rsidRDefault="008954A5" w:rsidP="006C3F8B">
                      <w:pPr>
                        <w:numPr>
                          <w:ilvl w:val="0"/>
                          <w:numId w:val="27"/>
                        </w:numPr>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橋梁</w:t>
                      </w:r>
                      <w:r w:rsidRPr="0045050E">
                        <w:rPr>
                          <w:rFonts w:asciiTheme="minorEastAsia" w:hAnsiTheme="minorEastAsia"/>
                          <w:color w:val="000000" w:themeColor="text1"/>
                          <w:sz w:val="22"/>
                        </w:rPr>
                        <w:t>の耐震対策</w:t>
                      </w:r>
                      <w:r w:rsidRPr="0045050E">
                        <w:rPr>
                          <w:rFonts w:asciiTheme="minorEastAsia" w:hAnsiTheme="minorEastAsia" w:hint="eastAsia"/>
                          <w:color w:val="000000" w:themeColor="text1"/>
                          <w:sz w:val="22"/>
                        </w:rPr>
                        <w:t xml:space="preserve">　④ ２億５,３００万円　（</w:t>
                      </w:r>
                      <w:r w:rsidRPr="0045050E">
                        <w:rPr>
                          <w:rFonts w:asciiTheme="minorEastAsia" w:hAnsiTheme="minorEastAsia" w:hint="eastAsia"/>
                          <w:color w:val="000000" w:themeColor="text1"/>
                          <w:kern w:val="0"/>
                          <w:sz w:val="22"/>
                        </w:rPr>
                        <w:t>③　６</w:t>
                      </w:r>
                      <w:r w:rsidRPr="0045050E">
                        <w:rPr>
                          <w:rFonts w:asciiTheme="minorEastAsia" w:hAnsiTheme="minorEastAsia"/>
                          <w:color w:val="000000" w:themeColor="text1"/>
                          <w:sz w:val="22"/>
                        </w:rPr>
                        <w:t>億</w:t>
                      </w:r>
                      <w:r w:rsidRPr="0045050E">
                        <w:rPr>
                          <w:rFonts w:asciiTheme="minorEastAsia" w:hAnsiTheme="minorEastAsia" w:hint="eastAsia"/>
                          <w:color w:val="000000" w:themeColor="text1"/>
                          <w:sz w:val="22"/>
                        </w:rPr>
                        <w:t>６</w:t>
                      </w:r>
                      <w:r w:rsidRPr="0045050E">
                        <w:rPr>
                          <w:rFonts w:asciiTheme="minorEastAsia" w:hAnsiTheme="minorEastAsia"/>
                          <w:color w:val="000000" w:themeColor="text1"/>
                          <w:sz w:val="22"/>
                        </w:rPr>
                        <w:t>,０００万円</w:t>
                      </w:r>
                      <w:r w:rsidRPr="0045050E">
                        <w:rPr>
                          <w:rFonts w:asciiTheme="minorEastAsia" w:hAnsiTheme="minorEastAsia" w:hint="eastAsia"/>
                          <w:color w:val="000000" w:themeColor="text1"/>
                          <w:sz w:val="22"/>
                        </w:rPr>
                        <w:t>）</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大阪府防災会議の検討部会の考え方に基づき、災害時の緊急交通路及び避難路に架かる既存橋梁等について、南海トラフ巨大地震の特性に起因する地震動、津波などの影響に対して、2014(平成26)年度から検討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hint="eastAsia"/>
                          <w:color w:val="000000" w:themeColor="text1"/>
                          <w:sz w:val="22"/>
                        </w:rPr>
                        <w:t>津波対策（浮き上がり防止）の工事は2016（平成28）年度より着手、2021（令和３）年度に完了、地震動対策の工事は2019（令和元）年度より着手、2023（令和５）年度に完了予定</w:t>
                      </w:r>
                    </w:p>
                    <w:p w:rsidR="008954A5" w:rsidRPr="0045050E" w:rsidRDefault="008954A5" w:rsidP="006C3F8B">
                      <w:pPr>
                        <w:ind w:firstLine="630"/>
                        <w:rPr>
                          <w:rFonts w:asciiTheme="minorEastAsia" w:hAnsiTheme="minorEastAsia"/>
                          <w:color w:val="000000" w:themeColor="text1"/>
                          <w:sz w:val="22"/>
                        </w:rPr>
                      </w:pPr>
                      <w:r w:rsidRPr="0045050E">
                        <w:rPr>
                          <w:rFonts w:ascii="Wingdings" w:hAnsi="Wingdings" w:cs="Wingdings"/>
                          <w:color w:val="000000" w:themeColor="text1"/>
                          <w:kern w:val="0"/>
                          <w:sz w:val="22"/>
                        </w:rPr>
                        <w:t>・　令和４</w:t>
                      </w:r>
                      <w:r w:rsidRPr="0045050E">
                        <w:rPr>
                          <w:rFonts w:ascii="ＭＳ 明朝" w:hAnsi="Wingdings" w:cs="ＭＳ 明朝" w:hint="eastAsia"/>
                          <w:color w:val="000000" w:themeColor="text1"/>
                          <w:kern w:val="0"/>
                          <w:sz w:val="22"/>
                        </w:rPr>
                        <w:t>年度実施内容</w:t>
                      </w:r>
                    </w:p>
                    <w:p w:rsidR="008954A5" w:rsidRPr="0045050E" w:rsidRDefault="008954A5" w:rsidP="006C3F8B">
                      <w:pPr>
                        <w:ind w:firstLineChars="500" w:firstLine="1100"/>
                        <w:rPr>
                          <w:rFonts w:asciiTheme="minorEastAsia" w:hAnsiTheme="minorEastAsia"/>
                          <w:color w:val="000000" w:themeColor="text1"/>
                          <w:sz w:val="22"/>
                        </w:rPr>
                      </w:pPr>
                      <w:r w:rsidRPr="0045050E">
                        <w:rPr>
                          <w:rFonts w:asciiTheme="minorEastAsia" w:hAnsiTheme="minorEastAsia" w:hint="eastAsia"/>
                          <w:color w:val="000000" w:themeColor="text1"/>
                          <w:sz w:val="22"/>
                        </w:rPr>
                        <w:t>地震動対策の工事（新木津川</w:t>
                      </w:r>
                      <w:r w:rsidRPr="0045050E">
                        <w:rPr>
                          <w:rFonts w:asciiTheme="minorEastAsia" w:hAnsiTheme="minorEastAsia"/>
                          <w:color w:val="000000" w:themeColor="text1"/>
                          <w:sz w:val="22"/>
                        </w:rPr>
                        <w:t>大橋</w:t>
                      </w:r>
                      <w:r w:rsidRPr="0045050E">
                        <w:rPr>
                          <w:rFonts w:asciiTheme="minorEastAsia" w:hAnsiTheme="minorEastAsia" w:hint="eastAsia"/>
                          <w:color w:val="000000" w:themeColor="text1"/>
                          <w:sz w:val="22"/>
                        </w:rPr>
                        <w:t>）</w:t>
                      </w:r>
                    </w:p>
                    <w:p w:rsidR="008954A5" w:rsidRPr="0045050E" w:rsidRDefault="008954A5" w:rsidP="006C3F8B">
                      <w:pPr>
                        <w:numPr>
                          <w:ilvl w:val="0"/>
                          <w:numId w:val="25"/>
                        </w:numPr>
                        <w:autoSpaceDE w:val="0"/>
                        <w:autoSpaceDN w:val="0"/>
                        <w:adjustRightInd w:val="0"/>
                        <w:ind w:leftChars="200" w:left="860" w:hangingChars="200" w:hanging="440"/>
                        <w:rPr>
                          <w:rFonts w:ascii="ＭＳ 明朝" w:hAnsi="ＭＳ 明朝" w:cs="ＭＳ 明朝"/>
                          <w:color w:val="000000" w:themeColor="text1"/>
                          <w:kern w:val="0"/>
                          <w:sz w:val="22"/>
                        </w:rPr>
                      </w:pPr>
                      <w:r w:rsidRPr="0045050E">
                        <w:rPr>
                          <w:rFonts w:ascii="ＭＳ 明朝" w:hAnsi="ＭＳ 明朝" w:cs="ＭＳ 明朝" w:hint="eastAsia"/>
                          <w:color w:val="000000" w:themeColor="text1"/>
                          <w:kern w:val="0"/>
                          <w:sz w:val="22"/>
                        </w:rPr>
                        <w:t>鉄道に</w:t>
                      </w:r>
                      <w:r w:rsidRPr="0045050E">
                        <w:rPr>
                          <w:rFonts w:ascii="ＭＳ 明朝" w:hAnsi="ＭＳ 明朝" w:cs="ＭＳ 明朝"/>
                          <w:color w:val="000000" w:themeColor="text1"/>
                          <w:kern w:val="0"/>
                          <w:sz w:val="22"/>
                        </w:rPr>
                        <w:t>おける耐震対策</w:t>
                      </w:r>
                      <w:r w:rsidRPr="0045050E">
                        <w:rPr>
                          <w:rFonts w:ascii="ＭＳ 明朝" w:hAnsi="ＭＳ 明朝" w:cs="ＭＳ 明朝" w:hint="eastAsia"/>
                          <w:color w:val="000000" w:themeColor="text1"/>
                          <w:kern w:val="0"/>
                          <w:sz w:val="22"/>
                        </w:rPr>
                        <w:t xml:space="preserve">　　④</w:t>
                      </w:r>
                      <w:r w:rsidRPr="0045050E">
                        <w:rPr>
                          <w:rFonts w:ascii="ＭＳ 明朝" w:hAnsi="ＭＳ 明朝" w:hint="eastAsia"/>
                          <w:color w:val="000000" w:themeColor="text1"/>
                          <w:sz w:val="22"/>
                        </w:rPr>
                        <w:t xml:space="preserve"> ２</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９</w:t>
                      </w:r>
                      <w:r w:rsidRPr="0045050E">
                        <w:rPr>
                          <w:rFonts w:ascii="ＭＳ 明朝" w:hAnsi="ＭＳ 明朝"/>
                          <w:color w:val="000000" w:themeColor="text1"/>
                          <w:sz w:val="22"/>
                        </w:rPr>
                        <w:t>００</w:t>
                      </w:r>
                      <w:r w:rsidRPr="0045050E">
                        <w:rPr>
                          <w:rFonts w:ascii="ＭＳ 明朝" w:hAnsi="ＭＳ 明朝" w:hint="eastAsia"/>
                          <w:color w:val="000000" w:themeColor="text1"/>
                          <w:sz w:val="22"/>
                        </w:rPr>
                        <w:t>万円　（③ ３</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６</w:t>
                      </w:r>
                      <w:r w:rsidRPr="0045050E">
                        <w:rPr>
                          <w:rFonts w:ascii="ＭＳ 明朝" w:hAnsi="ＭＳ 明朝"/>
                          <w:color w:val="000000" w:themeColor="text1"/>
                          <w:sz w:val="22"/>
                        </w:rPr>
                        <w:t>００万円）</w:t>
                      </w:r>
                    </w:p>
                    <w:p w:rsidR="008954A5" w:rsidRPr="0045050E" w:rsidRDefault="008954A5" w:rsidP="006C3F8B">
                      <w:pPr>
                        <w:ind w:left="1100" w:hangingChars="500" w:hanging="1100"/>
                        <w:rPr>
                          <w:rFonts w:ascii="ＭＳ 明朝" w:hAnsi="ＭＳ 明朝"/>
                          <w:color w:val="000000" w:themeColor="text1"/>
                          <w:sz w:val="22"/>
                        </w:rPr>
                      </w:pPr>
                      <w:r w:rsidRPr="0045050E">
                        <w:rPr>
                          <w:rFonts w:ascii="ＭＳ 明朝" w:hAnsi="ＭＳ 明朝" w:hint="eastAsia"/>
                          <w:color w:val="000000" w:themeColor="text1"/>
                          <w:sz w:val="22"/>
                        </w:rPr>
                        <w:t xml:space="preserve">　　　・　鉄道利用者の安全確保や災害発生時における緊急応急活動に寄与することを目的に、民間鉄道事業者が行う高架橋や駅の耐震補強について、国や府と協調して補助を実施</w:t>
                      </w:r>
                    </w:p>
                    <w:p w:rsidR="008954A5" w:rsidRPr="0045050E" w:rsidRDefault="008954A5" w:rsidP="006C3F8B">
                      <w:pPr>
                        <w:ind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　令和４年度実施内容</w:t>
                      </w:r>
                    </w:p>
                    <w:p w:rsidR="008954A5" w:rsidRPr="0045050E" w:rsidRDefault="008954A5" w:rsidP="006C3F8B">
                      <w:pPr>
                        <w:ind w:firstLineChars="300" w:firstLine="660"/>
                        <w:rPr>
                          <w:rFonts w:ascii="ＭＳ 明朝" w:hAnsi="Wingdings" w:cs="ＭＳ 明朝" w:hint="eastAsia"/>
                          <w:color w:val="000000" w:themeColor="text1"/>
                          <w:kern w:val="0"/>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hint="eastAsia"/>
                          <w:color w:val="000000" w:themeColor="text1"/>
                          <w:sz w:val="22"/>
                        </w:rPr>
                        <w:t>阪神本線（高架橋）、阪神本線（駅）、京阪本線（駅）</w:t>
                      </w:r>
                    </w:p>
                    <w:p w:rsidR="008954A5" w:rsidRPr="0045050E" w:rsidRDefault="008954A5" w:rsidP="00913697">
                      <w:pPr>
                        <w:ind w:left="425" w:hangingChars="193" w:hanging="425"/>
                        <w:rPr>
                          <w:rFonts w:asciiTheme="minorEastAsia" w:hAnsiTheme="minorEastAsia"/>
                          <w:color w:val="000000" w:themeColor="text1"/>
                          <w:sz w:val="22"/>
                        </w:rPr>
                      </w:pPr>
                    </w:p>
                  </w:txbxContent>
                </v:textbox>
                <w10:anchorlock/>
              </v:rect>
            </w:pict>
          </mc:Fallback>
        </mc:AlternateContent>
      </w:r>
    </w:p>
    <w:p w:rsidR="00776E72" w:rsidRPr="00600344" w:rsidRDefault="00776E72" w:rsidP="00913697">
      <w:pPr>
        <w:widowControl/>
        <w:snapToGrid w:val="0"/>
        <w:jc w:val="left"/>
        <w:rPr>
          <w:rFonts w:ascii="ＭＳ Ｐゴシック" w:eastAsia="ＭＳ Ｐゴシック" w:hAnsi="ＭＳ Ｐゴシック"/>
          <w:color w:val="000000" w:themeColor="text1"/>
          <w:sz w:val="2"/>
          <w:szCs w:val="2"/>
        </w:rPr>
      </w:pPr>
    </w:p>
    <w:p w:rsidR="00776E72" w:rsidRPr="00600344" w:rsidRDefault="00776E72">
      <w:pPr>
        <w:widowControl/>
        <w:jc w:val="left"/>
        <w:rPr>
          <w:rFonts w:ascii="ＭＳ Ｐゴシック" w:eastAsia="ＭＳ Ｐゴシック" w:hAnsi="ＭＳ Ｐゴシック"/>
          <w:color w:val="000000" w:themeColor="text1"/>
          <w:sz w:val="2"/>
          <w:szCs w:val="2"/>
        </w:rPr>
      </w:pPr>
      <w:r w:rsidRPr="00600344">
        <w:rPr>
          <w:rFonts w:ascii="ＭＳ Ｐゴシック" w:eastAsia="ＭＳ Ｐゴシック" w:hAnsi="ＭＳ Ｐゴシック"/>
          <w:color w:val="000000" w:themeColor="text1"/>
          <w:sz w:val="2"/>
          <w:szCs w:val="2"/>
        </w:rPr>
        <w:br w:type="page"/>
      </w:r>
    </w:p>
    <w:p w:rsidR="00913697" w:rsidRPr="00600344" w:rsidRDefault="00776E72" w:rsidP="00913697">
      <w:pPr>
        <w:widowControl/>
        <w:snapToGrid w:val="0"/>
        <w:jc w:val="left"/>
        <w:rPr>
          <w:rFonts w:ascii="ＭＳ Ｐゴシック" w:eastAsia="ＭＳ Ｐゴシック" w:hAnsi="ＭＳ Ｐゴシック"/>
          <w:color w:val="000000" w:themeColor="text1"/>
          <w:sz w:val="2"/>
          <w:szCs w:val="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2E52F0D9" wp14:editId="3EEE7AD1">
                <wp:extent cx="6818630" cy="5368290"/>
                <wp:effectExtent l="0" t="0" r="20320" b="22860"/>
                <wp:docPr id="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68290"/>
                        </a:xfrm>
                        <a:prstGeom prst="rect">
                          <a:avLst/>
                        </a:prstGeom>
                        <a:solidFill>
                          <a:srgbClr val="FFFFFF"/>
                        </a:solidFill>
                        <a:ln w="9525">
                          <a:solidFill>
                            <a:srgbClr val="000000"/>
                          </a:solidFill>
                          <a:miter lim="800000"/>
                          <a:headEnd/>
                          <a:tailEnd/>
                        </a:ln>
                      </wps:spPr>
                      <wps:txbx>
                        <w:txbxContent>
                          <w:p w:rsidR="008954A5" w:rsidRPr="0045050E" w:rsidRDefault="008954A5" w:rsidP="006C3F8B">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緊急交通路</w:t>
                            </w:r>
                            <w:r w:rsidRPr="0045050E">
                              <w:rPr>
                                <w:rFonts w:ascii="ＭＳ ゴシック" w:eastAsia="ＭＳ ゴシック" w:hAnsi="ＭＳ ゴシック"/>
                                <w:b/>
                                <w:color w:val="000000" w:themeColor="text1"/>
                                <w:sz w:val="22"/>
                              </w:rPr>
                              <w:t>の</w:t>
                            </w:r>
                            <w:r w:rsidRPr="0045050E">
                              <w:rPr>
                                <w:rFonts w:ascii="ＭＳ ゴシック" w:eastAsia="ＭＳ ゴシック" w:hAnsi="ＭＳ ゴシック" w:hint="eastAsia"/>
                                <w:b/>
                                <w:color w:val="000000" w:themeColor="text1"/>
                                <w:sz w:val="22"/>
                              </w:rPr>
                              <w:t>通行機能</w:t>
                            </w:r>
                            <w:r w:rsidRPr="0045050E">
                              <w:rPr>
                                <w:rFonts w:ascii="ＭＳ ゴシック" w:eastAsia="ＭＳ ゴシック" w:hAnsi="ＭＳ ゴシック"/>
                                <w:b/>
                                <w:color w:val="000000" w:themeColor="text1"/>
                                <w:sz w:val="22"/>
                              </w:rPr>
                              <w:t>確保</w:t>
                            </w:r>
                            <w:r w:rsidRPr="0045050E">
                              <w:rPr>
                                <w:rFonts w:ascii="ＭＳ ゴシック" w:eastAsia="ＭＳ ゴシック" w:hAnsi="ＭＳ ゴシック" w:hint="eastAsia"/>
                                <w:b/>
                                <w:color w:val="000000" w:themeColor="text1"/>
                                <w:sz w:val="22"/>
                              </w:rPr>
                              <w:t xml:space="preserve">　④ ３６</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１，７００万円（</w:t>
                            </w:r>
                            <w:r w:rsidRPr="0045050E">
                              <w:rPr>
                                <w:rFonts w:ascii="ＭＳ ゴシック" w:eastAsia="ＭＳ ゴシック" w:hAnsi="ＭＳ ゴシック"/>
                                <w:b/>
                                <w:color w:val="000000" w:themeColor="text1"/>
                                <w:sz w:val="22"/>
                              </w:rPr>
                              <w:t>うち、一般会計</w:t>
                            </w:r>
                            <w:r w:rsidRPr="0045050E">
                              <w:rPr>
                                <w:rFonts w:ascii="ＭＳ ゴシック" w:eastAsia="ＭＳ ゴシック" w:hAnsi="ＭＳ ゴシック" w:hint="eastAsia"/>
                                <w:b/>
                                <w:color w:val="000000" w:themeColor="text1"/>
                                <w:kern w:val="0"/>
                                <w:sz w:val="22"/>
                              </w:rPr>
                              <w:t>３３億１，７００万円</w:t>
                            </w:r>
                            <w:r w:rsidRPr="0045050E">
                              <w:rPr>
                                <w:rFonts w:ascii="ＭＳ ゴシック" w:eastAsia="ＭＳ ゴシック" w:hAnsi="ＭＳ ゴシック"/>
                                <w:b/>
                                <w:color w:val="000000" w:themeColor="text1"/>
                                <w:sz w:val="22"/>
                              </w:rPr>
                              <w:t>）</w:t>
                            </w:r>
                          </w:p>
                          <w:p w:rsidR="008954A5" w:rsidRPr="0045050E" w:rsidRDefault="008954A5" w:rsidP="006C3F8B">
                            <w:pPr>
                              <w:ind w:leftChars="100" w:left="652" w:hangingChars="200" w:hanging="442"/>
                              <w:jc w:val="righ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（③ ２３億４,８００万円（</w:t>
                            </w:r>
                            <w:r w:rsidRPr="0045050E">
                              <w:rPr>
                                <w:rFonts w:ascii="ＭＳ ゴシック" w:eastAsia="ＭＳ ゴシック" w:hAnsi="ＭＳ ゴシック"/>
                                <w:b/>
                                <w:color w:val="000000" w:themeColor="text1"/>
                                <w:sz w:val="22"/>
                              </w:rPr>
                              <w:t>うち、一般会計</w:t>
                            </w:r>
                            <w:r w:rsidRPr="0045050E">
                              <w:rPr>
                                <w:rFonts w:ascii="ＭＳ ゴシック" w:eastAsia="ＭＳ ゴシック" w:hAnsi="ＭＳ ゴシック" w:hint="eastAsia"/>
                                <w:b/>
                                <w:color w:val="000000" w:themeColor="text1"/>
                                <w:sz w:val="22"/>
                              </w:rPr>
                              <w:t>２０億３,８００万円））</w:t>
                            </w:r>
                          </w:p>
                          <w:p w:rsidR="008954A5" w:rsidRPr="0045050E" w:rsidRDefault="008954A5" w:rsidP="006C3F8B">
                            <w:pPr>
                              <w:ind w:leftChars="100" w:left="650" w:hangingChars="200" w:hanging="440"/>
                              <w:jc w:val="right"/>
                              <w:rPr>
                                <w:b/>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令和３年度２月補正予算の繰越分（５億６，９００万円）を含む</w:t>
                            </w:r>
                          </w:p>
                          <w:p w:rsidR="008954A5" w:rsidRPr="0045050E" w:rsidRDefault="008954A5" w:rsidP="006C3F8B">
                            <w:pPr>
                              <w:numPr>
                                <w:ilvl w:val="0"/>
                                <w:numId w:val="24"/>
                              </w:numPr>
                              <w:ind w:leftChars="201" w:left="862" w:hangingChars="200" w:hanging="440"/>
                              <w:rPr>
                                <w:rFonts w:ascii="ＭＳ 明朝" w:hAnsi="ＭＳ 明朝"/>
                                <w:color w:val="000000" w:themeColor="text1"/>
                                <w:sz w:val="22"/>
                              </w:rPr>
                            </w:pPr>
                            <w:r w:rsidRPr="0045050E">
                              <w:rPr>
                                <w:rFonts w:ascii="ＭＳ 明朝" w:hAnsi="ＭＳ 明朝" w:hint="eastAsia"/>
                                <w:color w:val="000000" w:themeColor="text1"/>
                                <w:sz w:val="22"/>
                              </w:rPr>
                              <w:t>緊急交通路の無電柱化</w:t>
                            </w:r>
                            <w:r w:rsidRPr="0045050E">
                              <w:rPr>
                                <w:rFonts w:ascii="ＭＳ 明朝" w:eastAsia="ＭＳ 明朝" w:hAnsi="ＭＳ 明朝" w:hint="eastAsia"/>
                                <w:color w:val="000000" w:themeColor="text1"/>
                                <w:sz w:val="22"/>
                              </w:rPr>
                              <w:t xml:space="preserve">　④ ３３</w:t>
                            </w:r>
                            <w:r w:rsidRPr="0045050E">
                              <w:rPr>
                                <w:rFonts w:ascii="ＭＳ 明朝" w:eastAsia="ＭＳ 明朝" w:hAnsi="ＭＳ 明朝"/>
                                <w:color w:val="000000" w:themeColor="text1"/>
                                <w:sz w:val="22"/>
                              </w:rPr>
                              <w:t>億</w:t>
                            </w:r>
                            <w:r w:rsidRPr="0045050E">
                              <w:rPr>
                                <w:rFonts w:ascii="ＭＳ 明朝" w:eastAsia="ＭＳ 明朝" w:hAnsi="ＭＳ 明朝" w:hint="eastAsia"/>
                                <w:color w:val="000000" w:themeColor="text1"/>
                                <w:sz w:val="22"/>
                              </w:rPr>
                              <w:t>１，７００万円（③ ２０億３,８００万円）</w:t>
                            </w:r>
                          </w:p>
                          <w:p w:rsidR="008954A5" w:rsidRPr="0045050E" w:rsidRDefault="008954A5" w:rsidP="006C3F8B">
                            <w:pPr>
                              <w:ind w:left="862"/>
                              <w:jc w:val="right"/>
                              <w:rPr>
                                <w:rFonts w:ascii="ＭＳ 明朝" w:hAnsi="ＭＳ 明朝"/>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令和３年度２月補正予算の繰越分（５億６，９００万円）を含む</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平成2</w:t>
                            </w:r>
                            <w:r w:rsidRPr="0045050E">
                              <w:rPr>
                                <w:rFonts w:ascii="ＭＳ 明朝" w:hAnsi="ＭＳ 明朝"/>
                                <w:color w:val="000000" w:themeColor="text1"/>
                                <w:sz w:val="22"/>
                              </w:rPr>
                              <w:t>8</w:t>
                            </w:r>
                            <w:r w:rsidRPr="0045050E">
                              <w:rPr>
                                <w:rFonts w:ascii="ＭＳ 明朝" w:hAnsi="ＭＳ 明朝" w:hint="eastAsia"/>
                                <w:color w:val="000000" w:themeColor="text1"/>
                                <w:sz w:val="22"/>
                              </w:rPr>
                              <w:t>年12月に施行された「無電柱化の推進に関する法律」を踏まえ、平成3</w:t>
                            </w:r>
                            <w:r w:rsidRPr="0045050E">
                              <w:rPr>
                                <w:rFonts w:ascii="ＭＳ 明朝" w:hAnsi="ＭＳ 明朝"/>
                                <w:color w:val="000000" w:themeColor="text1"/>
                                <w:sz w:val="22"/>
                              </w:rPr>
                              <w:t>1</w:t>
                            </w:r>
                            <w:r w:rsidRPr="0045050E">
                              <w:rPr>
                                <w:rFonts w:ascii="ＭＳ 明朝" w:hAnsi="ＭＳ 明朝" w:hint="eastAsia"/>
                                <w:color w:val="000000" w:themeColor="text1"/>
                                <w:sz w:val="22"/>
                              </w:rPr>
                              <w:t>年３月に「大阪市無電柱化推進計画」を策定し、都市防災機能の向上</w:t>
                            </w:r>
                            <w:r w:rsidRPr="0045050E">
                              <w:rPr>
                                <w:rFonts w:ascii="ＭＳ 明朝" w:hAnsi="ＭＳ 明朝"/>
                                <w:color w:val="000000" w:themeColor="text1"/>
                                <w:sz w:val="22"/>
                              </w:rPr>
                              <w:t>、</w:t>
                            </w:r>
                            <w:r w:rsidRPr="0045050E">
                              <w:rPr>
                                <w:rFonts w:ascii="ＭＳ 明朝" w:hAnsi="ＭＳ 明朝" w:hint="eastAsia"/>
                                <w:color w:val="000000" w:themeColor="text1"/>
                                <w:sz w:val="22"/>
                              </w:rPr>
                              <w:t>都市</w:t>
                            </w:r>
                            <w:r w:rsidRPr="0045050E">
                              <w:rPr>
                                <w:rFonts w:ascii="ＭＳ 明朝" w:hAnsi="ＭＳ 明朝"/>
                                <w:color w:val="000000" w:themeColor="text1"/>
                                <w:sz w:val="22"/>
                              </w:rPr>
                              <w:t>魅力</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向上、</w:t>
                            </w:r>
                            <w:r w:rsidRPr="0045050E">
                              <w:rPr>
                                <w:rFonts w:ascii="ＭＳ 明朝" w:hAnsi="ＭＳ 明朝" w:hint="eastAsia"/>
                                <w:color w:val="000000" w:themeColor="text1"/>
                                <w:sz w:val="22"/>
                              </w:rPr>
                              <w:t>歩行者</w:t>
                            </w:r>
                            <w:r w:rsidRPr="0045050E">
                              <w:rPr>
                                <w:rFonts w:ascii="ＭＳ 明朝" w:hAnsi="ＭＳ 明朝"/>
                                <w:color w:val="000000" w:themeColor="text1"/>
                                <w:sz w:val="22"/>
                              </w:rPr>
                              <w:t>空間の安全・快適性の</w:t>
                            </w:r>
                            <w:r w:rsidRPr="0045050E">
                              <w:rPr>
                                <w:rFonts w:ascii="ＭＳ 明朝" w:hAnsi="ＭＳ 明朝" w:hint="eastAsia"/>
                                <w:color w:val="000000" w:themeColor="text1"/>
                                <w:sz w:val="22"/>
                              </w:rPr>
                              <w:t>向上</w:t>
                            </w:r>
                            <w:r w:rsidRPr="0045050E">
                              <w:rPr>
                                <w:rFonts w:ascii="ＭＳ 明朝" w:hAnsi="ＭＳ 明朝"/>
                                <w:color w:val="000000" w:themeColor="text1"/>
                                <w:sz w:val="22"/>
                              </w:rPr>
                              <w:t>を目的とした</w:t>
                            </w:r>
                            <w:r w:rsidRPr="0045050E">
                              <w:rPr>
                                <w:rFonts w:ascii="ＭＳ 明朝" w:hAnsi="ＭＳ 明朝" w:hint="eastAsia"/>
                                <w:color w:val="000000" w:themeColor="text1"/>
                                <w:sz w:val="22"/>
                              </w:rPr>
                              <w:t>無電柱化を推進</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また、この基本的な方針に基づき、令和10年度までに無電柱化を完了する整備路線を選定し、「大阪市無電柱化整備計画」を策定</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当該</w:t>
                            </w:r>
                            <w:r w:rsidRPr="0045050E">
                              <w:rPr>
                                <w:rFonts w:ascii="ＭＳ 明朝" w:hAnsi="ＭＳ 明朝"/>
                                <w:color w:val="000000" w:themeColor="text1"/>
                                <w:sz w:val="22"/>
                              </w:rPr>
                              <w:t>整備計画に基づき、都市防災</w:t>
                            </w:r>
                            <w:r w:rsidRPr="0045050E">
                              <w:rPr>
                                <w:rFonts w:ascii="ＭＳ 明朝" w:hAnsi="ＭＳ 明朝" w:hint="eastAsia"/>
                                <w:color w:val="000000" w:themeColor="text1"/>
                                <w:sz w:val="22"/>
                              </w:rPr>
                              <w:t>機能</w:t>
                            </w:r>
                            <w:r w:rsidRPr="0045050E">
                              <w:rPr>
                                <w:rFonts w:ascii="ＭＳ 明朝" w:hAnsi="ＭＳ 明朝"/>
                                <w:color w:val="000000" w:themeColor="text1"/>
                                <w:sz w:val="22"/>
                              </w:rPr>
                              <w:t>の向上</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目的とした無電柱化に</w:t>
                            </w:r>
                            <w:r w:rsidRPr="0045050E">
                              <w:rPr>
                                <w:rFonts w:ascii="ＭＳ 明朝" w:hAnsi="ＭＳ 明朝" w:hint="eastAsia"/>
                                <w:color w:val="000000" w:themeColor="text1"/>
                                <w:sz w:val="22"/>
                              </w:rPr>
                              <w:t>ついて</w:t>
                            </w:r>
                            <w:r w:rsidRPr="0045050E">
                              <w:rPr>
                                <w:rFonts w:ascii="ＭＳ 明朝" w:hAnsi="ＭＳ 明朝"/>
                                <w:color w:val="000000" w:themeColor="text1"/>
                                <w:sz w:val="22"/>
                              </w:rPr>
                              <w:t>は、緊急交通路のうち</w:t>
                            </w:r>
                            <w:r w:rsidRPr="0045050E">
                              <w:rPr>
                                <w:rFonts w:ascii="ＭＳ 明朝" w:hAnsi="ＭＳ 明朝" w:hint="eastAsia"/>
                                <w:color w:val="000000" w:themeColor="text1"/>
                                <w:sz w:val="22"/>
                              </w:rPr>
                              <w:t>、大阪市地域防災計画で防災上の重点路線に位置付けられている</w:t>
                            </w:r>
                            <w:r w:rsidRPr="0045050E">
                              <w:rPr>
                                <w:rFonts w:ascii="ＭＳ 明朝" w:hAnsi="ＭＳ 明朝"/>
                                <w:color w:val="000000" w:themeColor="text1"/>
                                <w:sz w:val="22"/>
                              </w:rPr>
                              <w:t>重点</w:t>
                            </w:r>
                            <w:r w:rsidRPr="0045050E">
                              <w:rPr>
                                <w:rFonts w:ascii="ＭＳ 明朝" w:hAnsi="ＭＳ 明朝" w:hint="eastAsia"/>
                                <w:color w:val="000000" w:themeColor="text1"/>
                                <w:sz w:val="22"/>
                              </w:rPr>
                              <w:t>14</w:t>
                            </w:r>
                            <w:r w:rsidRPr="0045050E">
                              <w:rPr>
                                <w:rFonts w:ascii="ＭＳ 明朝" w:hAnsi="ＭＳ 明朝"/>
                                <w:color w:val="000000" w:themeColor="text1"/>
                                <w:sz w:val="22"/>
                              </w:rPr>
                              <w:t>路線</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電線共同溝整備を</w:t>
                            </w:r>
                            <w:r w:rsidRPr="0045050E">
                              <w:rPr>
                                <w:rFonts w:ascii="ＭＳ 明朝" w:hAnsi="ＭＳ 明朝" w:hint="eastAsia"/>
                                <w:color w:val="000000" w:themeColor="text1"/>
                                <w:sz w:val="22"/>
                              </w:rPr>
                              <w:t>推進</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近隣府県の各方面を結ぶ広域ネットワークの形成及び災害時のネットワークの多重性の確保の観点より、重点</w:t>
                            </w:r>
                            <w:r w:rsidRPr="0045050E">
                              <w:rPr>
                                <w:rFonts w:ascii="ＭＳ 明朝" w:hAnsi="ＭＳ 明朝"/>
                                <w:color w:val="000000" w:themeColor="text1"/>
                                <w:sz w:val="22"/>
                              </w:rPr>
                              <w:t>14</w:t>
                            </w:r>
                            <w:r w:rsidRPr="0045050E">
                              <w:rPr>
                                <w:rFonts w:ascii="ＭＳ 明朝" w:hAnsi="ＭＳ 明朝" w:hint="eastAsia"/>
                                <w:color w:val="000000" w:themeColor="text1"/>
                                <w:sz w:val="22"/>
                              </w:rPr>
                              <w:t>路線のうち３路線を最優先に実施</w:t>
                            </w:r>
                          </w:p>
                          <w:p w:rsidR="008954A5" w:rsidRPr="0045050E" w:rsidRDefault="008954A5" w:rsidP="006C3F8B">
                            <w:pPr>
                              <w:ind w:leftChars="300" w:left="850" w:hangingChars="100" w:hanging="22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令和４</w:t>
                            </w:r>
                            <w:r w:rsidRPr="0045050E">
                              <w:rPr>
                                <w:rFonts w:ascii="ＭＳ 明朝" w:hAnsi="ＭＳ 明朝"/>
                                <w:color w:val="000000" w:themeColor="text1"/>
                                <w:sz w:val="22"/>
                              </w:rPr>
                              <w:t>年度実施</w:t>
                            </w:r>
                            <w:r w:rsidRPr="0045050E">
                              <w:rPr>
                                <w:rFonts w:ascii="ＭＳ 明朝" w:hAnsi="ＭＳ 明朝" w:hint="eastAsia"/>
                                <w:color w:val="000000" w:themeColor="text1"/>
                                <w:sz w:val="22"/>
                              </w:rPr>
                              <w:t>内容</w:t>
                            </w:r>
                          </w:p>
                          <w:p w:rsidR="008954A5" w:rsidRPr="0045050E" w:rsidRDefault="008954A5" w:rsidP="006C3F8B">
                            <w:pPr>
                              <w:ind w:leftChars="500" w:left="1050"/>
                              <w:rPr>
                                <w:rFonts w:ascii="ＭＳ 明朝" w:hAnsi="ＭＳ 明朝"/>
                                <w:color w:val="000000" w:themeColor="text1"/>
                                <w:sz w:val="22"/>
                              </w:rPr>
                            </w:pPr>
                            <w:r w:rsidRPr="0045050E">
                              <w:rPr>
                                <w:rFonts w:ascii="ＭＳ 明朝" w:hAnsi="ＭＳ 明朝" w:hint="eastAsia"/>
                                <w:color w:val="000000" w:themeColor="text1"/>
                                <w:sz w:val="22"/>
                              </w:rPr>
                              <w:t>築港深江線</w:t>
                            </w:r>
                            <w:r w:rsidRPr="0045050E">
                              <w:rPr>
                                <w:rFonts w:ascii="ＭＳ 明朝" w:hAnsi="ＭＳ 明朝"/>
                                <w:color w:val="000000" w:themeColor="text1"/>
                                <w:sz w:val="22"/>
                              </w:rPr>
                              <w:t>、</w:t>
                            </w:r>
                            <w:r w:rsidRPr="0045050E">
                              <w:rPr>
                                <w:rFonts w:ascii="ＭＳ 明朝" w:hAnsi="ＭＳ 明朝" w:hint="eastAsia"/>
                                <w:color w:val="000000" w:themeColor="text1"/>
                                <w:sz w:val="22"/>
                              </w:rPr>
                              <w:t>福島桜島線</w:t>
                            </w:r>
                            <w:r w:rsidRPr="0045050E">
                              <w:rPr>
                                <w:rFonts w:ascii="ＭＳ 明朝" w:hAnsi="ＭＳ 明朝"/>
                                <w:color w:val="000000" w:themeColor="text1"/>
                                <w:sz w:val="22"/>
                              </w:rPr>
                              <w:t>（</w:t>
                            </w:r>
                            <w:r w:rsidRPr="0045050E">
                              <w:rPr>
                                <w:rFonts w:ascii="ＭＳ 明朝" w:hAnsi="ＭＳ 明朝" w:hint="eastAsia"/>
                                <w:color w:val="000000" w:themeColor="text1"/>
                                <w:sz w:val="22"/>
                              </w:rPr>
                              <w:t>桜島</w:t>
                            </w:r>
                            <w:r w:rsidRPr="0045050E">
                              <w:rPr>
                                <w:rFonts w:ascii="ＭＳ 明朝" w:hAnsi="ＭＳ 明朝"/>
                                <w:color w:val="000000" w:themeColor="text1"/>
                                <w:sz w:val="22"/>
                              </w:rPr>
                              <w:t>東野田線）</w:t>
                            </w:r>
                            <w:r w:rsidRPr="0045050E">
                              <w:rPr>
                                <w:rFonts w:ascii="ＭＳ 明朝" w:hAnsi="ＭＳ 明朝" w:hint="eastAsia"/>
                                <w:color w:val="000000" w:themeColor="text1"/>
                                <w:sz w:val="22"/>
                              </w:rPr>
                              <w:t>、大阪生駒線の整備</w:t>
                            </w:r>
                            <w:r w:rsidRPr="0045050E">
                              <w:rPr>
                                <w:rFonts w:ascii="ＭＳ 明朝" w:hAnsi="ＭＳ 明朝"/>
                                <w:color w:val="000000" w:themeColor="text1"/>
                                <w:sz w:val="22"/>
                              </w:rPr>
                              <w:t>工事</w:t>
                            </w:r>
                            <w:r w:rsidRPr="0045050E">
                              <w:rPr>
                                <w:rFonts w:ascii="ＭＳ 明朝" w:hAnsi="ＭＳ 明朝" w:hint="eastAsia"/>
                                <w:color w:val="000000" w:themeColor="text1"/>
                                <w:sz w:val="22"/>
                              </w:rPr>
                              <w:t>等</w:t>
                            </w:r>
                          </w:p>
                          <w:p w:rsidR="008954A5" w:rsidRPr="0045050E" w:rsidRDefault="008954A5" w:rsidP="006C3F8B">
                            <w:pPr>
                              <w:numPr>
                                <w:ilvl w:val="0"/>
                                <w:numId w:val="24"/>
                              </w:numPr>
                              <w:ind w:leftChars="201" w:left="862" w:hangingChars="200" w:hanging="440"/>
                              <w:rPr>
                                <w:rFonts w:ascii="ＭＳ 明朝" w:hAnsi="ＭＳ 明朝"/>
                                <w:color w:val="000000" w:themeColor="text1"/>
                                <w:sz w:val="22"/>
                              </w:rPr>
                            </w:pPr>
                            <w:r w:rsidRPr="0045050E">
                              <w:rPr>
                                <w:rFonts w:ascii="ＭＳ 明朝" w:hAnsi="ＭＳ 明朝" w:hint="eastAsia"/>
                                <w:color w:val="000000" w:themeColor="text1"/>
                                <w:sz w:val="22"/>
                              </w:rPr>
                              <w:t>下水管渠</w:t>
                            </w:r>
                            <w:r w:rsidRPr="0045050E">
                              <w:rPr>
                                <w:rFonts w:ascii="ＭＳ 明朝" w:hAnsi="ＭＳ 明朝"/>
                                <w:color w:val="000000" w:themeColor="text1"/>
                                <w:sz w:val="22"/>
                              </w:rPr>
                              <w:t>の耐震対策</w:t>
                            </w:r>
                            <w:r w:rsidRPr="0045050E">
                              <w:rPr>
                                <w:rFonts w:ascii="ＭＳ 明朝" w:hAnsi="ＭＳ 明朝" w:hint="eastAsia"/>
                                <w:color w:val="000000" w:themeColor="text1"/>
                                <w:sz w:val="22"/>
                              </w:rPr>
                              <w:t xml:space="preserve">　④</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３億円</w:t>
                            </w:r>
                            <w:r w:rsidRPr="0045050E">
                              <w:rPr>
                                <w:rFonts w:ascii="ＭＳ 明朝" w:hAnsi="ＭＳ 明朝"/>
                                <w:color w:val="000000" w:themeColor="text1"/>
                                <w:sz w:val="22"/>
                              </w:rPr>
                              <w:t>（</w:t>
                            </w:r>
                            <w:r w:rsidRPr="0045050E">
                              <w:rPr>
                                <w:rFonts w:ascii="ＭＳ 明朝" w:hAnsi="ＭＳ 明朝" w:hint="eastAsia"/>
                                <w:color w:val="000000" w:themeColor="text1"/>
                                <w:sz w:val="22"/>
                              </w:rPr>
                              <w:t>③３億１</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０</w:t>
                            </w:r>
                            <w:r w:rsidRPr="0045050E">
                              <w:rPr>
                                <w:rFonts w:ascii="ＭＳ 明朝" w:hAnsi="ＭＳ 明朝"/>
                                <w:color w:val="000000" w:themeColor="text1"/>
                                <w:sz w:val="22"/>
                              </w:rPr>
                              <w:t>００</w:t>
                            </w:r>
                            <w:r w:rsidRPr="0045050E">
                              <w:rPr>
                                <w:rFonts w:ascii="ＭＳ 明朝" w:hAnsi="ＭＳ 明朝" w:hint="eastAsia"/>
                                <w:color w:val="000000" w:themeColor="text1"/>
                                <w:sz w:val="22"/>
                              </w:rPr>
                              <w:t>万円</w:t>
                            </w:r>
                            <w:r w:rsidRPr="0045050E">
                              <w:rPr>
                                <w:rFonts w:ascii="ＭＳ 明朝" w:hAnsi="ＭＳ 明朝"/>
                                <w:color w:val="000000" w:themeColor="text1"/>
                                <w:sz w:val="22"/>
                              </w:rPr>
                              <w:t>）</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「大阪市</w:t>
                            </w:r>
                            <w:r w:rsidRPr="0045050E">
                              <w:rPr>
                                <w:rFonts w:ascii="ＭＳ 明朝" w:hAnsi="ＭＳ 明朝"/>
                                <w:color w:val="000000" w:themeColor="text1"/>
                                <w:sz w:val="22"/>
                              </w:rPr>
                              <w:t>無電柱化整備計画</w:t>
                            </w:r>
                            <w:r w:rsidRPr="0045050E">
                              <w:rPr>
                                <w:rFonts w:ascii="ＭＳ 明朝" w:hAnsi="ＭＳ 明朝" w:hint="eastAsia"/>
                                <w:color w:val="000000" w:themeColor="text1"/>
                                <w:sz w:val="22"/>
                              </w:rPr>
                              <w:t>」と</w:t>
                            </w:r>
                            <w:r w:rsidRPr="0045050E">
                              <w:rPr>
                                <w:rFonts w:ascii="ＭＳ 明朝" w:hAnsi="ＭＳ 明朝"/>
                                <w:color w:val="000000" w:themeColor="text1"/>
                                <w:sz w:val="22"/>
                              </w:rPr>
                              <w:t>連携し、重点</w:t>
                            </w:r>
                            <w:r w:rsidRPr="0045050E">
                              <w:rPr>
                                <w:rFonts w:ascii="ＭＳ 明朝" w:hAnsi="ＭＳ 明朝" w:hint="eastAsia"/>
                                <w:color w:val="000000" w:themeColor="text1"/>
                                <w:sz w:val="22"/>
                              </w:rPr>
                              <w:t>14路線</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下水管渠</w:t>
                            </w:r>
                            <w:r w:rsidRPr="0045050E">
                              <w:rPr>
                                <w:rFonts w:ascii="ＭＳ 明朝" w:hAnsi="ＭＳ 明朝"/>
                                <w:color w:val="000000" w:themeColor="text1"/>
                                <w:sz w:val="22"/>
                              </w:rPr>
                              <w:t>の耐震化</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令和10</w:t>
                            </w:r>
                            <w:r w:rsidRPr="0045050E">
                              <w:rPr>
                                <w:rFonts w:ascii="ＭＳ 明朝" w:hAnsi="ＭＳ 明朝" w:hint="eastAsia"/>
                                <w:color w:val="000000" w:themeColor="text1"/>
                                <w:sz w:val="22"/>
                              </w:rPr>
                              <w:t>年度</w:t>
                            </w:r>
                            <w:r w:rsidRPr="0045050E">
                              <w:rPr>
                                <w:rFonts w:ascii="ＭＳ 明朝" w:hAnsi="ＭＳ 明朝"/>
                                <w:color w:val="000000" w:themeColor="text1"/>
                                <w:sz w:val="22"/>
                              </w:rPr>
                              <w:t>まで</w:t>
                            </w:r>
                            <w:r w:rsidRPr="0045050E">
                              <w:rPr>
                                <w:rFonts w:ascii="ＭＳ 明朝" w:hAnsi="ＭＳ 明朝" w:hint="eastAsia"/>
                                <w:color w:val="000000" w:themeColor="text1"/>
                                <w:sz w:val="22"/>
                              </w:rPr>
                              <w:t>に</w:t>
                            </w:r>
                            <w:r w:rsidRPr="0045050E">
                              <w:rPr>
                                <w:rFonts w:ascii="ＭＳ 明朝" w:hAnsi="ＭＳ 明朝"/>
                                <w:color w:val="000000" w:themeColor="text1"/>
                                <w:sz w:val="22"/>
                              </w:rPr>
                              <w:t>実施</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重点</w:t>
                            </w:r>
                            <w:r w:rsidRPr="0045050E">
                              <w:rPr>
                                <w:rFonts w:ascii="ＭＳ 明朝" w:hAnsi="ＭＳ 明朝" w:hint="eastAsia"/>
                                <w:color w:val="000000" w:themeColor="text1"/>
                                <w:sz w:val="22"/>
                              </w:rPr>
                              <w:t>14路線</w:t>
                            </w:r>
                            <w:r w:rsidRPr="0045050E">
                              <w:rPr>
                                <w:rFonts w:ascii="ＭＳ 明朝" w:hAnsi="ＭＳ 明朝"/>
                                <w:color w:val="000000" w:themeColor="text1"/>
                                <w:sz w:val="22"/>
                              </w:rPr>
                              <w:t>のうち５路線を優先し</w:t>
                            </w:r>
                            <w:r w:rsidRPr="0045050E">
                              <w:rPr>
                                <w:rFonts w:ascii="ＭＳ 明朝" w:hAnsi="ＭＳ 明朝" w:hint="eastAsia"/>
                                <w:color w:val="000000" w:themeColor="text1"/>
                                <w:sz w:val="22"/>
                              </w:rPr>
                              <w:t>令和６</w:t>
                            </w:r>
                            <w:r w:rsidRPr="0045050E">
                              <w:rPr>
                                <w:rFonts w:ascii="ＭＳ 明朝" w:hAnsi="ＭＳ 明朝"/>
                                <w:color w:val="000000" w:themeColor="text1"/>
                                <w:sz w:val="22"/>
                              </w:rPr>
                              <w:t>年度までに実施</w:t>
                            </w:r>
                            <w:r w:rsidRPr="0045050E">
                              <w:rPr>
                                <w:rFonts w:ascii="ＭＳ 明朝" w:hAnsi="ＭＳ 明朝" w:hint="eastAsia"/>
                                <w:color w:val="000000" w:themeColor="text1"/>
                                <w:sz w:val="22"/>
                              </w:rPr>
                              <w:t>（国道１号</w:t>
                            </w:r>
                            <w:r w:rsidRPr="0045050E">
                              <w:rPr>
                                <w:rFonts w:ascii="ＭＳ 明朝" w:hAnsi="ＭＳ 明朝"/>
                                <w:color w:val="000000" w:themeColor="text1"/>
                                <w:sz w:val="22"/>
                              </w:rPr>
                              <w:t>、</w:t>
                            </w:r>
                            <w:r w:rsidRPr="0045050E">
                              <w:rPr>
                                <w:rFonts w:ascii="ＭＳ 明朝" w:hAnsi="ＭＳ 明朝" w:hint="eastAsia"/>
                                <w:color w:val="000000" w:themeColor="text1"/>
                                <w:sz w:val="22"/>
                              </w:rPr>
                              <w:t>国道</w:t>
                            </w:r>
                            <w:r w:rsidRPr="0045050E">
                              <w:rPr>
                                <w:rFonts w:ascii="ＭＳ 明朝" w:hAnsi="ＭＳ 明朝"/>
                                <w:color w:val="000000" w:themeColor="text1"/>
                                <w:sz w:val="22"/>
                              </w:rPr>
                              <w:t>２号、</w:t>
                            </w:r>
                            <w:r w:rsidRPr="0045050E">
                              <w:rPr>
                                <w:rFonts w:ascii="ＭＳ 明朝" w:hAnsi="ＭＳ 明朝" w:hint="eastAsia"/>
                                <w:color w:val="000000" w:themeColor="text1"/>
                                <w:sz w:val="22"/>
                              </w:rPr>
                              <w:t>国道26号</w:t>
                            </w:r>
                            <w:r w:rsidRPr="0045050E">
                              <w:rPr>
                                <w:rFonts w:ascii="ＭＳ 明朝" w:hAnsi="ＭＳ 明朝"/>
                                <w:color w:val="000000" w:themeColor="text1"/>
                                <w:sz w:val="22"/>
                              </w:rPr>
                              <w:t>、</w:t>
                            </w:r>
                            <w:r w:rsidRPr="0045050E">
                              <w:rPr>
                                <w:rFonts w:ascii="ＭＳ 明朝" w:hAnsi="ＭＳ 明朝" w:hint="eastAsia"/>
                                <w:color w:val="000000" w:themeColor="text1"/>
                                <w:sz w:val="22"/>
                              </w:rPr>
                              <w:t>国道423号、</w:t>
                            </w:r>
                            <w:r w:rsidRPr="0045050E">
                              <w:rPr>
                                <w:rFonts w:ascii="ＭＳ 明朝" w:hAnsi="ＭＳ 明朝"/>
                                <w:color w:val="000000" w:themeColor="text1"/>
                                <w:sz w:val="22"/>
                              </w:rPr>
                              <w:t>大阪生駒線</w:t>
                            </w:r>
                            <w:r w:rsidRPr="0045050E">
                              <w:rPr>
                                <w:rFonts w:ascii="ＭＳ 明朝" w:hAnsi="ＭＳ 明朝" w:hint="eastAsia"/>
                                <w:color w:val="000000" w:themeColor="text1"/>
                                <w:sz w:val="22"/>
                              </w:rPr>
                              <w:t>）</w:t>
                            </w:r>
                          </w:p>
                          <w:p w:rsidR="008954A5" w:rsidRPr="0045050E" w:rsidRDefault="008954A5" w:rsidP="006C3F8B">
                            <w:pPr>
                              <w:ind w:leftChars="300" w:left="850" w:hangingChars="100" w:hanging="220"/>
                              <w:rPr>
                                <w:rFonts w:ascii="ＭＳ 明朝" w:hAnsi="ＭＳ 明朝"/>
                                <w:color w:val="000000" w:themeColor="text1"/>
                                <w:sz w:val="22"/>
                              </w:rPr>
                            </w:pPr>
                          </w:p>
                          <w:p w:rsidR="008954A5" w:rsidRPr="0045050E" w:rsidRDefault="008954A5" w:rsidP="00776E72">
                            <w:pPr>
                              <w:ind w:left="425" w:hangingChars="193" w:hanging="425"/>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E52F0D9" id="_x0000_s1103" style="width:536.9pt;height:4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2dLgIAAFEEAAAOAAAAZHJzL2Uyb0RvYy54bWysVFFv0zAQfkfiP1h+p2m6tUujptPUUYQ0&#10;YGLwAxzHSSwcnzm7Tcev5+K0pQOeEHmwfL7z5+++u8vq9tAZtlfoNdiCp5MpZ8pKqLRtCv71y/ZN&#10;xpkPwlbCgFUFf1ae365fv1r1LlczaMFUChmBWJ/3ruBtCC5PEi9b1Qk/AacsOWvATgQysUkqFD2h&#10;dyaZTaeLpAesHIJU3tPp/ejk64hf10qGT3XtVWCm4MQtxBXjWg5rsl6JvEHhWi2PNMQ/sOiEtvTo&#10;GepeBMF2qP+A6rRE8FCHiYQugbrWUsUcKJt0+ls2T61wKuZC4nh3lsn/P1j5cf+ITFcFvyZ5rOio&#10;Rp9JNWEbo1iapoNCvfM5BT65Rxxy9O4B5DfPLGxailN3iNC3SlTEK8YnLy4MhqerrOw/QEX4Yhcg&#10;inWosRsASQZ2iDV5PtdEHQKTdLjI0mxxRdwk+eZXi2y2jFVLRH667tCHdwo6NmwKjkQ/wov9gw9E&#10;n0JPIZE+GF1ttTHRwKbcGGR7QQ2yjd+QMV3xl2HGsr7gy/lsHpFf+PwlxDR+f4PodKBON7oreHYO&#10;Evmg21tbxT4MQptxT+8bSzRO2o01CIfyEGt1Mz+VpYTqmaRFGDubJpE2LeAPznrq6oL77zuBijPz&#10;3lJ5bq5nyzmNQTSyjKRkeOkoLxzCSgIqeOBs3G7CODg7h7pp6Z00imHhjgpa6yj1QHjkdGRPfRvl&#10;PM7YMBiXdoz69SdY/wQAAP//AwBQSwMEFAAGAAgAAAAhAIiMQGDaAAAABgEAAA8AAABkcnMvZG93&#10;bnJldi54bWxMj8FuwjAMhu9Ie4fIk7hBOlY2VJqibRLHbYJNnNPGaysSp2pCKW8/s8u4WLJ+6/P3&#10;55vRWTFgH1pPCh7mCQikypuWagXfX9vZCkSImoy2nlDBBQNsirtJrjPjz7TDYR9rwRAKmVbQxNhl&#10;UoaqQafD3HdInP343unIa19L0+szw52ViyR5kk63xB8a3eFbg9Vxf3IKVp+LOrXevR4+lsf4Xl4G&#10;op1Uano/vqxBRBzj/zFc9VkdCnYq/YlMEFYBF4l/85olz4/co2RyukxBFrm81S9+AQAA//8DAFBL&#10;AQItABQABgAIAAAAIQC2gziS/gAAAOEBAAATAAAAAAAAAAAAAAAAAAAAAABbQ29udGVudF9UeXBl&#10;c10ueG1sUEsBAi0AFAAGAAgAAAAhADj9If/WAAAAlAEAAAsAAAAAAAAAAAAAAAAALwEAAF9yZWxz&#10;Ly5yZWxzUEsBAi0AFAAGAAgAAAAhAKe7vZ0uAgAAUQQAAA4AAAAAAAAAAAAAAAAALgIAAGRycy9l&#10;Mm9Eb2MueG1sUEsBAi0AFAAGAAgAAAAhAIiMQGDaAAAABgEAAA8AAAAAAAAAAAAAAAAAiAQAAGRy&#10;cy9kb3ducmV2LnhtbFBLBQYAAAAABAAEAPMAAACPBQAAAAA=&#10;">
                <v:textbox inset="5.85pt,.7pt,5.85pt,.7pt">
                  <w:txbxContent>
                    <w:p w:rsidR="008954A5" w:rsidRPr="0045050E" w:rsidRDefault="008954A5" w:rsidP="006C3F8B">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緊急交通路</w:t>
                      </w:r>
                      <w:r w:rsidRPr="0045050E">
                        <w:rPr>
                          <w:rFonts w:ascii="ＭＳ ゴシック" w:eastAsia="ＭＳ ゴシック" w:hAnsi="ＭＳ ゴシック"/>
                          <w:b/>
                          <w:color w:val="000000" w:themeColor="text1"/>
                          <w:sz w:val="22"/>
                        </w:rPr>
                        <w:t>の</w:t>
                      </w:r>
                      <w:r w:rsidRPr="0045050E">
                        <w:rPr>
                          <w:rFonts w:ascii="ＭＳ ゴシック" w:eastAsia="ＭＳ ゴシック" w:hAnsi="ＭＳ ゴシック" w:hint="eastAsia"/>
                          <w:b/>
                          <w:color w:val="000000" w:themeColor="text1"/>
                          <w:sz w:val="22"/>
                        </w:rPr>
                        <w:t>通行機能</w:t>
                      </w:r>
                      <w:r w:rsidRPr="0045050E">
                        <w:rPr>
                          <w:rFonts w:ascii="ＭＳ ゴシック" w:eastAsia="ＭＳ ゴシック" w:hAnsi="ＭＳ ゴシック"/>
                          <w:b/>
                          <w:color w:val="000000" w:themeColor="text1"/>
                          <w:sz w:val="22"/>
                        </w:rPr>
                        <w:t>確保</w:t>
                      </w:r>
                      <w:r w:rsidRPr="0045050E">
                        <w:rPr>
                          <w:rFonts w:ascii="ＭＳ ゴシック" w:eastAsia="ＭＳ ゴシック" w:hAnsi="ＭＳ ゴシック" w:hint="eastAsia"/>
                          <w:b/>
                          <w:color w:val="000000" w:themeColor="text1"/>
                          <w:sz w:val="22"/>
                        </w:rPr>
                        <w:t xml:space="preserve">　④ ３６</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１，７００万円（</w:t>
                      </w:r>
                      <w:r w:rsidRPr="0045050E">
                        <w:rPr>
                          <w:rFonts w:ascii="ＭＳ ゴシック" w:eastAsia="ＭＳ ゴシック" w:hAnsi="ＭＳ ゴシック"/>
                          <w:b/>
                          <w:color w:val="000000" w:themeColor="text1"/>
                          <w:sz w:val="22"/>
                        </w:rPr>
                        <w:t>うち、一般会計</w:t>
                      </w:r>
                      <w:r w:rsidRPr="0045050E">
                        <w:rPr>
                          <w:rFonts w:ascii="ＭＳ ゴシック" w:eastAsia="ＭＳ ゴシック" w:hAnsi="ＭＳ ゴシック" w:hint="eastAsia"/>
                          <w:b/>
                          <w:color w:val="000000" w:themeColor="text1"/>
                          <w:kern w:val="0"/>
                          <w:sz w:val="22"/>
                        </w:rPr>
                        <w:t>３３億１，７００万円</w:t>
                      </w:r>
                      <w:r w:rsidRPr="0045050E">
                        <w:rPr>
                          <w:rFonts w:ascii="ＭＳ ゴシック" w:eastAsia="ＭＳ ゴシック" w:hAnsi="ＭＳ ゴシック"/>
                          <w:b/>
                          <w:color w:val="000000" w:themeColor="text1"/>
                          <w:sz w:val="22"/>
                        </w:rPr>
                        <w:t>）</w:t>
                      </w:r>
                    </w:p>
                    <w:p w:rsidR="008954A5" w:rsidRPr="0045050E" w:rsidRDefault="008954A5" w:rsidP="006C3F8B">
                      <w:pPr>
                        <w:ind w:leftChars="100" w:left="652" w:hangingChars="200" w:hanging="442"/>
                        <w:jc w:val="right"/>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（③ ２３億４,８００万円（</w:t>
                      </w:r>
                      <w:r w:rsidRPr="0045050E">
                        <w:rPr>
                          <w:rFonts w:ascii="ＭＳ ゴシック" w:eastAsia="ＭＳ ゴシック" w:hAnsi="ＭＳ ゴシック"/>
                          <w:b/>
                          <w:color w:val="000000" w:themeColor="text1"/>
                          <w:sz w:val="22"/>
                        </w:rPr>
                        <w:t>うち、一般会計</w:t>
                      </w:r>
                      <w:r w:rsidRPr="0045050E">
                        <w:rPr>
                          <w:rFonts w:ascii="ＭＳ ゴシック" w:eastAsia="ＭＳ ゴシック" w:hAnsi="ＭＳ ゴシック" w:hint="eastAsia"/>
                          <w:b/>
                          <w:color w:val="000000" w:themeColor="text1"/>
                          <w:sz w:val="22"/>
                        </w:rPr>
                        <w:t>２０億３,８００万円））</w:t>
                      </w:r>
                    </w:p>
                    <w:p w:rsidR="008954A5" w:rsidRPr="0045050E" w:rsidRDefault="008954A5" w:rsidP="006C3F8B">
                      <w:pPr>
                        <w:ind w:leftChars="100" w:left="650" w:hangingChars="200" w:hanging="440"/>
                        <w:jc w:val="right"/>
                        <w:rPr>
                          <w:b/>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令和３年度２月補正予算の繰越分（５億６，９００万円）を含む</w:t>
                      </w:r>
                    </w:p>
                    <w:p w:rsidR="008954A5" w:rsidRPr="0045050E" w:rsidRDefault="008954A5" w:rsidP="006C3F8B">
                      <w:pPr>
                        <w:numPr>
                          <w:ilvl w:val="0"/>
                          <w:numId w:val="24"/>
                        </w:numPr>
                        <w:ind w:leftChars="201" w:left="862" w:hangingChars="200" w:hanging="440"/>
                        <w:rPr>
                          <w:rFonts w:ascii="ＭＳ 明朝" w:hAnsi="ＭＳ 明朝"/>
                          <w:color w:val="000000" w:themeColor="text1"/>
                          <w:sz w:val="22"/>
                        </w:rPr>
                      </w:pPr>
                      <w:r w:rsidRPr="0045050E">
                        <w:rPr>
                          <w:rFonts w:ascii="ＭＳ 明朝" w:hAnsi="ＭＳ 明朝" w:hint="eastAsia"/>
                          <w:color w:val="000000" w:themeColor="text1"/>
                          <w:sz w:val="22"/>
                        </w:rPr>
                        <w:t>緊急交通路の無電柱化</w:t>
                      </w:r>
                      <w:r w:rsidRPr="0045050E">
                        <w:rPr>
                          <w:rFonts w:ascii="ＭＳ 明朝" w:eastAsia="ＭＳ 明朝" w:hAnsi="ＭＳ 明朝" w:hint="eastAsia"/>
                          <w:color w:val="000000" w:themeColor="text1"/>
                          <w:sz w:val="22"/>
                        </w:rPr>
                        <w:t xml:space="preserve">　④ ３３</w:t>
                      </w:r>
                      <w:r w:rsidRPr="0045050E">
                        <w:rPr>
                          <w:rFonts w:ascii="ＭＳ 明朝" w:eastAsia="ＭＳ 明朝" w:hAnsi="ＭＳ 明朝"/>
                          <w:color w:val="000000" w:themeColor="text1"/>
                          <w:sz w:val="22"/>
                        </w:rPr>
                        <w:t>億</w:t>
                      </w:r>
                      <w:r w:rsidRPr="0045050E">
                        <w:rPr>
                          <w:rFonts w:ascii="ＭＳ 明朝" w:eastAsia="ＭＳ 明朝" w:hAnsi="ＭＳ 明朝" w:hint="eastAsia"/>
                          <w:color w:val="000000" w:themeColor="text1"/>
                          <w:sz w:val="22"/>
                        </w:rPr>
                        <w:t>１，７００万円（③ ２０億３,８００万円）</w:t>
                      </w:r>
                    </w:p>
                    <w:p w:rsidR="008954A5" w:rsidRPr="0045050E" w:rsidRDefault="008954A5" w:rsidP="006C3F8B">
                      <w:pPr>
                        <w:ind w:left="862"/>
                        <w:jc w:val="right"/>
                        <w:rPr>
                          <w:rFonts w:ascii="ＭＳ 明朝" w:hAnsi="ＭＳ 明朝"/>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令和３年度２月補正予算の繰越分（５億６，９００万円）を含む</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平成2</w:t>
                      </w:r>
                      <w:r w:rsidRPr="0045050E">
                        <w:rPr>
                          <w:rFonts w:ascii="ＭＳ 明朝" w:hAnsi="ＭＳ 明朝"/>
                          <w:color w:val="000000" w:themeColor="text1"/>
                          <w:sz w:val="22"/>
                        </w:rPr>
                        <w:t>8</w:t>
                      </w:r>
                      <w:r w:rsidRPr="0045050E">
                        <w:rPr>
                          <w:rFonts w:ascii="ＭＳ 明朝" w:hAnsi="ＭＳ 明朝" w:hint="eastAsia"/>
                          <w:color w:val="000000" w:themeColor="text1"/>
                          <w:sz w:val="22"/>
                        </w:rPr>
                        <w:t>年12月に施行された「無電柱化の推進に関する法律」を踏まえ、平成3</w:t>
                      </w:r>
                      <w:r w:rsidRPr="0045050E">
                        <w:rPr>
                          <w:rFonts w:ascii="ＭＳ 明朝" w:hAnsi="ＭＳ 明朝"/>
                          <w:color w:val="000000" w:themeColor="text1"/>
                          <w:sz w:val="22"/>
                        </w:rPr>
                        <w:t>1</w:t>
                      </w:r>
                      <w:r w:rsidRPr="0045050E">
                        <w:rPr>
                          <w:rFonts w:ascii="ＭＳ 明朝" w:hAnsi="ＭＳ 明朝" w:hint="eastAsia"/>
                          <w:color w:val="000000" w:themeColor="text1"/>
                          <w:sz w:val="22"/>
                        </w:rPr>
                        <w:t>年３月に「大阪市無電柱化推進計画」を策定し、都市防災機能の向上</w:t>
                      </w:r>
                      <w:r w:rsidRPr="0045050E">
                        <w:rPr>
                          <w:rFonts w:ascii="ＭＳ 明朝" w:hAnsi="ＭＳ 明朝"/>
                          <w:color w:val="000000" w:themeColor="text1"/>
                          <w:sz w:val="22"/>
                        </w:rPr>
                        <w:t>、</w:t>
                      </w:r>
                      <w:r w:rsidRPr="0045050E">
                        <w:rPr>
                          <w:rFonts w:ascii="ＭＳ 明朝" w:hAnsi="ＭＳ 明朝" w:hint="eastAsia"/>
                          <w:color w:val="000000" w:themeColor="text1"/>
                          <w:sz w:val="22"/>
                        </w:rPr>
                        <w:t>都市</w:t>
                      </w:r>
                      <w:r w:rsidRPr="0045050E">
                        <w:rPr>
                          <w:rFonts w:ascii="ＭＳ 明朝" w:hAnsi="ＭＳ 明朝"/>
                          <w:color w:val="000000" w:themeColor="text1"/>
                          <w:sz w:val="22"/>
                        </w:rPr>
                        <w:t>魅力</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向上、</w:t>
                      </w:r>
                      <w:r w:rsidRPr="0045050E">
                        <w:rPr>
                          <w:rFonts w:ascii="ＭＳ 明朝" w:hAnsi="ＭＳ 明朝" w:hint="eastAsia"/>
                          <w:color w:val="000000" w:themeColor="text1"/>
                          <w:sz w:val="22"/>
                        </w:rPr>
                        <w:t>歩行者</w:t>
                      </w:r>
                      <w:r w:rsidRPr="0045050E">
                        <w:rPr>
                          <w:rFonts w:ascii="ＭＳ 明朝" w:hAnsi="ＭＳ 明朝"/>
                          <w:color w:val="000000" w:themeColor="text1"/>
                          <w:sz w:val="22"/>
                        </w:rPr>
                        <w:t>空間の安全・快適性の</w:t>
                      </w:r>
                      <w:r w:rsidRPr="0045050E">
                        <w:rPr>
                          <w:rFonts w:ascii="ＭＳ 明朝" w:hAnsi="ＭＳ 明朝" w:hint="eastAsia"/>
                          <w:color w:val="000000" w:themeColor="text1"/>
                          <w:sz w:val="22"/>
                        </w:rPr>
                        <w:t>向上</w:t>
                      </w:r>
                      <w:r w:rsidRPr="0045050E">
                        <w:rPr>
                          <w:rFonts w:ascii="ＭＳ 明朝" w:hAnsi="ＭＳ 明朝"/>
                          <w:color w:val="000000" w:themeColor="text1"/>
                          <w:sz w:val="22"/>
                        </w:rPr>
                        <w:t>を目的とした</w:t>
                      </w:r>
                      <w:r w:rsidRPr="0045050E">
                        <w:rPr>
                          <w:rFonts w:ascii="ＭＳ 明朝" w:hAnsi="ＭＳ 明朝" w:hint="eastAsia"/>
                          <w:color w:val="000000" w:themeColor="text1"/>
                          <w:sz w:val="22"/>
                        </w:rPr>
                        <w:t>無電柱化を推進</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また、この基本的な方針に基づき、令和10年度までに無電柱化を完了する整備路線を選定し、「大阪市無電柱化整備計画」を策定</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当該</w:t>
                      </w:r>
                      <w:r w:rsidRPr="0045050E">
                        <w:rPr>
                          <w:rFonts w:ascii="ＭＳ 明朝" w:hAnsi="ＭＳ 明朝"/>
                          <w:color w:val="000000" w:themeColor="text1"/>
                          <w:sz w:val="22"/>
                        </w:rPr>
                        <w:t>整備計画に基づき、都市防災</w:t>
                      </w:r>
                      <w:r w:rsidRPr="0045050E">
                        <w:rPr>
                          <w:rFonts w:ascii="ＭＳ 明朝" w:hAnsi="ＭＳ 明朝" w:hint="eastAsia"/>
                          <w:color w:val="000000" w:themeColor="text1"/>
                          <w:sz w:val="22"/>
                        </w:rPr>
                        <w:t>機能</w:t>
                      </w:r>
                      <w:r w:rsidRPr="0045050E">
                        <w:rPr>
                          <w:rFonts w:ascii="ＭＳ 明朝" w:hAnsi="ＭＳ 明朝"/>
                          <w:color w:val="000000" w:themeColor="text1"/>
                          <w:sz w:val="22"/>
                        </w:rPr>
                        <w:t>の向上</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目的とした無電柱化に</w:t>
                      </w:r>
                      <w:r w:rsidRPr="0045050E">
                        <w:rPr>
                          <w:rFonts w:ascii="ＭＳ 明朝" w:hAnsi="ＭＳ 明朝" w:hint="eastAsia"/>
                          <w:color w:val="000000" w:themeColor="text1"/>
                          <w:sz w:val="22"/>
                        </w:rPr>
                        <w:t>ついて</w:t>
                      </w:r>
                      <w:r w:rsidRPr="0045050E">
                        <w:rPr>
                          <w:rFonts w:ascii="ＭＳ 明朝" w:hAnsi="ＭＳ 明朝"/>
                          <w:color w:val="000000" w:themeColor="text1"/>
                          <w:sz w:val="22"/>
                        </w:rPr>
                        <w:t>は、緊急交通路のうち</w:t>
                      </w:r>
                      <w:r w:rsidRPr="0045050E">
                        <w:rPr>
                          <w:rFonts w:ascii="ＭＳ 明朝" w:hAnsi="ＭＳ 明朝" w:hint="eastAsia"/>
                          <w:color w:val="000000" w:themeColor="text1"/>
                          <w:sz w:val="22"/>
                        </w:rPr>
                        <w:t>、大阪市地域防災計画で防災上の重点路線に位置付けられている</w:t>
                      </w:r>
                      <w:r w:rsidRPr="0045050E">
                        <w:rPr>
                          <w:rFonts w:ascii="ＭＳ 明朝" w:hAnsi="ＭＳ 明朝"/>
                          <w:color w:val="000000" w:themeColor="text1"/>
                          <w:sz w:val="22"/>
                        </w:rPr>
                        <w:t>重点</w:t>
                      </w:r>
                      <w:r w:rsidRPr="0045050E">
                        <w:rPr>
                          <w:rFonts w:ascii="ＭＳ 明朝" w:hAnsi="ＭＳ 明朝" w:hint="eastAsia"/>
                          <w:color w:val="000000" w:themeColor="text1"/>
                          <w:sz w:val="22"/>
                        </w:rPr>
                        <w:t>14</w:t>
                      </w:r>
                      <w:r w:rsidRPr="0045050E">
                        <w:rPr>
                          <w:rFonts w:ascii="ＭＳ 明朝" w:hAnsi="ＭＳ 明朝"/>
                          <w:color w:val="000000" w:themeColor="text1"/>
                          <w:sz w:val="22"/>
                        </w:rPr>
                        <w:t>路線</w:t>
                      </w:r>
                      <w:r w:rsidRPr="0045050E">
                        <w:rPr>
                          <w:rFonts w:ascii="ＭＳ 明朝" w:hAnsi="ＭＳ 明朝" w:hint="eastAsia"/>
                          <w:color w:val="000000" w:themeColor="text1"/>
                          <w:sz w:val="22"/>
                        </w:rPr>
                        <w:t>の</w:t>
                      </w:r>
                      <w:r w:rsidRPr="0045050E">
                        <w:rPr>
                          <w:rFonts w:ascii="ＭＳ 明朝" w:hAnsi="ＭＳ 明朝"/>
                          <w:color w:val="000000" w:themeColor="text1"/>
                          <w:sz w:val="22"/>
                        </w:rPr>
                        <w:t>電線共同溝整備を</w:t>
                      </w:r>
                      <w:r w:rsidRPr="0045050E">
                        <w:rPr>
                          <w:rFonts w:ascii="ＭＳ 明朝" w:hAnsi="ＭＳ 明朝" w:hint="eastAsia"/>
                          <w:color w:val="000000" w:themeColor="text1"/>
                          <w:sz w:val="22"/>
                        </w:rPr>
                        <w:t>推進</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近隣府県の各方面を結ぶ広域ネットワークの形成及び災害時のネットワークの多重性の確保の観点より、重点</w:t>
                      </w:r>
                      <w:r w:rsidRPr="0045050E">
                        <w:rPr>
                          <w:rFonts w:ascii="ＭＳ 明朝" w:hAnsi="ＭＳ 明朝"/>
                          <w:color w:val="000000" w:themeColor="text1"/>
                          <w:sz w:val="22"/>
                        </w:rPr>
                        <w:t>14</w:t>
                      </w:r>
                      <w:r w:rsidRPr="0045050E">
                        <w:rPr>
                          <w:rFonts w:ascii="ＭＳ 明朝" w:hAnsi="ＭＳ 明朝" w:hint="eastAsia"/>
                          <w:color w:val="000000" w:themeColor="text1"/>
                          <w:sz w:val="22"/>
                        </w:rPr>
                        <w:t>路線のうち３路線を最優先に実施</w:t>
                      </w:r>
                    </w:p>
                    <w:p w:rsidR="008954A5" w:rsidRPr="0045050E" w:rsidRDefault="008954A5" w:rsidP="006C3F8B">
                      <w:pPr>
                        <w:ind w:leftChars="300" w:left="850" w:hangingChars="100" w:hanging="220"/>
                        <w:rPr>
                          <w:rFonts w:ascii="ＭＳ 明朝" w:hAnsi="ＭＳ 明朝"/>
                          <w:color w:val="000000" w:themeColor="text1"/>
                          <w:sz w:val="22"/>
                        </w:rPr>
                      </w:pPr>
                      <w:r w:rsidRPr="0045050E">
                        <w:rPr>
                          <w:rFonts w:ascii="ＭＳ 明朝" w:hAnsi="ＭＳ 明朝" w:hint="eastAsia"/>
                          <w:color w:val="000000" w:themeColor="text1"/>
                          <w:sz w:val="22"/>
                        </w:rPr>
                        <w:t>・</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令和４</w:t>
                      </w:r>
                      <w:r w:rsidRPr="0045050E">
                        <w:rPr>
                          <w:rFonts w:ascii="ＭＳ 明朝" w:hAnsi="ＭＳ 明朝"/>
                          <w:color w:val="000000" w:themeColor="text1"/>
                          <w:sz w:val="22"/>
                        </w:rPr>
                        <w:t>年度実施</w:t>
                      </w:r>
                      <w:r w:rsidRPr="0045050E">
                        <w:rPr>
                          <w:rFonts w:ascii="ＭＳ 明朝" w:hAnsi="ＭＳ 明朝" w:hint="eastAsia"/>
                          <w:color w:val="000000" w:themeColor="text1"/>
                          <w:sz w:val="22"/>
                        </w:rPr>
                        <w:t>内容</w:t>
                      </w:r>
                    </w:p>
                    <w:p w:rsidR="008954A5" w:rsidRPr="0045050E" w:rsidRDefault="008954A5" w:rsidP="006C3F8B">
                      <w:pPr>
                        <w:ind w:leftChars="500" w:left="1050"/>
                        <w:rPr>
                          <w:rFonts w:ascii="ＭＳ 明朝" w:hAnsi="ＭＳ 明朝"/>
                          <w:color w:val="000000" w:themeColor="text1"/>
                          <w:sz w:val="22"/>
                        </w:rPr>
                      </w:pPr>
                      <w:r w:rsidRPr="0045050E">
                        <w:rPr>
                          <w:rFonts w:ascii="ＭＳ 明朝" w:hAnsi="ＭＳ 明朝" w:hint="eastAsia"/>
                          <w:color w:val="000000" w:themeColor="text1"/>
                          <w:sz w:val="22"/>
                        </w:rPr>
                        <w:t>築港深江線</w:t>
                      </w:r>
                      <w:r w:rsidRPr="0045050E">
                        <w:rPr>
                          <w:rFonts w:ascii="ＭＳ 明朝" w:hAnsi="ＭＳ 明朝"/>
                          <w:color w:val="000000" w:themeColor="text1"/>
                          <w:sz w:val="22"/>
                        </w:rPr>
                        <w:t>、</w:t>
                      </w:r>
                      <w:r w:rsidRPr="0045050E">
                        <w:rPr>
                          <w:rFonts w:ascii="ＭＳ 明朝" w:hAnsi="ＭＳ 明朝" w:hint="eastAsia"/>
                          <w:color w:val="000000" w:themeColor="text1"/>
                          <w:sz w:val="22"/>
                        </w:rPr>
                        <w:t>福島桜島線</w:t>
                      </w:r>
                      <w:r w:rsidRPr="0045050E">
                        <w:rPr>
                          <w:rFonts w:ascii="ＭＳ 明朝" w:hAnsi="ＭＳ 明朝"/>
                          <w:color w:val="000000" w:themeColor="text1"/>
                          <w:sz w:val="22"/>
                        </w:rPr>
                        <w:t>（</w:t>
                      </w:r>
                      <w:r w:rsidRPr="0045050E">
                        <w:rPr>
                          <w:rFonts w:ascii="ＭＳ 明朝" w:hAnsi="ＭＳ 明朝" w:hint="eastAsia"/>
                          <w:color w:val="000000" w:themeColor="text1"/>
                          <w:sz w:val="22"/>
                        </w:rPr>
                        <w:t>桜島</w:t>
                      </w:r>
                      <w:r w:rsidRPr="0045050E">
                        <w:rPr>
                          <w:rFonts w:ascii="ＭＳ 明朝" w:hAnsi="ＭＳ 明朝"/>
                          <w:color w:val="000000" w:themeColor="text1"/>
                          <w:sz w:val="22"/>
                        </w:rPr>
                        <w:t>東野田線）</w:t>
                      </w:r>
                      <w:r w:rsidRPr="0045050E">
                        <w:rPr>
                          <w:rFonts w:ascii="ＭＳ 明朝" w:hAnsi="ＭＳ 明朝" w:hint="eastAsia"/>
                          <w:color w:val="000000" w:themeColor="text1"/>
                          <w:sz w:val="22"/>
                        </w:rPr>
                        <w:t>、大阪生駒線の整備</w:t>
                      </w:r>
                      <w:r w:rsidRPr="0045050E">
                        <w:rPr>
                          <w:rFonts w:ascii="ＭＳ 明朝" w:hAnsi="ＭＳ 明朝"/>
                          <w:color w:val="000000" w:themeColor="text1"/>
                          <w:sz w:val="22"/>
                        </w:rPr>
                        <w:t>工事</w:t>
                      </w:r>
                      <w:r w:rsidRPr="0045050E">
                        <w:rPr>
                          <w:rFonts w:ascii="ＭＳ 明朝" w:hAnsi="ＭＳ 明朝" w:hint="eastAsia"/>
                          <w:color w:val="000000" w:themeColor="text1"/>
                          <w:sz w:val="22"/>
                        </w:rPr>
                        <w:t>等</w:t>
                      </w:r>
                    </w:p>
                    <w:p w:rsidR="008954A5" w:rsidRPr="0045050E" w:rsidRDefault="008954A5" w:rsidP="006C3F8B">
                      <w:pPr>
                        <w:numPr>
                          <w:ilvl w:val="0"/>
                          <w:numId w:val="24"/>
                        </w:numPr>
                        <w:ind w:leftChars="201" w:left="862" w:hangingChars="200" w:hanging="440"/>
                        <w:rPr>
                          <w:rFonts w:ascii="ＭＳ 明朝" w:hAnsi="ＭＳ 明朝"/>
                          <w:color w:val="000000" w:themeColor="text1"/>
                          <w:sz w:val="22"/>
                        </w:rPr>
                      </w:pPr>
                      <w:r w:rsidRPr="0045050E">
                        <w:rPr>
                          <w:rFonts w:ascii="ＭＳ 明朝" w:hAnsi="ＭＳ 明朝" w:hint="eastAsia"/>
                          <w:color w:val="000000" w:themeColor="text1"/>
                          <w:sz w:val="22"/>
                        </w:rPr>
                        <w:t>下水管渠</w:t>
                      </w:r>
                      <w:r w:rsidRPr="0045050E">
                        <w:rPr>
                          <w:rFonts w:ascii="ＭＳ 明朝" w:hAnsi="ＭＳ 明朝"/>
                          <w:color w:val="000000" w:themeColor="text1"/>
                          <w:sz w:val="22"/>
                        </w:rPr>
                        <w:t>の耐震対策</w:t>
                      </w:r>
                      <w:r w:rsidRPr="0045050E">
                        <w:rPr>
                          <w:rFonts w:ascii="ＭＳ 明朝" w:hAnsi="ＭＳ 明朝" w:hint="eastAsia"/>
                          <w:color w:val="000000" w:themeColor="text1"/>
                          <w:sz w:val="22"/>
                        </w:rPr>
                        <w:t xml:space="preserve">　④</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３億円</w:t>
                      </w:r>
                      <w:r w:rsidRPr="0045050E">
                        <w:rPr>
                          <w:rFonts w:ascii="ＭＳ 明朝" w:hAnsi="ＭＳ 明朝"/>
                          <w:color w:val="000000" w:themeColor="text1"/>
                          <w:sz w:val="22"/>
                        </w:rPr>
                        <w:t>（</w:t>
                      </w:r>
                      <w:r w:rsidRPr="0045050E">
                        <w:rPr>
                          <w:rFonts w:ascii="ＭＳ 明朝" w:hAnsi="ＭＳ 明朝" w:hint="eastAsia"/>
                          <w:color w:val="000000" w:themeColor="text1"/>
                          <w:sz w:val="22"/>
                        </w:rPr>
                        <w:t>③３億１</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０</w:t>
                      </w:r>
                      <w:r w:rsidRPr="0045050E">
                        <w:rPr>
                          <w:rFonts w:ascii="ＭＳ 明朝" w:hAnsi="ＭＳ 明朝"/>
                          <w:color w:val="000000" w:themeColor="text1"/>
                          <w:sz w:val="22"/>
                        </w:rPr>
                        <w:t>００</w:t>
                      </w:r>
                      <w:r w:rsidRPr="0045050E">
                        <w:rPr>
                          <w:rFonts w:ascii="ＭＳ 明朝" w:hAnsi="ＭＳ 明朝" w:hint="eastAsia"/>
                          <w:color w:val="000000" w:themeColor="text1"/>
                          <w:sz w:val="22"/>
                        </w:rPr>
                        <w:t>万円</w:t>
                      </w:r>
                      <w:r w:rsidRPr="0045050E">
                        <w:rPr>
                          <w:rFonts w:ascii="ＭＳ 明朝" w:hAnsi="ＭＳ 明朝"/>
                          <w:color w:val="000000" w:themeColor="text1"/>
                          <w:sz w:val="22"/>
                        </w:rPr>
                        <w:t>）</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「大阪市</w:t>
                      </w:r>
                      <w:r w:rsidRPr="0045050E">
                        <w:rPr>
                          <w:rFonts w:ascii="ＭＳ 明朝" w:hAnsi="ＭＳ 明朝"/>
                          <w:color w:val="000000" w:themeColor="text1"/>
                          <w:sz w:val="22"/>
                        </w:rPr>
                        <w:t>無電柱化整備計画</w:t>
                      </w:r>
                      <w:r w:rsidRPr="0045050E">
                        <w:rPr>
                          <w:rFonts w:ascii="ＭＳ 明朝" w:hAnsi="ＭＳ 明朝" w:hint="eastAsia"/>
                          <w:color w:val="000000" w:themeColor="text1"/>
                          <w:sz w:val="22"/>
                        </w:rPr>
                        <w:t>」と</w:t>
                      </w:r>
                      <w:r w:rsidRPr="0045050E">
                        <w:rPr>
                          <w:rFonts w:ascii="ＭＳ 明朝" w:hAnsi="ＭＳ 明朝"/>
                          <w:color w:val="000000" w:themeColor="text1"/>
                          <w:sz w:val="22"/>
                        </w:rPr>
                        <w:t>連携し、重点</w:t>
                      </w:r>
                      <w:r w:rsidRPr="0045050E">
                        <w:rPr>
                          <w:rFonts w:ascii="ＭＳ 明朝" w:hAnsi="ＭＳ 明朝" w:hint="eastAsia"/>
                          <w:color w:val="000000" w:themeColor="text1"/>
                          <w:sz w:val="22"/>
                        </w:rPr>
                        <w:t>14路線</w:t>
                      </w:r>
                      <w:r w:rsidRPr="0045050E">
                        <w:rPr>
                          <w:rFonts w:ascii="ＭＳ 明朝" w:hAnsi="ＭＳ 明朝"/>
                          <w:color w:val="000000" w:themeColor="text1"/>
                          <w:sz w:val="22"/>
                        </w:rPr>
                        <w:t>の</w:t>
                      </w:r>
                      <w:r w:rsidRPr="0045050E">
                        <w:rPr>
                          <w:rFonts w:ascii="ＭＳ 明朝" w:hAnsi="ＭＳ 明朝" w:hint="eastAsia"/>
                          <w:color w:val="000000" w:themeColor="text1"/>
                          <w:sz w:val="22"/>
                        </w:rPr>
                        <w:t>下水管渠</w:t>
                      </w:r>
                      <w:r w:rsidRPr="0045050E">
                        <w:rPr>
                          <w:rFonts w:ascii="ＭＳ 明朝" w:hAnsi="ＭＳ 明朝"/>
                          <w:color w:val="000000" w:themeColor="text1"/>
                          <w:sz w:val="22"/>
                        </w:rPr>
                        <w:t>の耐震化</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令和10</w:t>
                      </w:r>
                      <w:r w:rsidRPr="0045050E">
                        <w:rPr>
                          <w:rFonts w:ascii="ＭＳ 明朝" w:hAnsi="ＭＳ 明朝" w:hint="eastAsia"/>
                          <w:color w:val="000000" w:themeColor="text1"/>
                          <w:sz w:val="22"/>
                        </w:rPr>
                        <w:t>年度</w:t>
                      </w:r>
                      <w:r w:rsidRPr="0045050E">
                        <w:rPr>
                          <w:rFonts w:ascii="ＭＳ 明朝" w:hAnsi="ＭＳ 明朝"/>
                          <w:color w:val="000000" w:themeColor="text1"/>
                          <w:sz w:val="22"/>
                        </w:rPr>
                        <w:t>まで</w:t>
                      </w:r>
                      <w:r w:rsidRPr="0045050E">
                        <w:rPr>
                          <w:rFonts w:ascii="ＭＳ 明朝" w:hAnsi="ＭＳ 明朝" w:hint="eastAsia"/>
                          <w:color w:val="000000" w:themeColor="text1"/>
                          <w:sz w:val="22"/>
                        </w:rPr>
                        <w:t>に</w:t>
                      </w:r>
                      <w:r w:rsidRPr="0045050E">
                        <w:rPr>
                          <w:rFonts w:ascii="ＭＳ 明朝" w:hAnsi="ＭＳ 明朝"/>
                          <w:color w:val="000000" w:themeColor="text1"/>
                          <w:sz w:val="22"/>
                        </w:rPr>
                        <w:t>実施</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重点</w:t>
                      </w:r>
                      <w:r w:rsidRPr="0045050E">
                        <w:rPr>
                          <w:rFonts w:ascii="ＭＳ 明朝" w:hAnsi="ＭＳ 明朝" w:hint="eastAsia"/>
                          <w:color w:val="000000" w:themeColor="text1"/>
                          <w:sz w:val="22"/>
                        </w:rPr>
                        <w:t>14路線</w:t>
                      </w:r>
                      <w:r w:rsidRPr="0045050E">
                        <w:rPr>
                          <w:rFonts w:ascii="ＭＳ 明朝" w:hAnsi="ＭＳ 明朝"/>
                          <w:color w:val="000000" w:themeColor="text1"/>
                          <w:sz w:val="22"/>
                        </w:rPr>
                        <w:t>のうち５路線を優先し</w:t>
                      </w:r>
                      <w:r w:rsidRPr="0045050E">
                        <w:rPr>
                          <w:rFonts w:ascii="ＭＳ 明朝" w:hAnsi="ＭＳ 明朝" w:hint="eastAsia"/>
                          <w:color w:val="000000" w:themeColor="text1"/>
                          <w:sz w:val="22"/>
                        </w:rPr>
                        <w:t>令和６</w:t>
                      </w:r>
                      <w:r w:rsidRPr="0045050E">
                        <w:rPr>
                          <w:rFonts w:ascii="ＭＳ 明朝" w:hAnsi="ＭＳ 明朝"/>
                          <w:color w:val="000000" w:themeColor="text1"/>
                          <w:sz w:val="22"/>
                        </w:rPr>
                        <w:t>年度までに実施</w:t>
                      </w:r>
                      <w:r w:rsidRPr="0045050E">
                        <w:rPr>
                          <w:rFonts w:ascii="ＭＳ 明朝" w:hAnsi="ＭＳ 明朝" w:hint="eastAsia"/>
                          <w:color w:val="000000" w:themeColor="text1"/>
                          <w:sz w:val="22"/>
                        </w:rPr>
                        <w:t>（国道１号</w:t>
                      </w:r>
                      <w:r w:rsidRPr="0045050E">
                        <w:rPr>
                          <w:rFonts w:ascii="ＭＳ 明朝" w:hAnsi="ＭＳ 明朝"/>
                          <w:color w:val="000000" w:themeColor="text1"/>
                          <w:sz w:val="22"/>
                        </w:rPr>
                        <w:t>、</w:t>
                      </w:r>
                      <w:r w:rsidRPr="0045050E">
                        <w:rPr>
                          <w:rFonts w:ascii="ＭＳ 明朝" w:hAnsi="ＭＳ 明朝" w:hint="eastAsia"/>
                          <w:color w:val="000000" w:themeColor="text1"/>
                          <w:sz w:val="22"/>
                        </w:rPr>
                        <w:t>国道</w:t>
                      </w:r>
                      <w:r w:rsidRPr="0045050E">
                        <w:rPr>
                          <w:rFonts w:ascii="ＭＳ 明朝" w:hAnsi="ＭＳ 明朝"/>
                          <w:color w:val="000000" w:themeColor="text1"/>
                          <w:sz w:val="22"/>
                        </w:rPr>
                        <w:t>２号、</w:t>
                      </w:r>
                      <w:r w:rsidRPr="0045050E">
                        <w:rPr>
                          <w:rFonts w:ascii="ＭＳ 明朝" w:hAnsi="ＭＳ 明朝" w:hint="eastAsia"/>
                          <w:color w:val="000000" w:themeColor="text1"/>
                          <w:sz w:val="22"/>
                        </w:rPr>
                        <w:t>国道26号</w:t>
                      </w:r>
                      <w:r w:rsidRPr="0045050E">
                        <w:rPr>
                          <w:rFonts w:ascii="ＭＳ 明朝" w:hAnsi="ＭＳ 明朝"/>
                          <w:color w:val="000000" w:themeColor="text1"/>
                          <w:sz w:val="22"/>
                        </w:rPr>
                        <w:t>、</w:t>
                      </w:r>
                      <w:r w:rsidRPr="0045050E">
                        <w:rPr>
                          <w:rFonts w:ascii="ＭＳ 明朝" w:hAnsi="ＭＳ 明朝" w:hint="eastAsia"/>
                          <w:color w:val="000000" w:themeColor="text1"/>
                          <w:sz w:val="22"/>
                        </w:rPr>
                        <w:t>国道423号、</w:t>
                      </w:r>
                      <w:r w:rsidRPr="0045050E">
                        <w:rPr>
                          <w:rFonts w:ascii="ＭＳ 明朝" w:hAnsi="ＭＳ 明朝"/>
                          <w:color w:val="000000" w:themeColor="text1"/>
                          <w:sz w:val="22"/>
                        </w:rPr>
                        <w:t>大阪生駒線</w:t>
                      </w:r>
                      <w:r w:rsidRPr="0045050E">
                        <w:rPr>
                          <w:rFonts w:ascii="ＭＳ 明朝" w:hAnsi="ＭＳ 明朝" w:hint="eastAsia"/>
                          <w:color w:val="000000" w:themeColor="text1"/>
                          <w:sz w:val="22"/>
                        </w:rPr>
                        <w:t>）</w:t>
                      </w:r>
                    </w:p>
                    <w:p w:rsidR="008954A5" w:rsidRPr="0045050E" w:rsidRDefault="008954A5" w:rsidP="006C3F8B">
                      <w:pPr>
                        <w:ind w:leftChars="300" w:left="850" w:hangingChars="100" w:hanging="220"/>
                        <w:rPr>
                          <w:rFonts w:ascii="ＭＳ 明朝" w:hAnsi="ＭＳ 明朝"/>
                          <w:color w:val="000000" w:themeColor="text1"/>
                          <w:sz w:val="22"/>
                        </w:rPr>
                      </w:pPr>
                    </w:p>
                    <w:p w:rsidR="008954A5" w:rsidRPr="0045050E" w:rsidRDefault="008954A5" w:rsidP="00776E72">
                      <w:pPr>
                        <w:ind w:left="425" w:hangingChars="193" w:hanging="425"/>
                        <w:rPr>
                          <w:rFonts w:asciiTheme="minorEastAsia" w:hAnsiTheme="minorEastAsia"/>
                          <w:color w:val="000000" w:themeColor="text1"/>
                          <w:sz w:val="22"/>
                        </w:rPr>
                      </w:pPr>
                    </w:p>
                  </w:txbxContent>
                </v:textbox>
                <w10:anchorlock/>
              </v:rect>
            </w:pict>
          </mc:Fallback>
        </mc:AlternateContent>
      </w:r>
      <w:r w:rsidR="00913697" w:rsidRPr="00600344">
        <w:rPr>
          <w:rFonts w:ascii="ＭＳ Ｐゴシック" w:eastAsia="ＭＳ Ｐゴシック" w:hAnsi="ＭＳ Ｐゴシック"/>
          <w:color w:val="000000" w:themeColor="text1"/>
          <w:sz w:val="2"/>
          <w:szCs w:val="2"/>
        </w:rPr>
        <w:br w:type="page"/>
      </w:r>
    </w:p>
    <w:tbl>
      <w:tblPr>
        <w:tblStyle w:val="a4"/>
        <w:tblW w:w="10490" w:type="dxa"/>
        <w:tblInd w:w="250" w:type="dxa"/>
        <w:tblLook w:val="04A0" w:firstRow="1" w:lastRow="0" w:firstColumn="1" w:lastColumn="0" w:noHBand="0" w:noVBand="1"/>
      </w:tblPr>
      <w:tblGrid>
        <w:gridCol w:w="7200"/>
        <w:gridCol w:w="3290"/>
      </w:tblGrid>
      <w:tr w:rsidR="00913697" w:rsidRPr="00600344"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【防災体制の更なる充実・震災対策の推進②】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600344" w:rsidRDefault="00913697"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w:t>
            </w:r>
            <w:r w:rsidR="00B628B1" w:rsidRPr="00600344">
              <w:rPr>
                <w:rFonts w:ascii="ＭＳ Ｐゴシック" w:eastAsia="ＭＳ Ｐゴシック" w:hAnsi="ＭＳ Ｐゴシック" w:hint="eastAsia"/>
                <w:color w:val="000000" w:themeColor="text1"/>
                <w:sz w:val="22"/>
              </w:rPr>
              <w:t>５２</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913697" w:rsidP="00913697">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668480" behindDoc="0" locked="0" layoutInCell="1" allowOverlap="1" wp14:anchorId="19315CCC" wp14:editId="15C1BD80">
            <wp:simplePos x="0" y="0"/>
            <wp:positionH relativeFrom="margin">
              <wp:posOffset>5591810</wp:posOffset>
            </wp:positionH>
            <wp:positionV relativeFrom="paragraph">
              <wp:posOffset>6045200</wp:posOffset>
            </wp:positionV>
            <wp:extent cx="1228725" cy="323850"/>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48FA49A" wp14:editId="55AA7E43">
                <wp:extent cx="6818630" cy="6358890"/>
                <wp:effectExtent l="0" t="0" r="20320" b="22860"/>
                <wp:docPr id="4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58890"/>
                        </a:xfrm>
                        <a:prstGeom prst="rect">
                          <a:avLst/>
                        </a:prstGeom>
                        <a:solidFill>
                          <a:srgbClr val="FFFFFF"/>
                        </a:solidFill>
                        <a:ln w="9525">
                          <a:solidFill>
                            <a:srgbClr val="000000"/>
                          </a:solidFill>
                          <a:miter lim="800000"/>
                          <a:headEnd/>
                          <a:tailEnd/>
                        </a:ln>
                      </wps:spPr>
                      <wps:txbx>
                        <w:txbxContent>
                          <w:p w:rsidR="008954A5" w:rsidRPr="0045050E" w:rsidRDefault="008954A5" w:rsidP="006C3F8B">
                            <w:pPr>
                              <w:ind w:leftChars="100" w:left="652" w:hangingChars="200" w:hanging="442"/>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高潮</w:t>
                            </w:r>
                            <w:r w:rsidRPr="0045050E">
                              <w:rPr>
                                <w:rFonts w:ascii="ＭＳ ゴシック" w:eastAsia="ＭＳ ゴシック" w:hAnsi="ＭＳ ゴシック"/>
                                <w:b/>
                                <w:color w:val="000000" w:themeColor="text1"/>
                                <w:sz w:val="22"/>
                              </w:rPr>
                              <w:t>・大雨に</w:t>
                            </w:r>
                            <w:r w:rsidRPr="0045050E">
                              <w:rPr>
                                <w:rFonts w:ascii="ＭＳ ゴシック" w:eastAsia="ＭＳ ゴシック" w:hAnsi="ＭＳ ゴシック" w:hint="eastAsia"/>
                                <w:b/>
                                <w:color w:val="000000" w:themeColor="text1"/>
                                <w:sz w:val="22"/>
                              </w:rPr>
                              <w:t>対する浸水対策　④ ８０億９００万円（うち、一般会計：２９億２，８００万円）</w:t>
                            </w:r>
                          </w:p>
                          <w:p w:rsidR="008954A5" w:rsidRPr="0045050E" w:rsidRDefault="008954A5" w:rsidP="006C3F8B">
                            <w:pPr>
                              <w:ind w:leftChars="100" w:left="652" w:hangingChars="200" w:hanging="442"/>
                              <w:rPr>
                                <w:rFonts w:ascii="ＭＳ ゴシック" w:eastAsia="ＭＳ ゴシック" w:hAnsi="ＭＳ ゴシック"/>
                                <w:b/>
                                <w:color w:val="000000" w:themeColor="text1"/>
                                <w:sz w:val="22"/>
                                <w:bdr w:val="single" w:sz="4" w:space="0" w:color="auto"/>
                                <w:shd w:val="pct15" w:color="auto" w:fill="FFFFFF"/>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b/>
                                <w:color w:val="000000" w:themeColor="text1"/>
                                <w:sz w:val="22"/>
                              </w:rPr>
                              <w:t xml:space="preserve">　　　　　　（③　</w:t>
                            </w:r>
                            <w:r w:rsidRPr="0045050E">
                              <w:rPr>
                                <w:rFonts w:ascii="ＭＳ ゴシック" w:eastAsia="ＭＳ ゴシック" w:hAnsi="ＭＳ ゴシック" w:hint="eastAsia"/>
                                <w:b/>
                                <w:color w:val="000000" w:themeColor="text1"/>
                                <w:sz w:val="22"/>
                              </w:rPr>
                              <w:t>４８</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３</w:t>
                            </w:r>
                            <w:r w:rsidRPr="0045050E">
                              <w:rPr>
                                <w:rFonts w:ascii="ＭＳ ゴシック" w:eastAsia="ＭＳ ゴシック" w:hAnsi="ＭＳ ゴシック"/>
                                <w:b/>
                                <w:color w:val="000000" w:themeColor="text1"/>
                                <w:sz w:val="22"/>
                              </w:rPr>
                              <w:t>，</w:t>
                            </w:r>
                            <w:r w:rsidRPr="0045050E">
                              <w:rPr>
                                <w:rFonts w:ascii="ＭＳ ゴシック" w:eastAsia="ＭＳ ゴシック" w:hAnsi="ＭＳ ゴシック" w:hint="eastAsia"/>
                                <w:b/>
                                <w:color w:val="000000" w:themeColor="text1"/>
                                <w:sz w:val="22"/>
                              </w:rPr>
                              <w:t>９</w:t>
                            </w:r>
                            <w:r w:rsidRPr="0045050E">
                              <w:rPr>
                                <w:rFonts w:ascii="ＭＳ ゴシック" w:eastAsia="ＭＳ ゴシック" w:hAnsi="ＭＳ ゴシック"/>
                                <w:b/>
                                <w:color w:val="000000" w:themeColor="text1"/>
                                <w:sz w:val="22"/>
                              </w:rPr>
                              <w:t>００</w:t>
                            </w:r>
                            <w:r w:rsidRPr="0045050E">
                              <w:rPr>
                                <w:rFonts w:ascii="ＭＳ ゴシック" w:eastAsia="ＭＳ ゴシック" w:hAnsi="ＭＳ ゴシック" w:hint="eastAsia"/>
                                <w:b/>
                                <w:color w:val="000000" w:themeColor="text1"/>
                                <w:sz w:val="22"/>
                              </w:rPr>
                              <w:t>万円</w:t>
                            </w:r>
                            <w:r w:rsidRPr="0045050E">
                              <w:rPr>
                                <w:rFonts w:ascii="ＭＳ ゴシック" w:eastAsia="ＭＳ ゴシック" w:hAnsi="ＭＳ ゴシック"/>
                                <w:b/>
                                <w:color w:val="000000" w:themeColor="text1"/>
                                <w:sz w:val="22"/>
                              </w:rPr>
                              <w:t>（うち、一般会計：７億２，３００万円）</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rPr>
                            </w:pPr>
                            <w:r w:rsidRPr="0045050E">
                              <w:rPr>
                                <w:rFonts w:asciiTheme="minorEastAsia" w:hAnsiTheme="minorEastAsia" w:hint="eastAsia"/>
                                <w:color w:val="000000" w:themeColor="text1"/>
                                <w:sz w:val="22"/>
                              </w:rPr>
                              <w:t>埋立地の浸水対策　④</w:t>
                            </w:r>
                            <w:r w:rsidRPr="0045050E">
                              <w:rPr>
                                <w:rFonts w:asciiTheme="minorEastAsia" w:hAnsiTheme="minorEastAsia"/>
                                <w:color w:val="000000" w:themeColor="text1"/>
                                <w:sz w:val="22"/>
                              </w:rPr>
                              <w:t xml:space="preserve"> ３８億４，１００万円（うち</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一般会計：２９億２，８００</w:t>
                            </w:r>
                            <w:r w:rsidRPr="0045050E">
                              <w:rPr>
                                <w:rFonts w:asciiTheme="minorEastAsia" w:hAnsiTheme="minorEastAsia" w:hint="eastAsia"/>
                                <w:color w:val="000000" w:themeColor="text1"/>
                                <w:sz w:val="22"/>
                              </w:rPr>
                              <w:t>万円）</w:t>
                            </w:r>
                          </w:p>
                          <w:p w:rsidR="008954A5" w:rsidRPr="0045050E" w:rsidRDefault="008954A5" w:rsidP="006C3F8B">
                            <w:pPr>
                              <w:ind w:left="860"/>
                              <w:rPr>
                                <w:rFonts w:asciiTheme="minorEastAsia" w:hAnsiTheme="minorEastAsia"/>
                                <w:color w:val="000000" w:themeColor="text1"/>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（③</w:t>
                            </w:r>
                            <w:r w:rsidRPr="0045050E">
                              <w:rPr>
                                <w:rFonts w:asciiTheme="minorEastAsia" w:hAnsiTheme="minorEastAsia"/>
                                <w:color w:val="000000" w:themeColor="text1"/>
                                <w:sz w:val="22"/>
                              </w:rPr>
                              <w:t xml:space="preserve">　１２億３，９００万円（うち、一般会計：７億２，３００万円）</w:t>
                            </w:r>
                          </w:p>
                          <w:p w:rsidR="008954A5" w:rsidRPr="0045050E" w:rsidRDefault="008954A5" w:rsidP="006C3F8B">
                            <w:pPr>
                              <w:ind w:leftChars="300" w:left="1070" w:hangingChars="200" w:hanging="440"/>
                              <w:rPr>
                                <w:rFonts w:asciiTheme="minorEastAsia" w:hAnsiTheme="minorEastAsia"/>
                                <w:color w:val="000000" w:themeColor="text1"/>
                              </w:rPr>
                            </w:pP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平成30年台風第21号の高波等により、</w:t>
                            </w:r>
                            <w:r w:rsidRPr="0045050E">
                              <w:rPr>
                                <w:rFonts w:asciiTheme="minorEastAsia" w:hAnsiTheme="minorEastAsia" w:hint="eastAsia"/>
                                <w:color w:val="000000" w:themeColor="text1"/>
                                <w:kern w:val="0"/>
                                <w:sz w:val="22"/>
                              </w:rPr>
                              <w:t>防潮堤内側での浸水被害はなかったものの、</w:t>
                            </w:r>
                            <w:r w:rsidRPr="0045050E">
                              <w:rPr>
                                <w:rFonts w:asciiTheme="minorEastAsia" w:hAnsiTheme="minorEastAsia" w:hint="eastAsia"/>
                                <w:color w:val="000000" w:themeColor="text1"/>
                                <w:sz w:val="22"/>
                              </w:rPr>
                              <w:t>埋立地（咲洲・舞洲・夢洲）においては一部で浸水被害を受けたことを踏まえ、台風第21号を上回る過去最大規模の台風（伊勢湾台風級）を想定した浸水シミュレーションを実施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浸水シミュレーション結果をもとに、埋立地の浸水箇所において、既設コンクリート擁壁のかさ上げ等の浸水対策を2020</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令和２）年度から2027</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令和９）年度までに実施（</w:t>
                            </w:r>
                            <w:r w:rsidRPr="0045050E">
                              <w:rPr>
                                <w:rFonts w:asciiTheme="minorEastAsia" w:hAnsiTheme="minorEastAsia"/>
                                <w:color w:val="000000" w:themeColor="text1"/>
                                <w:sz w:val="22"/>
                              </w:rPr>
                              <w:t>対策総延長約</w:t>
                            </w:r>
                            <w:r w:rsidRPr="0045050E">
                              <w:rPr>
                                <w:rFonts w:asciiTheme="minorEastAsia" w:hAnsiTheme="minorEastAsia" w:hint="eastAsia"/>
                                <w:color w:val="000000" w:themeColor="text1"/>
                                <w:sz w:val="22"/>
                              </w:rPr>
                              <w:t>19.7km）</w:t>
                            </w:r>
                          </w:p>
                          <w:p w:rsidR="008954A5" w:rsidRPr="0045050E" w:rsidRDefault="008954A5" w:rsidP="006C3F8B">
                            <w:pPr>
                              <w:ind w:leftChars="300" w:left="1070" w:hangingChars="200" w:hanging="440"/>
                              <w:rPr>
                                <w:rFonts w:asciiTheme="minorEastAsia" w:hAnsiTheme="minorEastAsia"/>
                                <w:color w:val="000000" w:themeColor="text1"/>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令和４年度実施内容</w:t>
                            </w:r>
                          </w:p>
                          <w:p w:rsidR="008954A5" w:rsidRPr="0045050E" w:rsidRDefault="008954A5" w:rsidP="006C3F8B">
                            <w:pPr>
                              <w:ind w:leftChars="500" w:left="1050"/>
                              <w:rPr>
                                <w:rFonts w:asciiTheme="minorEastAsia" w:hAnsiTheme="minorEastAsia"/>
                                <w:color w:val="000000" w:themeColor="text1"/>
                                <w:sz w:val="22"/>
                              </w:rPr>
                            </w:pPr>
                            <w:r w:rsidRPr="0045050E">
                              <w:rPr>
                                <w:rFonts w:asciiTheme="minorEastAsia" w:hAnsiTheme="minorEastAsia" w:hint="eastAsia"/>
                                <w:color w:val="000000" w:themeColor="text1"/>
                                <w:sz w:val="22"/>
                              </w:rPr>
                              <w:t>浸水対策工事（</w:t>
                            </w:r>
                            <w:r w:rsidRPr="0045050E">
                              <w:rPr>
                                <w:rFonts w:asciiTheme="minorEastAsia" w:hAnsiTheme="minorEastAsia"/>
                                <w:color w:val="000000" w:themeColor="text1"/>
                                <w:sz w:val="22"/>
                              </w:rPr>
                              <w:t>約3.9</w:t>
                            </w:r>
                            <w:r w:rsidRPr="0045050E">
                              <w:rPr>
                                <w:rFonts w:asciiTheme="minorEastAsia" w:hAnsiTheme="minorEastAsia" w:hint="eastAsia"/>
                                <w:color w:val="000000" w:themeColor="text1"/>
                                <w:sz w:val="22"/>
                              </w:rPr>
                              <w:t>km</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夢洲Ｇ・Ｈ護岸</w:t>
                            </w:r>
                            <w:r w:rsidRPr="0045050E">
                              <w:rPr>
                                <w:rFonts w:asciiTheme="minorEastAsia" w:hAnsiTheme="minorEastAsia" w:hint="eastAsia"/>
                                <w:color w:val="000000" w:themeColor="text1"/>
                                <w:sz w:val="22"/>
                              </w:rPr>
                              <w:t>、咲洲</w:t>
                            </w:r>
                            <w:r w:rsidRPr="0045050E">
                              <w:rPr>
                                <w:rFonts w:asciiTheme="minorEastAsia" w:hAnsiTheme="minorEastAsia"/>
                                <w:color w:val="000000" w:themeColor="text1"/>
                                <w:sz w:val="22"/>
                              </w:rPr>
                              <w:t>ライナー</w:t>
                            </w:r>
                            <w:r w:rsidRPr="0045050E">
                              <w:rPr>
                                <w:rFonts w:asciiTheme="minorEastAsia" w:hAnsiTheme="minorEastAsia" w:hint="eastAsia"/>
                                <w:color w:val="000000" w:themeColor="text1"/>
                                <w:sz w:val="22"/>
                              </w:rPr>
                              <w:t>埠頭</w:t>
                            </w:r>
                            <w:r w:rsidRPr="0045050E">
                              <w:rPr>
                                <w:rFonts w:asciiTheme="minorEastAsia" w:hAnsiTheme="minorEastAsia"/>
                                <w:color w:val="000000" w:themeColor="text1"/>
                                <w:sz w:val="22"/>
                              </w:rPr>
                              <w:t>背後</w:t>
                            </w:r>
                            <w:r w:rsidRPr="0045050E">
                              <w:rPr>
                                <w:rFonts w:asciiTheme="minorEastAsia" w:hAnsiTheme="minorEastAsia" w:hint="eastAsia"/>
                                <w:color w:val="000000" w:themeColor="text1"/>
                                <w:sz w:val="22"/>
                              </w:rPr>
                              <w:t>等</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、基本</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詳細設計（５か所）、ゲート</w:t>
                            </w:r>
                            <w:r w:rsidRPr="0045050E">
                              <w:rPr>
                                <w:rFonts w:asciiTheme="minorEastAsia" w:hAnsiTheme="minorEastAsia"/>
                                <w:color w:val="000000" w:themeColor="text1"/>
                                <w:sz w:val="22"/>
                              </w:rPr>
                              <w:t>簡易監視</w:t>
                            </w:r>
                            <w:r w:rsidRPr="0045050E">
                              <w:rPr>
                                <w:rFonts w:asciiTheme="minorEastAsia" w:hAnsiTheme="minorEastAsia" w:hint="eastAsia"/>
                                <w:color w:val="000000" w:themeColor="text1"/>
                                <w:sz w:val="22"/>
                              </w:rPr>
                              <w:t>システム保守・</w:t>
                            </w:r>
                            <w:r w:rsidRPr="0045050E">
                              <w:rPr>
                                <w:rFonts w:asciiTheme="minorEastAsia" w:hAnsiTheme="minorEastAsia"/>
                                <w:color w:val="000000" w:themeColor="text1"/>
                                <w:sz w:val="22"/>
                              </w:rPr>
                              <w:t>運用</w:t>
                            </w:r>
                          </w:p>
                          <w:p w:rsidR="008954A5" w:rsidRPr="0045050E" w:rsidRDefault="008954A5" w:rsidP="00834415">
                            <w:pPr>
                              <w:pStyle w:val="a3"/>
                              <w:numPr>
                                <w:ilvl w:val="0"/>
                                <w:numId w:val="91"/>
                              </w:numPr>
                              <w:ind w:leftChars="0"/>
                              <w:rPr>
                                <w:rFonts w:asciiTheme="minorEastAsia" w:hAnsiTheme="minorEastAsia"/>
                                <w:color w:val="000000" w:themeColor="text1"/>
                                <w:sz w:val="22"/>
                              </w:rPr>
                            </w:pPr>
                            <w:r w:rsidRPr="0045050E">
                              <w:rPr>
                                <w:rFonts w:asciiTheme="minorEastAsia" w:hAnsiTheme="minorEastAsia" w:hint="eastAsia"/>
                                <w:color w:val="000000" w:themeColor="text1"/>
                                <w:sz w:val="22"/>
                              </w:rPr>
                              <w:t>大規模な雨水対策施設整備</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④ ４０億４，８００万円（③３５</w:t>
                            </w:r>
                            <w:r w:rsidRPr="0045050E">
                              <w:rPr>
                                <w:rFonts w:asciiTheme="minorEastAsia" w:hAnsiTheme="minorEastAsia"/>
                                <w:color w:val="000000" w:themeColor="text1"/>
                                <w:sz w:val="22"/>
                              </w:rPr>
                              <w:t>億</w:t>
                            </w:r>
                            <w:r w:rsidRPr="0045050E">
                              <w:rPr>
                                <w:rFonts w:asciiTheme="minorEastAsia" w:hAnsiTheme="minorEastAsia" w:hint="eastAsia"/>
                                <w:color w:val="000000" w:themeColor="text1"/>
                                <w:sz w:val="22"/>
                              </w:rPr>
                              <w:t>４,０００</w:t>
                            </w:r>
                            <w:r w:rsidRPr="0045050E">
                              <w:rPr>
                                <w:rFonts w:asciiTheme="minorEastAsia" w:hAnsiTheme="minorEastAsia"/>
                                <w:color w:val="000000" w:themeColor="text1"/>
                                <w:sz w:val="22"/>
                              </w:rPr>
                              <w:t>万円）</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概ね</w:t>
                            </w:r>
                            <w:r w:rsidRPr="0045050E">
                              <w:rPr>
                                <w:rFonts w:asciiTheme="minorEastAsia" w:hAnsiTheme="minorEastAsia" w:hint="eastAsia"/>
                                <w:color w:val="000000" w:themeColor="text1"/>
                                <w:sz w:val="22"/>
                              </w:rPr>
                              <w:t>10年</w:t>
                            </w:r>
                            <w:r w:rsidRPr="0045050E">
                              <w:rPr>
                                <w:rFonts w:asciiTheme="minorEastAsia" w:hAnsiTheme="minorEastAsia"/>
                                <w:color w:val="000000" w:themeColor="text1"/>
                                <w:sz w:val="22"/>
                              </w:rPr>
                              <w:t>に１</w:t>
                            </w:r>
                            <w:r w:rsidRPr="0045050E">
                              <w:rPr>
                                <w:rFonts w:asciiTheme="minorEastAsia" w:hAnsiTheme="minorEastAsia" w:hint="eastAsia"/>
                                <w:color w:val="000000" w:themeColor="text1"/>
                                <w:sz w:val="22"/>
                              </w:rPr>
                              <w:t>回</w:t>
                            </w:r>
                            <w:r w:rsidRPr="0045050E">
                              <w:rPr>
                                <w:rFonts w:asciiTheme="minorEastAsia" w:hAnsiTheme="minorEastAsia"/>
                                <w:color w:val="000000" w:themeColor="text1"/>
                                <w:sz w:val="22"/>
                              </w:rPr>
                              <w:t>の大雨（</w:t>
                            </w:r>
                            <w:r w:rsidRPr="0045050E">
                              <w:rPr>
                                <w:rFonts w:asciiTheme="minorEastAsia" w:hAnsiTheme="minorEastAsia" w:hint="eastAsia"/>
                                <w:color w:val="000000" w:themeColor="text1"/>
                                <w:sz w:val="22"/>
                              </w:rPr>
                              <w:t>60mm/hの</w:t>
                            </w:r>
                            <w:r w:rsidRPr="0045050E">
                              <w:rPr>
                                <w:rFonts w:asciiTheme="minorEastAsia" w:hAnsiTheme="minorEastAsia"/>
                                <w:color w:val="000000" w:themeColor="text1"/>
                                <w:sz w:val="22"/>
                              </w:rPr>
                              <w:t>降雨量）</w:t>
                            </w:r>
                            <w:r w:rsidRPr="0045050E">
                              <w:rPr>
                                <w:rFonts w:asciiTheme="minorEastAsia" w:hAnsiTheme="minorEastAsia" w:hint="eastAsia"/>
                                <w:color w:val="000000" w:themeColor="text1"/>
                                <w:sz w:val="22"/>
                              </w:rPr>
                              <w:t>を</w:t>
                            </w:r>
                            <w:r w:rsidRPr="0045050E">
                              <w:rPr>
                                <w:rFonts w:asciiTheme="minorEastAsia" w:hAnsiTheme="minorEastAsia"/>
                                <w:color w:val="000000" w:themeColor="text1"/>
                                <w:sz w:val="22"/>
                              </w:rPr>
                              <w:t>対象とし</w:t>
                            </w:r>
                            <w:r w:rsidRPr="0045050E">
                              <w:rPr>
                                <w:rFonts w:asciiTheme="minorEastAsia" w:hAnsiTheme="minorEastAsia" w:hint="eastAsia"/>
                                <w:color w:val="000000" w:themeColor="text1"/>
                                <w:sz w:val="22"/>
                              </w:rPr>
                              <w:t>た</w:t>
                            </w:r>
                            <w:r w:rsidRPr="0045050E">
                              <w:rPr>
                                <w:rFonts w:asciiTheme="minorEastAsia" w:hAnsiTheme="minorEastAsia"/>
                                <w:color w:val="000000" w:themeColor="text1"/>
                                <w:sz w:val="22"/>
                              </w:rPr>
                              <w:t>抜本的な浸水対策</w:t>
                            </w:r>
                            <w:r w:rsidRPr="0045050E">
                              <w:rPr>
                                <w:rFonts w:asciiTheme="minorEastAsia" w:hAnsiTheme="minorEastAsia" w:hint="eastAsia"/>
                                <w:color w:val="000000" w:themeColor="text1"/>
                                <w:sz w:val="22"/>
                              </w:rPr>
                              <w:t>事業（進捗状況</w:t>
                            </w:r>
                            <w:r w:rsidRPr="0045050E">
                              <w:rPr>
                                <w:rFonts w:asciiTheme="minorEastAsia" w:hAnsiTheme="minorEastAsia"/>
                                <w:color w:val="000000" w:themeColor="text1"/>
                                <w:sz w:val="22"/>
                              </w:rPr>
                              <w:t xml:space="preserve">　雨水対策整備率　</w:t>
                            </w:r>
                            <w:r w:rsidRPr="0045050E">
                              <w:rPr>
                                <w:rFonts w:asciiTheme="minorEastAsia" w:hAnsiTheme="minorEastAsia" w:hint="eastAsia"/>
                                <w:color w:val="000000" w:themeColor="text1"/>
                                <w:sz w:val="22"/>
                              </w:rPr>
                              <w:t>80.1%</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令和</w:t>
                            </w:r>
                            <w:r w:rsidRPr="0045050E">
                              <w:rPr>
                                <w:rFonts w:asciiTheme="minorEastAsia" w:hAnsiTheme="minorEastAsia"/>
                                <w:color w:val="000000" w:themeColor="text1"/>
                                <w:sz w:val="22"/>
                              </w:rPr>
                              <w:t>２</w:t>
                            </w:r>
                            <w:r w:rsidRPr="0045050E">
                              <w:rPr>
                                <w:rFonts w:asciiTheme="minorEastAsia" w:hAnsiTheme="minorEastAsia" w:hint="eastAsia"/>
                                <w:color w:val="000000" w:themeColor="text1"/>
                                <w:sz w:val="22"/>
                              </w:rPr>
                              <w:t>年度</w:t>
                            </w:r>
                            <w:r w:rsidRPr="0045050E">
                              <w:rPr>
                                <w:rFonts w:asciiTheme="minorEastAsia" w:hAnsiTheme="minorEastAsia"/>
                                <w:color w:val="000000" w:themeColor="text1"/>
                                <w:sz w:val="22"/>
                              </w:rPr>
                              <w:t>末時点）</w:t>
                            </w:r>
                            <w:r w:rsidRPr="0045050E">
                              <w:rPr>
                                <w:rFonts w:asciiTheme="minorEastAsia" w:hAnsiTheme="minorEastAsia" w:hint="eastAsia"/>
                                <w:color w:val="000000" w:themeColor="text1"/>
                                <w:sz w:val="22"/>
                              </w:rPr>
                              <w:t>）</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また、平成25年度</w:t>
                            </w:r>
                            <w:r w:rsidRPr="0045050E">
                              <w:rPr>
                                <w:rFonts w:asciiTheme="minorEastAsia" w:hAnsiTheme="minorEastAsia"/>
                                <w:color w:val="000000" w:themeColor="text1"/>
                                <w:sz w:val="22"/>
                              </w:rPr>
                              <w:t>の集中豪雨により浸水被害が発生</w:t>
                            </w:r>
                            <w:r w:rsidRPr="0045050E">
                              <w:rPr>
                                <w:rFonts w:asciiTheme="minorEastAsia" w:hAnsiTheme="minorEastAsia" w:hint="eastAsia"/>
                                <w:color w:val="000000" w:themeColor="text1"/>
                                <w:sz w:val="22"/>
                              </w:rPr>
                              <w:t>した</w:t>
                            </w:r>
                            <w:r w:rsidRPr="0045050E">
                              <w:rPr>
                                <w:rFonts w:asciiTheme="minorEastAsia" w:hAnsiTheme="minorEastAsia"/>
                                <w:color w:val="000000" w:themeColor="text1"/>
                                <w:sz w:val="22"/>
                              </w:rPr>
                              <w:t>大阪駅周辺地区において、浸水</w:t>
                            </w:r>
                            <w:r w:rsidRPr="0045050E">
                              <w:rPr>
                                <w:rFonts w:asciiTheme="minorEastAsia" w:hAnsiTheme="minorEastAsia" w:hint="eastAsia"/>
                                <w:color w:val="000000" w:themeColor="text1"/>
                                <w:sz w:val="22"/>
                              </w:rPr>
                              <w:t>被害</w:t>
                            </w:r>
                            <w:r w:rsidRPr="0045050E">
                              <w:rPr>
                                <w:rFonts w:asciiTheme="minorEastAsia" w:hAnsiTheme="minorEastAsia"/>
                                <w:color w:val="000000" w:themeColor="text1"/>
                                <w:sz w:val="22"/>
                              </w:rPr>
                              <w:t>を軽減する対策として、雨水</w:t>
                            </w:r>
                            <w:r w:rsidRPr="0045050E">
                              <w:rPr>
                                <w:rFonts w:asciiTheme="minorEastAsia" w:hAnsiTheme="minorEastAsia" w:hint="eastAsia"/>
                                <w:color w:val="000000" w:themeColor="text1"/>
                                <w:sz w:val="22"/>
                              </w:rPr>
                              <w:t>貯留</w:t>
                            </w:r>
                            <w:r w:rsidRPr="0045050E">
                              <w:rPr>
                                <w:rFonts w:asciiTheme="minorEastAsia" w:hAnsiTheme="minorEastAsia"/>
                                <w:color w:val="000000" w:themeColor="text1"/>
                                <w:sz w:val="22"/>
                              </w:rPr>
                              <w:t>施設</w:t>
                            </w:r>
                            <w:r w:rsidRPr="0045050E">
                              <w:rPr>
                                <w:rFonts w:asciiTheme="minorEastAsia" w:hAnsiTheme="minorEastAsia" w:hint="eastAsia"/>
                                <w:color w:val="000000" w:themeColor="text1"/>
                                <w:sz w:val="22"/>
                              </w:rPr>
                              <w:t>の整備</w:t>
                            </w:r>
                            <w:r w:rsidRPr="0045050E">
                              <w:rPr>
                                <w:rFonts w:asciiTheme="minorEastAsia" w:hAnsiTheme="minorEastAsia"/>
                                <w:color w:val="000000" w:themeColor="text1"/>
                                <w:sz w:val="22"/>
                              </w:rPr>
                              <w:t>を実施</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Theme="minorEastAsia" w:hAnsiTheme="minorEastAsia" w:hint="eastAsia"/>
                                <w:color w:val="000000" w:themeColor="text1"/>
                                <w:sz w:val="22"/>
                              </w:rPr>
                              <w:t xml:space="preserve">・　</w:t>
                            </w:r>
                            <w:r w:rsidRPr="0045050E">
                              <w:rPr>
                                <w:rFonts w:ascii="ＭＳ 明朝" w:hAnsi="ＭＳ 明朝" w:hint="eastAsia"/>
                                <w:color w:val="000000" w:themeColor="text1"/>
                                <w:sz w:val="22"/>
                              </w:rPr>
                              <w:t>令和４</w:t>
                            </w:r>
                            <w:r w:rsidRPr="0045050E">
                              <w:rPr>
                                <w:rFonts w:ascii="ＭＳ 明朝" w:hAnsi="ＭＳ 明朝"/>
                                <w:color w:val="000000" w:themeColor="text1"/>
                                <w:sz w:val="22"/>
                              </w:rPr>
                              <w:t>年度実施</w:t>
                            </w:r>
                            <w:r w:rsidRPr="0045050E">
                              <w:rPr>
                                <w:rFonts w:ascii="ＭＳ 明朝" w:hAnsi="ＭＳ 明朝" w:hint="eastAsia"/>
                                <w:color w:val="000000" w:themeColor="text1"/>
                                <w:sz w:val="22"/>
                              </w:rPr>
                              <w:t>内容</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Theme="minorEastAsia" w:hAnsiTheme="minorEastAsia" w:hint="eastAsia"/>
                                <w:color w:val="000000" w:themeColor="text1"/>
                                <w:sz w:val="22"/>
                              </w:rPr>
                              <w:t>此花</w:t>
                            </w:r>
                            <w:r w:rsidRPr="0045050E">
                              <w:rPr>
                                <w:rFonts w:asciiTheme="minorEastAsia" w:hAnsiTheme="minorEastAsia"/>
                                <w:color w:val="000000" w:themeColor="text1"/>
                                <w:sz w:val="22"/>
                              </w:rPr>
                              <w:t>下水処理場内ポンプ場、淀</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大放水路</w:t>
                            </w:r>
                            <w:r w:rsidRPr="0045050E">
                              <w:rPr>
                                <w:rFonts w:asciiTheme="minorEastAsia" w:hAnsiTheme="minorEastAsia" w:hint="eastAsia"/>
                                <w:color w:val="000000" w:themeColor="text1"/>
                                <w:sz w:val="22"/>
                              </w:rPr>
                              <w:t>（大隅～十八条下水道幹線）、豊崎～茶屋町下水道幹線の整備</w:t>
                            </w:r>
                          </w:p>
                          <w:p w:rsidR="008954A5" w:rsidRPr="0045050E" w:rsidRDefault="008954A5" w:rsidP="00834415">
                            <w:pPr>
                              <w:pStyle w:val="a3"/>
                              <w:numPr>
                                <w:ilvl w:val="0"/>
                                <w:numId w:val="91"/>
                              </w:numPr>
                              <w:ind w:leftChars="0"/>
                              <w:rPr>
                                <w:rFonts w:asciiTheme="minorEastAsia" w:hAnsiTheme="minorEastAsia"/>
                                <w:color w:val="000000" w:themeColor="text1"/>
                                <w:sz w:val="22"/>
                              </w:rPr>
                            </w:pPr>
                            <w:r w:rsidRPr="0045050E">
                              <w:rPr>
                                <w:rFonts w:asciiTheme="minorEastAsia" w:hAnsiTheme="minorEastAsia" w:hint="eastAsia"/>
                                <w:color w:val="000000" w:themeColor="text1"/>
                                <w:sz w:val="22"/>
                              </w:rPr>
                              <w:t>公園事業と連携したグリーンインフラ（</w:t>
                            </w:r>
                            <w:r w:rsidRPr="0045050E">
                              <w:rPr>
                                <w:rFonts w:asciiTheme="minorEastAsia" w:hAnsiTheme="minorEastAsia"/>
                                <w:color w:val="000000" w:themeColor="text1"/>
                                <w:sz w:val="22"/>
                              </w:rPr>
                              <w:t>雨水貯留浸透</w:t>
                            </w:r>
                            <w:r w:rsidRPr="0045050E">
                              <w:rPr>
                                <w:rFonts w:asciiTheme="minorEastAsia" w:hAnsiTheme="minorEastAsia" w:hint="eastAsia"/>
                                <w:color w:val="000000" w:themeColor="text1"/>
                                <w:sz w:val="22"/>
                              </w:rPr>
                              <w:t>施設）整備</w:t>
                            </w:r>
                          </w:p>
                          <w:p w:rsidR="008954A5" w:rsidRPr="0045050E" w:rsidRDefault="008954A5" w:rsidP="006C3F8B">
                            <w:pPr>
                              <w:pStyle w:val="a3"/>
                              <w:ind w:leftChars="0"/>
                              <w:jc w:val="left"/>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④ １億２，０００万円（③６,０００</w:t>
                            </w:r>
                            <w:r w:rsidRPr="0045050E">
                              <w:rPr>
                                <w:rFonts w:asciiTheme="minorEastAsia" w:hAnsiTheme="minorEastAsia"/>
                                <w:color w:val="000000" w:themeColor="text1"/>
                                <w:sz w:val="22"/>
                              </w:rPr>
                              <w:t>万円）</w:t>
                            </w:r>
                          </w:p>
                          <w:p w:rsidR="008954A5" w:rsidRPr="0045050E" w:rsidRDefault="008954A5" w:rsidP="006C3F8B">
                            <w:pPr>
                              <w:ind w:leftChars="330" w:left="1133"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近年、集中豪雨</w:t>
                            </w:r>
                            <w:r w:rsidRPr="0045050E">
                              <w:rPr>
                                <w:rFonts w:asciiTheme="minorEastAsia" w:hAnsiTheme="minorEastAsia"/>
                                <w:color w:val="000000" w:themeColor="text1"/>
                                <w:sz w:val="22"/>
                              </w:rPr>
                              <w:t>に</w:t>
                            </w:r>
                            <w:r w:rsidRPr="0045050E">
                              <w:rPr>
                                <w:rFonts w:asciiTheme="minorEastAsia" w:hAnsiTheme="minorEastAsia" w:hint="eastAsia"/>
                                <w:color w:val="000000" w:themeColor="text1"/>
                                <w:sz w:val="22"/>
                              </w:rPr>
                              <w:t>より</w:t>
                            </w:r>
                            <w:r w:rsidRPr="0045050E">
                              <w:rPr>
                                <w:rFonts w:asciiTheme="minorEastAsia" w:hAnsiTheme="minorEastAsia"/>
                                <w:color w:val="000000" w:themeColor="text1"/>
                                <w:sz w:val="22"/>
                              </w:rPr>
                              <w:t>浸水被害が発生した地区</w:t>
                            </w:r>
                            <w:r w:rsidRPr="0045050E">
                              <w:rPr>
                                <w:rFonts w:asciiTheme="minorEastAsia" w:hAnsiTheme="minorEastAsia" w:hint="eastAsia"/>
                                <w:color w:val="000000" w:themeColor="text1"/>
                                <w:sz w:val="22"/>
                              </w:rPr>
                              <w:t>に</w:t>
                            </w:r>
                            <w:r w:rsidRPr="0045050E">
                              <w:rPr>
                                <w:rFonts w:asciiTheme="minorEastAsia" w:hAnsiTheme="minorEastAsia"/>
                                <w:color w:val="000000" w:themeColor="text1"/>
                                <w:sz w:val="22"/>
                              </w:rPr>
                              <w:t>対し、</w:t>
                            </w:r>
                            <w:r w:rsidRPr="0045050E">
                              <w:rPr>
                                <w:rFonts w:asciiTheme="minorEastAsia" w:hAnsiTheme="minorEastAsia" w:hint="eastAsia"/>
                                <w:color w:val="000000" w:themeColor="text1"/>
                                <w:sz w:val="22"/>
                              </w:rPr>
                              <w:t>地域</w:t>
                            </w:r>
                            <w:r w:rsidRPr="0045050E">
                              <w:rPr>
                                <w:rFonts w:asciiTheme="minorEastAsia" w:hAnsiTheme="minorEastAsia"/>
                                <w:color w:val="000000" w:themeColor="text1"/>
                                <w:sz w:val="22"/>
                              </w:rPr>
                              <w:t>特性に応じ</w:t>
                            </w:r>
                            <w:r w:rsidRPr="0045050E">
                              <w:rPr>
                                <w:rFonts w:asciiTheme="minorEastAsia" w:hAnsiTheme="minorEastAsia" w:hint="eastAsia"/>
                                <w:color w:val="000000" w:themeColor="text1"/>
                                <w:sz w:val="22"/>
                              </w:rPr>
                              <w:t>た効率的</w:t>
                            </w:r>
                            <w:r w:rsidRPr="0045050E">
                              <w:rPr>
                                <w:rFonts w:asciiTheme="minorEastAsia" w:hAnsiTheme="minorEastAsia"/>
                                <w:color w:val="000000" w:themeColor="text1"/>
                                <w:sz w:val="22"/>
                              </w:rPr>
                              <w:t>・効果的な</w:t>
                            </w:r>
                            <w:r w:rsidRPr="0045050E">
                              <w:rPr>
                                <w:rFonts w:asciiTheme="minorEastAsia" w:hAnsiTheme="minorEastAsia" w:hint="eastAsia"/>
                                <w:color w:val="000000" w:themeColor="text1"/>
                                <w:sz w:val="22"/>
                              </w:rPr>
                              <w:t>集中豪雨</w:t>
                            </w:r>
                            <w:r w:rsidRPr="0045050E">
                              <w:rPr>
                                <w:rFonts w:asciiTheme="minorEastAsia" w:hAnsiTheme="minorEastAsia"/>
                                <w:color w:val="000000" w:themeColor="text1"/>
                                <w:sz w:val="22"/>
                              </w:rPr>
                              <w:t>被害軽減対策</w:t>
                            </w:r>
                            <w:r w:rsidRPr="0045050E">
                              <w:rPr>
                                <w:rFonts w:asciiTheme="minorEastAsia" w:hAnsiTheme="minorEastAsia" w:hint="eastAsia"/>
                                <w:color w:val="000000" w:themeColor="text1"/>
                                <w:sz w:val="22"/>
                              </w:rPr>
                              <w:t>の１つ</w:t>
                            </w:r>
                            <w:r w:rsidRPr="0045050E">
                              <w:rPr>
                                <w:rFonts w:asciiTheme="minorEastAsia" w:hAnsiTheme="minorEastAsia"/>
                                <w:color w:val="000000" w:themeColor="text1"/>
                                <w:sz w:val="22"/>
                              </w:rPr>
                              <w:t>として、まちのグリーンインフラ施設である公園を活用し</w:t>
                            </w:r>
                            <w:r w:rsidRPr="0045050E">
                              <w:rPr>
                                <w:rFonts w:asciiTheme="minorEastAsia" w:hAnsiTheme="minorEastAsia" w:hint="eastAsia"/>
                                <w:color w:val="000000" w:themeColor="text1"/>
                                <w:sz w:val="22"/>
                              </w:rPr>
                              <w:t>、公園</w:t>
                            </w:r>
                            <w:r w:rsidRPr="0045050E">
                              <w:rPr>
                                <w:rFonts w:asciiTheme="minorEastAsia" w:hAnsiTheme="minorEastAsia"/>
                                <w:color w:val="000000" w:themeColor="text1"/>
                                <w:sz w:val="22"/>
                              </w:rPr>
                              <w:t>管理者と連携して</w:t>
                            </w:r>
                            <w:r w:rsidRPr="0045050E">
                              <w:rPr>
                                <w:rFonts w:asciiTheme="minorEastAsia" w:hAnsiTheme="minorEastAsia" w:hint="eastAsia"/>
                                <w:color w:val="000000" w:themeColor="text1"/>
                                <w:sz w:val="22"/>
                              </w:rPr>
                              <w:t>公園内</w:t>
                            </w:r>
                            <w:r w:rsidRPr="0045050E">
                              <w:rPr>
                                <w:rFonts w:asciiTheme="minorEastAsia" w:hAnsiTheme="minorEastAsia"/>
                                <w:color w:val="000000" w:themeColor="text1"/>
                                <w:sz w:val="22"/>
                              </w:rPr>
                              <w:t>に雨水貯留浸透施設を</w:t>
                            </w:r>
                            <w:r w:rsidRPr="0045050E">
                              <w:rPr>
                                <w:rFonts w:asciiTheme="minorEastAsia" w:hAnsiTheme="minorEastAsia" w:hint="eastAsia"/>
                                <w:color w:val="000000" w:themeColor="text1"/>
                                <w:sz w:val="22"/>
                              </w:rPr>
                              <w:t>整備</w:t>
                            </w:r>
                          </w:p>
                          <w:p w:rsidR="008954A5" w:rsidRPr="0045050E" w:rsidRDefault="008954A5" w:rsidP="006C3F8B">
                            <w:pPr>
                              <w:ind w:leftChars="300" w:left="1070" w:hangingChars="200" w:hanging="440"/>
                              <w:rPr>
                                <w:rFonts w:asciiTheme="minorEastAsia" w:hAnsiTheme="minorEastAsia"/>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448FA49A" id="_x0000_s1104" style="width:536.9pt;height:5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fiLgIAAFIEAAAOAAAAZHJzL2Uyb0RvYy54bWysVMGO0zAQvSPxD5bvNE13202jpqtVlyKk&#10;BVYsfIDjOImF4zFjt+ny9UyctnSBEyIHy/aMn9+8N87q9tAZtlfoNdiCp5MpZ8pKqLRtCv71y/ZN&#10;xpkPwlbCgFUFf1ae365fv1r1LlczaMFUChmBWJ/3ruBtCC5PEi9b1Qk/AacsBWvATgRaYpNUKHpC&#10;70wym04XSQ9YOQSpvKfd+zHI1xG/rpUMn+raq8BMwYlbiCPGsRzGZL0SeYPCtVoeaYh/YNEJbenS&#10;M9S9CILtUP8B1WmJ4KEOEwldAnWtpYo1UDXp9LdqnlrhVKyFxPHuLJP/f7Dy4/4Rma4Kfj0jq6zo&#10;yKTPJJuwjVEsTdNBot75nDKf3CMORXr3APKbZxY2LeWpO0ToWyUqIhbzkxcHhoWno6zsP0BF+GIX&#10;IKp1qLEbAEkHdoimPJ9NUYfAJG0usjRbXJF3kmKLq3mWLaNtichPxx368E5Bx4ZJwZHoR3ixf/CB&#10;6FPqKSXSB6OrrTYmLrApNwbZXlCHbOM3VExH/GWasawv+HI+m0fkFzF/CTGN398gOh2o1Y3uCp6d&#10;k0Q+6PbWVrERg9BmnNP9xhKNk3ajB+FQHqJZN4uTLSVUzyQtwtja9BRp0gL+4Kynti64/74TqDgz&#10;7y3Zc3M9W87pHcRFlJLhZaC8CAgrCajggbNxugnjy9k51E1L96RRDAt3ZGito9QD4ZHTkT01bpTz&#10;+MiGl3G5jlm/fgXrnwAAAP//AwBQSwMEFAAGAAgAAAAhADbZ9nPaAAAABwEAAA8AAABkcnMvZG93&#10;bnJldi54bWxMj0FPwzAMhe9I/IfISNxYsjFg6ppOgMQR0AbaOW1MWy1xqsbrun9PyoVdLFvv6fl7&#10;+Wb0TgzYxzaQhvlMgUCqgm2p1vD99Xa3AhHZkDUuEGo4Y4RNcX2Vm8yGE21x2HEtUgjFzGhomLtM&#10;ylg16E2chQ4paT+h94bT2dfS9uaUwr2TC6UepTctpQ+N6fC1weqwO3oNq89FvXTBv+w/Hg78Xp4H&#10;oq3U+vZmfF6DYBz53wwTfkKHIjGV4Ug2CqchFeG/OWnq6T71KKdNzZcgi1xe8he/AAAA//8DAFBL&#10;AQItABQABgAIAAAAIQC2gziS/gAAAOEBAAATAAAAAAAAAAAAAAAAAAAAAABbQ29udGVudF9UeXBl&#10;c10ueG1sUEsBAi0AFAAGAAgAAAAhADj9If/WAAAAlAEAAAsAAAAAAAAAAAAAAAAALwEAAF9yZWxz&#10;Ly5yZWxzUEsBAi0AFAAGAAgAAAAhAMxTB+IuAgAAUgQAAA4AAAAAAAAAAAAAAAAALgIAAGRycy9l&#10;Mm9Eb2MueG1sUEsBAi0AFAAGAAgAAAAhADbZ9nPaAAAABwEAAA8AAAAAAAAAAAAAAAAAiAQAAGRy&#10;cy9kb3ducmV2LnhtbFBLBQYAAAAABAAEAPMAAACPBQAAAAA=&#10;">
                <v:textbox inset="5.85pt,.7pt,5.85pt,.7pt">
                  <w:txbxContent>
                    <w:p w:rsidR="008954A5" w:rsidRPr="0045050E" w:rsidRDefault="008954A5" w:rsidP="006C3F8B">
                      <w:pPr>
                        <w:ind w:leftChars="100" w:left="652" w:hangingChars="200" w:hanging="442"/>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高潮</w:t>
                      </w:r>
                      <w:r w:rsidRPr="0045050E">
                        <w:rPr>
                          <w:rFonts w:ascii="ＭＳ ゴシック" w:eastAsia="ＭＳ ゴシック" w:hAnsi="ＭＳ ゴシック"/>
                          <w:b/>
                          <w:color w:val="000000" w:themeColor="text1"/>
                          <w:sz w:val="22"/>
                        </w:rPr>
                        <w:t>・大雨に</w:t>
                      </w:r>
                      <w:r w:rsidRPr="0045050E">
                        <w:rPr>
                          <w:rFonts w:ascii="ＭＳ ゴシック" w:eastAsia="ＭＳ ゴシック" w:hAnsi="ＭＳ ゴシック" w:hint="eastAsia"/>
                          <w:b/>
                          <w:color w:val="000000" w:themeColor="text1"/>
                          <w:sz w:val="22"/>
                        </w:rPr>
                        <w:t>対する浸水対策　④ ８０億９００万円（うち、一般会計：２９億２，８００万円）</w:t>
                      </w:r>
                    </w:p>
                    <w:p w:rsidR="008954A5" w:rsidRPr="0045050E" w:rsidRDefault="008954A5" w:rsidP="006C3F8B">
                      <w:pPr>
                        <w:ind w:leftChars="100" w:left="652" w:hangingChars="200" w:hanging="442"/>
                        <w:rPr>
                          <w:rFonts w:ascii="ＭＳ ゴシック" w:eastAsia="ＭＳ ゴシック" w:hAnsi="ＭＳ ゴシック"/>
                          <w:b/>
                          <w:color w:val="000000" w:themeColor="text1"/>
                          <w:sz w:val="22"/>
                          <w:bdr w:val="single" w:sz="4" w:space="0" w:color="auto"/>
                          <w:shd w:val="pct15" w:color="auto" w:fill="FFFFFF"/>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b/>
                          <w:color w:val="000000" w:themeColor="text1"/>
                          <w:sz w:val="22"/>
                        </w:rPr>
                        <w:t xml:space="preserve">　　　　　　</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b/>
                          <w:color w:val="000000" w:themeColor="text1"/>
                          <w:sz w:val="22"/>
                        </w:rPr>
                        <w:t xml:space="preserve">　　　　　　（③　</w:t>
                      </w:r>
                      <w:r w:rsidRPr="0045050E">
                        <w:rPr>
                          <w:rFonts w:ascii="ＭＳ ゴシック" w:eastAsia="ＭＳ ゴシック" w:hAnsi="ＭＳ ゴシック" w:hint="eastAsia"/>
                          <w:b/>
                          <w:color w:val="000000" w:themeColor="text1"/>
                          <w:sz w:val="22"/>
                        </w:rPr>
                        <w:t>４８</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３</w:t>
                      </w:r>
                      <w:r w:rsidRPr="0045050E">
                        <w:rPr>
                          <w:rFonts w:ascii="ＭＳ ゴシック" w:eastAsia="ＭＳ ゴシック" w:hAnsi="ＭＳ ゴシック"/>
                          <w:b/>
                          <w:color w:val="000000" w:themeColor="text1"/>
                          <w:sz w:val="22"/>
                        </w:rPr>
                        <w:t>，</w:t>
                      </w:r>
                      <w:r w:rsidRPr="0045050E">
                        <w:rPr>
                          <w:rFonts w:ascii="ＭＳ ゴシック" w:eastAsia="ＭＳ ゴシック" w:hAnsi="ＭＳ ゴシック" w:hint="eastAsia"/>
                          <w:b/>
                          <w:color w:val="000000" w:themeColor="text1"/>
                          <w:sz w:val="22"/>
                        </w:rPr>
                        <w:t>９</w:t>
                      </w:r>
                      <w:r w:rsidRPr="0045050E">
                        <w:rPr>
                          <w:rFonts w:ascii="ＭＳ ゴシック" w:eastAsia="ＭＳ ゴシック" w:hAnsi="ＭＳ ゴシック"/>
                          <w:b/>
                          <w:color w:val="000000" w:themeColor="text1"/>
                          <w:sz w:val="22"/>
                        </w:rPr>
                        <w:t>００</w:t>
                      </w:r>
                      <w:r w:rsidRPr="0045050E">
                        <w:rPr>
                          <w:rFonts w:ascii="ＭＳ ゴシック" w:eastAsia="ＭＳ ゴシック" w:hAnsi="ＭＳ ゴシック" w:hint="eastAsia"/>
                          <w:b/>
                          <w:color w:val="000000" w:themeColor="text1"/>
                          <w:sz w:val="22"/>
                        </w:rPr>
                        <w:t>万円</w:t>
                      </w:r>
                      <w:r w:rsidRPr="0045050E">
                        <w:rPr>
                          <w:rFonts w:ascii="ＭＳ ゴシック" w:eastAsia="ＭＳ ゴシック" w:hAnsi="ＭＳ ゴシック"/>
                          <w:b/>
                          <w:color w:val="000000" w:themeColor="text1"/>
                          <w:sz w:val="22"/>
                        </w:rPr>
                        <w:t>（うち、一般会計：７億２，３００万円）</w:t>
                      </w:r>
                    </w:p>
                    <w:p w:rsidR="008954A5" w:rsidRPr="0045050E" w:rsidRDefault="008954A5" w:rsidP="006C3F8B">
                      <w:pPr>
                        <w:numPr>
                          <w:ilvl w:val="1"/>
                          <w:numId w:val="1"/>
                        </w:numPr>
                        <w:tabs>
                          <w:tab w:val="clear" w:pos="988"/>
                          <w:tab w:val="num" w:pos="840"/>
                        </w:tabs>
                        <w:ind w:leftChars="200" w:left="860" w:hangingChars="200" w:hanging="440"/>
                        <w:rPr>
                          <w:rFonts w:asciiTheme="minorEastAsia" w:hAnsiTheme="minorEastAsia"/>
                          <w:color w:val="000000" w:themeColor="text1"/>
                        </w:rPr>
                      </w:pPr>
                      <w:r w:rsidRPr="0045050E">
                        <w:rPr>
                          <w:rFonts w:asciiTheme="minorEastAsia" w:hAnsiTheme="minorEastAsia" w:hint="eastAsia"/>
                          <w:color w:val="000000" w:themeColor="text1"/>
                          <w:sz w:val="22"/>
                        </w:rPr>
                        <w:t>埋立地の浸水対策　④</w:t>
                      </w:r>
                      <w:r w:rsidRPr="0045050E">
                        <w:rPr>
                          <w:rFonts w:asciiTheme="minorEastAsia" w:hAnsiTheme="minorEastAsia"/>
                          <w:color w:val="000000" w:themeColor="text1"/>
                          <w:sz w:val="22"/>
                        </w:rPr>
                        <w:t xml:space="preserve"> ３８億４，１００万円（うち</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一般会計：２９億２，８００</w:t>
                      </w:r>
                      <w:r w:rsidRPr="0045050E">
                        <w:rPr>
                          <w:rFonts w:asciiTheme="minorEastAsia" w:hAnsiTheme="minorEastAsia" w:hint="eastAsia"/>
                          <w:color w:val="000000" w:themeColor="text1"/>
                          <w:sz w:val="22"/>
                        </w:rPr>
                        <w:t>万円）</w:t>
                      </w:r>
                    </w:p>
                    <w:p w:rsidR="008954A5" w:rsidRPr="0045050E" w:rsidRDefault="008954A5" w:rsidP="006C3F8B">
                      <w:pPr>
                        <w:ind w:left="860"/>
                        <w:rPr>
                          <w:rFonts w:asciiTheme="minorEastAsia" w:hAnsiTheme="minorEastAsia"/>
                          <w:color w:val="000000" w:themeColor="text1"/>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（③</w:t>
                      </w:r>
                      <w:r w:rsidRPr="0045050E">
                        <w:rPr>
                          <w:rFonts w:asciiTheme="minorEastAsia" w:hAnsiTheme="minorEastAsia"/>
                          <w:color w:val="000000" w:themeColor="text1"/>
                          <w:sz w:val="22"/>
                        </w:rPr>
                        <w:t xml:space="preserve">　１２億３，９００万円（うち、一般会計：７億２，３００万円）</w:t>
                      </w:r>
                    </w:p>
                    <w:p w:rsidR="008954A5" w:rsidRPr="0045050E" w:rsidRDefault="008954A5" w:rsidP="006C3F8B">
                      <w:pPr>
                        <w:ind w:leftChars="300" w:left="1070" w:hangingChars="200" w:hanging="440"/>
                        <w:rPr>
                          <w:rFonts w:asciiTheme="minorEastAsia" w:hAnsiTheme="minorEastAsia"/>
                          <w:color w:val="000000" w:themeColor="text1"/>
                        </w:rPr>
                      </w:pP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平成30年台風第21号の高波等により、</w:t>
                      </w:r>
                      <w:r w:rsidRPr="0045050E">
                        <w:rPr>
                          <w:rFonts w:asciiTheme="minorEastAsia" w:hAnsiTheme="minorEastAsia" w:hint="eastAsia"/>
                          <w:color w:val="000000" w:themeColor="text1"/>
                          <w:kern w:val="0"/>
                          <w:sz w:val="22"/>
                        </w:rPr>
                        <w:t>防潮堤内側での浸水被害はなかったものの、</w:t>
                      </w:r>
                      <w:r w:rsidRPr="0045050E">
                        <w:rPr>
                          <w:rFonts w:asciiTheme="minorEastAsia" w:hAnsiTheme="minorEastAsia" w:hint="eastAsia"/>
                          <w:color w:val="000000" w:themeColor="text1"/>
                          <w:sz w:val="22"/>
                        </w:rPr>
                        <w:t>埋立地（咲洲・舞洲・夢洲）においては一部で浸水被害を受けたことを踏まえ、台風第21号を上回る過去最大規模の台風（伊勢湾台風級）を想定した浸水シミュレーションを実施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浸水シミュレーション結果をもとに、埋立地の浸水箇所において、既設コンクリート擁壁のかさ上げ等の浸水対策を2020</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令和２）年度から2027</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令和９）年度までに実施（</w:t>
                      </w:r>
                      <w:r w:rsidRPr="0045050E">
                        <w:rPr>
                          <w:rFonts w:asciiTheme="minorEastAsia" w:hAnsiTheme="minorEastAsia"/>
                          <w:color w:val="000000" w:themeColor="text1"/>
                          <w:sz w:val="22"/>
                        </w:rPr>
                        <w:t>対策総延長約</w:t>
                      </w:r>
                      <w:r w:rsidRPr="0045050E">
                        <w:rPr>
                          <w:rFonts w:asciiTheme="minorEastAsia" w:hAnsiTheme="minorEastAsia" w:hint="eastAsia"/>
                          <w:color w:val="000000" w:themeColor="text1"/>
                          <w:sz w:val="22"/>
                        </w:rPr>
                        <w:t>19.7km）</w:t>
                      </w:r>
                    </w:p>
                    <w:p w:rsidR="008954A5" w:rsidRPr="0045050E" w:rsidRDefault="008954A5" w:rsidP="006C3F8B">
                      <w:pPr>
                        <w:ind w:leftChars="300" w:left="1070" w:hangingChars="200" w:hanging="440"/>
                        <w:rPr>
                          <w:rFonts w:asciiTheme="minorEastAsia" w:hAnsiTheme="minorEastAsia"/>
                          <w:color w:val="000000" w:themeColor="text1"/>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令和４年度実施内容</w:t>
                      </w:r>
                    </w:p>
                    <w:p w:rsidR="008954A5" w:rsidRPr="0045050E" w:rsidRDefault="008954A5" w:rsidP="006C3F8B">
                      <w:pPr>
                        <w:ind w:leftChars="500" w:left="1050"/>
                        <w:rPr>
                          <w:rFonts w:asciiTheme="minorEastAsia" w:hAnsiTheme="minorEastAsia"/>
                          <w:color w:val="000000" w:themeColor="text1"/>
                          <w:sz w:val="22"/>
                        </w:rPr>
                      </w:pPr>
                      <w:r w:rsidRPr="0045050E">
                        <w:rPr>
                          <w:rFonts w:asciiTheme="minorEastAsia" w:hAnsiTheme="minorEastAsia" w:hint="eastAsia"/>
                          <w:color w:val="000000" w:themeColor="text1"/>
                          <w:sz w:val="22"/>
                        </w:rPr>
                        <w:t>浸水対策工事（</w:t>
                      </w:r>
                      <w:r w:rsidRPr="0045050E">
                        <w:rPr>
                          <w:rFonts w:asciiTheme="minorEastAsia" w:hAnsiTheme="minorEastAsia"/>
                          <w:color w:val="000000" w:themeColor="text1"/>
                          <w:sz w:val="22"/>
                        </w:rPr>
                        <w:t>約3.9</w:t>
                      </w:r>
                      <w:r w:rsidRPr="0045050E">
                        <w:rPr>
                          <w:rFonts w:asciiTheme="minorEastAsia" w:hAnsiTheme="minorEastAsia" w:hint="eastAsia"/>
                          <w:color w:val="000000" w:themeColor="text1"/>
                          <w:sz w:val="22"/>
                        </w:rPr>
                        <w:t>km</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夢洲Ｇ・Ｈ護岸</w:t>
                      </w:r>
                      <w:r w:rsidRPr="0045050E">
                        <w:rPr>
                          <w:rFonts w:asciiTheme="minorEastAsia" w:hAnsiTheme="minorEastAsia" w:hint="eastAsia"/>
                          <w:color w:val="000000" w:themeColor="text1"/>
                          <w:sz w:val="22"/>
                        </w:rPr>
                        <w:t>、咲洲</w:t>
                      </w:r>
                      <w:r w:rsidRPr="0045050E">
                        <w:rPr>
                          <w:rFonts w:asciiTheme="minorEastAsia" w:hAnsiTheme="minorEastAsia"/>
                          <w:color w:val="000000" w:themeColor="text1"/>
                          <w:sz w:val="22"/>
                        </w:rPr>
                        <w:t>ライナー</w:t>
                      </w:r>
                      <w:r w:rsidRPr="0045050E">
                        <w:rPr>
                          <w:rFonts w:asciiTheme="minorEastAsia" w:hAnsiTheme="minorEastAsia" w:hint="eastAsia"/>
                          <w:color w:val="000000" w:themeColor="text1"/>
                          <w:sz w:val="22"/>
                        </w:rPr>
                        <w:t>埠頭</w:t>
                      </w:r>
                      <w:r w:rsidRPr="0045050E">
                        <w:rPr>
                          <w:rFonts w:asciiTheme="minorEastAsia" w:hAnsiTheme="minorEastAsia"/>
                          <w:color w:val="000000" w:themeColor="text1"/>
                          <w:sz w:val="22"/>
                        </w:rPr>
                        <w:t>背後</w:t>
                      </w:r>
                      <w:r w:rsidRPr="0045050E">
                        <w:rPr>
                          <w:rFonts w:asciiTheme="minorEastAsia" w:hAnsiTheme="minorEastAsia" w:hint="eastAsia"/>
                          <w:color w:val="000000" w:themeColor="text1"/>
                          <w:sz w:val="22"/>
                        </w:rPr>
                        <w:t>等</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、基本</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詳細設計（５か所）、ゲート</w:t>
                      </w:r>
                      <w:r w:rsidRPr="0045050E">
                        <w:rPr>
                          <w:rFonts w:asciiTheme="minorEastAsia" w:hAnsiTheme="minorEastAsia"/>
                          <w:color w:val="000000" w:themeColor="text1"/>
                          <w:sz w:val="22"/>
                        </w:rPr>
                        <w:t>簡易監視</w:t>
                      </w:r>
                      <w:r w:rsidRPr="0045050E">
                        <w:rPr>
                          <w:rFonts w:asciiTheme="minorEastAsia" w:hAnsiTheme="minorEastAsia" w:hint="eastAsia"/>
                          <w:color w:val="000000" w:themeColor="text1"/>
                          <w:sz w:val="22"/>
                        </w:rPr>
                        <w:t>システム保守・</w:t>
                      </w:r>
                      <w:r w:rsidRPr="0045050E">
                        <w:rPr>
                          <w:rFonts w:asciiTheme="minorEastAsia" w:hAnsiTheme="minorEastAsia"/>
                          <w:color w:val="000000" w:themeColor="text1"/>
                          <w:sz w:val="22"/>
                        </w:rPr>
                        <w:t>運用</w:t>
                      </w:r>
                    </w:p>
                    <w:p w:rsidR="008954A5" w:rsidRPr="0045050E" w:rsidRDefault="008954A5" w:rsidP="00834415">
                      <w:pPr>
                        <w:pStyle w:val="a3"/>
                        <w:numPr>
                          <w:ilvl w:val="0"/>
                          <w:numId w:val="91"/>
                        </w:numPr>
                        <w:ind w:leftChars="0"/>
                        <w:rPr>
                          <w:rFonts w:asciiTheme="minorEastAsia" w:hAnsiTheme="minorEastAsia"/>
                          <w:color w:val="000000" w:themeColor="text1"/>
                          <w:sz w:val="22"/>
                        </w:rPr>
                      </w:pPr>
                      <w:r w:rsidRPr="0045050E">
                        <w:rPr>
                          <w:rFonts w:asciiTheme="minorEastAsia" w:hAnsiTheme="minorEastAsia" w:hint="eastAsia"/>
                          <w:color w:val="000000" w:themeColor="text1"/>
                          <w:sz w:val="22"/>
                        </w:rPr>
                        <w:t>大規模な雨水対策施設整備</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④ ４０億４，８００万円（③３５</w:t>
                      </w:r>
                      <w:r w:rsidRPr="0045050E">
                        <w:rPr>
                          <w:rFonts w:asciiTheme="minorEastAsia" w:hAnsiTheme="minorEastAsia"/>
                          <w:color w:val="000000" w:themeColor="text1"/>
                          <w:sz w:val="22"/>
                        </w:rPr>
                        <w:t>億</w:t>
                      </w:r>
                      <w:r w:rsidRPr="0045050E">
                        <w:rPr>
                          <w:rFonts w:asciiTheme="minorEastAsia" w:hAnsiTheme="minorEastAsia" w:hint="eastAsia"/>
                          <w:color w:val="000000" w:themeColor="text1"/>
                          <w:sz w:val="22"/>
                        </w:rPr>
                        <w:t>４,０００</w:t>
                      </w:r>
                      <w:r w:rsidRPr="0045050E">
                        <w:rPr>
                          <w:rFonts w:asciiTheme="minorEastAsia" w:hAnsiTheme="minorEastAsia"/>
                          <w:color w:val="000000" w:themeColor="text1"/>
                          <w:sz w:val="22"/>
                        </w:rPr>
                        <w:t>万円）</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概ね</w:t>
                      </w:r>
                      <w:r w:rsidRPr="0045050E">
                        <w:rPr>
                          <w:rFonts w:asciiTheme="minorEastAsia" w:hAnsiTheme="minorEastAsia" w:hint="eastAsia"/>
                          <w:color w:val="000000" w:themeColor="text1"/>
                          <w:sz w:val="22"/>
                        </w:rPr>
                        <w:t>10年</w:t>
                      </w:r>
                      <w:r w:rsidRPr="0045050E">
                        <w:rPr>
                          <w:rFonts w:asciiTheme="minorEastAsia" w:hAnsiTheme="minorEastAsia"/>
                          <w:color w:val="000000" w:themeColor="text1"/>
                          <w:sz w:val="22"/>
                        </w:rPr>
                        <w:t>に１</w:t>
                      </w:r>
                      <w:r w:rsidRPr="0045050E">
                        <w:rPr>
                          <w:rFonts w:asciiTheme="minorEastAsia" w:hAnsiTheme="minorEastAsia" w:hint="eastAsia"/>
                          <w:color w:val="000000" w:themeColor="text1"/>
                          <w:sz w:val="22"/>
                        </w:rPr>
                        <w:t>回</w:t>
                      </w:r>
                      <w:r w:rsidRPr="0045050E">
                        <w:rPr>
                          <w:rFonts w:asciiTheme="minorEastAsia" w:hAnsiTheme="minorEastAsia"/>
                          <w:color w:val="000000" w:themeColor="text1"/>
                          <w:sz w:val="22"/>
                        </w:rPr>
                        <w:t>の大雨（</w:t>
                      </w:r>
                      <w:r w:rsidRPr="0045050E">
                        <w:rPr>
                          <w:rFonts w:asciiTheme="minorEastAsia" w:hAnsiTheme="minorEastAsia" w:hint="eastAsia"/>
                          <w:color w:val="000000" w:themeColor="text1"/>
                          <w:sz w:val="22"/>
                        </w:rPr>
                        <w:t>60mm/hの</w:t>
                      </w:r>
                      <w:r w:rsidRPr="0045050E">
                        <w:rPr>
                          <w:rFonts w:asciiTheme="minorEastAsia" w:hAnsiTheme="minorEastAsia"/>
                          <w:color w:val="000000" w:themeColor="text1"/>
                          <w:sz w:val="22"/>
                        </w:rPr>
                        <w:t>降雨量）</w:t>
                      </w:r>
                      <w:r w:rsidRPr="0045050E">
                        <w:rPr>
                          <w:rFonts w:asciiTheme="minorEastAsia" w:hAnsiTheme="minorEastAsia" w:hint="eastAsia"/>
                          <w:color w:val="000000" w:themeColor="text1"/>
                          <w:sz w:val="22"/>
                        </w:rPr>
                        <w:t>を</w:t>
                      </w:r>
                      <w:r w:rsidRPr="0045050E">
                        <w:rPr>
                          <w:rFonts w:asciiTheme="minorEastAsia" w:hAnsiTheme="minorEastAsia"/>
                          <w:color w:val="000000" w:themeColor="text1"/>
                          <w:sz w:val="22"/>
                        </w:rPr>
                        <w:t>対象とし</w:t>
                      </w:r>
                      <w:r w:rsidRPr="0045050E">
                        <w:rPr>
                          <w:rFonts w:asciiTheme="minorEastAsia" w:hAnsiTheme="minorEastAsia" w:hint="eastAsia"/>
                          <w:color w:val="000000" w:themeColor="text1"/>
                          <w:sz w:val="22"/>
                        </w:rPr>
                        <w:t>た</w:t>
                      </w:r>
                      <w:r w:rsidRPr="0045050E">
                        <w:rPr>
                          <w:rFonts w:asciiTheme="minorEastAsia" w:hAnsiTheme="minorEastAsia"/>
                          <w:color w:val="000000" w:themeColor="text1"/>
                          <w:sz w:val="22"/>
                        </w:rPr>
                        <w:t>抜本的な浸水対策</w:t>
                      </w:r>
                      <w:r w:rsidRPr="0045050E">
                        <w:rPr>
                          <w:rFonts w:asciiTheme="minorEastAsia" w:hAnsiTheme="minorEastAsia" w:hint="eastAsia"/>
                          <w:color w:val="000000" w:themeColor="text1"/>
                          <w:sz w:val="22"/>
                        </w:rPr>
                        <w:t>事業（進捗状況</w:t>
                      </w:r>
                      <w:r w:rsidRPr="0045050E">
                        <w:rPr>
                          <w:rFonts w:asciiTheme="minorEastAsia" w:hAnsiTheme="minorEastAsia"/>
                          <w:color w:val="000000" w:themeColor="text1"/>
                          <w:sz w:val="22"/>
                        </w:rPr>
                        <w:t xml:space="preserve">　雨水対策整備率　</w:t>
                      </w:r>
                      <w:r w:rsidRPr="0045050E">
                        <w:rPr>
                          <w:rFonts w:asciiTheme="minorEastAsia" w:hAnsiTheme="minorEastAsia" w:hint="eastAsia"/>
                          <w:color w:val="000000" w:themeColor="text1"/>
                          <w:sz w:val="22"/>
                        </w:rPr>
                        <w:t>80.1%</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令和</w:t>
                      </w:r>
                      <w:r w:rsidRPr="0045050E">
                        <w:rPr>
                          <w:rFonts w:asciiTheme="minorEastAsia" w:hAnsiTheme="minorEastAsia"/>
                          <w:color w:val="000000" w:themeColor="text1"/>
                          <w:sz w:val="22"/>
                        </w:rPr>
                        <w:t>２</w:t>
                      </w:r>
                      <w:r w:rsidRPr="0045050E">
                        <w:rPr>
                          <w:rFonts w:asciiTheme="minorEastAsia" w:hAnsiTheme="minorEastAsia" w:hint="eastAsia"/>
                          <w:color w:val="000000" w:themeColor="text1"/>
                          <w:sz w:val="22"/>
                        </w:rPr>
                        <w:t>年度</w:t>
                      </w:r>
                      <w:r w:rsidRPr="0045050E">
                        <w:rPr>
                          <w:rFonts w:asciiTheme="minorEastAsia" w:hAnsiTheme="minorEastAsia"/>
                          <w:color w:val="000000" w:themeColor="text1"/>
                          <w:sz w:val="22"/>
                        </w:rPr>
                        <w:t>末時点）</w:t>
                      </w:r>
                      <w:r w:rsidRPr="0045050E">
                        <w:rPr>
                          <w:rFonts w:asciiTheme="minorEastAsia" w:hAnsiTheme="minorEastAsia" w:hint="eastAsia"/>
                          <w:color w:val="000000" w:themeColor="text1"/>
                          <w:sz w:val="22"/>
                        </w:rPr>
                        <w:t>）</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また、平成25年度</w:t>
                      </w:r>
                      <w:r w:rsidRPr="0045050E">
                        <w:rPr>
                          <w:rFonts w:asciiTheme="minorEastAsia" w:hAnsiTheme="minorEastAsia"/>
                          <w:color w:val="000000" w:themeColor="text1"/>
                          <w:sz w:val="22"/>
                        </w:rPr>
                        <w:t>の集中豪雨により浸水被害が発生</w:t>
                      </w:r>
                      <w:r w:rsidRPr="0045050E">
                        <w:rPr>
                          <w:rFonts w:asciiTheme="minorEastAsia" w:hAnsiTheme="minorEastAsia" w:hint="eastAsia"/>
                          <w:color w:val="000000" w:themeColor="text1"/>
                          <w:sz w:val="22"/>
                        </w:rPr>
                        <w:t>した</w:t>
                      </w:r>
                      <w:r w:rsidRPr="0045050E">
                        <w:rPr>
                          <w:rFonts w:asciiTheme="minorEastAsia" w:hAnsiTheme="minorEastAsia"/>
                          <w:color w:val="000000" w:themeColor="text1"/>
                          <w:sz w:val="22"/>
                        </w:rPr>
                        <w:t>大阪駅周辺地区において、浸水</w:t>
                      </w:r>
                      <w:r w:rsidRPr="0045050E">
                        <w:rPr>
                          <w:rFonts w:asciiTheme="minorEastAsia" w:hAnsiTheme="minorEastAsia" w:hint="eastAsia"/>
                          <w:color w:val="000000" w:themeColor="text1"/>
                          <w:sz w:val="22"/>
                        </w:rPr>
                        <w:t>被害</w:t>
                      </w:r>
                      <w:r w:rsidRPr="0045050E">
                        <w:rPr>
                          <w:rFonts w:asciiTheme="minorEastAsia" w:hAnsiTheme="minorEastAsia"/>
                          <w:color w:val="000000" w:themeColor="text1"/>
                          <w:sz w:val="22"/>
                        </w:rPr>
                        <w:t>を軽減する対策として、雨水</w:t>
                      </w:r>
                      <w:r w:rsidRPr="0045050E">
                        <w:rPr>
                          <w:rFonts w:asciiTheme="minorEastAsia" w:hAnsiTheme="minorEastAsia" w:hint="eastAsia"/>
                          <w:color w:val="000000" w:themeColor="text1"/>
                          <w:sz w:val="22"/>
                        </w:rPr>
                        <w:t>貯留</w:t>
                      </w:r>
                      <w:r w:rsidRPr="0045050E">
                        <w:rPr>
                          <w:rFonts w:asciiTheme="minorEastAsia" w:hAnsiTheme="minorEastAsia"/>
                          <w:color w:val="000000" w:themeColor="text1"/>
                          <w:sz w:val="22"/>
                        </w:rPr>
                        <w:t>施設</w:t>
                      </w:r>
                      <w:r w:rsidRPr="0045050E">
                        <w:rPr>
                          <w:rFonts w:asciiTheme="minorEastAsia" w:hAnsiTheme="minorEastAsia" w:hint="eastAsia"/>
                          <w:color w:val="000000" w:themeColor="text1"/>
                          <w:sz w:val="22"/>
                        </w:rPr>
                        <w:t>の整備</w:t>
                      </w:r>
                      <w:r w:rsidRPr="0045050E">
                        <w:rPr>
                          <w:rFonts w:asciiTheme="minorEastAsia" w:hAnsiTheme="minorEastAsia"/>
                          <w:color w:val="000000" w:themeColor="text1"/>
                          <w:sz w:val="22"/>
                        </w:rPr>
                        <w:t>を実施</w:t>
                      </w:r>
                    </w:p>
                    <w:p w:rsidR="008954A5" w:rsidRPr="0045050E" w:rsidRDefault="008954A5" w:rsidP="006C3F8B">
                      <w:pPr>
                        <w:ind w:leftChars="300" w:left="1070" w:hangingChars="200" w:hanging="440"/>
                        <w:rPr>
                          <w:rFonts w:ascii="ＭＳ 明朝" w:hAnsi="ＭＳ 明朝"/>
                          <w:color w:val="000000" w:themeColor="text1"/>
                          <w:sz w:val="22"/>
                        </w:rPr>
                      </w:pPr>
                      <w:r w:rsidRPr="0045050E">
                        <w:rPr>
                          <w:rFonts w:asciiTheme="minorEastAsia" w:hAnsiTheme="minorEastAsia" w:hint="eastAsia"/>
                          <w:color w:val="000000" w:themeColor="text1"/>
                          <w:sz w:val="22"/>
                        </w:rPr>
                        <w:t xml:space="preserve">・　</w:t>
                      </w:r>
                      <w:r w:rsidRPr="0045050E">
                        <w:rPr>
                          <w:rFonts w:ascii="ＭＳ 明朝" w:hAnsi="ＭＳ 明朝" w:hint="eastAsia"/>
                          <w:color w:val="000000" w:themeColor="text1"/>
                          <w:sz w:val="22"/>
                        </w:rPr>
                        <w:t>令和４</w:t>
                      </w:r>
                      <w:r w:rsidRPr="0045050E">
                        <w:rPr>
                          <w:rFonts w:ascii="ＭＳ 明朝" w:hAnsi="ＭＳ 明朝"/>
                          <w:color w:val="000000" w:themeColor="text1"/>
                          <w:sz w:val="22"/>
                        </w:rPr>
                        <w:t>年度実施</w:t>
                      </w:r>
                      <w:r w:rsidRPr="0045050E">
                        <w:rPr>
                          <w:rFonts w:ascii="ＭＳ 明朝" w:hAnsi="ＭＳ 明朝" w:hint="eastAsia"/>
                          <w:color w:val="000000" w:themeColor="text1"/>
                          <w:sz w:val="22"/>
                        </w:rPr>
                        <w:t>内容</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Theme="minorEastAsia" w:hAnsiTheme="minorEastAsia" w:hint="eastAsia"/>
                          <w:color w:val="000000" w:themeColor="text1"/>
                          <w:sz w:val="22"/>
                        </w:rPr>
                        <w:t>此花</w:t>
                      </w:r>
                      <w:r w:rsidRPr="0045050E">
                        <w:rPr>
                          <w:rFonts w:asciiTheme="minorEastAsia" w:hAnsiTheme="minorEastAsia"/>
                          <w:color w:val="000000" w:themeColor="text1"/>
                          <w:sz w:val="22"/>
                        </w:rPr>
                        <w:t>下水処理場内ポンプ場、淀</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大放水路</w:t>
                      </w:r>
                      <w:r w:rsidRPr="0045050E">
                        <w:rPr>
                          <w:rFonts w:asciiTheme="minorEastAsia" w:hAnsiTheme="minorEastAsia" w:hint="eastAsia"/>
                          <w:color w:val="000000" w:themeColor="text1"/>
                          <w:sz w:val="22"/>
                        </w:rPr>
                        <w:t>（大隅～十八条下水道幹線）、豊崎～茶屋町下水道幹線の整備</w:t>
                      </w:r>
                    </w:p>
                    <w:p w:rsidR="008954A5" w:rsidRPr="0045050E" w:rsidRDefault="008954A5" w:rsidP="00834415">
                      <w:pPr>
                        <w:pStyle w:val="a3"/>
                        <w:numPr>
                          <w:ilvl w:val="0"/>
                          <w:numId w:val="91"/>
                        </w:numPr>
                        <w:ind w:leftChars="0"/>
                        <w:rPr>
                          <w:rFonts w:asciiTheme="minorEastAsia" w:hAnsiTheme="minorEastAsia"/>
                          <w:color w:val="000000" w:themeColor="text1"/>
                          <w:sz w:val="22"/>
                        </w:rPr>
                      </w:pPr>
                      <w:r w:rsidRPr="0045050E">
                        <w:rPr>
                          <w:rFonts w:asciiTheme="minorEastAsia" w:hAnsiTheme="minorEastAsia" w:hint="eastAsia"/>
                          <w:color w:val="000000" w:themeColor="text1"/>
                          <w:sz w:val="22"/>
                        </w:rPr>
                        <w:t>公園事業と連携したグリーンインフラ（</w:t>
                      </w:r>
                      <w:r w:rsidRPr="0045050E">
                        <w:rPr>
                          <w:rFonts w:asciiTheme="minorEastAsia" w:hAnsiTheme="minorEastAsia"/>
                          <w:color w:val="000000" w:themeColor="text1"/>
                          <w:sz w:val="22"/>
                        </w:rPr>
                        <w:t>雨水貯留浸透</w:t>
                      </w:r>
                      <w:r w:rsidRPr="0045050E">
                        <w:rPr>
                          <w:rFonts w:asciiTheme="minorEastAsia" w:hAnsiTheme="minorEastAsia" w:hint="eastAsia"/>
                          <w:color w:val="000000" w:themeColor="text1"/>
                          <w:sz w:val="22"/>
                        </w:rPr>
                        <w:t>施設）整備</w:t>
                      </w:r>
                    </w:p>
                    <w:p w:rsidR="008954A5" w:rsidRPr="0045050E" w:rsidRDefault="008954A5" w:rsidP="006C3F8B">
                      <w:pPr>
                        <w:pStyle w:val="a3"/>
                        <w:ind w:leftChars="0"/>
                        <w:jc w:val="left"/>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 xml:space="preserve">　　　　　　　　　　　　</w:t>
                      </w:r>
                      <w:r w:rsidRPr="0045050E">
                        <w:rPr>
                          <w:rFonts w:asciiTheme="minorEastAsia" w:hAnsiTheme="minorEastAsia" w:hint="eastAsia"/>
                          <w:color w:val="000000" w:themeColor="text1"/>
                          <w:sz w:val="22"/>
                        </w:rPr>
                        <w:t>④ １億２，０００万円（③６,０００</w:t>
                      </w:r>
                      <w:r w:rsidRPr="0045050E">
                        <w:rPr>
                          <w:rFonts w:asciiTheme="minorEastAsia" w:hAnsiTheme="minorEastAsia"/>
                          <w:color w:val="000000" w:themeColor="text1"/>
                          <w:sz w:val="22"/>
                        </w:rPr>
                        <w:t>万円）</w:t>
                      </w:r>
                    </w:p>
                    <w:p w:rsidR="008954A5" w:rsidRPr="0045050E" w:rsidRDefault="008954A5" w:rsidP="006C3F8B">
                      <w:pPr>
                        <w:ind w:leftChars="330" w:left="1133"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近年、集中豪雨</w:t>
                      </w:r>
                      <w:r w:rsidRPr="0045050E">
                        <w:rPr>
                          <w:rFonts w:asciiTheme="minorEastAsia" w:hAnsiTheme="minorEastAsia"/>
                          <w:color w:val="000000" w:themeColor="text1"/>
                          <w:sz w:val="22"/>
                        </w:rPr>
                        <w:t>に</w:t>
                      </w:r>
                      <w:r w:rsidRPr="0045050E">
                        <w:rPr>
                          <w:rFonts w:asciiTheme="minorEastAsia" w:hAnsiTheme="minorEastAsia" w:hint="eastAsia"/>
                          <w:color w:val="000000" w:themeColor="text1"/>
                          <w:sz w:val="22"/>
                        </w:rPr>
                        <w:t>より</w:t>
                      </w:r>
                      <w:r w:rsidRPr="0045050E">
                        <w:rPr>
                          <w:rFonts w:asciiTheme="minorEastAsia" w:hAnsiTheme="minorEastAsia"/>
                          <w:color w:val="000000" w:themeColor="text1"/>
                          <w:sz w:val="22"/>
                        </w:rPr>
                        <w:t>浸水被害が発生した地区</w:t>
                      </w:r>
                      <w:r w:rsidRPr="0045050E">
                        <w:rPr>
                          <w:rFonts w:asciiTheme="minorEastAsia" w:hAnsiTheme="minorEastAsia" w:hint="eastAsia"/>
                          <w:color w:val="000000" w:themeColor="text1"/>
                          <w:sz w:val="22"/>
                        </w:rPr>
                        <w:t>に</w:t>
                      </w:r>
                      <w:r w:rsidRPr="0045050E">
                        <w:rPr>
                          <w:rFonts w:asciiTheme="minorEastAsia" w:hAnsiTheme="minorEastAsia"/>
                          <w:color w:val="000000" w:themeColor="text1"/>
                          <w:sz w:val="22"/>
                        </w:rPr>
                        <w:t>対し、</w:t>
                      </w:r>
                      <w:r w:rsidRPr="0045050E">
                        <w:rPr>
                          <w:rFonts w:asciiTheme="minorEastAsia" w:hAnsiTheme="minorEastAsia" w:hint="eastAsia"/>
                          <w:color w:val="000000" w:themeColor="text1"/>
                          <w:sz w:val="22"/>
                        </w:rPr>
                        <w:t>地域</w:t>
                      </w:r>
                      <w:r w:rsidRPr="0045050E">
                        <w:rPr>
                          <w:rFonts w:asciiTheme="minorEastAsia" w:hAnsiTheme="minorEastAsia"/>
                          <w:color w:val="000000" w:themeColor="text1"/>
                          <w:sz w:val="22"/>
                        </w:rPr>
                        <w:t>特性に応じ</w:t>
                      </w:r>
                      <w:r w:rsidRPr="0045050E">
                        <w:rPr>
                          <w:rFonts w:asciiTheme="minorEastAsia" w:hAnsiTheme="minorEastAsia" w:hint="eastAsia"/>
                          <w:color w:val="000000" w:themeColor="text1"/>
                          <w:sz w:val="22"/>
                        </w:rPr>
                        <w:t>た効率的</w:t>
                      </w:r>
                      <w:r w:rsidRPr="0045050E">
                        <w:rPr>
                          <w:rFonts w:asciiTheme="minorEastAsia" w:hAnsiTheme="minorEastAsia"/>
                          <w:color w:val="000000" w:themeColor="text1"/>
                          <w:sz w:val="22"/>
                        </w:rPr>
                        <w:t>・効果的な</w:t>
                      </w:r>
                      <w:r w:rsidRPr="0045050E">
                        <w:rPr>
                          <w:rFonts w:asciiTheme="minorEastAsia" w:hAnsiTheme="minorEastAsia" w:hint="eastAsia"/>
                          <w:color w:val="000000" w:themeColor="text1"/>
                          <w:sz w:val="22"/>
                        </w:rPr>
                        <w:t>集中豪雨</w:t>
                      </w:r>
                      <w:r w:rsidRPr="0045050E">
                        <w:rPr>
                          <w:rFonts w:asciiTheme="minorEastAsia" w:hAnsiTheme="minorEastAsia"/>
                          <w:color w:val="000000" w:themeColor="text1"/>
                          <w:sz w:val="22"/>
                        </w:rPr>
                        <w:t>被害軽減対策</w:t>
                      </w:r>
                      <w:r w:rsidRPr="0045050E">
                        <w:rPr>
                          <w:rFonts w:asciiTheme="minorEastAsia" w:hAnsiTheme="minorEastAsia" w:hint="eastAsia"/>
                          <w:color w:val="000000" w:themeColor="text1"/>
                          <w:sz w:val="22"/>
                        </w:rPr>
                        <w:t>の１つ</w:t>
                      </w:r>
                      <w:r w:rsidRPr="0045050E">
                        <w:rPr>
                          <w:rFonts w:asciiTheme="minorEastAsia" w:hAnsiTheme="minorEastAsia"/>
                          <w:color w:val="000000" w:themeColor="text1"/>
                          <w:sz w:val="22"/>
                        </w:rPr>
                        <w:t>として、まちのグリーンインフラ施設である公園を活用し</w:t>
                      </w:r>
                      <w:r w:rsidRPr="0045050E">
                        <w:rPr>
                          <w:rFonts w:asciiTheme="minorEastAsia" w:hAnsiTheme="minorEastAsia" w:hint="eastAsia"/>
                          <w:color w:val="000000" w:themeColor="text1"/>
                          <w:sz w:val="22"/>
                        </w:rPr>
                        <w:t>、公園</w:t>
                      </w:r>
                      <w:r w:rsidRPr="0045050E">
                        <w:rPr>
                          <w:rFonts w:asciiTheme="minorEastAsia" w:hAnsiTheme="minorEastAsia"/>
                          <w:color w:val="000000" w:themeColor="text1"/>
                          <w:sz w:val="22"/>
                        </w:rPr>
                        <w:t>管理者と連携して</w:t>
                      </w:r>
                      <w:r w:rsidRPr="0045050E">
                        <w:rPr>
                          <w:rFonts w:asciiTheme="minorEastAsia" w:hAnsiTheme="minorEastAsia" w:hint="eastAsia"/>
                          <w:color w:val="000000" w:themeColor="text1"/>
                          <w:sz w:val="22"/>
                        </w:rPr>
                        <w:t>公園内</w:t>
                      </w:r>
                      <w:r w:rsidRPr="0045050E">
                        <w:rPr>
                          <w:rFonts w:asciiTheme="minorEastAsia" w:hAnsiTheme="minorEastAsia"/>
                          <w:color w:val="000000" w:themeColor="text1"/>
                          <w:sz w:val="22"/>
                        </w:rPr>
                        <w:t>に雨水貯留浸透施設を</w:t>
                      </w:r>
                      <w:r w:rsidRPr="0045050E">
                        <w:rPr>
                          <w:rFonts w:asciiTheme="minorEastAsia" w:hAnsiTheme="minorEastAsia" w:hint="eastAsia"/>
                          <w:color w:val="000000" w:themeColor="text1"/>
                          <w:sz w:val="22"/>
                        </w:rPr>
                        <w:t>整備</w:t>
                      </w:r>
                    </w:p>
                    <w:p w:rsidR="008954A5" w:rsidRPr="0045050E" w:rsidRDefault="008954A5" w:rsidP="006C3F8B">
                      <w:pPr>
                        <w:ind w:leftChars="300" w:left="1070" w:hangingChars="200" w:hanging="440"/>
                        <w:rPr>
                          <w:rFonts w:asciiTheme="minorEastAsia" w:hAnsiTheme="minorEastAsia"/>
                          <w:color w:val="000000" w:themeColor="text1"/>
                          <w:sz w:val="22"/>
                        </w:rPr>
                      </w:pPr>
                    </w:p>
                    <w:p w:rsidR="008954A5" w:rsidRPr="0045050E" w:rsidRDefault="008954A5"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D17322" w:rsidRPr="00600344" w:rsidRDefault="00D17322" w:rsidP="00913697">
      <w:pPr>
        <w:widowControl/>
        <w:jc w:val="left"/>
        <w:rPr>
          <w:rFonts w:ascii="ＭＳ Ｐゴシック" w:eastAsia="ＭＳ Ｐゴシック" w:hAnsi="ＭＳ Ｐゴシック"/>
          <w:color w:val="000000" w:themeColor="text1"/>
          <w:sz w:val="22"/>
        </w:rPr>
      </w:pPr>
    </w:p>
    <w:p w:rsidR="00913697" w:rsidRPr="00600344" w:rsidRDefault="00913697" w:rsidP="00913697">
      <w:pPr>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8BAB3C6" wp14:editId="7D8F67D3">
                <wp:extent cx="6818630" cy="7625715"/>
                <wp:effectExtent l="0" t="0" r="20320" b="13335"/>
                <wp:docPr id="4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25715"/>
                        </a:xfrm>
                        <a:prstGeom prst="rect">
                          <a:avLst/>
                        </a:prstGeom>
                        <a:solidFill>
                          <a:srgbClr val="FFFFFF"/>
                        </a:solidFill>
                        <a:ln w="9525">
                          <a:solidFill>
                            <a:srgbClr val="000000"/>
                          </a:solidFill>
                          <a:miter lim="800000"/>
                          <a:headEnd/>
                          <a:tailEnd/>
                        </a:ln>
                      </wps:spPr>
                      <wps:txbx>
                        <w:txbxContent>
                          <w:p w:rsidR="008954A5" w:rsidRPr="0045050E" w:rsidRDefault="008954A5" w:rsidP="006C3F8B">
                            <w:pPr>
                              <w:ind w:leftChars="100" w:left="652" w:hangingChars="200" w:hanging="442"/>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大阪駅前地下道東広場の防災・減災対策　④ ９億４，０００万円　（③ １３億５，２００万円）</w:t>
                            </w:r>
                          </w:p>
                          <w:p w:rsidR="008954A5" w:rsidRPr="0045050E" w:rsidRDefault="008954A5" w:rsidP="006C3F8B">
                            <w:pPr>
                              <w:numPr>
                                <w:ilvl w:val="0"/>
                                <w:numId w:val="24"/>
                              </w:numPr>
                              <w:tabs>
                                <w:tab w:val="left"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大規模地震時における防災力の向上を図るため、</w:t>
                            </w:r>
                            <w:r w:rsidRPr="0045050E">
                              <w:rPr>
                                <w:rFonts w:asciiTheme="minorEastAsia" w:hAnsiTheme="minorEastAsia"/>
                                <w:color w:val="000000" w:themeColor="text1"/>
                                <w:sz w:val="22"/>
                              </w:rPr>
                              <w:t>梅田エリア</w:t>
                            </w:r>
                            <w:r w:rsidRPr="0045050E">
                              <w:rPr>
                                <w:rFonts w:asciiTheme="minorEastAsia" w:hAnsiTheme="minorEastAsia" w:hint="eastAsia"/>
                                <w:color w:val="000000" w:themeColor="text1"/>
                                <w:sz w:val="22"/>
                              </w:rPr>
                              <w:t>における重要な</w:t>
                            </w:r>
                            <w:r w:rsidRPr="0045050E">
                              <w:rPr>
                                <w:rFonts w:asciiTheme="minorEastAsia" w:hAnsiTheme="minorEastAsia"/>
                                <w:color w:val="000000" w:themeColor="text1"/>
                                <w:sz w:val="22"/>
                              </w:rPr>
                              <w:t>歩行者ネットワークの結節点</w:t>
                            </w:r>
                            <w:r w:rsidRPr="0045050E">
                              <w:rPr>
                                <w:rFonts w:asciiTheme="minorEastAsia" w:hAnsiTheme="minorEastAsia" w:hint="eastAsia"/>
                                <w:color w:val="000000" w:themeColor="text1"/>
                                <w:sz w:val="22"/>
                              </w:rPr>
                              <w:t>である</w:t>
                            </w:r>
                            <w:r w:rsidRPr="0045050E">
                              <w:rPr>
                                <w:rFonts w:asciiTheme="minorEastAsia" w:hAnsiTheme="minorEastAsia"/>
                                <w:color w:val="000000" w:themeColor="text1"/>
                                <w:sz w:val="22"/>
                              </w:rPr>
                              <w:t>東広場</w:t>
                            </w:r>
                            <w:r w:rsidRPr="0045050E">
                              <w:rPr>
                                <w:rFonts w:asciiTheme="minorEastAsia" w:hAnsiTheme="minorEastAsia" w:hint="eastAsia"/>
                                <w:color w:val="000000" w:themeColor="text1"/>
                                <w:sz w:val="22"/>
                              </w:rPr>
                              <w:t>において</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老朽化が</w:t>
                            </w:r>
                            <w:r w:rsidRPr="0045050E">
                              <w:rPr>
                                <w:rFonts w:asciiTheme="minorEastAsia" w:hAnsiTheme="minorEastAsia"/>
                                <w:color w:val="000000" w:themeColor="text1"/>
                                <w:sz w:val="22"/>
                              </w:rPr>
                              <w:t>進行した</w:t>
                            </w:r>
                            <w:r w:rsidRPr="0045050E">
                              <w:rPr>
                                <w:rFonts w:asciiTheme="minorEastAsia" w:hAnsiTheme="minorEastAsia" w:hint="eastAsia"/>
                                <w:color w:val="000000" w:themeColor="text1"/>
                                <w:sz w:val="22"/>
                              </w:rPr>
                              <w:t>構造物</w:t>
                            </w:r>
                            <w:r w:rsidRPr="0045050E">
                              <w:rPr>
                                <w:rFonts w:asciiTheme="minorEastAsia" w:hAnsiTheme="minorEastAsia"/>
                                <w:color w:val="000000" w:themeColor="text1"/>
                                <w:sz w:val="22"/>
                              </w:rPr>
                              <w:t>の改築</w:t>
                            </w:r>
                            <w:r w:rsidRPr="0045050E">
                              <w:rPr>
                                <w:rFonts w:asciiTheme="minorEastAsia" w:hAnsiTheme="minorEastAsia" w:hint="eastAsia"/>
                                <w:color w:val="000000" w:themeColor="text1"/>
                                <w:sz w:val="22"/>
                              </w:rPr>
                              <w:t>による</w:t>
                            </w:r>
                            <w:r w:rsidRPr="0045050E">
                              <w:rPr>
                                <w:rFonts w:asciiTheme="minorEastAsia" w:hAnsiTheme="minorEastAsia"/>
                                <w:color w:val="000000" w:themeColor="text1"/>
                                <w:sz w:val="22"/>
                              </w:rPr>
                              <w:t>リニューアルを実施</w:t>
                            </w:r>
                          </w:p>
                          <w:p w:rsidR="008954A5" w:rsidRPr="0045050E" w:rsidRDefault="008954A5" w:rsidP="006C3F8B">
                            <w:pPr>
                              <w:numPr>
                                <w:ilvl w:val="0"/>
                                <w:numId w:val="24"/>
                              </w:numPr>
                              <w:tabs>
                                <w:tab w:val="left"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令和４</w:t>
                            </w:r>
                            <w:r w:rsidRPr="0045050E">
                              <w:rPr>
                                <w:rFonts w:asciiTheme="minorEastAsia" w:hAnsiTheme="minorEastAsia"/>
                                <w:color w:val="000000" w:themeColor="text1"/>
                                <w:sz w:val="22"/>
                              </w:rPr>
                              <w:t>年度</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実施</w:t>
                            </w:r>
                            <w:r w:rsidRPr="0045050E">
                              <w:rPr>
                                <w:rFonts w:asciiTheme="minorEastAsia" w:hAnsiTheme="minorEastAsia" w:hint="eastAsia"/>
                                <w:color w:val="000000" w:themeColor="text1"/>
                                <w:sz w:val="22"/>
                              </w:rPr>
                              <w:t>内容</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改築工事</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開削工事により東広場躯体を再構築</w:t>
                            </w:r>
                            <w:r w:rsidRPr="0045050E">
                              <w:rPr>
                                <w:rFonts w:asciiTheme="minorEastAsia" w:hAnsiTheme="minorEastAsia" w:hint="eastAsia"/>
                                <w:color w:val="000000" w:themeColor="text1"/>
                                <w:sz w:val="22"/>
                              </w:rPr>
                              <w:t>）</w:t>
                            </w:r>
                          </w:p>
                          <w:p w:rsidR="008954A5" w:rsidRPr="0045050E" w:rsidRDefault="008954A5" w:rsidP="006C3F8B">
                            <w:pPr>
                              <w:ind w:firstLineChars="200" w:firstLine="440"/>
                              <w:rPr>
                                <w:rFonts w:asciiTheme="minorEastAsia" w:hAnsiTheme="minorEastAsia"/>
                                <w:color w:val="000000" w:themeColor="text1"/>
                                <w:sz w:val="22"/>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参考）</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事業期間</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201</w:t>
                            </w:r>
                            <w:r w:rsidRPr="0045050E">
                              <w:rPr>
                                <w:rFonts w:asciiTheme="minorEastAsia" w:hAnsiTheme="minorEastAsia" w:hint="eastAsia"/>
                                <w:color w:val="000000" w:themeColor="text1"/>
                                <w:sz w:val="22"/>
                              </w:rPr>
                              <w:t>7</w:t>
                            </w:r>
                            <w:r w:rsidRPr="0045050E">
                              <w:rPr>
                                <w:rFonts w:asciiTheme="minorEastAsia" w:hAnsiTheme="minorEastAsia"/>
                                <w:color w:val="000000" w:themeColor="text1"/>
                                <w:sz w:val="22"/>
                              </w:rPr>
                              <w:t>（平成</w:t>
                            </w:r>
                            <w:r w:rsidRPr="0045050E">
                              <w:rPr>
                                <w:rFonts w:asciiTheme="minorEastAsia" w:hAnsiTheme="minorEastAsia" w:hint="eastAsia"/>
                                <w:color w:val="000000" w:themeColor="text1"/>
                                <w:sz w:val="22"/>
                              </w:rPr>
                              <w:t>29</w:t>
                            </w:r>
                            <w:r w:rsidRPr="0045050E">
                              <w:rPr>
                                <w:rFonts w:asciiTheme="minorEastAsia" w:hAnsiTheme="minorEastAsia"/>
                                <w:color w:val="000000" w:themeColor="text1"/>
                                <w:sz w:val="22"/>
                              </w:rPr>
                              <w:t>）年度～2024</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w:t>
                            </w:r>
                            <w:r w:rsidRPr="0045050E">
                              <w:rPr>
                                <w:rFonts w:asciiTheme="minorEastAsia" w:hAnsiTheme="minorEastAsia" w:hint="eastAsia"/>
                                <w:color w:val="000000" w:themeColor="text1"/>
                                <w:sz w:val="22"/>
                              </w:rPr>
                              <w:t>６</w:t>
                            </w:r>
                            <w:r w:rsidRPr="0045050E">
                              <w:rPr>
                                <w:rFonts w:asciiTheme="minorEastAsia" w:hAnsiTheme="minorEastAsia"/>
                                <w:color w:val="000000" w:themeColor="text1"/>
                                <w:sz w:val="22"/>
                              </w:rPr>
                              <w:t>）年度</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総事業費：</w:t>
                            </w:r>
                            <w:r w:rsidRPr="0045050E">
                              <w:rPr>
                                <w:rFonts w:asciiTheme="minorEastAsia" w:hAnsiTheme="minorEastAsia"/>
                                <w:color w:val="000000" w:themeColor="text1"/>
                                <w:sz w:val="22"/>
                              </w:rPr>
                              <w:t>約81.5億円</w:t>
                            </w:r>
                          </w:p>
                          <w:p w:rsidR="008954A5" w:rsidRPr="0045050E" w:rsidRDefault="008954A5" w:rsidP="006C3F8B">
                            <w:pPr>
                              <w:tabs>
                                <w:tab w:val="left" w:pos="630"/>
                              </w:tabs>
                              <w:ind w:leftChars="100" w:left="652" w:hangingChars="200" w:hanging="442"/>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密集住宅市街地</w:t>
                            </w:r>
                            <w:r w:rsidRPr="0045050E">
                              <w:rPr>
                                <w:rFonts w:asciiTheme="majorEastAsia" w:eastAsiaTheme="majorEastAsia" w:hAnsiTheme="majorEastAsia"/>
                                <w:b/>
                                <w:color w:val="000000" w:themeColor="text1"/>
                                <w:sz w:val="22"/>
                              </w:rPr>
                              <w:t>整備の</w:t>
                            </w:r>
                            <w:r w:rsidRPr="0045050E">
                              <w:rPr>
                                <w:rFonts w:asciiTheme="majorEastAsia" w:eastAsiaTheme="majorEastAsia" w:hAnsiTheme="majorEastAsia" w:hint="eastAsia"/>
                                <w:b/>
                                <w:color w:val="000000" w:themeColor="text1"/>
                                <w:sz w:val="22"/>
                              </w:rPr>
                              <w:t xml:space="preserve">推進　④ </w:t>
                            </w:r>
                            <w:r w:rsidRPr="0045050E">
                              <w:rPr>
                                <w:rFonts w:asciiTheme="majorEastAsia" w:eastAsiaTheme="majorEastAsia" w:hAnsiTheme="majorEastAsia" w:hint="eastAsia"/>
                                <w:b/>
                                <w:color w:val="000000" w:themeColor="text1"/>
                                <w:kern w:val="0"/>
                                <w:sz w:val="22"/>
                              </w:rPr>
                              <w:t>１６億１，９００万円</w:t>
                            </w:r>
                            <w:r w:rsidRPr="0045050E">
                              <w:rPr>
                                <w:rFonts w:asciiTheme="majorEastAsia" w:eastAsiaTheme="majorEastAsia" w:hAnsiTheme="majorEastAsia" w:hint="eastAsia"/>
                                <w:b/>
                                <w:color w:val="000000" w:themeColor="text1"/>
                                <w:sz w:val="22"/>
                              </w:rPr>
                              <w:t xml:space="preserve">　（③ ２６億６，４００万円）</w:t>
                            </w:r>
                          </w:p>
                          <w:p w:rsidR="008954A5" w:rsidRPr="0045050E" w:rsidRDefault="008954A5" w:rsidP="006C3F8B">
                            <w:pPr>
                              <w:tabs>
                                <w:tab w:val="left" w:pos="630"/>
                              </w:tabs>
                              <w:ind w:leftChars="100" w:left="650" w:hangingChars="200" w:hanging="440"/>
                              <w:jc w:val="right"/>
                              <w:rPr>
                                <w:rFonts w:asciiTheme="majorEastAsia" w:eastAsiaTheme="majorEastAsia" w:hAnsiTheme="majorEastAsia"/>
                                <w:b/>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令和３年度２月補正予算の繰越分（１億４，０００万円）を含む</w:t>
                            </w:r>
                          </w:p>
                          <w:p w:rsidR="008954A5" w:rsidRPr="0045050E" w:rsidRDefault="008954A5" w:rsidP="006C3F8B">
                            <w:pPr>
                              <w:numPr>
                                <w:ilvl w:val="0"/>
                                <w:numId w:val="26"/>
                              </w:numPr>
                              <w:ind w:left="851"/>
                              <w:rPr>
                                <w:rFonts w:asciiTheme="minorEastAsia" w:hAnsiTheme="minorEastAsia"/>
                                <w:color w:val="000000" w:themeColor="text1"/>
                                <w:sz w:val="22"/>
                              </w:rPr>
                            </w:pPr>
                            <w:r w:rsidRPr="0045050E">
                              <w:rPr>
                                <w:rFonts w:asciiTheme="minorEastAsia" w:hAnsiTheme="minorEastAsia" w:hint="eastAsia"/>
                                <w:color w:val="000000" w:themeColor="text1"/>
                                <w:sz w:val="22"/>
                              </w:rPr>
                              <w:t>密集市街地整備の</w:t>
                            </w:r>
                            <w:r w:rsidRPr="0045050E">
                              <w:rPr>
                                <w:rFonts w:asciiTheme="minorEastAsia" w:hAnsiTheme="minorEastAsia"/>
                                <w:color w:val="000000" w:themeColor="text1"/>
                                <w:sz w:val="22"/>
                              </w:rPr>
                              <w:t>目標や取組</w:t>
                            </w:r>
                            <w:r w:rsidRPr="0045050E">
                              <w:rPr>
                                <w:rFonts w:asciiTheme="minorEastAsia" w:hAnsiTheme="minorEastAsia" w:hint="eastAsia"/>
                                <w:color w:val="000000" w:themeColor="text1"/>
                                <w:sz w:val="22"/>
                              </w:rPr>
                              <w:t>みを</w:t>
                            </w:r>
                            <w:r w:rsidRPr="0045050E">
                              <w:rPr>
                                <w:rFonts w:asciiTheme="minorEastAsia" w:hAnsiTheme="minorEastAsia"/>
                                <w:color w:val="000000" w:themeColor="text1"/>
                                <w:sz w:val="22"/>
                              </w:rPr>
                              <w:t>定めた</w:t>
                            </w:r>
                            <w:r w:rsidRPr="0045050E">
                              <w:rPr>
                                <w:rFonts w:asciiTheme="minorEastAsia" w:hAnsiTheme="minorEastAsia" w:hint="eastAsia"/>
                                <w:color w:val="000000" w:themeColor="text1"/>
                                <w:sz w:val="22"/>
                              </w:rPr>
                              <w:t>「密集住宅市街地</w:t>
                            </w:r>
                            <w:r w:rsidRPr="0045050E">
                              <w:rPr>
                                <w:rFonts w:asciiTheme="minorEastAsia" w:hAnsiTheme="minorEastAsia"/>
                                <w:color w:val="000000" w:themeColor="text1"/>
                                <w:sz w:val="22"/>
                              </w:rPr>
                              <w:t>整備プログラム</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（令和３年３月</w:t>
                            </w:r>
                            <w:r w:rsidRPr="0045050E">
                              <w:rPr>
                                <w:rFonts w:asciiTheme="minorEastAsia" w:hAnsiTheme="minorEastAsia" w:hint="eastAsia"/>
                                <w:color w:val="000000" w:themeColor="text1"/>
                                <w:sz w:val="22"/>
                              </w:rPr>
                              <w:t>策定</w:t>
                            </w:r>
                            <w:r w:rsidRPr="0045050E">
                              <w:rPr>
                                <w:rFonts w:asciiTheme="minorEastAsia" w:hAnsiTheme="minorEastAsia"/>
                                <w:color w:val="000000" w:themeColor="text1"/>
                                <w:sz w:val="22"/>
                              </w:rPr>
                              <w:t>）に基づ</w:t>
                            </w:r>
                            <w:r w:rsidRPr="0045050E">
                              <w:rPr>
                                <w:rFonts w:asciiTheme="minorEastAsia" w:hAnsiTheme="minorEastAsia" w:hint="eastAsia"/>
                                <w:color w:val="000000" w:themeColor="text1"/>
                                <w:sz w:val="22"/>
                              </w:rPr>
                              <w:t>き</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老朽木造</w:t>
                            </w:r>
                            <w:r w:rsidRPr="0045050E">
                              <w:rPr>
                                <w:rFonts w:asciiTheme="minorEastAsia" w:hAnsiTheme="minorEastAsia"/>
                                <w:color w:val="000000" w:themeColor="text1"/>
                                <w:sz w:val="22"/>
                              </w:rPr>
                              <w:t>住宅の</w:t>
                            </w:r>
                            <w:r w:rsidRPr="0045050E">
                              <w:rPr>
                                <w:rFonts w:asciiTheme="minorEastAsia" w:hAnsiTheme="minorEastAsia" w:hint="eastAsia"/>
                                <w:color w:val="000000" w:themeColor="text1"/>
                                <w:sz w:val="22"/>
                              </w:rPr>
                              <w:t>除却・</w:t>
                            </w:r>
                            <w:r w:rsidRPr="0045050E">
                              <w:rPr>
                                <w:rFonts w:asciiTheme="minorEastAsia" w:hAnsiTheme="minorEastAsia"/>
                                <w:color w:val="000000" w:themeColor="text1"/>
                                <w:sz w:val="22"/>
                              </w:rPr>
                              <w:t>建替え</w:t>
                            </w:r>
                            <w:r w:rsidRPr="0045050E">
                              <w:rPr>
                                <w:rFonts w:asciiTheme="minorEastAsia" w:hAnsiTheme="minorEastAsia" w:hint="eastAsia"/>
                                <w:color w:val="000000" w:themeColor="text1"/>
                                <w:sz w:val="22"/>
                              </w:rPr>
                              <w:t>等</w:t>
                            </w:r>
                            <w:r w:rsidRPr="0045050E">
                              <w:rPr>
                                <w:rFonts w:asciiTheme="minorEastAsia" w:hAnsiTheme="minorEastAsia"/>
                                <w:color w:val="000000" w:themeColor="text1"/>
                                <w:sz w:val="22"/>
                              </w:rPr>
                              <w:t>への支援</w:t>
                            </w:r>
                            <w:r w:rsidRPr="0045050E">
                              <w:rPr>
                                <w:rFonts w:asciiTheme="minorEastAsia" w:hAnsiTheme="minorEastAsia" w:hint="eastAsia"/>
                                <w:color w:val="000000" w:themeColor="text1"/>
                                <w:sz w:val="22"/>
                              </w:rPr>
                              <w:t>により市街地の不燃化を促進するとともに、防災骨格の形成に資する道路など都市計画</w:t>
                            </w:r>
                            <w:r w:rsidRPr="0045050E">
                              <w:rPr>
                                <w:rFonts w:asciiTheme="minorEastAsia" w:hAnsiTheme="minorEastAsia"/>
                                <w:color w:val="000000" w:themeColor="text1"/>
                                <w:sz w:val="22"/>
                              </w:rPr>
                              <w:t>道路の整備を実施</w:t>
                            </w:r>
                          </w:p>
                          <w:p w:rsidR="008954A5" w:rsidRPr="0045050E" w:rsidRDefault="008954A5" w:rsidP="006C3F8B">
                            <w:pPr>
                              <w:ind w:firstLineChars="300" w:firstLine="660"/>
                              <w:rPr>
                                <w:rFonts w:asciiTheme="minorEastAsia" w:hAnsiTheme="minorEastAsia"/>
                                <w:color w:val="000000" w:themeColor="text1"/>
                              </w:rPr>
                            </w:pPr>
                            <w:r w:rsidRPr="0045050E">
                              <w:rPr>
                                <w:rFonts w:asciiTheme="minorEastAsia" w:hAnsiTheme="minorEastAsia" w:hint="eastAsia"/>
                                <w:color w:val="000000" w:themeColor="text1"/>
                                <w:sz w:val="22"/>
                              </w:rPr>
                              <w:t>＜市街地の不燃化の促進＞　④２億６，１００万円</w:t>
                            </w:r>
                            <w:r w:rsidRPr="0045050E">
                              <w:rPr>
                                <w:rFonts w:ascii="ＭＳ 明朝" w:hAnsi="ＭＳ 明朝"/>
                                <w:color w:val="000000" w:themeColor="text1"/>
                                <w:sz w:val="22"/>
                              </w:rPr>
                              <w:t>（</w:t>
                            </w:r>
                            <w:r w:rsidRPr="0045050E">
                              <w:rPr>
                                <w:rFonts w:ascii="ＭＳ 明朝" w:hAnsi="ＭＳ 明朝" w:hint="eastAsia"/>
                                <w:color w:val="000000" w:themeColor="text1"/>
                                <w:sz w:val="22"/>
                              </w:rPr>
                              <w:t>③２億６</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４</w:t>
                            </w:r>
                            <w:r w:rsidRPr="0045050E">
                              <w:rPr>
                                <w:rFonts w:ascii="ＭＳ 明朝" w:hAnsi="ＭＳ 明朝"/>
                                <w:color w:val="000000" w:themeColor="text1"/>
                                <w:sz w:val="22"/>
                              </w:rPr>
                              <w:t>００</w:t>
                            </w:r>
                            <w:r w:rsidRPr="0045050E">
                              <w:rPr>
                                <w:rFonts w:ascii="ＭＳ 明朝" w:hAnsi="ＭＳ 明朝" w:hint="eastAsia"/>
                                <w:color w:val="000000" w:themeColor="text1"/>
                                <w:sz w:val="22"/>
                              </w:rPr>
                              <w:t>万円</w:t>
                            </w:r>
                            <w:r w:rsidRPr="0045050E">
                              <w:rPr>
                                <w:rFonts w:ascii="ＭＳ 明朝" w:hAnsi="ＭＳ 明朝"/>
                                <w:color w:val="000000" w:themeColor="text1"/>
                                <w:sz w:val="22"/>
                              </w:rPr>
                              <w:t>）</w:t>
                            </w:r>
                          </w:p>
                          <w:p w:rsidR="008954A5" w:rsidRPr="0045050E" w:rsidRDefault="008954A5" w:rsidP="006C3F8B">
                            <w:pPr>
                              <w:ind w:leftChars="300" w:left="1070" w:hangingChars="200" w:hanging="440"/>
                              <w:rPr>
                                <w:rFonts w:asciiTheme="minorEastAsia" w:hAnsiTheme="minorEastAsia"/>
                                <w:bCs/>
                                <w:color w:val="000000" w:themeColor="text1"/>
                                <w:sz w:val="22"/>
                              </w:rPr>
                            </w:pPr>
                            <w:r w:rsidRPr="0045050E">
                              <w:rPr>
                                <w:rFonts w:asciiTheme="minorEastAsia" w:hAnsiTheme="minorEastAsia" w:hint="eastAsia"/>
                                <w:bCs/>
                                <w:color w:val="000000" w:themeColor="text1"/>
                                <w:sz w:val="22"/>
                              </w:rPr>
                              <w:t>・　重点対策地区（約640ha）において、延焼</w:t>
                            </w:r>
                            <w:r w:rsidRPr="0045050E">
                              <w:rPr>
                                <w:rFonts w:asciiTheme="minorEastAsia" w:hAnsiTheme="minorEastAsia"/>
                                <w:bCs/>
                                <w:color w:val="000000" w:themeColor="text1"/>
                                <w:sz w:val="22"/>
                              </w:rPr>
                              <w:t>危険性と避難困難性の早期改善に向け、</w:t>
                            </w:r>
                            <w:r w:rsidRPr="0045050E">
                              <w:rPr>
                                <w:rFonts w:asciiTheme="minorEastAsia" w:hAnsiTheme="minorEastAsia" w:hint="eastAsia"/>
                                <w:bCs/>
                                <w:color w:val="000000" w:themeColor="text1"/>
                                <w:sz w:val="22"/>
                              </w:rPr>
                              <w:t>老朽</w:t>
                            </w:r>
                            <w:r w:rsidRPr="0045050E">
                              <w:rPr>
                                <w:rFonts w:asciiTheme="minorEastAsia" w:hAnsiTheme="minorEastAsia"/>
                                <w:bCs/>
                                <w:color w:val="000000" w:themeColor="text1"/>
                                <w:sz w:val="22"/>
                              </w:rPr>
                              <w:t>住宅の除却</w:t>
                            </w:r>
                            <w:r w:rsidRPr="0045050E">
                              <w:rPr>
                                <w:rFonts w:asciiTheme="minorEastAsia" w:hAnsiTheme="minorEastAsia" w:hint="eastAsia"/>
                                <w:bCs/>
                                <w:color w:val="000000" w:themeColor="text1"/>
                                <w:sz w:val="22"/>
                              </w:rPr>
                              <w:t>・</w:t>
                            </w:r>
                            <w:r w:rsidRPr="0045050E">
                              <w:rPr>
                                <w:rFonts w:asciiTheme="minorEastAsia" w:hAnsiTheme="minorEastAsia"/>
                                <w:bCs/>
                                <w:color w:val="000000" w:themeColor="text1"/>
                                <w:sz w:val="22"/>
                              </w:rPr>
                              <w:t>建替えに対する</w:t>
                            </w:r>
                            <w:r w:rsidRPr="0045050E">
                              <w:rPr>
                                <w:rFonts w:asciiTheme="minorEastAsia" w:hAnsiTheme="minorEastAsia" w:hint="eastAsia"/>
                                <w:bCs/>
                                <w:color w:val="000000" w:themeColor="text1"/>
                                <w:sz w:val="22"/>
                              </w:rPr>
                              <w:t>補助（令和</w:t>
                            </w:r>
                            <w:r w:rsidRPr="0045050E">
                              <w:rPr>
                                <w:rFonts w:asciiTheme="minorEastAsia" w:hAnsiTheme="minorEastAsia"/>
                                <w:bCs/>
                                <w:color w:val="000000" w:themeColor="text1"/>
                                <w:sz w:val="22"/>
                              </w:rPr>
                              <w:t>３年度に補助率や補助限度額</w:t>
                            </w:r>
                            <w:r w:rsidRPr="0045050E">
                              <w:rPr>
                                <w:rFonts w:asciiTheme="minorEastAsia" w:hAnsiTheme="minorEastAsia" w:hint="eastAsia"/>
                                <w:bCs/>
                                <w:color w:val="000000" w:themeColor="text1"/>
                                <w:sz w:val="22"/>
                              </w:rPr>
                              <w:t>を</w:t>
                            </w:r>
                            <w:r w:rsidRPr="0045050E">
                              <w:rPr>
                                <w:rFonts w:asciiTheme="minorEastAsia" w:hAnsiTheme="minorEastAsia"/>
                                <w:bCs/>
                                <w:color w:val="000000" w:themeColor="text1"/>
                                <w:sz w:val="22"/>
                              </w:rPr>
                              <w:t>引上げ</w:t>
                            </w:r>
                            <w:r w:rsidRPr="0045050E">
                              <w:rPr>
                                <w:rFonts w:asciiTheme="minorEastAsia" w:hAnsiTheme="minorEastAsia" w:hint="eastAsia"/>
                                <w:bCs/>
                                <w:color w:val="000000" w:themeColor="text1"/>
                                <w:sz w:val="22"/>
                              </w:rPr>
                              <w:t>）</w:t>
                            </w:r>
                            <w:r w:rsidRPr="0045050E">
                              <w:rPr>
                                <w:rFonts w:asciiTheme="minorEastAsia" w:hAnsiTheme="minorEastAsia"/>
                                <w:bCs/>
                                <w:color w:val="000000" w:themeColor="text1"/>
                                <w:sz w:val="22"/>
                              </w:rPr>
                              <w:t>を実施す</w:t>
                            </w:r>
                            <w:r w:rsidRPr="0045050E">
                              <w:rPr>
                                <w:rFonts w:asciiTheme="minorEastAsia" w:hAnsiTheme="minorEastAsia" w:hint="eastAsia"/>
                                <w:bCs/>
                                <w:color w:val="000000" w:themeColor="text1"/>
                                <w:sz w:val="22"/>
                              </w:rPr>
                              <w:t>るとともに</w:t>
                            </w:r>
                            <w:r w:rsidRPr="0045050E">
                              <w:rPr>
                                <w:rFonts w:asciiTheme="minorEastAsia" w:hAnsiTheme="minorEastAsia"/>
                                <w:bCs/>
                                <w:color w:val="000000" w:themeColor="text1"/>
                                <w:sz w:val="22"/>
                              </w:rPr>
                              <w:t>、</w:t>
                            </w:r>
                            <w:r w:rsidRPr="0045050E">
                              <w:rPr>
                                <w:rFonts w:asciiTheme="minorEastAsia" w:hAnsiTheme="minorEastAsia" w:hint="eastAsia"/>
                                <w:bCs/>
                                <w:color w:val="000000" w:themeColor="text1"/>
                                <w:sz w:val="22"/>
                              </w:rPr>
                              <w:t>建替え</w:t>
                            </w:r>
                            <w:r w:rsidRPr="0045050E">
                              <w:rPr>
                                <w:rFonts w:asciiTheme="minorEastAsia" w:hAnsiTheme="minorEastAsia"/>
                                <w:bCs/>
                                <w:color w:val="000000" w:themeColor="text1"/>
                                <w:sz w:val="22"/>
                              </w:rPr>
                              <w:t>を阻害する要因の</w:t>
                            </w:r>
                            <w:r w:rsidRPr="0045050E">
                              <w:rPr>
                                <w:rFonts w:asciiTheme="minorEastAsia" w:hAnsiTheme="minorEastAsia" w:hint="eastAsia"/>
                                <w:bCs/>
                                <w:color w:val="000000" w:themeColor="text1"/>
                                <w:sz w:val="22"/>
                              </w:rPr>
                              <w:t>一</w:t>
                            </w:r>
                            <w:r w:rsidRPr="0045050E">
                              <w:rPr>
                                <w:rFonts w:asciiTheme="minorEastAsia" w:hAnsiTheme="minorEastAsia"/>
                                <w:bCs/>
                                <w:color w:val="000000" w:themeColor="text1"/>
                                <w:sz w:val="22"/>
                              </w:rPr>
                              <w:t>つである</w:t>
                            </w:r>
                            <w:r w:rsidRPr="0045050E">
                              <w:rPr>
                                <w:rFonts w:asciiTheme="minorEastAsia" w:hAnsiTheme="minorEastAsia" w:hint="eastAsia"/>
                                <w:bCs/>
                                <w:color w:val="000000" w:themeColor="text1"/>
                                <w:sz w:val="22"/>
                              </w:rPr>
                              <w:t>公図と</w:t>
                            </w:r>
                            <w:r w:rsidRPr="0045050E">
                              <w:rPr>
                                <w:rFonts w:asciiTheme="minorEastAsia" w:hAnsiTheme="minorEastAsia"/>
                                <w:bCs/>
                                <w:color w:val="000000" w:themeColor="text1"/>
                                <w:sz w:val="22"/>
                              </w:rPr>
                              <w:t>現況のずれを解消するため</w:t>
                            </w:r>
                            <w:r w:rsidRPr="0045050E">
                              <w:rPr>
                                <w:rFonts w:asciiTheme="minorEastAsia" w:hAnsiTheme="minorEastAsia" w:hint="eastAsia"/>
                                <w:bCs/>
                                <w:color w:val="000000" w:themeColor="text1"/>
                                <w:sz w:val="22"/>
                              </w:rPr>
                              <w:t>、地籍</w:t>
                            </w:r>
                            <w:r w:rsidRPr="0045050E">
                              <w:rPr>
                                <w:rFonts w:asciiTheme="minorEastAsia" w:hAnsiTheme="minorEastAsia"/>
                                <w:bCs/>
                                <w:color w:val="000000" w:themeColor="text1"/>
                                <w:sz w:val="22"/>
                              </w:rPr>
                              <w:t>整備型土地区画整理手法を活用した</w:t>
                            </w:r>
                            <w:r w:rsidRPr="0045050E">
                              <w:rPr>
                                <w:rFonts w:asciiTheme="minorEastAsia" w:hAnsiTheme="minorEastAsia" w:hint="eastAsia"/>
                                <w:bCs/>
                                <w:color w:val="000000" w:themeColor="text1"/>
                                <w:sz w:val="22"/>
                              </w:rPr>
                              <w:t>土地利用</w:t>
                            </w:r>
                            <w:r w:rsidRPr="0045050E">
                              <w:rPr>
                                <w:rFonts w:asciiTheme="minorEastAsia" w:hAnsiTheme="minorEastAsia"/>
                                <w:bCs/>
                                <w:color w:val="000000" w:themeColor="text1"/>
                                <w:sz w:val="22"/>
                              </w:rPr>
                              <w:t>更新環境整備事業を実施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bCs/>
                                <w:color w:val="000000" w:themeColor="text1"/>
                                <w:sz w:val="22"/>
                              </w:rPr>
                              <w:t>・　対策地区</w:t>
                            </w:r>
                            <w:r w:rsidRPr="0045050E">
                              <w:rPr>
                                <w:rFonts w:asciiTheme="minorEastAsia" w:hAnsiTheme="minorEastAsia"/>
                                <w:bCs/>
                                <w:color w:val="000000" w:themeColor="text1"/>
                                <w:sz w:val="22"/>
                              </w:rPr>
                              <w:t>（約3,800ha</w:t>
                            </w:r>
                            <w:r w:rsidRPr="0045050E">
                              <w:rPr>
                                <w:rFonts w:asciiTheme="minorEastAsia" w:hAnsiTheme="minorEastAsia" w:hint="eastAsia"/>
                                <w:bCs/>
                                <w:color w:val="000000" w:themeColor="text1"/>
                                <w:sz w:val="22"/>
                              </w:rPr>
                              <w:t>）</w:t>
                            </w:r>
                            <w:r w:rsidRPr="0045050E">
                              <w:rPr>
                                <w:rFonts w:asciiTheme="minorEastAsia" w:hAnsiTheme="minorEastAsia"/>
                                <w:bCs/>
                                <w:color w:val="000000" w:themeColor="text1"/>
                                <w:sz w:val="22"/>
                              </w:rPr>
                              <w:t>において、</w:t>
                            </w:r>
                            <w:r w:rsidRPr="0045050E">
                              <w:rPr>
                                <w:rFonts w:asciiTheme="minorEastAsia" w:hAnsiTheme="minorEastAsia" w:hint="eastAsia"/>
                                <w:bCs/>
                                <w:color w:val="000000" w:themeColor="text1"/>
                                <w:sz w:val="22"/>
                              </w:rPr>
                              <w:t>老朽</w:t>
                            </w:r>
                            <w:r w:rsidRPr="0045050E">
                              <w:rPr>
                                <w:rFonts w:asciiTheme="minorEastAsia" w:hAnsiTheme="minorEastAsia"/>
                                <w:bCs/>
                                <w:color w:val="000000" w:themeColor="text1"/>
                                <w:sz w:val="22"/>
                              </w:rPr>
                              <w:t>住宅の除却等に</w:t>
                            </w:r>
                            <w:r w:rsidRPr="0045050E">
                              <w:rPr>
                                <w:rFonts w:asciiTheme="minorEastAsia" w:hAnsiTheme="minorEastAsia" w:hint="eastAsia"/>
                                <w:bCs/>
                                <w:color w:val="000000" w:themeColor="text1"/>
                                <w:sz w:val="22"/>
                              </w:rPr>
                              <w:t>対する補助</w:t>
                            </w:r>
                            <w:r w:rsidRPr="0045050E">
                              <w:rPr>
                                <w:rFonts w:asciiTheme="minorEastAsia" w:hAnsiTheme="minorEastAsia"/>
                                <w:bCs/>
                                <w:color w:val="000000" w:themeColor="text1"/>
                                <w:sz w:val="22"/>
                              </w:rPr>
                              <w:t>を</w:t>
                            </w:r>
                            <w:r w:rsidRPr="0045050E">
                              <w:rPr>
                                <w:rFonts w:asciiTheme="minorEastAsia" w:hAnsiTheme="minorEastAsia" w:hint="eastAsia"/>
                                <w:bCs/>
                                <w:color w:val="000000" w:themeColor="text1"/>
                                <w:sz w:val="22"/>
                              </w:rPr>
                              <w:t>実施</w:t>
                            </w:r>
                          </w:p>
                          <w:p w:rsidR="008954A5" w:rsidRPr="0045050E" w:rsidRDefault="008954A5" w:rsidP="006C3F8B">
                            <w:pPr>
                              <w:pStyle w:val="a3"/>
                              <w:ind w:leftChars="0" w:left="420" w:firstLineChars="100" w:firstLine="220"/>
                              <w:rPr>
                                <w:rFonts w:ascii="ＭＳ 明朝" w:hAnsi="ＭＳ 明朝"/>
                                <w:color w:val="000000" w:themeColor="text1"/>
                                <w:sz w:val="22"/>
                              </w:rPr>
                            </w:pPr>
                            <w:r w:rsidRPr="0045050E">
                              <w:rPr>
                                <w:rFonts w:asciiTheme="minorEastAsia" w:hAnsiTheme="minorEastAsia" w:hint="eastAsia"/>
                                <w:color w:val="000000" w:themeColor="text1"/>
                                <w:sz w:val="22"/>
                              </w:rPr>
                              <w:t>＜都市計画道路の</w:t>
                            </w:r>
                            <w:r w:rsidRPr="0045050E">
                              <w:rPr>
                                <w:rFonts w:asciiTheme="minorEastAsia" w:hAnsiTheme="minorEastAsia"/>
                                <w:color w:val="000000" w:themeColor="text1"/>
                                <w:sz w:val="22"/>
                              </w:rPr>
                              <w:t>整備の</w:t>
                            </w:r>
                            <w:r w:rsidRPr="0045050E">
                              <w:rPr>
                                <w:rFonts w:asciiTheme="minorEastAsia" w:hAnsiTheme="minorEastAsia" w:hint="eastAsia"/>
                                <w:color w:val="000000" w:themeColor="text1"/>
                                <w:sz w:val="22"/>
                              </w:rPr>
                              <w:t xml:space="preserve">推進＞　</w:t>
                            </w:r>
                            <w:r w:rsidRPr="0045050E">
                              <w:rPr>
                                <w:rFonts w:ascii="ＭＳ 明朝" w:hAnsi="ＭＳ 明朝" w:hint="eastAsia"/>
                                <w:color w:val="000000" w:themeColor="text1"/>
                                <w:sz w:val="22"/>
                              </w:rPr>
                              <w:t>④</w:t>
                            </w:r>
                            <w:r w:rsidRPr="0045050E">
                              <w:rPr>
                                <w:rFonts w:asciiTheme="minorEastAsia" w:hAnsiTheme="minorEastAsia" w:hint="eastAsia"/>
                                <w:color w:val="000000" w:themeColor="text1"/>
                                <w:kern w:val="0"/>
                                <w:sz w:val="22"/>
                              </w:rPr>
                              <w:t>１３億５，８００万円</w:t>
                            </w:r>
                            <w:r w:rsidRPr="0045050E">
                              <w:rPr>
                                <w:rFonts w:ascii="ＭＳ 明朝" w:hAnsi="ＭＳ 明朝"/>
                                <w:color w:val="000000" w:themeColor="text1"/>
                                <w:sz w:val="22"/>
                              </w:rPr>
                              <w:t>（</w:t>
                            </w:r>
                            <w:r w:rsidRPr="0045050E">
                              <w:rPr>
                                <w:rFonts w:ascii="ＭＳ 明朝" w:hAnsi="ＭＳ 明朝" w:hint="eastAsia"/>
                                <w:color w:val="000000" w:themeColor="text1"/>
                                <w:sz w:val="22"/>
                              </w:rPr>
                              <w:t>③２４億円</w:t>
                            </w:r>
                            <w:r w:rsidRPr="0045050E">
                              <w:rPr>
                                <w:rFonts w:ascii="ＭＳ 明朝" w:hAnsi="ＭＳ 明朝"/>
                                <w:color w:val="000000" w:themeColor="text1"/>
                                <w:sz w:val="22"/>
                              </w:rPr>
                              <w:t>）</w:t>
                            </w:r>
                          </w:p>
                          <w:p w:rsidR="008954A5" w:rsidRPr="0045050E" w:rsidRDefault="008954A5" w:rsidP="006C3F8B">
                            <w:pPr>
                              <w:pStyle w:val="a3"/>
                              <w:ind w:leftChars="0" w:left="420" w:firstLineChars="100" w:firstLine="220"/>
                              <w:jc w:val="right"/>
                              <w:rPr>
                                <w:rFonts w:asciiTheme="minorEastAsia" w:hAnsiTheme="minorEastAsia"/>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hAnsi="ＭＳ 明朝" w:hint="eastAsia"/>
                                <w:color w:val="000000" w:themeColor="text1"/>
                                <w:sz w:val="22"/>
                              </w:rPr>
                              <w:t>令和３年度２月補正予算の繰越分（１億４，０００万円）を含む</w:t>
                            </w:r>
                          </w:p>
                          <w:p w:rsidR="008954A5" w:rsidRPr="0045050E" w:rsidRDefault="008954A5" w:rsidP="006C3F8B">
                            <w:pPr>
                              <w:pStyle w:val="a3"/>
                              <w:ind w:leftChars="300" w:left="1070" w:hangingChars="200" w:hanging="440"/>
                              <w:rPr>
                                <w:color w:val="000000" w:themeColor="text1"/>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bCs/>
                                <w:color w:val="000000" w:themeColor="text1"/>
                                <w:sz w:val="22"/>
                              </w:rPr>
                              <w:t>優先地区（</w:t>
                            </w:r>
                            <w:r w:rsidRPr="0045050E">
                              <w:rPr>
                                <w:rFonts w:asciiTheme="minorEastAsia" w:hAnsiTheme="minorEastAsia" w:hint="eastAsia"/>
                                <w:bCs/>
                                <w:color w:val="000000" w:themeColor="text1"/>
                                <w:sz w:val="22"/>
                              </w:rPr>
                              <w:t>約</w:t>
                            </w:r>
                            <w:r w:rsidRPr="0045050E">
                              <w:rPr>
                                <w:rFonts w:asciiTheme="minorEastAsia" w:hAnsiTheme="minorEastAsia"/>
                                <w:bCs/>
                                <w:color w:val="000000" w:themeColor="text1"/>
                                <w:sz w:val="22"/>
                              </w:rPr>
                              <w:t>1,300ha）</w:t>
                            </w:r>
                            <w:r w:rsidRPr="0045050E">
                              <w:rPr>
                                <w:rFonts w:asciiTheme="minorEastAsia" w:hAnsiTheme="minorEastAsia" w:hint="eastAsia"/>
                                <w:bCs/>
                                <w:color w:val="000000" w:themeColor="text1"/>
                                <w:sz w:val="22"/>
                              </w:rPr>
                              <w:t>において、</w:t>
                            </w:r>
                            <w:r w:rsidRPr="0045050E">
                              <w:rPr>
                                <w:rFonts w:asciiTheme="minorEastAsia" w:hAnsiTheme="minorEastAsia"/>
                                <w:bCs/>
                                <w:color w:val="000000" w:themeColor="text1"/>
                                <w:sz w:val="22"/>
                              </w:rPr>
                              <w:t>延焼遮断や</w:t>
                            </w:r>
                            <w:r w:rsidRPr="0045050E">
                              <w:rPr>
                                <w:rFonts w:asciiTheme="minorEastAsia" w:hAnsiTheme="minorEastAsia" w:hint="eastAsia"/>
                                <w:bCs/>
                                <w:color w:val="000000" w:themeColor="text1"/>
                                <w:sz w:val="22"/>
                              </w:rPr>
                              <w:t>救助・</w:t>
                            </w:r>
                            <w:r w:rsidRPr="0045050E">
                              <w:rPr>
                                <w:rFonts w:asciiTheme="minorEastAsia" w:hAnsiTheme="minorEastAsia"/>
                                <w:bCs/>
                                <w:color w:val="000000" w:themeColor="text1"/>
                                <w:sz w:val="22"/>
                              </w:rPr>
                              <w:t>消防活動</w:t>
                            </w:r>
                            <w:r w:rsidRPr="0045050E">
                              <w:rPr>
                                <w:rFonts w:asciiTheme="minorEastAsia" w:hAnsiTheme="minorEastAsia" w:hint="eastAsia"/>
                                <w:bCs/>
                                <w:color w:val="000000" w:themeColor="text1"/>
                                <w:sz w:val="22"/>
                              </w:rPr>
                              <w:t>及び</w:t>
                            </w:r>
                            <w:r w:rsidRPr="0045050E">
                              <w:rPr>
                                <w:rFonts w:asciiTheme="minorEastAsia" w:hAnsiTheme="minorEastAsia"/>
                                <w:bCs/>
                                <w:color w:val="000000" w:themeColor="text1"/>
                                <w:sz w:val="22"/>
                              </w:rPr>
                              <w:t>避難の空間</w:t>
                            </w:r>
                            <w:r w:rsidRPr="0045050E">
                              <w:rPr>
                                <w:rFonts w:asciiTheme="minorEastAsia" w:hAnsiTheme="minorEastAsia" w:hint="eastAsia"/>
                                <w:bCs/>
                                <w:color w:val="000000" w:themeColor="text1"/>
                                <w:sz w:val="22"/>
                              </w:rPr>
                              <w:t>確保</w:t>
                            </w:r>
                            <w:r w:rsidRPr="0045050E">
                              <w:rPr>
                                <w:rFonts w:asciiTheme="minorEastAsia" w:hAnsiTheme="minorEastAsia"/>
                                <w:bCs/>
                                <w:color w:val="000000" w:themeColor="text1"/>
                                <w:sz w:val="22"/>
                              </w:rPr>
                              <w:t>を行うため、防災</w:t>
                            </w:r>
                            <w:r w:rsidRPr="0045050E">
                              <w:rPr>
                                <w:rFonts w:asciiTheme="minorEastAsia" w:hAnsiTheme="minorEastAsia" w:hint="eastAsia"/>
                                <w:bCs/>
                                <w:color w:val="000000" w:themeColor="text1"/>
                                <w:sz w:val="22"/>
                              </w:rPr>
                              <w:t>骨格の</w:t>
                            </w:r>
                            <w:r w:rsidRPr="0045050E">
                              <w:rPr>
                                <w:rFonts w:asciiTheme="minorEastAsia" w:hAnsiTheme="minorEastAsia"/>
                                <w:bCs/>
                                <w:color w:val="000000" w:themeColor="text1"/>
                                <w:sz w:val="22"/>
                              </w:rPr>
                              <w:t>形成に資する道路など、都市計画道路</w:t>
                            </w:r>
                            <w:r w:rsidRPr="0045050E">
                              <w:rPr>
                                <w:rFonts w:asciiTheme="minorEastAsia" w:hAnsiTheme="minorEastAsia" w:hint="eastAsia"/>
                                <w:bCs/>
                                <w:color w:val="000000" w:themeColor="text1"/>
                                <w:sz w:val="22"/>
                              </w:rPr>
                              <w:t>の</w:t>
                            </w:r>
                            <w:r w:rsidRPr="0045050E">
                              <w:rPr>
                                <w:rFonts w:asciiTheme="minorEastAsia" w:hAnsiTheme="minorEastAsia"/>
                                <w:bCs/>
                                <w:color w:val="000000" w:themeColor="text1"/>
                                <w:sz w:val="22"/>
                              </w:rPr>
                              <w:t>整備を推進</w:t>
                            </w:r>
                          </w:p>
                          <w:p w:rsidR="008954A5" w:rsidRPr="0045050E" w:rsidRDefault="008954A5" w:rsidP="00586B10">
                            <w:pPr>
                              <w:ind w:firstLineChars="100" w:firstLine="220"/>
                              <w:rPr>
                                <w:rFonts w:asciiTheme="majorEastAsia" w:eastAsiaTheme="majorEastAsia" w:hAnsiTheme="majorEastAsia"/>
                                <w:b/>
                                <w:color w:val="000000" w:themeColor="text1"/>
                                <w:sz w:val="22"/>
                              </w:rPr>
                            </w:pPr>
                            <w:r w:rsidRPr="0045050E">
                              <w:rPr>
                                <w:rFonts w:asciiTheme="majorEastAsia" w:eastAsiaTheme="majorEastAsia" w:hAnsiTheme="majorEastAsia" w:hint="eastAsia"/>
                                <w:color w:val="000000" w:themeColor="text1"/>
                                <w:sz w:val="22"/>
                              </w:rPr>
                              <w:t>■</w:t>
                            </w:r>
                            <w:r w:rsidRPr="0045050E">
                              <w:rPr>
                                <w:rFonts w:asciiTheme="majorEastAsia" w:eastAsiaTheme="majorEastAsia" w:hAnsiTheme="majorEastAsia"/>
                                <w:color w:val="000000" w:themeColor="text1"/>
                                <w:sz w:val="22"/>
                              </w:rPr>
                              <w:t xml:space="preserve">　</w:t>
                            </w:r>
                            <w:r w:rsidRPr="0045050E">
                              <w:rPr>
                                <w:rFonts w:asciiTheme="majorEastAsia" w:eastAsiaTheme="majorEastAsia" w:hAnsiTheme="majorEastAsia" w:hint="eastAsia"/>
                                <w:b/>
                                <w:color w:val="000000" w:themeColor="text1"/>
                                <w:sz w:val="22"/>
                              </w:rPr>
                              <w:t>道路区域境界線座標整備　④ １億７，３００万円（③ ２億２，１００万円）</w:t>
                            </w:r>
                          </w:p>
                          <w:p w:rsidR="008954A5" w:rsidRPr="0045050E" w:rsidRDefault="008954A5" w:rsidP="00834415">
                            <w:pPr>
                              <w:pStyle w:val="a3"/>
                              <w:numPr>
                                <w:ilvl w:val="0"/>
                                <w:numId w:val="120"/>
                              </w:numPr>
                              <w:ind w:leftChars="0"/>
                              <w:rPr>
                                <w:rFonts w:asciiTheme="majorEastAsia" w:eastAsiaTheme="majorEastAsia" w:hAnsiTheme="majorEastAsia"/>
                                <w:color w:val="000000" w:themeColor="text1"/>
                                <w:sz w:val="22"/>
                              </w:rPr>
                            </w:pPr>
                            <w:r w:rsidRPr="0045050E">
                              <w:rPr>
                                <w:rFonts w:hint="eastAsia"/>
                                <w:color w:val="000000" w:themeColor="text1"/>
                                <w:sz w:val="22"/>
                              </w:rPr>
                              <w:t>大規模災害によりまちが被災した時に、道路の位置を明確にして都市基盤の復旧・復興が速やかに着手できるよう、道路境界を示す埋標物の位置情報を座標データとして取得し、道路区域境界線としての座標整備を令和９年度までに実施</w:t>
                            </w:r>
                          </w:p>
                          <w:p w:rsidR="008954A5" w:rsidRPr="0045050E" w:rsidRDefault="008954A5" w:rsidP="00834415">
                            <w:pPr>
                              <w:pStyle w:val="a3"/>
                              <w:numPr>
                                <w:ilvl w:val="0"/>
                                <w:numId w:val="120"/>
                              </w:numPr>
                              <w:ind w:leftChars="0"/>
                              <w:rPr>
                                <w:rFonts w:asciiTheme="majorEastAsia" w:eastAsiaTheme="majorEastAsia" w:hAnsiTheme="majorEastAsia"/>
                                <w:color w:val="000000" w:themeColor="text1"/>
                                <w:sz w:val="22"/>
                              </w:rPr>
                            </w:pPr>
                            <w:r w:rsidRPr="0045050E">
                              <w:rPr>
                                <w:rFonts w:hint="eastAsia"/>
                                <w:color w:val="000000" w:themeColor="text1"/>
                                <w:sz w:val="22"/>
                              </w:rPr>
                              <w:t>令和４年度の実施内容</w:t>
                            </w:r>
                          </w:p>
                          <w:p w:rsidR="008954A5" w:rsidRPr="0045050E" w:rsidRDefault="008954A5" w:rsidP="00CC518F">
                            <w:pPr>
                              <w:pStyle w:val="a3"/>
                              <w:ind w:leftChars="0" w:left="1080"/>
                              <w:rPr>
                                <w:rFonts w:asciiTheme="majorEastAsia" w:eastAsiaTheme="majorEastAsia" w:hAnsiTheme="majorEastAsia"/>
                                <w:color w:val="000000" w:themeColor="text1"/>
                                <w:sz w:val="22"/>
                              </w:rPr>
                            </w:pPr>
                            <w:r w:rsidRPr="0045050E">
                              <w:rPr>
                                <w:rFonts w:hint="eastAsia"/>
                                <w:color w:val="000000" w:themeColor="text1"/>
                                <w:sz w:val="22"/>
                              </w:rPr>
                              <w:t>公共基準点をもとに新技術（車載レーザ測量）等を用いた調査測量を実施し、座標データを取得</w:t>
                            </w:r>
                          </w:p>
                          <w:p w:rsidR="008954A5" w:rsidRPr="0045050E" w:rsidRDefault="008954A5" w:rsidP="006C3F8B">
                            <w:pPr>
                              <w:tabs>
                                <w:tab w:val="left" w:pos="630"/>
                              </w:tabs>
                              <w:ind w:leftChars="100" w:left="652" w:hangingChars="200" w:hanging="442"/>
                              <w:rPr>
                                <w:rFonts w:ascii="ＭＳ Ｐゴシック" w:eastAsia="ＭＳ Ｐゴシック" w:hAnsi="ＭＳ Ｐゴシック"/>
                                <w:b/>
                                <w:color w:val="000000" w:themeColor="text1"/>
                                <w:sz w:val="22"/>
                              </w:rPr>
                            </w:pPr>
                            <w:r w:rsidRPr="0045050E">
                              <w:rPr>
                                <w:rFonts w:ascii="ＭＳ Ｐゴシック" w:eastAsia="ＭＳ Ｐゴシック" w:hAnsi="ＭＳ Ｐゴシック" w:hint="eastAsia"/>
                                <w:b/>
                                <w:color w:val="000000" w:themeColor="text1"/>
                                <w:sz w:val="22"/>
                              </w:rPr>
                              <w:t>■</w:t>
                            </w:r>
                            <w:r w:rsidRPr="0045050E">
                              <w:rPr>
                                <w:rFonts w:ascii="ＭＳ ゴシック" w:eastAsia="ＭＳ ゴシック" w:hAnsi="ＭＳ ゴシック" w:hint="eastAsia"/>
                                <w:b/>
                                <w:color w:val="000000" w:themeColor="text1"/>
                                <w:sz w:val="22"/>
                              </w:rPr>
                              <w:t xml:space="preserve">　</w:t>
                            </w:r>
                            <w:r w:rsidRPr="0045050E">
                              <w:rPr>
                                <w:rFonts w:ascii="ＭＳ Ｐゴシック" w:eastAsia="ＭＳ Ｐゴシック" w:hAnsi="ＭＳ Ｐゴシック" w:hint="eastAsia"/>
                                <w:b/>
                                <w:bCs/>
                                <w:color w:val="000000" w:themeColor="text1"/>
                                <w:sz w:val="22"/>
                              </w:rPr>
                              <w:t>東横堀川等の耐震対策にあわせた水辺魅力空間づくり</w:t>
                            </w:r>
                          </w:p>
                          <w:p w:rsidR="008954A5" w:rsidRPr="0045050E" w:rsidRDefault="008954A5" w:rsidP="006C3F8B">
                            <w:pPr>
                              <w:tabs>
                                <w:tab w:val="left" w:pos="630"/>
                              </w:tabs>
                              <w:ind w:leftChars="300" w:left="630" w:firstLineChars="1900" w:firstLine="4196"/>
                              <w:rPr>
                                <w:rFonts w:ascii="ＭＳ Ｐゴシック" w:eastAsia="ＭＳ Ｐゴシック" w:hAnsi="ＭＳ Ｐゴシック"/>
                                <w:b/>
                                <w:color w:val="000000" w:themeColor="text1"/>
                                <w:sz w:val="22"/>
                              </w:rPr>
                            </w:pPr>
                            <w:r w:rsidRPr="0045050E">
                              <w:rPr>
                                <w:rFonts w:ascii="ＭＳ ゴシック" w:eastAsia="ＭＳ ゴシック" w:hAnsi="ＭＳ ゴシック" w:hint="eastAsia"/>
                                <w:b/>
                                <w:color w:val="000000" w:themeColor="text1"/>
                                <w:sz w:val="22"/>
                              </w:rPr>
                              <w:t xml:space="preserve">④ </w:t>
                            </w:r>
                            <w:r w:rsidRPr="0045050E">
                              <w:rPr>
                                <w:rFonts w:asciiTheme="majorEastAsia" w:eastAsiaTheme="majorEastAsia" w:hAnsiTheme="majorEastAsia" w:hint="eastAsia"/>
                                <w:b/>
                                <w:color w:val="000000" w:themeColor="text1"/>
                                <w:sz w:val="22"/>
                              </w:rPr>
                              <w:t>４</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６，９００</w:t>
                            </w:r>
                            <w:r w:rsidRPr="0045050E">
                              <w:rPr>
                                <w:rFonts w:asciiTheme="majorEastAsia" w:eastAsiaTheme="majorEastAsia" w:hAnsiTheme="majorEastAsia"/>
                                <w:b/>
                                <w:color w:val="000000" w:themeColor="text1"/>
                                <w:sz w:val="22"/>
                              </w:rPr>
                              <w:t>万円</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r w:rsidRPr="0045050E">
                              <w:rPr>
                                <w:rFonts w:ascii="ＭＳ ゴシック" w:eastAsia="ＭＳ ゴシック" w:hAnsi="ＭＳ ゴシック" w:hint="eastAsia"/>
                                <w:b/>
                                <w:bCs/>
                                <w:color w:val="000000" w:themeColor="text1"/>
                                <w:sz w:val="22"/>
                              </w:rPr>
                              <w:t>【再掲（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４１</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6C3F8B">
                            <w:pPr>
                              <w:ind w:leftChars="400" w:left="840"/>
                              <w:rPr>
                                <w:color w:val="000000" w:themeColor="text1"/>
                                <w:sz w:val="22"/>
                              </w:rPr>
                            </w:pPr>
                          </w:p>
                          <w:p w:rsidR="008954A5" w:rsidRPr="0045050E" w:rsidRDefault="008954A5" w:rsidP="00F44711">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08BAB3C6" id="_x0000_s1105" style="width:536.9pt;height:6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DZLAIAAFIEAAAOAAAAZHJzL2Uyb0RvYy54bWysVMGO0zAQvSPxD5bvNE2hbRo1Xa26FCEt&#10;sGLhAxzHSSwcjxm7TZevZ+K0pQucEDlYdmb88ua9maxvjp1hB4Vegy14OplypqyEStum4F+/7F5l&#10;nPkgbCUMWFXwJ+X5zebli3XvcjWDFkylkBGI9XnvCt6G4PIk8bJVnfATcMpSsAbsRKAjNkmFoif0&#10;ziSz6XSR9ICVQ5DKe3p7Nwb5JuLXtZLhU117FZgpOHELccW4lsOabNYib1C4VssTDfEPLDqhLX30&#10;AnUngmB71H9AdVoieKjDREKXQF1rqWINVE06/a2ax1Y4FWshcby7yOT/H6z8eHhApquCv5mtOLOi&#10;I5M+k2zCNkaxNE0HiXrnc8p8dA84FOndPchvnlnYtpSnbhGhb5WoiFjMT55dGA6errKy/wAV4Yt9&#10;gKjWscZuACQd2DGa8nQxRR0Dk/RykaXZ4jV5Jym2XMzmy3Q+cEpEfr7u0Id3Cjo2bAqORD/Ci8O9&#10;D2PqOSXSB6OrnTYmHrAptwbZQVCH7OJzQvfXacayvuCr+WwekZ/F/DXEND5/g+h0oFY3uit4dkkS&#10;+aDbW1vFRgxCm3FP1RlLRZ61Gz0Ix/IYzVouz7aUUD2RtAhja9Mo0qYF/MFZT21dcP99L1BxZt5b&#10;smdJNs9pDuIhy1akK14HyquAsJKACh44G7fbME7O3qFuWvpOGsWwcEuG1jpKPRAeOZ3YU+NGs05D&#10;NkzG9Tlm/foVbH4CAAD//wMAUEsDBBQABgAIAAAAIQDPu+oP2QAAAAcBAAAPAAAAZHJzL2Rvd25y&#10;ZXYueG1sTI9PT8MwDMXvSHyHyEjcWMr4t5WmEyBxBLSBdk4b01ZLnKrxuu7b43GBi2XrWe/9XrGa&#10;glcjDqmLZOB6loFCqqPrqDHw9fl6tQCV2JKzPhIaOGKCVXl+VtjcxQOtcdxwo8SEUm4NtMx9rnWq&#10;Www2zWKPJNp3HIJlOYdGu8EexDx4Pc+yex1sR5LQ2h5fWqx3m30wsPiYN7c+huft+92O36rjSLTW&#10;xlxeTE+PoBgn/nuGE76gQylMVdyTS8obkCL8O09a9nAjPSrZJHQJuiz0f/7yBwAA//8DAFBLAQIt&#10;ABQABgAIAAAAIQC2gziS/gAAAOEBAAATAAAAAAAAAAAAAAAAAAAAAABbQ29udGVudF9UeXBlc10u&#10;eG1sUEsBAi0AFAAGAAgAAAAhADj9If/WAAAAlAEAAAsAAAAAAAAAAAAAAAAALwEAAF9yZWxzLy5y&#10;ZWxzUEsBAi0AFAAGAAgAAAAhAJ2BANksAgAAUgQAAA4AAAAAAAAAAAAAAAAALgIAAGRycy9lMm9E&#10;b2MueG1sUEsBAi0AFAAGAAgAAAAhAM+76g/ZAAAABwEAAA8AAAAAAAAAAAAAAAAAhgQAAGRycy9k&#10;b3ducmV2LnhtbFBLBQYAAAAABAAEAPMAAACMBQAAAAA=&#10;">
                <v:textbox inset="5.85pt,.7pt,5.85pt,.7pt">
                  <w:txbxContent>
                    <w:p w:rsidR="008954A5" w:rsidRPr="0045050E" w:rsidRDefault="008954A5" w:rsidP="006C3F8B">
                      <w:pPr>
                        <w:ind w:leftChars="100" w:left="652" w:hangingChars="200" w:hanging="442"/>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大阪駅前地下道東広場の防災・減災対策　④ ９億４，０００万円　（③ １３億５，２００万円）</w:t>
                      </w:r>
                    </w:p>
                    <w:p w:rsidR="008954A5" w:rsidRPr="0045050E" w:rsidRDefault="008954A5" w:rsidP="006C3F8B">
                      <w:pPr>
                        <w:numPr>
                          <w:ilvl w:val="0"/>
                          <w:numId w:val="24"/>
                        </w:numPr>
                        <w:tabs>
                          <w:tab w:val="left"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大規模地震時における防災力の向上を図るため、</w:t>
                      </w:r>
                      <w:r w:rsidRPr="0045050E">
                        <w:rPr>
                          <w:rFonts w:asciiTheme="minorEastAsia" w:hAnsiTheme="minorEastAsia"/>
                          <w:color w:val="000000" w:themeColor="text1"/>
                          <w:sz w:val="22"/>
                        </w:rPr>
                        <w:t>梅田エリア</w:t>
                      </w:r>
                      <w:r w:rsidRPr="0045050E">
                        <w:rPr>
                          <w:rFonts w:asciiTheme="minorEastAsia" w:hAnsiTheme="minorEastAsia" w:hint="eastAsia"/>
                          <w:color w:val="000000" w:themeColor="text1"/>
                          <w:sz w:val="22"/>
                        </w:rPr>
                        <w:t>における重要な</w:t>
                      </w:r>
                      <w:r w:rsidRPr="0045050E">
                        <w:rPr>
                          <w:rFonts w:asciiTheme="minorEastAsia" w:hAnsiTheme="minorEastAsia"/>
                          <w:color w:val="000000" w:themeColor="text1"/>
                          <w:sz w:val="22"/>
                        </w:rPr>
                        <w:t>歩行者ネットワークの結節点</w:t>
                      </w:r>
                      <w:r w:rsidRPr="0045050E">
                        <w:rPr>
                          <w:rFonts w:asciiTheme="minorEastAsia" w:hAnsiTheme="minorEastAsia" w:hint="eastAsia"/>
                          <w:color w:val="000000" w:themeColor="text1"/>
                          <w:sz w:val="22"/>
                        </w:rPr>
                        <w:t>である</w:t>
                      </w:r>
                      <w:r w:rsidRPr="0045050E">
                        <w:rPr>
                          <w:rFonts w:asciiTheme="minorEastAsia" w:hAnsiTheme="minorEastAsia"/>
                          <w:color w:val="000000" w:themeColor="text1"/>
                          <w:sz w:val="22"/>
                        </w:rPr>
                        <w:t>東広場</w:t>
                      </w:r>
                      <w:r w:rsidRPr="0045050E">
                        <w:rPr>
                          <w:rFonts w:asciiTheme="minorEastAsia" w:hAnsiTheme="minorEastAsia" w:hint="eastAsia"/>
                          <w:color w:val="000000" w:themeColor="text1"/>
                          <w:sz w:val="22"/>
                        </w:rPr>
                        <w:t>において</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老朽化が</w:t>
                      </w:r>
                      <w:r w:rsidRPr="0045050E">
                        <w:rPr>
                          <w:rFonts w:asciiTheme="minorEastAsia" w:hAnsiTheme="minorEastAsia"/>
                          <w:color w:val="000000" w:themeColor="text1"/>
                          <w:sz w:val="22"/>
                        </w:rPr>
                        <w:t>進行した</w:t>
                      </w:r>
                      <w:r w:rsidRPr="0045050E">
                        <w:rPr>
                          <w:rFonts w:asciiTheme="minorEastAsia" w:hAnsiTheme="minorEastAsia" w:hint="eastAsia"/>
                          <w:color w:val="000000" w:themeColor="text1"/>
                          <w:sz w:val="22"/>
                        </w:rPr>
                        <w:t>構造物</w:t>
                      </w:r>
                      <w:r w:rsidRPr="0045050E">
                        <w:rPr>
                          <w:rFonts w:asciiTheme="minorEastAsia" w:hAnsiTheme="minorEastAsia"/>
                          <w:color w:val="000000" w:themeColor="text1"/>
                          <w:sz w:val="22"/>
                        </w:rPr>
                        <w:t>の改築</w:t>
                      </w:r>
                      <w:r w:rsidRPr="0045050E">
                        <w:rPr>
                          <w:rFonts w:asciiTheme="minorEastAsia" w:hAnsiTheme="minorEastAsia" w:hint="eastAsia"/>
                          <w:color w:val="000000" w:themeColor="text1"/>
                          <w:sz w:val="22"/>
                        </w:rPr>
                        <w:t>による</w:t>
                      </w:r>
                      <w:r w:rsidRPr="0045050E">
                        <w:rPr>
                          <w:rFonts w:asciiTheme="minorEastAsia" w:hAnsiTheme="minorEastAsia"/>
                          <w:color w:val="000000" w:themeColor="text1"/>
                          <w:sz w:val="22"/>
                        </w:rPr>
                        <w:t>リニューアルを実施</w:t>
                      </w:r>
                    </w:p>
                    <w:p w:rsidR="008954A5" w:rsidRPr="0045050E" w:rsidRDefault="008954A5" w:rsidP="006C3F8B">
                      <w:pPr>
                        <w:numPr>
                          <w:ilvl w:val="0"/>
                          <w:numId w:val="24"/>
                        </w:numPr>
                        <w:tabs>
                          <w:tab w:val="left" w:pos="840"/>
                        </w:tabs>
                        <w:ind w:leftChars="200" w:left="86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令和４</w:t>
                      </w:r>
                      <w:r w:rsidRPr="0045050E">
                        <w:rPr>
                          <w:rFonts w:asciiTheme="minorEastAsia" w:hAnsiTheme="minorEastAsia"/>
                          <w:color w:val="000000" w:themeColor="text1"/>
                          <w:sz w:val="22"/>
                        </w:rPr>
                        <w:t>年度</w:t>
                      </w:r>
                      <w:r w:rsidRPr="0045050E">
                        <w:rPr>
                          <w:rFonts w:asciiTheme="minorEastAsia" w:hAnsiTheme="minorEastAsia" w:hint="eastAsia"/>
                          <w:color w:val="000000" w:themeColor="text1"/>
                          <w:sz w:val="22"/>
                        </w:rPr>
                        <w:t>の</w:t>
                      </w:r>
                      <w:r w:rsidRPr="0045050E">
                        <w:rPr>
                          <w:rFonts w:asciiTheme="minorEastAsia" w:hAnsiTheme="minorEastAsia"/>
                          <w:color w:val="000000" w:themeColor="text1"/>
                          <w:sz w:val="22"/>
                        </w:rPr>
                        <w:t>実施</w:t>
                      </w:r>
                      <w:r w:rsidRPr="0045050E">
                        <w:rPr>
                          <w:rFonts w:asciiTheme="minorEastAsia" w:hAnsiTheme="minorEastAsia" w:hint="eastAsia"/>
                          <w:color w:val="000000" w:themeColor="text1"/>
                          <w:sz w:val="22"/>
                        </w:rPr>
                        <w:t>内容</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改築工事</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開削工事により東広場躯体を再構築</w:t>
                      </w:r>
                      <w:r w:rsidRPr="0045050E">
                        <w:rPr>
                          <w:rFonts w:asciiTheme="minorEastAsia" w:hAnsiTheme="minorEastAsia" w:hint="eastAsia"/>
                          <w:color w:val="000000" w:themeColor="text1"/>
                          <w:sz w:val="22"/>
                        </w:rPr>
                        <w:t>）</w:t>
                      </w:r>
                    </w:p>
                    <w:p w:rsidR="008954A5" w:rsidRPr="0045050E" w:rsidRDefault="008954A5" w:rsidP="006C3F8B">
                      <w:pPr>
                        <w:ind w:firstLineChars="200" w:firstLine="440"/>
                        <w:rPr>
                          <w:rFonts w:asciiTheme="minorEastAsia" w:hAnsiTheme="minorEastAsia"/>
                          <w:color w:val="000000" w:themeColor="text1"/>
                          <w:sz w:val="22"/>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参考）</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xml:space="preserve">・　</w:t>
                      </w:r>
                      <w:r w:rsidRPr="0045050E">
                        <w:rPr>
                          <w:rFonts w:asciiTheme="minorEastAsia" w:hAnsiTheme="minorEastAsia"/>
                          <w:color w:val="000000" w:themeColor="text1"/>
                          <w:sz w:val="22"/>
                        </w:rPr>
                        <w:t>事業期間</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201</w:t>
                      </w:r>
                      <w:r w:rsidRPr="0045050E">
                        <w:rPr>
                          <w:rFonts w:asciiTheme="minorEastAsia" w:hAnsiTheme="minorEastAsia" w:hint="eastAsia"/>
                          <w:color w:val="000000" w:themeColor="text1"/>
                          <w:sz w:val="22"/>
                        </w:rPr>
                        <w:t>7</w:t>
                      </w:r>
                      <w:r w:rsidRPr="0045050E">
                        <w:rPr>
                          <w:rFonts w:asciiTheme="minorEastAsia" w:hAnsiTheme="minorEastAsia"/>
                          <w:color w:val="000000" w:themeColor="text1"/>
                          <w:sz w:val="22"/>
                        </w:rPr>
                        <w:t>（平成</w:t>
                      </w:r>
                      <w:r w:rsidRPr="0045050E">
                        <w:rPr>
                          <w:rFonts w:asciiTheme="minorEastAsia" w:hAnsiTheme="minorEastAsia" w:hint="eastAsia"/>
                          <w:color w:val="000000" w:themeColor="text1"/>
                          <w:sz w:val="22"/>
                        </w:rPr>
                        <w:t>29</w:t>
                      </w:r>
                      <w:r w:rsidRPr="0045050E">
                        <w:rPr>
                          <w:rFonts w:asciiTheme="minorEastAsia" w:hAnsiTheme="minorEastAsia"/>
                          <w:color w:val="000000" w:themeColor="text1"/>
                          <w:sz w:val="22"/>
                        </w:rPr>
                        <w:t>）年度～2024</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w:t>
                      </w:r>
                      <w:r w:rsidRPr="0045050E">
                        <w:rPr>
                          <w:rFonts w:asciiTheme="minorEastAsia" w:hAnsiTheme="minorEastAsia" w:hint="eastAsia"/>
                          <w:color w:val="000000" w:themeColor="text1"/>
                          <w:sz w:val="22"/>
                        </w:rPr>
                        <w:t>６</w:t>
                      </w:r>
                      <w:r w:rsidRPr="0045050E">
                        <w:rPr>
                          <w:rFonts w:asciiTheme="minorEastAsia" w:hAnsiTheme="minorEastAsia"/>
                          <w:color w:val="000000" w:themeColor="text1"/>
                          <w:sz w:val="22"/>
                        </w:rPr>
                        <w:t>）年度</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color w:val="000000" w:themeColor="text1"/>
                          <w:sz w:val="22"/>
                        </w:rPr>
                        <w:t>・　総事業費：</w:t>
                      </w:r>
                      <w:r w:rsidRPr="0045050E">
                        <w:rPr>
                          <w:rFonts w:asciiTheme="minorEastAsia" w:hAnsiTheme="minorEastAsia"/>
                          <w:color w:val="000000" w:themeColor="text1"/>
                          <w:sz w:val="22"/>
                        </w:rPr>
                        <w:t>約81.5億円</w:t>
                      </w:r>
                    </w:p>
                    <w:p w:rsidR="008954A5" w:rsidRPr="0045050E" w:rsidRDefault="008954A5" w:rsidP="006C3F8B">
                      <w:pPr>
                        <w:tabs>
                          <w:tab w:val="left" w:pos="630"/>
                        </w:tabs>
                        <w:ind w:leftChars="100" w:left="652" w:hangingChars="200" w:hanging="442"/>
                        <w:rPr>
                          <w:rFonts w:asciiTheme="majorEastAsia" w:eastAsiaTheme="majorEastAsia" w:hAnsiTheme="majorEastAsia"/>
                          <w:b/>
                          <w:color w:val="000000" w:themeColor="text1"/>
                          <w:sz w:val="22"/>
                        </w:rPr>
                      </w:pPr>
                      <w:r w:rsidRPr="0045050E">
                        <w:rPr>
                          <w:rFonts w:asciiTheme="majorEastAsia" w:eastAsiaTheme="majorEastAsia" w:hAnsiTheme="majorEastAsia" w:hint="eastAsia"/>
                          <w:b/>
                          <w:color w:val="000000" w:themeColor="text1"/>
                          <w:sz w:val="22"/>
                        </w:rPr>
                        <w:t>■　密集住宅市街地</w:t>
                      </w:r>
                      <w:r w:rsidRPr="0045050E">
                        <w:rPr>
                          <w:rFonts w:asciiTheme="majorEastAsia" w:eastAsiaTheme="majorEastAsia" w:hAnsiTheme="majorEastAsia"/>
                          <w:b/>
                          <w:color w:val="000000" w:themeColor="text1"/>
                          <w:sz w:val="22"/>
                        </w:rPr>
                        <w:t>整備の</w:t>
                      </w:r>
                      <w:r w:rsidRPr="0045050E">
                        <w:rPr>
                          <w:rFonts w:asciiTheme="majorEastAsia" w:eastAsiaTheme="majorEastAsia" w:hAnsiTheme="majorEastAsia" w:hint="eastAsia"/>
                          <w:b/>
                          <w:color w:val="000000" w:themeColor="text1"/>
                          <w:sz w:val="22"/>
                        </w:rPr>
                        <w:t xml:space="preserve">推進　④ </w:t>
                      </w:r>
                      <w:r w:rsidRPr="0045050E">
                        <w:rPr>
                          <w:rFonts w:asciiTheme="majorEastAsia" w:eastAsiaTheme="majorEastAsia" w:hAnsiTheme="majorEastAsia" w:hint="eastAsia"/>
                          <w:b/>
                          <w:color w:val="000000" w:themeColor="text1"/>
                          <w:kern w:val="0"/>
                          <w:sz w:val="22"/>
                        </w:rPr>
                        <w:t>１６億１，９００万円</w:t>
                      </w:r>
                      <w:r w:rsidRPr="0045050E">
                        <w:rPr>
                          <w:rFonts w:asciiTheme="majorEastAsia" w:eastAsiaTheme="majorEastAsia" w:hAnsiTheme="majorEastAsia" w:hint="eastAsia"/>
                          <w:b/>
                          <w:color w:val="000000" w:themeColor="text1"/>
                          <w:sz w:val="22"/>
                        </w:rPr>
                        <w:t xml:space="preserve">　（③ ２６億６，４００万円）</w:t>
                      </w:r>
                    </w:p>
                    <w:p w:rsidR="008954A5" w:rsidRPr="0045050E" w:rsidRDefault="008954A5" w:rsidP="006C3F8B">
                      <w:pPr>
                        <w:tabs>
                          <w:tab w:val="left" w:pos="630"/>
                        </w:tabs>
                        <w:ind w:leftChars="100" w:left="650" w:hangingChars="200" w:hanging="440"/>
                        <w:jc w:val="right"/>
                        <w:rPr>
                          <w:rFonts w:asciiTheme="majorEastAsia" w:eastAsiaTheme="majorEastAsia" w:hAnsiTheme="majorEastAsia"/>
                          <w:b/>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eastAsia="ＭＳ 明朝" w:hAnsi="ＭＳ 明朝" w:hint="eastAsia"/>
                          <w:color w:val="000000" w:themeColor="text1"/>
                          <w:sz w:val="22"/>
                        </w:rPr>
                        <w:t>令和３年度２月補正予算の繰越分（１億４，０００万円）を含む</w:t>
                      </w:r>
                    </w:p>
                    <w:p w:rsidR="008954A5" w:rsidRPr="0045050E" w:rsidRDefault="008954A5" w:rsidP="006C3F8B">
                      <w:pPr>
                        <w:numPr>
                          <w:ilvl w:val="0"/>
                          <w:numId w:val="26"/>
                        </w:numPr>
                        <w:ind w:left="851"/>
                        <w:rPr>
                          <w:rFonts w:asciiTheme="minorEastAsia" w:hAnsiTheme="minorEastAsia"/>
                          <w:color w:val="000000" w:themeColor="text1"/>
                          <w:sz w:val="22"/>
                        </w:rPr>
                      </w:pPr>
                      <w:r w:rsidRPr="0045050E">
                        <w:rPr>
                          <w:rFonts w:asciiTheme="minorEastAsia" w:hAnsiTheme="minorEastAsia" w:hint="eastAsia"/>
                          <w:color w:val="000000" w:themeColor="text1"/>
                          <w:sz w:val="22"/>
                        </w:rPr>
                        <w:t>密集市街地整備の</w:t>
                      </w:r>
                      <w:r w:rsidRPr="0045050E">
                        <w:rPr>
                          <w:rFonts w:asciiTheme="minorEastAsia" w:hAnsiTheme="minorEastAsia"/>
                          <w:color w:val="000000" w:themeColor="text1"/>
                          <w:sz w:val="22"/>
                        </w:rPr>
                        <w:t>目標や取組</w:t>
                      </w:r>
                      <w:r w:rsidRPr="0045050E">
                        <w:rPr>
                          <w:rFonts w:asciiTheme="minorEastAsia" w:hAnsiTheme="minorEastAsia" w:hint="eastAsia"/>
                          <w:color w:val="000000" w:themeColor="text1"/>
                          <w:sz w:val="22"/>
                        </w:rPr>
                        <w:t>みを</w:t>
                      </w:r>
                      <w:r w:rsidRPr="0045050E">
                        <w:rPr>
                          <w:rFonts w:asciiTheme="minorEastAsia" w:hAnsiTheme="minorEastAsia"/>
                          <w:color w:val="000000" w:themeColor="text1"/>
                          <w:sz w:val="22"/>
                        </w:rPr>
                        <w:t>定めた</w:t>
                      </w:r>
                      <w:r w:rsidRPr="0045050E">
                        <w:rPr>
                          <w:rFonts w:asciiTheme="minorEastAsia" w:hAnsiTheme="minorEastAsia" w:hint="eastAsia"/>
                          <w:color w:val="000000" w:themeColor="text1"/>
                          <w:sz w:val="22"/>
                        </w:rPr>
                        <w:t>「密集住宅市街地</w:t>
                      </w:r>
                      <w:r w:rsidRPr="0045050E">
                        <w:rPr>
                          <w:rFonts w:asciiTheme="minorEastAsia" w:hAnsiTheme="minorEastAsia"/>
                          <w:color w:val="000000" w:themeColor="text1"/>
                          <w:sz w:val="22"/>
                        </w:rPr>
                        <w:t>整備プログラム</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（令和３年３月</w:t>
                      </w:r>
                      <w:r w:rsidRPr="0045050E">
                        <w:rPr>
                          <w:rFonts w:asciiTheme="minorEastAsia" w:hAnsiTheme="minorEastAsia" w:hint="eastAsia"/>
                          <w:color w:val="000000" w:themeColor="text1"/>
                          <w:sz w:val="22"/>
                        </w:rPr>
                        <w:t>策定</w:t>
                      </w:r>
                      <w:r w:rsidRPr="0045050E">
                        <w:rPr>
                          <w:rFonts w:asciiTheme="minorEastAsia" w:hAnsiTheme="minorEastAsia"/>
                          <w:color w:val="000000" w:themeColor="text1"/>
                          <w:sz w:val="22"/>
                        </w:rPr>
                        <w:t>）に基づ</w:t>
                      </w:r>
                      <w:r w:rsidRPr="0045050E">
                        <w:rPr>
                          <w:rFonts w:asciiTheme="minorEastAsia" w:hAnsiTheme="minorEastAsia" w:hint="eastAsia"/>
                          <w:color w:val="000000" w:themeColor="text1"/>
                          <w:sz w:val="22"/>
                        </w:rPr>
                        <w:t>き</w:t>
                      </w:r>
                      <w:r w:rsidRPr="0045050E">
                        <w:rPr>
                          <w:rFonts w:asciiTheme="minorEastAsia" w:hAnsiTheme="minorEastAsia"/>
                          <w:color w:val="000000" w:themeColor="text1"/>
                          <w:sz w:val="22"/>
                        </w:rPr>
                        <w:t>、</w:t>
                      </w:r>
                      <w:r w:rsidRPr="0045050E">
                        <w:rPr>
                          <w:rFonts w:asciiTheme="minorEastAsia" w:hAnsiTheme="minorEastAsia" w:hint="eastAsia"/>
                          <w:color w:val="000000" w:themeColor="text1"/>
                          <w:sz w:val="22"/>
                        </w:rPr>
                        <w:t>老朽木造</w:t>
                      </w:r>
                      <w:r w:rsidRPr="0045050E">
                        <w:rPr>
                          <w:rFonts w:asciiTheme="minorEastAsia" w:hAnsiTheme="minorEastAsia"/>
                          <w:color w:val="000000" w:themeColor="text1"/>
                          <w:sz w:val="22"/>
                        </w:rPr>
                        <w:t>住宅の</w:t>
                      </w:r>
                      <w:r w:rsidRPr="0045050E">
                        <w:rPr>
                          <w:rFonts w:asciiTheme="minorEastAsia" w:hAnsiTheme="minorEastAsia" w:hint="eastAsia"/>
                          <w:color w:val="000000" w:themeColor="text1"/>
                          <w:sz w:val="22"/>
                        </w:rPr>
                        <w:t>除却・</w:t>
                      </w:r>
                      <w:r w:rsidRPr="0045050E">
                        <w:rPr>
                          <w:rFonts w:asciiTheme="minorEastAsia" w:hAnsiTheme="minorEastAsia"/>
                          <w:color w:val="000000" w:themeColor="text1"/>
                          <w:sz w:val="22"/>
                        </w:rPr>
                        <w:t>建替え</w:t>
                      </w:r>
                      <w:r w:rsidRPr="0045050E">
                        <w:rPr>
                          <w:rFonts w:asciiTheme="minorEastAsia" w:hAnsiTheme="minorEastAsia" w:hint="eastAsia"/>
                          <w:color w:val="000000" w:themeColor="text1"/>
                          <w:sz w:val="22"/>
                        </w:rPr>
                        <w:t>等</w:t>
                      </w:r>
                      <w:r w:rsidRPr="0045050E">
                        <w:rPr>
                          <w:rFonts w:asciiTheme="minorEastAsia" w:hAnsiTheme="minorEastAsia"/>
                          <w:color w:val="000000" w:themeColor="text1"/>
                          <w:sz w:val="22"/>
                        </w:rPr>
                        <w:t>への支援</w:t>
                      </w:r>
                      <w:r w:rsidRPr="0045050E">
                        <w:rPr>
                          <w:rFonts w:asciiTheme="minorEastAsia" w:hAnsiTheme="minorEastAsia" w:hint="eastAsia"/>
                          <w:color w:val="000000" w:themeColor="text1"/>
                          <w:sz w:val="22"/>
                        </w:rPr>
                        <w:t>により市街地の不燃化を促進するとともに、防災骨格の形成に資する道路など都市計画</w:t>
                      </w:r>
                      <w:r w:rsidRPr="0045050E">
                        <w:rPr>
                          <w:rFonts w:asciiTheme="minorEastAsia" w:hAnsiTheme="minorEastAsia"/>
                          <w:color w:val="000000" w:themeColor="text1"/>
                          <w:sz w:val="22"/>
                        </w:rPr>
                        <w:t>道路の整備を実施</w:t>
                      </w:r>
                    </w:p>
                    <w:p w:rsidR="008954A5" w:rsidRPr="0045050E" w:rsidRDefault="008954A5" w:rsidP="006C3F8B">
                      <w:pPr>
                        <w:ind w:firstLineChars="300" w:firstLine="660"/>
                        <w:rPr>
                          <w:rFonts w:asciiTheme="minorEastAsia" w:hAnsiTheme="minorEastAsia"/>
                          <w:color w:val="000000" w:themeColor="text1"/>
                        </w:rPr>
                      </w:pPr>
                      <w:r w:rsidRPr="0045050E">
                        <w:rPr>
                          <w:rFonts w:asciiTheme="minorEastAsia" w:hAnsiTheme="minorEastAsia" w:hint="eastAsia"/>
                          <w:color w:val="000000" w:themeColor="text1"/>
                          <w:sz w:val="22"/>
                        </w:rPr>
                        <w:t>＜市街地の不燃化の促進＞　④２億６，１００万円</w:t>
                      </w:r>
                      <w:r w:rsidRPr="0045050E">
                        <w:rPr>
                          <w:rFonts w:ascii="ＭＳ 明朝" w:hAnsi="ＭＳ 明朝"/>
                          <w:color w:val="000000" w:themeColor="text1"/>
                          <w:sz w:val="22"/>
                        </w:rPr>
                        <w:t>（</w:t>
                      </w:r>
                      <w:r w:rsidRPr="0045050E">
                        <w:rPr>
                          <w:rFonts w:ascii="ＭＳ 明朝" w:hAnsi="ＭＳ 明朝" w:hint="eastAsia"/>
                          <w:color w:val="000000" w:themeColor="text1"/>
                          <w:sz w:val="22"/>
                        </w:rPr>
                        <w:t>③２億６</w:t>
                      </w:r>
                      <w:r w:rsidRPr="0045050E">
                        <w:rPr>
                          <w:rFonts w:ascii="ＭＳ 明朝" w:hAnsi="ＭＳ 明朝"/>
                          <w:color w:val="000000" w:themeColor="text1"/>
                          <w:sz w:val="22"/>
                        </w:rPr>
                        <w:t>,</w:t>
                      </w:r>
                      <w:r w:rsidRPr="0045050E">
                        <w:rPr>
                          <w:rFonts w:ascii="ＭＳ 明朝" w:hAnsi="ＭＳ 明朝" w:hint="eastAsia"/>
                          <w:color w:val="000000" w:themeColor="text1"/>
                          <w:sz w:val="22"/>
                        </w:rPr>
                        <w:t>４</w:t>
                      </w:r>
                      <w:r w:rsidRPr="0045050E">
                        <w:rPr>
                          <w:rFonts w:ascii="ＭＳ 明朝" w:hAnsi="ＭＳ 明朝"/>
                          <w:color w:val="000000" w:themeColor="text1"/>
                          <w:sz w:val="22"/>
                        </w:rPr>
                        <w:t>００</w:t>
                      </w:r>
                      <w:r w:rsidRPr="0045050E">
                        <w:rPr>
                          <w:rFonts w:ascii="ＭＳ 明朝" w:hAnsi="ＭＳ 明朝" w:hint="eastAsia"/>
                          <w:color w:val="000000" w:themeColor="text1"/>
                          <w:sz w:val="22"/>
                        </w:rPr>
                        <w:t>万円</w:t>
                      </w:r>
                      <w:r w:rsidRPr="0045050E">
                        <w:rPr>
                          <w:rFonts w:ascii="ＭＳ 明朝" w:hAnsi="ＭＳ 明朝"/>
                          <w:color w:val="000000" w:themeColor="text1"/>
                          <w:sz w:val="22"/>
                        </w:rPr>
                        <w:t>）</w:t>
                      </w:r>
                    </w:p>
                    <w:p w:rsidR="008954A5" w:rsidRPr="0045050E" w:rsidRDefault="008954A5" w:rsidP="006C3F8B">
                      <w:pPr>
                        <w:ind w:leftChars="300" w:left="1070" w:hangingChars="200" w:hanging="440"/>
                        <w:rPr>
                          <w:rFonts w:asciiTheme="minorEastAsia" w:hAnsiTheme="minorEastAsia"/>
                          <w:bCs/>
                          <w:color w:val="000000" w:themeColor="text1"/>
                          <w:sz w:val="22"/>
                        </w:rPr>
                      </w:pPr>
                      <w:r w:rsidRPr="0045050E">
                        <w:rPr>
                          <w:rFonts w:asciiTheme="minorEastAsia" w:hAnsiTheme="minorEastAsia" w:hint="eastAsia"/>
                          <w:bCs/>
                          <w:color w:val="000000" w:themeColor="text1"/>
                          <w:sz w:val="22"/>
                        </w:rPr>
                        <w:t>・　重点対策地区（約640ha）において、延焼</w:t>
                      </w:r>
                      <w:r w:rsidRPr="0045050E">
                        <w:rPr>
                          <w:rFonts w:asciiTheme="minorEastAsia" w:hAnsiTheme="minorEastAsia"/>
                          <w:bCs/>
                          <w:color w:val="000000" w:themeColor="text1"/>
                          <w:sz w:val="22"/>
                        </w:rPr>
                        <w:t>危険性と避難困難性の早期改善に向け、</w:t>
                      </w:r>
                      <w:r w:rsidRPr="0045050E">
                        <w:rPr>
                          <w:rFonts w:asciiTheme="minorEastAsia" w:hAnsiTheme="minorEastAsia" w:hint="eastAsia"/>
                          <w:bCs/>
                          <w:color w:val="000000" w:themeColor="text1"/>
                          <w:sz w:val="22"/>
                        </w:rPr>
                        <w:t>老朽</w:t>
                      </w:r>
                      <w:r w:rsidRPr="0045050E">
                        <w:rPr>
                          <w:rFonts w:asciiTheme="minorEastAsia" w:hAnsiTheme="minorEastAsia"/>
                          <w:bCs/>
                          <w:color w:val="000000" w:themeColor="text1"/>
                          <w:sz w:val="22"/>
                        </w:rPr>
                        <w:t>住宅の除却</w:t>
                      </w:r>
                      <w:r w:rsidRPr="0045050E">
                        <w:rPr>
                          <w:rFonts w:asciiTheme="minorEastAsia" w:hAnsiTheme="minorEastAsia" w:hint="eastAsia"/>
                          <w:bCs/>
                          <w:color w:val="000000" w:themeColor="text1"/>
                          <w:sz w:val="22"/>
                        </w:rPr>
                        <w:t>・</w:t>
                      </w:r>
                      <w:r w:rsidRPr="0045050E">
                        <w:rPr>
                          <w:rFonts w:asciiTheme="minorEastAsia" w:hAnsiTheme="minorEastAsia"/>
                          <w:bCs/>
                          <w:color w:val="000000" w:themeColor="text1"/>
                          <w:sz w:val="22"/>
                        </w:rPr>
                        <w:t>建替えに対する</w:t>
                      </w:r>
                      <w:r w:rsidRPr="0045050E">
                        <w:rPr>
                          <w:rFonts w:asciiTheme="minorEastAsia" w:hAnsiTheme="minorEastAsia" w:hint="eastAsia"/>
                          <w:bCs/>
                          <w:color w:val="000000" w:themeColor="text1"/>
                          <w:sz w:val="22"/>
                        </w:rPr>
                        <w:t>補助（令和</w:t>
                      </w:r>
                      <w:r w:rsidRPr="0045050E">
                        <w:rPr>
                          <w:rFonts w:asciiTheme="minorEastAsia" w:hAnsiTheme="minorEastAsia"/>
                          <w:bCs/>
                          <w:color w:val="000000" w:themeColor="text1"/>
                          <w:sz w:val="22"/>
                        </w:rPr>
                        <w:t>３年度に補助率や補助限度額</w:t>
                      </w:r>
                      <w:r w:rsidRPr="0045050E">
                        <w:rPr>
                          <w:rFonts w:asciiTheme="minorEastAsia" w:hAnsiTheme="minorEastAsia" w:hint="eastAsia"/>
                          <w:bCs/>
                          <w:color w:val="000000" w:themeColor="text1"/>
                          <w:sz w:val="22"/>
                        </w:rPr>
                        <w:t>を</w:t>
                      </w:r>
                      <w:r w:rsidRPr="0045050E">
                        <w:rPr>
                          <w:rFonts w:asciiTheme="minorEastAsia" w:hAnsiTheme="minorEastAsia"/>
                          <w:bCs/>
                          <w:color w:val="000000" w:themeColor="text1"/>
                          <w:sz w:val="22"/>
                        </w:rPr>
                        <w:t>引上げ</w:t>
                      </w:r>
                      <w:r w:rsidRPr="0045050E">
                        <w:rPr>
                          <w:rFonts w:asciiTheme="minorEastAsia" w:hAnsiTheme="minorEastAsia" w:hint="eastAsia"/>
                          <w:bCs/>
                          <w:color w:val="000000" w:themeColor="text1"/>
                          <w:sz w:val="22"/>
                        </w:rPr>
                        <w:t>）</w:t>
                      </w:r>
                      <w:r w:rsidRPr="0045050E">
                        <w:rPr>
                          <w:rFonts w:asciiTheme="minorEastAsia" w:hAnsiTheme="minorEastAsia"/>
                          <w:bCs/>
                          <w:color w:val="000000" w:themeColor="text1"/>
                          <w:sz w:val="22"/>
                        </w:rPr>
                        <w:t>を実施す</w:t>
                      </w:r>
                      <w:r w:rsidRPr="0045050E">
                        <w:rPr>
                          <w:rFonts w:asciiTheme="minorEastAsia" w:hAnsiTheme="minorEastAsia" w:hint="eastAsia"/>
                          <w:bCs/>
                          <w:color w:val="000000" w:themeColor="text1"/>
                          <w:sz w:val="22"/>
                        </w:rPr>
                        <w:t>るとともに</w:t>
                      </w:r>
                      <w:r w:rsidRPr="0045050E">
                        <w:rPr>
                          <w:rFonts w:asciiTheme="minorEastAsia" w:hAnsiTheme="minorEastAsia"/>
                          <w:bCs/>
                          <w:color w:val="000000" w:themeColor="text1"/>
                          <w:sz w:val="22"/>
                        </w:rPr>
                        <w:t>、</w:t>
                      </w:r>
                      <w:r w:rsidRPr="0045050E">
                        <w:rPr>
                          <w:rFonts w:asciiTheme="minorEastAsia" w:hAnsiTheme="minorEastAsia" w:hint="eastAsia"/>
                          <w:bCs/>
                          <w:color w:val="000000" w:themeColor="text1"/>
                          <w:sz w:val="22"/>
                        </w:rPr>
                        <w:t>建替え</w:t>
                      </w:r>
                      <w:r w:rsidRPr="0045050E">
                        <w:rPr>
                          <w:rFonts w:asciiTheme="minorEastAsia" w:hAnsiTheme="minorEastAsia"/>
                          <w:bCs/>
                          <w:color w:val="000000" w:themeColor="text1"/>
                          <w:sz w:val="22"/>
                        </w:rPr>
                        <w:t>を阻害する要因の</w:t>
                      </w:r>
                      <w:r w:rsidRPr="0045050E">
                        <w:rPr>
                          <w:rFonts w:asciiTheme="minorEastAsia" w:hAnsiTheme="minorEastAsia" w:hint="eastAsia"/>
                          <w:bCs/>
                          <w:color w:val="000000" w:themeColor="text1"/>
                          <w:sz w:val="22"/>
                        </w:rPr>
                        <w:t>一</w:t>
                      </w:r>
                      <w:r w:rsidRPr="0045050E">
                        <w:rPr>
                          <w:rFonts w:asciiTheme="minorEastAsia" w:hAnsiTheme="minorEastAsia"/>
                          <w:bCs/>
                          <w:color w:val="000000" w:themeColor="text1"/>
                          <w:sz w:val="22"/>
                        </w:rPr>
                        <w:t>つである</w:t>
                      </w:r>
                      <w:r w:rsidRPr="0045050E">
                        <w:rPr>
                          <w:rFonts w:asciiTheme="minorEastAsia" w:hAnsiTheme="minorEastAsia" w:hint="eastAsia"/>
                          <w:bCs/>
                          <w:color w:val="000000" w:themeColor="text1"/>
                          <w:sz w:val="22"/>
                        </w:rPr>
                        <w:t>公図と</w:t>
                      </w:r>
                      <w:r w:rsidRPr="0045050E">
                        <w:rPr>
                          <w:rFonts w:asciiTheme="minorEastAsia" w:hAnsiTheme="minorEastAsia"/>
                          <w:bCs/>
                          <w:color w:val="000000" w:themeColor="text1"/>
                          <w:sz w:val="22"/>
                        </w:rPr>
                        <w:t>現況のずれを解消するため</w:t>
                      </w:r>
                      <w:r w:rsidRPr="0045050E">
                        <w:rPr>
                          <w:rFonts w:asciiTheme="minorEastAsia" w:hAnsiTheme="minorEastAsia" w:hint="eastAsia"/>
                          <w:bCs/>
                          <w:color w:val="000000" w:themeColor="text1"/>
                          <w:sz w:val="22"/>
                        </w:rPr>
                        <w:t>、地籍</w:t>
                      </w:r>
                      <w:r w:rsidRPr="0045050E">
                        <w:rPr>
                          <w:rFonts w:asciiTheme="minorEastAsia" w:hAnsiTheme="minorEastAsia"/>
                          <w:bCs/>
                          <w:color w:val="000000" w:themeColor="text1"/>
                          <w:sz w:val="22"/>
                        </w:rPr>
                        <w:t>整備型土地区画整理手法を活用した</w:t>
                      </w:r>
                      <w:r w:rsidRPr="0045050E">
                        <w:rPr>
                          <w:rFonts w:asciiTheme="minorEastAsia" w:hAnsiTheme="minorEastAsia" w:hint="eastAsia"/>
                          <w:bCs/>
                          <w:color w:val="000000" w:themeColor="text1"/>
                          <w:sz w:val="22"/>
                        </w:rPr>
                        <w:t>土地利用</w:t>
                      </w:r>
                      <w:r w:rsidRPr="0045050E">
                        <w:rPr>
                          <w:rFonts w:asciiTheme="minorEastAsia" w:hAnsiTheme="minorEastAsia"/>
                          <w:bCs/>
                          <w:color w:val="000000" w:themeColor="text1"/>
                          <w:sz w:val="22"/>
                        </w:rPr>
                        <w:t>更新環境整備事業を実施</w:t>
                      </w:r>
                    </w:p>
                    <w:p w:rsidR="008954A5" w:rsidRPr="0045050E" w:rsidRDefault="008954A5" w:rsidP="006C3F8B">
                      <w:pPr>
                        <w:ind w:leftChars="300" w:left="1070" w:hangingChars="200" w:hanging="440"/>
                        <w:rPr>
                          <w:rFonts w:asciiTheme="minorEastAsia" w:hAnsiTheme="minorEastAsia"/>
                          <w:color w:val="000000" w:themeColor="text1"/>
                          <w:sz w:val="22"/>
                        </w:rPr>
                      </w:pPr>
                      <w:r w:rsidRPr="0045050E">
                        <w:rPr>
                          <w:rFonts w:asciiTheme="minorEastAsia" w:hAnsiTheme="minorEastAsia" w:hint="eastAsia"/>
                          <w:bCs/>
                          <w:color w:val="000000" w:themeColor="text1"/>
                          <w:sz w:val="22"/>
                        </w:rPr>
                        <w:t>・　対策地区</w:t>
                      </w:r>
                      <w:r w:rsidRPr="0045050E">
                        <w:rPr>
                          <w:rFonts w:asciiTheme="minorEastAsia" w:hAnsiTheme="minorEastAsia"/>
                          <w:bCs/>
                          <w:color w:val="000000" w:themeColor="text1"/>
                          <w:sz w:val="22"/>
                        </w:rPr>
                        <w:t>（約3,800ha</w:t>
                      </w:r>
                      <w:r w:rsidRPr="0045050E">
                        <w:rPr>
                          <w:rFonts w:asciiTheme="minorEastAsia" w:hAnsiTheme="minorEastAsia" w:hint="eastAsia"/>
                          <w:bCs/>
                          <w:color w:val="000000" w:themeColor="text1"/>
                          <w:sz w:val="22"/>
                        </w:rPr>
                        <w:t>）</w:t>
                      </w:r>
                      <w:r w:rsidRPr="0045050E">
                        <w:rPr>
                          <w:rFonts w:asciiTheme="minorEastAsia" w:hAnsiTheme="minorEastAsia"/>
                          <w:bCs/>
                          <w:color w:val="000000" w:themeColor="text1"/>
                          <w:sz w:val="22"/>
                        </w:rPr>
                        <w:t>において、</w:t>
                      </w:r>
                      <w:r w:rsidRPr="0045050E">
                        <w:rPr>
                          <w:rFonts w:asciiTheme="minorEastAsia" w:hAnsiTheme="minorEastAsia" w:hint="eastAsia"/>
                          <w:bCs/>
                          <w:color w:val="000000" w:themeColor="text1"/>
                          <w:sz w:val="22"/>
                        </w:rPr>
                        <w:t>老朽</w:t>
                      </w:r>
                      <w:r w:rsidRPr="0045050E">
                        <w:rPr>
                          <w:rFonts w:asciiTheme="minorEastAsia" w:hAnsiTheme="minorEastAsia"/>
                          <w:bCs/>
                          <w:color w:val="000000" w:themeColor="text1"/>
                          <w:sz w:val="22"/>
                        </w:rPr>
                        <w:t>住宅の除却等に</w:t>
                      </w:r>
                      <w:r w:rsidRPr="0045050E">
                        <w:rPr>
                          <w:rFonts w:asciiTheme="minorEastAsia" w:hAnsiTheme="minorEastAsia" w:hint="eastAsia"/>
                          <w:bCs/>
                          <w:color w:val="000000" w:themeColor="text1"/>
                          <w:sz w:val="22"/>
                        </w:rPr>
                        <w:t>対する補助</w:t>
                      </w:r>
                      <w:r w:rsidRPr="0045050E">
                        <w:rPr>
                          <w:rFonts w:asciiTheme="minorEastAsia" w:hAnsiTheme="minorEastAsia"/>
                          <w:bCs/>
                          <w:color w:val="000000" w:themeColor="text1"/>
                          <w:sz w:val="22"/>
                        </w:rPr>
                        <w:t>を</w:t>
                      </w:r>
                      <w:r w:rsidRPr="0045050E">
                        <w:rPr>
                          <w:rFonts w:asciiTheme="minorEastAsia" w:hAnsiTheme="minorEastAsia" w:hint="eastAsia"/>
                          <w:bCs/>
                          <w:color w:val="000000" w:themeColor="text1"/>
                          <w:sz w:val="22"/>
                        </w:rPr>
                        <w:t>実施</w:t>
                      </w:r>
                    </w:p>
                    <w:p w:rsidR="008954A5" w:rsidRPr="0045050E" w:rsidRDefault="008954A5" w:rsidP="006C3F8B">
                      <w:pPr>
                        <w:pStyle w:val="a3"/>
                        <w:ind w:leftChars="0" w:left="420" w:firstLineChars="100" w:firstLine="220"/>
                        <w:rPr>
                          <w:rFonts w:ascii="ＭＳ 明朝" w:hAnsi="ＭＳ 明朝"/>
                          <w:color w:val="000000" w:themeColor="text1"/>
                          <w:sz w:val="22"/>
                        </w:rPr>
                      </w:pPr>
                      <w:r w:rsidRPr="0045050E">
                        <w:rPr>
                          <w:rFonts w:asciiTheme="minorEastAsia" w:hAnsiTheme="minorEastAsia" w:hint="eastAsia"/>
                          <w:color w:val="000000" w:themeColor="text1"/>
                          <w:sz w:val="22"/>
                        </w:rPr>
                        <w:t>＜都市計画道路の</w:t>
                      </w:r>
                      <w:r w:rsidRPr="0045050E">
                        <w:rPr>
                          <w:rFonts w:asciiTheme="minorEastAsia" w:hAnsiTheme="minorEastAsia"/>
                          <w:color w:val="000000" w:themeColor="text1"/>
                          <w:sz w:val="22"/>
                        </w:rPr>
                        <w:t>整備の</w:t>
                      </w:r>
                      <w:r w:rsidRPr="0045050E">
                        <w:rPr>
                          <w:rFonts w:asciiTheme="minorEastAsia" w:hAnsiTheme="minorEastAsia" w:hint="eastAsia"/>
                          <w:color w:val="000000" w:themeColor="text1"/>
                          <w:sz w:val="22"/>
                        </w:rPr>
                        <w:t xml:space="preserve">推進＞　</w:t>
                      </w:r>
                      <w:r w:rsidRPr="0045050E">
                        <w:rPr>
                          <w:rFonts w:ascii="ＭＳ 明朝" w:hAnsi="ＭＳ 明朝" w:hint="eastAsia"/>
                          <w:color w:val="000000" w:themeColor="text1"/>
                          <w:sz w:val="22"/>
                        </w:rPr>
                        <w:t>④</w:t>
                      </w:r>
                      <w:r w:rsidRPr="0045050E">
                        <w:rPr>
                          <w:rFonts w:asciiTheme="minorEastAsia" w:hAnsiTheme="minorEastAsia" w:hint="eastAsia"/>
                          <w:color w:val="000000" w:themeColor="text1"/>
                          <w:kern w:val="0"/>
                          <w:sz w:val="22"/>
                        </w:rPr>
                        <w:t>１３億５，８００万円</w:t>
                      </w:r>
                      <w:r w:rsidRPr="0045050E">
                        <w:rPr>
                          <w:rFonts w:ascii="ＭＳ 明朝" w:hAnsi="ＭＳ 明朝"/>
                          <w:color w:val="000000" w:themeColor="text1"/>
                          <w:sz w:val="22"/>
                        </w:rPr>
                        <w:t>（</w:t>
                      </w:r>
                      <w:r w:rsidRPr="0045050E">
                        <w:rPr>
                          <w:rFonts w:ascii="ＭＳ 明朝" w:hAnsi="ＭＳ 明朝" w:hint="eastAsia"/>
                          <w:color w:val="000000" w:themeColor="text1"/>
                          <w:sz w:val="22"/>
                        </w:rPr>
                        <w:t>③２４億円</w:t>
                      </w:r>
                      <w:r w:rsidRPr="0045050E">
                        <w:rPr>
                          <w:rFonts w:ascii="ＭＳ 明朝" w:hAnsi="ＭＳ 明朝"/>
                          <w:color w:val="000000" w:themeColor="text1"/>
                          <w:sz w:val="22"/>
                        </w:rPr>
                        <w:t>）</w:t>
                      </w:r>
                    </w:p>
                    <w:p w:rsidR="008954A5" w:rsidRPr="0045050E" w:rsidRDefault="008954A5" w:rsidP="006C3F8B">
                      <w:pPr>
                        <w:pStyle w:val="a3"/>
                        <w:ind w:leftChars="0" w:left="420" w:firstLineChars="100" w:firstLine="220"/>
                        <w:jc w:val="right"/>
                        <w:rPr>
                          <w:rFonts w:asciiTheme="minorEastAsia" w:hAnsiTheme="minorEastAsia"/>
                          <w:color w:val="000000" w:themeColor="text1"/>
                          <w:sz w:val="22"/>
                        </w:rPr>
                      </w:pPr>
                      <w:r w:rsidRPr="0045050E">
                        <w:rPr>
                          <w:rFonts w:ascii="ＭＳ 明朝" w:eastAsia="ＭＳ 明朝" w:hAnsi="ＭＳ 明朝" w:hint="eastAsia"/>
                          <w:color w:val="000000" w:themeColor="text1"/>
                          <w:sz w:val="22"/>
                        </w:rPr>
                        <w:t>※当初予算額に</w:t>
                      </w:r>
                      <w:r w:rsidRPr="0045050E">
                        <w:rPr>
                          <w:rFonts w:ascii="ＭＳ 明朝" w:eastAsia="ＭＳ 明朝" w:hAnsi="ＭＳ 明朝"/>
                          <w:color w:val="000000" w:themeColor="text1"/>
                          <w:sz w:val="22"/>
                        </w:rPr>
                        <w:t>、</w:t>
                      </w:r>
                      <w:r w:rsidRPr="0045050E">
                        <w:rPr>
                          <w:rFonts w:ascii="ＭＳ 明朝" w:hAnsi="ＭＳ 明朝" w:hint="eastAsia"/>
                          <w:color w:val="000000" w:themeColor="text1"/>
                          <w:sz w:val="22"/>
                        </w:rPr>
                        <w:t>令和３年度２月補正予算の繰越分（１億４，０００万円）を含む</w:t>
                      </w:r>
                    </w:p>
                    <w:p w:rsidR="008954A5" w:rsidRPr="0045050E" w:rsidRDefault="008954A5" w:rsidP="006C3F8B">
                      <w:pPr>
                        <w:pStyle w:val="a3"/>
                        <w:ind w:leftChars="300" w:left="1070" w:hangingChars="200" w:hanging="440"/>
                        <w:rPr>
                          <w:color w:val="000000" w:themeColor="text1"/>
                        </w:rPr>
                      </w:pP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 xml:space="preserve">　</w:t>
                      </w:r>
                      <w:r w:rsidRPr="0045050E">
                        <w:rPr>
                          <w:rFonts w:asciiTheme="minorEastAsia" w:hAnsiTheme="minorEastAsia"/>
                          <w:bCs/>
                          <w:color w:val="000000" w:themeColor="text1"/>
                          <w:sz w:val="22"/>
                        </w:rPr>
                        <w:t>優先地区（</w:t>
                      </w:r>
                      <w:r w:rsidRPr="0045050E">
                        <w:rPr>
                          <w:rFonts w:asciiTheme="minorEastAsia" w:hAnsiTheme="minorEastAsia" w:hint="eastAsia"/>
                          <w:bCs/>
                          <w:color w:val="000000" w:themeColor="text1"/>
                          <w:sz w:val="22"/>
                        </w:rPr>
                        <w:t>約</w:t>
                      </w:r>
                      <w:r w:rsidRPr="0045050E">
                        <w:rPr>
                          <w:rFonts w:asciiTheme="minorEastAsia" w:hAnsiTheme="minorEastAsia"/>
                          <w:bCs/>
                          <w:color w:val="000000" w:themeColor="text1"/>
                          <w:sz w:val="22"/>
                        </w:rPr>
                        <w:t>1,300ha）</w:t>
                      </w:r>
                      <w:r w:rsidRPr="0045050E">
                        <w:rPr>
                          <w:rFonts w:asciiTheme="minorEastAsia" w:hAnsiTheme="minorEastAsia" w:hint="eastAsia"/>
                          <w:bCs/>
                          <w:color w:val="000000" w:themeColor="text1"/>
                          <w:sz w:val="22"/>
                        </w:rPr>
                        <w:t>において、</w:t>
                      </w:r>
                      <w:r w:rsidRPr="0045050E">
                        <w:rPr>
                          <w:rFonts w:asciiTheme="minorEastAsia" w:hAnsiTheme="minorEastAsia"/>
                          <w:bCs/>
                          <w:color w:val="000000" w:themeColor="text1"/>
                          <w:sz w:val="22"/>
                        </w:rPr>
                        <w:t>延焼遮断や</w:t>
                      </w:r>
                      <w:r w:rsidRPr="0045050E">
                        <w:rPr>
                          <w:rFonts w:asciiTheme="minorEastAsia" w:hAnsiTheme="minorEastAsia" w:hint="eastAsia"/>
                          <w:bCs/>
                          <w:color w:val="000000" w:themeColor="text1"/>
                          <w:sz w:val="22"/>
                        </w:rPr>
                        <w:t>救助・</w:t>
                      </w:r>
                      <w:r w:rsidRPr="0045050E">
                        <w:rPr>
                          <w:rFonts w:asciiTheme="minorEastAsia" w:hAnsiTheme="minorEastAsia"/>
                          <w:bCs/>
                          <w:color w:val="000000" w:themeColor="text1"/>
                          <w:sz w:val="22"/>
                        </w:rPr>
                        <w:t>消防活動</w:t>
                      </w:r>
                      <w:r w:rsidRPr="0045050E">
                        <w:rPr>
                          <w:rFonts w:asciiTheme="minorEastAsia" w:hAnsiTheme="minorEastAsia" w:hint="eastAsia"/>
                          <w:bCs/>
                          <w:color w:val="000000" w:themeColor="text1"/>
                          <w:sz w:val="22"/>
                        </w:rPr>
                        <w:t>及び</w:t>
                      </w:r>
                      <w:r w:rsidRPr="0045050E">
                        <w:rPr>
                          <w:rFonts w:asciiTheme="minorEastAsia" w:hAnsiTheme="minorEastAsia"/>
                          <w:bCs/>
                          <w:color w:val="000000" w:themeColor="text1"/>
                          <w:sz w:val="22"/>
                        </w:rPr>
                        <w:t>避難の空間</w:t>
                      </w:r>
                      <w:r w:rsidRPr="0045050E">
                        <w:rPr>
                          <w:rFonts w:asciiTheme="minorEastAsia" w:hAnsiTheme="minorEastAsia" w:hint="eastAsia"/>
                          <w:bCs/>
                          <w:color w:val="000000" w:themeColor="text1"/>
                          <w:sz w:val="22"/>
                        </w:rPr>
                        <w:t>確保</w:t>
                      </w:r>
                      <w:r w:rsidRPr="0045050E">
                        <w:rPr>
                          <w:rFonts w:asciiTheme="minorEastAsia" w:hAnsiTheme="minorEastAsia"/>
                          <w:bCs/>
                          <w:color w:val="000000" w:themeColor="text1"/>
                          <w:sz w:val="22"/>
                        </w:rPr>
                        <w:t>を行うため、防災</w:t>
                      </w:r>
                      <w:r w:rsidRPr="0045050E">
                        <w:rPr>
                          <w:rFonts w:asciiTheme="minorEastAsia" w:hAnsiTheme="minorEastAsia" w:hint="eastAsia"/>
                          <w:bCs/>
                          <w:color w:val="000000" w:themeColor="text1"/>
                          <w:sz w:val="22"/>
                        </w:rPr>
                        <w:t>骨格の</w:t>
                      </w:r>
                      <w:r w:rsidRPr="0045050E">
                        <w:rPr>
                          <w:rFonts w:asciiTheme="minorEastAsia" w:hAnsiTheme="minorEastAsia"/>
                          <w:bCs/>
                          <w:color w:val="000000" w:themeColor="text1"/>
                          <w:sz w:val="22"/>
                        </w:rPr>
                        <w:t>形成に資する道路など、都市計画道路</w:t>
                      </w:r>
                      <w:r w:rsidRPr="0045050E">
                        <w:rPr>
                          <w:rFonts w:asciiTheme="minorEastAsia" w:hAnsiTheme="minorEastAsia" w:hint="eastAsia"/>
                          <w:bCs/>
                          <w:color w:val="000000" w:themeColor="text1"/>
                          <w:sz w:val="22"/>
                        </w:rPr>
                        <w:t>の</w:t>
                      </w:r>
                      <w:r w:rsidRPr="0045050E">
                        <w:rPr>
                          <w:rFonts w:asciiTheme="minorEastAsia" w:hAnsiTheme="minorEastAsia"/>
                          <w:bCs/>
                          <w:color w:val="000000" w:themeColor="text1"/>
                          <w:sz w:val="22"/>
                        </w:rPr>
                        <w:t>整備を推進</w:t>
                      </w:r>
                    </w:p>
                    <w:p w:rsidR="008954A5" w:rsidRPr="0045050E" w:rsidRDefault="008954A5" w:rsidP="00586B10">
                      <w:pPr>
                        <w:ind w:firstLineChars="100" w:firstLine="220"/>
                        <w:rPr>
                          <w:rFonts w:asciiTheme="majorEastAsia" w:eastAsiaTheme="majorEastAsia" w:hAnsiTheme="majorEastAsia"/>
                          <w:b/>
                          <w:color w:val="000000" w:themeColor="text1"/>
                          <w:sz w:val="22"/>
                        </w:rPr>
                      </w:pPr>
                      <w:r w:rsidRPr="0045050E">
                        <w:rPr>
                          <w:rFonts w:asciiTheme="majorEastAsia" w:eastAsiaTheme="majorEastAsia" w:hAnsiTheme="majorEastAsia" w:hint="eastAsia"/>
                          <w:color w:val="000000" w:themeColor="text1"/>
                          <w:sz w:val="22"/>
                        </w:rPr>
                        <w:t>■</w:t>
                      </w:r>
                      <w:r w:rsidRPr="0045050E">
                        <w:rPr>
                          <w:rFonts w:asciiTheme="majorEastAsia" w:eastAsiaTheme="majorEastAsia" w:hAnsiTheme="majorEastAsia"/>
                          <w:color w:val="000000" w:themeColor="text1"/>
                          <w:sz w:val="22"/>
                        </w:rPr>
                        <w:t xml:space="preserve">　</w:t>
                      </w:r>
                      <w:r w:rsidRPr="0045050E">
                        <w:rPr>
                          <w:rFonts w:asciiTheme="majorEastAsia" w:eastAsiaTheme="majorEastAsia" w:hAnsiTheme="majorEastAsia" w:hint="eastAsia"/>
                          <w:b/>
                          <w:color w:val="000000" w:themeColor="text1"/>
                          <w:sz w:val="22"/>
                        </w:rPr>
                        <w:t>道路区域境界線座標整備　④ １億７，３００万円（③ ２億２，１００万円）</w:t>
                      </w:r>
                    </w:p>
                    <w:p w:rsidR="008954A5" w:rsidRPr="0045050E" w:rsidRDefault="008954A5" w:rsidP="00834415">
                      <w:pPr>
                        <w:pStyle w:val="a3"/>
                        <w:numPr>
                          <w:ilvl w:val="0"/>
                          <w:numId w:val="120"/>
                        </w:numPr>
                        <w:ind w:leftChars="0"/>
                        <w:rPr>
                          <w:rFonts w:asciiTheme="majorEastAsia" w:eastAsiaTheme="majorEastAsia" w:hAnsiTheme="majorEastAsia"/>
                          <w:color w:val="000000" w:themeColor="text1"/>
                          <w:sz w:val="22"/>
                        </w:rPr>
                      </w:pPr>
                      <w:r w:rsidRPr="0045050E">
                        <w:rPr>
                          <w:rFonts w:hint="eastAsia"/>
                          <w:color w:val="000000" w:themeColor="text1"/>
                          <w:sz w:val="22"/>
                        </w:rPr>
                        <w:t>大規模災害によりまちが被災した時に、道路の位置を明確にして都市基盤の復旧・復興が速やかに着手できるよう、道路境界を示す埋標物の位置情報を座標データとして取得し、道路区域境界線としての座標整備を令和９年度までに実施</w:t>
                      </w:r>
                    </w:p>
                    <w:p w:rsidR="008954A5" w:rsidRPr="0045050E" w:rsidRDefault="008954A5" w:rsidP="00834415">
                      <w:pPr>
                        <w:pStyle w:val="a3"/>
                        <w:numPr>
                          <w:ilvl w:val="0"/>
                          <w:numId w:val="120"/>
                        </w:numPr>
                        <w:ind w:leftChars="0"/>
                        <w:rPr>
                          <w:rFonts w:asciiTheme="majorEastAsia" w:eastAsiaTheme="majorEastAsia" w:hAnsiTheme="majorEastAsia"/>
                          <w:color w:val="000000" w:themeColor="text1"/>
                          <w:sz w:val="22"/>
                        </w:rPr>
                      </w:pPr>
                      <w:r w:rsidRPr="0045050E">
                        <w:rPr>
                          <w:rFonts w:hint="eastAsia"/>
                          <w:color w:val="000000" w:themeColor="text1"/>
                          <w:sz w:val="22"/>
                        </w:rPr>
                        <w:t>令和４年度の実施内容</w:t>
                      </w:r>
                    </w:p>
                    <w:p w:rsidR="008954A5" w:rsidRPr="0045050E" w:rsidRDefault="008954A5" w:rsidP="00CC518F">
                      <w:pPr>
                        <w:pStyle w:val="a3"/>
                        <w:ind w:leftChars="0" w:left="1080"/>
                        <w:rPr>
                          <w:rFonts w:asciiTheme="majorEastAsia" w:eastAsiaTheme="majorEastAsia" w:hAnsiTheme="majorEastAsia"/>
                          <w:color w:val="000000" w:themeColor="text1"/>
                          <w:sz w:val="22"/>
                        </w:rPr>
                      </w:pPr>
                      <w:r w:rsidRPr="0045050E">
                        <w:rPr>
                          <w:rFonts w:hint="eastAsia"/>
                          <w:color w:val="000000" w:themeColor="text1"/>
                          <w:sz w:val="22"/>
                        </w:rPr>
                        <w:t>公共基準点をもとに新技術（車載レーザ測量）等を用いた調査測量を実施し、座標データを取得</w:t>
                      </w:r>
                    </w:p>
                    <w:p w:rsidR="008954A5" w:rsidRPr="0045050E" w:rsidRDefault="008954A5" w:rsidP="006C3F8B">
                      <w:pPr>
                        <w:tabs>
                          <w:tab w:val="left" w:pos="630"/>
                        </w:tabs>
                        <w:ind w:leftChars="100" w:left="652" w:hangingChars="200" w:hanging="442"/>
                        <w:rPr>
                          <w:rFonts w:ascii="ＭＳ Ｐゴシック" w:eastAsia="ＭＳ Ｐゴシック" w:hAnsi="ＭＳ Ｐゴシック"/>
                          <w:b/>
                          <w:color w:val="000000" w:themeColor="text1"/>
                          <w:sz w:val="22"/>
                        </w:rPr>
                      </w:pPr>
                      <w:r w:rsidRPr="0045050E">
                        <w:rPr>
                          <w:rFonts w:ascii="ＭＳ Ｐゴシック" w:eastAsia="ＭＳ Ｐゴシック" w:hAnsi="ＭＳ Ｐゴシック" w:hint="eastAsia"/>
                          <w:b/>
                          <w:color w:val="000000" w:themeColor="text1"/>
                          <w:sz w:val="22"/>
                        </w:rPr>
                        <w:t>■</w:t>
                      </w:r>
                      <w:r w:rsidRPr="0045050E">
                        <w:rPr>
                          <w:rFonts w:ascii="ＭＳ ゴシック" w:eastAsia="ＭＳ ゴシック" w:hAnsi="ＭＳ ゴシック" w:hint="eastAsia"/>
                          <w:b/>
                          <w:color w:val="000000" w:themeColor="text1"/>
                          <w:sz w:val="22"/>
                        </w:rPr>
                        <w:t xml:space="preserve">　</w:t>
                      </w:r>
                      <w:r w:rsidRPr="0045050E">
                        <w:rPr>
                          <w:rFonts w:ascii="ＭＳ Ｐゴシック" w:eastAsia="ＭＳ Ｐゴシック" w:hAnsi="ＭＳ Ｐゴシック" w:hint="eastAsia"/>
                          <w:b/>
                          <w:bCs/>
                          <w:color w:val="000000" w:themeColor="text1"/>
                          <w:sz w:val="22"/>
                        </w:rPr>
                        <w:t>東横堀川等の耐震対策にあわせた水辺魅力空間づくり</w:t>
                      </w:r>
                    </w:p>
                    <w:p w:rsidR="008954A5" w:rsidRPr="0045050E" w:rsidRDefault="008954A5" w:rsidP="006C3F8B">
                      <w:pPr>
                        <w:tabs>
                          <w:tab w:val="left" w:pos="630"/>
                        </w:tabs>
                        <w:ind w:leftChars="300" w:left="630" w:firstLineChars="1900" w:firstLine="4196"/>
                        <w:rPr>
                          <w:rFonts w:ascii="ＭＳ Ｐゴシック" w:eastAsia="ＭＳ Ｐゴシック" w:hAnsi="ＭＳ Ｐゴシック"/>
                          <w:b/>
                          <w:color w:val="000000" w:themeColor="text1"/>
                          <w:sz w:val="22"/>
                        </w:rPr>
                      </w:pPr>
                      <w:r w:rsidRPr="0045050E">
                        <w:rPr>
                          <w:rFonts w:ascii="ＭＳ ゴシック" w:eastAsia="ＭＳ ゴシック" w:hAnsi="ＭＳ ゴシック" w:hint="eastAsia"/>
                          <w:b/>
                          <w:color w:val="000000" w:themeColor="text1"/>
                          <w:sz w:val="22"/>
                        </w:rPr>
                        <w:t xml:space="preserve">④ </w:t>
                      </w:r>
                      <w:r w:rsidRPr="0045050E">
                        <w:rPr>
                          <w:rFonts w:asciiTheme="majorEastAsia" w:eastAsiaTheme="majorEastAsia" w:hAnsiTheme="majorEastAsia" w:hint="eastAsia"/>
                          <w:b/>
                          <w:color w:val="000000" w:themeColor="text1"/>
                          <w:sz w:val="22"/>
                        </w:rPr>
                        <w:t>４</w:t>
                      </w:r>
                      <w:r w:rsidRPr="0045050E">
                        <w:rPr>
                          <w:rFonts w:asciiTheme="majorEastAsia" w:eastAsiaTheme="majorEastAsia" w:hAnsiTheme="majorEastAsia"/>
                          <w:b/>
                          <w:color w:val="000000" w:themeColor="text1"/>
                          <w:sz w:val="22"/>
                        </w:rPr>
                        <w:t>億</w:t>
                      </w:r>
                      <w:r w:rsidRPr="0045050E">
                        <w:rPr>
                          <w:rFonts w:asciiTheme="majorEastAsia" w:eastAsiaTheme="majorEastAsia" w:hAnsiTheme="majorEastAsia" w:hint="eastAsia"/>
                          <w:b/>
                          <w:color w:val="000000" w:themeColor="text1"/>
                          <w:sz w:val="22"/>
                        </w:rPr>
                        <w:t>６，９００</w:t>
                      </w:r>
                      <w:r w:rsidRPr="0045050E">
                        <w:rPr>
                          <w:rFonts w:asciiTheme="majorEastAsia" w:eastAsiaTheme="majorEastAsia" w:hAnsiTheme="majorEastAsia"/>
                          <w:b/>
                          <w:color w:val="000000" w:themeColor="text1"/>
                          <w:sz w:val="22"/>
                        </w:rPr>
                        <w:t>万円</w:t>
                      </w: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r w:rsidRPr="0045050E">
                        <w:rPr>
                          <w:rFonts w:ascii="ＭＳ ゴシック" w:eastAsia="ＭＳ ゴシック" w:hAnsi="ＭＳ ゴシック" w:hint="eastAsia"/>
                          <w:b/>
                          <w:bCs/>
                          <w:color w:val="000000" w:themeColor="text1"/>
                          <w:sz w:val="22"/>
                        </w:rPr>
                        <w:t>【再掲（</w:t>
                      </w:r>
                      <w:r w:rsidRPr="0045050E">
                        <w:rPr>
                          <w:rFonts w:ascii="ＭＳ ゴシック" w:eastAsia="ＭＳ ゴシック" w:hAnsi="ＭＳ ゴシック"/>
                          <w:b/>
                          <w:bCs/>
                          <w:color w:val="000000" w:themeColor="text1"/>
                          <w:sz w:val="22"/>
                        </w:rPr>
                        <w:t>フリップ</w:t>
                      </w:r>
                      <w:r w:rsidRPr="0045050E">
                        <w:rPr>
                          <w:rFonts w:ascii="ＭＳ ゴシック" w:eastAsia="ＭＳ ゴシック" w:hAnsi="ＭＳ ゴシック" w:hint="eastAsia"/>
                          <w:b/>
                          <w:bCs/>
                          <w:color w:val="000000" w:themeColor="text1"/>
                          <w:sz w:val="22"/>
                        </w:rPr>
                        <w:t>４１</w:t>
                      </w:r>
                      <w:r w:rsidRPr="0045050E">
                        <w:rPr>
                          <w:rFonts w:ascii="ＭＳ ゴシック" w:eastAsia="ＭＳ ゴシック" w:hAnsi="ＭＳ ゴシック"/>
                          <w:b/>
                          <w:bCs/>
                          <w:color w:val="000000" w:themeColor="text1"/>
                          <w:sz w:val="22"/>
                        </w:rPr>
                        <w:t>）</w:t>
                      </w:r>
                      <w:r w:rsidRPr="0045050E">
                        <w:rPr>
                          <w:rFonts w:ascii="ＭＳ ゴシック" w:eastAsia="ＭＳ ゴシック" w:hAnsi="ＭＳ ゴシック" w:hint="eastAsia"/>
                          <w:b/>
                          <w:bCs/>
                          <w:color w:val="000000" w:themeColor="text1"/>
                          <w:sz w:val="22"/>
                        </w:rPr>
                        <w:t>】</w:t>
                      </w:r>
                    </w:p>
                    <w:p w:rsidR="008954A5" w:rsidRPr="0045050E" w:rsidRDefault="008954A5" w:rsidP="006C3F8B">
                      <w:pPr>
                        <w:ind w:leftChars="400" w:left="840"/>
                        <w:rPr>
                          <w:color w:val="000000" w:themeColor="text1"/>
                          <w:sz w:val="22"/>
                        </w:rPr>
                      </w:pPr>
                    </w:p>
                    <w:p w:rsidR="008954A5" w:rsidRPr="0045050E" w:rsidRDefault="008954A5" w:rsidP="00F44711">
                      <w:pPr>
                        <w:rPr>
                          <w:rFonts w:asciiTheme="minorEastAsia" w:hAnsiTheme="minorEastAsia"/>
                          <w:color w:val="000000" w:themeColor="text1"/>
                          <w:sz w:val="22"/>
                        </w:rPr>
                      </w:pPr>
                    </w:p>
                  </w:txbxContent>
                </v:textbox>
                <w10:anchorlock/>
              </v:rect>
            </w:pict>
          </mc:Fallback>
        </mc:AlternateContent>
      </w:r>
    </w:p>
    <w:p w:rsidR="00D17322" w:rsidRPr="00600344" w:rsidRDefault="00D17322">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6771"/>
        <w:gridCol w:w="3719"/>
      </w:tblGrid>
      <w:tr w:rsidR="00262B9C" w:rsidRPr="00600344" w:rsidTr="00262B9C">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62B9C" w:rsidRPr="00600344" w:rsidRDefault="00262B9C" w:rsidP="004B51F0">
            <w:pPr>
              <w:ind w:firstLineChars="50" w:firstLine="11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②ポストコロナに向けた府市一体による大阪の成長</w:t>
            </w:r>
          </w:p>
          <w:p w:rsidR="00262B9C" w:rsidRPr="00600344" w:rsidRDefault="00262B9C" w:rsidP="004B51F0">
            <w:pPr>
              <w:ind w:firstLineChars="150" w:firstLine="330"/>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成長産業の育成</w:t>
            </w:r>
          </w:p>
          <w:p w:rsidR="00262B9C" w:rsidRPr="00600344" w:rsidRDefault="00262B9C" w:rsidP="00913697">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【イノベーションが次々と生まれる好循環づくりと中小企業の振興</w:t>
            </w:r>
            <w:r w:rsidR="00B628B1" w:rsidRPr="00600344">
              <w:rPr>
                <w:rFonts w:ascii="ＭＳ Ｐゴシック" w:eastAsia="ＭＳ Ｐゴシック" w:hAnsi="ＭＳ Ｐゴシック" w:hint="eastAsia"/>
                <w:color w:val="000000" w:themeColor="text1"/>
                <w:sz w:val="22"/>
              </w:rPr>
              <w:t>①</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62B9C" w:rsidRPr="00600344" w:rsidRDefault="00262B9C" w:rsidP="00913697">
            <w:pPr>
              <w:ind w:leftChars="301" w:left="632"/>
              <w:jc w:val="righ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 xml:space="preserve">　　</w:t>
            </w:r>
          </w:p>
          <w:p w:rsidR="00262B9C" w:rsidRPr="00600344" w:rsidRDefault="00262B9C" w:rsidP="00913697">
            <w:pPr>
              <w:ind w:leftChars="301" w:left="632"/>
              <w:jc w:val="right"/>
              <w:rPr>
                <w:rFonts w:ascii="ＭＳ Ｐゴシック" w:eastAsia="ＭＳ Ｐゴシック" w:hAnsi="ＭＳ Ｐゴシック"/>
                <w:color w:val="000000" w:themeColor="text1"/>
                <w:sz w:val="22"/>
              </w:rPr>
            </w:pPr>
          </w:p>
          <w:p w:rsidR="00262B9C" w:rsidRPr="00600344" w:rsidRDefault="00262B9C" w:rsidP="00913697">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sidR="00B628B1" w:rsidRPr="00600344">
              <w:rPr>
                <w:rFonts w:ascii="ＭＳ Ｐゴシック" w:eastAsia="ＭＳ Ｐゴシック" w:hAnsi="ＭＳ Ｐゴシック" w:hint="eastAsia"/>
                <w:color w:val="000000" w:themeColor="text1"/>
                <w:sz w:val="22"/>
              </w:rPr>
              <w:t>５３</w:t>
            </w:r>
            <w:r w:rsidRPr="00600344">
              <w:rPr>
                <w:rFonts w:ascii="ＭＳ Ｐゴシック" w:eastAsia="ＭＳ Ｐゴシック" w:hAnsi="ＭＳ Ｐゴシック" w:hint="eastAsia"/>
                <w:color w:val="000000" w:themeColor="text1"/>
                <w:sz w:val="22"/>
              </w:rPr>
              <w:t xml:space="preserve">　</w:t>
            </w:r>
          </w:p>
        </w:tc>
      </w:tr>
    </w:tbl>
    <w:p w:rsidR="00913697" w:rsidRPr="00600344" w:rsidRDefault="00194D87" w:rsidP="00913697">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83168" behindDoc="0" locked="0" layoutInCell="1" allowOverlap="1" wp14:anchorId="632EA488" wp14:editId="0F6ACFC6">
            <wp:simplePos x="0" y="0"/>
            <wp:positionH relativeFrom="margin">
              <wp:posOffset>5593080</wp:posOffset>
            </wp:positionH>
            <wp:positionV relativeFrom="paragraph">
              <wp:posOffset>7120255</wp:posOffset>
            </wp:positionV>
            <wp:extent cx="1228725" cy="32385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18F1300" wp14:editId="68D89887">
                <wp:extent cx="6818630" cy="7368540"/>
                <wp:effectExtent l="0" t="0" r="20320" b="22860"/>
                <wp:docPr id="43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68540"/>
                        </a:xfrm>
                        <a:prstGeom prst="rect">
                          <a:avLst/>
                        </a:prstGeom>
                        <a:solidFill>
                          <a:srgbClr val="FFFFFF"/>
                        </a:solidFill>
                        <a:ln w="9525">
                          <a:solidFill>
                            <a:srgbClr val="000000"/>
                          </a:solidFill>
                          <a:miter lim="800000"/>
                          <a:headEnd/>
                          <a:tailEnd/>
                        </a:ln>
                      </wps:spPr>
                      <wps:txbx>
                        <w:txbxContent>
                          <w:p w:rsidR="008954A5" w:rsidRPr="0045050E" w:rsidRDefault="008954A5" w:rsidP="00194D87">
                            <w:pPr>
                              <w:ind w:left="330" w:hangingChars="150" w:hanging="330"/>
                              <w:rPr>
                                <w:color w:val="000000" w:themeColor="text1"/>
                                <w:sz w:val="22"/>
                              </w:rPr>
                            </w:pPr>
                            <w:r w:rsidRPr="0045050E">
                              <w:rPr>
                                <w:rFonts w:hint="eastAsia"/>
                                <w:color w:val="000000" w:themeColor="text1"/>
                                <w:sz w:val="22"/>
                              </w:rPr>
                              <w:t>☆</w:t>
                            </w:r>
                            <w:r w:rsidRPr="0045050E">
                              <w:rPr>
                                <w:color w:val="000000" w:themeColor="text1"/>
                                <w:sz w:val="22"/>
                              </w:rPr>
                              <w:tab/>
                            </w:r>
                            <w:r w:rsidRPr="0045050E">
                              <w:rPr>
                                <w:rFonts w:hint="eastAsia"/>
                                <w:color w:val="000000" w:themeColor="text1"/>
                                <w:sz w:val="22"/>
                              </w:rPr>
                              <w:t>世界に伍する</w:t>
                            </w:r>
                            <w:r w:rsidRPr="0045050E">
                              <w:rPr>
                                <w:color w:val="000000" w:themeColor="text1"/>
                                <w:sz w:val="22"/>
                              </w:rPr>
                              <w:t>スタートアップ・エコシステムの構築や新たな市場の開拓等</w:t>
                            </w:r>
                            <w:r w:rsidRPr="0045050E">
                              <w:rPr>
                                <w:rFonts w:hint="eastAsia"/>
                                <w:color w:val="000000" w:themeColor="text1"/>
                                <w:sz w:val="22"/>
                              </w:rPr>
                              <w:t>を</w:t>
                            </w:r>
                            <w:r w:rsidRPr="0045050E">
                              <w:rPr>
                                <w:color w:val="000000" w:themeColor="text1"/>
                                <w:sz w:val="22"/>
                              </w:rPr>
                              <w:t>推進</w:t>
                            </w:r>
                          </w:p>
                          <w:p w:rsidR="008954A5" w:rsidRPr="0045050E" w:rsidRDefault="008954A5" w:rsidP="00194D87">
                            <w:pPr>
                              <w:numPr>
                                <w:ilvl w:val="0"/>
                                <w:numId w:val="30"/>
                              </w:numPr>
                              <w:rPr>
                                <w:color w:val="000000" w:themeColor="text1"/>
                                <w:sz w:val="22"/>
                              </w:rPr>
                            </w:pPr>
                            <w:r w:rsidRPr="0045050E">
                              <w:rPr>
                                <w:rFonts w:hint="eastAsia"/>
                                <w:color w:val="000000" w:themeColor="text1"/>
                                <w:sz w:val="22"/>
                              </w:rPr>
                              <w:t>令和</w:t>
                            </w:r>
                            <w:r w:rsidRPr="0045050E">
                              <w:rPr>
                                <w:color w:val="000000" w:themeColor="text1"/>
                                <w:sz w:val="22"/>
                              </w:rPr>
                              <w:t>２年７月に</w:t>
                            </w:r>
                            <w:r w:rsidRPr="0045050E">
                              <w:rPr>
                                <w:rFonts w:hint="eastAsia"/>
                                <w:color w:val="000000" w:themeColor="text1"/>
                                <w:sz w:val="22"/>
                              </w:rPr>
                              <w:t>「スタートアップ・エコシステム　グローバル拠点都市」として国から選定されたことを追い風に、大阪府・経済界等と連携して、世界中から英知が結集し、イノベーションが次々と生まれる「イノベーション都市」をめざした様々な取組みを展開</w:t>
                            </w:r>
                          </w:p>
                          <w:p w:rsidR="008954A5" w:rsidRPr="0045050E" w:rsidRDefault="008954A5" w:rsidP="00194D87">
                            <w:pPr>
                              <w:numPr>
                                <w:ilvl w:val="0"/>
                                <w:numId w:val="30"/>
                              </w:numPr>
                              <w:rPr>
                                <w:color w:val="000000" w:themeColor="text1"/>
                                <w:sz w:val="22"/>
                              </w:rPr>
                            </w:pPr>
                            <w:r w:rsidRPr="0045050E">
                              <w:rPr>
                                <w:rFonts w:hint="eastAsia"/>
                                <w:color w:val="000000" w:themeColor="text1"/>
                                <w:sz w:val="22"/>
                              </w:rPr>
                              <w:t>スタートアップ</w:t>
                            </w:r>
                            <w:r w:rsidRPr="0045050E">
                              <w:rPr>
                                <w:color w:val="000000" w:themeColor="text1"/>
                                <w:sz w:val="22"/>
                              </w:rPr>
                              <w:t>・エコシステム構築の</w:t>
                            </w:r>
                            <w:r w:rsidRPr="0045050E">
                              <w:rPr>
                                <w:rFonts w:hint="eastAsia"/>
                                <w:color w:val="000000" w:themeColor="text1"/>
                                <w:sz w:val="22"/>
                              </w:rPr>
                              <w:t>取組みを充実</w:t>
                            </w:r>
                            <w:r w:rsidRPr="0045050E">
                              <w:rPr>
                                <w:color w:val="000000" w:themeColor="text1"/>
                                <w:sz w:val="22"/>
                              </w:rPr>
                              <w:t>・</w:t>
                            </w:r>
                            <w:r w:rsidRPr="0045050E">
                              <w:rPr>
                                <w:rFonts w:hint="eastAsia"/>
                                <w:color w:val="000000" w:themeColor="text1"/>
                                <w:sz w:val="22"/>
                              </w:rPr>
                              <w:t>強化するため、これまでに取り組んできたスタートアップ</w:t>
                            </w:r>
                            <w:r w:rsidRPr="0045050E">
                              <w:rPr>
                                <w:rFonts w:hint="eastAsia"/>
                                <w:color w:val="000000" w:themeColor="text1"/>
                                <w:sz w:val="22"/>
                                <w:vertAlign w:val="superscript"/>
                              </w:rPr>
                              <w:t>※</w:t>
                            </w:r>
                            <w:r w:rsidRPr="0045050E">
                              <w:rPr>
                                <w:rFonts w:hint="eastAsia"/>
                                <w:color w:val="000000" w:themeColor="text1"/>
                                <w:sz w:val="22"/>
                              </w:rPr>
                              <w:t>支援策に加え、国</w:t>
                            </w:r>
                            <w:r w:rsidRPr="0045050E">
                              <w:rPr>
                                <w:color w:val="000000" w:themeColor="text1"/>
                                <w:sz w:val="22"/>
                              </w:rPr>
                              <w:t>及び京阪神との連携や</w:t>
                            </w:r>
                            <w:r w:rsidRPr="0045050E">
                              <w:rPr>
                                <w:rFonts w:hint="eastAsia"/>
                                <w:color w:val="000000" w:themeColor="text1"/>
                                <w:sz w:val="22"/>
                              </w:rPr>
                              <w:t>最先端技術の事業化支援を拡充</w:t>
                            </w:r>
                          </w:p>
                          <w:p w:rsidR="008954A5" w:rsidRPr="0045050E" w:rsidRDefault="008954A5" w:rsidP="00194D87">
                            <w:pPr>
                              <w:ind w:leftChars="310" w:left="2552" w:hangingChars="864" w:hanging="1901"/>
                              <w:rPr>
                                <w:color w:val="000000" w:themeColor="text1"/>
                                <w:sz w:val="22"/>
                              </w:rPr>
                            </w:pPr>
                            <w:r w:rsidRPr="0045050E">
                              <w:rPr>
                                <w:rFonts w:hint="eastAsia"/>
                                <w:color w:val="000000" w:themeColor="text1"/>
                                <w:sz w:val="22"/>
                              </w:rPr>
                              <w:t>※スタートアップ：創造的イノベーションにより革新的なビジネスモデルを創り、成長をめざす新興企業</w:t>
                            </w:r>
                          </w:p>
                          <w:p w:rsidR="008954A5" w:rsidRPr="0045050E" w:rsidRDefault="008954A5" w:rsidP="00CC518F">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カーボンニュートラル（</w:t>
                            </w:r>
                            <w:r w:rsidRPr="0045050E">
                              <w:rPr>
                                <w:rFonts w:ascii="ＭＳ ゴシック" w:eastAsia="ＭＳ ゴシック" w:hAnsi="ＭＳ ゴシック"/>
                                <w:b/>
                                <w:color w:val="000000" w:themeColor="text1"/>
                                <w:sz w:val="22"/>
                              </w:rPr>
                              <w:t>ＣＮ</w:t>
                            </w:r>
                            <w:r w:rsidRPr="0045050E">
                              <w:rPr>
                                <w:rFonts w:ascii="ＭＳ ゴシック" w:eastAsia="ＭＳ ゴシック" w:hAnsi="ＭＳ ゴシック" w:hint="eastAsia"/>
                                <w:b/>
                                <w:color w:val="000000" w:themeColor="text1"/>
                                <w:sz w:val="22"/>
                              </w:rPr>
                              <w:t xml:space="preserve">）等新技術ビジネス創出支援事業　④３，０００万円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r w:rsidRPr="0045050E">
                              <w:rPr>
                                <w:rFonts w:ascii="ＭＳ ゴシック" w:eastAsia="ＭＳ ゴシック" w:hAnsi="ＭＳ ゴシック"/>
                                <w:b/>
                                <w:bCs/>
                                <w:color w:val="000000" w:themeColor="text1"/>
                                <w:sz w:val="22"/>
                              </w:rPr>
                              <w:t xml:space="preserve">　</w:t>
                            </w:r>
                          </w:p>
                          <w:p w:rsidR="008954A5" w:rsidRPr="0045050E" w:rsidRDefault="008954A5" w:rsidP="00CC518F">
                            <w:pPr>
                              <w:pStyle w:val="a3"/>
                              <w:numPr>
                                <w:ilvl w:val="0"/>
                                <w:numId w:val="31"/>
                              </w:numPr>
                              <w:ind w:leftChars="0"/>
                              <w:rPr>
                                <w:rFonts w:ascii="ＭＳ ゴシック" w:eastAsia="ＭＳ ゴシック" w:hAnsi="ＭＳ ゴシック"/>
                                <w:b/>
                                <w:color w:val="000000" w:themeColor="text1"/>
                                <w:sz w:val="22"/>
                              </w:rPr>
                            </w:pPr>
                            <w:r w:rsidRPr="0045050E">
                              <w:rPr>
                                <w:rFonts w:ascii="游明朝" w:hAnsi="游明朝" w:hint="eastAsia"/>
                                <w:color w:val="000000" w:themeColor="text1"/>
                                <w:sz w:val="22"/>
                              </w:rPr>
                              <w:t>ＣＮ</w:t>
                            </w:r>
                            <w:r w:rsidRPr="0045050E">
                              <w:rPr>
                                <w:rFonts w:ascii="游明朝" w:hAnsi="游明朝"/>
                                <w:color w:val="000000" w:themeColor="text1"/>
                                <w:sz w:val="22"/>
                              </w:rPr>
                              <w:t>等</w:t>
                            </w:r>
                            <w:r w:rsidRPr="0045050E">
                              <w:rPr>
                                <w:rFonts w:ascii="游明朝" w:hAnsi="游明朝" w:hint="eastAsia"/>
                                <w:color w:val="000000" w:themeColor="text1"/>
                                <w:sz w:val="22"/>
                              </w:rPr>
                              <w:t>に資する有望な大学研究成果等を発掘し、大企業</w:t>
                            </w:r>
                            <w:r w:rsidRPr="0045050E">
                              <w:rPr>
                                <w:rFonts w:ascii="游明朝" w:hAnsi="游明朝"/>
                                <w:color w:val="000000" w:themeColor="text1"/>
                                <w:sz w:val="22"/>
                              </w:rPr>
                              <w:t>やベンチャーキャピタルとのマッチング</w:t>
                            </w:r>
                            <w:r w:rsidRPr="0045050E">
                              <w:rPr>
                                <w:rFonts w:ascii="游明朝" w:hAnsi="游明朝" w:hint="eastAsia"/>
                                <w:color w:val="000000" w:themeColor="text1"/>
                                <w:sz w:val="22"/>
                              </w:rPr>
                              <w:t>や連携等を</w:t>
                            </w:r>
                            <w:r w:rsidRPr="0045050E">
                              <w:rPr>
                                <w:rFonts w:ascii="游明朝" w:hAnsi="游明朝"/>
                                <w:color w:val="000000" w:themeColor="text1"/>
                                <w:sz w:val="22"/>
                              </w:rPr>
                              <w:t>積極的に</w:t>
                            </w:r>
                            <w:r w:rsidRPr="0045050E">
                              <w:rPr>
                                <w:rFonts w:ascii="游明朝" w:hAnsi="游明朝" w:hint="eastAsia"/>
                                <w:color w:val="000000" w:themeColor="text1"/>
                                <w:sz w:val="22"/>
                              </w:rPr>
                              <w:t>推進</w:t>
                            </w:r>
                            <w:r w:rsidRPr="0045050E">
                              <w:rPr>
                                <w:rFonts w:ascii="游明朝" w:hAnsi="游明朝"/>
                                <w:color w:val="000000" w:themeColor="text1"/>
                                <w:sz w:val="22"/>
                              </w:rPr>
                              <w:t>、</w:t>
                            </w:r>
                            <w:r w:rsidRPr="0045050E">
                              <w:rPr>
                                <w:rFonts w:ascii="游明朝" w:hAnsi="游明朝" w:hint="eastAsia"/>
                                <w:color w:val="000000" w:themeColor="text1"/>
                                <w:sz w:val="22"/>
                              </w:rPr>
                              <w:t>スピード感を持って</w:t>
                            </w:r>
                            <w:r w:rsidRPr="0045050E">
                              <w:rPr>
                                <w:rFonts w:ascii="游明朝" w:hAnsi="游明朝"/>
                                <w:color w:val="000000" w:themeColor="text1"/>
                                <w:sz w:val="22"/>
                              </w:rPr>
                              <w:t>研究開発の進展</w:t>
                            </w:r>
                            <w:r w:rsidRPr="0045050E">
                              <w:rPr>
                                <w:rFonts w:ascii="游明朝" w:hAnsi="游明朝" w:hint="eastAsia"/>
                                <w:color w:val="000000" w:themeColor="text1"/>
                                <w:sz w:val="22"/>
                              </w:rPr>
                              <w:t>や</w:t>
                            </w:r>
                            <w:r w:rsidRPr="0045050E">
                              <w:rPr>
                                <w:rFonts w:ascii="游明朝" w:hAnsi="游明朝"/>
                                <w:color w:val="000000" w:themeColor="text1"/>
                                <w:sz w:val="22"/>
                              </w:rPr>
                              <w:t>プロトタイプの</w:t>
                            </w:r>
                            <w:r w:rsidRPr="0045050E">
                              <w:rPr>
                                <w:rFonts w:ascii="游明朝" w:hAnsi="游明朝" w:hint="eastAsia"/>
                                <w:color w:val="000000" w:themeColor="text1"/>
                                <w:sz w:val="22"/>
                              </w:rPr>
                              <w:t>作成</w:t>
                            </w:r>
                            <w:r w:rsidRPr="0045050E">
                              <w:rPr>
                                <w:rFonts w:ascii="游明朝" w:hAnsi="游明朝"/>
                                <w:color w:val="000000" w:themeColor="text1"/>
                                <w:sz w:val="22"/>
                              </w:rPr>
                              <w:t>、</w:t>
                            </w:r>
                            <w:r w:rsidRPr="0045050E">
                              <w:rPr>
                                <w:rFonts w:ascii="游明朝" w:hAnsi="游明朝" w:hint="eastAsia"/>
                                <w:color w:val="000000" w:themeColor="text1"/>
                                <w:sz w:val="22"/>
                              </w:rPr>
                              <w:t>ビジネス化を支援</w:t>
                            </w:r>
                          </w:p>
                          <w:p w:rsidR="008954A5" w:rsidRPr="0045050E" w:rsidRDefault="008954A5" w:rsidP="00194D87">
                            <w:pPr>
                              <w:pStyle w:val="a3"/>
                              <w:numPr>
                                <w:ilvl w:val="0"/>
                                <w:numId w:val="31"/>
                              </w:numPr>
                              <w:ind w:leftChars="0"/>
                              <w:rPr>
                                <w:color w:val="000000" w:themeColor="text1"/>
                                <w:sz w:val="22"/>
                              </w:rPr>
                            </w:pPr>
                            <w:r w:rsidRPr="0045050E">
                              <w:rPr>
                                <w:rFonts w:ascii="游明朝" w:hAnsi="游明朝" w:hint="eastAsia"/>
                                <w:color w:val="000000" w:themeColor="text1"/>
                                <w:sz w:val="22"/>
                              </w:rPr>
                              <w:t>ＣＮ</w:t>
                            </w:r>
                            <w:r w:rsidRPr="0045050E">
                              <w:rPr>
                                <w:rFonts w:ascii="游明朝" w:hAnsi="游明朝"/>
                                <w:color w:val="000000" w:themeColor="text1"/>
                                <w:sz w:val="22"/>
                              </w:rPr>
                              <w:t>等に取り組む</w:t>
                            </w:r>
                            <w:r w:rsidRPr="0045050E">
                              <w:rPr>
                                <w:rFonts w:ascii="游明朝" w:hAnsi="游明朝" w:hint="eastAsia"/>
                                <w:color w:val="000000" w:themeColor="text1"/>
                                <w:sz w:val="22"/>
                              </w:rPr>
                              <w:t>スタートアップの大阪・関西万博における出展や実証実験等につなげ、エコシステムの強化、ポストコロナにおける大阪の持続的成長に</w:t>
                            </w:r>
                            <w:r w:rsidRPr="0045050E">
                              <w:rPr>
                                <w:rFonts w:ascii="游明朝" w:hAnsi="游明朝"/>
                                <w:color w:val="000000" w:themeColor="text1"/>
                                <w:sz w:val="22"/>
                              </w:rPr>
                              <w:t>貢献</w:t>
                            </w:r>
                          </w:p>
                          <w:p w:rsidR="008954A5" w:rsidRPr="0045050E" w:rsidRDefault="008954A5" w:rsidP="00194D87">
                            <w:pPr>
                              <w:ind w:leftChars="100" w:left="320" w:hangingChars="50" w:hanging="110"/>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５Ｇビジネス創出プロジェクト　④ ６，２００万円（③５，０００万円）</w:t>
                            </w:r>
                            <w:r w:rsidRPr="0045050E">
                              <w:rPr>
                                <w:rFonts w:ascii="ＭＳ ゴシック" w:eastAsia="ＭＳ ゴシック" w:hAnsi="ＭＳ ゴシック"/>
                                <w:b/>
                                <w:bCs/>
                                <w:color w:val="000000" w:themeColor="text1"/>
                                <w:sz w:val="22"/>
                              </w:rPr>
                              <w:t xml:space="preserve">　</w:t>
                            </w:r>
                          </w:p>
                          <w:p w:rsidR="008954A5" w:rsidRPr="0045050E" w:rsidRDefault="008954A5" w:rsidP="00194D87">
                            <w:pPr>
                              <w:numPr>
                                <w:ilvl w:val="0"/>
                                <w:numId w:val="31"/>
                              </w:numPr>
                              <w:ind w:leftChars="200" w:left="860" w:hangingChars="200" w:hanging="440"/>
                              <w:rPr>
                                <w:rFonts w:ascii="游明朝" w:hAnsi="游明朝"/>
                                <w:color w:val="000000" w:themeColor="text1"/>
                                <w:sz w:val="22"/>
                              </w:rPr>
                            </w:pPr>
                            <w:r w:rsidRPr="0045050E">
                              <w:rPr>
                                <w:rFonts w:asciiTheme="minorEastAsia" w:hAnsiTheme="minorEastAsia" w:hint="eastAsia"/>
                                <w:color w:val="000000" w:themeColor="text1"/>
                                <w:sz w:val="22"/>
                              </w:rPr>
                              <w:t>大手民間通信会社等との連携により令和２年10月に南港ATCに開設した「５G X LAB OSAKA（ファイブジー クロス ラボ オオサカ）」を拠点に、機運醸成からビジネス構築まで事業フェーズに</w:t>
                            </w:r>
                            <w:r w:rsidRPr="0045050E">
                              <w:rPr>
                                <w:rFonts w:asciiTheme="minorEastAsia" w:hAnsiTheme="minorEastAsia"/>
                                <w:color w:val="000000" w:themeColor="text1"/>
                                <w:sz w:val="22"/>
                              </w:rPr>
                              <w:t>応じて</w:t>
                            </w:r>
                            <w:r w:rsidRPr="0045050E">
                              <w:rPr>
                                <w:rFonts w:asciiTheme="minorEastAsia" w:hAnsiTheme="minorEastAsia" w:hint="eastAsia"/>
                                <w:color w:val="000000" w:themeColor="text1"/>
                                <w:sz w:val="22"/>
                              </w:rPr>
                              <w:t>一貫した支援を実施し、５G関連ビジネスの創出を推進</w:t>
                            </w:r>
                          </w:p>
                          <w:p w:rsidR="008954A5" w:rsidRPr="0045050E" w:rsidRDefault="008954A5" w:rsidP="00194D87">
                            <w:pPr>
                              <w:pStyle w:val="a3"/>
                              <w:numPr>
                                <w:ilvl w:val="1"/>
                                <w:numId w:val="31"/>
                              </w:numPr>
                              <w:ind w:leftChars="300" w:left="1070" w:hangingChars="200" w:hanging="440"/>
                              <w:rPr>
                                <w:color w:val="000000" w:themeColor="text1"/>
                                <w:sz w:val="22"/>
                              </w:rPr>
                            </w:pPr>
                            <w:r w:rsidRPr="0045050E">
                              <w:rPr>
                                <w:rFonts w:asciiTheme="minorEastAsia" w:hAnsiTheme="minorEastAsia" w:hint="eastAsia"/>
                                <w:color w:val="000000" w:themeColor="text1"/>
                                <w:sz w:val="22"/>
                              </w:rPr>
                              <w:t>機運醸成・コミュニティ形成を図るため、５Gに関するセミナー・研究会を開催するとともに、優れたビジネスプランを発掘するビジネスアイデアコンテストを開催</w:t>
                            </w:r>
                          </w:p>
                          <w:p w:rsidR="008954A5" w:rsidRPr="0045050E" w:rsidRDefault="008954A5" w:rsidP="00194D87">
                            <w:pPr>
                              <w:pStyle w:val="a3"/>
                              <w:numPr>
                                <w:ilvl w:val="1"/>
                                <w:numId w:val="31"/>
                              </w:numPr>
                              <w:ind w:leftChars="300" w:left="1070" w:hangingChars="200" w:hanging="440"/>
                              <w:rPr>
                                <w:color w:val="000000" w:themeColor="text1"/>
                                <w:sz w:val="22"/>
                              </w:rPr>
                            </w:pPr>
                            <w:r w:rsidRPr="0045050E">
                              <w:rPr>
                                <w:rFonts w:asciiTheme="minorEastAsia" w:hAnsiTheme="minorEastAsia" w:hint="eastAsia"/>
                                <w:color w:val="000000" w:themeColor="text1"/>
                                <w:sz w:val="22"/>
                              </w:rPr>
                              <w:t>プロジェクト組成・ビジネス構築を促進するため、スタートアップ等と大手企業とのマッチングや、５Gを活用した新製品・新サービスの開発に</w:t>
                            </w:r>
                            <w:r w:rsidRPr="0045050E">
                              <w:rPr>
                                <w:rFonts w:asciiTheme="minorEastAsia" w:hAnsiTheme="minorEastAsia"/>
                                <w:color w:val="000000" w:themeColor="text1"/>
                                <w:sz w:val="22"/>
                              </w:rPr>
                              <w:t>加え</w:t>
                            </w:r>
                            <w:r w:rsidRPr="0045050E">
                              <w:rPr>
                                <w:rFonts w:asciiTheme="minorEastAsia" w:hAnsiTheme="minorEastAsia" w:hint="eastAsia"/>
                                <w:color w:val="000000" w:themeColor="text1"/>
                                <w:sz w:val="22"/>
                              </w:rPr>
                              <w:t>て</w:t>
                            </w:r>
                            <w:r w:rsidRPr="0045050E">
                              <w:rPr>
                                <w:rFonts w:asciiTheme="minorEastAsia" w:hAnsiTheme="minorEastAsia"/>
                                <w:color w:val="000000" w:themeColor="text1"/>
                                <w:sz w:val="22"/>
                              </w:rPr>
                              <w:t>、新たに</w:t>
                            </w:r>
                            <w:r w:rsidRPr="0045050E">
                              <w:rPr>
                                <w:rFonts w:asciiTheme="minorEastAsia" w:hAnsiTheme="minorEastAsia" w:hint="eastAsia"/>
                                <w:color w:val="000000" w:themeColor="text1"/>
                                <w:sz w:val="22"/>
                              </w:rPr>
                              <w:t>試行的な導入にかかる経費も補助</w:t>
                            </w:r>
                          </w:p>
                          <w:p w:rsidR="008954A5" w:rsidRPr="0045050E" w:rsidRDefault="008954A5" w:rsidP="00194D87">
                            <w:pPr>
                              <w:spacing w:line="35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イノベーション創出や中小企業の総合的支援　④ ６億７，０００万円（</w:t>
                            </w:r>
                            <w:r w:rsidRPr="0045050E">
                              <w:rPr>
                                <w:rFonts w:ascii="ＭＳ ゴシック" w:eastAsia="ＭＳ ゴシック" w:hAnsi="ＭＳ ゴシック"/>
                                <w:b/>
                                <w:color w:val="000000" w:themeColor="text1"/>
                                <w:sz w:val="22"/>
                              </w:rPr>
                              <w:t>③</w:t>
                            </w:r>
                            <w:r w:rsidRPr="0045050E">
                              <w:rPr>
                                <w:rFonts w:ascii="ＭＳ ゴシック" w:eastAsia="ＭＳ ゴシック" w:hAnsi="ＭＳ ゴシック" w:hint="eastAsia"/>
                                <w:b/>
                                <w:color w:val="000000" w:themeColor="text1"/>
                                <w:sz w:val="22"/>
                              </w:rPr>
                              <w:t>６</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７，６００万円）</w:t>
                            </w:r>
                          </w:p>
                          <w:p w:rsidR="008954A5" w:rsidRPr="0045050E" w:rsidRDefault="008954A5" w:rsidP="00194D87">
                            <w:pPr>
                              <w:numPr>
                                <w:ilvl w:val="0"/>
                                <w:numId w:val="31"/>
                              </w:numPr>
                              <w:spacing w:line="350" w:lineRule="exact"/>
                              <w:ind w:leftChars="202" w:left="849" w:hangingChars="193" w:hanging="425"/>
                              <w:rPr>
                                <w:rFonts w:asciiTheme="minorEastAsia" w:hAnsiTheme="minorEastAsia"/>
                                <w:color w:val="000000" w:themeColor="text1"/>
                                <w:sz w:val="22"/>
                              </w:rPr>
                            </w:pPr>
                            <w:r w:rsidRPr="0045050E">
                              <w:rPr>
                                <w:rFonts w:hint="eastAsia"/>
                                <w:color w:val="000000" w:themeColor="text1"/>
                                <w:sz w:val="22"/>
                              </w:rPr>
                              <w:t>うめきた地区の大阪イノベ</w:t>
                            </w:r>
                            <w:r w:rsidRPr="0045050E">
                              <w:rPr>
                                <w:rFonts w:asciiTheme="minorEastAsia" w:hAnsiTheme="minorEastAsia" w:hint="eastAsia"/>
                                <w:color w:val="000000" w:themeColor="text1"/>
                                <w:sz w:val="22"/>
                              </w:rPr>
                              <w:t>ーションハブ（OIH）を拠点として、起業家・大企業・投資家等を集め、ビジネスプランコンテストやオープンイノベーション促進等に取り組むとともに、資金調達・事業提携・メディア掲載に繋がる機会を提供し、プロジェクト創出や事業成長の加速を促進</w:t>
                            </w:r>
                          </w:p>
                          <w:p w:rsidR="008954A5" w:rsidRPr="0045050E" w:rsidRDefault="008954A5" w:rsidP="00194D87">
                            <w:pPr>
                              <w:numPr>
                                <w:ilvl w:val="0"/>
                                <w:numId w:val="31"/>
                              </w:numPr>
                              <w:spacing w:line="350" w:lineRule="exact"/>
                              <w:ind w:leftChars="202" w:left="850" w:hanging="426"/>
                              <w:rPr>
                                <w:rFonts w:ascii="ＭＳ 明朝" w:hAnsi="ＭＳ 明朝"/>
                                <w:color w:val="000000" w:themeColor="text1"/>
                                <w:sz w:val="22"/>
                              </w:rPr>
                            </w:pPr>
                            <w:r w:rsidRPr="0045050E">
                              <w:rPr>
                                <w:rFonts w:asciiTheme="minorEastAsia" w:hAnsiTheme="minorEastAsia" w:hint="eastAsia"/>
                                <w:color w:val="000000" w:themeColor="text1"/>
                                <w:sz w:val="22"/>
                              </w:rPr>
                              <w:t>南港ATCのソフト産業プラザTEQS（テックス）を拠点として、</w:t>
                            </w:r>
                            <w:proofErr w:type="spellStart"/>
                            <w:r w:rsidRPr="0045050E">
                              <w:rPr>
                                <w:rFonts w:asciiTheme="minorEastAsia" w:hAnsiTheme="minorEastAsia" w:hint="eastAsia"/>
                                <w:color w:val="000000" w:themeColor="text1"/>
                                <w:sz w:val="22"/>
                              </w:rPr>
                              <w:t>IoT</w:t>
                            </w:r>
                            <w:proofErr w:type="spellEnd"/>
                            <w:r w:rsidRPr="0045050E">
                              <w:rPr>
                                <w:rFonts w:asciiTheme="minorEastAsia" w:hAnsiTheme="minorEastAsia" w:hint="eastAsia"/>
                                <w:color w:val="000000" w:themeColor="text1"/>
                                <w:sz w:val="22"/>
                              </w:rPr>
                              <w:t>・ロボットテクノロジー等の先端技術を活用した新たなビジネスの</w:t>
                            </w:r>
                            <w:r w:rsidRPr="0045050E">
                              <w:rPr>
                                <w:rFonts w:hint="eastAsia"/>
                                <w:color w:val="000000" w:themeColor="text1"/>
                                <w:sz w:val="22"/>
                              </w:rPr>
                              <w:t>創出支援</w:t>
                            </w:r>
                            <w:r w:rsidRPr="0045050E">
                              <w:rPr>
                                <w:color w:val="000000" w:themeColor="text1"/>
                                <w:sz w:val="22"/>
                              </w:rPr>
                              <w:t>や</w:t>
                            </w:r>
                            <w:r w:rsidRPr="0045050E">
                              <w:rPr>
                                <w:rFonts w:hint="eastAsia"/>
                                <w:color w:val="000000" w:themeColor="text1"/>
                                <w:sz w:val="22"/>
                              </w:rPr>
                              <w:t>創業支援、実証実験支援等を実施</w:t>
                            </w:r>
                          </w:p>
                          <w:p w:rsidR="008954A5" w:rsidRPr="0045050E" w:rsidRDefault="008954A5" w:rsidP="00194D87">
                            <w:pPr>
                              <w:numPr>
                                <w:ilvl w:val="0"/>
                                <w:numId w:val="31"/>
                              </w:numPr>
                              <w:spacing w:line="350" w:lineRule="exact"/>
                              <w:ind w:leftChars="202" w:left="850" w:hanging="426"/>
                              <w:rPr>
                                <w:rFonts w:ascii="ＭＳ 明朝" w:hAnsi="ＭＳ 明朝"/>
                                <w:color w:val="000000" w:themeColor="text1"/>
                                <w:sz w:val="22"/>
                              </w:rPr>
                            </w:pPr>
                            <w:r w:rsidRPr="0045050E">
                              <w:rPr>
                                <w:rFonts w:ascii="ＭＳ 明朝" w:hAnsi="ＭＳ 明朝" w:hint="eastAsia"/>
                                <w:color w:val="000000" w:themeColor="text1"/>
                                <w:sz w:val="22"/>
                              </w:rPr>
                              <w:t>大阪産業創造館において</w:t>
                            </w:r>
                            <w:r w:rsidRPr="0045050E">
                              <w:rPr>
                                <w:rFonts w:ascii="ＭＳ 明朝" w:hAnsi="ＭＳ 明朝"/>
                                <w:color w:val="000000" w:themeColor="text1"/>
                                <w:sz w:val="22"/>
                              </w:rPr>
                              <w:t>、</w:t>
                            </w:r>
                            <w:r w:rsidRPr="0045050E">
                              <w:rPr>
                                <w:rFonts w:ascii="ＭＳ 明朝" w:hAnsi="ＭＳ 明朝" w:hint="eastAsia"/>
                                <w:color w:val="000000" w:themeColor="text1"/>
                                <w:sz w:val="22"/>
                              </w:rPr>
                              <w:t>多様化する</w:t>
                            </w:r>
                            <w:r w:rsidRPr="0045050E">
                              <w:rPr>
                                <w:rFonts w:ascii="ＭＳ 明朝" w:hAnsi="ＭＳ 明朝"/>
                                <w:color w:val="000000" w:themeColor="text1"/>
                                <w:sz w:val="22"/>
                              </w:rPr>
                              <w:t>中小企業の経営課題の解決や新規事業創出、高付加価値化を支援するなど、総合的な</w:t>
                            </w:r>
                            <w:r w:rsidRPr="0045050E">
                              <w:rPr>
                                <w:rFonts w:ascii="ＭＳ 明朝" w:hAnsi="ＭＳ 明朝" w:hint="eastAsia"/>
                                <w:color w:val="000000" w:themeColor="text1"/>
                                <w:sz w:val="22"/>
                              </w:rPr>
                              <w:t>中小企業</w:t>
                            </w:r>
                            <w:r w:rsidRPr="0045050E">
                              <w:rPr>
                                <w:rFonts w:ascii="ＭＳ 明朝" w:hAnsi="ＭＳ 明朝"/>
                                <w:color w:val="000000" w:themeColor="text1"/>
                                <w:sz w:val="22"/>
                              </w:rPr>
                              <w:t>支援サービス</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提供</w:t>
                            </w:r>
                          </w:p>
                          <w:p w:rsidR="008954A5" w:rsidRPr="00194D87" w:rsidRDefault="008954A5" w:rsidP="0036234C">
                            <w:pPr>
                              <w:rPr>
                                <w:color w:val="0D0D0D"/>
                              </w:rPr>
                            </w:pPr>
                          </w:p>
                          <w:p w:rsidR="008954A5" w:rsidRDefault="008954A5" w:rsidP="0036234C"/>
                          <w:p w:rsidR="008954A5" w:rsidRPr="00194D87" w:rsidRDefault="008954A5" w:rsidP="00F44711">
                            <w:pPr>
                              <w:rPr>
                                <w:rFonts w:asciiTheme="minorEastAsia" w:hAnsiTheme="minorEastAsia" w:cs="ＭＳ 明朝"/>
                                <w:kern w:val="0"/>
                                <w:sz w:val="22"/>
                              </w:rPr>
                            </w:pPr>
                          </w:p>
                        </w:txbxContent>
                      </wps:txbx>
                      <wps:bodyPr rot="0" vert="horz" wrap="square" lIns="74295" tIns="8890" rIns="74295" bIns="8890" anchor="t" anchorCtr="0" upright="1">
                        <a:noAutofit/>
                      </wps:bodyPr>
                    </wps:wsp>
                  </a:graphicData>
                </a:graphic>
              </wp:inline>
            </w:drawing>
          </mc:Choice>
          <mc:Fallback>
            <w:pict>
              <v:rect w14:anchorId="018F1300" id="Rectangle 427" o:spid="_x0000_s1106" style="width:536.9pt;height:5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MLwIAAFIEAAAOAAAAZHJzL2Uyb0RvYy54bWysVNuO0zAQfUfiHyy/07TdXtKo6WrVpQhp&#10;gRULH+A4TmLhG2O36fL1jJ22dIEnRB4sOzM+OXPOTNa3R63IQYCX1pR0MhpTIgy3tTRtSb9+2b3J&#10;KfGBmZopa0RJn4Wnt5vXr9a9K8TUdlbVAgiCGF/0rqRdCK7IMs87oZkfWScMBhsLmgU8QpvVwHpE&#10;1yqbjseLrLdQO7BceI9v74cg3ST8phE8fGoaLwJRJUVuIa2Q1iqu2WbNihaY6yQ/0WD/wEIzafCj&#10;F6h7FhjZg/wDSksO1tsmjLjVmW0ayUWqAauZjH+r5qljTqRaUBzvLjL5/wfLPx4egci6pLMb1Mcw&#10;jSZ9RtmYaZUgs+kyStQ7X2Dmk3uEWKR3D5Z/88TYbYd54g7A9p1gNRKbxPzsxYV48HiVVP0HWyM+&#10;2web1Do2oCMg6kCOyZTniyniGAjHl4t8ki8iN46x5c0in8+SbRkrztcd+PBOWE3ipqSA9BM8Ozz4&#10;EOmw4pyS6Fsl651UKh2grbYKyIFhh+zSkyrAKq/TlCF9SVfz6Twhv4j5a4hxev4GoWXAVldSlzS/&#10;JLEi6vbW1KkRA5Nq2CNlZU5CRu0GD8KxOiazlvnZlsrWzygt2KG1cRRx01n4QUmPbV1S/33PQFCi&#10;3hu0ZzmbruY4B+mQ5yvUFa4D1VWAGY5AJQ2UDNttGCZn70C2HX5nksQw9g4NbWSSOpo9cDqxx8ZN&#10;DpyGLE7G9Tll/foVbH4CAAD//wMAUEsDBBQABgAIAAAAIQB2g4T32wAAAAcBAAAPAAAAZHJzL2Rv&#10;d25yZXYueG1sTI9BT8MwDIXvSPsPkSdxY8nGGFNpOm1IHAFtIM5pY9pqiVM1Wdf9ezwucLFsvafn&#10;7+Wb0TsxYB/bQBrmMwUCqQq2pVrD58fL3RpETIascYFQwwUjbIrJTW4yG860x+GQasEhFDOjoUmp&#10;y6SMVYPexFnokFj7Dr03ic++lrY3Zw73Ti6UWklvWuIPjenwucHqeDh5Dev3Rb10we++3h6O6bW8&#10;DER7qfXtdNw+gUg4pj8zXPEZHQpmKsOJbBROAxdJv/Oqqcd77lHyNl+pJcgil//5ix8AAAD//wMA&#10;UEsBAi0AFAAGAAgAAAAhALaDOJL+AAAA4QEAABMAAAAAAAAAAAAAAAAAAAAAAFtDb250ZW50X1R5&#10;cGVzXS54bWxQSwECLQAUAAYACAAAACEAOP0h/9YAAACUAQAACwAAAAAAAAAAAAAAAAAvAQAAX3Jl&#10;bHMvLnJlbHNQSwECLQAUAAYACAAAACEAyx/jzC8CAABSBAAADgAAAAAAAAAAAAAAAAAuAgAAZHJz&#10;L2Uyb0RvYy54bWxQSwECLQAUAAYACAAAACEAdoOE99sAAAAHAQAADwAAAAAAAAAAAAAAAACJBAAA&#10;ZHJzL2Rvd25yZXYueG1sUEsFBgAAAAAEAAQA8wAAAJEFAAAAAA==&#10;">
                <v:textbox inset="5.85pt,.7pt,5.85pt,.7pt">
                  <w:txbxContent>
                    <w:p w:rsidR="008954A5" w:rsidRPr="0045050E" w:rsidRDefault="008954A5" w:rsidP="00194D87">
                      <w:pPr>
                        <w:ind w:left="330" w:hangingChars="150" w:hanging="330"/>
                        <w:rPr>
                          <w:color w:val="000000" w:themeColor="text1"/>
                          <w:sz w:val="22"/>
                        </w:rPr>
                      </w:pPr>
                      <w:r w:rsidRPr="0045050E">
                        <w:rPr>
                          <w:rFonts w:hint="eastAsia"/>
                          <w:color w:val="000000" w:themeColor="text1"/>
                          <w:sz w:val="22"/>
                        </w:rPr>
                        <w:t>☆</w:t>
                      </w:r>
                      <w:r w:rsidRPr="0045050E">
                        <w:rPr>
                          <w:color w:val="000000" w:themeColor="text1"/>
                          <w:sz w:val="22"/>
                        </w:rPr>
                        <w:tab/>
                      </w:r>
                      <w:r w:rsidRPr="0045050E">
                        <w:rPr>
                          <w:rFonts w:hint="eastAsia"/>
                          <w:color w:val="000000" w:themeColor="text1"/>
                          <w:sz w:val="22"/>
                        </w:rPr>
                        <w:t>世界に伍する</w:t>
                      </w:r>
                      <w:r w:rsidRPr="0045050E">
                        <w:rPr>
                          <w:color w:val="000000" w:themeColor="text1"/>
                          <w:sz w:val="22"/>
                        </w:rPr>
                        <w:t>スタートアップ・エコシステムの構築や新たな市場の開拓等</w:t>
                      </w:r>
                      <w:r w:rsidRPr="0045050E">
                        <w:rPr>
                          <w:rFonts w:hint="eastAsia"/>
                          <w:color w:val="000000" w:themeColor="text1"/>
                          <w:sz w:val="22"/>
                        </w:rPr>
                        <w:t>を</w:t>
                      </w:r>
                      <w:r w:rsidRPr="0045050E">
                        <w:rPr>
                          <w:color w:val="000000" w:themeColor="text1"/>
                          <w:sz w:val="22"/>
                        </w:rPr>
                        <w:t>推進</w:t>
                      </w:r>
                    </w:p>
                    <w:p w:rsidR="008954A5" w:rsidRPr="0045050E" w:rsidRDefault="008954A5" w:rsidP="00194D87">
                      <w:pPr>
                        <w:numPr>
                          <w:ilvl w:val="0"/>
                          <w:numId w:val="30"/>
                        </w:numPr>
                        <w:rPr>
                          <w:color w:val="000000" w:themeColor="text1"/>
                          <w:sz w:val="22"/>
                        </w:rPr>
                      </w:pPr>
                      <w:r w:rsidRPr="0045050E">
                        <w:rPr>
                          <w:rFonts w:hint="eastAsia"/>
                          <w:color w:val="000000" w:themeColor="text1"/>
                          <w:sz w:val="22"/>
                        </w:rPr>
                        <w:t>令和</w:t>
                      </w:r>
                      <w:r w:rsidRPr="0045050E">
                        <w:rPr>
                          <w:color w:val="000000" w:themeColor="text1"/>
                          <w:sz w:val="22"/>
                        </w:rPr>
                        <w:t>２年７月に</w:t>
                      </w:r>
                      <w:r w:rsidRPr="0045050E">
                        <w:rPr>
                          <w:rFonts w:hint="eastAsia"/>
                          <w:color w:val="000000" w:themeColor="text1"/>
                          <w:sz w:val="22"/>
                        </w:rPr>
                        <w:t>「スタートアップ・エコシステム　グローバル拠点都市」として国から選定されたことを追い風に、大阪府・経済界等と連携して、世界中から英知が結集し、イノベーションが次々と生まれる「イノベーション都市」をめざした様々な取組みを展開</w:t>
                      </w:r>
                    </w:p>
                    <w:p w:rsidR="008954A5" w:rsidRPr="0045050E" w:rsidRDefault="008954A5" w:rsidP="00194D87">
                      <w:pPr>
                        <w:numPr>
                          <w:ilvl w:val="0"/>
                          <w:numId w:val="30"/>
                        </w:numPr>
                        <w:rPr>
                          <w:color w:val="000000" w:themeColor="text1"/>
                          <w:sz w:val="22"/>
                        </w:rPr>
                      </w:pPr>
                      <w:r w:rsidRPr="0045050E">
                        <w:rPr>
                          <w:rFonts w:hint="eastAsia"/>
                          <w:color w:val="000000" w:themeColor="text1"/>
                          <w:sz w:val="22"/>
                        </w:rPr>
                        <w:t>スタートアップ</w:t>
                      </w:r>
                      <w:r w:rsidRPr="0045050E">
                        <w:rPr>
                          <w:color w:val="000000" w:themeColor="text1"/>
                          <w:sz w:val="22"/>
                        </w:rPr>
                        <w:t>・エコシステム構築の</w:t>
                      </w:r>
                      <w:r w:rsidRPr="0045050E">
                        <w:rPr>
                          <w:rFonts w:hint="eastAsia"/>
                          <w:color w:val="000000" w:themeColor="text1"/>
                          <w:sz w:val="22"/>
                        </w:rPr>
                        <w:t>取組みを充実</w:t>
                      </w:r>
                      <w:r w:rsidRPr="0045050E">
                        <w:rPr>
                          <w:color w:val="000000" w:themeColor="text1"/>
                          <w:sz w:val="22"/>
                        </w:rPr>
                        <w:t>・</w:t>
                      </w:r>
                      <w:r w:rsidRPr="0045050E">
                        <w:rPr>
                          <w:rFonts w:hint="eastAsia"/>
                          <w:color w:val="000000" w:themeColor="text1"/>
                          <w:sz w:val="22"/>
                        </w:rPr>
                        <w:t>強化するため、これまでに取り組んできたスタートアップ</w:t>
                      </w:r>
                      <w:r w:rsidRPr="0045050E">
                        <w:rPr>
                          <w:rFonts w:hint="eastAsia"/>
                          <w:color w:val="000000" w:themeColor="text1"/>
                          <w:sz w:val="22"/>
                          <w:vertAlign w:val="superscript"/>
                        </w:rPr>
                        <w:t>※</w:t>
                      </w:r>
                      <w:r w:rsidRPr="0045050E">
                        <w:rPr>
                          <w:rFonts w:hint="eastAsia"/>
                          <w:color w:val="000000" w:themeColor="text1"/>
                          <w:sz w:val="22"/>
                        </w:rPr>
                        <w:t>支援策に加え、国</w:t>
                      </w:r>
                      <w:r w:rsidRPr="0045050E">
                        <w:rPr>
                          <w:color w:val="000000" w:themeColor="text1"/>
                          <w:sz w:val="22"/>
                        </w:rPr>
                        <w:t>及び京阪神との連携や</w:t>
                      </w:r>
                      <w:r w:rsidRPr="0045050E">
                        <w:rPr>
                          <w:rFonts w:hint="eastAsia"/>
                          <w:color w:val="000000" w:themeColor="text1"/>
                          <w:sz w:val="22"/>
                        </w:rPr>
                        <w:t>最先端技術の事業化支援を拡充</w:t>
                      </w:r>
                    </w:p>
                    <w:p w:rsidR="008954A5" w:rsidRPr="0045050E" w:rsidRDefault="008954A5" w:rsidP="00194D87">
                      <w:pPr>
                        <w:ind w:leftChars="310" w:left="2552" w:hangingChars="864" w:hanging="1901"/>
                        <w:rPr>
                          <w:color w:val="000000" w:themeColor="text1"/>
                          <w:sz w:val="22"/>
                        </w:rPr>
                      </w:pPr>
                      <w:r w:rsidRPr="0045050E">
                        <w:rPr>
                          <w:rFonts w:hint="eastAsia"/>
                          <w:color w:val="000000" w:themeColor="text1"/>
                          <w:sz w:val="22"/>
                        </w:rPr>
                        <w:t>※スタートアップ：創造的イノベーションにより革新的なビジネスモデルを創り、成長をめざす新興企業</w:t>
                      </w:r>
                    </w:p>
                    <w:p w:rsidR="008954A5" w:rsidRPr="0045050E" w:rsidRDefault="008954A5" w:rsidP="00CC518F">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カーボンニュートラル（</w:t>
                      </w:r>
                      <w:r w:rsidRPr="0045050E">
                        <w:rPr>
                          <w:rFonts w:ascii="ＭＳ ゴシック" w:eastAsia="ＭＳ ゴシック" w:hAnsi="ＭＳ ゴシック"/>
                          <w:b/>
                          <w:color w:val="000000" w:themeColor="text1"/>
                          <w:sz w:val="22"/>
                        </w:rPr>
                        <w:t>ＣＮ</w:t>
                      </w:r>
                      <w:r w:rsidRPr="0045050E">
                        <w:rPr>
                          <w:rFonts w:ascii="ＭＳ ゴシック" w:eastAsia="ＭＳ ゴシック" w:hAnsi="ＭＳ ゴシック" w:hint="eastAsia"/>
                          <w:b/>
                          <w:color w:val="000000" w:themeColor="text1"/>
                          <w:sz w:val="22"/>
                        </w:rPr>
                        <w:t xml:space="preserve">）等新技術ビジネス創出支援事業　④３，０００万円　</w:t>
                      </w:r>
                      <w:r w:rsidRPr="0045050E">
                        <w:rPr>
                          <w:rFonts w:ascii="ＭＳ ゴシック" w:eastAsia="ＭＳ ゴシック" w:hAnsi="ＭＳ ゴシック" w:hint="eastAsia"/>
                          <w:b/>
                          <w:bCs/>
                          <w:color w:val="000000" w:themeColor="text1"/>
                          <w:sz w:val="22"/>
                          <w:bdr w:val="single" w:sz="4" w:space="0" w:color="auto"/>
                          <w:shd w:val="pct15" w:color="auto" w:fill="FFFFFF"/>
                        </w:rPr>
                        <w:t>新規</w:t>
                      </w:r>
                      <w:r w:rsidRPr="0045050E">
                        <w:rPr>
                          <w:rFonts w:ascii="ＭＳ ゴシック" w:eastAsia="ＭＳ ゴシック" w:hAnsi="ＭＳ ゴシック"/>
                          <w:b/>
                          <w:bCs/>
                          <w:color w:val="000000" w:themeColor="text1"/>
                          <w:sz w:val="22"/>
                        </w:rPr>
                        <w:t xml:space="preserve">　</w:t>
                      </w:r>
                    </w:p>
                    <w:p w:rsidR="008954A5" w:rsidRPr="0045050E" w:rsidRDefault="008954A5" w:rsidP="00CC518F">
                      <w:pPr>
                        <w:pStyle w:val="a3"/>
                        <w:numPr>
                          <w:ilvl w:val="0"/>
                          <w:numId w:val="31"/>
                        </w:numPr>
                        <w:ind w:leftChars="0"/>
                        <w:rPr>
                          <w:rFonts w:ascii="ＭＳ ゴシック" w:eastAsia="ＭＳ ゴシック" w:hAnsi="ＭＳ ゴシック"/>
                          <w:b/>
                          <w:color w:val="000000" w:themeColor="text1"/>
                          <w:sz w:val="22"/>
                        </w:rPr>
                      </w:pPr>
                      <w:r w:rsidRPr="0045050E">
                        <w:rPr>
                          <w:rFonts w:ascii="游明朝" w:hAnsi="游明朝" w:hint="eastAsia"/>
                          <w:color w:val="000000" w:themeColor="text1"/>
                          <w:sz w:val="22"/>
                        </w:rPr>
                        <w:t>ＣＮ</w:t>
                      </w:r>
                      <w:r w:rsidRPr="0045050E">
                        <w:rPr>
                          <w:rFonts w:ascii="游明朝" w:hAnsi="游明朝"/>
                          <w:color w:val="000000" w:themeColor="text1"/>
                          <w:sz w:val="22"/>
                        </w:rPr>
                        <w:t>等</w:t>
                      </w:r>
                      <w:r w:rsidRPr="0045050E">
                        <w:rPr>
                          <w:rFonts w:ascii="游明朝" w:hAnsi="游明朝" w:hint="eastAsia"/>
                          <w:color w:val="000000" w:themeColor="text1"/>
                          <w:sz w:val="22"/>
                        </w:rPr>
                        <w:t>に資する有望な大学研究成果等を発掘し、大企業</w:t>
                      </w:r>
                      <w:r w:rsidRPr="0045050E">
                        <w:rPr>
                          <w:rFonts w:ascii="游明朝" w:hAnsi="游明朝"/>
                          <w:color w:val="000000" w:themeColor="text1"/>
                          <w:sz w:val="22"/>
                        </w:rPr>
                        <w:t>やベンチャーキャピタルとのマッチング</w:t>
                      </w:r>
                      <w:r w:rsidRPr="0045050E">
                        <w:rPr>
                          <w:rFonts w:ascii="游明朝" w:hAnsi="游明朝" w:hint="eastAsia"/>
                          <w:color w:val="000000" w:themeColor="text1"/>
                          <w:sz w:val="22"/>
                        </w:rPr>
                        <w:t>や連携等を</w:t>
                      </w:r>
                      <w:r w:rsidRPr="0045050E">
                        <w:rPr>
                          <w:rFonts w:ascii="游明朝" w:hAnsi="游明朝"/>
                          <w:color w:val="000000" w:themeColor="text1"/>
                          <w:sz w:val="22"/>
                        </w:rPr>
                        <w:t>積極的に</w:t>
                      </w:r>
                      <w:r w:rsidRPr="0045050E">
                        <w:rPr>
                          <w:rFonts w:ascii="游明朝" w:hAnsi="游明朝" w:hint="eastAsia"/>
                          <w:color w:val="000000" w:themeColor="text1"/>
                          <w:sz w:val="22"/>
                        </w:rPr>
                        <w:t>推進</w:t>
                      </w:r>
                      <w:r w:rsidRPr="0045050E">
                        <w:rPr>
                          <w:rFonts w:ascii="游明朝" w:hAnsi="游明朝"/>
                          <w:color w:val="000000" w:themeColor="text1"/>
                          <w:sz w:val="22"/>
                        </w:rPr>
                        <w:t>、</w:t>
                      </w:r>
                      <w:r w:rsidRPr="0045050E">
                        <w:rPr>
                          <w:rFonts w:ascii="游明朝" w:hAnsi="游明朝" w:hint="eastAsia"/>
                          <w:color w:val="000000" w:themeColor="text1"/>
                          <w:sz w:val="22"/>
                        </w:rPr>
                        <w:t>スピード感を持って</w:t>
                      </w:r>
                      <w:r w:rsidRPr="0045050E">
                        <w:rPr>
                          <w:rFonts w:ascii="游明朝" w:hAnsi="游明朝"/>
                          <w:color w:val="000000" w:themeColor="text1"/>
                          <w:sz w:val="22"/>
                        </w:rPr>
                        <w:t>研究開発の進展</w:t>
                      </w:r>
                      <w:r w:rsidRPr="0045050E">
                        <w:rPr>
                          <w:rFonts w:ascii="游明朝" w:hAnsi="游明朝" w:hint="eastAsia"/>
                          <w:color w:val="000000" w:themeColor="text1"/>
                          <w:sz w:val="22"/>
                        </w:rPr>
                        <w:t>や</w:t>
                      </w:r>
                      <w:r w:rsidRPr="0045050E">
                        <w:rPr>
                          <w:rFonts w:ascii="游明朝" w:hAnsi="游明朝"/>
                          <w:color w:val="000000" w:themeColor="text1"/>
                          <w:sz w:val="22"/>
                        </w:rPr>
                        <w:t>プロトタイプの</w:t>
                      </w:r>
                      <w:r w:rsidRPr="0045050E">
                        <w:rPr>
                          <w:rFonts w:ascii="游明朝" w:hAnsi="游明朝" w:hint="eastAsia"/>
                          <w:color w:val="000000" w:themeColor="text1"/>
                          <w:sz w:val="22"/>
                        </w:rPr>
                        <w:t>作成</w:t>
                      </w:r>
                      <w:r w:rsidRPr="0045050E">
                        <w:rPr>
                          <w:rFonts w:ascii="游明朝" w:hAnsi="游明朝"/>
                          <w:color w:val="000000" w:themeColor="text1"/>
                          <w:sz w:val="22"/>
                        </w:rPr>
                        <w:t>、</w:t>
                      </w:r>
                      <w:r w:rsidRPr="0045050E">
                        <w:rPr>
                          <w:rFonts w:ascii="游明朝" w:hAnsi="游明朝" w:hint="eastAsia"/>
                          <w:color w:val="000000" w:themeColor="text1"/>
                          <w:sz w:val="22"/>
                        </w:rPr>
                        <w:t>ビジネス化を支援</w:t>
                      </w:r>
                    </w:p>
                    <w:p w:rsidR="008954A5" w:rsidRPr="0045050E" w:rsidRDefault="008954A5" w:rsidP="00194D87">
                      <w:pPr>
                        <w:pStyle w:val="a3"/>
                        <w:numPr>
                          <w:ilvl w:val="0"/>
                          <w:numId w:val="31"/>
                        </w:numPr>
                        <w:ind w:leftChars="0"/>
                        <w:rPr>
                          <w:color w:val="000000" w:themeColor="text1"/>
                          <w:sz w:val="22"/>
                        </w:rPr>
                      </w:pPr>
                      <w:r w:rsidRPr="0045050E">
                        <w:rPr>
                          <w:rFonts w:ascii="游明朝" w:hAnsi="游明朝" w:hint="eastAsia"/>
                          <w:color w:val="000000" w:themeColor="text1"/>
                          <w:sz w:val="22"/>
                        </w:rPr>
                        <w:t>ＣＮ</w:t>
                      </w:r>
                      <w:r w:rsidRPr="0045050E">
                        <w:rPr>
                          <w:rFonts w:ascii="游明朝" w:hAnsi="游明朝"/>
                          <w:color w:val="000000" w:themeColor="text1"/>
                          <w:sz w:val="22"/>
                        </w:rPr>
                        <w:t>等に取り組む</w:t>
                      </w:r>
                      <w:r w:rsidRPr="0045050E">
                        <w:rPr>
                          <w:rFonts w:ascii="游明朝" w:hAnsi="游明朝" w:hint="eastAsia"/>
                          <w:color w:val="000000" w:themeColor="text1"/>
                          <w:sz w:val="22"/>
                        </w:rPr>
                        <w:t>スタートアップの大阪・関西万博における出展や実証実験等につなげ、エコシステムの強化、ポストコロナにおける大阪の持続的成長に</w:t>
                      </w:r>
                      <w:r w:rsidRPr="0045050E">
                        <w:rPr>
                          <w:rFonts w:ascii="游明朝" w:hAnsi="游明朝"/>
                          <w:color w:val="000000" w:themeColor="text1"/>
                          <w:sz w:val="22"/>
                        </w:rPr>
                        <w:t>貢献</w:t>
                      </w:r>
                    </w:p>
                    <w:p w:rsidR="008954A5" w:rsidRPr="0045050E" w:rsidRDefault="008954A5" w:rsidP="00194D87">
                      <w:pPr>
                        <w:ind w:leftChars="100" w:left="320" w:hangingChars="50" w:hanging="110"/>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５Ｇビジネス創出プロジェクト　④ ６，２００万円（③５，０００万円）</w:t>
                      </w:r>
                      <w:r w:rsidRPr="0045050E">
                        <w:rPr>
                          <w:rFonts w:ascii="ＭＳ ゴシック" w:eastAsia="ＭＳ ゴシック" w:hAnsi="ＭＳ ゴシック"/>
                          <w:b/>
                          <w:bCs/>
                          <w:color w:val="000000" w:themeColor="text1"/>
                          <w:sz w:val="22"/>
                        </w:rPr>
                        <w:t xml:space="preserve">　</w:t>
                      </w:r>
                    </w:p>
                    <w:p w:rsidR="008954A5" w:rsidRPr="0045050E" w:rsidRDefault="008954A5" w:rsidP="00194D87">
                      <w:pPr>
                        <w:numPr>
                          <w:ilvl w:val="0"/>
                          <w:numId w:val="31"/>
                        </w:numPr>
                        <w:ind w:leftChars="200" w:left="860" w:hangingChars="200" w:hanging="440"/>
                        <w:rPr>
                          <w:rFonts w:ascii="游明朝" w:hAnsi="游明朝"/>
                          <w:color w:val="000000" w:themeColor="text1"/>
                          <w:sz w:val="22"/>
                        </w:rPr>
                      </w:pPr>
                      <w:r w:rsidRPr="0045050E">
                        <w:rPr>
                          <w:rFonts w:asciiTheme="minorEastAsia" w:hAnsiTheme="minorEastAsia" w:hint="eastAsia"/>
                          <w:color w:val="000000" w:themeColor="text1"/>
                          <w:sz w:val="22"/>
                        </w:rPr>
                        <w:t>大手民間通信会社等との連携により令和２年10月に南港ATCに開設した「５G X LAB OSAKA（ファイブジー クロス ラボ オオサカ）」を拠点に、機運醸成からビジネス構築まで事業フェーズに</w:t>
                      </w:r>
                      <w:r w:rsidRPr="0045050E">
                        <w:rPr>
                          <w:rFonts w:asciiTheme="minorEastAsia" w:hAnsiTheme="minorEastAsia"/>
                          <w:color w:val="000000" w:themeColor="text1"/>
                          <w:sz w:val="22"/>
                        </w:rPr>
                        <w:t>応じて</w:t>
                      </w:r>
                      <w:r w:rsidRPr="0045050E">
                        <w:rPr>
                          <w:rFonts w:asciiTheme="minorEastAsia" w:hAnsiTheme="minorEastAsia" w:hint="eastAsia"/>
                          <w:color w:val="000000" w:themeColor="text1"/>
                          <w:sz w:val="22"/>
                        </w:rPr>
                        <w:t>一貫した支援を実施し、５G関連ビジネスの創出を推進</w:t>
                      </w:r>
                    </w:p>
                    <w:p w:rsidR="008954A5" w:rsidRPr="0045050E" w:rsidRDefault="008954A5" w:rsidP="00194D87">
                      <w:pPr>
                        <w:pStyle w:val="a3"/>
                        <w:numPr>
                          <w:ilvl w:val="1"/>
                          <w:numId w:val="31"/>
                        </w:numPr>
                        <w:ind w:leftChars="300" w:left="1070" w:hangingChars="200" w:hanging="440"/>
                        <w:rPr>
                          <w:color w:val="000000" w:themeColor="text1"/>
                          <w:sz w:val="22"/>
                        </w:rPr>
                      </w:pPr>
                      <w:r w:rsidRPr="0045050E">
                        <w:rPr>
                          <w:rFonts w:asciiTheme="minorEastAsia" w:hAnsiTheme="minorEastAsia" w:hint="eastAsia"/>
                          <w:color w:val="000000" w:themeColor="text1"/>
                          <w:sz w:val="22"/>
                        </w:rPr>
                        <w:t>機運醸成・コミュニティ形成を図るため、５Gに関するセミナー・研究会を開催するとともに、優れたビジネスプランを発掘するビジネスアイデアコンテストを開催</w:t>
                      </w:r>
                    </w:p>
                    <w:p w:rsidR="008954A5" w:rsidRPr="0045050E" w:rsidRDefault="008954A5" w:rsidP="00194D87">
                      <w:pPr>
                        <w:pStyle w:val="a3"/>
                        <w:numPr>
                          <w:ilvl w:val="1"/>
                          <w:numId w:val="31"/>
                        </w:numPr>
                        <w:ind w:leftChars="300" w:left="1070" w:hangingChars="200" w:hanging="440"/>
                        <w:rPr>
                          <w:color w:val="000000" w:themeColor="text1"/>
                          <w:sz w:val="22"/>
                        </w:rPr>
                      </w:pPr>
                      <w:r w:rsidRPr="0045050E">
                        <w:rPr>
                          <w:rFonts w:asciiTheme="minorEastAsia" w:hAnsiTheme="minorEastAsia" w:hint="eastAsia"/>
                          <w:color w:val="000000" w:themeColor="text1"/>
                          <w:sz w:val="22"/>
                        </w:rPr>
                        <w:t>プロジェクト組成・ビジネス構築を促進するため、スタートアップ等と大手企業とのマッチングや、５Gを活用した新製品・新サービスの開発に</w:t>
                      </w:r>
                      <w:r w:rsidRPr="0045050E">
                        <w:rPr>
                          <w:rFonts w:asciiTheme="minorEastAsia" w:hAnsiTheme="minorEastAsia"/>
                          <w:color w:val="000000" w:themeColor="text1"/>
                          <w:sz w:val="22"/>
                        </w:rPr>
                        <w:t>加え</w:t>
                      </w:r>
                      <w:r w:rsidRPr="0045050E">
                        <w:rPr>
                          <w:rFonts w:asciiTheme="minorEastAsia" w:hAnsiTheme="minorEastAsia" w:hint="eastAsia"/>
                          <w:color w:val="000000" w:themeColor="text1"/>
                          <w:sz w:val="22"/>
                        </w:rPr>
                        <w:t>て</w:t>
                      </w:r>
                      <w:r w:rsidRPr="0045050E">
                        <w:rPr>
                          <w:rFonts w:asciiTheme="minorEastAsia" w:hAnsiTheme="minorEastAsia"/>
                          <w:color w:val="000000" w:themeColor="text1"/>
                          <w:sz w:val="22"/>
                        </w:rPr>
                        <w:t>、新たに</w:t>
                      </w:r>
                      <w:r w:rsidRPr="0045050E">
                        <w:rPr>
                          <w:rFonts w:asciiTheme="minorEastAsia" w:hAnsiTheme="minorEastAsia" w:hint="eastAsia"/>
                          <w:color w:val="000000" w:themeColor="text1"/>
                          <w:sz w:val="22"/>
                        </w:rPr>
                        <w:t>試行的な導入にかかる経費も補助</w:t>
                      </w:r>
                    </w:p>
                    <w:p w:rsidR="008954A5" w:rsidRPr="0045050E" w:rsidRDefault="008954A5" w:rsidP="00194D87">
                      <w:pPr>
                        <w:spacing w:line="350" w:lineRule="exact"/>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イノベーション創出や中小企業の総合的支援　④ ６億７，０００万円（</w:t>
                      </w:r>
                      <w:r w:rsidRPr="0045050E">
                        <w:rPr>
                          <w:rFonts w:ascii="ＭＳ ゴシック" w:eastAsia="ＭＳ ゴシック" w:hAnsi="ＭＳ ゴシック"/>
                          <w:b/>
                          <w:color w:val="000000" w:themeColor="text1"/>
                          <w:sz w:val="22"/>
                        </w:rPr>
                        <w:t>③</w:t>
                      </w:r>
                      <w:r w:rsidRPr="0045050E">
                        <w:rPr>
                          <w:rFonts w:ascii="ＭＳ ゴシック" w:eastAsia="ＭＳ ゴシック" w:hAnsi="ＭＳ ゴシック" w:hint="eastAsia"/>
                          <w:b/>
                          <w:color w:val="000000" w:themeColor="text1"/>
                          <w:sz w:val="22"/>
                        </w:rPr>
                        <w:t>６</w:t>
                      </w:r>
                      <w:r w:rsidRPr="0045050E">
                        <w:rPr>
                          <w:rFonts w:ascii="ＭＳ ゴシック" w:eastAsia="ＭＳ ゴシック" w:hAnsi="ＭＳ ゴシック"/>
                          <w:b/>
                          <w:color w:val="000000" w:themeColor="text1"/>
                          <w:sz w:val="22"/>
                        </w:rPr>
                        <w:t>億</w:t>
                      </w:r>
                      <w:r w:rsidRPr="0045050E">
                        <w:rPr>
                          <w:rFonts w:ascii="ＭＳ ゴシック" w:eastAsia="ＭＳ ゴシック" w:hAnsi="ＭＳ ゴシック" w:hint="eastAsia"/>
                          <w:b/>
                          <w:color w:val="000000" w:themeColor="text1"/>
                          <w:sz w:val="22"/>
                        </w:rPr>
                        <w:t>７，６００万円）</w:t>
                      </w:r>
                    </w:p>
                    <w:p w:rsidR="008954A5" w:rsidRPr="0045050E" w:rsidRDefault="008954A5" w:rsidP="00194D87">
                      <w:pPr>
                        <w:numPr>
                          <w:ilvl w:val="0"/>
                          <w:numId w:val="31"/>
                        </w:numPr>
                        <w:spacing w:line="350" w:lineRule="exact"/>
                        <w:ind w:leftChars="202" w:left="849" w:hangingChars="193" w:hanging="425"/>
                        <w:rPr>
                          <w:rFonts w:asciiTheme="minorEastAsia" w:hAnsiTheme="minorEastAsia"/>
                          <w:color w:val="000000" w:themeColor="text1"/>
                          <w:sz w:val="22"/>
                        </w:rPr>
                      </w:pPr>
                      <w:r w:rsidRPr="0045050E">
                        <w:rPr>
                          <w:rFonts w:hint="eastAsia"/>
                          <w:color w:val="000000" w:themeColor="text1"/>
                          <w:sz w:val="22"/>
                        </w:rPr>
                        <w:t>うめきた地区の大阪イノベ</w:t>
                      </w:r>
                      <w:r w:rsidRPr="0045050E">
                        <w:rPr>
                          <w:rFonts w:asciiTheme="minorEastAsia" w:hAnsiTheme="minorEastAsia" w:hint="eastAsia"/>
                          <w:color w:val="000000" w:themeColor="text1"/>
                          <w:sz w:val="22"/>
                        </w:rPr>
                        <w:t>ーションハブ（OIH）を拠点として、起業家・大企業・投資家等を集め、ビジネスプランコンテストやオープンイノベーション促進等に取り組むとともに、資金調達・事業提携・メディア掲載に繋がる機会を提供し、プロジェクト創出や事業成長の加速を促進</w:t>
                      </w:r>
                    </w:p>
                    <w:p w:rsidR="008954A5" w:rsidRPr="0045050E" w:rsidRDefault="008954A5" w:rsidP="00194D87">
                      <w:pPr>
                        <w:numPr>
                          <w:ilvl w:val="0"/>
                          <w:numId w:val="31"/>
                        </w:numPr>
                        <w:spacing w:line="350" w:lineRule="exact"/>
                        <w:ind w:leftChars="202" w:left="850" w:hanging="426"/>
                        <w:rPr>
                          <w:rFonts w:ascii="ＭＳ 明朝" w:hAnsi="ＭＳ 明朝"/>
                          <w:color w:val="000000" w:themeColor="text1"/>
                          <w:sz w:val="22"/>
                        </w:rPr>
                      </w:pPr>
                      <w:r w:rsidRPr="0045050E">
                        <w:rPr>
                          <w:rFonts w:asciiTheme="minorEastAsia" w:hAnsiTheme="minorEastAsia" w:hint="eastAsia"/>
                          <w:color w:val="000000" w:themeColor="text1"/>
                          <w:sz w:val="22"/>
                        </w:rPr>
                        <w:t>南港ATCのソフト産業プラザTEQS（テックス）を拠点として、</w:t>
                      </w:r>
                      <w:proofErr w:type="spellStart"/>
                      <w:r w:rsidRPr="0045050E">
                        <w:rPr>
                          <w:rFonts w:asciiTheme="minorEastAsia" w:hAnsiTheme="minorEastAsia" w:hint="eastAsia"/>
                          <w:color w:val="000000" w:themeColor="text1"/>
                          <w:sz w:val="22"/>
                        </w:rPr>
                        <w:t>IoT</w:t>
                      </w:r>
                      <w:proofErr w:type="spellEnd"/>
                      <w:r w:rsidRPr="0045050E">
                        <w:rPr>
                          <w:rFonts w:asciiTheme="minorEastAsia" w:hAnsiTheme="minorEastAsia" w:hint="eastAsia"/>
                          <w:color w:val="000000" w:themeColor="text1"/>
                          <w:sz w:val="22"/>
                        </w:rPr>
                        <w:t>・ロボットテクノロジー等の先端技術を活用した新たなビジネスの</w:t>
                      </w:r>
                      <w:r w:rsidRPr="0045050E">
                        <w:rPr>
                          <w:rFonts w:hint="eastAsia"/>
                          <w:color w:val="000000" w:themeColor="text1"/>
                          <w:sz w:val="22"/>
                        </w:rPr>
                        <w:t>創出支援</w:t>
                      </w:r>
                      <w:r w:rsidRPr="0045050E">
                        <w:rPr>
                          <w:color w:val="000000" w:themeColor="text1"/>
                          <w:sz w:val="22"/>
                        </w:rPr>
                        <w:t>や</w:t>
                      </w:r>
                      <w:r w:rsidRPr="0045050E">
                        <w:rPr>
                          <w:rFonts w:hint="eastAsia"/>
                          <w:color w:val="000000" w:themeColor="text1"/>
                          <w:sz w:val="22"/>
                        </w:rPr>
                        <w:t>創業支援、実証実験支援等を実施</w:t>
                      </w:r>
                    </w:p>
                    <w:p w:rsidR="008954A5" w:rsidRPr="0045050E" w:rsidRDefault="008954A5" w:rsidP="00194D87">
                      <w:pPr>
                        <w:numPr>
                          <w:ilvl w:val="0"/>
                          <w:numId w:val="31"/>
                        </w:numPr>
                        <w:spacing w:line="350" w:lineRule="exact"/>
                        <w:ind w:leftChars="202" w:left="850" w:hanging="426"/>
                        <w:rPr>
                          <w:rFonts w:ascii="ＭＳ 明朝" w:hAnsi="ＭＳ 明朝"/>
                          <w:color w:val="000000" w:themeColor="text1"/>
                          <w:sz w:val="22"/>
                        </w:rPr>
                      </w:pPr>
                      <w:r w:rsidRPr="0045050E">
                        <w:rPr>
                          <w:rFonts w:ascii="ＭＳ 明朝" w:hAnsi="ＭＳ 明朝" w:hint="eastAsia"/>
                          <w:color w:val="000000" w:themeColor="text1"/>
                          <w:sz w:val="22"/>
                        </w:rPr>
                        <w:t>大阪産業創造館において</w:t>
                      </w:r>
                      <w:r w:rsidRPr="0045050E">
                        <w:rPr>
                          <w:rFonts w:ascii="ＭＳ 明朝" w:hAnsi="ＭＳ 明朝"/>
                          <w:color w:val="000000" w:themeColor="text1"/>
                          <w:sz w:val="22"/>
                        </w:rPr>
                        <w:t>、</w:t>
                      </w:r>
                      <w:r w:rsidRPr="0045050E">
                        <w:rPr>
                          <w:rFonts w:ascii="ＭＳ 明朝" w:hAnsi="ＭＳ 明朝" w:hint="eastAsia"/>
                          <w:color w:val="000000" w:themeColor="text1"/>
                          <w:sz w:val="22"/>
                        </w:rPr>
                        <w:t>多様化する</w:t>
                      </w:r>
                      <w:r w:rsidRPr="0045050E">
                        <w:rPr>
                          <w:rFonts w:ascii="ＭＳ 明朝" w:hAnsi="ＭＳ 明朝"/>
                          <w:color w:val="000000" w:themeColor="text1"/>
                          <w:sz w:val="22"/>
                        </w:rPr>
                        <w:t>中小企業の経営課題の解決や新規事業創出、高付加価値化を支援するなど、総合的な</w:t>
                      </w:r>
                      <w:r w:rsidRPr="0045050E">
                        <w:rPr>
                          <w:rFonts w:ascii="ＭＳ 明朝" w:hAnsi="ＭＳ 明朝" w:hint="eastAsia"/>
                          <w:color w:val="000000" w:themeColor="text1"/>
                          <w:sz w:val="22"/>
                        </w:rPr>
                        <w:t>中小企業</w:t>
                      </w:r>
                      <w:r w:rsidRPr="0045050E">
                        <w:rPr>
                          <w:rFonts w:ascii="ＭＳ 明朝" w:hAnsi="ＭＳ 明朝"/>
                          <w:color w:val="000000" w:themeColor="text1"/>
                          <w:sz w:val="22"/>
                        </w:rPr>
                        <w:t>支援サービス</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提供</w:t>
                      </w:r>
                    </w:p>
                    <w:p w:rsidR="008954A5" w:rsidRPr="00194D87" w:rsidRDefault="008954A5" w:rsidP="0036234C">
                      <w:pPr>
                        <w:rPr>
                          <w:color w:val="0D0D0D"/>
                        </w:rPr>
                      </w:pPr>
                    </w:p>
                    <w:p w:rsidR="008954A5" w:rsidRDefault="008954A5" w:rsidP="0036234C"/>
                    <w:p w:rsidR="008954A5" w:rsidRPr="00194D87" w:rsidRDefault="008954A5" w:rsidP="00F44711">
                      <w:pPr>
                        <w:rPr>
                          <w:rFonts w:asciiTheme="minorEastAsia" w:hAnsiTheme="minorEastAsia" w:cs="ＭＳ 明朝"/>
                          <w:kern w:val="0"/>
                          <w:sz w:val="22"/>
                        </w:rPr>
                      </w:pPr>
                    </w:p>
                  </w:txbxContent>
                </v:textbox>
                <w10:anchorlock/>
              </v:rect>
            </w:pict>
          </mc:Fallback>
        </mc:AlternateContent>
      </w:r>
    </w:p>
    <w:p w:rsidR="0036234C" w:rsidRPr="00600344" w:rsidRDefault="0036234C">
      <w:pPr>
        <w:rPr>
          <w:color w:val="000000" w:themeColor="text1"/>
        </w:rPr>
      </w:pPr>
      <w:r w:rsidRPr="00600344">
        <w:rPr>
          <w:color w:val="000000" w:themeColor="text1"/>
        </w:rPr>
        <w:br w:type="page"/>
      </w:r>
    </w:p>
    <w:p w:rsidR="0036234C" w:rsidRPr="00600344" w:rsidRDefault="00194D87">
      <w:pPr>
        <w:rPr>
          <w:color w:val="000000" w:themeColor="text1"/>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39997F8F" wp14:editId="50BF58CE">
                <wp:extent cx="6818630" cy="2625090"/>
                <wp:effectExtent l="0" t="0" r="20320" b="22860"/>
                <wp:docPr id="47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625090"/>
                        </a:xfrm>
                        <a:prstGeom prst="rect">
                          <a:avLst/>
                        </a:prstGeom>
                        <a:solidFill>
                          <a:srgbClr val="FFFFFF"/>
                        </a:solidFill>
                        <a:ln w="9525">
                          <a:solidFill>
                            <a:srgbClr val="000000"/>
                          </a:solidFill>
                          <a:miter lim="800000"/>
                          <a:headEnd/>
                          <a:tailEnd/>
                        </a:ln>
                      </wps:spPr>
                      <wps:txbx>
                        <w:txbxContent>
                          <w:p w:rsidR="008954A5" w:rsidRPr="0045050E" w:rsidRDefault="008954A5" w:rsidP="00194D87">
                            <w:pPr>
                              <w:ind w:leftChars="100" w:left="320" w:hangingChars="50" w:hanging="110"/>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スタートアップ・エコシステム拠点都市事業　④ ２，５００万円（③２，５００万円）</w:t>
                            </w:r>
                            <w:r w:rsidRPr="0045050E">
                              <w:rPr>
                                <w:rFonts w:ascii="ＭＳ ゴシック" w:eastAsia="ＭＳ ゴシック" w:hAnsi="ＭＳ ゴシック"/>
                                <w:b/>
                                <w:bCs/>
                                <w:color w:val="000000" w:themeColor="text1"/>
                                <w:sz w:val="22"/>
                              </w:rPr>
                              <w:t xml:space="preserve">　</w:t>
                            </w:r>
                          </w:p>
                          <w:p w:rsidR="008954A5" w:rsidRPr="0045050E" w:rsidRDefault="008954A5" w:rsidP="00194D87">
                            <w:pPr>
                              <w:numPr>
                                <w:ilvl w:val="0"/>
                                <w:numId w:val="31"/>
                              </w:numPr>
                              <w:ind w:leftChars="200" w:left="860" w:hangingChars="200" w:hanging="440"/>
                              <w:rPr>
                                <w:rFonts w:ascii="游明朝" w:hAnsi="游明朝"/>
                                <w:color w:val="000000" w:themeColor="text1"/>
                                <w:sz w:val="22"/>
                              </w:rPr>
                            </w:pPr>
                            <w:r w:rsidRPr="0045050E">
                              <w:rPr>
                                <w:rFonts w:ascii="游明朝" w:hAnsi="游明朝" w:hint="eastAsia"/>
                                <w:color w:val="000000" w:themeColor="text1"/>
                                <w:sz w:val="22"/>
                              </w:rPr>
                              <w:t>「スタートアップ・エコシステム　グローバル拠点都市」として、京阪神での連携を図ることでイノベーションの促進施策をさらに発展させ、</w:t>
                            </w:r>
                            <w:r w:rsidRPr="0045050E">
                              <w:rPr>
                                <w:color w:val="000000" w:themeColor="text1"/>
                                <w:sz w:val="22"/>
                              </w:rPr>
                              <w:t>より強力なエコシステムを形成</w:t>
                            </w:r>
                            <w:r w:rsidRPr="0045050E">
                              <w:rPr>
                                <w:rFonts w:hint="eastAsia"/>
                                <w:color w:val="000000" w:themeColor="text1"/>
                                <w:sz w:val="22"/>
                              </w:rPr>
                              <w:t>し、</w:t>
                            </w:r>
                            <w:r w:rsidRPr="0045050E">
                              <w:rPr>
                                <w:rFonts w:ascii="游明朝" w:hAnsi="游明朝" w:hint="eastAsia"/>
                                <w:color w:val="000000" w:themeColor="text1"/>
                                <w:sz w:val="22"/>
                              </w:rPr>
                              <w:t>大阪のスタートアップの成長を加速化</w:t>
                            </w:r>
                          </w:p>
                          <w:p w:rsidR="008954A5" w:rsidRPr="0045050E" w:rsidRDefault="008954A5" w:rsidP="00194D87">
                            <w:pPr>
                              <w:pStyle w:val="a3"/>
                              <w:numPr>
                                <w:ilvl w:val="1"/>
                                <w:numId w:val="31"/>
                              </w:numPr>
                              <w:ind w:leftChars="300" w:left="1070" w:hangingChars="200" w:hanging="440"/>
                              <w:rPr>
                                <w:color w:val="000000" w:themeColor="text1"/>
                                <w:sz w:val="22"/>
                              </w:rPr>
                            </w:pPr>
                            <w:r w:rsidRPr="0045050E">
                              <w:rPr>
                                <w:rFonts w:ascii="游明朝" w:hAnsi="游明朝" w:hint="eastAsia"/>
                                <w:color w:val="000000" w:themeColor="text1"/>
                                <w:sz w:val="22"/>
                              </w:rPr>
                              <w:t>拠点都市に対して国により実施されるアクセラ</w:t>
                            </w:r>
                            <w:r w:rsidRPr="0045050E">
                              <w:rPr>
                                <w:rFonts w:hint="eastAsia"/>
                                <w:color w:val="000000" w:themeColor="text1"/>
                                <w:sz w:val="22"/>
                              </w:rPr>
                              <w:t>レーションプログラムに合わせ、参加企業への伴走支援を行うことにより、その効果を大阪のエコシステムへ波及させ、最大化することで、海外展開・成長加速等を支援</w:t>
                            </w:r>
                          </w:p>
                          <w:p w:rsidR="008954A5" w:rsidRPr="0045050E" w:rsidRDefault="008954A5" w:rsidP="00194D87">
                            <w:pPr>
                              <w:pStyle w:val="a3"/>
                              <w:numPr>
                                <w:ilvl w:val="1"/>
                                <w:numId w:val="31"/>
                              </w:numPr>
                              <w:ind w:leftChars="300" w:left="1070" w:hangingChars="200" w:hanging="440"/>
                              <w:rPr>
                                <w:color w:val="000000" w:themeColor="text1"/>
                              </w:rPr>
                            </w:pPr>
                            <w:r w:rsidRPr="0045050E">
                              <w:rPr>
                                <w:rFonts w:hint="eastAsia"/>
                                <w:color w:val="000000" w:themeColor="text1"/>
                                <w:sz w:val="22"/>
                              </w:rPr>
                              <w:t>産学官で設立した大阪スタートアップ・エコシステムコンソーシアムの情報収集・発信機能を強化し、戦略的な情報発信を行うことで、国内外に向けた大阪のエコシステムのブランディングを実施</w:t>
                            </w:r>
                          </w:p>
                          <w:p w:rsidR="008954A5" w:rsidRPr="00194D87" w:rsidRDefault="008954A5" w:rsidP="00194D87">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39997F8F" id="_x0000_s1107" style="width:536.9pt;height:20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SjLwIAAFIEAAAOAAAAZHJzL2Uyb0RvYy54bWysVNuO0zAQfUfiHyy/01zYtmnUdLXqUoS0&#10;wIqFD3AcJ7FwbDN2m5Sv34nTli7whMiD5fGMj8+cmcn6dugUOQhw0uiCJrOYEqG5qaRuCvrt6+5N&#10;RonzTFdMGS0KehSO3m5ev1r3NhepaY2qBBAE0S7vbUFb720eRY63omNuZqzQ6KwNdMyjCU1UAesR&#10;vVNRGseLqDdQWTBcOIen95OTbgJ+XQvuP9e1E56ogiI3H1YIazmu0WbN8gaYbSU/0WD/wKJjUuOj&#10;F6h75hnZg/wDqpMcjDO1n3HTRaauJRchB8wmiX/L5qllVoRcUBxnLzK5/wfLPx0egciqoDdL1Eez&#10;Dov0BWVjulGCJEkyStRbl2Pkk32EMUlnHwz/7og22xbjxB2A6VvBKiQW4qMXF0bD4VVS9h9Nhfhs&#10;701Qa6ihGwFRBzKEohwvRRGDJxwPF1mSLd4iN46+dJHO41UoW8Ty83ULzr8XpiPjpqCA9AM8Ozw4&#10;j/Qx9BwS6Bslq51UKhjQlFsF5MCwQ3bhGzPGK+46TGnSF3Q1T+cB+YXPXUPE4fsbRCc9trqSXUGz&#10;SxDLR93e6So0omdSTXt8X2mkcdZuqoEfyiEUa7k6l6U01RGlBTO1No4ibloDPynpsa0L6n7sGQhK&#10;1AeN5VnepKs5zkEwsgylJHDtKK8cTHMEKqinZNpu/TQ5ewuyafGdJIihzR0WtJZB6pHwxOnEHhs3&#10;yHkasnEyru0Q9etXsHkGAAD//wMAUEsDBBQABgAIAAAAIQB4I6KM2wAAAAYBAAAPAAAAZHJzL2Rv&#10;d25yZXYueG1sTI/NTsMwEITvSLyDtUjcqNM20CrEqQCpx4L6o56deEmi2uso3qbp2+NygctIq1nN&#10;fJOvRmfFgH1oPSmYThIQSJU3LdUKDvv10xJEYE1GW0+o4IoBVsX9Xa4z4y+0xWHHtYghFDKtoGHu&#10;MilD1aDTYeI7pOh9+95pjmdfS9PrSwx3Vs6S5EU63VJsaHSHHw1Wp93ZKVh+zerUevd+/Hw+8aa8&#10;DkRbqdTjw/j2CoJx5L9nuOFHdCgiU+nPZIKwCuIQ/tWblyzmcUepIJ3OU5BFLv/jFz8AAAD//wMA&#10;UEsBAi0AFAAGAAgAAAAhALaDOJL+AAAA4QEAABMAAAAAAAAAAAAAAAAAAAAAAFtDb250ZW50X1R5&#10;cGVzXS54bWxQSwECLQAUAAYACAAAACEAOP0h/9YAAACUAQAACwAAAAAAAAAAAAAAAAAvAQAAX3Jl&#10;bHMvLnJlbHNQSwECLQAUAAYACAAAACEAK2J0oy8CAABSBAAADgAAAAAAAAAAAAAAAAAuAgAAZHJz&#10;L2Uyb0RvYy54bWxQSwECLQAUAAYACAAAACEAeCOijNsAAAAGAQAADwAAAAAAAAAAAAAAAACJBAAA&#10;ZHJzL2Rvd25yZXYueG1sUEsFBgAAAAAEAAQA8wAAAJEFAAAAAA==&#10;">
                <v:textbox inset="5.85pt,.7pt,5.85pt,.7pt">
                  <w:txbxContent>
                    <w:p w:rsidR="008954A5" w:rsidRPr="0045050E" w:rsidRDefault="008954A5" w:rsidP="00194D87">
                      <w:pPr>
                        <w:ind w:leftChars="100" w:left="320" w:hangingChars="50" w:hanging="110"/>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スタートアップ・エコシステム拠点都市事業　④ ２，５００万円（③２，５００万円）</w:t>
                      </w:r>
                      <w:r w:rsidRPr="0045050E">
                        <w:rPr>
                          <w:rFonts w:ascii="ＭＳ ゴシック" w:eastAsia="ＭＳ ゴシック" w:hAnsi="ＭＳ ゴシック"/>
                          <w:b/>
                          <w:bCs/>
                          <w:color w:val="000000" w:themeColor="text1"/>
                          <w:sz w:val="22"/>
                        </w:rPr>
                        <w:t xml:space="preserve">　</w:t>
                      </w:r>
                    </w:p>
                    <w:p w:rsidR="008954A5" w:rsidRPr="0045050E" w:rsidRDefault="008954A5" w:rsidP="00194D87">
                      <w:pPr>
                        <w:numPr>
                          <w:ilvl w:val="0"/>
                          <w:numId w:val="31"/>
                        </w:numPr>
                        <w:ind w:leftChars="200" w:left="860" w:hangingChars="200" w:hanging="440"/>
                        <w:rPr>
                          <w:rFonts w:ascii="游明朝" w:hAnsi="游明朝"/>
                          <w:color w:val="000000" w:themeColor="text1"/>
                          <w:sz w:val="22"/>
                        </w:rPr>
                      </w:pPr>
                      <w:r w:rsidRPr="0045050E">
                        <w:rPr>
                          <w:rFonts w:ascii="游明朝" w:hAnsi="游明朝" w:hint="eastAsia"/>
                          <w:color w:val="000000" w:themeColor="text1"/>
                          <w:sz w:val="22"/>
                        </w:rPr>
                        <w:t>「スタートアップ・エコシステム　グローバル拠点都市」として、京阪神での連携を図ることでイノベーションの促進施策をさらに発展させ、</w:t>
                      </w:r>
                      <w:r w:rsidRPr="0045050E">
                        <w:rPr>
                          <w:color w:val="000000" w:themeColor="text1"/>
                          <w:sz w:val="22"/>
                        </w:rPr>
                        <w:t>より強力なエコシステムを形成</w:t>
                      </w:r>
                      <w:r w:rsidRPr="0045050E">
                        <w:rPr>
                          <w:rFonts w:hint="eastAsia"/>
                          <w:color w:val="000000" w:themeColor="text1"/>
                          <w:sz w:val="22"/>
                        </w:rPr>
                        <w:t>し、</w:t>
                      </w:r>
                      <w:r w:rsidRPr="0045050E">
                        <w:rPr>
                          <w:rFonts w:ascii="游明朝" w:hAnsi="游明朝" w:hint="eastAsia"/>
                          <w:color w:val="000000" w:themeColor="text1"/>
                          <w:sz w:val="22"/>
                        </w:rPr>
                        <w:t>大阪のスタートアップの成長を加速化</w:t>
                      </w:r>
                    </w:p>
                    <w:p w:rsidR="008954A5" w:rsidRPr="0045050E" w:rsidRDefault="008954A5" w:rsidP="00194D87">
                      <w:pPr>
                        <w:pStyle w:val="a3"/>
                        <w:numPr>
                          <w:ilvl w:val="1"/>
                          <w:numId w:val="31"/>
                        </w:numPr>
                        <w:ind w:leftChars="300" w:left="1070" w:hangingChars="200" w:hanging="440"/>
                        <w:rPr>
                          <w:color w:val="000000" w:themeColor="text1"/>
                          <w:sz w:val="22"/>
                        </w:rPr>
                      </w:pPr>
                      <w:r w:rsidRPr="0045050E">
                        <w:rPr>
                          <w:rFonts w:ascii="游明朝" w:hAnsi="游明朝" w:hint="eastAsia"/>
                          <w:color w:val="000000" w:themeColor="text1"/>
                          <w:sz w:val="22"/>
                        </w:rPr>
                        <w:t>拠点都市に対して国により実施されるアクセラ</w:t>
                      </w:r>
                      <w:r w:rsidRPr="0045050E">
                        <w:rPr>
                          <w:rFonts w:hint="eastAsia"/>
                          <w:color w:val="000000" w:themeColor="text1"/>
                          <w:sz w:val="22"/>
                        </w:rPr>
                        <w:t>レーションプログラムに合わせ、参加企業への伴走支援を行うことにより、その効果を大阪のエコシステムへ波及させ、最大化することで、海外展開・成長加速等を支援</w:t>
                      </w:r>
                    </w:p>
                    <w:p w:rsidR="008954A5" w:rsidRPr="0045050E" w:rsidRDefault="008954A5" w:rsidP="00194D87">
                      <w:pPr>
                        <w:pStyle w:val="a3"/>
                        <w:numPr>
                          <w:ilvl w:val="1"/>
                          <w:numId w:val="31"/>
                        </w:numPr>
                        <w:ind w:leftChars="300" w:left="1070" w:hangingChars="200" w:hanging="440"/>
                        <w:rPr>
                          <w:color w:val="000000" w:themeColor="text1"/>
                        </w:rPr>
                      </w:pPr>
                      <w:r w:rsidRPr="0045050E">
                        <w:rPr>
                          <w:rFonts w:hint="eastAsia"/>
                          <w:color w:val="000000" w:themeColor="text1"/>
                          <w:sz w:val="22"/>
                        </w:rPr>
                        <w:t>産学官で設立した大阪スタートアップ・エコシステムコンソーシアムの情報収集・発信機能を強化し、戦略的な情報発信を行うことで、国内外に向けた大阪のエコシステムのブランディングを実施</w:t>
                      </w:r>
                    </w:p>
                    <w:p w:rsidR="008954A5" w:rsidRPr="00194D87" w:rsidRDefault="008954A5" w:rsidP="00194D87">
                      <w:pPr>
                        <w:rPr>
                          <w:rFonts w:asciiTheme="minorEastAsia" w:hAnsiTheme="minorEastAsia"/>
                          <w:color w:val="000000" w:themeColor="text1"/>
                          <w:sz w:val="22"/>
                        </w:rPr>
                      </w:pPr>
                    </w:p>
                  </w:txbxContent>
                </v:textbox>
                <w10:anchorlock/>
              </v:rect>
            </w:pict>
          </mc:Fallback>
        </mc:AlternateContent>
      </w:r>
    </w:p>
    <w:p w:rsidR="00194D87" w:rsidRPr="00600344" w:rsidRDefault="00194D87">
      <w:pPr>
        <w:rPr>
          <w:color w:val="000000" w:themeColor="text1"/>
        </w:rPr>
      </w:pPr>
      <w:r w:rsidRPr="00600344">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B628B1" w:rsidRPr="00600344" w:rsidTr="00524B18">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28B1" w:rsidRPr="00600344" w:rsidRDefault="00B628B1" w:rsidP="00524B18">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【イノベーションが次々と生まれる好循環づくりと中小企業の振興②】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28B1" w:rsidRPr="00600344" w:rsidRDefault="00B628B1" w:rsidP="00524B18">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５４　</w:t>
            </w:r>
          </w:p>
        </w:tc>
      </w:tr>
    </w:tbl>
    <w:p w:rsidR="00B628B1" w:rsidRPr="00600344" w:rsidRDefault="00B628B1" w:rsidP="00913697">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4231CBF5" wp14:editId="0B6A5E02">
                <wp:extent cx="6818630" cy="7559040"/>
                <wp:effectExtent l="0" t="0" r="20320" b="22860"/>
                <wp:docPr id="43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559040"/>
                        </a:xfrm>
                        <a:prstGeom prst="rect">
                          <a:avLst/>
                        </a:prstGeom>
                        <a:solidFill>
                          <a:srgbClr val="FFFFFF"/>
                        </a:solidFill>
                        <a:ln w="9525">
                          <a:solidFill>
                            <a:srgbClr val="000000"/>
                          </a:solidFill>
                          <a:miter lim="800000"/>
                          <a:headEnd/>
                          <a:tailEnd/>
                        </a:ln>
                      </wps:spPr>
                      <wps:txbx>
                        <w:txbxContent>
                          <w:p w:rsidR="008954A5" w:rsidRPr="0045050E" w:rsidRDefault="008954A5" w:rsidP="00194D87">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ＤＸ</w:t>
                            </w:r>
                            <w:r w:rsidRPr="0045050E">
                              <w:rPr>
                                <w:rFonts w:ascii="ＭＳ ゴシック" w:eastAsia="ＭＳ ゴシック" w:hAnsi="ＭＳ ゴシック" w:hint="eastAsia"/>
                                <w:b/>
                                <w:bCs/>
                                <w:color w:val="000000" w:themeColor="text1"/>
                                <w:sz w:val="22"/>
                              </w:rPr>
                              <w:t>高度化支援事業</w:t>
                            </w:r>
                            <w:r w:rsidRPr="0045050E">
                              <w:rPr>
                                <w:rFonts w:ascii="ＭＳ ゴシック" w:eastAsia="ＭＳ ゴシック" w:hAnsi="ＭＳ ゴシック" w:hint="eastAsia"/>
                                <w:b/>
                                <w:color w:val="000000" w:themeColor="text1"/>
                                <w:sz w:val="22"/>
                              </w:rPr>
                              <w:t xml:space="preserve">　④ ３，０００万円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hint="eastAsia"/>
                                <w:color w:val="000000" w:themeColor="text1"/>
                                <w:sz w:val="22"/>
                              </w:rPr>
                              <w:t>本市の中小企業支援拠点である大阪産業創造館において、中小企業の経営力強化につなげるための、より高度なＤＸ推進ニーズにも対応した支援を実施</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テレワーク環境整備等の事業継続のためのＤＸから、営業情報の共有化などの高度なＤＸに関する専門相談・専門家派遣にも対応</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Web等による普及啓発・情報発信や普及啓発に</w:t>
                            </w:r>
                            <w:r w:rsidRPr="0045050E">
                              <w:rPr>
                                <w:rFonts w:ascii="ＭＳ 明朝" w:hAnsi="ＭＳ 明朝"/>
                                <w:color w:val="000000" w:themeColor="text1"/>
                                <w:sz w:val="22"/>
                              </w:rPr>
                              <w:t>資するセミナー</w:t>
                            </w:r>
                            <w:r w:rsidRPr="0045050E">
                              <w:rPr>
                                <w:rFonts w:ascii="ＭＳ 明朝" w:hAnsi="ＭＳ 明朝" w:hint="eastAsia"/>
                                <w:color w:val="000000" w:themeColor="text1"/>
                                <w:sz w:val="22"/>
                              </w:rPr>
                              <w:t>など</w:t>
                            </w:r>
                            <w:r w:rsidRPr="0045050E">
                              <w:rPr>
                                <w:rFonts w:ascii="ＭＳ 明朝" w:hAnsi="ＭＳ 明朝"/>
                                <w:color w:val="000000" w:themeColor="text1"/>
                                <w:sz w:val="22"/>
                              </w:rPr>
                              <w:t>の各種支援プログラム</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実施</w:t>
                            </w:r>
                          </w:p>
                          <w:p w:rsidR="008954A5" w:rsidRPr="0045050E" w:rsidRDefault="008954A5" w:rsidP="001B3EB7">
                            <w:pPr>
                              <w:ind w:leftChars="400" w:left="3040" w:hangingChars="1000" w:hanging="2200"/>
                              <w:rPr>
                                <w:rFonts w:ascii="ＭＳ 明朝" w:hAnsi="ＭＳ 明朝"/>
                                <w:color w:val="000000" w:themeColor="text1"/>
                                <w:sz w:val="22"/>
                              </w:rPr>
                            </w:pPr>
                            <w:r w:rsidRPr="003173CD">
                              <w:rPr>
                                <w:rFonts w:hint="eastAsia"/>
                                <w:color w:val="000000" w:themeColor="text1"/>
                                <w:sz w:val="22"/>
                              </w:rPr>
                              <w:t>※企業における</w:t>
                            </w:r>
                            <w:r w:rsidRPr="003173CD">
                              <w:rPr>
                                <w:rFonts w:ascii="ＭＳ 明朝" w:hAnsi="ＭＳ 明朝" w:hint="eastAsia"/>
                                <w:color w:val="000000" w:themeColor="text1"/>
                                <w:sz w:val="22"/>
                              </w:rPr>
                              <w:t>ＤＸ</w:t>
                            </w:r>
                            <w:r w:rsidRPr="0045050E">
                              <w:rPr>
                                <w:rFonts w:ascii="ＭＳ 明朝" w:hAnsi="ＭＳ 明朝" w:hint="eastAsia"/>
                                <w:color w:val="000000" w:themeColor="text1"/>
                                <w:sz w:val="22"/>
                              </w:rPr>
                              <w:t>：企業がビジネス環境の激しい変化に対応し、データとデジタル技術を活用して、顧客や社会のニーズを基に、製品やサービス、ビジネスモデルを変革するとともに、業務そのものや、組織、プロセス、企業文化・風土を変革し、競争上の優位性を確立すること。</w:t>
                            </w:r>
                          </w:p>
                          <w:p w:rsidR="008954A5" w:rsidRPr="0045050E" w:rsidRDefault="008954A5" w:rsidP="001B3EB7">
                            <w:pPr>
                              <w:ind w:leftChars="400" w:left="3040" w:hangingChars="1000" w:hanging="220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xml:space="preserve">　（「デジタルトランスフォーメーションを推進するためのガイドライン」</w:t>
                            </w:r>
                          </w:p>
                          <w:p w:rsidR="008954A5" w:rsidRPr="0045050E" w:rsidRDefault="008954A5" w:rsidP="001B3EB7">
                            <w:pPr>
                              <w:ind w:leftChars="1400" w:left="2940"/>
                              <w:rPr>
                                <w:rFonts w:ascii="ＭＳ 明朝" w:hAnsi="ＭＳ 明朝"/>
                                <w:color w:val="000000" w:themeColor="text1"/>
                                <w:sz w:val="22"/>
                              </w:rPr>
                            </w:pPr>
                            <w:r w:rsidRPr="0045050E">
                              <w:rPr>
                                <w:rFonts w:ascii="ＭＳ 明朝" w:hAnsi="ＭＳ 明朝" w:hint="eastAsia"/>
                                <w:color w:val="000000" w:themeColor="text1"/>
                                <w:sz w:val="22"/>
                              </w:rPr>
                              <w:t>(平成30年12月 経済産業省)による定義）</w:t>
                            </w:r>
                          </w:p>
                          <w:p w:rsidR="008954A5" w:rsidRPr="0045050E" w:rsidRDefault="008954A5" w:rsidP="00194D87">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頑張る中小企業のビジネスチャンス獲得支援事業</w:t>
                            </w:r>
                            <w:r w:rsidRPr="0045050E">
                              <w:rPr>
                                <w:rFonts w:ascii="ＭＳ ゴシック" w:eastAsia="ＭＳ ゴシック" w:hAnsi="ＭＳ ゴシック" w:hint="eastAsia"/>
                                <w:b/>
                                <w:color w:val="000000" w:themeColor="text1"/>
                                <w:sz w:val="22"/>
                              </w:rPr>
                              <w:t xml:space="preserve">　④ ４，０００万円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hint="eastAsia"/>
                                <w:color w:val="000000" w:themeColor="text1"/>
                                <w:sz w:val="22"/>
                              </w:rPr>
                              <w:t>万博を契機とした様々なビジネスチャンスの獲得に向け、中小企業の経営力強化を支援</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大阪産業局により、高いポテンシャルを秘めた製品やサービス等をもつ大阪の中小企業に対して、各種展示商談会等の出展に関する各種サポート、出展後のフォローアップまでの一気通貫した支援を実施</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より多くの中小企業の経営力強化に向けて、成果事例の情報発信等による横展開を</w:t>
                            </w:r>
                            <w:r w:rsidRPr="0045050E">
                              <w:rPr>
                                <w:rFonts w:ascii="ＭＳ 明朝" w:hAnsi="ＭＳ 明朝"/>
                                <w:color w:val="000000" w:themeColor="text1"/>
                                <w:sz w:val="22"/>
                              </w:rPr>
                              <w:t>促進</w:t>
                            </w:r>
                          </w:p>
                          <w:p w:rsidR="008954A5" w:rsidRPr="0045050E" w:rsidRDefault="008954A5" w:rsidP="00194D87">
                            <w:pPr>
                              <w:ind w:firstLineChars="100" w:firstLine="221"/>
                              <w:rPr>
                                <w:rFonts w:ascii="ＭＳ 明朝" w:hAnsi="ＭＳ 明朝"/>
                                <w:color w:val="000000" w:themeColor="text1"/>
                                <w:sz w:val="22"/>
                                <w:bdr w:val="single" w:sz="4" w:space="0" w:color="auto"/>
                              </w:rPr>
                            </w:pPr>
                            <w:r w:rsidRPr="0045050E">
                              <w:rPr>
                                <w:rFonts w:ascii="ＭＳ ゴシック" w:eastAsia="ＭＳ ゴシック" w:hAnsi="ＭＳ ゴシック" w:hint="eastAsia"/>
                                <w:b/>
                                <w:color w:val="000000" w:themeColor="text1"/>
                                <w:sz w:val="22"/>
                              </w:rPr>
                              <w:t xml:space="preserve">■　外国人材マッチングプラットフォーム　④ １，５００万円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hint="eastAsia"/>
                                <w:color w:val="000000" w:themeColor="text1"/>
                                <w:sz w:val="22"/>
                              </w:rPr>
                              <w:t>中小企業の外国人材の受入れに関する支援体制を大阪府</w:t>
                            </w:r>
                            <w:r w:rsidRPr="0045050E">
                              <w:rPr>
                                <w:rFonts w:ascii="ＭＳ 明朝" w:hAnsi="ＭＳ 明朝"/>
                                <w:color w:val="000000" w:themeColor="text1"/>
                                <w:sz w:val="22"/>
                              </w:rPr>
                              <w:t>と共同で</w:t>
                            </w:r>
                            <w:r w:rsidRPr="0045050E">
                              <w:rPr>
                                <w:rFonts w:ascii="ＭＳ 明朝" w:hAnsi="ＭＳ 明朝" w:hint="eastAsia"/>
                                <w:color w:val="000000" w:themeColor="text1"/>
                                <w:sz w:val="22"/>
                              </w:rPr>
                              <w:t>整備することで、大阪の中小企業における人材不足の経営課題解決を支援</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外国人材受入れに関する様々な課題に対応可能な支援機関等で構成する「プラットフォーム」を構築</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大阪産業局がプラットフォームのハブ機能を担い、企業の課題を分析・整理のうえ、最適な支援機関等につなぐ取組みを</w:t>
                            </w:r>
                            <w:r w:rsidRPr="0045050E">
                              <w:rPr>
                                <w:rFonts w:ascii="ＭＳ 明朝" w:hAnsi="ＭＳ 明朝"/>
                                <w:color w:val="000000" w:themeColor="text1"/>
                                <w:sz w:val="22"/>
                              </w:rPr>
                              <w:t>実施</w:t>
                            </w:r>
                          </w:p>
                          <w:p w:rsidR="008954A5" w:rsidRPr="0045050E" w:rsidRDefault="008954A5" w:rsidP="00703791">
                            <w:pPr>
                              <w:numPr>
                                <w:ilvl w:val="1"/>
                                <w:numId w:val="19"/>
                              </w:numPr>
                              <w:tabs>
                                <w:tab w:val="num" w:pos="1050"/>
                              </w:tabs>
                              <w:ind w:leftChars="300" w:left="1070" w:hangingChars="200" w:hanging="440"/>
                              <w:rPr>
                                <w:rFonts w:ascii="ＭＳ 明朝" w:eastAsia="ＭＳ 明朝" w:hAnsi="ＭＳ 明朝" w:cs="Times New Roman"/>
                                <w:color w:val="000000" w:themeColor="text1"/>
                                <w:sz w:val="22"/>
                              </w:rPr>
                            </w:pPr>
                            <w:r w:rsidRPr="0045050E">
                              <w:rPr>
                                <w:rFonts w:ascii="ＭＳ 明朝" w:hAnsi="ＭＳ 明朝" w:hint="eastAsia"/>
                                <w:color w:val="000000" w:themeColor="text1"/>
                                <w:sz w:val="22"/>
                              </w:rPr>
                              <w:t>外国人材活用に関する企業の意欲喚起や、セミナー等による情報発信等を実施</w:t>
                            </w:r>
                          </w:p>
                          <w:p w:rsidR="008954A5" w:rsidRPr="0045050E" w:rsidRDefault="008954A5" w:rsidP="00194D87">
                            <w:pPr>
                              <w:ind w:firstLineChars="100" w:firstLine="221"/>
                              <w:rPr>
                                <w:rFonts w:ascii="ＭＳ ゴシック" w:eastAsia="ＭＳ ゴシック" w:hAnsi="ＭＳ ゴシック"/>
                                <w:b/>
                                <w:color w:val="000000" w:themeColor="text1"/>
                                <w:sz w:val="22"/>
                                <w:bdr w:val="single" w:sz="4" w:space="0" w:color="auto"/>
                                <w:shd w:val="pct15" w:color="auto" w:fill="FFFFFF"/>
                              </w:rPr>
                            </w:pPr>
                            <w:r w:rsidRPr="0045050E">
                              <w:rPr>
                                <w:rFonts w:ascii="ＭＳ ゴシック" w:eastAsia="ＭＳ ゴシック" w:hAnsi="ＭＳ ゴシック" w:hint="eastAsia"/>
                                <w:b/>
                                <w:bCs/>
                                <w:color w:val="000000" w:themeColor="text1"/>
                                <w:sz w:val="22"/>
                              </w:rPr>
                              <w:t xml:space="preserve">■　ＭＩＣＥ開催促進事業　④ 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cs="Segoe UI Symbol" w:hint="eastAsia"/>
                                <w:color w:val="000000" w:themeColor="text1"/>
                                <w:sz w:val="22"/>
                              </w:rPr>
                              <w:t>コロナ禍をふまえた新たな開催様式によるＭＩＣＥ開催を支援することで、開催地としての大阪の魅力を向上し、誘致にあたっての競争力を強化</w:t>
                            </w:r>
                            <w:r w:rsidRPr="0045050E">
                              <w:rPr>
                                <w:rFonts w:hint="eastAsia"/>
                                <w:color w:val="000000" w:themeColor="text1"/>
                                <w:kern w:val="0"/>
                                <w:sz w:val="22"/>
                              </w:rPr>
                              <w:t>（府市１：１で負担）</w:t>
                            </w:r>
                          </w:p>
                          <w:p w:rsidR="008954A5" w:rsidRPr="0045050E" w:rsidRDefault="008954A5" w:rsidP="00194D87">
                            <w:pPr>
                              <w:ind w:leftChars="314" w:left="991" w:hangingChars="151" w:hanging="332"/>
                              <w:rPr>
                                <w:rFonts w:ascii="ＭＳ 明朝" w:hAnsi="ＭＳ 明朝"/>
                                <w:color w:val="000000" w:themeColor="text1"/>
                                <w:sz w:val="22"/>
                              </w:rPr>
                            </w:pPr>
                            <w:r w:rsidRPr="0045050E">
                              <w:rPr>
                                <w:rFonts w:ascii="ＭＳ 明朝" w:hAnsi="ＭＳ 明朝" w:hint="eastAsia"/>
                                <w:color w:val="000000" w:themeColor="text1"/>
                                <w:sz w:val="22"/>
                              </w:rPr>
                              <w:t>・　リアルとオンラインを併用するハイブリッドＭＩＣＥの開催支援として、大阪府内の施設をリアル主会場とする際に必要となる配信用機材等のレンタル料、通信費、オペレーター経費、会場費（配信用の会場を別途使用する場合）を助成</w:t>
                            </w:r>
                          </w:p>
                          <w:p w:rsidR="008954A5" w:rsidRPr="0045050E" w:rsidRDefault="008954A5" w:rsidP="00194D87">
                            <w:pPr>
                              <w:rPr>
                                <w:rFonts w:ascii="ＭＳ 明朝" w:eastAsia="ＭＳ 明朝" w:hAnsi="ＭＳ 明朝" w:cs="Times New Roman"/>
                                <w:color w:val="000000" w:themeColor="text1"/>
                                <w:sz w:val="22"/>
                              </w:rPr>
                            </w:pPr>
                          </w:p>
                          <w:p w:rsidR="008954A5" w:rsidRPr="0045050E" w:rsidRDefault="008954A5" w:rsidP="00B628B1">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4231CBF5" id="_x0000_s1108" style="width:536.9pt;height:59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3nLwIAAFIEAAAOAAAAZHJzL2Uyb0RvYy54bWysVNuO0zAQfUfiHyy/0yS9bRo1Xa26FCEt&#10;sGLhAxzHSSwc24zdJuXrd+K03S7whMiD5fGMj8+cmcn6tm8VOQhw0uicJpOYEqG5KaWuc/r92+5d&#10;SonzTJdMGS1yehSO3m7evll3NhNT0xhVCiAIol3W2Zw23tssihxvRMvcxFih0VkZaJlHE+qoBNYh&#10;equiaRwvo85AacFw4Rye3o9Ougn4VSW4/1JVTniicorcfFghrMWwRps1y2pgtpH8RIP9A4uWSY2P&#10;XqDumWdkD/IPqFZyMM5UfsJNG5mqklyEHDCbJP4tm6eGWRFyQXGcvcjk/h8s/3x4BCLLnM5nM0o0&#10;a7FIX1E2pmslSJIkg0SddRlGPtlHGJJ09sHwH45os20wTtwBmK4RrERiIT56dWEwHF4lRffJlIjP&#10;9t4EtfoK2gEQdSB9KMrxUhTRe8LxcJkm6XKGtePou1ksVvE8lC1i2fm6Bec/CNOSYZNTQPoBnh0e&#10;nEf6GHoOCfSNkuVOKhUMqIutAnJg2CG78A0Z4xV3HaY06XK6WkwXAfmVz11DxOH7G0QrPba6km1O&#10;00sQywbd3usyNKJnUo17fF9ppHHWbqyB74s+FCsNEgzOwpRHlBbM2No4irhpDPyipMO2zqn7uWcg&#10;KFEfNZbnZj5dLXAOgpGmK9QVrh3FlYNpjkA59ZSM260fJ2dvQdYNvpMEMbS5w4JWMkj9wunEHhs3&#10;yHkasmEyru0Q9fIr2DwDAAD//wMAUEsDBBQABgAIAAAAIQBYDJG72wAAAAcBAAAPAAAAZHJzL2Rv&#10;d25yZXYueG1sTI9BT8MwDIXvSPyHyEjcWLIxxihNpw2JI6BtiHPamLZa4lRN1nX/Ho8LXCxb7+n5&#10;e/lq9E4M2Mc2kIbpRIFAqoJtqdbwuX+9W4KIyZA1LhBqOGOEVXF9lZvMhhNtcdilWnAIxcxoaFLq&#10;Milj1aA3cRI6JNa+Q+9N4rOvpe3NicO9kzOlFtKblvhDYzp8abA67I5ew/JjVs9d8Juv94dDeivP&#10;A9FWan17M66fQSQc058ZLviMDgUzleFINgqngYuk33nR1OM99yh5mz6pOcgil//5ix8AAAD//wMA&#10;UEsBAi0AFAAGAAgAAAAhALaDOJL+AAAA4QEAABMAAAAAAAAAAAAAAAAAAAAAAFtDb250ZW50X1R5&#10;cGVzXS54bWxQSwECLQAUAAYACAAAACEAOP0h/9YAAACUAQAACwAAAAAAAAAAAAAAAAAvAQAAX3Jl&#10;bHMvLnJlbHNQSwECLQAUAAYACAAAACEAj2VN5y8CAABSBAAADgAAAAAAAAAAAAAAAAAuAgAAZHJz&#10;L2Uyb0RvYy54bWxQSwECLQAUAAYACAAAACEAWAyRu9sAAAAHAQAADwAAAAAAAAAAAAAAAACJBAAA&#10;ZHJzL2Rvd25yZXYueG1sUEsFBgAAAAAEAAQA8wAAAJEFAAAAAA==&#10;">
                <v:textbox inset="5.85pt,.7pt,5.85pt,.7pt">
                  <w:txbxContent>
                    <w:p w:rsidR="008954A5" w:rsidRPr="0045050E" w:rsidRDefault="008954A5" w:rsidP="00194D87">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ＤＸ</w:t>
                      </w:r>
                      <w:r w:rsidRPr="0045050E">
                        <w:rPr>
                          <w:rFonts w:ascii="ＭＳ ゴシック" w:eastAsia="ＭＳ ゴシック" w:hAnsi="ＭＳ ゴシック" w:hint="eastAsia"/>
                          <w:b/>
                          <w:bCs/>
                          <w:color w:val="000000" w:themeColor="text1"/>
                          <w:sz w:val="22"/>
                        </w:rPr>
                        <w:t>高度化支援事業</w:t>
                      </w:r>
                      <w:r w:rsidRPr="0045050E">
                        <w:rPr>
                          <w:rFonts w:ascii="ＭＳ ゴシック" w:eastAsia="ＭＳ ゴシック" w:hAnsi="ＭＳ ゴシック" w:hint="eastAsia"/>
                          <w:b/>
                          <w:color w:val="000000" w:themeColor="text1"/>
                          <w:sz w:val="22"/>
                        </w:rPr>
                        <w:t xml:space="preserve">　④ ３，０００万円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hint="eastAsia"/>
                          <w:color w:val="000000" w:themeColor="text1"/>
                          <w:sz w:val="22"/>
                        </w:rPr>
                        <w:t>本市の中小企業支援拠点である大阪産業創造館において、中小企業の経営力強化につなげるための、より高度なＤＸ推進ニーズにも対応した支援を実施</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テレワーク環境整備等の事業継続のためのＤＸから、営業情報の共有化などの高度なＤＸに関する専門相談・専門家派遣にも対応</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Web等による普及啓発・情報発信や普及啓発に</w:t>
                      </w:r>
                      <w:r w:rsidRPr="0045050E">
                        <w:rPr>
                          <w:rFonts w:ascii="ＭＳ 明朝" w:hAnsi="ＭＳ 明朝"/>
                          <w:color w:val="000000" w:themeColor="text1"/>
                          <w:sz w:val="22"/>
                        </w:rPr>
                        <w:t>資するセミナー</w:t>
                      </w:r>
                      <w:r w:rsidRPr="0045050E">
                        <w:rPr>
                          <w:rFonts w:ascii="ＭＳ 明朝" w:hAnsi="ＭＳ 明朝" w:hint="eastAsia"/>
                          <w:color w:val="000000" w:themeColor="text1"/>
                          <w:sz w:val="22"/>
                        </w:rPr>
                        <w:t>など</w:t>
                      </w:r>
                      <w:r w:rsidRPr="0045050E">
                        <w:rPr>
                          <w:rFonts w:ascii="ＭＳ 明朝" w:hAnsi="ＭＳ 明朝"/>
                          <w:color w:val="000000" w:themeColor="text1"/>
                          <w:sz w:val="22"/>
                        </w:rPr>
                        <w:t>の各種支援プログラム</w:t>
                      </w:r>
                      <w:r w:rsidRPr="0045050E">
                        <w:rPr>
                          <w:rFonts w:ascii="ＭＳ 明朝" w:hAnsi="ＭＳ 明朝" w:hint="eastAsia"/>
                          <w:color w:val="000000" w:themeColor="text1"/>
                          <w:sz w:val="22"/>
                        </w:rPr>
                        <w:t>を</w:t>
                      </w:r>
                      <w:r w:rsidRPr="0045050E">
                        <w:rPr>
                          <w:rFonts w:ascii="ＭＳ 明朝" w:hAnsi="ＭＳ 明朝"/>
                          <w:color w:val="000000" w:themeColor="text1"/>
                          <w:sz w:val="22"/>
                        </w:rPr>
                        <w:t>実施</w:t>
                      </w:r>
                    </w:p>
                    <w:p w:rsidR="008954A5" w:rsidRPr="0045050E" w:rsidRDefault="008954A5" w:rsidP="001B3EB7">
                      <w:pPr>
                        <w:ind w:leftChars="400" w:left="3040" w:hangingChars="1000" w:hanging="2200"/>
                        <w:rPr>
                          <w:rFonts w:ascii="ＭＳ 明朝" w:hAnsi="ＭＳ 明朝"/>
                          <w:color w:val="000000" w:themeColor="text1"/>
                          <w:sz w:val="22"/>
                        </w:rPr>
                      </w:pPr>
                      <w:r w:rsidRPr="003173CD">
                        <w:rPr>
                          <w:rFonts w:hint="eastAsia"/>
                          <w:color w:val="000000" w:themeColor="text1"/>
                          <w:sz w:val="22"/>
                        </w:rPr>
                        <w:t>※企業における</w:t>
                      </w:r>
                      <w:r w:rsidRPr="003173CD">
                        <w:rPr>
                          <w:rFonts w:ascii="ＭＳ 明朝" w:hAnsi="ＭＳ 明朝" w:hint="eastAsia"/>
                          <w:color w:val="000000" w:themeColor="text1"/>
                          <w:sz w:val="22"/>
                        </w:rPr>
                        <w:t>ＤＸ</w:t>
                      </w:r>
                      <w:r w:rsidRPr="0045050E">
                        <w:rPr>
                          <w:rFonts w:ascii="ＭＳ 明朝" w:hAnsi="ＭＳ 明朝" w:hint="eastAsia"/>
                          <w:color w:val="000000" w:themeColor="text1"/>
                          <w:sz w:val="22"/>
                        </w:rPr>
                        <w:t>：企業がビジネス環境の激しい変化に対応し、データとデジタル技術を活用して、顧客や社会のニーズを基に、製品やサービス、ビジネスモデルを変革するとともに、業務そのものや、組織、プロセス、企業文化・風土を変革し、競争上の優位性を確立すること。</w:t>
                      </w:r>
                    </w:p>
                    <w:p w:rsidR="008954A5" w:rsidRPr="0045050E" w:rsidRDefault="008954A5" w:rsidP="001B3EB7">
                      <w:pPr>
                        <w:ind w:leftChars="400" w:left="3040" w:hangingChars="1000" w:hanging="2200"/>
                        <w:rPr>
                          <w:rFonts w:ascii="ＭＳ 明朝" w:hAnsi="ＭＳ 明朝"/>
                          <w:color w:val="000000" w:themeColor="text1"/>
                          <w:sz w:val="22"/>
                        </w:rPr>
                      </w:pP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xml:space="preserve">　</w:t>
                      </w:r>
                      <w:r w:rsidRPr="0045050E">
                        <w:rPr>
                          <w:rFonts w:ascii="ＭＳ 明朝" w:hAnsi="ＭＳ 明朝"/>
                          <w:color w:val="000000" w:themeColor="text1"/>
                          <w:sz w:val="22"/>
                        </w:rPr>
                        <w:t xml:space="preserve">　　　　</w:t>
                      </w:r>
                      <w:r w:rsidRPr="0045050E">
                        <w:rPr>
                          <w:rFonts w:ascii="ＭＳ 明朝" w:hAnsi="ＭＳ 明朝" w:hint="eastAsia"/>
                          <w:color w:val="000000" w:themeColor="text1"/>
                          <w:sz w:val="22"/>
                        </w:rPr>
                        <w:t xml:space="preserve">　（「デジタルトランスフォーメーションを推進するためのガイドライン」</w:t>
                      </w:r>
                    </w:p>
                    <w:p w:rsidR="008954A5" w:rsidRPr="0045050E" w:rsidRDefault="008954A5" w:rsidP="001B3EB7">
                      <w:pPr>
                        <w:ind w:leftChars="1400" w:left="2940"/>
                        <w:rPr>
                          <w:rFonts w:ascii="ＭＳ 明朝" w:hAnsi="ＭＳ 明朝"/>
                          <w:color w:val="000000" w:themeColor="text1"/>
                          <w:sz w:val="22"/>
                        </w:rPr>
                      </w:pPr>
                      <w:r w:rsidRPr="0045050E">
                        <w:rPr>
                          <w:rFonts w:ascii="ＭＳ 明朝" w:hAnsi="ＭＳ 明朝" w:hint="eastAsia"/>
                          <w:color w:val="000000" w:themeColor="text1"/>
                          <w:sz w:val="22"/>
                        </w:rPr>
                        <w:t>(平成30年12月 経済産業省)による定義）</w:t>
                      </w:r>
                    </w:p>
                    <w:p w:rsidR="008954A5" w:rsidRPr="0045050E" w:rsidRDefault="008954A5" w:rsidP="00194D87">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bCs/>
                          <w:color w:val="000000" w:themeColor="text1"/>
                          <w:sz w:val="22"/>
                        </w:rPr>
                        <w:t>頑張る中小企業のビジネスチャンス獲得支援事業</w:t>
                      </w:r>
                      <w:r w:rsidRPr="0045050E">
                        <w:rPr>
                          <w:rFonts w:ascii="ＭＳ ゴシック" w:eastAsia="ＭＳ ゴシック" w:hAnsi="ＭＳ ゴシック" w:hint="eastAsia"/>
                          <w:b/>
                          <w:color w:val="000000" w:themeColor="text1"/>
                          <w:sz w:val="22"/>
                        </w:rPr>
                        <w:t xml:space="preserve">　④ ４，０００万円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hint="eastAsia"/>
                          <w:color w:val="000000" w:themeColor="text1"/>
                          <w:sz w:val="22"/>
                        </w:rPr>
                        <w:t>万博を契機とした様々なビジネスチャンスの獲得に向け、中小企業の経営力強化を支援</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大阪産業局により、高いポテンシャルを秘めた製品やサービス等をもつ大阪の中小企業に対して、各種展示商談会等の出展に関する各種サポート、出展後のフォローアップまでの一気通貫した支援を実施</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より多くの中小企業の経営力強化に向けて、成果事例の情報発信等による横展開を</w:t>
                      </w:r>
                      <w:r w:rsidRPr="0045050E">
                        <w:rPr>
                          <w:rFonts w:ascii="ＭＳ 明朝" w:hAnsi="ＭＳ 明朝"/>
                          <w:color w:val="000000" w:themeColor="text1"/>
                          <w:sz w:val="22"/>
                        </w:rPr>
                        <w:t>促進</w:t>
                      </w:r>
                    </w:p>
                    <w:p w:rsidR="008954A5" w:rsidRPr="0045050E" w:rsidRDefault="008954A5" w:rsidP="00194D87">
                      <w:pPr>
                        <w:ind w:firstLineChars="100" w:firstLine="221"/>
                        <w:rPr>
                          <w:rFonts w:ascii="ＭＳ 明朝" w:hAnsi="ＭＳ 明朝"/>
                          <w:color w:val="000000" w:themeColor="text1"/>
                          <w:sz w:val="22"/>
                          <w:bdr w:val="single" w:sz="4" w:space="0" w:color="auto"/>
                        </w:rPr>
                      </w:pPr>
                      <w:r w:rsidRPr="0045050E">
                        <w:rPr>
                          <w:rFonts w:ascii="ＭＳ ゴシック" w:eastAsia="ＭＳ ゴシック" w:hAnsi="ＭＳ ゴシック" w:hint="eastAsia"/>
                          <w:b/>
                          <w:color w:val="000000" w:themeColor="text1"/>
                          <w:sz w:val="22"/>
                        </w:rPr>
                        <w:t xml:space="preserve">■　外国人材マッチングプラットフォーム　④ １，５００万円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hint="eastAsia"/>
                          <w:color w:val="000000" w:themeColor="text1"/>
                          <w:sz w:val="22"/>
                        </w:rPr>
                        <w:t>中小企業の外国人材の受入れに関する支援体制を大阪府</w:t>
                      </w:r>
                      <w:r w:rsidRPr="0045050E">
                        <w:rPr>
                          <w:rFonts w:ascii="ＭＳ 明朝" w:hAnsi="ＭＳ 明朝"/>
                          <w:color w:val="000000" w:themeColor="text1"/>
                          <w:sz w:val="22"/>
                        </w:rPr>
                        <w:t>と共同で</w:t>
                      </w:r>
                      <w:r w:rsidRPr="0045050E">
                        <w:rPr>
                          <w:rFonts w:ascii="ＭＳ 明朝" w:hAnsi="ＭＳ 明朝" w:hint="eastAsia"/>
                          <w:color w:val="000000" w:themeColor="text1"/>
                          <w:sz w:val="22"/>
                        </w:rPr>
                        <w:t>整備することで、大阪の中小企業における人材不足の経営課題解決を支援</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外国人材受入れに関する様々な課題に対応可能な支援機関等で構成する「プラットフォーム」を構築</w:t>
                      </w:r>
                    </w:p>
                    <w:p w:rsidR="008954A5" w:rsidRPr="0045050E" w:rsidRDefault="008954A5" w:rsidP="00194D87">
                      <w:pPr>
                        <w:numPr>
                          <w:ilvl w:val="1"/>
                          <w:numId w:val="19"/>
                        </w:numPr>
                        <w:ind w:leftChars="300" w:left="1070" w:hangingChars="200" w:hanging="440"/>
                        <w:rPr>
                          <w:rFonts w:ascii="ＭＳ 明朝" w:hAnsi="ＭＳ 明朝"/>
                          <w:color w:val="000000" w:themeColor="text1"/>
                          <w:sz w:val="22"/>
                        </w:rPr>
                      </w:pPr>
                      <w:r w:rsidRPr="0045050E">
                        <w:rPr>
                          <w:rFonts w:ascii="ＭＳ 明朝" w:hAnsi="ＭＳ 明朝" w:hint="eastAsia"/>
                          <w:color w:val="000000" w:themeColor="text1"/>
                          <w:sz w:val="22"/>
                        </w:rPr>
                        <w:t>大阪産業局がプラットフォームのハブ機能を担い、企業の課題を分析・整理のうえ、最適な支援機関等につなぐ取組みを</w:t>
                      </w:r>
                      <w:r w:rsidRPr="0045050E">
                        <w:rPr>
                          <w:rFonts w:ascii="ＭＳ 明朝" w:hAnsi="ＭＳ 明朝"/>
                          <w:color w:val="000000" w:themeColor="text1"/>
                          <w:sz w:val="22"/>
                        </w:rPr>
                        <w:t>実施</w:t>
                      </w:r>
                    </w:p>
                    <w:p w:rsidR="008954A5" w:rsidRPr="0045050E" w:rsidRDefault="008954A5" w:rsidP="00703791">
                      <w:pPr>
                        <w:numPr>
                          <w:ilvl w:val="1"/>
                          <w:numId w:val="19"/>
                        </w:numPr>
                        <w:tabs>
                          <w:tab w:val="num" w:pos="1050"/>
                        </w:tabs>
                        <w:ind w:leftChars="300" w:left="1070" w:hangingChars="200" w:hanging="440"/>
                        <w:rPr>
                          <w:rFonts w:ascii="ＭＳ 明朝" w:eastAsia="ＭＳ 明朝" w:hAnsi="ＭＳ 明朝" w:cs="Times New Roman"/>
                          <w:color w:val="000000" w:themeColor="text1"/>
                          <w:sz w:val="22"/>
                        </w:rPr>
                      </w:pPr>
                      <w:r w:rsidRPr="0045050E">
                        <w:rPr>
                          <w:rFonts w:ascii="ＭＳ 明朝" w:hAnsi="ＭＳ 明朝" w:hint="eastAsia"/>
                          <w:color w:val="000000" w:themeColor="text1"/>
                          <w:sz w:val="22"/>
                        </w:rPr>
                        <w:t>外国人材活用に関する企業の意欲喚起や、セミナー等による情報発信等を実施</w:t>
                      </w:r>
                    </w:p>
                    <w:p w:rsidR="008954A5" w:rsidRPr="0045050E" w:rsidRDefault="008954A5" w:rsidP="00194D87">
                      <w:pPr>
                        <w:ind w:firstLineChars="100" w:firstLine="221"/>
                        <w:rPr>
                          <w:rFonts w:ascii="ＭＳ ゴシック" w:eastAsia="ＭＳ ゴシック" w:hAnsi="ＭＳ ゴシック"/>
                          <w:b/>
                          <w:color w:val="000000" w:themeColor="text1"/>
                          <w:sz w:val="22"/>
                          <w:bdr w:val="single" w:sz="4" w:space="0" w:color="auto"/>
                          <w:shd w:val="pct15" w:color="auto" w:fill="FFFFFF"/>
                        </w:rPr>
                      </w:pPr>
                      <w:r w:rsidRPr="0045050E">
                        <w:rPr>
                          <w:rFonts w:ascii="ＭＳ ゴシック" w:eastAsia="ＭＳ ゴシック" w:hAnsi="ＭＳ ゴシック" w:hint="eastAsia"/>
                          <w:b/>
                          <w:bCs/>
                          <w:color w:val="000000" w:themeColor="text1"/>
                          <w:sz w:val="22"/>
                        </w:rPr>
                        <w:t xml:space="preserve">■　ＭＩＣＥ開催促進事業　④ 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194D87">
                      <w:pPr>
                        <w:numPr>
                          <w:ilvl w:val="0"/>
                          <w:numId w:val="19"/>
                        </w:numPr>
                        <w:rPr>
                          <w:rFonts w:ascii="ＭＳ 明朝" w:hAnsi="ＭＳ 明朝"/>
                          <w:color w:val="000000" w:themeColor="text1"/>
                          <w:sz w:val="22"/>
                        </w:rPr>
                      </w:pPr>
                      <w:r w:rsidRPr="0045050E">
                        <w:rPr>
                          <w:rFonts w:ascii="ＭＳ 明朝" w:hAnsi="ＭＳ 明朝" w:cs="Segoe UI Symbol" w:hint="eastAsia"/>
                          <w:color w:val="000000" w:themeColor="text1"/>
                          <w:sz w:val="22"/>
                        </w:rPr>
                        <w:t>コロナ禍をふまえた新たな開催様式によるＭＩＣＥ開催を支援することで、開催地としての大阪の魅力を向上し、誘致にあたっての競争力を強化</w:t>
                      </w:r>
                      <w:r w:rsidRPr="0045050E">
                        <w:rPr>
                          <w:rFonts w:hint="eastAsia"/>
                          <w:color w:val="000000" w:themeColor="text1"/>
                          <w:kern w:val="0"/>
                          <w:sz w:val="22"/>
                        </w:rPr>
                        <w:t>（府市１：１で負担）</w:t>
                      </w:r>
                    </w:p>
                    <w:p w:rsidR="008954A5" w:rsidRPr="0045050E" w:rsidRDefault="008954A5" w:rsidP="00194D87">
                      <w:pPr>
                        <w:ind w:leftChars="314" w:left="991" w:hangingChars="151" w:hanging="332"/>
                        <w:rPr>
                          <w:rFonts w:ascii="ＭＳ 明朝" w:hAnsi="ＭＳ 明朝"/>
                          <w:color w:val="000000" w:themeColor="text1"/>
                          <w:sz w:val="22"/>
                        </w:rPr>
                      </w:pPr>
                      <w:r w:rsidRPr="0045050E">
                        <w:rPr>
                          <w:rFonts w:ascii="ＭＳ 明朝" w:hAnsi="ＭＳ 明朝" w:hint="eastAsia"/>
                          <w:color w:val="000000" w:themeColor="text1"/>
                          <w:sz w:val="22"/>
                        </w:rPr>
                        <w:t>・　リアルとオンラインを併用するハイブリッドＭＩＣＥの開催支援として、大阪府内の施設をリアル主会場とする際に必要となる配信用機材等のレンタル料、通信費、オペレーター経費、会場費（配信用の会場を別途使用する場合）を助成</w:t>
                      </w:r>
                    </w:p>
                    <w:p w:rsidR="008954A5" w:rsidRPr="0045050E" w:rsidRDefault="008954A5" w:rsidP="00194D87">
                      <w:pPr>
                        <w:rPr>
                          <w:rFonts w:ascii="ＭＳ 明朝" w:eastAsia="ＭＳ 明朝" w:hAnsi="ＭＳ 明朝" w:cs="Times New Roman"/>
                          <w:color w:val="000000" w:themeColor="text1"/>
                          <w:sz w:val="22"/>
                        </w:rPr>
                      </w:pPr>
                    </w:p>
                    <w:p w:rsidR="008954A5" w:rsidRPr="0045050E" w:rsidRDefault="008954A5" w:rsidP="00B628B1">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600344" w:rsidRDefault="00913697" w:rsidP="00913697">
      <w:pPr>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color w:val="000000" w:themeColor="text1"/>
          <w:sz w:val="22"/>
        </w:rPr>
        <w:br w:type="page"/>
      </w:r>
    </w:p>
    <w:p w:rsidR="00BE4A60" w:rsidRPr="00600344" w:rsidRDefault="00BE4A60" w:rsidP="00BE4A60">
      <w:pPr>
        <w:ind w:leftChars="67" w:left="141"/>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４．市民の暮らしの満足度向上をめざした市政改革</w:t>
      </w:r>
    </w:p>
    <w:tbl>
      <w:tblPr>
        <w:tblStyle w:val="10"/>
        <w:tblW w:w="10490" w:type="dxa"/>
        <w:tblInd w:w="250" w:type="dxa"/>
        <w:tblLook w:val="04A0" w:firstRow="1" w:lastRow="0" w:firstColumn="1" w:lastColumn="0" w:noHBand="0" w:noVBand="1"/>
      </w:tblPr>
      <w:tblGrid>
        <w:gridCol w:w="6771"/>
        <w:gridCol w:w="3719"/>
      </w:tblGrid>
      <w:tr w:rsidR="00BE4A60" w:rsidRPr="00600344" w:rsidTr="006C3F8B">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4A60" w:rsidRPr="00600344" w:rsidRDefault="00BE4A60" w:rsidP="006C3F8B">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【市民の暮らしの満足度向上をめざした市政改革の推進①】</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4A60" w:rsidRPr="00600344" w:rsidRDefault="00BE4A60" w:rsidP="00BE4A60">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フリップ ５６</w:t>
            </w:r>
          </w:p>
        </w:tc>
      </w:tr>
    </w:tbl>
    <w:p w:rsidR="00BE4A60" w:rsidRPr="00600344" w:rsidRDefault="00BE4A60" w:rsidP="00BE4A60">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31B7E0B7" wp14:editId="76349A41">
                <wp:extent cx="6818630" cy="786765"/>
                <wp:effectExtent l="0" t="0" r="20320" b="13335"/>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6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54A5" w:rsidRPr="0045050E" w:rsidRDefault="008954A5" w:rsidP="00CC518F">
                            <w:pPr>
                              <w:autoSpaceDE w:val="0"/>
                              <w:autoSpaceDN w:val="0"/>
                              <w:adjustRightInd w:val="0"/>
                              <w:ind w:left="440" w:hangingChars="200" w:hanging="440"/>
                              <w:jc w:val="left"/>
                              <w:rPr>
                                <w:rFonts w:asciiTheme="minorEastAsia" w:hAnsiTheme="minorEastAsia" w:cs="ＭＳ 明朝"/>
                                <w:bCs/>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color w:val="000000" w:themeColor="text1"/>
                                <w:sz w:val="22"/>
                              </w:rPr>
                              <w:t>「市政改革プラン3.1</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w:t>
                            </w:r>
                            <w:r w:rsidRPr="0045050E">
                              <w:rPr>
                                <w:rFonts w:asciiTheme="minorEastAsia" w:hAnsiTheme="minorEastAsia" w:hint="eastAsia"/>
                                <w:color w:val="000000" w:themeColor="text1"/>
                                <w:sz w:val="22"/>
                              </w:rPr>
                              <w:t>４年３</w:t>
                            </w:r>
                            <w:r w:rsidRPr="0045050E">
                              <w:rPr>
                                <w:rFonts w:asciiTheme="minorEastAsia" w:hAnsiTheme="minorEastAsia"/>
                                <w:color w:val="000000" w:themeColor="text1"/>
                                <w:sz w:val="22"/>
                              </w:rPr>
                              <w:t>月</w:t>
                            </w:r>
                            <w:r w:rsidRPr="0045050E">
                              <w:rPr>
                                <w:rFonts w:asciiTheme="minorEastAsia" w:hAnsiTheme="minorEastAsia" w:hint="eastAsia"/>
                                <w:color w:val="000000" w:themeColor="text1"/>
                                <w:sz w:val="22"/>
                              </w:rPr>
                              <w:t>策定予定</w:t>
                            </w:r>
                            <w:r w:rsidRPr="0045050E">
                              <w:rPr>
                                <w:rFonts w:asciiTheme="minorEastAsia" w:hAnsiTheme="minorEastAsia"/>
                                <w:color w:val="000000" w:themeColor="text1"/>
                                <w:sz w:val="22"/>
                              </w:rPr>
                              <w:t>）に基づき、</w:t>
                            </w:r>
                            <w:r w:rsidRPr="0045050E">
                              <w:rPr>
                                <w:rFonts w:asciiTheme="minorEastAsia" w:hAnsiTheme="minorEastAsia" w:hint="eastAsia"/>
                                <w:color w:val="000000" w:themeColor="text1"/>
                                <w:sz w:val="22"/>
                              </w:rPr>
                              <w:t>引き続き</w:t>
                            </w:r>
                            <w:r w:rsidRPr="0045050E">
                              <w:rPr>
                                <w:rFonts w:asciiTheme="minorEastAsia" w:hAnsiTheme="minorEastAsia" w:cs="ＭＳ 明朝" w:hint="eastAsia"/>
                                <w:bCs/>
                                <w:color w:val="000000" w:themeColor="text1"/>
                                <w:sz w:val="22"/>
                              </w:rPr>
                              <w:t>取組みを推進</w:t>
                            </w:r>
                          </w:p>
                          <w:p w:rsidR="008954A5" w:rsidRPr="0045050E" w:rsidRDefault="008954A5" w:rsidP="00834415">
                            <w:pPr>
                              <w:pStyle w:val="a3"/>
                              <w:numPr>
                                <w:ilvl w:val="0"/>
                                <w:numId w:val="121"/>
                              </w:numPr>
                              <w:autoSpaceDE w:val="0"/>
                              <w:autoSpaceDN w:val="0"/>
                              <w:adjustRightInd w:val="0"/>
                              <w:ind w:leftChars="0"/>
                              <w:jc w:val="left"/>
                              <w:rPr>
                                <w:rFonts w:asciiTheme="minorEastAsia" w:hAnsiTheme="minorEastAsia" w:cs="ＭＳ 明朝"/>
                                <w:bCs/>
                                <w:color w:val="000000" w:themeColor="text1"/>
                                <w:sz w:val="22"/>
                              </w:rPr>
                            </w:pPr>
                            <w:r w:rsidRPr="0045050E">
                              <w:rPr>
                                <w:rFonts w:asciiTheme="minorEastAsia" w:hAnsiTheme="minorEastAsia" w:cs="ＭＳ Ｐゴシック" w:hint="eastAsia"/>
                                <w:color w:val="000000" w:themeColor="text1"/>
                                <w:kern w:val="0"/>
                                <w:sz w:val="22"/>
                              </w:rPr>
                              <w:t>「市政改革プラン3.0（令和２～５年度）」の中間地点での達成状況や本格的なデジタル社会の到来を見据えた</w:t>
                            </w:r>
                            <w:r w:rsidRPr="0045050E">
                              <w:rPr>
                                <w:rFonts w:asciiTheme="minorEastAsia" w:hAnsiTheme="minorEastAsia" w:cs="ＭＳ Ｐゴシック" w:hint="eastAsia"/>
                                <w:color w:val="000000" w:themeColor="text1"/>
                                <w:kern w:val="0"/>
                                <w:sz w:val="22"/>
                                <w:szCs w:val="24"/>
                              </w:rPr>
                              <w:t>ＤＸ（デジタルトランス</w:t>
                            </w:r>
                            <w:r w:rsidRPr="0045050E">
                              <w:rPr>
                                <w:rFonts w:asciiTheme="minorEastAsia" w:hAnsiTheme="minorEastAsia" w:cs="ＭＳ Ｐゴシック"/>
                                <w:color w:val="000000" w:themeColor="text1"/>
                                <w:kern w:val="0"/>
                                <w:sz w:val="22"/>
                                <w:szCs w:val="24"/>
                              </w:rPr>
                              <w:t>フォーメーション</w:t>
                            </w:r>
                            <w:r w:rsidRPr="0045050E">
                              <w:rPr>
                                <w:rFonts w:asciiTheme="minorEastAsia" w:hAnsiTheme="minorEastAsia" w:cs="ＭＳ Ｐゴシック" w:hint="eastAsia"/>
                                <w:color w:val="000000" w:themeColor="text1"/>
                                <w:kern w:val="0"/>
                                <w:sz w:val="22"/>
                                <w:szCs w:val="24"/>
                              </w:rPr>
                              <w:t>）</w:t>
                            </w:r>
                            <w:r w:rsidRPr="0045050E">
                              <w:rPr>
                                <w:rFonts w:asciiTheme="minorEastAsia" w:hAnsiTheme="minorEastAsia" w:cs="ＭＳ Ｐゴシック" w:hint="eastAsia"/>
                                <w:color w:val="000000" w:themeColor="text1"/>
                                <w:kern w:val="0"/>
                                <w:sz w:val="22"/>
                              </w:rPr>
                              <w:t>の推進など状況変化を踏まえた見直し</w:t>
                            </w:r>
                          </w:p>
                        </w:txbxContent>
                      </wps:txbx>
                      <wps:bodyPr rot="0" vert="horz" wrap="square" lIns="74295" tIns="8890" rIns="74295" bIns="8890" anchor="t" anchorCtr="0" upright="1">
                        <a:noAutofit/>
                      </wps:bodyPr>
                    </wps:wsp>
                  </a:graphicData>
                </a:graphic>
              </wp:inline>
            </w:drawing>
          </mc:Choice>
          <mc:Fallback>
            <w:pict>
              <v:rect w14:anchorId="31B7E0B7" id="Rectangle 7" o:spid="_x0000_s1109" style="width:536.9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lRgAIAAA0FAAAOAAAAZHJzL2Uyb0RvYy54bWysVMGO2jAQvVfqP1i+QwgbQogIK0SgqrRt&#10;V932A4ztEKuOndqGsK367x07wEL3UlXNIbEz45n3Zt54fn9sJDpwY4VWBY6HI4y4opoJtSvw1y+b&#10;QYaRdUQxIrXiBX7mFt8v3r6Zd23Ox7rWknGDIIiyedcWuHauzaPI0po3xA51yxUYK20a4mBrdhEz&#10;pIPojYzGo1Eaddqw1mjKrYW/ZW/EixC/qjh1n6rKcodkgQGbC28T3lv/jhZzku8MaWtBTzDIP6Bo&#10;iFCQ9BKqJI6gvRGvQjWCGm115YZUN5GuKkF54ABs4tEfbJ5q0vLABYpj20uZ7P8LSz8eHg0SDHo3&#10;wUiRBnr0GapG1E5yNPX16Vqbg9tT+2g8Q9s+aPrNIqVXNXjxpTG6qzlhgCr2/tHNAb+xcBRtuw+a&#10;QXSydzqU6liZxgeEIqBj6MjzpSP86BCFn2kWZ+kdNI6CbZql03QSUpD8fLo11r3jukF+UWAD2EN0&#10;cniwzqMh+dnFJ1N6I6QMXZcKdQWeTcaTcMBqKZg3BpJmt11Jgw7E6yY8p7w3bo1woF4pmgJnFyeS&#10;+2qsFQtZHBGyXwMSqXxwIAfYTqteJT9no9k6W2fJIBmn60EyKsvBcrNKBukmnk7Ku3K1KuNfHmec&#10;5LVgjCsP9azYOPk7RZxmp9faRbM3lOw18014XjOPbmGEKgOr8zewCzLwne8V5I7bY9BZFkTiZbHV&#10;7BmEYXQ/lXCLwKLW5gdGHUxkge33PTEcI/legbimyXgGGnVhk2UzUIW5NmyvDERRCFRgh1G/XLl+&#10;6PetEbsa8sSh6UovQY6VCEp5wXQSMcxcoHS6H/xQX++D18sttvgNAAD//wMAUEsDBBQABgAIAAAA&#10;IQB6dCRX3gAAAAYBAAAPAAAAZHJzL2Rvd25yZXYueG1sTI9BT8MwDIXvk/gPkZG4bck6NKBrOlVM&#10;cEJoGwhpt6wxbaFxqibbCr8ejwtcLFvv6fl72XJwrThiHxpPGqYTBQKp9LahSsPry8P4FkSIhqxp&#10;PaGGLwywzC9GmUmtP9EGj9tYCQ6hkBoNdYxdKmUoa3QmTHyHxNq7752JfPaVtL05cbhrZaLUXDrT&#10;EH+oTYf3NZaf24PTsCmG+eN3s7sOT2/F9LlLVmu1+tD66nIoFiAiDvHPDGd8Roecmfb+QDaIVgMX&#10;ib/zrKmbGffY85bM7kDmmfyPn/8AAAD//wMAUEsBAi0AFAAGAAgAAAAhALaDOJL+AAAA4QEAABMA&#10;AAAAAAAAAAAAAAAAAAAAAFtDb250ZW50X1R5cGVzXS54bWxQSwECLQAUAAYACAAAACEAOP0h/9YA&#10;AACUAQAACwAAAAAAAAAAAAAAAAAvAQAAX3JlbHMvLnJlbHNQSwECLQAUAAYACAAAACEA7yBpUYAC&#10;AAANBQAADgAAAAAAAAAAAAAAAAAuAgAAZHJzL2Uyb0RvYy54bWxQSwECLQAUAAYACAAAACEAenQk&#10;V94AAAAGAQAADwAAAAAAAAAAAAAAAADaBAAAZHJzL2Rvd25yZXYueG1sUEsFBgAAAAAEAAQA8wAA&#10;AOUFAAAAAA==&#10;" filled="f">
                <v:textbox inset="5.85pt,.7pt,5.85pt,.7pt">
                  <w:txbxContent>
                    <w:p w:rsidR="008954A5" w:rsidRPr="0045050E" w:rsidRDefault="008954A5" w:rsidP="00CC518F">
                      <w:pPr>
                        <w:autoSpaceDE w:val="0"/>
                        <w:autoSpaceDN w:val="0"/>
                        <w:adjustRightInd w:val="0"/>
                        <w:ind w:left="440" w:hangingChars="200" w:hanging="440"/>
                        <w:jc w:val="left"/>
                        <w:rPr>
                          <w:rFonts w:asciiTheme="minorEastAsia" w:hAnsiTheme="minorEastAsia" w:cs="ＭＳ 明朝"/>
                          <w:bCs/>
                          <w:color w:val="000000" w:themeColor="text1"/>
                          <w:sz w:val="22"/>
                        </w:rPr>
                      </w:pPr>
                      <w:r w:rsidRPr="0045050E">
                        <w:rPr>
                          <w:rFonts w:ascii="ＭＳ 明朝" w:hAnsi="ＭＳ 明朝" w:hint="eastAsia"/>
                          <w:color w:val="000000" w:themeColor="text1"/>
                          <w:sz w:val="22"/>
                        </w:rPr>
                        <w:t xml:space="preserve">☆　</w:t>
                      </w:r>
                      <w:r w:rsidRPr="0045050E">
                        <w:rPr>
                          <w:rFonts w:asciiTheme="minorEastAsia" w:hAnsiTheme="minorEastAsia"/>
                          <w:color w:val="000000" w:themeColor="text1"/>
                          <w:sz w:val="22"/>
                        </w:rPr>
                        <w:t>「市政改革プラン3.1</w:t>
                      </w:r>
                      <w:r w:rsidRPr="0045050E">
                        <w:rPr>
                          <w:rFonts w:asciiTheme="minorEastAsia" w:hAnsiTheme="minorEastAsia" w:hint="eastAsia"/>
                          <w:color w:val="000000" w:themeColor="text1"/>
                          <w:sz w:val="22"/>
                        </w:rPr>
                        <w:t>」（</w:t>
                      </w:r>
                      <w:r w:rsidRPr="0045050E">
                        <w:rPr>
                          <w:rFonts w:asciiTheme="minorEastAsia" w:hAnsiTheme="minorEastAsia"/>
                          <w:color w:val="000000" w:themeColor="text1"/>
                          <w:sz w:val="22"/>
                        </w:rPr>
                        <w:t>令和</w:t>
                      </w:r>
                      <w:r w:rsidRPr="0045050E">
                        <w:rPr>
                          <w:rFonts w:asciiTheme="minorEastAsia" w:hAnsiTheme="minorEastAsia" w:hint="eastAsia"/>
                          <w:color w:val="000000" w:themeColor="text1"/>
                          <w:sz w:val="22"/>
                        </w:rPr>
                        <w:t>４年３</w:t>
                      </w:r>
                      <w:r w:rsidRPr="0045050E">
                        <w:rPr>
                          <w:rFonts w:asciiTheme="minorEastAsia" w:hAnsiTheme="minorEastAsia"/>
                          <w:color w:val="000000" w:themeColor="text1"/>
                          <w:sz w:val="22"/>
                        </w:rPr>
                        <w:t>月</w:t>
                      </w:r>
                      <w:r w:rsidRPr="0045050E">
                        <w:rPr>
                          <w:rFonts w:asciiTheme="minorEastAsia" w:hAnsiTheme="minorEastAsia" w:hint="eastAsia"/>
                          <w:color w:val="000000" w:themeColor="text1"/>
                          <w:sz w:val="22"/>
                        </w:rPr>
                        <w:t>策定予定</w:t>
                      </w:r>
                      <w:r w:rsidRPr="0045050E">
                        <w:rPr>
                          <w:rFonts w:asciiTheme="minorEastAsia" w:hAnsiTheme="minorEastAsia"/>
                          <w:color w:val="000000" w:themeColor="text1"/>
                          <w:sz w:val="22"/>
                        </w:rPr>
                        <w:t>）に基づき、</w:t>
                      </w:r>
                      <w:r w:rsidRPr="0045050E">
                        <w:rPr>
                          <w:rFonts w:asciiTheme="minorEastAsia" w:hAnsiTheme="minorEastAsia" w:hint="eastAsia"/>
                          <w:color w:val="000000" w:themeColor="text1"/>
                          <w:sz w:val="22"/>
                        </w:rPr>
                        <w:t>引き続き</w:t>
                      </w:r>
                      <w:r w:rsidRPr="0045050E">
                        <w:rPr>
                          <w:rFonts w:asciiTheme="minorEastAsia" w:hAnsiTheme="minorEastAsia" w:cs="ＭＳ 明朝" w:hint="eastAsia"/>
                          <w:bCs/>
                          <w:color w:val="000000" w:themeColor="text1"/>
                          <w:sz w:val="22"/>
                        </w:rPr>
                        <w:t>取組みを推進</w:t>
                      </w:r>
                    </w:p>
                    <w:p w:rsidR="008954A5" w:rsidRPr="0045050E" w:rsidRDefault="008954A5" w:rsidP="00834415">
                      <w:pPr>
                        <w:pStyle w:val="a3"/>
                        <w:numPr>
                          <w:ilvl w:val="0"/>
                          <w:numId w:val="121"/>
                        </w:numPr>
                        <w:autoSpaceDE w:val="0"/>
                        <w:autoSpaceDN w:val="0"/>
                        <w:adjustRightInd w:val="0"/>
                        <w:ind w:leftChars="0"/>
                        <w:jc w:val="left"/>
                        <w:rPr>
                          <w:rFonts w:asciiTheme="minorEastAsia" w:hAnsiTheme="minorEastAsia" w:cs="ＭＳ 明朝"/>
                          <w:bCs/>
                          <w:color w:val="000000" w:themeColor="text1"/>
                          <w:sz w:val="22"/>
                        </w:rPr>
                      </w:pPr>
                      <w:r w:rsidRPr="0045050E">
                        <w:rPr>
                          <w:rFonts w:asciiTheme="minorEastAsia" w:hAnsiTheme="minorEastAsia" w:cs="ＭＳ Ｐゴシック" w:hint="eastAsia"/>
                          <w:color w:val="000000" w:themeColor="text1"/>
                          <w:kern w:val="0"/>
                          <w:sz w:val="22"/>
                        </w:rPr>
                        <w:t>「市政改革プラン3.0（令和２～５年度）」の中間地点での達成状況や本格的なデジタル社会の到来を見据えた</w:t>
                      </w:r>
                      <w:r w:rsidRPr="0045050E">
                        <w:rPr>
                          <w:rFonts w:asciiTheme="minorEastAsia" w:hAnsiTheme="minorEastAsia" w:cs="ＭＳ Ｐゴシック" w:hint="eastAsia"/>
                          <w:color w:val="000000" w:themeColor="text1"/>
                          <w:kern w:val="0"/>
                          <w:sz w:val="22"/>
                          <w:szCs w:val="24"/>
                        </w:rPr>
                        <w:t>ＤＸ（デジタルトランス</w:t>
                      </w:r>
                      <w:r w:rsidRPr="0045050E">
                        <w:rPr>
                          <w:rFonts w:asciiTheme="minorEastAsia" w:hAnsiTheme="minorEastAsia" w:cs="ＭＳ Ｐゴシック"/>
                          <w:color w:val="000000" w:themeColor="text1"/>
                          <w:kern w:val="0"/>
                          <w:sz w:val="22"/>
                          <w:szCs w:val="24"/>
                        </w:rPr>
                        <w:t>フォーメーション</w:t>
                      </w:r>
                      <w:r w:rsidRPr="0045050E">
                        <w:rPr>
                          <w:rFonts w:asciiTheme="minorEastAsia" w:hAnsiTheme="minorEastAsia" w:cs="ＭＳ Ｐゴシック" w:hint="eastAsia"/>
                          <w:color w:val="000000" w:themeColor="text1"/>
                          <w:kern w:val="0"/>
                          <w:sz w:val="22"/>
                          <w:szCs w:val="24"/>
                        </w:rPr>
                        <w:t>）</w:t>
                      </w:r>
                      <w:r w:rsidRPr="0045050E">
                        <w:rPr>
                          <w:rFonts w:asciiTheme="minorEastAsia" w:hAnsiTheme="minorEastAsia" w:cs="ＭＳ Ｐゴシック" w:hint="eastAsia"/>
                          <w:color w:val="000000" w:themeColor="text1"/>
                          <w:kern w:val="0"/>
                          <w:sz w:val="22"/>
                        </w:rPr>
                        <w:t>の推進など状況変化を踏まえた見直し</w:t>
                      </w:r>
                    </w:p>
                  </w:txbxContent>
                </v:textbox>
                <w10:anchorlock/>
              </v:rect>
            </w:pict>
          </mc:Fallback>
        </mc:AlternateContent>
      </w:r>
    </w:p>
    <w:tbl>
      <w:tblPr>
        <w:tblStyle w:val="10"/>
        <w:tblW w:w="10490" w:type="dxa"/>
        <w:tblInd w:w="250" w:type="dxa"/>
        <w:tblLook w:val="04A0" w:firstRow="1" w:lastRow="0" w:firstColumn="1" w:lastColumn="0" w:noHBand="0" w:noVBand="1"/>
      </w:tblPr>
      <w:tblGrid>
        <w:gridCol w:w="6771"/>
        <w:gridCol w:w="3719"/>
      </w:tblGrid>
      <w:tr w:rsidR="00BE4A60" w:rsidRPr="00600344" w:rsidTr="006C3F8B">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4A60" w:rsidRPr="00600344" w:rsidRDefault="00BE4A60" w:rsidP="00780770">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【市民の暮らしの満足度向上をめざした市政改革の推進②】</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4A60" w:rsidRPr="00600344" w:rsidRDefault="00BE4A60" w:rsidP="006C3F8B">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フリップ ５７</w:t>
            </w:r>
          </w:p>
        </w:tc>
      </w:tr>
    </w:tbl>
    <w:p w:rsidR="00BE4A60" w:rsidRPr="00600344" w:rsidRDefault="00BE4A60" w:rsidP="00BE4A60">
      <w:pPr>
        <w:rPr>
          <w:rFonts w:ascii="ＭＳ ゴシック" w:eastAsia="ＭＳ ゴシック" w:hAnsi="ＭＳ ゴシック"/>
          <w:color w:val="000000" w:themeColor="text1"/>
          <w:sz w:val="22"/>
        </w:rPr>
      </w:pPr>
      <w:r w:rsidRPr="00600344">
        <w:rPr>
          <w:rFonts w:ascii="ＭＳ ゴシック" w:eastAsia="ＭＳ ゴシック" w:hAnsi="ＭＳ ゴシック"/>
          <w:noProof/>
          <w:color w:val="000000" w:themeColor="text1"/>
          <w:sz w:val="22"/>
        </w:rPr>
        <mc:AlternateContent>
          <mc:Choice Requires="wps">
            <w:drawing>
              <wp:inline distT="0" distB="0" distL="0" distR="0" wp14:anchorId="5B0E9E48" wp14:editId="5ADB14EF">
                <wp:extent cx="6818630" cy="7492365"/>
                <wp:effectExtent l="0" t="0" r="20320" b="13335"/>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492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54A5" w:rsidRPr="0045050E" w:rsidRDefault="008954A5" w:rsidP="00780770">
                            <w:pPr>
                              <w:rPr>
                                <w:rFonts w:ascii="ＭＳ 明朝" w:eastAsia="ＭＳ 明朝" w:hAnsi="ＭＳ 明朝"/>
                                <w:bCs/>
                                <w:color w:val="000000" w:themeColor="text1"/>
                                <w:sz w:val="22"/>
                              </w:rPr>
                            </w:pPr>
                            <w:r w:rsidRPr="0045050E">
                              <w:rPr>
                                <w:rFonts w:ascii="ＭＳ 明朝" w:hAnsi="ＭＳ 明朝" w:hint="eastAsia"/>
                                <w:color w:val="000000" w:themeColor="text1"/>
                                <w:sz w:val="22"/>
                              </w:rPr>
                              <w:t xml:space="preserve">〇　</w:t>
                            </w:r>
                            <w:r w:rsidRPr="0045050E">
                              <w:rPr>
                                <w:rFonts w:ascii="ＭＳ 明朝" w:eastAsia="ＭＳ 明朝" w:hAnsi="ＭＳ 明朝" w:hint="eastAsia"/>
                                <w:bCs/>
                                <w:color w:val="000000" w:themeColor="text1"/>
                                <w:sz w:val="22"/>
                              </w:rPr>
                              <w:t>生活の質(</w:t>
                            </w:r>
                            <w:r w:rsidRPr="0045050E">
                              <w:rPr>
                                <w:rFonts w:asciiTheme="minorEastAsia" w:hAnsiTheme="minorEastAsia" w:hint="eastAsia"/>
                                <w:color w:val="000000" w:themeColor="text1"/>
                                <w:sz w:val="22"/>
                              </w:rPr>
                              <w:t>Ｑ</w:t>
                            </w:r>
                            <w:r w:rsidRPr="0045050E">
                              <w:rPr>
                                <w:rFonts w:asciiTheme="minorEastAsia" w:hAnsiTheme="minorEastAsia"/>
                                <w:color w:val="000000" w:themeColor="text1"/>
                                <w:sz w:val="22"/>
                              </w:rPr>
                              <w:t>ｏＬ</w:t>
                            </w:r>
                            <w:r w:rsidRPr="0045050E">
                              <w:rPr>
                                <w:rFonts w:ascii="ＭＳ 明朝" w:eastAsia="ＭＳ 明朝" w:hAnsi="ＭＳ 明朝" w:hint="eastAsia"/>
                                <w:bCs/>
                                <w:color w:val="000000" w:themeColor="text1"/>
                                <w:sz w:val="22"/>
                              </w:rPr>
                              <w:t xml:space="preserve">)の向上を実感できる形でのＩＣＴ活用推進 </w:t>
                            </w:r>
                          </w:p>
                          <w:p w:rsidR="008954A5" w:rsidRPr="0045050E" w:rsidRDefault="008954A5" w:rsidP="00BD69A4">
                            <w:pPr>
                              <w:ind w:leftChars="100" w:left="431" w:hangingChars="100" w:hanging="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ＤＸ推進を視野に入れたデジタル技術の活用　④ １億３，２００万円（③ １億４，９００万円）</w:t>
                            </w:r>
                          </w:p>
                          <w:p w:rsidR="008954A5" w:rsidRPr="0045050E" w:rsidRDefault="008954A5" w:rsidP="00834415">
                            <w:pPr>
                              <w:numPr>
                                <w:ilvl w:val="0"/>
                                <w:numId w:val="116"/>
                              </w:numPr>
                              <w:rPr>
                                <w:rFonts w:ascii="ＭＳ 明朝" w:hAnsi="ＭＳ 明朝"/>
                                <w:bCs/>
                                <w:color w:val="000000" w:themeColor="text1"/>
                                <w:sz w:val="22"/>
                              </w:rPr>
                            </w:pPr>
                            <w:r w:rsidRPr="0045050E">
                              <w:rPr>
                                <w:rFonts w:ascii="ＭＳ 明朝" w:hAnsi="ＭＳ 明朝" w:hint="eastAsia"/>
                                <w:bCs/>
                                <w:color w:val="000000" w:themeColor="text1"/>
                                <w:sz w:val="22"/>
                              </w:rPr>
                              <w:t>区役所等におけるＩＣＴ</w:t>
                            </w:r>
                            <w:r w:rsidRPr="0045050E">
                              <w:rPr>
                                <w:rFonts w:ascii="ＭＳ 明朝" w:hAnsi="ＭＳ 明朝"/>
                                <w:bCs/>
                                <w:color w:val="000000" w:themeColor="text1"/>
                                <w:sz w:val="22"/>
                              </w:rPr>
                              <w:t>活用</w:t>
                            </w:r>
                          </w:p>
                          <w:p w:rsidR="008954A5" w:rsidRPr="0045050E" w:rsidRDefault="008954A5" w:rsidP="00780770">
                            <w:pPr>
                              <w:ind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行政手続きのオンライン化の促進</w:t>
                            </w:r>
                            <w:r w:rsidRPr="0045050E">
                              <w:rPr>
                                <w:rFonts w:ascii="ＭＳ 明朝" w:hAnsi="ＭＳ 明朝"/>
                                <w:bCs/>
                                <w:color w:val="000000" w:themeColor="text1"/>
                                <w:sz w:val="22"/>
                              </w:rPr>
                              <w:t>のため</w:t>
                            </w:r>
                            <w:r w:rsidRPr="0045050E">
                              <w:rPr>
                                <w:rFonts w:ascii="ＭＳ 明朝" w:hAnsi="ＭＳ 明朝" w:hint="eastAsia"/>
                                <w:bCs/>
                                <w:color w:val="000000" w:themeColor="text1"/>
                                <w:sz w:val="22"/>
                              </w:rPr>
                              <w:t>、利便性の</w:t>
                            </w:r>
                            <w:r w:rsidRPr="0045050E">
                              <w:rPr>
                                <w:rFonts w:ascii="ＭＳ 明朝" w:hAnsi="ＭＳ 明朝"/>
                                <w:bCs/>
                                <w:color w:val="000000" w:themeColor="text1"/>
                                <w:sz w:val="22"/>
                              </w:rPr>
                              <w:t>向上に資する行政オンラインシステムの拡張</w:t>
                            </w:r>
                          </w:p>
                          <w:p w:rsidR="008954A5" w:rsidRPr="0045050E" w:rsidRDefault="008954A5" w:rsidP="00780770">
                            <w:pPr>
                              <w:ind w:firstLineChars="500" w:firstLine="1100"/>
                              <w:rPr>
                                <w:rFonts w:ascii="ＭＳ 明朝" w:hAnsi="ＭＳ 明朝"/>
                                <w:bCs/>
                                <w:color w:val="000000" w:themeColor="text1"/>
                                <w:sz w:val="22"/>
                              </w:rPr>
                            </w:pPr>
                            <w:r w:rsidRPr="0045050E">
                              <w:rPr>
                                <w:rFonts w:ascii="ＭＳ 明朝" w:hAnsi="ＭＳ 明朝"/>
                                <w:bCs/>
                                <w:color w:val="000000" w:themeColor="text1"/>
                                <w:sz w:val="22"/>
                              </w:rPr>
                              <w:t>機能</w:t>
                            </w:r>
                            <w:r w:rsidRPr="0045050E">
                              <w:rPr>
                                <w:rFonts w:ascii="ＭＳ 明朝" w:hAnsi="ＭＳ 明朝" w:hint="eastAsia"/>
                                <w:bCs/>
                                <w:color w:val="000000" w:themeColor="text1"/>
                                <w:sz w:val="22"/>
                              </w:rPr>
                              <w:t>を</w:t>
                            </w:r>
                            <w:r w:rsidRPr="0045050E">
                              <w:rPr>
                                <w:rFonts w:ascii="ＭＳ 明朝" w:hAnsi="ＭＳ 明朝"/>
                                <w:bCs/>
                                <w:color w:val="000000" w:themeColor="text1"/>
                                <w:sz w:val="22"/>
                              </w:rPr>
                              <w:t>追加</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など</w:t>
                            </w:r>
                          </w:p>
                          <w:p w:rsidR="008954A5" w:rsidRPr="0045050E" w:rsidRDefault="008954A5" w:rsidP="00780770">
                            <w:pPr>
                              <w:ind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w:t>
                            </w:r>
                            <w:r w:rsidRPr="0045050E">
                              <w:rPr>
                                <w:rFonts w:ascii="ＭＳ 明朝" w:hAnsi="ＭＳ 明朝"/>
                                <w:bCs/>
                                <w:color w:val="000000" w:themeColor="text1"/>
                                <w:sz w:val="22"/>
                              </w:rPr>
                              <w:t xml:space="preserve">　</w:t>
                            </w:r>
                            <w:r w:rsidRPr="0045050E">
                              <w:rPr>
                                <w:rFonts w:ascii="ＭＳ 明朝" w:hAnsi="ＭＳ 明朝" w:hint="eastAsia"/>
                                <w:bCs/>
                                <w:color w:val="000000" w:themeColor="text1"/>
                                <w:sz w:val="22"/>
                              </w:rPr>
                              <w:t>区役所</w:t>
                            </w:r>
                            <w:r w:rsidRPr="0045050E">
                              <w:rPr>
                                <w:rFonts w:ascii="ＭＳ 明朝" w:hAnsi="ＭＳ 明朝"/>
                                <w:bCs/>
                                <w:color w:val="000000" w:themeColor="text1"/>
                                <w:sz w:val="22"/>
                              </w:rPr>
                              <w:t>窓口等について</w:t>
                            </w:r>
                            <w:r w:rsidRPr="0045050E">
                              <w:rPr>
                                <w:rFonts w:ascii="ＭＳ 明朝" w:hAnsi="ＭＳ 明朝" w:hint="eastAsia"/>
                                <w:bCs/>
                                <w:color w:val="000000" w:themeColor="text1"/>
                                <w:sz w:val="22"/>
                              </w:rPr>
                              <w:t>24</w:t>
                            </w:r>
                            <w:r w:rsidRPr="0045050E">
                              <w:rPr>
                                <w:rFonts w:ascii="ＭＳ 明朝" w:hAnsi="ＭＳ 明朝"/>
                                <w:bCs/>
                                <w:color w:val="000000" w:themeColor="text1"/>
                                <w:sz w:val="22"/>
                              </w:rPr>
                              <w:t>時間</w:t>
                            </w:r>
                            <w:r w:rsidRPr="0045050E">
                              <w:rPr>
                                <w:rFonts w:ascii="ＭＳ 明朝" w:hAnsi="ＭＳ 明朝" w:hint="eastAsia"/>
                                <w:bCs/>
                                <w:color w:val="000000" w:themeColor="text1"/>
                                <w:sz w:val="22"/>
                              </w:rPr>
                              <w:t>365</w:t>
                            </w:r>
                            <w:r w:rsidRPr="0045050E">
                              <w:rPr>
                                <w:rFonts w:ascii="ＭＳ 明朝" w:hAnsi="ＭＳ 明朝"/>
                                <w:bCs/>
                                <w:color w:val="000000" w:themeColor="text1"/>
                                <w:sz w:val="22"/>
                              </w:rPr>
                              <w:t>日問合せが</w:t>
                            </w:r>
                            <w:r w:rsidRPr="0045050E">
                              <w:rPr>
                                <w:rFonts w:ascii="ＭＳ 明朝" w:hAnsi="ＭＳ 明朝" w:hint="eastAsia"/>
                                <w:bCs/>
                                <w:color w:val="000000" w:themeColor="text1"/>
                                <w:sz w:val="22"/>
                              </w:rPr>
                              <w:t>できる</w:t>
                            </w:r>
                            <w:r w:rsidRPr="0045050E">
                              <w:rPr>
                                <w:rFonts w:ascii="ＭＳ 明朝" w:hAnsi="ＭＳ 明朝"/>
                                <w:bCs/>
                                <w:color w:val="000000" w:themeColor="text1"/>
                                <w:sz w:val="22"/>
                              </w:rPr>
                              <w:t>チャット</w:t>
                            </w:r>
                            <w:r w:rsidRPr="0045050E">
                              <w:rPr>
                                <w:rFonts w:ascii="ＭＳ 明朝" w:hAnsi="ＭＳ 明朝" w:hint="eastAsia"/>
                                <w:bCs/>
                                <w:color w:val="000000" w:themeColor="text1"/>
                                <w:sz w:val="22"/>
                              </w:rPr>
                              <w:t>ボット</w:t>
                            </w:r>
                            <w:r w:rsidRPr="0045050E">
                              <w:rPr>
                                <w:rFonts w:ascii="ＭＳ 明朝" w:hAnsi="ＭＳ 明朝"/>
                                <w:bCs/>
                                <w:color w:val="000000" w:themeColor="text1"/>
                                <w:sz w:val="22"/>
                              </w:rPr>
                              <w:t>を開発し、日時を問わず市</w:t>
                            </w:r>
                          </w:p>
                          <w:p w:rsidR="008954A5" w:rsidRPr="0045050E" w:rsidRDefault="008954A5" w:rsidP="00780770">
                            <w:pPr>
                              <w:ind w:firstLineChars="500" w:firstLine="1100"/>
                              <w:rPr>
                                <w:rFonts w:ascii="ＭＳ 明朝" w:hAnsi="ＭＳ 明朝"/>
                                <w:bCs/>
                                <w:color w:val="000000" w:themeColor="text1"/>
                                <w:sz w:val="22"/>
                              </w:rPr>
                            </w:pPr>
                            <w:r w:rsidRPr="0045050E">
                              <w:rPr>
                                <w:rFonts w:ascii="ＭＳ 明朝" w:hAnsi="ＭＳ 明朝"/>
                                <w:bCs/>
                                <w:color w:val="000000" w:themeColor="text1"/>
                                <w:sz w:val="22"/>
                              </w:rPr>
                              <w:t>民が必要な情報を入手できる環境</w:t>
                            </w:r>
                            <w:r w:rsidRPr="0045050E">
                              <w:rPr>
                                <w:rFonts w:ascii="ＭＳ 明朝" w:hAnsi="ＭＳ 明朝" w:hint="eastAsia"/>
                                <w:bCs/>
                                <w:color w:val="000000" w:themeColor="text1"/>
                                <w:sz w:val="22"/>
                              </w:rPr>
                              <w:t>を</w:t>
                            </w:r>
                            <w:r w:rsidRPr="0045050E">
                              <w:rPr>
                                <w:rFonts w:ascii="ＭＳ 明朝" w:hAnsi="ＭＳ 明朝"/>
                                <w:bCs/>
                                <w:color w:val="000000" w:themeColor="text1"/>
                                <w:sz w:val="22"/>
                              </w:rPr>
                              <w:t>整備</w:t>
                            </w:r>
                            <w:r w:rsidRPr="0045050E">
                              <w:rPr>
                                <w:rFonts w:ascii="ＭＳ 明朝" w:hAnsi="ＭＳ 明朝" w:hint="eastAsia"/>
                                <w:bCs/>
                                <w:color w:val="000000" w:themeColor="text1"/>
                                <w:sz w:val="22"/>
                              </w:rPr>
                              <w:t xml:space="preserve">　など</w:t>
                            </w:r>
                          </w:p>
                          <w:p w:rsidR="008954A5" w:rsidRPr="0045050E" w:rsidRDefault="008954A5" w:rsidP="00834415">
                            <w:pPr>
                              <w:numPr>
                                <w:ilvl w:val="0"/>
                                <w:numId w:val="116"/>
                              </w:numPr>
                              <w:rPr>
                                <w:rFonts w:ascii="ＭＳ 明朝" w:hAnsi="ＭＳ 明朝"/>
                                <w:bCs/>
                                <w:color w:val="000000" w:themeColor="text1"/>
                                <w:sz w:val="22"/>
                              </w:rPr>
                            </w:pPr>
                            <w:r w:rsidRPr="0045050E">
                              <w:rPr>
                                <w:rFonts w:ascii="ＭＳ 明朝" w:hAnsi="ＭＳ 明朝" w:hint="eastAsia"/>
                                <w:bCs/>
                                <w:color w:val="000000" w:themeColor="text1"/>
                                <w:sz w:val="22"/>
                              </w:rPr>
                              <w:t>都市インフラへのＩＣＴ</w:t>
                            </w:r>
                            <w:r w:rsidRPr="0045050E">
                              <w:rPr>
                                <w:rFonts w:ascii="ＭＳ 明朝" w:hAnsi="ＭＳ 明朝"/>
                                <w:bCs/>
                                <w:color w:val="000000" w:themeColor="text1"/>
                                <w:sz w:val="22"/>
                              </w:rPr>
                              <w:t>活用</w:t>
                            </w:r>
                          </w:p>
                          <w:p w:rsidR="008954A5" w:rsidRPr="0045050E" w:rsidRDefault="008954A5" w:rsidP="00780770">
                            <w:pPr>
                              <w:ind w:left="440" w:firstLineChars="100" w:firstLine="220"/>
                              <w:rPr>
                                <w:rFonts w:ascii="ＭＳ 明朝" w:hAnsi="ＭＳ 明朝"/>
                                <w:bCs/>
                                <w:color w:val="000000" w:themeColor="text1"/>
                                <w:sz w:val="22"/>
                              </w:rPr>
                            </w:pPr>
                            <w:r w:rsidRPr="0045050E">
                              <w:rPr>
                                <w:rFonts w:ascii="ＭＳ 明朝" w:hAnsi="ＭＳ 明朝"/>
                                <w:bCs/>
                                <w:color w:val="000000" w:themeColor="text1"/>
                                <w:sz w:val="22"/>
                              </w:rPr>
                              <w:t xml:space="preserve">・　</w:t>
                            </w:r>
                            <w:r w:rsidRPr="0045050E">
                              <w:rPr>
                                <w:rFonts w:ascii="ＭＳ 明朝" w:hAnsi="ＭＳ 明朝" w:hint="eastAsia"/>
                                <w:bCs/>
                                <w:color w:val="000000" w:themeColor="text1"/>
                                <w:sz w:val="22"/>
                              </w:rPr>
                              <w:t>人流データ</w:t>
                            </w:r>
                            <w:r w:rsidRPr="0045050E">
                              <w:rPr>
                                <w:rFonts w:ascii="ＭＳ 明朝" w:hAnsi="ＭＳ 明朝"/>
                                <w:bCs/>
                                <w:color w:val="000000" w:themeColor="text1"/>
                                <w:sz w:val="22"/>
                              </w:rPr>
                              <w:t>（ビッグデータ）の利活用など、新たな</w:t>
                            </w:r>
                            <w:r w:rsidRPr="0045050E">
                              <w:rPr>
                                <w:rFonts w:ascii="ＭＳ 明朝" w:hAnsi="ＭＳ 明朝" w:hint="eastAsia"/>
                                <w:bCs/>
                                <w:color w:val="000000" w:themeColor="text1"/>
                                <w:sz w:val="22"/>
                              </w:rPr>
                              <w:t>ＩＣＴ活用事業</w:t>
                            </w:r>
                            <w:r w:rsidRPr="0045050E">
                              <w:rPr>
                                <w:rFonts w:ascii="ＭＳ 明朝" w:hAnsi="ＭＳ 明朝"/>
                                <w:bCs/>
                                <w:color w:val="000000" w:themeColor="text1"/>
                                <w:sz w:val="22"/>
                              </w:rPr>
                              <w:t>の創出に向け</w:t>
                            </w:r>
                            <w:r w:rsidRPr="0045050E">
                              <w:rPr>
                                <w:rFonts w:ascii="ＭＳ 明朝" w:hAnsi="ＭＳ 明朝" w:hint="eastAsia"/>
                                <w:bCs/>
                                <w:color w:val="000000" w:themeColor="text1"/>
                                <w:sz w:val="22"/>
                              </w:rPr>
                              <w:t>たアイデア</w:t>
                            </w:r>
                            <w:r w:rsidRPr="0045050E">
                              <w:rPr>
                                <w:rFonts w:ascii="ＭＳ 明朝" w:hAnsi="ＭＳ 明朝"/>
                                <w:bCs/>
                                <w:color w:val="000000" w:themeColor="text1"/>
                                <w:sz w:val="22"/>
                              </w:rPr>
                              <w:t>提案</w:t>
                            </w:r>
                          </w:p>
                          <w:p w:rsidR="008954A5" w:rsidRPr="0045050E" w:rsidRDefault="008954A5" w:rsidP="00780770">
                            <w:pPr>
                              <w:ind w:left="440" w:firstLineChars="300" w:firstLine="660"/>
                              <w:rPr>
                                <w:rFonts w:ascii="ＭＳ 明朝" w:hAnsi="ＭＳ 明朝"/>
                                <w:bCs/>
                                <w:color w:val="000000" w:themeColor="text1"/>
                                <w:sz w:val="22"/>
                              </w:rPr>
                            </w:pPr>
                            <w:r w:rsidRPr="0045050E">
                              <w:rPr>
                                <w:rFonts w:ascii="ＭＳ 明朝" w:hAnsi="ＭＳ 明朝"/>
                                <w:bCs/>
                                <w:color w:val="000000" w:themeColor="text1"/>
                                <w:sz w:val="22"/>
                              </w:rPr>
                              <w:t>やその事業化に向けた検討</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など</w:t>
                            </w:r>
                          </w:p>
                          <w:p w:rsidR="008954A5" w:rsidRPr="0045050E" w:rsidRDefault="008954A5" w:rsidP="00834415">
                            <w:pPr>
                              <w:numPr>
                                <w:ilvl w:val="0"/>
                                <w:numId w:val="116"/>
                              </w:numPr>
                              <w:rPr>
                                <w:rFonts w:ascii="ＭＳ 明朝" w:hAnsi="ＭＳ 明朝"/>
                                <w:bCs/>
                                <w:color w:val="000000" w:themeColor="text1"/>
                                <w:sz w:val="22"/>
                              </w:rPr>
                            </w:pPr>
                            <w:r w:rsidRPr="0045050E">
                              <w:rPr>
                                <w:rFonts w:ascii="ＭＳ 明朝" w:hAnsi="ＭＳ 明朝" w:hint="eastAsia"/>
                                <w:bCs/>
                                <w:color w:val="000000" w:themeColor="text1"/>
                                <w:sz w:val="22"/>
                              </w:rPr>
                              <w:t>行政運営の</w:t>
                            </w:r>
                            <w:r w:rsidRPr="0045050E">
                              <w:rPr>
                                <w:rFonts w:ascii="ＭＳ 明朝" w:hAnsi="ＭＳ 明朝"/>
                                <w:bCs/>
                                <w:color w:val="000000" w:themeColor="text1"/>
                                <w:sz w:val="22"/>
                              </w:rPr>
                              <w:t>効率化に向けた</w:t>
                            </w:r>
                            <w:r w:rsidRPr="0045050E">
                              <w:rPr>
                                <w:rFonts w:ascii="ＭＳ 明朝" w:hAnsi="ＭＳ 明朝" w:hint="eastAsia"/>
                                <w:bCs/>
                                <w:color w:val="000000" w:themeColor="text1"/>
                                <w:sz w:val="22"/>
                              </w:rPr>
                              <w:t>ＩＣＴ</w:t>
                            </w:r>
                            <w:r w:rsidRPr="0045050E">
                              <w:rPr>
                                <w:rFonts w:ascii="ＭＳ 明朝" w:hAnsi="ＭＳ 明朝"/>
                                <w:bCs/>
                                <w:color w:val="000000" w:themeColor="text1"/>
                                <w:sz w:val="22"/>
                              </w:rPr>
                              <w:t>活用</w:t>
                            </w:r>
                          </w:p>
                          <w:p w:rsidR="008954A5" w:rsidRPr="0045050E" w:rsidRDefault="008954A5" w:rsidP="00780770">
                            <w:pPr>
                              <w:ind w:left="440" w:firstLineChars="100" w:firstLine="220"/>
                              <w:rPr>
                                <w:rFonts w:ascii="ＭＳ 明朝" w:hAnsi="ＭＳ 明朝"/>
                                <w:bCs/>
                                <w:color w:val="000000" w:themeColor="text1"/>
                                <w:sz w:val="22"/>
                              </w:rPr>
                            </w:pPr>
                            <w:r w:rsidRPr="0045050E">
                              <w:rPr>
                                <w:rFonts w:ascii="ＭＳ 明朝" w:hAnsi="ＭＳ 明朝" w:hint="eastAsia"/>
                                <w:bCs/>
                                <w:color w:val="000000" w:themeColor="text1"/>
                                <w:sz w:val="22"/>
                              </w:rPr>
                              <w:t>・　多言語翻訳</w:t>
                            </w:r>
                            <w:r w:rsidRPr="0045050E">
                              <w:rPr>
                                <w:rFonts w:ascii="ＭＳ 明朝" w:hAnsi="ＭＳ 明朝"/>
                                <w:bCs/>
                                <w:color w:val="000000" w:themeColor="text1"/>
                                <w:sz w:val="22"/>
                              </w:rPr>
                              <w:t>及び聴覚障がい者支援やファイル全文検索など</w:t>
                            </w:r>
                            <w:r w:rsidRPr="0045050E">
                              <w:rPr>
                                <w:rFonts w:ascii="ＭＳ 明朝" w:hAnsi="ＭＳ 明朝" w:hint="eastAsia"/>
                                <w:bCs/>
                                <w:color w:val="000000" w:themeColor="text1"/>
                                <w:sz w:val="22"/>
                              </w:rPr>
                              <w:t>、</w:t>
                            </w:r>
                            <w:r w:rsidRPr="0045050E">
                              <w:rPr>
                                <w:rFonts w:ascii="ＭＳ 明朝" w:hAnsi="ＭＳ 明朝"/>
                                <w:bCs/>
                                <w:color w:val="000000" w:themeColor="text1"/>
                                <w:sz w:val="22"/>
                              </w:rPr>
                              <w:t>行政事務における</w:t>
                            </w:r>
                            <w:r w:rsidRPr="0045050E">
                              <w:rPr>
                                <w:rFonts w:ascii="ＭＳ 明朝" w:hAnsi="ＭＳ 明朝" w:hint="eastAsia"/>
                                <w:bCs/>
                                <w:color w:val="000000" w:themeColor="text1"/>
                                <w:sz w:val="22"/>
                              </w:rPr>
                              <w:t>ＡＩに関する</w:t>
                            </w:r>
                            <w:r w:rsidRPr="0045050E">
                              <w:rPr>
                                <w:rFonts w:ascii="ＭＳ 明朝" w:hAnsi="ＭＳ 明朝"/>
                                <w:bCs/>
                                <w:color w:val="000000" w:themeColor="text1"/>
                                <w:sz w:val="22"/>
                              </w:rPr>
                              <w:t>調</w:t>
                            </w:r>
                          </w:p>
                          <w:p w:rsidR="008954A5" w:rsidRPr="0045050E" w:rsidRDefault="008954A5" w:rsidP="00780770">
                            <w:pPr>
                              <w:ind w:left="440" w:firstLineChars="300" w:firstLine="660"/>
                              <w:rPr>
                                <w:rFonts w:ascii="ＭＳ 明朝" w:hAnsi="ＭＳ 明朝"/>
                                <w:bCs/>
                                <w:color w:val="000000" w:themeColor="text1"/>
                                <w:sz w:val="22"/>
                              </w:rPr>
                            </w:pPr>
                            <w:r w:rsidRPr="0045050E">
                              <w:rPr>
                                <w:rFonts w:ascii="ＭＳ 明朝" w:hAnsi="ＭＳ 明朝"/>
                                <w:bCs/>
                                <w:color w:val="000000" w:themeColor="text1"/>
                                <w:sz w:val="22"/>
                              </w:rPr>
                              <w:t>査・研究・活用策</w:t>
                            </w:r>
                            <w:r w:rsidRPr="0045050E">
                              <w:rPr>
                                <w:rFonts w:ascii="ＭＳ 明朝" w:hAnsi="ＭＳ 明朝" w:hint="eastAsia"/>
                                <w:bCs/>
                                <w:color w:val="000000" w:themeColor="text1"/>
                                <w:sz w:val="22"/>
                              </w:rPr>
                              <w:t>を</w:t>
                            </w:r>
                            <w:r w:rsidRPr="0045050E">
                              <w:rPr>
                                <w:rFonts w:ascii="ＭＳ 明朝" w:hAnsi="ＭＳ 明朝"/>
                                <w:bCs/>
                                <w:color w:val="000000" w:themeColor="text1"/>
                                <w:sz w:val="22"/>
                              </w:rPr>
                              <w:t>検討</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など</w:t>
                            </w:r>
                          </w:p>
                          <w:p w:rsidR="008954A5" w:rsidRPr="0045050E" w:rsidRDefault="008954A5" w:rsidP="00780770">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多様な</w:t>
                            </w:r>
                            <w:r w:rsidRPr="0045050E">
                              <w:rPr>
                                <w:rFonts w:ascii="ＭＳ ゴシック" w:eastAsia="ＭＳ ゴシック" w:hAnsi="ＭＳ ゴシック"/>
                                <w:b/>
                                <w:color w:val="000000" w:themeColor="text1"/>
                                <w:sz w:val="22"/>
                              </w:rPr>
                              <w:t>公共料金</w:t>
                            </w:r>
                            <w:r w:rsidRPr="0045050E">
                              <w:rPr>
                                <w:rFonts w:ascii="ＭＳ ゴシック" w:eastAsia="ＭＳ ゴシック" w:hAnsi="ＭＳ ゴシック" w:hint="eastAsia"/>
                                <w:b/>
                                <w:color w:val="000000" w:themeColor="text1"/>
                                <w:sz w:val="22"/>
                              </w:rPr>
                              <w:t>等</w:t>
                            </w:r>
                            <w:r w:rsidRPr="0045050E">
                              <w:rPr>
                                <w:rFonts w:ascii="ＭＳ ゴシック" w:eastAsia="ＭＳ ゴシック" w:hAnsi="ＭＳ ゴシック"/>
                                <w:b/>
                                <w:color w:val="000000" w:themeColor="text1"/>
                                <w:sz w:val="22"/>
                              </w:rPr>
                              <w:t>支払手段の整備</w:t>
                            </w:r>
                            <w:r w:rsidRPr="0045050E">
                              <w:rPr>
                                <w:rFonts w:ascii="ＭＳ ゴシック" w:eastAsia="ＭＳ ゴシック" w:hAnsi="ＭＳ ゴシック" w:hint="eastAsia"/>
                                <w:b/>
                                <w:color w:val="000000" w:themeColor="text1"/>
                                <w:sz w:val="22"/>
                              </w:rPr>
                              <w:t xml:space="preserve">　</w:t>
                            </w:r>
                          </w:p>
                          <w:p w:rsidR="008954A5" w:rsidRPr="0045050E" w:rsidRDefault="008954A5" w:rsidP="00834415">
                            <w:pPr>
                              <w:numPr>
                                <w:ilvl w:val="0"/>
                                <w:numId w:val="116"/>
                              </w:numPr>
                              <w:rPr>
                                <w:rFonts w:ascii="ＭＳ 明朝" w:hAnsi="ＭＳ 明朝"/>
                                <w:color w:val="000000" w:themeColor="text1"/>
                                <w:sz w:val="22"/>
                              </w:rPr>
                            </w:pPr>
                            <w:r w:rsidRPr="0045050E">
                              <w:rPr>
                                <w:rFonts w:ascii="ＭＳ 明朝" w:hAnsi="ＭＳ 明朝" w:hint="eastAsia"/>
                                <w:color w:val="000000" w:themeColor="text1"/>
                                <w:sz w:val="22"/>
                              </w:rPr>
                              <w:t>キャッシュレス決済の運用開始</w:t>
                            </w:r>
                          </w:p>
                          <w:p w:rsidR="008954A5" w:rsidRPr="0045050E" w:rsidRDefault="008954A5" w:rsidP="00780770">
                            <w:pPr>
                              <w:ind w:left="440" w:firstLineChars="100" w:firstLine="220"/>
                              <w:rPr>
                                <w:rFonts w:ascii="ＭＳ 明朝" w:hAnsi="ＭＳ 明朝"/>
                                <w:color w:val="000000" w:themeColor="text1"/>
                                <w:sz w:val="22"/>
                              </w:rPr>
                            </w:pPr>
                            <w:r w:rsidRPr="0045050E">
                              <w:rPr>
                                <w:rFonts w:ascii="ＭＳ 明朝" w:hAnsi="ＭＳ 明朝" w:hint="eastAsia"/>
                                <w:color w:val="000000" w:themeColor="text1"/>
                                <w:sz w:val="22"/>
                              </w:rPr>
                              <w:t>・　プール25施設・中央公会堂・芸術創造館・長居植物園・咲くやこの花館・大阪城西の丸庭園に</w:t>
                            </w:r>
                          </w:p>
                          <w:p w:rsidR="008954A5" w:rsidRPr="0045050E" w:rsidRDefault="008954A5" w:rsidP="00780770">
                            <w:pPr>
                              <w:ind w:left="440"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おいてキャッシュレス決済（ＱＲコード等）を導入</w:t>
                            </w:r>
                          </w:p>
                          <w:p w:rsidR="008954A5" w:rsidRPr="0045050E" w:rsidRDefault="008954A5" w:rsidP="00780770">
                            <w:pPr>
                              <w:rPr>
                                <w:color w:val="000000" w:themeColor="text1"/>
                                <w:sz w:val="22"/>
                              </w:rPr>
                            </w:pPr>
                            <w:r w:rsidRPr="0045050E">
                              <w:rPr>
                                <w:rFonts w:hint="eastAsia"/>
                                <w:color w:val="000000" w:themeColor="text1"/>
                                <w:sz w:val="22"/>
                              </w:rPr>
                              <w:t>〇　官民連携の推進</w:t>
                            </w:r>
                          </w:p>
                          <w:p w:rsidR="008954A5" w:rsidRPr="0045050E" w:rsidRDefault="008954A5" w:rsidP="00780770">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xml:space="preserve">■　</w:t>
                            </w:r>
                            <w:r w:rsidRPr="0045050E">
                              <w:rPr>
                                <w:rFonts w:ascii="ＭＳ ゴシック" w:eastAsia="ＭＳ ゴシック" w:hAnsi="ＭＳ ゴシック"/>
                                <w:b/>
                                <w:bCs/>
                                <w:color w:val="000000" w:themeColor="text1"/>
                                <w:sz w:val="22"/>
                              </w:rPr>
                              <w:t>各事業の</w:t>
                            </w:r>
                            <w:r w:rsidRPr="0045050E">
                              <w:rPr>
                                <w:rFonts w:ascii="ＭＳ ゴシック" w:eastAsia="ＭＳ ゴシック" w:hAnsi="ＭＳ ゴシック" w:hint="eastAsia"/>
                                <w:b/>
                                <w:bCs/>
                                <w:color w:val="000000" w:themeColor="text1"/>
                                <w:sz w:val="22"/>
                              </w:rPr>
                              <w:t>経営システム</w:t>
                            </w:r>
                            <w:r w:rsidRPr="0045050E">
                              <w:rPr>
                                <w:rFonts w:ascii="ＭＳ ゴシック" w:eastAsia="ＭＳ ゴシック" w:hAnsi="ＭＳ ゴシック"/>
                                <w:b/>
                                <w:bCs/>
                                <w:color w:val="000000" w:themeColor="text1"/>
                                <w:sz w:val="22"/>
                              </w:rPr>
                              <w:t>の見直し（主なもの）</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工業用水道</w:t>
                            </w:r>
                          </w:p>
                          <w:p w:rsidR="008954A5" w:rsidRPr="0045050E" w:rsidRDefault="008954A5" w:rsidP="00780770">
                            <w:pPr>
                              <w:ind w:left="440" w:firstLineChars="100" w:firstLine="220"/>
                              <w:rPr>
                                <w:color w:val="000000" w:themeColor="text1"/>
                                <w:sz w:val="22"/>
                              </w:rPr>
                            </w:pPr>
                            <w:r w:rsidRPr="0045050E">
                              <w:rPr>
                                <w:rFonts w:hint="eastAsia"/>
                                <w:color w:val="000000" w:themeColor="text1"/>
                                <w:sz w:val="22"/>
                              </w:rPr>
                              <w:t>・　公共施設等運営権制度を活用した事業の開始（令和４年４月１日予定）</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下水道</w:t>
                            </w:r>
                          </w:p>
                          <w:p w:rsidR="008954A5" w:rsidRPr="0045050E" w:rsidRDefault="008954A5" w:rsidP="00780770">
                            <w:pPr>
                              <w:ind w:firstLineChars="300" w:firstLine="660"/>
                              <w:rPr>
                                <w:color w:val="000000" w:themeColor="text1"/>
                                <w:sz w:val="22"/>
                              </w:rPr>
                            </w:pPr>
                            <w:r w:rsidRPr="0045050E">
                              <w:rPr>
                                <w:rFonts w:hint="eastAsia"/>
                                <w:color w:val="000000" w:themeColor="text1"/>
                                <w:sz w:val="22"/>
                              </w:rPr>
                              <w:t>・</w:t>
                            </w:r>
                            <w:r w:rsidRPr="0045050E">
                              <w:rPr>
                                <w:color w:val="000000" w:themeColor="text1"/>
                                <w:sz w:val="22"/>
                              </w:rPr>
                              <w:t xml:space="preserve">　</w:t>
                            </w:r>
                            <w:r w:rsidRPr="0045050E">
                              <w:rPr>
                                <w:rFonts w:hint="eastAsia"/>
                                <w:color w:val="000000" w:themeColor="text1"/>
                                <w:sz w:val="22"/>
                              </w:rPr>
                              <w:t>「汚泥処理施設整備運営事業」（</w:t>
                            </w:r>
                            <w:r w:rsidRPr="0045050E">
                              <w:rPr>
                                <w:rFonts w:asciiTheme="minorEastAsia" w:hAnsiTheme="minorEastAsia" w:hint="eastAsia"/>
                                <w:color w:val="000000" w:themeColor="text1"/>
                                <w:sz w:val="22"/>
                              </w:rPr>
                              <w:t>ＰＦＩ</w:t>
                            </w:r>
                            <w:r w:rsidRPr="0045050E">
                              <w:rPr>
                                <w:rFonts w:hint="eastAsia"/>
                                <w:color w:val="000000" w:themeColor="text1"/>
                                <w:sz w:val="22"/>
                              </w:rPr>
                              <w:t>）にかかる契約締結、事業開始（令和５年３月予定）</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保育所</w:t>
                            </w:r>
                          </w:p>
                          <w:p w:rsidR="008954A5" w:rsidRPr="0045050E" w:rsidRDefault="008954A5" w:rsidP="00780770">
                            <w:pPr>
                              <w:ind w:leftChars="400" w:left="1060" w:hangingChars="100" w:hanging="220"/>
                              <w:rPr>
                                <w:strike/>
                                <w:color w:val="000000" w:themeColor="text1"/>
                                <w:sz w:val="22"/>
                              </w:rPr>
                            </w:pPr>
                            <w:r w:rsidRPr="0045050E">
                              <w:rPr>
                                <w:rFonts w:hint="eastAsia"/>
                                <w:color w:val="000000" w:themeColor="text1"/>
                                <w:sz w:val="22"/>
                              </w:rPr>
                              <w:t>・「公立保育所民営化推進計画」（令和４年３月策定予定）に基づく民営化の着実な推進</w:t>
                            </w:r>
                          </w:p>
                          <w:p w:rsidR="008954A5" w:rsidRPr="0045050E" w:rsidRDefault="008954A5" w:rsidP="00780770">
                            <w:pPr>
                              <w:rPr>
                                <w:color w:val="000000" w:themeColor="text1"/>
                                <w:sz w:val="22"/>
                              </w:rPr>
                            </w:pPr>
                            <w:r w:rsidRPr="0045050E">
                              <w:rPr>
                                <w:rFonts w:hint="eastAsia"/>
                                <w:color w:val="000000" w:themeColor="text1"/>
                                <w:sz w:val="22"/>
                              </w:rPr>
                              <w:t>〇　効果的・効率的な行財政運営</w:t>
                            </w:r>
                          </w:p>
                          <w:p w:rsidR="008954A5" w:rsidRPr="0045050E" w:rsidRDefault="008954A5" w:rsidP="00780770">
                            <w:pPr>
                              <w:rPr>
                                <w:rFonts w:ascii="ＭＳ ゴシック" w:eastAsia="ＭＳ ゴシック" w:hAnsi="ＭＳ ゴシック"/>
                                <w:b/>
                                <w:color w:val="000000" w:themeColor="text1"/>
                                <w:sz w:val="22"/>
                                <w:u w:val="single"/>
                              </w:rPr>
                            </w:pPr>
                            <w:r w:rsidRPr="0045050E">
                              <w:rPr>
                                <w:rFonts w:hint="eastAsia"/>
                                <w:color w:val="000000" w:themeColor="text1"/>
                                <w:sz w:val="22"/>
                              </w:rPr>
                              <w:t xml:space="preserve">　</w:t>
                            </w:r>
                            <w:r w:rsidRPr="0045050E">
                              <w:rPr>
                                <w:rFonts w:ascii="ＭＳ ゴシック" w:eastAsia="ＭＳ ゴシック" w:hAnsi="ＭＳ ゴシック" w:hint="eastAsia"/>
                                <w:b/>
                                <w:color w:val="000000" w:themeColor="text1"/>
                                <w:sz w:val="22"/>
                              </w:rPr>
                              <w:t xml:space="preserve">■　自治体システム標準化に伴う業務改革　④１２億２，５００万円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標準準拠システムへの移行に向けた計画の策定やＢＰＲなど庁内プロジェクトを推進</w:t>
                            </w:r>
                          </w:p>
                          <w:p w:rsidR="008954A5" w:rsidRPr="0045050E" w:rsidRDefault="008954A5" w:rsidP="00780770">
                            <w:pPr>
                              <w:rPr>
                                <w:rFonts w:ascii="ＭＳ ゴシック" w:eastAsia="ＭＳ ゴシック" w:hAnsi="ＭＳ ゴシック"/>
                                <w:b/>
                                <w:color w:val="000000" w:themeColor="text1"/>
                                <w:sz w:val="22"/>
                              </w:rPr>
                            </w:pPr>
                            <w:r w:rsidRPr="0045050E">
                              <w:rPr>
                                <w:rFonts w:hint="eastAsia"/>
                                <w:color w:val="000000" w:themeColor="text1"/>
                                <w:sz w:val="22"/>
                              </w:rPr>
                              <w:t xml:space="preserve">　</w:t>
                            </w:r>
                            <w:r w:rsidRPr="0045050E">
                              <w:rPr>
                                <w:rFonts w:ascii="ＭＳ ゴシック" w:eastAsia="ＭＳ ゴシック" w:hAnsi="ＭＳ ゴシック" w:hint="eastAsia"/>
                                <w:b/>
                                <w:color w:val="000000" w:themeColor="text1"/>
                                <w:sz w:val="22"/>
                              </w:rPr>
                              <w:t>■　持続可能な施設マネジメントの取組の推進　④１，５００万円（③２,０００万円）</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持続可能な施設マネジメントを推進するため、一般施設にかかる現状分析・評価手法の検討（ガイドラインの作成）</w:t>
                            </w:r>
                          </w:p>
                          <w:p w:rsidR="008954A5" w:rsidRPr="0045050E" w:rsidRDefault="008954A5" w:rsidP="00BE4A60">
                            <w:pPr>
                              <w:rPr>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5B0E9E48" id="Rectangle 8" o:spid="_x0000_s1110" style="width:536.9pt;height:5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EmggIAAA4FAAAOAAAAZHJzL2Uyb0RvYy54bWysVFFv0zAQfkfiP1h+79JkaZdGS6epaRHS&#10;gInBD3Btp7FwbGO7TQfiv3N22q5lLwiRh8TOne++7+47397tO4l23DqhVYXTqzFGXFHNhNpU+OuX&#10;1ajAyHmiGJFa8Qo/c4fv5m/f3Pam5JlutWTcIgiiXNmbCrfemzJJHG15R9yVNlyBsdG2Ix62dpMw&#10;S3qI3skkG4+nSa8tM1ZT7hz8rQcjnsf4TcOp/9Q0jnskKwzYfHzb+F6HdzK/JeXGEtMKeoBB/gFF&#10;R4SCpKdQNfEEba14FaoT1GqnG39FdZfophGURw7AJh3/weapJYZHLlAcZ05lcv8vLP24e7RIsApn&#10;UB5FOujRZ6gaURvJURHq0xtXgtuTebSBoTMPmn5zSOlFC1783lrdt5wwQJUG/+TiQNg4OIrW/QfN&#10;IDrZeh1LtW9sFwJCEdA+duT51BG+94jCz2mRFtNrQEbBdpPPsuvpJOYg5fG4sc6/47pDYVFhC+Bj&#10;eLJ7cD7AIeXRJWRTeiWkjG2XCvUVnk2ySTzgtBQsGCNLu1kvpEU7EoQTn0PeC7dOeJCvFF2Fi5MT&#10;KUM5lorFLJ4IOawBiVQhOLADbIfVIJOfs/FsWSyLfJRn0+UoH9f16H61yEfTVXozqa/rxaJOfwWc&#10;aV62gjGuAtSjZNP87yRxGJ5BbCfRXlBy58xX8XnNPLmEEasMrI7fyC7qILR+kJDfr/dRaEUW4gVd&#10;rDV7BmVYPYwlXCOwaLX9gVEPI1lh931LLMdIvlegrps8m01ghuOmKGYgC3tuWJ8ZiKIQqMIeo2G5&#10;8MPUb40VmxbypLHpSt+DHhsRlfKC6aBiGLpI6XBBhKk+30evl2ts/hsAAP//AwBQSwMEFAAGAAgA&#10;AAAhAPJ6Gl3fAAAABwEAAA8AAABkcnMvZG93bnJldi54bWxMj0FPwzAMhe9I+w+RJ3FjSQfaWGk6&#10;VUxwQogNhMQta0zbrXGqJtsKvx6PC1wsW+/p+XvZcnCtOGIfGk8akokCgVR621Cl4e314eoWRIiG&#10;rGk9oYYvDLDMRxeZSa0/0RqPm1gJDqGQGg11jF0qZShrdCZMfIfE2qfvnYl89pW0vTlxuGvlVKmZ&#10;dKYh/lCbDu9rLPebg9OwLobZ43fzcROe3ovkuZuuXtRqp/XleCjuQEQc4p8ZzviMDjkzbf2BbBCt&#10;Bi4Sf+dZU/Nr7rHlLZkvFiDzTP7nz38AAAD//wMAUEsBAi0AFAAGAAgAAAAhALaDOJL+AAAA4QEA&#10;ABMAAAAAAAAAAAAAAAAAAAAAAFtDb250ZW50X1R5cGVzXS54bWxQSwECLQAUAAYACAAAACEAOP0h&#10;/9YAAACUAQAACwAAAAAAAAAAAAAAAAAvAQAAX3JlbHMvLnJlbHNQSwECLQAUAAYACAAAACEAJRkR&#10;JoICAAAOBQAADgAAAAAAAAAAAAAAAAAuAgAAZHJzL2Uyb0RvYy54bWxQSwECLQAUAAYACAAAACEA&#10;8noaXd8AAAAHAQAADwAAAAAAAAAAAAAAAADcBAAAZHJzL2Rvd25yZXYueG1sUEsFBgAAAAAEAAQA&#10;8wAAAOgFAAAAAA==&#10;" filled="f">
                <v:textbox inset="5.85pt,.7pt,5.85pt,.7pt">
                  <w:txbxContent>
                    <w:p w:rsidR="008954A5" w:rsidRPr="0045050E" w:rsidRDefault="008954A5" w:rsidP="00780770">
                      <w:pPr>
                        <w:rPr>
                          <w:rFonts w:ascii="ＭＳ 明朝" w:eastAsia="ＭＳ 明朝" w:hAnsi="ＭＳ 明朝"/>
                          <w:bCs/>
                          <w:color w:val="000000" w:themeColor="text1"/>
                          <w:sz w:val="22"/>
                        </w:rPr>
                      </w:pPr>
                      <w:r w:rsidRPr="0045050E">
                        <w:rPr>
                          <w:rFonts w:ascii="ＭＳ 明朝" w:hAnsi="ＭＳ 明朝" w:hint="eastAsia"/>
                          <w:color w:val="000000" w:themeColor="text1"/>
                          <w:sz w:val="22"/>
                        </w:rPr>
                        <w:t xml:space="preserve">〇　</w:t>
                      </w:r>
                      <w:r w:rsidRPr="0045050E">
                        <w:rPr>
                          <w:rFonts w:ascii="ＭＳ 明朝" w:eastAsia="ＭＳ 明朝" w:hAnsi="ＭＳ 明朝" w:hint="eastAsia"/>
                          <w:bCs/>
                          <w:color w:val="000000" w:themeColor="text1"/>
                          <w:sz w:val="22"/>
                        </w:rPr>
                        <w:t>生活の質(</w:t>
                      </w:r>
                      <w:r w:rsidRPr="0045050E">
                        <w:rPr>
                          <w:rFonts w:asciiTheme="minorEastAsia" w:hAnsiTheme="minorEastAsia" w:hint="eastAsia"/>
                          <w:color w:val="000000" w:themeColor="text1"/>
                          <w:sz w:val="22"/>
                        </w:rPr>
                        <w:t>Ｑ</w:t>
                      </w:r>
                      <w:r w:rsidRPr="0045050E">
                        <w:rPr>
                          <w:rFonts w:asciiTheme="minorEastAsia" w:hAnsiTheme="minorEastAsia"/>
                          <w:color w:val="000000" w:themeColor="text1"/>
                          <w:sz w:val="22"/>
                        </w:rPr>
                        <w:t>ｏＬ</w:t>
                      </w:r>
                      <w:r w:rsidRPr="0045050E">
                        <w:rPr>
                          <w:rFonts w:ascii="ＭＳ 明朝" w:eastAsia="ＭＳ 明朝" w:hAnsi="ＭＳ 明朝" w:hint="eastAsia"/>
                          <w:bCs/>
                          <w:color w:val="000000" w:themeColor="text1"/>
                          <w:sz w:val="22"/>
                        </w:rPr>
                        <w:t xml:space="preserve">)の向上を実感できる形でのＩＣＴ活用推進 </w:t>
                      </w:r>
                    </w:p>
                    <w:p w:rsidR="008954A5" w:rsidRPr="0045050E" w:rsidRDefault="008954A5" w:rsidP="00BD69A4">
                      <w:pPr>
                        <w:ind w:leftChars="100" w:left="431" w:hangingChars="100" w:hanging="221"/>
                        <w:rPr>
                          <w:rFonts w:ascii="ＭＳ ゴシック" w:eastAsia="ＭＳ ゴシック" w:hAnsi="ＭＳ ゴシック"/>
                          <w:b/>
                          <w:bCs/>
                          <w:color w:val="000000" w:themeColor="text1"/>
                          <w:sz w:val="22"/>
                        </w:rPr>
                      </w:pPr>
                      <w:r w:rsidRPr="0045050E">
                        <w:rPr>
                          <w:rFonts w:ascii="ＭＳ ゴシック" w:eastAsia="ＭＳ ゴシック" w:hAnsi="ＭＳ ゴシック" w:hint="eastAsia"/>
                          <w:b/>
                          <w:bCs/>
                          <w:color w:val="000000" w:themeColor="text1"/>
                          <w:sz w:val="22"/>
                        </w:rPr>
                        <w:t>■ ＤＸ推進を視野に入れたデジタル技術の活用　④ １億３，２００万円（③ １億４，９００万円）</w:t>
                      </w:r>
                    </w:p>
                    <w:p w:rsidR="008954A5" w:rsidRPr="0045050E" w:rsidRDefault="008954A5" w:rsidP="00834415">
                      <w:pPr>
                        <w:numPr>
                          <w:ilvl w:val="0"/>
                          <w:numId w:val="116"/>
                        </w:numPr>
                        <w:rPr>
                          <w:rFonts w:ascii="ＭＳ 明朝" w:hAnsi="ＭＳ 明朝"/>
                          <w:bCs/>
                          <w:color w:val="000000" w:themeColor="text1"/>
                          <w:sz w:val="22"/>
                        </w:rPr>
                      </w:pPr>
                      <w:r w:rsidRPr="0045050E">
                        <w:rPr>
                          <w:rFonts w:ascii="ＭＳ 明朝" w:hAnsi="ＭＳ 明朝" w:hint="eastAsia"/>
                          <w:bCs/>
                          <w:color w:val="000000" w:themeColor="text1"/>
                          <w:sz w:val="22"/>
                        </w:rPr>
                        <w:t>区役所等におけるＩＣＴ</w:t>
                      </w:r>
                      <w:r w:rsidRPr="0045050E">
                        <w:rPr>
                          <w:rFonts w:ascii="ＭＳ 明朝" w:hAnsi="ＭＳ 明朝"/>
                          <w:bCs/>
                          <w:color w:val="000000" w:themeColor="text1"/>
                          <w:sz w:val="22"/>
                        </w:rPr>
                        <w:t>活用</w:t>
                      </w:r>
                    </w:p>
                    <w:p w:rsidR="008954A5" w:rsidRPr="0045050E" w:rsidRDefault="008954A5" w:rsidP="00780770">
                      <w:pPr>
                        <w:ind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　行政手続きのオンライン化の促進</w:t>
                      </w:r>
                      <w:r w:rsidRPr="0045050E">
                        <w:rPr>
                          <w:rFonts w:ascii="ＭＳ 明朝" w:hAnsi="ＭＳ 明朝"/>
                          <w:bCs/>
                          <w:color w:val="000000" w:themeColor="text1"/>
                          <w:sz w:val="22"/>
                        </w:rPr>
                        <w:t>のため</w:t>
                      </w:r>
                      <w:r w:rsidRPr="0045050E">
                        <w:rPr>
                          <w:rFonts w:ascii="ＭＳ 明朝" w:hAnsi="ＭＳ 明朝" w:hint="eastAsia"/>
                          <w:bCs/>
                          <w:color w:val="000000" w:themeColor="text1"/>
                          <w:sz w:val="22"/>
                        </w:rPr>
                        <w:t>、利便性の</w:t>
                      </w:r>
                      <w:r w:rsidRPr="0045050E">
                        <w:rPr>
                          <w:rFonts w:ascii="ＭＳ 明朝" w:hAnsi="ＭＳ 明朝"/>
                          <w:bCs/>
                          <w:color w:val="000000" w:themeColor="text1"/>
                          <w:sz w:val="22"/>
                        </w:rPr>
                        <w:t>向上に資する行政オンラインシステムの拡張</w:t>
                      </w:r>
                    </w:p>
                    <w:p w:rsidR="008954A5" w:rsidRPr="0045050E" w:rsidRDefault="008954A5" w:rsidP="00780770">
                      <w:pPr>
                        <w:ind w:firstLineChars="500" w:firstLine="1100"/>
                        <w:rPr>
                          <w:rFonts w:ascii="ＭＳ 明朝" w:hAnsi="ＭＳ 明朝"/>
                          <w:bCs/>
                          <w:color w:val="000000" w:themeColor="text1"/>
                          <w:sz w:val="22"/>
                        </w:rPr>
                      </w:pPr>
                      <w:r w:rsidRPr="0045050E">
                        <w:rPr>
                          <w:rFonts w:ascii="ＭＳ 明朝" w:hAnsi="ＭＳ 明朝"/>
                          <w:bCs/>
                          <w:color w:val="000000" w:themeColor="text1"/>
                          <w:sz w:val="22"/>
                        </w:rPr>
                        <w:t>機能</w:t>
                      </w:r>
                      <w:r w:rsidRPr="0045050E">
                        <w:rPr>
                          <w:rFonts w:ascii="ＭＳ 明朝" w:hAnsi="ＭＳ 明朝" w:hint="eastAsia"/>
                          <w:bCs/>
                          <w:color w:val="000000" w:themeColor="text1"/>
                          <w:sz w:val="22"/>
                        </w:rPr>
                        <w:t>を</w:t>
                      </w:r>
                      <w:r w:rsidRPr="0045050E">
                        <w:rPr>
                          <w:rFonts w:ascii="ＭＳ 明朝" w:hAnsi="ＭＳ 明朝"/>
                          <w:bCs/>
                          <w:color w:val="000000" w:themeColor="text1"/>
                          <w:sz w:val="22"/>
                        </w:rPr>
                        <w:t>追加</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など</w:t>
                      </w:r>
                    </w:p>
                    <w:p w:rsidR="008954A5" w:rsidRPr="0045050E" w:rsidRDefault="008954A5" w:rsidP="00780770">
                      <w:pPr>
                        <w:ind w:firstLineChars="300" w:firstLine="660"/>
                        <w:rPr>
                          <w:rFonts w:ascii="ＭＳ 明朝" w:hAnsi="ＭＳ 明朝"/>
                          <w:bCs/>
                          <w:color w:val="000000" w:themeColor="text1"/>
                          <w:sz w:val="22"/>
                        </w:rPr>
                      </w:pPr>
                      <w:r w:rsidRPr="0045050E">
                        <w:rPr>
                          <w:rFonts w:ascii="ＭＳ 明朝" w:hAnsi="ＭＳ 明朝" w:hint="eastAsia"/>
                          <w:bCs/>
                          <w:color w:val="000000" w:themeColor="text1"/>
                          <w:sz w:val="22"/>
                        </w:rPr>
                        <w:t>・</w:t>
                      </w:r>
                      <w:r w:rsidRPr="0045050E">
                        <w:rPr>
                          <w:rFonts w:ascii="ＭＳ 明朝" w:hAnsi="ＭＳ 明朝"/>
                          <w:bCs/>
                          <w:color w:val="000000" w:themeColor="text1"/>
                          <w:sz w:val="22"/>
                        </w:rPr>
                        <w:t xml:space="preserve">　</w:t>
                      </w:r>
                      <w:r w:rsidRPr="0045050E">
                        <w:rPr>
                          <w:rFonts w:ascii="ＭＳ 明朝" w:hAnsi="ＭＳ 明朝" w:hint="eastAsia"/>
                          <w:bCs/>
                          <w:color w:val="000000" w:themeColor="text1"/>
                          <w:sz w:val="22"/>
                        </w:rPr>
                        <w:t>区役所</w:t>
                      </w:r>
                      <w:r w:rsidRPr="0045050E">
                        <w:rPr>
                          <w:rFonts w:ascii="ＭＳ 明朝" w:hAnsi="ＭＳ 明朝"/>
                          <w:bCs/>
                          <w:color w:val="000000" w:themeColor="text1"/>
                          <w:sz w:val="22"/>
                        </w:rPr>
                        <w:t>窓口等について</w:t>
                      </w:r>
                      <w:r w:rsidRPr="0045050E">
                        <w:rPr>
                          <w:rFonts w:ascii="ＭＳ 明朝" w:hAnsi="ＭＳ 明朝" w:hint="eastAsia"/>
                          <w:bCs/>
                          <w:color w:val="000000" w:themeColor="text1"/>
                          <w:sz w:val="22"/>
                        </w:rPr>
                        <w:t>24</w:t>
                      </w:r>
                      <w:r w:rsidRPr="0045050E">
                        <w:rPr>
                          <w:rFonts w:ascii="ＭＳ 明朝" w:hAnsi="ＭＳ 明朝"/>
                          <w:bCs/>
                          <w:color w:val="000000" w:themeColor="text1"/>
                          <w:sz w:val="22"/>
                        </w:rPr>
                        <w:t>時間</w:t>
                      </w:r>
                      <w:r w:rsidRPr="0045050E">
                        <w:rPr>
                          <w:rFonts w:ascii="ＭＳ 明朝" w:hAnsi="ＭＳ 明朝" w:hint="eastAsia"/>
                          <w:bCs/>
                          <w:color w:val="000000" w:themeColor="text1"/>
                          <w:sz w:val="22"/>
                        </w:rPr>
                        <w:t>365</w:t>
                      </w:r>
                      <w:r w:rsidRPr="0045050E">
                        <w:rPr>
                          <w:rFonts w:ascii="ＭＳ 明朝" w:hAnsi="ＭＳ 明朝"/>
                          <w:bCs/>
                          <w:color w:val="000000" w:themeColor="text1"/>
                          <w:sz w:val="22"/>
                        </w:rPr>
                        <w:t>日問合せが</w:t>
                      </w:r>
                      <w:r w:rsidRPr="0045050E">
                        <w:rPr>
                          <w:rFonts w:ascii="ＭＳ 明朝" w:hAnsi="ＭＳ 明朝" w:hint="eastAsia"/>
                          <w:bCs/>
                          <w:color w:val="000000" w:themeColor="text1"/>
                          <w:sz w:val="22"/>
                        </w:rPr>
                        <w:t>できる</w:t>
                      </w:r>
                      <w:r w:rsidRPr="0045050E">
                        <w:rPr>
                          <w:rFonts w:ascii="ＭＳ 明朝" w:hAnsi="ＭＳ 明朝"/>
                          <w:bCs/>
                          <w:color w:val="000000" w:themeColor="text1"/>
                          <w:sz w:val="22"/>
                        </w:rPr>
                        <w:t>チャット</w:t>
                      </w:r>
                      <w:r w:rsidRPr="0045050E">
                        <w:rPr>
                          <w:rFonts w:ascii="ＭＳ 明朝" w:hAnsi="ＭＳ 明朝" w:hint="eastAsia"/>
                          <w:bCs/>
                          <w:color w:val="000000" w:themeColor="text1"/>
                          <w:sz w:val="22"/>
                        </w:rPr>
                        <w:t>ボット</w:t>
                      </w:r>
                      <w:r w:rsidRPr="0045050E">
                        <w:rPr>
                          <w:rFonts w:ascii="ＭＳ 明朝" w:hAnsi="ＭＳ 明朝"/>
                          <w:bCs/>
                          <w:color w:val="000000" w:themeColor="text1"/>
                          <w:sz w:val="22"/>
                        </w:rPr>
                        <w:t>を開発し、日時を問わず市</w:t>
                      </w:r>
                    </w:p>
                    <w:p w:rsidR="008954A5" w:rsidRPr="0045050E" w:rsidRDefault="008954A5" w:rsidP="00780770">
                      <w:pPr>
                        <w:ind w:firstLineChars="500" w:firstLine="1100"/>
                        <w:rPr>
                          <w:rFonts w:ascii="ＭＳ 明朝" w:hAnsi="ＭＳ 明朝"/>
                          <w:bCs/>
                          <w:color w:val="000000" w:themeColor="text1"/>
                          <w:sz w:val="22"/>
                        </w:rPr>
                      </w:pPr>
                      <w:r w:rsidRPr="0045050E">
                        <w:rPr>
                          <w:rFonts w:ascii="ＭＳ 明朝" w:hAnsi="ＭＳ 明朝"/>
                          <w:bCs/>
                          <w:color w:val="000000" w:themeColor="text1"/>
                          <w:sz w:val="22"/>
                        </w:rPr>
                        <w:t>民が必要な情報を入手できる環境</w:t>
                      </w:r>
                      <w:r w:rsidRPr="0045050E">
                        <w:rPr>
                          <w:rFonts w:ascii="ＭＳ 明朝" w:hAnsi="ＭＳ 明朝" w:hint="eastAsia"/>
                          <w:bCs/>
                          <w:color w:val="000000" w:themeColor="text1"/>
                          <w:sz w:val="22"/>
                        </w:rPr>
                        <w:t>を</w:t>
                      </w:r>
                      <w:r w:rsidRPr="0045050E">
                        <w:rPr>
                          <w:rFonts w:ascii="ＭＳ 明朝" w:hAnsi="ＭＳ 明朝"/>
                          <w:bCs/>
                          <w:color w:val="000000" w:themeColor="text1"/>
                          <w:sz w:val="22"/>
                        </w:rPr>
                        <w:t>整備</w:t>
                      </w:r>
                      <w:r w:rsidRPr="0045050E">
                        <w:rPr>
                          <w:rFonts w:ascii="ＭＳ 明朝" w:hAnsi="ＭＳ 明朝" w:hint="eastAsia"/>
                          <w:bCs/>
                          <w:color w:val="000000" w:themeColor="text1"/>
                          <w:sz w:val="22"/>
                        </w:rPr>
                        <w:t xml:space="preserve">　など</w:t>
                      </w:r>
                    </w:p>
                    <w:p w:rsidR="008954A5" w:rsidRPr="0045050E" w:rsidRDefault="008954A5" w:rsidP="00834415">
                      <w:pPr>
                        <w:numPr>
                          <w:ilvl w:val="0"/>
                          <w:numId w:val="116"/>
                        </w:numPr>
                        <w:rPr>
                          <w:rFonts w:ascii="ＭＳ 明朝" w:hAnsi="ＭＳ 明朝"/>
                          <w:bCs/>
                          <w:color w:val="000000" w:themeColor="text1"/>
                          <w:sz w:val="22"/>
                        </w:rPr>
                      </w:pPr>
                      <w:r w:rsidRPr="0045050E">
                        <w:rPr>
                          <w:rFonts w:ascii="ＭＳ 明朝" w:hAnsi="ＭＳ 明朝" w:hint="eastAsia"/>
                          <w:bCs/>
                          <w:color w:val="000000" w:themeColor="text1"/>
                          <w:sz w:val="22"/>
                        </w:rPr>
                        <w:t>都市インフラへのＩＣＴ</w:t>
                      </w:r>
                      <w:r w:rsidRPr="0045050E">
                        <w:rPr>
                          <w:rFonts w:ascii="ＭＳ 明朝" w:hAnsi="ＭＳ 明朝"/>
                          <w:bCs/>
                          <w:color w:val="000000" w:themeColor="text1"/>
                          <w:sz w:val="22"/>
                        </w:rPr>
                        <w:t>活用</w:t>
                      </w:r>
                    </w:p>
                    <w:p w:rsidR="008954A5" w:rsidRPr="0045050E" w:rsidRDefault="008954A5" w:rsidP="00780770">
                      <w:pPr>
                        <w:ind w:left="440" w:firstLineChars="100" w:firstLine="220"/>
                        <w:rPr>
                          <w:rFonts w:ascii="ＭＳ 明朝" w:hAnsi="ＭＳ 明朝"/>
                          <w:bCs/>
                          <w:color w:val="000000" w:themeColor="text1"/>
                          <w:sz w:val="22"/>
                        </w:rPr>
                      </w:pPr>
                      <w:r w:rsidRPr="0045050E">
                        <w:rPr>
                          <w:rFonts w:ascii="ＭＳ 明朝" w:hAnsi="ＭＳ 明朝"/>
                          <w:bCs/>
                          <w:color w:val="000000" w:themeColor="text1"/>
                          <w:sz w:val="22"/>
                        </w:rPr>
                        <w:t xml:space="preserve">・　</w:t>
                      </w:r>
                      <w:r w:rsidRPr="0045050E">
                        <w:rPr>
                          <w:rFonts w:ascii="ＭＳ 明朝" w:hAnsi="ＭＳ 明朝" w:hint="eastAsia"/>
                          <w:bCs/>
                          <w:color w:val="000000" w:themeColor="text1"/>
                          <w:sz w:val="22"/>
                        </w:rPr>
                        <w:t>人流データ</w:t>
                      </w:r>
                      <w:r w:rsidRPr="0045050E">
                        <w:rPr>
                          <w:rFonts w:ascii="ＭＳ 明朝" w:hAnsi="ＭＳ 明朝"/>
                          <w:bCs/>
                          <w:color w:val="000000" w:themeColor="text1"/>
                          <w:sz w:val="22"/>
                        </w:rPr>
                        <w:t>（ビッグデータ）の利活用など、新たな</w:t>
                      </w:r>
                      <w:r w:rsidRPr="0045050E">
                        <w:rPr>
                          <w:rFonts w:ascii="ＭＳ 明朝" w:hAnsi="ＭＳ 明朝" w:hint="eastAsia"/>
                          <w:bCs/>
                          <w:color w:val="000000" w:themeColor="text1"/>
                          <w:sz w:val="22"/>
                        </w:rPr>
                        <w:t>ＩＣＴ活用事業</w:t>
                      </w:r>
                      <w:r w:rsidRPr="0045050E">
                        <w:rPr>
                          <w:rFonts w:ascii="ＭＳ 明朝" w:hAnsi="ＭＳ 明朝"/>
                          <w:bCs/>
                          <w:color w:val="000000" w:themeColor="text1"/>
                          <w:sz w:val="22"/>
                        </w:rPr>
                        <w:t>の創出に向け</w:t>
                      </w:r>
                      <w:r w:rsidRPr="0045050E">
                        <w:rPr>
                          <w:rFonts w:ascii="ＭＳ 明朝" w:hAnsi="ＭＳ 明朝" w:hint="eastAsia"/>
                          <w:bCs/>
                          <w:color w:val="000000" w:themeColor="text1"/>
                          <w:sz w:val="22"/>
                        </w:rPr>
                        <w:t>たアイデア</w:t>
                      </w:r>
                      <w:r w:rsidRPr="0045050E">
                        <w:rPr>
                          <w:rFonts w:ascii="ＭＳ 明朝" w:hAnsi="ＭＳ 明朝"/>
                          <w:bCs/>
                          <w:color w:val="000000" w:themeColor="text1"/>
                          <w:sz w:val="22"/>
                        </w:rPr>
                        <w:t>提案</w:t>
                      </w:r>
                    </w:p>
                    <w:p w:rsidR="008954A5" w:rsidRPr="0045050E" w:rsidRDefault="008954A5" w:rsidP="00780770">
                      <w:pPr>
                        <w:ind w:left="440" w:firstLineChars="300" w:firstLine="660"/>
                        <w:rPr>
                          <w:rFonts w:ascii="ＭＳ 明朝" w:hAnsi="ＭＳ 明朝"/>
                          <w:bCs/>
                          <w:color w:val="000000" w:themeColor="text1"/>
                          <w:sz w:val="22"/>
                        </w:rPr>
                      </w:pPr>
                      <w:r w:rsidRPr="0045050E">
                        <w:rPr>
                          <w:rFonts w:ascii="ＭＳ 明朝" w:hAnsi="ＭＳ 明朝"/>
                          <w:bCs/>
                          <w:color w:val="000000" w:themeColor="text1"/>
                          <w:sz w:val="22"/>
                        </w:rPr>
                        <w:t>やその事業化に向けた検討</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など</w:t>
                      </w:r>
                    </w:p>
                    <w:p w:rsidR="008954A5" w:rsidRPr="0045050E" w:rsidRDefault="008954A5" w:rsidP="00834415">
                      <w:pPr>
                        <w:numPr>
                          <w:ilvl w:val="0"/>
                          <w:numId w:val="116"/>
                        </w:numPr>
                        <w:rPr>
                          <w:rFonts w:ascii="ＭＳ 明朝" w:hAnsi="ＭＳ 明朝"/>
                          <w:bCs/>
                          <w:color w:val="000000" w:themeColor="text1"/>
                          <w:sz w:val="22"/>
                        </w:rPr>
                      </w:pPr>
                      <w:r w:rsidRPr="0045050E">
                        <w:rPr>
                          <w:rFonts w:ascii="ＭＳ 明朝" w:hAnsi="ＭＳ 明朝" w:hint="eastAsia"/>
                          <w:bCs/>
                          <w:color w:val="000000" w:themeColor="text1"/>
                          <w:sz w:val="22"/>
                        </w:rPr>
                        <w:t>行政運営の</w:t>
                      </w:r>
                      <w:r w:rsidRPr="0045050E">
                        <w:rPr>
                          <w:rFonts w:ascii="ＭＳ 明朝" w:hAnsi="ＭＳ 明朝"/>
                          <w:bCs/>
                          <w:color w:val="000000" w:themeColor="text1"/>
                          <w:sz w:val="22"/>
                        </w:rPr>
                        <w:t>効率化に向けた</w:t>
                      </w:r>
                      <w:r w:rsidRPr="0045050E">
                        <w:rPr>
                          <w:rFonts w:ascii="ＭＳ 明朝" w:hAnsi="ＭＳ 明朝" w:hint="eastAsia"/>
                          <w:bCs/>
                          <w:color w:val="000000" w:themeColor="text1"/>
                          <w:sz w:val="22"/>
                        </w:rPr>
                        <w:t>ＩＣＴ</w:t>
                      </w:r>
                      <w:r w:rsidRPr="0045050E">
                        <w:rPr>
                          <w:rFonts w:ascii="ＭＳ 明朝" w:hAnsi="ＭＳ 明朝"/>
                          <w:bCs/>
                          <w:color w:val="000000" w:themeColor="text1"/>
                          <w:sz w:val="22"/>
                        </w:rPr>
                        <w:t>活用</w:t>
                      </w:r>
                    </w:p>
                    <w:p w:rsidR="008954A5" w:rsidRPr="0045050E" w:rsidRDefault="008954A5" w:rsidP="00780770">
                      <w:pPr>
                        <w:ind w:left="440" w:firstLineChars="100" w:firstLine="220"/>
                        <w:rPr>
                          <w:rFonts w:ascii="ＭＳ 明朝" w:hAnsi="ＭＳ 明朝"/>
                          <w:bCs/>
                          <w:color w:val="000000" w:themeColor="text1"/>
                          <w:sz w:val="22"/>
                        </w:rPr>
                      </w:pPr>
                      <w:r w:rsidRPr="0045050E">
                        <w:rPr>
                          <w:rFonts w:ascii="ＭＳ 明朝" w:hAnsi="ＭＳ 明朝" w:hint="eastAsia"/>
                          <w:bCs/>
                          <w:color w:val="000000" w:themeColor="text1"/>
                          <w:sz w:val="22"/>
                        </w:rPr>
                        <w:t>・　多言語翻訳</w:t>
                      </w:r>
                      <w:r w:rsidRPr="0045050E">
                        <w:rPr>
                          <w:rFonts w:ascii="ＭＳ 明朝" w:hAnsi="ＭＳ 明朝"/>
                          <w:bCs/>
                          <w:color w:val="000000" w:themeColor="text1"/>
                          <w:sz w:val="22"/>
                        </w:rPr>
                        <w:t>及び聴覚障がい者支援やファイル全文検索など</w:t>
                      </w:r>
                      <w:r w:rsidRPr="0045050E">
                        <w:rPr>
                          <w:rFonts w:ascii="ＭＳ 明朝" w:hAnsi="ＭＳ 明朝" w:hint="eastAsia"/>
                          <w:bCs/>
                          <w:color w:val="000000" w:themeColor="text1"/>
                          <w:sz w:val="22"/>
                        </w:rPr>
                        <w:t>、</w:t>
                      </w:r>
                      <w:r w:rsidRPr="0045050E">
                        <w:rPr>
                          <w:rFonts w:ascii="ＭＳ 明朝" w:hAnsi="ＭＳ 明朝"/>
                          <w:bCs/>
                          <w:color w:val="000000" w:themeColor="text1"/>
                          <w:sz w:val="22"/>
                        </w:rPr>
                        <w:t>行政事務における</w:t>
                      </w:r>
                      <w:r w:rsidRPr="0045050E">
                        <w:rPr>
                          <w:rFonts w:ascii="ＭＳ 明朝" w:hAnsi="ＭＳ 明朝" w:hint="eastAsia"/>
                          <w:bCs/>
                          <w:color w:val="000000" w:themeColor="text1"/>
                          <w:sz w:val="22"/>
                        </w:rPr>
                        <w:t>ＡＩに関する</w:t>
                      </w:r>
                      <w:r w:rsidRPr="0045050E">
                        <w:rPr>
                          <w:rFonts w:ascii="ＭＳ 明朝" w:hAnsi="ＭＳ 明朝"/>
                          <w:bCs/>
                          <w:color w:val="000000" w:themeColor="text1"/>
                          <w:sz w:val="22"/>
                        </w:rPr>
                        <w:t>調</w:t>
                      </w:r>
                    </w:p>
                    <w:p w:rsidR="008954A5" w:rsidRPr="0045050E" w:rsidRDefault="008954A5" w:rsidP="00780770">
                      <w:pPr>
                        <w:ind w:left="440" w:firstLineChars="300" w:firstLine="660"/>
                        <w:rPr>
                          <w:rFonts w:ascii="ＭＳ 明朝" w:hAnsi="ＭＳ 明朝"/>
                          <w:bCs/>
                          <w:color w:val="000000" w:themeColor="text1"/>
                          <w:sz w:val="22"/>
                        </w:rPr>
                      </w:pPr>
                      <w:r w:rsidRPr="0045050E">
                        <w:rPr>
                          <w:rFonts w:ascii="ＭＳ 明朝" w:hAnsi="ＭＳ 明朝"/>
                          <w:bCs/>
                          <w:color w:val="000000" w:themeColor="text1"/>
                          <w:sz w:val="22"/>
                        </w:rPr>
                        <w:t>査・研究・活用策</w:t>
                      </w:r>
                      <w:r w:rsidRPr="0045050E">
                        <w:rPr>
                          <w:rFonts w:ascii="ＭＳ 明朝" w:hAnsi="ＭＳ 明朝" w:hint="eastAsia"/>
                          <w:bCs/>
                          <w:color w:val="000000" w:themeColor="text1"/>
                          <w:sz w:val="22"/>
                        </w:rPr>
                        <w:t>を</w:t>
                      </w:r>
                      <w:r w:rsidRPr="0045050E">
                        <w:rPr>
                          <w:rFonts w:ascii="ＭＳ 明朝" w:hAnsi="ＭＳ 明朝"/>
                          <w:bCs/>
                          <w:color w:val="000000" w:themeColor="text1"/>
                          <w:sz w:val="22"/>
                        </w:rPr>
                        <w:t>検討</w:t>
                      </w:r>
                      <w:r w:rsidRPr="0045050E">
                        <w:rPr>
                          <w:rFonts w:ascii="ＭＳ 明朝" w:hAnsi="ＭＳ 明朝" w:hint="eastAsia"/>
                          <w:bCs/>
                          <w:color w:val="000000" w:themeColor="text1"/>
                          <w:sz w:val="22"/>
                        </w:rPr>
                        <w:t xml:space="preserve">　</w:t>
                      </w:r>
                      <w:r w:rsidRPr="0045050E">
                        <w:rPr>
                          <w:rFonts w:ascii="ＭＳ 明朝" w:hAnsi="ＭＳ 明朝"/>
                          <w:bCs/>
                          <w:color w:val="000000" w:themeColor="text1"/>
                          <w:sz w:val="22"/>
                        </w:rPr>
                        <w:t>など</w:t>
                      </w:r>
                    </w:p>
                    <w:p w:rsidR="008954A5" w:rsidRPr="0045050E" w:rsidRDefault="008954A5" w:rsidP="00780770">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color w:val="000000" w:themeColor="text1"/>
                          <w:sz w:val="22"/>
                        </w:rPr>
                        <w:t>■　多様な</w:t>
                      </w:r>
                      <w:r w:rsidRPr="0045050E">
                        <w:rPr>
                          <w:rFonts w:ascii="ＭＳ ゴシック" w:eastAsia="ＭＳ ゴシック" w:hAnsi="ＭＳ ゴシック"/>
                          <w:b/>
                          <w:color w:val="000000" w:themeColor="text1"/>
                          <w:sz w:val="22"/>
                        </w:rPr>
                        <w:t>公共料金</w:t>
                      </w:r>
                      <w:r w:rsidRPr="0045050E">
                        <w:rPr>
                          <w:rFonts w:ascii="ＭＳ ゴシック" w:eastAsia="ＭＳ ゴシック" w:hAnsi="ＭＳ ゴシック" w:hint="eastAsia"/>
                          <w:b/>
                          <w:color w:val="000000" w:themeColor="text1"/>
                          <w:sz w:val="22"/>
                        </w:rPr>
                        <w:t>等</w:t>
                      </w:r>
                      <w:r w:rsidRPr="0045050E">
                        <w:rPr>
                          <w:rFonts w:ascii="ＭＳ ゴシック" w:eastAsia="ＭＳ ゴシック" w:hAnsi="ＭＳ ゴシック"/>
                          <w:b/>
                          <w:color w:val="000000" w:themeColor="text1"/>
                          <w:sz w:val="22"/>
                        </w:rPr>
                        <w:t>支払手段の整備</w:t>
                      </w:r>
                      <w:r w:rsidRPr="0045050E">
                        <w:rPr>
                          <w:rFonts w:ascii="ＭＳ ゴシック" w:eastAsia="ＭＳ ゴシック" w:hAnsi="ＭＳ ゴシック" w:hint="eastAsia"/>
                          <w:b/>
                          <w:color w:val="000000" w:themeColor="text1"/>
                          <w:sz w:val="22"/>
                        </w:rPr>
                        <w:t xml:space="preserve">　</w:t>
                      </w:r>
                    </w:p>
                    <w:p w:rsidR="008954A5" w:rsidRPr="0045050E" w:rsidRDefault="008954A5" w:rsidP="00834415">
                      <w:pPr>
                        <w:numPr>
                          <w:ilvl w:val="0"/>
                          <w:numId w:val="116"/>
                        </w:numPr>
                        <w:rPr>
                          <w:rFonts w:ascii="ＭＳ 明朝" w:hAnsi="ＭＳ 明朝"/>
                          <w:color w:val="000000" w:themeColor="text1"/>
                          <w:sz w:val="22"/>
                        </w:rPr>
                      </w:pPr>
                      <w:r w:rsidRPr="0045050E">
                        <w:rPr>
                          <w:rFonts w:ascii="ＭＳ 明朝" w:hAnsi="ＭＳ 明朝" w:hint="eastAsia"/>
                          <w:color w:val="000000" w:themeColor="text1"/>
                          <w:sz w:val="22"/>
                        </w:rPr>
                        <w:t>キャッシュレス決済の運用開始</w:t>
                      </w:r>
                    </w:p>
                    <w:p w:rsidR="008954A5" w:rsidRPr="0045050E" w:rsidRDefault="008954A5" w:rsidP="00780770">
                      <w:pPr>
                        <w:ind w:left="440" w:firstLineChars="100" w:firstLine="220"/>
                        <w:rPr>
                          <w:rFonts w:ascii="ＭＳ 明朝" w:hAnsi="ＭＳ 明朝"/>
                          <w:color w:val="000000" w:themeColor="text1"/>
                          <w:sz w:val="22"/>
                        </w:rPr>
                      </w:pPr>
                      <w:r w:rsidRPr="0045050E">
                        <w:rPr>
                          <w:rFonts w:ascii="ＭＳ 明朝" w:hAnsi="ＭＳ 明朝" w:hint="eastAsia"/>
                          <w:color w:val="000000" w:themeColor="text1"/>
                          <w:sz w:val="22"/>
                        </w:rPr>
                        <w:t>・　プール25施設・中央公会堂・芸術創造館・長居植物園・咲くやこの花館・大阪城西の丸庭園に</w:t>
                      </w:r>
                    </w:p>
                    <w:p w:rsidR="008954A5" w:rsidRPr="0045050E" w:rsidRDefault="008954A5" w:rsidP="00780770">
                      <w:pPr>
                        <w:ind w:left="440" w:firstLineChars="300" w:firstLine="660"/>
                        <w:rPr>
                          <w:rFonts w:ascii="ＭＳ 明朝" w:hAnsi="ＭＳ 明朝"/>
                          <w:color w:val="000000" w:themeColor="text1"/>
                          <w:sz w:val="22"/>
                        </w:rPr>
                      </w:pPr>
                      <w:r w:rsidRPr="0045050E">
                        <w:rPr>
                          <w:rFonts w:ascii="ＭＳ 明朝" w:hAnsi="ＭＳ 明朝" w:hint="eastAsia"/>
                          <w:color w:val="000000" w:themeColor="text1"/>
                          <w:sz w:val="22"/>
                        </w:rPr>
                        <w:t>おいてキャッシュレス決済（ＱＲコード等）を導入</w:t>
                      </w:r>
                    </w:p>
                    <w:p w:rsidR="008954A5" w:rsidRPr="0045050E" w:rsidRDefault="008954A5" w:rsidP="00780770">
                      <w:pPr>
                        <w:rPr>
                          <w:color w:val="000000" w:themeColor="text1"/>
                          <w:sz w:val="22"/>
                        </w:rPr>
                      </w:pPr>
                      <w:r w:rsidRPr="0045050E">
                        <w:rPr>
                          <w:rFonts w:hint="eastAsia"/>
                          <w:color w:val="000000" w:themeColor="text1"/>
                          <w:sz w:val="22"/>
                        </w:rPr>
                        <w:t>〇　官民連携の推進</w:t>
                      </w:r>
                    </w:p>
                    <w:p w:rsidR="008954A5" w:rsidRPr="0045050E" w:rsidRDefault="008954A5" w:rsidP="00780770">
                      <w:pPr>
                        <w:ind w:firstLineChars="100" w:firstLine="221"/>
                        <w:rPr>
                          <w:rFonts w:ascii="ＭＳ ゴシック" w:eastAsia="ＭＳ ゴシック" w:hAnsi="ＭＳ ゴシック"/>
                          <w:b/>
                          <w:color w:val="000000" w:themeColor="text1"/>
                          <w:sz w:val="22"/>
                        </w:rPr>
                      </w:pPr>
                      <w:r w:rsidRPr="0045050E">
                        <w:rPr>
                          <w:rFonts w:ascii="ＭＳ ゴシック" w:eastAsia="ＭＳ ゴシック" w:hAnsi="ＭＳ ゴシック" w:hint="eastAsia"/>
                          <w:b/>
                          <w:bCs/>
                          <w:color w:val="000000" w:themeColor="text1"/>
                          <w:sz w:val="22"/>
                        </w:rPr>
                        <w:t xml:space="preserve">■　</w:t>
                      </w:r>
                      <w:r w:rsidRPr="0045050E">
                        <w:rPr>
                          <w:rFonts w:ascii="ＭＳ ゴシック" w:eastAsia="ＭＳ ゴシック" w:hAnsi="ＭＳ ゴシック"/>
                          <w:b/>
                          <w:bCs/>
                          <w:color w:val="000000" w:themeColor="text1"/>
                          <w:sz w:val="22"/>
                        </w:rPr>
                        <w:t>各事業の</w:t>
                      </w:r>
                      <w:r w:rsidRPr="0045050E">
                        <w:rPr>
                          <w:rFonts w:ascii="ＭＳ ゴシック" w:eastAsia="ＭＳ ゴシック" w:hAnsi="ＭＳ ゴシック" w:hint="eastAsia"/>
                          <w:b/>
                          <w:bCs/>
                          <w:color w:val="000000" w:themeColor="text1"/>
                          <w:sz w:val="22"/>
                        </w:rPr>
                        <w:t>経営システム</w:t>
                      </w:r>
                      <w:r w:rsidRPr="0045050E">
                        <w:rPr>
                          <w:rFonts w:ascii="ＭＳ ゴシック" w:eastAsia="ＭＳ ゴシック" w:hAnsi="ＭＳ ゴシック"/>
                          <w:b/>
                          <w:bCs/>
                          <w:color w:val="000000" w:themeColor="text1"/>
                          <w:sz w:val="22"/>
                        </w:rPr>
                        <w:t>の見直し（主なもの）</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工業用水道</w:t>
                      </w:r>
                    </w:p>
                    <w:p w:rsidR="008954A5" w:rsidRPr="0045050E" w:rsidRDefault="008954A5" w:rsidP="00780770">
                      <w:pPr>
                        <w:ind w:left="440" w:firstLineChars="100" w:firstLine="220"/>
                        <w:rPr>
                          <w:color w:val="000000" w:themeColor="text1"/>
                          <w:sz w:val="22"/>
                        </w:rPr>
                      </w:pPr>
                      <w:r w:rsidRPr="0045050E">
                        <w:rPr>
                          <w:rFonts w:hint="eastAsia"/>
                          <w:color w:val="000000" w:themeColor="text1"/>
                          <w:sz w:val="22"/>
                        </w:rPr>
                        <w:t>・　公共施設等運営権制度を活用した事業の開始（令和４年４月１日予定）</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下水道</w:t>
                      </w:r>
                    </w:p>
                    <w:p w:rsidR="008954A5" w:rsidRPr="0045050E" w:rsidRDefault="008954A5" w:rsidP="00780770">
                      <w:pPr>
                        <w:ind w:firstLineChars="300" w:firstLine="660"/>
                        <w:rPr>
                          <w:color w:val="000000" w:themeColor="text1"/>
                          <w:sz w:val="22"/>
                        </w:rPr>
                      </w:pPr>
                      <w:r w:rsidRPr="0045050E">
                        <w:rPr>
                          <w:rFonts w:hint="eastAsia"/>
                          <w:color w:val="000000" w:themeColor="text1"/>
                          <w:sz w:val="22"/>
                        </w:rPr>
                        <w:t>・</w:t>
                      </w:r>
                      <w:r w:rsidRPr="0045050E">
                        <w:rPr>
                          <w:color w:val="000000" w:themeColor="text1"/>
                          <w:sz w:val="22"/>
                        </w:rPr>
                        <w:t xml:space="preserve">　</w:t>
                      </w:r>
                      <w:r w:rsidRPr="0045050E">
                        <w:rPr>
                          <w:rFonts w:hint="eastAsia"/>
                          <w:color w:val="000000" w:themeColor="text1"/>
                          <w:sz w:val="22"/>
                        </w:rPr>
                        <w:t>「汚泥処理施設整備運営事業」（</w:t>
                      </w:r>
                      <w:r w:rsidRPr="0045050E">
                        <w:rPr>
                          <w:rFonts w:asciiTheme="minorEastAsia" w:hAnsiTheme="minorEastAsia" w:hint="eastAsia"/>
                          <w:color w:val="000000" w:themeColor="text1"/>
                          <w:sz w:val="22"/>
                        </w:rPr>
                        <w:t>ＰＦＩ</w:t>
                      </w:r>
                      <w:r w:rsidRPr="0045050E">
                        <w:rPr>
                          <w:rFonts w:hint="eastAsia"/>
                          <w:color w:val="000000" w:themeColor="text1"/>
                          <w:sz w:val="22"/>
                        </w:rPr>
                        <w:t>）にかかる契約締結、事業開始（令和５年３月予定）</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保育所</w:t>
                      </w:r>
                    </w:p>
                    <w:p w:rsidR="008954A5" w:rsidRPr="0045050E" w:rsidRDefault="008954A5" w:rsidP="00780770">
                      <w:pPr>
                        <w:ind w:leftChars="400" w:left="1060" w:hangingChars="100" w:hanging="220"/>
                        <w:rPr>
                          <w:strike/>
                          <w:color w:val="000000" w:themeColor="text1"/>
                          <w:sz w:val="22"/>
                        </w:rPr>
                      </w:pPr>
                      <w:r w:rsidRPr="0045050E">
                        <w:rPr>
                          <w:rFonts w:hint="eastAsia"/>
                          <w:color w:val="000000" w:themeColor="text1"/>
                          <w:sz w:val="22"/>
                        </w:rPr>
                        <w:t>・「公立保育所民営化推進計画」（令和４年３月策定予定）に基づく民営化の着実な推進</w:t>
                      </w:r>
                    </w:p>
                    <w:p w:rsidR="008954A5" w:rsidRPr="0045050E" w:rsidRDefault="008954A5" w:rsidP="00780770">
                      <w:pPr>
                        <w:rPr>
                          <w:color w:val="000000" w:themeColor="text1"/>
                          <w:sz w:val="22"/>
                        </w:rPr>
                      </w:pPr>
                      <w:r w:rsidRPr="0045050E">
                        <w:rPr>
                          <w:rFonts w:hint="eastAsia"/>
                          <w:color w:val="000000" w:themeColor="text1"/>
                          <w:sz w:val="22"/>
                        </w:rPr>
                        <w:t>〇　効果的・効率的な行財政運営</w:t>
                      </w:r>
                    </w:p>
                    <w:p w:rsidR="008954A5" w:rsidRPr="0045050E" w:rsidRDefault="008954A5" w:rsidP="00780770">
                      <w:pPr>
                        <w:rPr>
                          <w:rFonts w:ascii="ＭＳ ゴシック" w:eastAsia="ＭＳ ゴシック" w:hAnsi="ＭＳ ゴシック"/>
                          <w:b/>
                          <w:color w:val="000000" w:themeColor="text1"/>
                          <w:sz w:val="22"/>
                          <w:u w:val="single"/>
                        </w:rPr>
                      </w:pPr>
                      <w:r w:rsidRPr="0045050E">
                        <w:rPr>
                          <w:rFonts w:hint="eastAsia"/>
                          <w:color w:val="000000" w:themeColor="text1"/>
                          <w:sz w:val="22"/>
                        </w:rPr>
                        <w:t xml:space="preserve">　</w:t>
                      </w:r>
                      <w:r w:rsidRPr="0045050E">
                        <w:rPr>
                          <w:rFonts w:ascii="ＭＳ ゴシック" w:eastAsia="ＭＳ ゴシック" w:hAnsi="ＭＳ ゴシック" w:hint="eastAsia"/>
                          <w:b/>
                          <w:color w:val="000000" w:themeColor="text1"/>
                          <w:sz w:val="22"/>
                        </w:rPr>
                        <w:t xml:space="preserve">■　自治体システム標準化に伴う業務改革　④１２億２，５００万円　</w:t>
                      </w:r>
                      <w:r w:rsidRPr="0045050E">
                        <w:rPr>
                          <w:rFonts w:ascii="ＭＳ ゴシック" w:eastAsia="ＭＳ ゴシック" w:hAnsi="ＭＳ ゴシック" w:hint="eastAsia"/>
                          <w:b/>
                          <w:color w:val="000000" w:themeColor="text1"/>
                          <w:sz w:val="22"/>
                          <w:bdr w:val="single" w:sz="4" w:space="0" w:color="auto"/>
                          <w:shd w:val="pct15" w:color="auto" w:fill="FFFFFF"/>
                        </w:rPr>
                        <w:t>新規</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標準準拠システムへの移行に向けた計画の策定やＢＰＲなど庁内プロジェクトを推進</w:t>
                      </w:r>
                    </w:p>
                    <w:p w:rsidR="008954A5" w:rsidRPr="0045050E" w:rsidRDefault="008954A5" w:rsidP="00780770">
                      <w:pPr>
                        <w:rPr>
                          <w:rFonts w:ascii="ＭＳ ゴシック" w:eastAsia="ＭＳ ゴシック" w:hAnsi="ＭＳ ゴシック"/>
                          <w:b/>
                          <w:color w:val="000000" w:themeColor="text1"/>
                          <w:sz w:val="22"/>
                        </w:rPr>
                      </w:pPr>
                      <w:r w:rsidRPr="0045050E">
                        <w:rPr>
                          <w:rFonts w:hint="eastAsia"/>
                          <w:color w:val="000000" w:themeColor="text1"/>
                          <w:sz w:val="22"/>
                        </w:rPr>
                        <w:t xml:space="preserve">　</w:t>
                      </w:r>
                      <w:r w:rsidRPr="0045050E">
                        <w:rPr>
                          <w:rFonts w:ascii="ＭＳ ゴシック" w:eastAsia="ＭＳ ゴシック" w:hAnsi="ＭＳ ゴシック" w:hint="eastAsia"/>
                          <w:b/>
                          <w:color w:val="000000" w:themeColor="text1"/>
                          <w:sz w:val="22"/>
                        </w:rPr>
                        <w:t>■　持続可能な施設マネジメントの取組の推進　④１，５００万円（③２,０００万円）</w:t>
                      </w:r>
                    </w:p>
                    <w:p w:rsidR="008954A5" w:rsidRPr="0045050E" w:rsidRDefault="008954A5" w:rsidP="00834415">
                      <w:pPr>
                        <w:numPr>
                          <w:ilvl w:val="0"/>
                          <w:numId w:val="116"/>
                        </w:numPr>
                        <w:rPr>
                          <w:color w:val="000000" w:themeColor="text1"/>
                          <w:sz w:val="22"/>
                        </w:rPr>
                      </w:pPr>
                      <w:r w:rsidRPr="0045050E">
                        <w:rPr>
                          <w:rFonts w:hint="eastAsia"/>
                          <w:color w:val="000000" w:themeColor="text1"/>
                          <w:sz w:val="22"/>
                        </w:rPr>
                        <w:t>持続可能な施設マネジメントを推進するため、一般施設にかかる現状分析・評価手法の検討（ガイドラインの作成）</w:t>
                      </w:r>
                    </w:p>
                    <w:p w:rsidR="008954A5" w:rsidRPr="0045050E" w:rsidRDefault="008954A5" w:rsidP="00BE4A60">
                      <w:pPr>
                        <w:rPr>
                          <w:color w:val="000000" w:themeColor="text1"/>
                        </w:rPr>
                      </w:pPr>
                    </w:p>
                  </w:txbxContent>
                </v:textbox>
                <w10:anchorlock/>
              </v:rect>
            </w:pict>
          </mc:Fallback>
        </mc:AlternateContent>
      </w:r>
    </w:p>
    <w:p w:rsidR="00BE4A60" w:rsidRPr="00600344" w:rsidRDefault="00BE4A60" w:rsidP="00BE4A60">
      <w:pPr>
        <w:rPr>
          <w:rFonts w:ascii="ＭＳ ゴシック" w:eastAsia="ＭＳ ゴシック" w:hAnsi="ＭＳ ゴシック"/>
          <w:color w:val="000000" w:themeColor="text1"/>
          <w:sz w:val="22"/>
        </w:rPr>
      </w:pPr>
    </w:p>
    <w:tbl>
      <w:tblPr>
        <w:tblStyle w:val="9"/>
        <w:tblW w:w="10490" w:type="dxa"/>
        <w:tblInd w:w="250" w:type="dxa"/>
        <w:tblLook w:val="04A0" w:firstRow="1" w:lastRow="0" w:firstColumn="1" w:lastColumn="0" w:noHBand="0" w:noVBand="1"/>
      </w:tblPr>
      <w:tblGrid>
        <w:gridCol w:w="6771"/>
        <w:gridCol w:w="3719"/>
      </w:tblGrid>
      <w:tr w:rsidR="00155052" w:rsidRPr="00600344" w:rsidTr="0015505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5052" w:rsidRPr="00600344" w:rsidRDefault="00B628B1" w:rsidP="00CE5006">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【府市連携</w:t>
            </w:r>
            <w:r w:rsidR="00155052" w:rsidRPr="00600344">
              <w:rPr>
                <w:rFonts w:ascii="ＭＳ Ｐゴシック" w:eastAsia="ＭＳ Ｐゴシック" w:hAnsi="ＭＳ Ｐゴシック" w:hint="eastAsia"/>
                <w:color w:val="000000" w:themeColor="text1"/>
                <w:sz w:val="22"/>
              </w:rPr>
              <w:t>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5052" w:rsidRPr="00600344" w:rsidRDefault="00155052" w:rsidP="00CE5006">
            <w:pPr>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　　フリップ ５</w:t>
            </w:r>
            <w:r w:rsidR="00B628B1" w:rsidRPr="00600344">
              <w:rPr>
                <w:rFonts w:ascii="ＭＳ Ｐゴシック" w:eastAsia="ＭＳ Ｐゴシック" w:hAnsi="ＭＳ Ｐゴシック" w:hint="eastAsia"/>
                <w:color w:val="000000" w:themeColor="text1"/>
                <w:sz w:val="22"/>
              </w:rPr>
              <w:t>８</w:t>
            </w:r>
            <w:r w:rsidRPr="00600344">
              <w:rPr>
                <w:rFonts w:ascii="ＭＳ Ｐゴシック" w:eastAsia="ＭＳ Ｐゴシック" w:hAnsi="ＭＳ Ｐゴシック" w:hint="eastAsia"/>
                <w:color w:val="000000" w:themeColor="text1"/>
                <w:sz w:val="22"/>
              </w:rPr>
              <w:t xml:space="preserve">　</w:t>
            </w:r>
          </w:p>
        </w:tc>
      </w:tr>
    </w:tbl>
    <w:p w:rsidR="00CE5006" w:rsidRPr="00600344" w:rsidRDefault="00CE5006" w:rsidP="00CE5006">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63185A33" wp14:editId="38494041">
                <wp:extent cx="6818630" cy="1990725"/>
                <wp:effectExtent l="0" t="0" r="20320" b="28575"/>
                <wp:docPr id="1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990725"/>
                        </a:xfrm>
                        <a:prstGeom prst="rect">
                          <a:avLst/>
                        </a:prstGeom>
                        <a:solidFill>
                          <a:srgbClr val="FFFFFF"/>
                        </a:solidFill>
                        <a:ln w="9525">
                          <a:solidFill>
                            <a:srgbClr val="000000"/>
                          </a:solidFill>
                          <a:miter lim="800000"/>
                          <a:headEnd/>
                          <a:tailEnd/>
                        </a:ln>
                      </wps:spPr>
                      <wps:txbx>
                        <w:txbxContent>
                          <w:p w:rsidR="008954A5" w:rsidRPr="0045050E" w:rsidRDefault="008954A5" w:rsidP="00A22793">
                            <w:pPr>
                              <w:ind w:left="425" w:hangingChars="193" w:hanging="425"/>
                              <w:rPr>
                                <w:rFonts w:ascii="ＭＳ 明朝" w:eastAsia="ＭＳ 明朝" w:hAnsi="ＭＳ 明朝"/>
                                <w:color w:val="000000" w:themeColor="text1"/>
                                <w:kern w:val="0"/>
                                <w:sz w:val="22"/>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hint="eastAsia"/>
                                <w:color w:val="000000" w:themeColor="text1"/>
                                <w:kern w:val="0"/>
                                <w:sz w:val="22"/>
                              </w:rPr>
                              <w:t>副首都にふさわしい都市機能の充実に向け、府市連携を推進</w:t>
                            </w:r>
                          </w:p>
                          <w:p w:rsidR="008954A5" w:rsidRPr="0045050E" w:rsidRDefault="008954A5" w:rsidP="00A22793">
                            <w:pPr>
                              <w:numPr>
                                <w:ilvl w:val="1"/>
                                <w:numId w:val="1"/>
                              </w:numPr>
                              <w:tabs>
                                <w:tab w:val="clear" w:pos="988"/>
                              </w:tabs>
                              <w:ind w:leftChars="200" w:left="860" w:hangingChars="200" w:hanging="440"/>
                              <w:rPr>
                                <w:rFonts w:ascii="ＭＳ 明朝" w:eastAsia="ＭＳ 明朝" w:hAnsi="ＭＳ 明朝"/>
                                <w:color w:val="000000" w:themeColor="text1"/>
                                <w:kern w:val="0"/>
                                <w:sz w:val="22"/>
                              </w:rPr>
                            </w:pPr>
                            <w:r w:rsidRPr="0045050E">
                              <w:rPr>
                                <w:rFonts w:ascii="ＭＳ 明朝" w:eastAsia="ＭＳ 明朝" w:hAnsi="ＭＳ 明朝" w:hint="eastAsia"/>
                                <w:color w:val="000000" w:themeColor="text1"/>
                                <w:kern w:val="0"/>
                                <w:sz w:val="22"/>
                              </w:rPr>
                              <w:t>令和４年４月1日には、大阪市立大学と大阪府立大学の統合による大阪公立大学の開学と大阪市立高等学校等の大阪府への移管が予定されている</w:t>
                            </w:r>
                          </w:p>
                          <w:p w:rsidR="008954A5" w:rsidRPr="0045050E" w:rsidRDefault="008954A5" w:rsidP="00A22793">
                            <w:pPr>
                              <w:numPr>
                                <w:ilvl w:val="1"/>
                                <w:numId w:val="1"/>
                              </w:numPr>
                              <w:tabs>
                                <w:tab w:val="clear" w:pos="988"/>
                                <w:tab w:val="num" w:pos="845"/>
                              </w:tabs>
                              <w:ind w:leftChars="200" w:left="86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hint="eastAsia"/>
                                <w:color w:val="000000" w:themeColor="text1"/>
                                <w:kern w:val="0"/>
                                <w:sz w:val="22"/>
                              </w:rPr>
                              <w:t>府市</w:t>
                            </w:r>
                            <w:r w:rsidRPr="0045050E">
                              <w:rPr>
                                <w:rFonts w:ascii="ＭＳ 明朝" w:eastAsia="ＭＳ 明朝" w:hAnsi="ＭＳ 明朝"/>
                                <w:color w:val="000000" w:themeColor="text1"/>
                                <w:kern w:val="0"/>
                                <w:sz w:val="22"/>
                              </w:rPr>
                              <w:t>連携</w:t>
                            </w:r>
                            <w:r w:rsidRPr="0045050E">
                              <w:rPr>
                                <w:rFonts w:ascii="ＭＳ 明朝" w:eastAsia="ＭＳ 明朝" w:hAnsi="ＭＳ 明朝" w:hint="eastAsia"/>
                                <w:color w:val="000000" w:themeColor="text1"/>
                                <w:kern w:val="0"/>
                                <w:sz w:val="22"/>
                              </w:rPr>
                              <w:t>の</w:t>
                            </w:r>
                            <w:r w:rsidRPr="0045050E">
                              <w:rPr>
                                <w:rFonts w:ascii="ＭＳ 明朝" w:eastAsia="ＭＳ 明朝" w:hAnsi="ＭＳ 明朝"/>
                                <w:color w:val="000000" w:themeColor="text1"/>
                                <w:kern w:val="0"/>
                                <w:sz w:val="22"/>
                              </w:rPr>
                              <w:t>取組みについて</w:t>
                            </w:r>
                            <w:r w:rsidRPr="0045050E">
                              <w:rPr>
                                <w:rFonts w:ascii="ＭＳ 明朝" w:eastAsia="ＭＳ 明朝" w:hAnsi="ＭＳ 明朝" w:hint="eastAsia"/>
                                <w:color w:val="000000" w:themeColor="text1"/>
                                <w:kern w:val="0"/>
                                <w:sz w:val="22"/>
                              </w:rPr>
                              <w:t>、次のような事業に係る業務を順次進めていく</w:t>
                            </w:r>
                          </w:p>
                          <w:p w:rsidR="008954A5" w:rsidRPr="0045050E" w:rsidRDefault="008954A5" w:rsidP="00A22793">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市民病院機構と府立病院機構との統合に向けた準備</w:t>
                            </w:r>
                          </w:p>
                          <w:p w:rsidR="008954A5" w:rsidRPr="0045050E" w:rsidRDefault="008954A5" w:rsidP="00A22793">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水道事業、消防などは、副首都にふさわしい基盤的な公共機能のあり方を検討</w:t>
                            </w:r>
                          </w:p>
                          <w:p w:rsidR="008954A5" w:rsidRPr="0045050E" w:rsidRDefault="008954A5" w:rsidP="00A22793">
                            <w:pPr>
                              <w:numPr>
                                <w:ilvl w:val="1"/>
                                <w:numId w:val="1"/>
                              </w:numPr>
                              <w:tabs>
                                <w:tab w:val="clear" w:pos="988"/>
                              </w:tabs>
                              <w:ind w:leftChars="200" w:left="86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hint="eastAsia"/>
                                <w:color w:val="000000" w:themeColor="text1"/>
                                <w:kern w:val="0"/>
                                <w:sz w:val="22"/>
                              </w:rPr>
                              <w:t>このほか、</w:t>
                            </w:r>
                            <w:r w:rsidRPr="0045050E">
                              <w:rPr>
                                <w:rFonts w:ascii="ＭＳ 明朝" w:eastAsia="ＭＳ 明朝" w:hAnsi="ＭＳ 明朝"/>
                                <w:color w:val="000000" w:themeColor="text1"/>
                                <w:kern w:val="0"/>
                                <w:sz w:val="22"/>
                              </w:rPr>
                              <w:t>令和２年</w:t>
                            </w:r>
                            <w:r w:rsidRPr="0045050E">
                              <w:rPr>
                                <w:rFonts w:ascii="ＭＳ 明朝" w:eastAsia="ＭＳ 明朝" w:hAnsi="ＭＳ 明朝" w:hint="eastAsia"/>
                                <w:color w:val="000000" w:themeColor="text1"/>
                                <w:kern w:val="0"/>
                                <w:sz w:val="22"/>
                              </w:rPr>
                              <w:t>10</w:t>
                            </w:r>
                            <w:r w:rsidRPr="0045050E">
                              <w:rPr>
                                <w:rFonts w:ascii="ＭＳ 明朝" w:eastAsia="ＭＳ 明朝" w:hAnsi="ＭＳ 明朝"/>
                                <w:color w:val="000000" w:themeColor="text1"/>
                                <w:kern w:val="0"/>
                                <w:sz w:val="22"/>
                              </w:rPr>
                              <w:t>月に</w:t>
                            </w:r>
                            <w:r w:rsidRPr="0045050E">
                              <w:rPr>
                                <w:rFonts w:ascii="ＭＳ 明朝" w:eastAsia="ＭＳ 明朝" w:hAnsi="ＭＳ 明朝" w:hint="eastAsia"/>
                                <w:color w:val="000000" w:themeColor="text1"/>
                                <w:kern w:val="0"/>
                                <w:sz w:val="22"/>
                              </w:rPr>
                              <w:t>大阪港湾局を</w:t>
                            </w:r>
                            <w:r w:rsidRPr="0045050E">
                              <w:rPr>
                                <w:rFonts w:ascii="ＭＳ 明朝" w:eastAsia="ＭＳ 明朝" w:hAnsi="ＭＳ 明朝"/>
                                <w:color w:val="000000" w:themeColor="text1"/>
                                <w:kern w:val="0"/>
                                <w:sz w:val="22"/>
                              </w:rPr>
                              <w:t>共同設置</w:t>
                            </w:r>
                            <w:r w:rsidRPr="0045050E">
                              <w:rPr>
                                <w:rFonts w:ascii="ＭＳ 明朝" w:eastAsia="ＭＳ 明朝" w:hAnsi="ＭＳ 明朝" w:hint="eastAsia"/>
                                <w:color w:val="000000" w:themeColor="text1"/>
                                <w:kern w:val="0"/>
                                <w:sz w:val="22"/>
                              </w:rPr>
                              <w:t>し、</w:t>
                            </w:r>
                            <w:r w:rsidRPr="0045050E">
                              <w:rPr>
                                <w:rFonts w:ascii="ＭＳ 明朝" w:eastAsia="ＭＳ 明朝" w:hAnsi="ＭＳ 明朝"/>
                                <w:color w:val="000000" w:themeColor="text1"/>
                                <w:kern w:val="0"/>
                                <w:sz w:val="22"/>
                              </w:rPr>
                              <w:t>府市の港湾管理</w:t>
                            </w:r>
                            <w:r w:rsidRPr="0045050E">
                              <w:rPr>
                                <w:rFonts w:ascii="ＭＳ 明朝" w:eastAsia="ＭＳ 明朝" w:hAnsi="ＭＳ 明朝" w:hint="eastAsia"/>
                                <w:color w:val="000000" w:themeColor="text1"/>
                                <w:kern w:val="0"/>
                                <w:sz w:val="22"/>
                              </w:rPr>
                              <w:t>の</w:t>
                            </w:r>
                            <w:r w:rsidRPr="0045050E">
                              <w:rPr>
                                <w:rFonts w:ascii="ＭＳ 明朝" w:eastAsia="ＭＳ 明朝" w:hAnsi="ＭＳ 明朝"/>
                                <w:color w:val="000000" w:themeColor="text1"/>
                                <w:kern w:val="0"/>
                                <w:sz w:val="22"/>
                              </w:rPr>
                              <w:t>一元化</w:t>
                            </w:r>
                            <w:r w:rsidRPr="0045050E">
                              <w:rPr>
                                <w:rFonts w:ascii="ＭＳ 明朝" w:eastAsia="ＭＳ 明朝" w:hAnsi="ＭＳ 明朝" w:hint="eastAsia"/>
                                <w:color w:val="000000" w:themeColor="text1"/>
                                <w:kern w:val="0"/>
                                <w:sz w:val="22"/>
                              </w:rPr>
                              <w:t>を行っており</w:t>
                            </w:r>
                            <w:r w:rsidRPr="0045050E">
                              <w:rPr>
                                <w:rFonts w:ascii="ＭＳ 明朝" w:eastAsia="ＭＳ 明朝" w:hAnsi="ＭＳ 明朝"/>
                                <w:color w:val="000000" w:themeColor="text1"/>
                                <w:kern w:val="0"/>
                                <w:sz w:val="22"/>
                              </w:rPr>
                              <w:t>、</w:t>
                            </w:r>
                            <w:r w:rsidRPr="0045050E">
                              <w:rPr>
                                <w:rFonts w:ascii="ＭＳ 明朝" w:eastAsia="ＭＳ 明朝" w:hAnsi="ＭＳ 明朝" w:hint="eastAsia"/>
                                <w:color w:val="000000" w:themeColor="text1"/>
                                <w:kern w:val="0"/>
                                <w:sz w:val="22"/>
                              </w:rPr>
                              <w:t>将来的には</w:t>
                            </w:r>
                            <w:r w:rsidRPr="0045050E">
                              <w:rPr>
                                <w:rFonts w:ascii="ＭＳ 明朝" w:eastAsia="ＭＳ 明朝" w:hAnsi="ＭＳ 明朝"/>
                                <w:color w:val="000000" w:themeColor="text1"/>
                                <w:kern w:val="0"/>
                                <w:sz w:val="22"/>
                              </w:rPr>
                              <w:t>大阪湾</w:t>
                            </w:r>
                            <w:r w:rsidRPr="0045050E">
                              <w:rPr>
                                <w:rFonts w:ascii="ＭＳ 明朝" w:eastAsia="ＭＳ 明朝" w:hAnsi="ＭＳ 明朝" w:hint="eastAsia"/>
                                <w:color w:val="000000" w:themeColor="text1"/>
                                <w:kern w:val="0"/>
                                <w:sz w:val="22"/>
                              </w:rPr>
                              <w:t>諸港の</w:t>
                            </w:r>
                            <w:r w:rsidRPr="0045050E">
                              <w:rPr>
                                <w:rFonts w:ascii="ＭＳ 明朝" w:eastAsia="ＭＳ 明朝" w:hAnsi="ＭＳ 明朝"/>
                                <w:color w:val="000000" w:themeColor="text1"/>
                                <w:kern w:val="0"/>
                                <w:sz w:val="22"/>
                              </w:rPr>
                              <w:t>管理一元化をめざ</w:t>
                            </w:r>
                            <w:r w:rsidRPr="0045050E">
                              <w:rPr>
                                <w:rFonts w:ascii="ＭＳ 明朝" w:eastAsia="ＭＳ 明朝" w:hAnsi="ＭＳ 明朝" w:hint="eastAsia"/>
                                <w:color w:val="000000" w:themeColor="text1"/>
                                <w:kern w:val="0"/>
                                <w:sz w:val="22"/>
                              </w:rPr>
                              <w:t>す</w:t>
                            </w:r>
                          </w:p>
                          <w:p w:rsidR="008954A5" w:rsidRPr="00A22793" w:rsidRDefault="008954A5" w:rsidP="00F44711">
                            <w:pPr>
                              <w:rPr>
                                <w:rFonts w:ascii="ＭＳ 明朝" w:eastAsia="ＭＳ 明朝" w:hAnsi="ＭＳ 明朝" w:cs="Times New Roman"/>
                                <w:color w:val="000000" w:themeColor="text1"/>
                                <w:sz w:val="22"/>
                                <w:szCs w:val="24"/>
                              </w:rPr>
                            </w:pPr>
                          </w:p>
                        </w:txbxContent>
                      </wps:txbx>
                      <wps:bodyPr rot="0" vert="horz" wrap="square" lIns="74295" tIns="8890" rIns="74295" bIns="8890" anchor="t" anchorCtr="0" upright="1">
                        <a:noAutofit/>
                      </wps:bodyPr>
                    </wps:wsp>
                  </a:graphicData>
                </a:graphic>
              </wp:inline>
            </w:drawing>
          </mc:Choice>
          <mc:Fallback>
            <w:pict>
              <v:rect w14:anchorId="63185A33" id="_x0000_s1111" style="width:536.9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okLAIAAFEEAAAOAAAAZHJzL2Uyb0RvYy54bWysVNtu2zAMfR+wfxD0vthOm8Qx4hRFugwD&#10;uq1Ytw+QZdkWJksapcTOvr6UkqbZBXsY5gdBlKhD8hzSq5uxV2QvwEmjS5pNUkqE5qaWui3p1y/b&#10;NzklzjNdM2W0KOlBOHqzfv1qNdhCTE1nVC2AIIh2xWBL2nlviyRxvBM9cxNjhcbLxkDPPJrQJjWw&#10;AdF7lUzTdJ4MBmoLhgvn8PTueEnXEb9pBPefmsYJT1RJMTcfV4hrFdZkvWJFC8x2kp/SYP+QRc+k&#10;xqBnqDvmGdmB/A2qlxyMM42fcNMnpmkkF7EGrCZLf6nmsWNWxFqQHGfPNLn/B8s/7h+AyBq1W1Ci&#10;WY8afUbWmG6VINfTRWBosK5Ax0f7AKFGZ+8N/+aINpsO/cQtgBk6wWrMKwv+yU8PguHwKamGD6ZG&#10;fLbzJpI1NtAHQKSBjFGTw1kTMXrC8XCeZ/n8CqXjeJctl+liOosxWPH83ILz74TpSdiUFDD9CM/2&#10;986HdFjx7BLTN0rWW6lUNKCtNgrInmGDbON3QneXbkqToaTLGcb+O0Qavz9B9NJjpyvZlzQ/O7Ei&#10;8PZW17EPPZPquMeUlT4RGbg7auDHaoxa5VchQiC2MvUBqQVz7GycRNx0Bn5QMmBXl9R93zEQlKj3&#10;GuVZXE+XMxyDaOT5EnmFy4vq4oJpjkAl9ZQctxt/HJydBdl2GCeLZGhzi4I2MlL9ktMpe+zbqMBp&#10;xsJgXNrR6+VPsH4CAAD//wMAUEsDBBQABgAIAAAAIQBgnZk+2wAAAAYBAAAPAAAAZHJzL2Rvd25y&#10;ZXYueG1sTI/BbsIwEETvSPyDtUi9gQMpBaVxUFupx7aCVpydeJtE2OsoNiH8fZde2stIq1nNvMl3&#10;o7NiwD60nhQsFwkIpMqblmoFX5+v8y2IEDUZbT2hgisG2BXTSa4z4y+0x+EQa8EhFDKtoImxy6QM&#10;VYNOh4XvkNj79r3Tkc++lqbXFw53Vq6S5EE63RI3NLrDlwar0+HsFGw/VvW99e75+L4+xbfyOhDt&#10;pVJ3s/HpEUTEMf49ww2f0aFgptKfyQRhFfCQ+Ks3L9mkvKNUkC7TNcgil//xix8AAAD//wMAUEsB&#10;Ai0AFAAGAAgAAAAhALaDOJL+AAAA4QEAABMAAAAAAAAAAAAAAAAAAAAAAFtDb250ZW50X1R5cGVz&#10;XS54bWxQSwECLQAUAAYACAAAACEAOP0h/9YAAACUAQAACwAAAAAAAAAAAAAAAAAvAQAAX3JlbHMv&#10;LnJlbHNQSwECLQAUAAYACAAAACEAFhmqJCwCAABRBAAADgAAAAAAAAAAAAAAAAAuAgAAZHJzL2Uy&#10;b0RvYy54bWxQSwECLQAUAAYACAAAACEAYJ2ZPtsAAAAGAQAADwAAAAAAAAAAAAAAAACGBAAAZHJz&#10;L2Rvd25yZXYueG1sUEsFBgAAAAAEAAQA8wAAAI4FAAAAAA==&#10;">
                <v:textbox inset="5.85pt,.7pt,5.85pt,.7pt">
                  <w:txbxContent>
                    <w:p w:rsidR="008954A5" w:rsidRPr="0045050E" w:rsidRDefault="008954A5" w:rsidP="00A22793">
                      <w:pPr>
                        <w:ind w:left="425" w:hangingChars="193" w:hanging="425"/>
                        <w:rPr>
                          <w:rFonts w:ascii="ＭＳ 明朝" w:eastAsia="ＭＳ 明朝" w:hAnsi="ＭＳ 明朝"/>
                          <w:color w:val="000000" w:themeColor="text1"/>
                          <w:kern w:val="0"/>
                          <w:sz w:val="22"/>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hint="eastAsia"/>
                          <w:color w:val="000000" w:themeColor="text1"/>
                          <w:kern w:val="0"/>
                          <w:sz w:val="22"/>
                        </w:rPr>
                        <w:t>副首都にふさわしい都市機能の充実に向け、府市連携を推進</w:t>
                      </w:r>
                    </w:p>
                    <w:p w:rsidR="008954A5" w:rsidRPr="0045050E" w:rsidRDefault="008954A5" w:rsidP="00A22793">
                      <w:pPr>
                        <w:numPr>
                          <w:ilvl w:val="1"/>
                          <w:numId w:val="1"/>
                        </w:numPr>
                        <w:tabs>
                          <w:tab w:val="clear" w:pos="988"/>
                        </w:tabs>
                        <w:ind w:leftChars="200" w:left="860" w:hangingChars="200" w:hanging="440"/>
                        <w:rPr>
                          <w:rFonts w:ascii="ＭＳ 明朝" w:eastAsia="ＭＳ 明朝" w:hAnsi="ＭＳ 明朝"/>
                          <w:color w:val="000000" w:themeColor="text1"/>
                          <w:kern w:val="0"/>
                          <w:sz w:val="22"/>
                        </w:rPr>
                      </w:pPr>
                      <w:r w:rsidRPr="0045050E">
                        <w:rPr>
                          <w:rFonts w:ascii="ＭＳ 明朝" w:eastAsia="ＭＳ 明朝" w:hAnsi="ＭＳ 明朝" w:hint="eastAsia"/>
                          <w:color w:val="000000" w:themeColor="text1"/>
                          <w:kern w:val="0"/>
                          <w:sz w:val="22"/>
                        </w:rPr>
                        <w:t>令和４年４月1日には、大阪市立大学と大阪府立大学の統合による大阪公立大学の開学と大阪市立高等学校等の大阪府への移管が予定されている</w:t>
                      </w:r>
                    </w:p>
                    <w:p w:rsidR="008954A5" w:rsidRPr="0045050E" w:rsidRDefault="008954A5" w:rsidP="00A22793">
                      <w:pPr>
                        <w:numPr>
                          <w:ilvl w:val="1"/>
                          <w:numId w:val="1"/>
                        </w:numPr>
                        <w:tabs>
                          <w:tab w:val="clear" w:pos="988"/>
                          <w:tab w:val="num" w:pos="845"/>
                        </w:tabs>
                        <w:ind w:leftChars="200" w:left="86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hint="eastAsia"/>
                          <w:color w:val="000000" w:themeColor="text1"/>
                          <w:kern w:val="0"/>
                          <w:sz w:val="22"/>
                        </w:rPr>
                        <w:t>府市</w:t>
                      </w:r>
                      <w:r w:rsidRPr="0045050E">
                        <w:rPr>
                          <w:rFonts w:ascii="ＭＳ 明朝" w:eastAsia="ＭＳ 明朝" w:hAnsi="ＭＳ 明朝"/>
                          <w:color w:val="000000" w:themeColor="text1"/>
                          <w:kern w:val="0"/>
                          <w:sz w:val="22"/>
                        </w:rPr>
                        <w:t>連携</w:t>
                      </w:r>
                      <w:r w:rsidRPr="0045050E">
                        <w:rPr>
                          <w:rFonts w:ascii="ＭＳ 明朝" w:eastAsia="ＭＳ 明朝" w:hAnsi="ＭＳ 明朝" w:hint="eastAsia"/>
                          <w:color w:val="000000" w:themeColor="text1"/>
                          <w:kern w:val="0"/>
                          <w:sz w:val="22"/>
                        </w:rPr>
                        <w:t>の</w:t>
                      </w:r>
                      <w:r w:rsidRPr="0045050E">
                        <w:rPr>
                          <w:rFonts w:ascii="ＭＳ 明朝" w:eastAsia="ＭＳ 明朝" w:hAnsi="ＭＳ 明朝"/>
                          <w:color w:val="000000" w:themeColor="text1"/>
                          <w:kern w:val="0"/>
                          <w:sz w:val="22"/>
                        </w:rPr>
                        <w:t>取組みについて</w:t>
                      </w:r>
                      <w:r w:rsidRPr="0045050E">
                        <w:rPr>
                          <w:rFonts w:ascii="ＭＳ 明朝" w:eastAsia="ＭＳ 明朝" w:hAnsi="ＭＳ 明朝" w:hint="eastAsia"/>
                          <w:color w:val="000000" w:themeColor="text1"/>
                          <w:kern w:val="0"/>
                          <w:sz w:val="22"/>
                        </w:rPr>
                        <w:t>、次のような事業に係る業務を順次進めていく</w:t>
                      </w:r>
                    </w:p>
                    <w:p w:rsidR="008954A5" w:rsidRPr="0045050E" w:rsidRDefault="008954A5" w:rsidP="00A22793">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市民病院機構と府立病院機構との統合に向けた準備</w:t>
                      </w:r>
                    </w:p>
                    <w:p w:rsidR="008954A5" w:rsidRPr="0045050E" w:rsidRDefault="008954A5" w:rsidP="00A22793">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水道事業、消防などは、副首都にふさわしい基盤的な公共機能のあり方を検討</w:t>
                      </w:r>
                    </w:p>
                    <w:p w:rsidR="008954A5" w:rsidRPr="0045050E" w:rsidRDefault="008954A5" w:rsidP="00A22793">
                      <w:pPr>
                        <w:numPr>
                          <w:ilvl w:val="1"/>
                          <w:numId w:val="1"/>
                        </w:numPr>
                        <w:tabs>
                          <w:tab w:val="clear" w:pos="988"/>
                        </w:tabs>
                        <w:ind w:leftChars="200" w:left="86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hint="eastAsia"/>
                          <w:color w:val="000000" w:themeColor="text1"/>
                          <w:kern w:val="0"/>
                          <w:sz w:val="22"/>
                        </w:rPr>
                        <w:t>このほか、</w:t>
                      </w:r>
                      <w:r w:rsidRPr="0045050E">
                        <w:rPr>
                          <w:rFonts w:ascii="ＭＳ 明朝" w:eastAsia="ＭＳ 明朝" w:hAnsi="ＭＳ 明朝"/>
                          <w:color w:val="000000" w:themeColor="text1"/>
                          <w:kern w:val="0"/>
                          <w:sz w:val="22"/>
                        </w:rPr>
                        <w:t>令和２年</w:t>
                      </w:r>
                      <w:r w:rsidRPr="0045050E">
                        <w:rPr>
                          <w:rFonts w:ascii="ＭＳ 明朝" w:eastAsia="ＭＳ 明朝" w:hAnsi="ＭＳ 明朝" w:hint="eastAsia"/>
                          <w:color w:val="000000" w:themeColor="text1"/>
                          <w:kern w:val="0"/>
                          <w:sz w:val="22"/>
                        </w:rPr>
                        <w:t>10</w:t>
                      </w:r>
                      <w:r w:rsidRPr="0045050E">
                        <w:rPr>
                          <w:rFonts w:ascii="ＭＳ 明朝" w:eastAsia="ＭＳ 明朝" w:hAnsi="ＭＳ 明朝"/>
                          <w:color w:val="000000" w:themeColor="text1"/>
                          <w:kern w:val="0"/>
                          <w:sz w:val="22"/>
                        </w:rPr>
                        <w:t>月に</w:t>
                      </w:r>
                      <w:r w:rsidRPr="0045050E">
                        <w:rPr>
                          <w:rFonts w:ascii="ＭＳ 明朝" w:eastAsia="ＭＳ 明朝" w:hAnsi="ＭＳ 明朝" w:hint="eastAsia"/>
                          <w:color w:val="000000" w:themeColor="text1"/>
                          <w:kern w:val="0"/>
                          <w:sz w:val="22"/>
                        </w:rPr>
                        <w:t>大阪港湾局を</w:t>
                      </w:r>
                      <w:r w:rsidRPr="0045050E">
                        <w:rPr>
                          <w:rFonts w:ascii="ＭＳ 明朝" w:eastAsia="ＭＳ 明朝" w:hAnsi="ＭＳ 明朝"/>
                          <w:color w:val="000000" w:themeColor="text1"/>
                          <w:kern w:val="0"/>
                          <w:sz w:val="22"/>
                        </w:rPr>
                        <w:t>共同設置</w:t>
                      </w:r>
                      <w:r w:rsidRPr="0045050E">
                        <w:rPr>
                          <w:rFonts w:ascii="ＭＳ 明朝" w:eastAsia="ＭＳ 明朝" w:hAnsi="ＭＳ 明朝" w:hint="eastAsia"/>
                          <w:color w:val="000000" w:themeColor="text1"/>
                          <w:kern w:val="0"/>
                          <w:sz w:val="22"/>
                        </w:rPr>
                        <w:t>し、</w:t>
                      </w:r>
                      <w:r w:rsidRPr="0045050E">
                        <w:rPr>
                          <w:rFonts w:ascii="ＭＳ 明朝" w:eastAsia="ＭＳ 明朝" w:hAnsi="ＭＳ 明朝"/>
                          <w:color w:val="000000" w:themeColor="text1"/>
                          <w:kern w:val="0"/>
                          <w:sz w:val="22"/>
                        </w:rPr>
                        <w:t>府市の港湾管理</w:t>
                      </w:r>
                      <w:r w:rsidRPr="0045050E">
                        <w:rPr>
                          <w:rFonts w:ascii="ＭＳ 明朝" w:eastAsia="ＭＳ 明朝" w:hAnsi="ＭＳ 明朝" w:hint="eastAsia"/>
                          <w:color w:val="000000" w:themeColor="text1"/>
                          <w:kern w:val="0"/>
                          <w:sz w:val="22"/>
                        </w:rPr>
                        <w:t>の</w:t>
                      </w:r>
                      <w:r w:rsidRPr="0045050E">
                        <w:rPr>
                          <w:rFonts w:ascii="ＭＳ 明朝" w:eastAsia="ＭＳ 明朝" w:hAnsi="ＭＳ 明朝"/>
                          <w:color w:val="000000" w:themeColor="text1"/>
                          <w:kern w:val="0"/>
                          <w:sz w:val="22"/>
                        </w:rPr>
                        <w:t>一元化</w:t>
                      </w:r>
                      <w:r w:rsidRPr="0045050E">
                        <w:rPr>
                          <w:rFonts w:ascii="ＭＳ 明朝" w:eastAsia="ＭＳ 明朝" w:hAnsi="ＭＳ 明朝" w:hint="eastAsia"/>
                          <w:color w:val="000000" w:themeColor="text1"/>
                          <w:kern w:val="0"/>
                          <w:sz w:val="22"/>
                        </w:rPr>
                        <w:t>を行っており</w:t>
                      </w:r>
                      <w:r w:rsidRPr="0045050E">
                        <w:rPr>
                          <w:rFonts w:ascii="ＭＳ 明朝" w:eastAsia="ＭＳ 明朝" w:hAnsi="ＭＳ 明朝"/>
                          <w:color w:val="000000" w:themeColor="text1"/>
                          <w:kern w:val="0"/>
                          <w:sz w:val="22"/>
                        </w:rPr>
                        <w:t>、</w:t>
                      </w:r>
                      <w:r w:rsidRPr="0045050E">
                        <w:rPr>
                          <w:rFonts w:ascii="ＭＳ 明朝" w:eastAsia="ＭＳ 明朝" w:hAnsi="ＭＳ 明朝" w:hint="eastAsia"/>
                          <w:color w:val="000000" w:themeColor="text1"/>
                          <w:kern w:val="0"/>
                          <w:sz w:val="22"/>
                        </w:rPr>
                        <w:t>将来的には</w:t>
                      </w:r>
                      <w:r w:rsidRPr="0045050E">
                        <w:rPr>
                          <w:rFonts w:ascii="ＭＳ 明朝" w:eastAsia="ＭＳ 明朝" w:hAnsi="ＭＳ 明朝"/>
                          <w:color w:val="000000" w:themeColor="text1"/>
                          <w:kern w:val="0"/>
                          <w:sz w:val="22"/>
                        </w:rPr>
                        <w:t>大阪湾</w:t>
                      </w:r>
                      <w:r w:rsidRPr="0045050E">
                        <w:rPr>
                          <w:rFonts w:ascii="ＭＳ 明朝" w:eastAsia="ＭＳ 明朝" w:hAnsi="ＭＳ 明朝" w:hint="eastAsia"/>
                          <w:color w:val="000000" w:themeColor="text1"/>
                          <w:kern w:val="0"/>
                          <w:sz w:val="22"/>
                        </w:rPr>
                        <w:t>諸港の</w:t>
                      </w:r>
                      <w:r w:rsidRPr="0045050E">
                        <w:rPr>
                          <w:rFonts w:ascii="ＭＳ 明朝" w:eastAsia="ＭＳ 明朝" w:hAnsi="ＭＳ 明朝"/>
                          <w:color w:val="000000" w:themeColor="text1"/>
                          <w:kern w:val="0"/>
                          <w:sz w:val="22"/>
                        </w:rPr>
                        <w:t>管理一元化をめざ</w:t>
                      </w:r>
                      <w:r w:rsidRPr="0045050E">
                        <w:rPr>
                          <w:rFonts w:ascii="ＭＳ 明朝" w:eastAsia="ＭＳ 明朝" w:hAnsi="ＭＳ 明朝" w:hint="eastAsia"/>
                          <w:color w:val="000000" w:themeColor="text1"/>
                          <w:kern w:val="0"/>
                          <w:sz w:val="22"/>
                        </w:rPr>
                        <w:t>す</w:t>
                      </w:r>
                    </w:p>
                    <w:p w:rsidR="008954A5" w:rsidRPr="00A22793" w:rsidRDefault="008954A5" w:rsidP="00F44711">
                      <w:pPr>
                        <w:rPr>
                          <w:rFonts w:ascii="ＭＳ 明朝" w:eastAsia="ＭＳ 明朝" w:hAnsi="ＭＳ 明朝" w:cs="Times New Roman"/>
                          <w:color w:val="000000" w:themeColor="text1"/>
                          <w:sz w:val="22"/>
                          <w:szCs w:val="24"/>
                        </w:rPr>
                      </w:pPr>
                    </w:p>
                  </w:txbxContent>
                </v:textbox>
                <w10:anchorlock/>
              </v:rect>
            </w:pict>
          </mc:Fallback>
        </mc:AlternateContent>
      </w: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EE10EB" w:rsidRPr="00600344" w:rsidRDefault="00EE10EB" w:rsidP="00CE5006">
      <w:pPr>
        <w:ind w:leftChars="67" w:left="141"/>
        <w:jc w:val="left"/>
        <w:rPr>
          <w:rFonts w:ascii="ＭＳ Ｐゴシック" w:eastAsia="ＭＳ Ｐゴシック" w:hAnsi="ＭＳ Ｐゴシック"/>
          <w:color w:val="000000" w:themeColor="text1"/>
          <w:sz w:val="22"/>
        </w:rPr>
      </w:pPr>
    </w:p>
    <w:p w:rsidR="00CE5006" w:rsidRPr="00600344" w:rsidRDefault="00CE5006" w:rsidP="00CE5006">
      <w:pPr>
        <w:ind w:leftChars="67" w:left="141"/>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５．新たな自治の仕組みの構築</w:t>
      </w:r>
    </w:p>
    <w:tbl>
      <w:tblPr>
        <w:tblStyle w:val="a4"/>
        <w:tblW w:w="10490" w:type="dxa"/>
        <w:tblInd w:w="250" w:type="dxa"/>
        <w:tblLook w:val="04A0" w:firstRow="1" w:lastRow="0" w:firstColumn="1" w:lastColumn="0" w:noHBand="0" w:noVBand="1"/>
      </w:tblPr>
      <w:tblGrid>
        <w:gridCol w:w="6771"/>
        <w:gridCol w:w="3719"/>
      </w:tblGrid>
      <w:tr w:rsidR="00CE5006" w:rsidRPr="00600344" w:rsidTr="00CE5006">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E5006" w:rsidRPr="00600344" w:rsidRDefault="00CE5006" w:rsidP="00CE5006">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【副首都・大阪の確立に向けた取組みの推進】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E5006" w:rsidRPr="00600344" w:rsidRDefault="00CE5006" w:rsidP="00CE5006">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 xml:space="preserve">フリップ </w:t>
            </w:r>
            <w:r w:rsidR="00B628B1" w:rsidRPr="00600344">
              <w:rPr>
                <w:rFonts w:ascii="ＭＳ Ｐゴシック" w:eastAsia="ＭＳ Ｐゴシック" w:hAnsi="ＭＳ Ｐゴシック" w:hint="eastAsia"/>
                <w:color w:val="000000" w:themeColor="text1"/>
                <w:sz w:val="22"/>
              </w:rPr>
              <w:t>６０</w:t>
            </w:r>
          </w:p>
        </w:tc>
      </w:tr>
    </w:tbl>
    <w:p w:rsidR="00CE5006" w:rsidRPr="00600344" w:rsidRDefault="00A22793" w:rsidP="00CE5006">
      <w:pPr>
        <w:widowControl/>
        <w:jc w:val="left"/>
        <w:rPr>
          <w:rFonts w:ascii="ＭＳ Ｐゴシック" w:eastAsia="ＭＳ Ｐゴシック" w:hAnsi="ＭＳ Ｐゴシック"/>
          <w:color w:val="000000" w:themeColor="text1"/>
          <w:sz w:val="22"/>
        </w:rPr>
      </w:pPr>
      <w:r w:rsidRPr="00600344">
        <w:rPr>
          <w:rFonts w:asciiTheme="minorEastAsia" w:hAnsiTheme="minorEastAsia"/>
          <w:noProof/>
          <w:color w:val="000000" w:themeColor="text1"/>
          <w:sz w:val="22"/>
        </w:rPr>
        <w:drawing>
          <wp:anchor distT="0" distB="0" distL="114300" distR="114300" simplePos="0" relativeHeight="251757568" behindDoc="0" locked="0" layoutInCell="1" allowOverlap="1" wp14:anchorId="47A518B0" wp14:editId="23B0E8CA">
            <wp:simplePos x="0" y="0"/>
            <wp:positionH relativeFrom="margin">
              <wp:posOffset>5594350</wp:posOffset>
            </wp:positionH>
            <wp:positionV relativeFrom="paragraph">
              <wp:posOffset>5521960</wp:posOffset>
            </wp:positionV>
            <wp:extent cx="1228725" cy="32385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D0E"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66960C9" wp14:editId="13B2A35D">
                <wp:extent cx="6818630" cy="5787390"/>
                <wp:effectExtent l="0" t="0" r="20320" b="22860"/>
                <wp:docPr id="1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787390"/>
                        </a:xfrm>
                        <a:prstGeom prst="rect">
                          <a:avLst/>
                        </a:prstGeom>
                        <a:solidFill>
                          <a:srgbClr val="FFFFFF"/>
                        </a:solidFill>
                        <a:ln w="9525">
                          <a:solidFill>
                            <a:srgbClr val="000000"/>
                          </a:solidFill>
                          <a:miter lim="800000"/>
                          <a:headEnd/>
                          <a:tailEnd/>
                        </a:ln>
                      </wps:spPr>
                      <wps:txbx>
                        <w:txbxContent>
                          <w:p w:rsidR="008954A5" w:rsidRPr="0045050E" w:rsidRDefault="008954A5" w:rsidP="00A22793">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副首都ビジョンを指針として</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副首都・大阪の確立をめざす</w:t>
                            </w:r>
                          </w:p>
                          <w:p w:rsidR="008954A5" w:rsidRPr="0045050E" w:rsidRDefault="008954A5" w:rsidP="00A22793">
                            <w:pPr>
                              <w:ind w:firstLineChars="100" w:firstLine="221"/>
                              <w:rPr>
                                <w:rFonts w:ascii="Century" w:eastAsia="ＭＳ 明朝" w:hAnsi="Century" w:cs="Times New Roman"/>
                                <w:color w:val="000000" w:themeColor="text1"/>
                                <w:sz w:val="22"/>
                                <w:szCs w:val="24"/>
                              </w:rPr>
                            </w:pPr>
                            <w:r w:rsidRPr="0045050E">
                              <w:rPr>
                                <w:rFonts w:ascii="ＭＳ ゴシック" w:eastAsia="ＭＳ ゴシック" w:hAnsi="ＭＳ ゴシック" w:cs="Times New Roman" w:hint="eastAsia"/>
                                <w:b/>
                                <w:color w:val="000000" w:themeColor="text1"/>
                                <w:sz w:val="22"/>
                                <w:szCs w:val="24"/>
                              </w:rPr>
                              <w:t>■　副首都・大阪の確立に向けた取組みの推進　④ ６００万円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cs="Times New Roman" w:hint="eastAsia"/>
                                <w:b/>
                                <w:color w:val="000000" w:themeColor="text1"/>
                                <w:sz w:val="22"/>
                                <w:szCs w:val="24"/>
                              </w:rPr>
                              <w:t>５００万円）</w:t>
                            </w:r>
                          </w:p>
                          <w:p w:rsidR="008954A5" w:rsidRPr="0045050E" w:rsidRDefault="008954A5" w:rsidP="00A22793">
                            <w:pPr>
                              <w:numPr>
                                <w:ilvl w:val="0"/>
                                <w:numId w:val="29"/>
                              </w:numPr>
                              <w:tabs>
                                <w:tab w:val="left" w:pos="851"/>
                              </w:tabs>
                              <w:ind w:leftChars="200" w:left="86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w:t>
                            </w:r>
                            <w:r w:rsidRPr="0045050E">
                              <w:rPr>
                                <w:rFonts w:ascii="Century" w:eastAsia="ＭＳ 明朝" w:hAnsi="Century" w:cs="Times New Roman"/>
                                <w:color w:val="000000" w:themeColor="text1"/>
                                <w:sz w:val="22"/>
                                <w:szCs w:val="24"/>
                              </w:rPr>
                              <w:t>副首都ビジョン</w:t>
                            </w:r>
                            <w:r w:rsidRPr="0045050E">
                              <w:rPr>
                                <w:rFonts w:ascii="Century" w:eastAsia="ＭＳ 明朝" w:hAnsi="Century" w:cs="Times New Roman" w:hint="eastAsia"/>
                                <w:color w:val="000000" w:themeColor="text1"/>
                                <w:sz w:val="22"/>
                                <w:szCs w:val="24"/>
                              </w:rPr>
                              <w:t>」</w:t>
                            </w:r>
                            <w:r w:rsidRPr="0045050E">
                              <w:rPr>
                                <w:rFonts w:ascii="Century" w:eastAsia="ＭＳ 明朝" w:hAnsi="Century" w:cs="Times New Roman"/>
                                <w:color w:val="000000" w:themeColor="text1"/>
                                <w:sz w:val="22"/>
                                <w:szCs w:val="24"/>
                              </w:rPr>
                              <w:t>のバージョンアップに向けた検討</w:t>
                            </w:r>
                          </w:p>
                          <w:p w:rsidR="008954A5" w:rsidRPr="0045050E" w:rsidRDefault="008954A5" w:rsidP="00A22793">
                            <w:pPr>
                              <w:ind w:left="880" w:hangingChars="400" w:hanging="880"/>
                              <w:rPr>
                                <w:rFonts w:ascii="ＭＳ 明朝" w:eastAsia="ＭＳ 明朝" w:hAnsi="ＭＳ 明朝" w:cs="Times New Roman"/>
                                <w:color w:val="000000" w:themeColor="text1"/>
                                <w:sz w:val="22"/>
                                <w:szCs w:val="24"/>
                              </w:rPr>
                            </w:pPr>
                            <w:r w:rsidRPr="0045050E">
                              <w:rPr>
                                <w:rFonts w:ascii="Century" w:eastAsia="ＭＳ 明朝" w:hAnsi="Century" w:cs="Times New Roman" w:hint="eastAsia"/>
                                <w:color w:val="000000" w:themeColor="text1"/>
                                <w:sz w:val="22"/>
                                <w:szCs w:val="24"/>
                              </w:rPr>
                              <w:t xml:space="preserve">　　</w:t>
                            </w:r>
                            <w:r w:rsidRPr="0045050E">
                              <w:rPr>
                                <w:rFonts w:ascii="Century" w:eastAsia="ＭＳ 明朝" w:hAnsi="Century" w:cs="Times New Roman"/>
                                <w:color w:val="000000" w:themeColor="text1"/>
                                <w:sz w:val="22"/>
                                <w:szCs w:val="24"/>
                              </w:rPr>
                              <w:t xml:space="preserve">　</w:t>
                            </w:r>
                            <w:r w:rsidRPr="0045050E">
                              <w:rPr>
                                <w:rFonts w:ascii="Century" w:eastAsia="ＭＳ 明朝" w:hAnsi="Century" w:cs="Times New Roman" w:hint="eastAsia"/>
                                <w:color w:val="000000" w:themeColor="text1"/>
                                <w:sz w:val="22"/>
                                <w:szCs w:val="24"/>
                              </w:rPr>
                              <w:t>・平成</w:t>
                            </w:r>
                            <w:r w:rsidRPr="0045050E">
                              <w:rPr>
                                <w:rFonts w:ascii="ＭＳ 明朝" w:eastAsia="ＭＳ 明朝" w:hAnsi="ＭＳ 明朝" w:cs="Times New Roman"/>
                                <w:color w:val="000000" w:themeColor="text1"/>
                                <w:sz w:val="22"/>
                                <w:szCs w:val="24"/>
                              </w:rPr>
                              <w:t>29年３月</w:t>
                            </w:r>
                            <w:r w:rsidRPr="0045050E">
                              <w:rPr>
                                <w:rFonts w:ascii="ＭＳ 明朝" w:eastAsia="ＭＳ 明朝" w:hAnsi="ＭＳ 明朝" w:cs="Times New Roman" w:hint="eastAsia"/>
                                <w:color w:val="000000" w:themeColor="text1"/>
                                <w:sz w:val="22"/>
                                <w:szCs w:val="24"/>
                              </w:rPr>
                              <w:t>に</w:t>
                            </w:r>
                            <w:r w:rsidRPr="0045050E">
                              <w:rPr>
                                <w:rFonts w:ascii="ＭＳ 明朝" w:eastAsia="ＭＳ 明朝" w:hAnsi="ＭＳ 明朝" w:cs="Times New Roman"/>
                                <w:color w:val="000000" w:themeColor="text1"/>
                                <w:sz w:val="22"/>
                                <w:szCs w:val="24"/>
                              </w:rPr>
                              <w:t>策定</w:t>
                            </w:r>
                            <w:r w:rsidRPr="0045050E">
                              <w:rPr>
                                <w:rFonts w:ascii="ＭＳ 明朝" w:eastAsia="ＭＳ 明朝" w:hAnsi="ＭＳ 明朝" w:cs="Times New Roman" w:hint="eastAsia"/>
                                <w:color w:val="000000" w:themeColor="text1"/>
                                <w:sz w:val="22"/>
                                <w:szCs w:val="24"/>
                              </w:rPr>
                              <w:t>した</w:t>
                            </w:r>
                            <w:r w:rsidRPr="0045050E">
                              <w:rPr>
                                <w:rFonts w:ascii="ＭＳ 明朝" w:eastAsia="ＭＳ 明朝" w:hAnsi="ＭＳ 明朝" w:cs="Times New Roman"/>
                                <w:color w:val="000000" w:themeColor="text1"/>
                                <w:sz w:val="22"/>
                                <w:szCs w:val="24"/>
                              </w:rPr>
                              <w:t>「副首都ビジョン」</w:t>
                            </w:r>
                            <w:r w:rsidRPr="0045050E">
                              <w:rPr>
                                <w:rFonts w:ascii="ＭＳ 明朝" w:eastAsia="ＭＳ 明朝" w:hAnsi="ＭＳ 明朝" w:cs="Times New Roman" w:hint="eastAsia"/>
                                <w:color w:val="000000" w:themeColor="text1"/>
                                <w:sz w:val="22"/>
                                <w:szCs w:val="24"/>
                              </w:rPr>
                              <w:t>について、この間の</w:t>
                            </w:r>
                            <w:r w:rsidRPr="0045050E">
                              <w:rPr>
                                <w:rFonts w:ascii="ＭＳ 明朝" w:eastAsia="ＭＳ 明朝" w:hAnsi="ＭＳ 明朝" w:cs="Times New Roman"/>
                                <w:color w:val="000000" w:themeColor="text1"/>
                                <w:sz w:val="22"/>
                                <w:szCs w:val="24"/>
                              </w:rPr>
                              <w:t>情勢変化を踏まえながら、長期的な視点で大阪のより良い未来を考え、今後</w:t>
                            </w:r>
                            <w:r w:rsidRPr="0045050E">
                              <w:rPr>
                                <w:rFonts w:ascii="ＭＳ 明朝" w:eastAsia="ＭＳ 明朝" w:hAnsi="ＭＳ 明朝" w:cs="Times New Roman" w:hint="eastAsia"/>
                                <w:color w:val="000000" w:themeColor="text1"/>
                                <w:sz w:val="22"/>
                                <w:szCs w:val="24"/>
                              </w:rPr>
                              <w:t>の</w:t>
                            </w:r>
                            <w:r w:rsidRPr="0045050E">
                              <w:rPr>
                                <w:rFonts w:ascii="ＭＳ 明朝" w:eastAsia="ＭＳ 明朝" w:hAnsi="ＭＳ 明朝" w:cs="Times New Roman"/>
                                <w:color w:val="000000" w:themeColor="text1"/>
                                <w:sz w:val="22"/>
                                <w:szCs w:val="24"/>
                              </w:rPr>
                              <w:t>新たな羅針盤を示せるよう、バージョンアップ</w:t>
                            </w:r>
                            <w:r w:rsidRPr="0045050E">
                              <w:rPr>
                                <w:rFonts w:ascii="ＭＳ 明朝" w:eastAsia="ＭＳ 明朝" w:hAnsi="ＭＳ 明朝" w:cs="Times New Roman" w:hint="eastAsia"/>
                                <w:color w:val="000000" w:themeColor="text1"/>
                                <w:sz w:val="22"/>
                                <w:szCs w:val="24"/>
                              </w:rPr>
                              <w:t>を</w:t>
                            </w:r>
                            <w:r w:rsidRPr="0045050E">
                              <w:rPr>
                                <w:rFonts w:ascii="ＭＳ 明朝" w:eastAsia="ＭＳ 明朝" w:hAnsi="ＭＳ 明朝" w:cs="Times New Roman"/>
                                <w:color w:val="000000" w:themeColor="text1"/>
                                <w:sz w:val="22"/>
                                <w:szCs w:val="24"/>
                              </w:rPr>
                              <w:t>図るため、</w:t>
                            </w:r>
                            <w:r w:rsidRPr="0045050E">
                              <w:rPr>
                                <w:rFonts w:ascii="ＭＳ 明朝" w:eastAsia="ＭＳ 明朝" w:hAnsi="ＭＳ 明朝" w:cs="Times New Roman" w:hint="eastAsia"/>
                                <w:color w:val="000000" w:themeColor="text1"/>
                                <w:sz w:val="22"/>
                                <w:szCs w:val="24"/>
                              </w:rPr>
                              <w:t>令和３</w:t>
                            </w:r>
                            <w:r w:rsidRPr="0045050E">
                              <w:rPr>
                                <w:rFonts w:ascii="ＭＳ 明朝" w:eastAsia="ＭＳ 明朝" w:hAnsi="ＭＳ 明朝" w:cs="Times New Roman"/>
                                <w:color w:val="000000" w:themeColor="text1"/>
                                <w:sz w:val="22"/>
                                <w:szCs w:val="24"/>
                              </w:rPr>
                              <w:t>年12月より</w:t>
                            </w:r>
                            <w:r w:rsidRPr="0045050E">
                              <w:rPr>
                                <w:rFonts w:ascii="ＭＳ 明朝" w:eastAsia="ＭＳ 明朝" w:hAnsi="ＭＳ 明朝" w:cs="Times New Roman" w:hint="eastAsia"/>
                                <w:color w:val="000000" w:themeColor="text1"/>
                                <w:sz w:val="22"/>
                                <w:szCs w:val="24"/>
                              </w:rPr>
                              <w:t>意見交換会を開催</w:t>
                            </w:r>
                            <w:r w:rsidRPr="0045050E">
                              <w:rPr>
                                <w:rFonts w:ascii="ＭＳ 明朝" w:eastAsia="ＭＳ 明朝" w:hAnsi="ＭＳ 明朝" w:cs="Times New Roman"/>
                                <w:color w:val="000000" w:themeColor="text1"/>
                                <w:sz w:val="22"/>
                                <w:szCs w:val="24"/>
                              </w:rPr>
                              <w:t>するなど検討</w:t>
                            </w:r>
                            <w:r w:rsidRPr="0045050E">
                              <w:rPr>
                                <w:rFonts w:ascii="ＭＳ 明朝" w:eastAsia="ＭＳ 明朝" w:hAnsi="ＭＳ 明朝" w:cs="Times New Roman" w:hint="eastAsia"/>
                                <w:color w:val="000000" w:themeColor="text1"/>
                                <w:sz w:val="22"/>
                                <w:szCs w:val="24"/>
                              </w:rPr>
                              <w:t>を</w:t>
                            </w:r>
                            <w:r w:rsidRPr="0045050E">
                              <w:rPr>
                                <w:rFonts w:ascii="ＭＳ 明朝" w:eastAsia="ＭＳ 明朝" w:hAnsi="ＭＳ 明朝" w:cs="Times New Roman"/>
                                <w:color w:val="000000" w:themeColor="text1"/>
                                <w:sz w:val="22"/>
                                <w:szCs w:val="24"/>
                              </w:rPr>
                              <w:t>実施</w:t>
                            </w:r>
                          </w:p>
                          <w:p w:rsidR="008954A5" w:rsidRPr="0045050E" w:rsidRDefault="008954A5" w:rsidP="00A22793">
                            <w:pPr>
                              <w:numPr>
                                <w:ilvl w:val="0"/>
                                <w:numId w:val="29"/>
                              </w:numPr>
                              <w:tabs>
                                <w:tab w:val="left" w:pos="851"/>
                              </w:tabs>
                              <w:ind w:leftChars="200" w:left="860" w:hangingChars="200" w:hanging="440"/>
                              <w:rPr>
                                <w:rFonts w:ascii="Century" w:eastAsia="ＭＳ 明朝" w:hAnsi="Century"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東西二極の一極を担</w:t>
                            </w:r>
                            <w:r w:rsidRPr="0045050E">
                              <w:rPr>
                                <w:rFonts w:ascii="Century" w:eastAsia="ＭＳ 明朝" w:hAnsi="Century" w:cs="Times New Roman" w:hint="eastAsia"/>
                                <w:color w:val="000000" w:themeColor="text1"/>
                                <w:sz w:val="22"/>
                                <w:szCs w:val="24"/>
                              </w:rPr>
                              <w:t>う副首都・大阪の確立に向けた、「副首都</w:t>
                            </w:r>
                            <w:r w:rsidRPr="0045050E">
                              <w:rPr>
                                <w:rFonts w:ascii="Century" w:eastAsia="ＭＳ 明朝" w:hAnsi="Century" w:cs="Times New Roman"/>
                                <w:color w:val="000000" w:themeColor="text1"/>
                                <w:sz w:val="22"/>
                                <w:szCs w:val="24"/>
                              </w:rPr>
                              <w:t>ビジョン</w:t>
                            </w:r>
                            <w:r w:rsidRPr="0045050E">
                              <w:rPr>
                                <w:rFonts w:ascii="Century" w:eastAsia="ＭＳ 明朝" w:hAnsi="Century" w:cs="Times New Roman" w:hint="eastAsia"/>
                                <w:color w:val="000000" w:themeColor="text1"/>
                                <w:sz w:val="22"/>
                                <w:szCs w:val="24"/>
                              </w:rPr>
                              <w:t>」を</w:t>
                            </w:r>
                            <w:r w:rsidRPr="0045050E">
                              <w:rPr>
                                <w:rFonts w:ascii="Century" w:eastAsia="ＭＳ 明朝" w:hAnsi="Century" w:cs="Times New Roman"/>
                                <w:color w:val="000000" w:themeColor="text1"/>
                                <w:sz w:val="22"/>
                                <w:szCs w:val="24"/>
                              </w:rPr>
                              <w:t>指針とする</w:t>
                            </w:r>
                            <w:r w:rsidRPr="0045050E">
                              <w:rPr>
                                <w:rFonts w:ascii="Century" w:eastAsia="ＭＳ 明朝" w:hAnsi="Century" w:cs="Times New Roman" w:hint="eastAsia"/>
                                <w:color w:val="000000" w:themeColor="text1"/>
                                <w:sz w:val="22"/>
                                <w:szCs w:val="24"/>
                              </w:rPr>
                              <w:t>取組みの</w:t>
                            </w:r>
                            <w:r w:rsidRPr="0045050E">
                              <w:rPr>
                                <w:rFonts w:ascii="Century" w:eastAsia="ＭＳ 明朝" w:hAnsi="Century" w:cs="Times New Roman"/>
                                <w:color w:val="000000" w:themeColor="text1"/>
                                <w:sz w:val="22"/>
                                <w:szCs w:val="24"/>
                              </w:rPr>
                              <w:t>推進</w:t>
                            </w:r>
                          </w:p>
                          <w:p w:rsidR="008954A5" w:rsidRPr="0045050E" w:rsidRDefault="008954A5" w:rsidP="00A22793">
                            <w:pPr>
                              <w:numPr>
                                <w:ilvl w:val="0"/>
                                <w:numId w:val="29"/>
                              </w:numPr>
                              <w:tabs>
                                <w:tab w:val="left" w:pos="851"/>
                              </w:tabs>
                              <w:ind w:leftChars="200" w:left="86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首都機能バックアップの推進等</w:t>
                            </w:r>
                          </w:p>
                          <w:p w:rsidR="008954A5" w:rsidRPr="0045050E" w:rsidRDefault="008954A5" w:rsidP="00A22793">
                            <w:pPr>
                              <w:ind w:leftChars="300" w:left="107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首都機能バックアップの推進</w:t>
                            </w:r>
                          </w:p>
                          <w:p w:rsidR="008954A5" w:rsidRPr="0045050E" w:rsidRDefault="008954A5" w:rsidP="00CC518F">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大阪・関西による首都機能バックアップの国への働きかけ、首都圏でのＢＣＰ関連イベント等でのセミナー出展等</w:t>
                            </w:r>
                          </w:p>
                          <w:p w:rsidR="008954A5" w:rsidRPr="0045050E" w:rsidRDefault="008954A5" w:rsidP="00A22793">
                            <w:pPr>
                              <w:ind w:leftChars="300" w:left="107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公益活動活性化</w:t>
                            </w:r>
                          </w:p>
                          <w:p w:rsidR="008954A5" w:rsidRPr="0045050E" w:rsidRDefault="008954A5" w:rsidP="00C14741">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「フィランソロピーにおける国際的な拠点都市」をめざし、平成</w:t>
                            </w:r>
                            <w:r w:rsidRPr="0045050E">
                              <w:rPr>
                                <w:rFonts w:ascii="ＭＳ 明朝" w:eastAsia="ＭＳ 明朝" w:hAnsi="ＭＳ 明朝" w:cs="Times New Roman" w:hint="eastAsia"/>
                                <w:color w:val="000000" w:themeColor="text1"/>
                                <w:sz w:val="22"/>
                                <w:szCs w:val="24"/>
                              </w:rPr>
                              <w:t>30</w:t>
                            </w:r>
                            <w:r w:rsidRPr="0045050E">
                              <w:rPr>
                                <w:rFonts w:ascii="Century" w:eastAsia="ＭＳ 明朝" w:hAnsi="Century" w:cs="Times New Roman" w:hint="eastAsia"/>
                                <w:color w:val="000000" w:themeColor="text1"/>
                                <w:sz w:val="22"/>
                                <w:szCs w:val="24"/>
                              </w:rPr>
                              <w:t>年２</w:t>
                            </w:r>
                            <w:r w:rsidRPr="0045050E">
                              <w:rPr>
                                <w:rFonts w:ascii="Century" w:eastAsia="ＭＳ 明朝" w:hAnsi="Century" w:cs="Times New Roman"/>
                                <w:color w:val="000000" w:themeColor="text1"/>
                                <w:sz w:val="22"/>
                                <w:szCs w:val="24"/>
                              </w:rPr>
                              <w:t>月に設立した</w:t>
                            </w:r>
                            <w:r w:rsidRPr="0045050E">
                              <w:rPr>
                                <w:rFonts w:ascii="Century" w:eastAsia="ＭＳ 明朝" w:hAnsi="Century" w:cs="Times New Roman" w:hint="eastAsia"/>
                                <w:color w:val="000000" w:themeColor="text1"/>
                                <w:sz w:val="22"/>
                                <w:szCs w:val="24"/>
                              </w:rPr>
                              <w:t>公益社団・財団法人やＮＰＯ法人など多様な担い手が参画する「『民都･大阪』フィランソロピー会議」において議論・検討を実施</w:t>
                            </w:r>
                          </w:p>
                          <w:p w:rsidR="008954A5" w:rsidRPr="0045050E" w:rsidRDefault="008954A5" w:rsidP="00A22793">
                            <w:pPr>
                              <w:ind w:firstLineChars="300" w:firstLine="6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「副首都・大阪」理解促進</w:t>
                            </w:r>
                          </w:p>
                          <w:p w:rsidR="008954A5" w:rsidRPr="0045050E" w:rsidRDefault="008954A5" w:rsidP="00A22793">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市民・府民に対する出前講座や大学での講演等を通じた理解促進の取組み等を実施</w:t>
                            </w:r>
                          </w:p>
                          <w:p w:rsidR="008954A5" w:rsidRPr="0045050E" w:rsidRDefault="008954A5" w:rsidP="00A22793">
                            <w:pPr>
                              <w:ind w:firstLineChars="100" w:firstLine="221"/>
                              <w:rPr>
                                <w:rFonts w:ascii="ＭＳ ゴシック" w:eastAsia="ＭＳ ゴシック" w:hAnsi="ＭＳ ゴシック" w:cs="Times New Roman"/>
                                <w:b/>
                                <w:color w:val="000000" w:themeColor="text1"/>
                                <w:sz w:val="22"/>
                                <w:szCs w:val="24"/>
                              </w:rPr>
                            </w:pPr>
                            <w:r w:rsidRPr="0045050E">
                              <w:rPr>
                                <w:rFonts w:ascii="ＭＳ ゴシック" w:eastAsia="ＭＳ ゴシック" w:hAnsi="ＭＳ ゴシック" w:cs="Times New Roman" w:hint="eastAsia"/>
                                <w:b/>
                                <w:color w:val="000000" w:themeColor="text1"/>
                                <w:sz w:val="22"/>
                                <w:szCs w:val="24"/>
                              </w:rPr>
                              <w:t>■　府市の一体的な行政運営の推進</w:t>
                            </w:r>
                            <w:r w:rsidRPr="0045050E">
                              <w:rPr>
                                <w:rFonts w:ascii="ＭＳ ゴシック" w:eastAsia="ＭＳ ゴシック" w:hAnsi="ＭＳ ゴシック" w:cs="Times New Roman"/>
                                <w:b/>
                                <w:color w:val="000000" w:themeColor="text1"/>
                                <w:sz w:val="22"/>
                                <w:szCs w:val="24"/>
                              </w:rPr>
                              <w:t>・基礎自治機能の拡充に向けた取組み</w:t>
                            </w:r>
                          </w:p>
                          <w:p w:rsidR="008954A5" w:rsidRPr="0045050E" w:rsidRDefault="008954A5" w:rsidP="00A22793">
                            <w:pPr>
                              <w:pStyle w:val="a3"/>
                              <w:numPr>
                                <w:ilvl w:val="1"/>
                                <w:numId w:val="29"/>
                              </w:numPr>
                              <w:ind w:leftChars="0"/>
                              <w:rPr>
                                <w:rFonts w:asciiTheme="minorEastAsia" w:hAnsiTheme="minorEastAsia" w:cs="Times New Roman"/>
                                <w:color w:val="000000" w:themeColor="text1"/>
                                <w:sz w:val="22"/>
                                <w:szCs w:val="24"/>
                              </w:rPr>
                            </w:pPr>
                            <w:r w:rsidRPr="0045050E">
                              <w:rPr>
                                <w:rFonts w:asciiTheme="minorEastAsia" w:hAnsiTheme="minorEastAsia" w:cs="Times New Roman" w:hint="eastAsia"/>
                                <w:color w:val="000000" w:themeColor="text1"/>
                                <w:sz w:val="22"/>
                                <w:szCs w:val="24"/>
                              </w:rPr>
                              <w:t>府市の一体的な行政運営の推進</w:t>
                            </w:r>
                          </w:p>
                          <w:p w:rsidR="008954A5" w:rsidRPr="0045050E" w:rsidRDefault="008954A5" w:rsidP="00A22793">
                            <w:pPr>
                              <w:ind w:leftChars="300" w:left="850" w:hangingChars="100" w:hanging="22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・「大阪市及び大阪府の一体的な行政運営の推進に関する条例」に基づき、大阪の成長・発展に向けて　　　　府市が一体的に取組む重要施策に関する方針等を副首都推進本部（大阪府市）会議で協議</w:t>
                            </w:r>
                          </w:p>
                          <w:p w:rsidR="008954A5" w:rsidRPr="0045050E" w:rsidRDefault="008954A5" w:rsidP="00A22793">
                            <w:pPr>
                              <w:pStyle w:val="a3"/>
                              <w:numPr>
                                <w:ilvl w:val="1"/>
                                <w:numId w:val="29"/>
                              </w:numPr>
                              <w:ind w:leftChars="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szCs w:val="24"/>
                              </w:rPr>
                              <w:t>住民自治の拡充に向けた取組みの</w:t>
                            </w:r>
                            <w:r w:rsidRPr="0045050E">
                              <w:rPr>
                                <w:rFonts w:ascii="ＭＳ 明朝" w:eastAsia="ＭＳ 明朝" w:hAnsi="ＭＳ 明朝" w:cs="Times New Roman"/>
                                <w:color w:val="000000" w:themeColor="text1"/>
                                <w:sz w:val="22"/>
                                <w:szCs w:val="24"/>
                              </w:rPr>
                              <w:t>推進</w:t>
                            </w:r>
                          </w:p>
                          <w:p w:rsidR="008954A5" w:rsidRPr="0045050E" w:rsidRDefault="008954A5" w:rsidP="00BD1FDE">
                            <w:pPr>
                              <w:ind w:firstLineChars="300" w:firstLine="660"/>
                              <w:rPr>
                                <w:rFonts w:ascii="ＭＳ 明朝" w:eastAsia="ＭＳ 明朝" w:cs="ＭＳ 明朝"/>
                                <w:color w:val="000000" w:themeColor="text1"/>
                                <w:kern w:val="0"/>
                                <w:sz w:val="22"/>
                              </w:rPr>
                            </w:pPr>
                            <w:r w:rsidRPr="0045050E">
                              <w:rPr>
                                <w:rFonts w:ascii="Century" w:eastAsia="ＭＳ 明朝" w:hAnsi="Century" w:cs="Times New Roman" w:hint="eastAsia"/>
                                <w:color w:val="000000" w:themeColor="text1"/>
                                <w:sz w:val="22"/>
                              </w:rPr>
                              <w:t>・今後の行政区のあり方の検討を進めるなど、住民自治の拡充に向けた取組みを推進</w:t>
                            </w:r>
                          </w:p>
                          <w:p w:rsidR="008954A5" w:rsidRPr="00AC552A" w:rsidRDefault="008954A5" w:rsidP="00A22793">
                            <w:pPr>
                              <w:rPr>
                                <w:rFonts w:ascii="Century" w:eastAsia="ＭＳ 明朝" w:hAnsi="Century" w:cs="Times New Roman"/>
                                <w:b/>
                                <w:color w:val="000000" w:themeColor="text1"/>
                                <w:sz w:val="22"/>
                                <w:szCs w:val="24"/>
                              </w:rPr>
                            </w:pPr>
                          </w:p>
                          <w:p w:rsidR="008954A5" w:rsidRDefault="008954A5" w:rsidP="00A22793">
                            <w:pPr>
                              <w:rPr>
                                <w:rFonts w:ascii="ＭＳ ゴシック" w:eastAsia="ＭＳ ゴシック" w:hAnsi="ＭＳ ゴシック" w:cs="Times New Roman"/>
                                <w:b/>
                                <w:color w:val="000000"/>
                                <w:sz w:val="22"/>
                                <w:szCs w:val="24"/>
                              </w:rPr>
                            </w:pPr>
                          </w:p>
                          <w:p w:rsidR="008954A5" w:rsidRPr="00FB10F1" w:rsidRDefault="008954A5" w:rsidP="00A22793">
                            <w:pPr>
                              <w:rPr>
                                <w:sz w:val="22"/>
                              </w:rPr>
                            </w:pPr>
                          </w:p>
                          <w:p w:rsidR="008954A5" w:rsidRPr="00A22793" w:rsidRDefault="008954A5" w:rsidP="003C4D0E">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inline>
            </w:drawing>
          </mc:Choice>
          <mc:Fallback>
            <w:pict>
              <v:rect w14:anchorId="066960C9" id="_x0000_s1112" style="width:536.9pt;height:4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o9LgIAAFEEAAAOAAAAZHJzL2Uyb0RvYy54bWysVNuO0zAQfUfiHyy/0/SybdOo6WrVpQhp&#10;gRULH+A4TmLheMzYbbp8PROnLV3gCZEHy/aMj8+cM8769tgadlDoNdicT0ZjzpSVUGpb5/zrl92b&#10;lDMfhC2FAaty/qw8v928frXuXKam0IApFTICsT7rXM6bEFyWJF42qhV+BE5ZClaArQi0xDopUXSE&#10;3ppkOh4vkg6wdAhSeU+790OQbyJ+VSkZPlWVV4GZnBO3EEeMY9GPyWYtshqFa7Q80RD/wKIV2tKl&#10;F6h7EQTbo/4DqtUSwUMVRhLaBKpKSxVroGom49+qeWqEU7EWEse7i0z+/8HKj4dHZLok78gpK1ry&#10;6DOpJmxtFJstJ71CnfMZJT65R+xr9O4B5DfPLGwbylN3iNA1SpTEK+YnLw70C09HWdF9gJLwxT5A&#10;FOtYYdsDkgzsGD15vniijoFJ2lykk3QxI+skxebLdDlbRdcSkZ2PO/ThnYKW9ZOcI9GP8OLw4APR&#10;p9RzSqQPRpc7bUxcYF1sDbKDoAbZxa+vmI746zRjWZfz1Xw6j8gvYv4aYhy/v0G0OlCnG93mPL0k&#10;iazX7a0tYx8Goc0wp/uNJRpn7QYPwrE4Rq/Sm7MtBZTPJC3C0Nn0EmnSAP7grKOuzrn/vheoODPv&#10;LdmzvJmu5vQM4iJNSUqG14HiKiCsJKCcB86G6TYMD2fvUNcN3TOJYli4I0MrHaXuCQ+cTuypb6Oc&#10;pzfWP4zrdcz69SfY/AQAAP//AwBQSwMEFAAGAAgAAAAhADSEprTbAAAABgEAAA8AAABkcnMvZG93&#10;bnJldi54bWxMj8FOwzAQRO9I/QdrK3GjTkqBErKpWiSOFLUgzk68JFHtdRS7afr3uL3AZaTVrGbe&#10;5KvRGjFQ71vHCOksAUFcOd1yjfD1+Xa3BOGDYq2MY0I4k4dVMbnJVabdiXc07EMtYgj7TCE0IXSZ&#10;lL5qyCo/cx1x9H5cb1WIZ19L3atTDLdGzpPkUVrVcmxoVEevDVWH/dEiLD/m9cI4u/nePhzCe3ke&#10;mHcS8XY6rl9ABBrD3zNc8CM6FJGpdEfWXhiEOCRc9eIlT/dxR4nwnKYLkEUu/+MXvwAAAP//AwBQ&#10;SwECLQAUAAYACAAAACEAtoM4kv4AAADhAQAAEwAAAAAAAAAAAAAAAAAAAAAAW0NvbnRlbnRfVHlw&#10;ZXNdLnhtbFBLAQItABQABgAIAAAAIQA4/SH/1gAAAJQBAAALAAAAAAAAAAAAAAAAAC8BAABfcmVs&#10;cy8ucmVsc1BLAQItABQABgAIAAAAIQB2jeo9LgIAAFEEAAAOAAAAAAAAAAAAAAAAAC4CAABkcnMv&#10;ZTJvRG9jLnhtbFBLAQItABQABgAIAAAAIQA0hKa02wAAAAYBAAAPAAAAAAAAAAAAAAAAAIgEAABk&#10;cnMvZG93bnJldi54bWxQSwUGAAAAAAQABADzAAAAkAUAAAAA&#10;">
                <v:textbox inset="5.85pt,.7pt,5.85pt,.7pt">
                  <w:txbxContent>
                    <w:p w:rsidR="008954A5" w:rsidRPr="0045050E" w:rsidRDefault="008954A5" w:rsidP="00A22793">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副首都ビジョンを指針として</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副首都・大阪の確立をめざす</w:t>
                      </w:r>
                    </w:p>
                    <w:p w:rsidR="008954A5" w:rsidRPr="0045050E" w:rsidRDefault="008954A5" w:rsidP="00A22793">
                      <w:pPr>
                        <w:ind w:firstLineChars="100" w:firstLine="221"/>
                        <w:rPr>
                          <w:rFonts w:ascii="Century" w:eastAsia="ＭＳ 明朝" w:hAnsi="Century" w:cs="Times New Roman"/>
                          <w:color w:val="000000" w:themeColor="text1"/>
                          <w:sz w:val="22"/>
                          <w:szCs w:val="24"/>
                        </w:rPr>
                      </w:pPr>
                      <w:r w:rsidRPr="0045050E">
                        <w:rPr>
                          <w:rFonts w:ascii="ＭＳ ゴシック" w:eastAsia="ＭＳ ゴシック" w:hAnsi="ＭＳ ゴシック" w:cs="Times New Roman" w:hint="eastAsia"/>
                          <w:b/>
                          <w:color w:val="000000" w:themeColor="text1"/>
                          <w:sz w:val="22"/>
                          <w:szCs w:val="24"/>
                        </w:rPr>
                        <w:t>■　副首都・大阪の確立に向けた取組みの推進　④ ６００万円 （</w:t>
                      </w:r>
                      <w:r w:rsidRPr="0045050E">
                        <w:rPr>
                          <w:rFonts w:ascii="ＭＳ ゴシック" w:eastAsia="ＭＳ ゴシック" w:hAnsi="ＭＳ ゴシック" w:hint="eastAsia"/>
                          <w:b/>
                          <w:color w:val="000000" w:themeColor="text1"/>
                          <w:sz w:val="22"/>
                        </w:rPr>
                        <w:t xml:space="preserve">③ </w:t>
                      </w:r>
                      <w:r w:rsidRPr="0045050E">
                        <w:rPr>
                          <w:rFonts w:ascii="ＭＳ ゴシック" w:eastAsia="ＭＳ ゴシック" w:hAnsi="ＭＳ ゴシック" w:cs="Times New Roman" w:hint="eastAsia"/>
                          <w:b/>
                          <w:color w:val="000000" w:themeColor="text1"/>
                          <w:sz w:val="22"/>
                          <w:szCs w:val="24"/>
                        </w:rPr>
                        <w:t>５００万円）</w:t>
                      </w:r>
                    </w:p>
                    <w:p w:rsidR="008954A5" w:rsidRPr="0045050E" w:rsidRDefault="008954A5" w:rsidP="00A22793">
                      <w:pPr>
                        <w:numPr>
                          <w:ilvl w:val="0"/>
                          <w:numId w:val="29"/>
                        </w:numPr>
                        <w:tabs>
                          <w:tab w:val="left" w:pos="851"/>
                        </w:tabs>
                        <w:ind w:leftChars="200" w:left="86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w:t>
                      </w:r>
                      <w:r w:rsidRPr="0045050E">
                        <w:rPr>
                          <w:rFonts w:ascii="Century" w:eastAsia="ＭＳ 明朝" w:hAnsi="Century" w:cs="Times New Roman"/>
                          <w:color w:val="000000" w:themeColor="text1"/>
                          <w:sz w:val="22"/>
                          <w:szCs w:val="24"/>
                        </w:rPr>
                        <w:t>副首都ビジョン</w:t>
                      </w:r>
                      <w:r w:rsidRPr="0045050E">
                        <w:rPr>
                          <w:rFonts w:ascii="Century" w:eastAsia="ＭＳ 明朝" w:hAnsi="Century" w:cs="Times New Roman" w:hint="eastAsia"/>
                          <w:color w:val="000000" w:themeColor="text1"/>
                          <w:sz w:val="22"/>
                          <w:szCs w:val="24"/>
                        </w:rPr>
                        <w:t>」</w:t>
                      </w:r>
                      <w:r w:rsidRPr="0045050E">
                        <w:rPr>
                          <w:rFonts w:ascii="Century" w:eastAsia="ＭＳ 明朝" w:hAnsi="Century" w:cs="Times New Roman"/>
                          <w:color w:val="000000" w:themeColor="text1"/>
                          <w:sz w:val="22"/>
                          <w:szCs w:val="24"/>
                        </w:rPr>
                        <w:t>のバージョンアップに向けた検討</w:t>
                      </w:r>
                    </w:p>
                    <w:p w:rsidR="008954A5" w:rsidRPr="0045050E" w:rsidRDefault="008954A5" w:rsidP="00A22793">
                      <w:pPr>
                        <w:ind w:left="880" w:hangingChars="400" w:hanging="880"/>
                        <w:rPr>
                          <w:rFonts w:ascii="ＭＳ 明朝" w:eastAsia="ＭＳ 明朝" w:hAnsi="ＭＳ 明朝" w:cs="Times New Roman"/>
                          <w:color w:val="000000" w:themeColor="text1"/>
                          <w:sz w:val="22"/>
                          <w:szCs w:val="24"/>
                        </w:rPr>
                      </w:pPr>
                      <w:r w:rsidRPr="0045050E">
                        <w:rPr>
                          <w:rFonts w:ascii="Century" w:eastAsia="ＭＳ 明朝" w:hAnsi="Century" w:cs="Times New Roman" w:hint="eastAsia"/>
                          <w:color w:val="000000" w:themeColor="text1"/>
                          <w:sz w:val="22"/>
                          <w:szCs w:val="24"/>
                        </w:rPr>
                        <w:t xml:space="preserve">　　</w:t>
                      </w:r>
                      <w:r w:rsidRPr="0045050E">
                        <w:rPr>
                          <w:rFonts w:ascii="Century" w:eastAsia="ＭＳ 明朝" w:hAnsi="Century" w:cs="Times New Roman"/>
                          <w:color w:val="000000" w:themeColor="text1"/>
                          <w:sz w:val="22"/>
                          <w:szCs w:val="24"/>
                        </w:rPr>
                        <w:t xml:space="preserve">　</w:t>
                      </w:r>
                      <w:r w:rsidRPr="0045050E">
                        <w:rPr>
                          <w:rFonts w:ascii="Century" w:eastAsia="ＭＳ 明朝" w:hAnsi="Century" w:cs="Times New Roman" w:hint="eastAsia"/>
                          <w:color w:val="000000" w:themeColor="text1"/>
                          <w:sz w:val="22"/>
                          <w:szCs w:val="24"/>
                        </w:rPr>
                        <w:t>・平成</w:t>
                      </w:r>
                      <w:r w:rsidRPr="0045050E">
                        <w:rPr>
                          <w:rFonts w:ascii="ＭＳ 明朝" w:eastAsia="ＭＳ 明朝" w:hAnsi="ＭＳ 明朝" w:cs="Times New Roman"/>
                          <w:color w:val="000000" w:themeColor="text1"/>
                          <w:sz w:val="22"/>
                          <w:szCs w:val="24"/>
                        </w:rPr>
                        <w:t>29年３月</w:t>
                      </w:r>
                      <w:r w:rsidRPr="0045050E">
                        <w:rPr>
                          <w:rFonts w:ascii="ＭＳ 明朝" w:eastAsia="ＭＳ 明朝" w:hAnsi="ＭＳ 明朝" w:cs="Times New Roman" w:hint="eastAsia"/>
                          <w:color w:val="000000" w:themeColor="text1"/>
                          <w:sz w:val="22"/>
                          <w:szCs w:val="24"/>
                        </w:rPr>
                        <w:t>に</w:t>
                      </w:r>
                      <w:r w:rsidRPr="0045050E">
                        <w:rPr>
                          <w:rFonts w:ascii="ＭＳ 明朝" w:eastAsia="ＭＳ 明朝" w:hAnsi="ＭＳ 明朝" w:cs="Times New Roman"/>
                          <w:color w:val="000000" w:themeColor="text1"/>
                          <w:sz w:val="22"/>
                          <w:szCs w:val="24"/>
                        </w:rPr>
                        <w:t>策定</w:t>
                      </w:r>
                      <w:r w:rsidRPr="0045050E">
                        <w:rPr>
                          <w:rFonts w:ascii="ＭＳ 明朝" w:eastAsia="ＭＳ 明朝" w:hAnsi="ＭＳ 明朝" w:cs="Times New Roman" w:hint="eastAsia"/>
                          <w:color w:val="000000" w:themeColor="text1"/>
                          <w:sz w:val="22"/>
                          <w:szCs w:val="24"/>
                        </w:rPr>
                        <w:t>した</w:t>
                      </w:r>
                      <w:r w:rsidRPr="0045050E">
                        <w:rPr>
                          <w:rFonts w:ascii="ＭＳ 明朝" w:eastAsia="ＭＳ 明朝" w:hAnsi="ＭＳ 明朝" w:cs="Times New Roman"/>
                          <w:color w:val="000000" w:themeColor="text1"/>
                          <w:sz w:val="22"/>
                          <w:szCs w:val="24"/>
                        </w:rPr>
                        <w:t>「副首都ビジョン」</w:t>
                      </w:r>
                      <w:r w:rsidRPr="0045050E">
                        <w:rPr>
                          <w:rFonts w:ascii="ＭＳ 明朝" w:eastAsia="ＭＳ 明朝" w:hAnsi="ＭＳ 明朝" w:cs="Times New Roman" w:hint="eastAsia"/>
                          <w:color w:val="000000" w:themeColor="text1"/>
                          <w:sz w:val="22"/>
                          <w:szCs w:val="24"/>
                        </w:rPr>
                        <w:t>について、この間の</w:t>
                      </w:r>
                      <w:r w:rsidRPr="0045050E">
                        <w:rPr>
                          <w:rFonts w:ascii="ＭＳ 明朝" w:eastAsia="ＭＳ 明朝" w:hAnsi="ＭＳ 明朝" w:cs="Times New Roman"/>
                          <w:color w:val="000000" w:themeColor="text1"/>
                          <w:sz w:val="22"/>
                          <w:szCs w:val="24"/>
                        </w:rPr>
                        <w:t>情勢変化を踏まえながら、長期的な視点で大阪のより良い未来を考え、今後</w:t>
                      </w:r>
                      <w:r w:rsidRPr="0045050E">
                        <w:rPr>
                          <w:rFonts w:ascii="ＭＳ 明朝" w:eastAsia="ＭＳ 明朝" w:hAnsi="ＭＳ 明朝" w:cs="Times New Roman" w:hint="eastAsia"/>
                          <w:color w:val="000000" w:themeColor="text1"/>
                          <w:sz w:val="22"/>
                          <w:szCs w:val="24"/>
                        </w:rPr>
                        <w:t>の</w:t>
                      </w:r>
                      <w:r w:rsidRPr="0045050E">
                        <w:rPr>
                          <w:rFonts w:ascii="ＭＳ 明朝" w:eastAsia="ＭＳ 明朝" w:hAnsi="ＭＳ 明朝" w:cs="Times New Roman"/>
                          <w:color w:val="000000" w:themeColor="text1"/>
                          <w:sz w:val="22"/>
                          <w:szCs w:val="24"/>
                        </w:rPr>
                        <w:t>新たな羅針盤を示せるよう、バージョンアップ</w:t>
                      </w:r>
                      <w:r w:rsidRPr="0045050E">
                        <w:rPr>
                          <w:rFonts w:ascii="ＭＳ 明朝" w:eastAsia="ＭＳ 明朝" w:hAnsi="ＭＳ 明朝" w:cs="Times New Roman" w:hint="eastAsia"/>
                          <w:color w:val="000000" w:themeColor="text1"/>
                          <w:sz w:val="22"/>
                          <w:szCs w:val="24"/>
                        </w:rPr>
                        <w:t>を</w:t>
                      </w:r>
                      <w:r w:rsidRPr="0045050E">
                        <w:rPr>
                          <w:rFonts w:ascii="ＭＳ 明朝" w:eastAsia="ＭＳ 明朝" w:hAnsi="ＭＳ 明朝" w:cs="Times New Roman"/>
                          <w:color w:val="000000" w:themeColor="text1"/>
                          <w:sz w:val="22"/>
                          <w:szCs w:val="24"/>
                        </w:rPr>
                        <w:t>図るため、</w:t>
                      </w:r>
                      <w:r w:rsidRPr="0045050E">
                        <w:rPr>
                          <w:rFonts w:ascii="ＭＳ 明朝" w:eastAsia="ＭＳ 明朝" w:hAnsi="ＭＳ 明朝" w:cs="Times New Roman" w:hint="eastAsia"/>
                          <w:color w:val="000000" w:themeColor="text1"/>
                          <w:sz w:val="22"/>
                          <w:szCs w:val="24"/>
                        </w:rPr>
                        <w:t>令和３</w:t>
                      </w:r>
                      <w:r w:rsidRPr="0045050E">
                        <w:rPr>
                          <w:rFonts w:ascii="ＭＳ 明朝" w:eastAsia="ＭＳ 明朝" w:hAnsi="ＭＳ 明朝" w:cs="Times New Roman"/>
                          <w:color w:val="000000" w:themeColor="text1"/>
                          <w:sz w:val="22"/>
                          <w:szCs w:val="24"/>
                        </w:rPr>
                        <w:t>年12月より</w:t>
                      </w:r>
                      <w:r w:rsidRPr="0045050E">
                        <w:rPr>
                          <w:rFonts w:ascii="ＭＳ 明朝" w:eastAsia="ＭＳ 明朝" w:hAnsi="ＭＳ 明朝" w:cs="Times New Roman" w:hint="eastAsia"/>
                          <w:color w:val="000000" w:themeColor="text1"/>
                          <w:sz w:val="22"/>
                          <w:szCs w:val="24"/>
                        </w:rPr>
                        <w:t>意見交換会を開催</w:t>
                      </w:r>
                      <w:r w:rsidRPr="0045050E">
                        <w:rPr>
                          <w:rFonts w:ascii="ＭＳ 明朝" w:eastAsia="ＭＳ 明朝" w:hAnsi="ＭＳ 明朝" w:cs="Times New Roman"/>
                          <w:color w:val="000000" w:themeColor="text1"/>
                          <w:sz w:val="22"/>
                          <w:szCs w:val="24"/>
                        </w:rPr>
                        <w:t>するなど検討</w:t>
                      </w:r>
                      <w:r w:rsidRPr="0045050E">
                        <w:rPr>
                          <w:rFonts w:ascii="ＭＳ 明朝" w:eastAsia="ＭＳ 明朝" w:hAnsi="ＭＳ 明朝" w:cs="Times New Roman" w:hint="eastAsia"/>
                          <w:color w:val="000000" w:themeColor="text1"/>
                          <w:sz w:val="22"/>
                          <w:szCs w:val="24"/>
                        </w:rPr>
                        <w:t>を</w:t>
                      </w:r>
                      <w:r w:rsidRPr="0045050E">
                        <w:rPr>
                          <w:rFonts w:ascii="ＭＳ 明朝" w:eastAsia="ＭＳ 明朝" w:hAnsi="ＭＳ 明朝" w:cs="Times New Roman"/>
                          <w:color w:val="000000" w:themeColor="text1"/>
                          <w:sz w:val="22"/>
                          <w:szCs w:val="24"/>
                        </w:rPr>
                        <w:t>実施</w:t>
                      </w:r>
                    </w:p>
                    <w:p w:rsidR="008954A5" w:rsidRPr="0045050E" w:rsidRDefault="008954A5" w:rsidP="00A22793">
                      <w:pPr>
                        <w:numPr>
                          <w:ilvl w:val="0"/>
                          <w:numId w:val="29"/>
                        </w:numPr>
                        <w:tabs>
                          <w:tab w:val="left" w:pos="851"/>
                        </w:tabs>
                        <w:ind w:leftChars="200" w:left="860" w:hangingChars="200" w:hanging="440"/>
                        <w:rPr>
                          <w:rFonts w:ascii="Century" w:eastAsia="ＭＳ 明朝" w:hAnsi="Century"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東西二極の一極を担</w:t>
                      </w:r>
                      <w:r w:rsidRPr="0045050E">
                        <w:rPr>
                          <w:rFonts w:ascii="Century" w:eastAsia="ＭＳ 明朝" w:hAnsi="Century" w:cs="Times New Roman" w:hint="eastAsia"/>
                          <w:color w:val="000000" w:themeColor="text1"/>
                          <w:sz w:val="22"/>
                          <w:szCs w:val="24"/>
                        </w:rPr>
                        <w:t>う副首都・大阪の確立に向けた、「副首都</w:t>
                      </w:r>
                      <w:r w:rsidRPr="0045050E">
                        <w:rPr>
                          <w:rFonts w:ascii="Century" w:eastAsia="ＭＳ 明朝" w:hAnsi="Century" w:cs="Times New Roman"/>
                          <w:color w:val="000000" w:themeColor="text1"/>
                          <w:sz w:val="22"/>
                          <w:szCs w:val="24"/>
                        </w:rPr>
                        <w:t>ビジョン</w:t>
                      </w:r>
                      <w:r w:rsidRPr="0045050E">
                        <w:rPr>
                          <w:rFonts w:ascii="Century" w:eastAsia="ＭＳ 明朝" w:hAnsi="Century" w:cs="Times New Roman" w:hint="eastAsia"/>
                          <w:color w:val="000000" w:themeColor="text1"/>
                          <w:sz w:val="22"/>
                          <w:szCs w:val="24"/>
                        </w:rPr>
                        <w:t>」を</w:t>
                      </w:r>
                      <w:r w:rsidRPr="0045050E">
                        <w:rPr>
                          <w:rFonts w:ascii="Century" w:eastAsia="ＭＳ 明朝" w:hAnsi="Century" w:cs="Times New Roman"/>
                          <w:color w:val="000000" w:themeColor="text1"/>
                          <w:sz w:val="22"/>
                          <w:szCs w:val="24"/>
                        </w:rPr>
                        <w:t>指針とする</w:t>
                      </w:r>
                      <w:r w:rsidRPr="0045050E">
                        <w:rPr>
                          <w:rFonts w:ascii="Century" w:eastAsia="ＭＳ 明朝" w:hAnsi="Century" w:cs="Times New Roman" w:hint="eastAsia"/>
                          <w:color w:val="000000" w:themeColor="text1"/>
                          <w:sz w:val="22"/>
                          <w:szCs w:val="24"/>
                        </w:rPr>
                        <w:t>取組みの</w:t>
                      </w:r>
                      <w:r w:rsidRPr="0045050E">
                        <w:rPr>
                          <w:rFonts w:ascii="Century" w:eastAsia="ＭＳ 明朝" w:hAnsi="Century" w:cs="Times New Roman"/>
                          <w:color w:val="000000" w:themeColor="text1"/>
                          <w:sz w:val="22"/>
                          <w:szCs w:val="24"/>
                        </w:rPr>
                        <w:t>推進</w:t>
                      </w:r>
                    </w:p>
                    <w:p w:rsidR="008954A5" w:rsidRPr="0045050E" w:rsidRDefault="008954A5" w:rsidP="00A22793">
                      <w:pPr>
                        <w:numPr>
                          <w:ilvl w:val="0"/>
                          <w:numId w:val="29"/>
                        </w:numPr>
                        <w:tabs>
                          <w:tab w:val="left" w:pos="851"/>
                        </w:tabs>
                        <w:ind w:leftChars="200" w:left="86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首都機能バックアップの推進等</w:t>
                      </w:r>
                    </w:p>
                    <w:p w:rsidR="008954A5" w:rsidRPr="0045050E" w:rsidRDefault="008954A5" w:rsidP="00A22793">
                      <w:pPr>
                        <w:ind w:leftChars="300" w:left="107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首都機能バックアップの推進</w:t>
                      </w:r>
                    </w:p>
                    <w:p w:rsidR="008954A5" w:rsidRPr="0045050E" w:rsidRDefault="008954A5" w:rsidP="00CC518F">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大阪・関西による首都機能バックアップの国への働きかけ、首都圏でのＢＣＰ関連イベント等でのセミナー出展等</w:t>
                      </w:r>
                    </w:p>
                    <w:p w:rsidR="008954A5" w:rsidRPr="0045050E" w:rsidRDefault="008954A5" w:rsidP="00A22793">
                      <w:pPr>
                        <w:ind w:leftChars="300" w:left="107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公益活動活性化</w:t>
                      </w:r>
                    </w:p>
                    <w:p w:rsidR="008954A5" w:rsidRPr="0045050E" w:rsidRDefault="008954A5" w:rsidP="00C14741">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「フィランソロピーにおける国際的な拠点都市」をめざし、平成</w:t>
                      </w:r>
                      <w:r w:rsidRPr="0045050E">
                        <w:rPr>
                          <w:rFonts w:ascii="ＭＳ 明朝" w:eastAsia="ＭＳ 明朝" w:hAnsi="ＭＳ 明朝" w:cs="Times New Roman" w:hint="eastAsia"/>
                          <w:color w:val="000000" w:themeColor="text1"/>
                          <w:sz w:val="22"/>
                          <w:szCs w:val="24"/>
                        </w:rPr>
                        <w:t>30</w:t>
                      </w:r>
                      <w:r w:rsidRPr="0045050E">
                        <w:rPr>
                          <w:rFonts w:ascii="Century" w:eastAsia="ＭＳ 明朝" w:hAnsi="Century" w:cs="Times New Roman" w:hint="eastAsia"/>
                          <w:color w:val="000000" w:themeColor="text1"/>
                          <w:sz w:val="22"/>
                          <w:szCs w:val="24"/>
                        </w:rPr>
                        <w:t>年２</w:t>
                      </w:r>
                      <w:r w:rsidRPr="0045050E">
                        <w:rPr>
                          <w:rFonts w:ascii="Century" w:eastAsia="ＭＳ 明朝" w:hAnsi="Century" w:cs="Times New Roman"/>
                          <w:color w:val="000000" w:themeColor="text1"/>
                          <w:sz w:val="22"/>
                          <w:szCs w:val="24"/>
                        </w:rPr>
                        <w:t>月に設立した</w:t>
                      </w:r>
                      <w:r w:rsidRPr="0045050E">
                        <w:rPr>
                          <w:rFonts w:ascii="Century" w:eastAsia="ＭＳ 明朝" w:hAnsi="Century" w:cs="Times New Roman" w:hint="eastAsia"/>
                          <w:color w:val="000000" w:themeColor="text1"/>
                          <w:sz w:val="22"/>
                          <w:szCs w:val="24"/>
                        </w:rPr>
                        <w:t>公益社団・財団法人やＮＰＯ法人など多様な担い手が参画する「『民都･大阪』フィランソロピー会議」において議論・検討を実施</w:t>
                      </w:r>
                    </w:p>
                    <w:p w:rsidR="008954A5" w:rsidRPr="0045050E" w:rsidRDefault="008954A5" w:rsidP="00A22793">
                      <w:pPr>
                        <w:ind w:firstLineChars="300" w:firstLine="6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「副首都・大阪」理解促進</w:t>
                      </w:r>
                    </w:p>
                    <w:p w:rsidR="008954A5" w:rsidRPr="0045050E" w:rsidRDefault="008954A5" w:rsidP="00A22793">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市民・府民に対する出前講座や大学での講演等を通じた理解促進の取組み等を実施</w:t>
                      </w:r>
                    </w:p>
                    <w:p w:rsidR="008954A5" w:rsidRPr="0045050E" w:rsidRDefault="008954A5" w:rsidP="00A22793">
                      <w:pPr>
                        <w:ind w:firstLineChars="100" w:firstLine="221"/>
                        <w:rPr>
                          <w:rFonts w:ascii="ＭＳ ゴシック" w:eastAsia="ＭＳ ゴシック" w:hAnsi="ＭＳ ゴシック" w:cs="Times New Roman"/>
                          <w:b/>
                          <w:color w:val="000000" w:themeColor="text1"/>
                          <w:sz w:val="22"/>
                          <w:szCs w:val="24"/>
                        </w:rPr>
                      </w:pPr>
                      <w:r w:rsidRPr="0045050E">
                        <w:rPr>
                          <w:rFonts w:ascii="ＭＳ ゴシック" w:eastAsia="ＭＳ ゴシック" w:hAnsi="ＭＳ ゴシック" w:cs="Times New Roman" w:hint="eastAsia"/>
                          <w:b/>
                          <w:color w:val="000000" w:themeColor="text1"/>
                          <w:sz w:val="22"/>
                          <w:szCs w:val="24"/>
                        </w:rPr>
                        <w:t>■　府市の一体的な行政運営の推進</w:t>
                      </w:r>
                      <w:r w:rsidRPr="0045050E">
                        <w:rPr>
                          <w:rFonts w:ascii="ＭＳ ゴシック" w:eastAsia="ＭＳ ゴシック" w:hAnsi="ＭＳ ゴシック" w:cs="Times New Roman"/>
                          <w:b/>
                          <w:color w:val="000000" w:themeColor="text1"/>
                          <w:sz w:val="22"/>
                          <w:szCs w:val="24"/>
                        </w:rPr>
                        <w:t>・基礎自治機能の拡充に向けた取組み</w:t>
                      </w:r>
                    </w:p>
                    <w:p w:rsidR="008954A5" w:rsidRPr="0045050E" w:rsidRDefault="008954A5" w:rsidP="00A22793">
                      <w:pPr>
                        <w:pStyle w:val="a3"/>
                        <w:numPr>
                          <w:ilvl w:val="1"/>
                          <w:numId w:val="29"/>
                        </w:numPr>
                        <w:ind w:leftChars="0"/>
                        <w:rPr>
                          <w:rFonts w:asciiTheme="minorEastAsia" w:hAnsiTheme="minorEastAsia" w:cs="Times New Roman"/>
                          <w:color w:val="000000" w:themeColor="text1"/>
                          <w:sz w:val="22"/>
                          <w:szCs w:val="24"/>
                        </w:rPr>
                      </w:pPr>
                      <w:r w:rsidRPr="0045050E">
                        <w:rPr>
                          <w:rFonts w:asciiTheme="minorEastAsia" w:hAnsiTheme="minorEastAsia" w:cs="Times New Roman" w:hint="eastAsia"/>
                          <w:color w:val="000000" w:themeColor="text1"/>
                          <w:sz w:val="22"/>
                          <w:szCs w:val="24"/>
                        </w:rPr>
                        <w:t>府市の一体的な行政運営の推進</w:t>
                      </w:r>
                    </w:p>
                    <w:p w:rsidR="008954A5" w:rsidRPr="0045050E" w:rsidRDefault="008954A5" w:rsidP="00A22793">
                      <w:pPr>
                        <w:ind w:leftChars="300" w:left="850" w:hangingChars="100" w:hanging="22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・「大阪市及び大阪府の一体的な行政運営の推進に関する条例」に基づき、大阪の成長・発展に向けて　　　　府市が一体的に取組む重要施策に関する方針等を副首都推進本部（大阪府市）会議で協議</w:t>
                      </w:r>
                    </w:p>
                    <w:p w:rsidR="008954A5" w:rsidRPr="0045050E" w:rsidRDefault="008954A5" w:rsidP="00A22793">
                      <w:pPr>
                        <w:pStyle w:val="a3"/>
                        <w:numPr>
                          <w:ilvl w:val="1"/>
                          <w:numId w:val="29"/>
                        </w:numPr>
                        <w:ind w:leftChars="0"/>
                        <w:rPr>
                          <w:rFonts w:ascii="ＭＳ 明朝" w:eastAsia="ＭＳ 明朝" w:hAnsi="ＭＳ 明朝" w:cs="Times New Roman"/>
                          <w:color w:val="000000" w:themeColor="text1"/>
                          <w:sz w:val="22"/>
                        </w:rPr>
                      </w:pPr>
                      <w:r w:rsidRPr="0045050E">
                        <w:rPr>
                          <w:rFonts w:ascii="ＭＳ 明朝" w:eastAsia="ＭＳ 明朝" w:hAnsi="ＭＳ 明朝" w:cs="Times New Roman" w:hint="eastAsia"/>
                          <w:color w:val="000000" w:themeColor="text1"/>
                          <w:sz w:val="22"/>
                          <w:szCs w:val="24"/>
                        </w:rPr>
                        <w:t>住民自治の拡充に向けた取組みの</w:t>
                      </w:r>
                      <w:r w:rsidRPr="0045050E">
                        <w:rPr>
                          <w:rFonts w:ascii="ＭＳ 明朝" w:eastAsia="ＭＳ 明朝" w:hAnsi="ＭＳ 明朝" w:cs="Times New Roman"/>
                          <w:color w:val="000000" w:themeColor="text1"/>
                          <w:sz w:val="22"/>
                          <w:szCs w:val="24"/>
                        </w:rPr>
                        <w:t>推進</w:t>
                      </w:r>
                    </w:p>
                    <w:p w:rsidR="008954A5" w:rsidRPr="0045050E" w:rsidRDefault="008954A5" w:rsidP="00BD1FDE">
                      <w:pPr>
                        <w:ind w:firstLineChars="300" w:firstLine="660"/>
                        <w:rPr>
                          <w:rFonts w:ascii="ＭＳ 明朝" w:eastAsia="ＭＳ 明朝" w:cs="ＭＳ 明朝"/>
                          <w:color w:val="000000" w:themeColor="text1"/>
                          <w:kern w:val="0"/>
                          <w:sz w:val="22"/>
                        </w:rPr>
                      </w:pPr>
                      <w:r w:rsidRPr="0045050E">
                        <w:rPr>
                          <w:rFonts w:ascii="Century" w:eastAsia="ＭＳ 明朝" w:hAnsi="Century" w:cs="Times New Roman" w:hint="eastAsia"/>
                          <w:color w:val="000000" w:themeColor="text1"/>
                          <w:sz w:val="22"/>
                        </w:rPr>
                        <w:t>・今後の行政区のあり方の検討を進めるなど、住民自治の拡充に向けた取組みを推進</w:t>
                      </w:r>
                    </w:p>
                    <w:p w:rsidR="008954A5" w:rsidRPr="00AC552A" w:rsidRDefault="008954A5" w:rsidP="00A22793">
                      <w:pPr>
                        <w:rPr>
                          <w:rFonts w:ascii="Century" w:eastAsia="ＭＳ 明朝" w:hAnsi="Century" w:cs="Times New Roman"/>
                          <w:b/>
                          <w:color w:val="000000" w:themeColor="text1"/>
                          <w:sz w:val="22"/>
                          <w:szCs w:val="24"/>
                        </w:rPr>
                      </w:pPr>
                    </w:p>
                    <w:p w:rsidR="008954A5" w:rsidRDefault="008954A5" w:rsidP="00A22793">
                      <w:pPr>
                        <w:rPr>
                          <w:rFonts w:ascii="ＭＳ ゴシック" w:eastAsia="ＭＳ ゴシック" w:hAnsi="ＭＳ ゴシック" w:cs="Times New Roman"/>
                          <w:b/>
                          <w:color w:val="000000"/>
                          <w:sz w:val="22"/>
                          <w:szCs w:val="24"/>
                        </w:rPr>
                      </w:pPr>
                    </w:p>
                    <w:p w:rsidR="008954A5" w:rsidRPr="00FB10F1" w:rsidRDefault="008954A5" w:rsidP="00A22793">
                      <w:pPr>
                        <w:rPr>
                          <w:sz w:val="22"/>
                        </w:rPr>
                      </w:pPr>
                    </w:p>
                    <w:p w:rsidR="008954A5" w:rsidRPr="00A22793" w:rsidRDefault="008954A5" w:rsidP="003C4D0E">
                      <w:pPr>
                        <w:rPr>
                          <w:rFonts w:ascii="ＭＳ 明朝" w:eastAsia="ＭＳ 明朝" w:cs="ＭＳ 明朝"/>
                          <w:kern w:val="0"/>
                          <w:sz w:val="22"/>
                        </w:rPr>
                      </w:pPr>
                    </w:p>
                  </w:txbxContent>
                </v:textbox>
                <w10:anchorlock/>
              </v:rect>
            </w:pict>
          </mc:Fallback>
        </mc:AlternateContent>
      </w:r>
    </w:p>
    <w:p w:rsidR="00CE5006" w:rsidRPr="00600344" w:rsidRDefault="00CE5006" w:rsidP="00CE5006">
      <w:pPr>
        <w:widowControl/>
        <w:jc w:val="left"/>
        <w:rPr>
          <w:rFonts w:ascii="ＭＳ Ｐゴシック" w:eastAsia="ＭＳ Ｐゴシック" w:hAnsi="ＭＳ Ｐゴシック"/>
          <w:color w:val="000000" w:themeColor="text1"/>
          <w:sz w:val="22"/>
        </w:rPr>
      </w:pPr>
    </w:p>
    <w:p w:rsidR="00A22793" w:rsidRPr="00A22793" w:rsidRDefault="0036234C" w:rsidP="00CC518F">
      <w:pPr>
        <w:widowControl/>
        <w:jc w:val="left"/>
        <w:rPr>
          <w:rFonts w:ascii="ＭＳ Ｐゴシック" w:eastAsia="ＭＳ Ｐゴシック" w:hAnsi="ＭＳ Ｐゴシック"/>
          <w:sz w:val="22"/>
        </w:rPr>
      </w:pPr>
      <w:r w:rsidRPr="00600344">
        <w:rPr>
          <w:noProof/>
          <w:color w:val="000000" w:themeColor="text1"/>
          <w:sz w:val="6"/>
          <w:szCs w:val="6"/>
        </w:rPr>
        <mc:AlternateContent>
          <mc:Choice Requires="wps">
            <w:drawing>
              <wp:anchor distT="0" distB="0" distL="114300" distR="114300" simplePos="0" relativeHeight="251777024" behindDoc="0" locked="0" layoutInCell="1" allowOverlap="1" wp14:anchorId="7D65F11C" wp14:editId="4ADFB482">
                <wp:simplePos x="0" y="0"/>
                <wp:positionH relativeFrom="column">
                  <wp:posOffset>102870</wp:posOffset>
                </wp:positionH>
                <wp:positionV relativeFrom="paragraph">
                  <wp:posOffset>340360</wp:posOffset>
                </wp:positionV>
                <wp:extent cx="6655435" cy="7696200"/>
                <wp:effectExtent l="0" t="0" r="12065" b="19050"/>
                <wp:wrapNone/>
                <wp:docPr id="458" name="大かっこ 458"/>
                <wp:cNvGraphicFramePr/>
                <a:graphic xmlns:a="http://schemas.openxmlformats.org/drawingml/2006/main">
                  <a:graphicData uri="http://schemas.microsoft.com/office/word/2010/wordprocessingShape">
                    <wps:wsp>
                      <wps:cNvSpPr/>
                      <wps:spPr>
                        <a:xfrm>
                          <a:off x="0" y="0"/>
                          <a:ext cx="6655435" cy="7696200"/>
                        </a:xfrm>
                        <a:prstGeom prst="bracketPair">
                          <a:avLst>
                            <a:gd name="adj" fmla="val 166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2FF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8" o:spid="_x0000_s1026" type="#_x0000_t185" style="position:absolute;left:0;text-align:left;margin-left:8.1pt;margin-top:26.8pt;width:524.05pt;height:60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2owIAAJAFAAAOAAAAZHJzL2Uyb0RvYy54bWysVM1uEzEQviPxDpbvdLMl2dKomypqVYRU&#10;tRUt6tnx2o3B6zG2k0249dwjjwASD1bxHoy9u0koSAjExevZmfk8883P0fGq1mQpnFdgSprvDSgR&#10;hkOlzF1J392cvXhFiQ/MVEyDESVdC0+PJ8+fHTV2LPZhDroSjiCI8ePGlnQegh1nmedzUTO/B1YY&#10;VEpwNQsouruscqxB9Fpn+4NBkTXgKuuAC+/x72mrpJOEL6Xg4VJKLwLRJcXYQjpdOmfxzCZHbHzn&#10;mJ0r3oXB/iGKmimDj26gTllgZOHUL1C14g48yLDHoc5ASsVFygGzyQdPsrmeMytSLkiOtxua/P+D&#10;5RfLK0dUVdLhCEtlWI1F+v712+P9w+P9l8f7zyT+R5Ya68dofG2vXCd5vMaUV9LV8YvJkFVidr1h&#10;VqwC4fizKEaj4csRJRx1B8VhgbWLqNnW3TofXguoSbyUdOYY/yDCFVMuEcuW5z4khqsuSla9p0TW&#10;Guu1ZJrkRVF0kJ0tgveg0VGbeHrQqjpTWichtpk40Y4gQknDKu8QdqwQJXpmkYA25XQLay1a1LdC&#10;IoGYZJ4CTa27xWScCxN6XG3QOrpJjGDjOPizY2cfXUVq679x3nikl8GEjXOtDLT8Pgl7S4Vs7XsG&#10;2rwjBTOo1tg7Dtqh8pafKSzdOfNYNYdVwXnDzRAu8ZAampJCd6NkDu7T7/5He2xu1FLS4FSW1H9c&#10;MCco0W8Mtv1hPhzGMU7CcHSwj4Lb1cx2NWZRnwDWNccdZHm6Rvug+6t0UN/iApnGV1HFDMe3S8qD&#10;64WT0G4LXEFcTKfJDEfXsnBuri3vqx4b7WZ1y5zt+jdg619AP8FsnHqy7fitbayHgekigFQhKre8&#10;dgKOPd5+2iu7crLaLtLJDwAAAP//AwBQSwMEFAAGAAgAAAAhALeOm0vgAAAACwEAAA8AAABkcnMv&#10;ZG93bnJldi54bWxMj8FOwzAQRO9I/IO1SFwQdUgbqw1xKkBCSL1UNAiu29gkEfE6xG4b/p7tCW47&#10;mtHsm2I9uV4c7Rg6TxruZgkIS7U3HTUa3qrn2yWIEJEM9p6shh8bYF1eXhSYG3+iV3vcxUZwCYUc&#10;NbQxDrmUoW6twzDzgyX2Pv3oMLIcG2lGPHG562WaJEo67Ig/tDjYp9bWX7uD01B9vJjtY5UtVrhc&#10;de+bG+Vx86319dX0cA8i2in+heGMz+hQMtPeH8gE0bNWKSc1ZHMF4uwnajEHsecrVZkCWRby/4by&#10;FwAA//8DAFBLAQItABQABgAIAAAAIQC2gziS/gAAAOEBAAATAAAAAAAAAAAAAAAAAAAAAABbQ29u&#10;dGVudF9UeXBlc10ueG1sUEsBAi0AFAAGAAgAAAAhADj9If/WAAAAlAEAAAsAAAAAAAAAAAAAAAAA&#10;LwEAAF9yZWxzLy5yZWxzUEsBAi0AFAAGAAgAAAAhAGv7RrajAgAAkAUAAA4AAAAAAAAAAAAAAAAA&#10;LgIAAGRycy9lMm9Eb2MueG1sUEsBAi0AFAAGAAgAAAAhALeOm0vgAAAACwEAAA8AAAAAAAAAAAAA&#10;AAAA/QQAAGRycy9kb3ducmV2LnhtbFBLBQYAAAAABAAEAPMAAAAKBgAAAAA=&#10;" adj="360" strokecolor="black [3213]"/>
            </w:pict>
          </mc:Fallback>
        </mc:AlternateContent>
      </w:r>
      <w:r w:rsidRPr="00600344">
        <w:rPr>
          <w:noProof/>
          <w:color w:val="000000" w:themeColor="text1"/>
          <w:sz w:val="6"/>
          <w:szCs w:val="6"/>
        </w:rPr>
        <mc:AlternateContent>
          <mc:Choice Requires="wps">
            <w:drawing>
              <wp:anchor distT="0" distB="0" distL="114300" distR="114300" simplePos="0" relativeHeight="251774976" behindDoc="0" locked="0" layoutInCell="1" allowOverlap="1" wp14:anchorId="1F0E43A2" wp14:editId="01456C75">
                <wp:simplePos x="0" y="0"/>
                <wp:positionH relativeFrom="margin">
                  <wp:posOffset>102870</wp:posOffset>
                </wp:positionH>
                <wp:positionV relativeFrom="paragraph">
                  <wp:posOffset>8339455</wp:posOffset>
                </wp:positionV>
                <wp:extent cx="6655435" cy="914400"/>
                <wp:effectExtent l="0" t="0" r="12065" b="19050"/>
                <wp:wrapNone/>
                <wp:docPr id="456" name="大かっこ 456"/>
                <wp:cNvGraphicFramePr/>
                <a:graphic xmlns:a="http://schemas.openxmlformats.org/drawingml/2006/main">
                  <a:graphicData uri="http://schemas.microsoft.com/office/word/2010/wordprocessingShape">
                    <wps:wsp>
                      <wps:cNvSpPr/>
                      <wps:spPr>
                        <a:xfrm>
                          <a:off x="0" y="0"/>
                          <a:ext cx="6655435" cy="914400"/>
                        </a:xfrm>
                        <a:prstGeom prst="bracketPair">
                          <a:avLst>
                            <a:gd name="adj" fmla="val 1142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0D16" id="大かっこ 456" o:spid="_x0000_s1026" type="#_x0000_t185" style="position:absolute;left:0;text-align:left;margin-left:8.1pt;margin-top:656.65pt;width:524.05pt;height:1in;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1foQIAAJAFAAAOAAAAZHJzL2Uyb0RvYy54bWysVM1uEzEQviPxDpbvdLNpEiDqpopaFSFV&#10;bUWLena8dmOwPcZ2/rj1zJFHAIkHq3gPxt7dJBQkBOLindmZ+TzzzXiOjtdGk6XwQYGtaHnQo0RY&#10;DrWydxV9e3P27AUlITJbMw1WVHQjAj2ePH1ytHJj0Yc56Fp4giA2jFeuovMY3bgoAp8Lw8IBOGHR&#10;KMEbFlH1d0Xt2QrRjS76vd6oWIGvnQcuQsC/p42RTjK+lILHSymDiERXFHOL+fT5nKWzmByx8Z1n&#10;bq54mwb7hywMUxYv3UKdssjIwqtfoIziHgLIeMDBFCCl4iLXgNWUvUfVXM+ZE7kWJCe4LU3h/8Hy&#10;i+WVJ6qu6GA4osQyg036/vXbw/2nh/svD/efSfqPLK1cGKPztbvyrRZQTCWvpTfpi8WQdWZ2s2VW&#10;rCPh+HM0Gg4Hh0NKONpeloNBL1Nf7KKdD/GVAEOSUNGZZ/y9iFdM+cwrW56HmAmu2yRZ/Y4SaTS2&#10;a8k0KctB/zAlipitM0odaorUNp0BtKrPlNZZSWMmTrQnCFHRuC5bhD0vREmRRSKgKTlLcaNFg/pG&#10;SCQQiyxzpnl0d5iMc2Fjh6steqcwiRlsA3t/Dmz9U6jIY/03wduIfDPYuA02ykJD8KO0d1TIxr9j&#10;oKk7UTCDeoOz46F5VMHxM4W9O2cB2+axLfjecDPESzykhlVFoZUomYP/+Lv/yR+HG62UrPBVVjR8&#10;WDAvKNGvLY59Hh18xlkZDJ/38Q6/b5ntW+zCnAD2tcQd5HgWk3/UnSg9mFtcINN0K5qY5Xh3RXn0&#10;nXISm22BK4iL6TS74dN1LJ7ba8e7rqdBu1nfMu/aAY44+hfQveB2Jpvx3PmmfliYLiJIFZNxx2ur&#10;4LNH6ae9sq9nr90infwAAAD//wMAUEsDBBQABgAIAAAAIQC7VgsC3wAAAA0BAAAPAAAAZHJzL2Rv&#10;d25yZXYueG1sTI9BT8MwDIXvSPyHyEjcWLq1lKlrOgFiiOPYyj1tvLascaom28q/xzvBye/JT8+f&#10;8/Vke3HG0XeOFMxnEQik2pmOGgXlfvOwBOGDJqN7R6jgBz2si9ubXGfGXegTz7vQCC4hn2kFbQhD&#10;JqWvW7Taz9yAxLuDG60ObMdGmlFfuNz2chFFqbS6I77Q6gFfW6yPu5NVIPffx7evpNLv29KWwwvK&#10;TfxxUOr+bnpegQg4hb8wXPEZHQpmqtyJjBc9+3TBSZ7xPI5BXBNRmrCqWCWPTzHIIpf/vyh+AQAA&#10;//8DAFBLAQItABQABgAIAAAAIQC2gziS/gAAAOEBAAATAAAAAAAAAAAAAAAAAAAAAABbQ29udGVu&#10;dF9UeXBlc10ueG1sUEsBAi0AFAAGAAgAAAAhADj9If/WAAAAlAEAAAsAAAAAAAAAAAAAAAAALwEA&#10;AF9yZWxzLy5yZWxzUEsBAi0AFAAGAAgAAAAhANU8nV+hAgAAkAUAAA4AAAAAAAAAAAAAAAAALgIA&#10;AGRycy9lMm9Eb2MueG1sUEsBAi0AFAAGAAgAAAAhALtWCwLfAAAADQEAAA8AAAAAAAAAAAAAAAAA&#10;+wQAAGRycy9kb3ducmV2LnhtbFBLBQYAAAAABAAEAPMAAAAHBgAAAAA=&#10;" adj="2467" strokecolor="black [3213]">
                <w10:wrap anchorx="margin"/>
              </v:shape>
            </w:pict>
          </mc:Fallback>
        </mc:AlternateContent>
      </w:r>
      <w:r w:rsidR="00CE5006">
        <w:rPr>
          <w:rFonts w:ascii="ＭＳ Ｐゴシック" w:eastAsia="ＭＳ Ｐゴシック" w:hAnsi="ＭＳ Ｐゴシック"/>
          <w:noProof/>
          <w:sz w:val="22"/>
        </w:rPr>
        <mc:AlternateContent>
          <mc:Choice Requires="wps">
            <w:drawing>
              <wp:inline distT="0" distB="0" distL="0" distR="0" wp14:anchorId="77D1369E" wp14:editId="30293C04">
                <wp:extent cx="6818630" cy="9521190"/>
                <wp:effectExtent l="0" t="0" r="20320" b="22860"/>
                <wp:docPr id="1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521190"/>
                        </a:xfrm>
                        <a:prstGeom prst="rect">
                          <a:avLst/>
                        </a:prstGeom>
                        <a:solidFill>
                          <a:srgbClr val="FFFFFF"/>
                        </a:solidFill>
                        <a:ln w="9525">
                          <a:solidFill>
                            <a:srgbClr val="000000"/>
                          </a:solidFill>
                          <a:miter lim="800000"/>
                          <a:headEnd/>
                          <a:tailEnd/>
                        </a:ln>
                      </wps:spPr>
                      <wps:txbx>
                        <w:txbxContent>
                          <w:p w:rsidR="008954A5" w:rsidRPr="0045050E" w:rsidRDefault="008954A5" w:rsidP="0036234C">
                            <w:pPr>
                              <w:rPr>
                                <w:rFonts w:ascii="ＭＳ 明朝" w:eastAsia="ＭＳ 明朝" w:hAnsi="ＭＳ 明朝" w:cs="Times New Roman"/>
                                <w:color w:val="000000" w:themeColor="text1"/>
                                <w:sz w:val="22"/>
                                <w:szCs w:val="24"/>
                              </w:rPr>
                            </w:pPr>
                            <w:r w:rsidRPr="00262B9C">
                              <w:rPr>
                                <w:rFonts w:ascii="ＭＳ 明朝" w:eastAsia="ＭＳ 明朝" w:hAnsi="ＭＳ 明朝" w:cs="Times New Roman" w:hint="eastAsia"/>
                                <w:sz w:val="22"/>
                                <w:szCs w:val="24"/>
                              </w:rPr>
                              <w:t>※</w:t>
                            </w:r>
                            <w:r w:rsidRPr="0045050E">
                              <w:rPr>
                                <w:rFonts w:ascii="Century" w:eastAsia="ＭＳ 明朝" w:hAnsi="Century" w:cs="Times New Roman" w:hint="eastAsia"/>
                                <w:color w:val="000000" w:themeColor="text1"/>
                                <w:sz w:val="22"/>
                                <w:szCs w:val="24"/>
                              </w:rPr>
                              <w:t>「副首都</w:t>
                            </w:r>
                            <w:r w:rsidRPr="0045050E">
                              <w:rPr>
                                <w:rFonts w:ascii="Century" w:eastAsia="ＭＳ 明朝" w:hAnsi="Century" w:cs="Times New Roman"/>
                                <w:color w:val="000000" w:themeColor="text1"/>
                                <w:sz w:val="22"/>
                                <w:szCs w:val="24"/>
                              </w:rPr>
                              <w:t>ビジョン</w:t>
                            </w:r>
                            <w:r w:rsidRPr="0045050E">
                              <w:rPr>
                                <w:rFonts w:ascii="Century" w:eastAsia="ＭＳ 明朝" w:hAnsi="Century" w:cs="Times New Roman" w:hint="eastAsia"/>
                                <w:color w:val="000000" w:themeColor="text1"/>
                                <w:sz w:val="22"/>
                                <w:szCs w:val="24"/>
                              </w:rPr>
                              <w:t>」を</w:t>
                            </w:r>
                            <w:r w:rsidRPr="0045050E">
                              <w:rPr>
                                <w:rFonts w:ascii="Century" w:eastAsia="ＭＳ 明朝" w:hAnsi="Century" w:cs="Times New Roman"/>
                                <w:color w:val="000000" w:themeColor="text1"/>
                                <w:sz w:val="22"/>
                                <w:szCs w:val="24"/>
                              </w:rPr>
                              <w:t>指針とする</w:t>
                            </w:r>
                            <w:r w:rsidRPr="0045050E">
                              <w:rPr>
                                <w:rFonts w:ascii="ＭＳ 明朝" w:eastAsia="ＭＳ 明朝" w:hAnsi="ＭＳ 明朝" w:cs="Times New Roman" w:hint="eastAsia"/>
                                <w:color w:val="000000" w:themeColor="text1"/>
                                <w:sz w:val="22"/>
                                <w:szCs w:val="24"/>
                              </w:rPr>
                              <w:t>取組状況の例（202</w:t>
                            </w:r>
                            <w:r w:rsidRPr="0045050E">
                              <w:rPr>
                                <w:rFonts w:ascii="ＭＳ 明朝" w:eastAsia="ＭＳ 明朝" w:hAnsi="ＭＳ 明朝" w:cs="Times New Roman"/>
                                <w:color w:val="000000" w:themeColor="text1"/>
                                <w:sz w:val="22"/>
                                <w:szCs w:val="24"/>
                              </w:rPr>
                              <w:t>2</w:t>
                            </w:r>
                            <w:r w:rsidRPr="0045050E">
                              <w:rPr>
                                <w:rFonts w:ascii="ＭＳ 明朝" w:eastAsia="ＭＳ 明朝" w:hAnsi="ＭＳ 明朝" w:cs="Times New Roman" w:hint="eastAsia"/>
                                <w:color w:val="000000" w:themeColor="text1"/>
                                <w:sz w:val="22"/>
                                <w:szCs w:val="24"/>
                              </w:rPr>
                              <w:t>年１月末時点）</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【副首都として必要な都市機能の充実】</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◆スマートシティ戦略の推進</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w:t>
                            </w:r>
                            <w:r w:rsidRPr="0045050E">
                              <w:rPr>
                                <w:rFonts w:ascii="ＭＳ 明朝" w:eastAsia="ＭＳ 明朝" w:hAnsi="ＭＳ 明朝" w:cs="Times New Roman"/>
                                <w:color w:val="000000" w:themeColor="text1"/>
                                <w:sz w:val="22"/>
                                <w:szCs w:val="24"/>
                              </w:rPr>
                              <w:t>スマートシティ戦略</w:t>
                            </w:r>
                            <w:r w:rsidRPr="0045050E">
                              <w:rPr>
                                <w:rFonts w:ascii="ＭＳ 明朝" w:eastAsia="ＭＳ 明朝" w:hAnsi="ＭＳ 明朝" w:cs="Times New Roman" w:hint="eastAsia"/>
                                <w:color w:val="000000" w:themeColor="text1"/>
                                <w:sz w:val="22"/>
                                <w:szCs w:val="24"/>
                              </w:rPr>
                              <w:t>ver.</w:t>
                            </w:r>
                            <w:r w:rsidRPr="0045050E">
                              <w:rPr>
                                <w:rFonts w:ascii="ＭＳ 明朝" w:eastAsia="ＭＳ 明朝" w:hAnsi="ＭＳ 明朝" w:cs="Times New Roman"/>
                                <w:color w:val="000000" w:themeColor="text1"/>
                                <w:sz w:val="22"/>
                                <w:szCs w:val="24"/>
                              </w:rPr>
                              <w:t>2.0</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の策定</w:t>
                            </w:r>
                            <w:r w:rsidRPr="0045050E">
                              <w:rPr>
                                <w:rFonts w:ascii="ＭＳ 明朝" w:eastAsia="ＭＳ 明朝" w:hAnsi="ＭＳ 明朝" w:cs="Times New Roman" w:hint="eastAsia"/>
                                <w:color w:val="000000" w:themeColor="text1"/>
                                <w:sz w:val="22"/>
                                <w:szCs w:val="24"/>
                              </w:rPr>
                              <w:t>に向けた</w:t>
                            </w:r>
                            <w:r w:rsidRPr="0045050E">
                              <w:rPr>
                                <w:rFonts w:ascii="ＭＳ 明朝" w:eastAsia="ＭＳ 明朝" w:hAnsi="ＭＳ 明朝" w:cs="Times New Roman"/>
                                <w:color w:val="000000" w:themeColor="text1"/>
                                <w:sz w:val="22"/>
                                <w:szCs w:val="24"/>
                              </w:rPr>
                              <w:t>基本方針を確認</w:t>
                            </w:r>
                            <w:r w:rsidRPr="0045050E">
                              <w:rPr>
                                <w:rFonts w:ascii="ＭＳ 明朝" w:eastAsia="ＭＳ 明朝" w:hAnsi="ＭＳ 明朝" w:cs="Times New Roman" w:hint="eastAsia"/>
                                <w:color w:val="000000" w:themeColor="text1"/>
                                <w:sz w:val="22"/>
                                <w:szCs w:val="24"/>
                              </w:rPr>
                              <w:t>（20</w:t>
                            </w:r>
                            <w:r w:rsidRPr="0045050E">
                              <w:rPr>
                                <w:rFonts w:ascii="ＭＳ 明朝" w:eastAsia="ＭＳ 明朝" w:hAnsi="ＭＳ 明朝" w:cs="Times New Roman"/>
                                <w:color w:val="000000" w:themeColor="text1"/>
                                <w:sz w:val="22"/>
                                <w:szCs w:val="24"/>
                              </w:rPr>
                              <w:t>21.8</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都市インフラの充実</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淀川左岸線延伸部の事業化（2017.4）</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なにわ筋線の都市計画事業認可の取得（2020.8）</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大阪港湾局の設置（2020.10）、</w:t>
                            </w:r>
                            <w:r w:rsidRPr="0045050E">
                              <w:rPr>
                                <w:rFonts w:ascii="ＭＳ 明朝" w:eastAsia="ＭＳ 明朝" w:hAnsi="ＭＳ 明朝" w:cs="Times New Roman"/>
                                <w:color w:val="000000" w:themeColor="text1"/>
                                <w:sz w:val="22"/>
                                <w:szCs w:val="24"/>
                              </w:rPr>
                              <w:t>大阪“</w:t>
                            </w:r>
                            <w:r w:rsidRPr="0045050E">
                              <w:rPr>
                                <w:rFonts w:ascii="ＭＳ 明朝" w:eastAsia="ＭＳ 明朝" w:hAnsi="ＭＳ 明朝" w:cs="Times New Roman" w:hint="eastAsia"/>
                                <w:color w:val="000000" w:themeColor="text1"/>
                                <w:sz w:val="22"/>
                                <w:szCs w:val="24"/>
                              </w:rPr>
                              <w:t>みなと</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ビジョンの</w:t>
                            </w:r>
                            <w:r w:rsidRPr="0045050E">
                              <w:rPr>
                                <w:rFonts w:ascii="ＭＳ 明朝" w:eastAsia="ＭＳ 明朝" w:hAnsi="ＭＳ 明朝" w:cs="Times New Roman"/>
                                <w:color w:val="000000" w:themeColor="text1"/>
                                <w:sz w:val="22"/>
                                <w:szCs w:val="24"/>
                              </w:rPr>
                              <w:t>策定</w:t>
                            </w:r>
                            <w:r w:rsidRPr="0045050E">
                              <w:rPr>
                                <w:rFonts w:ascii="ＭＳ 明朝" w:eastAsia="ＭＳ 明朝" w:hAnsi="ＭＳ 明朝" w:cs="Times New Roman" w:hint="eastAsia"/>
                                <w:color w:val="000000" w:themeColor="text1"/>
                                <w:sz w:val="22"/>
                                <w:szCs w:val="24"/>
                              </w:rPr>
                              <w:t>（2020.11）</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基盤的な公共機能の高度化</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大阪健康安全基盤研究所の</w:t>
                            </w:r>
                            <w:r w:rsidRPr="0045050E">
                              <w:rPr>
                                <w:rFonts w:ascii="ＭＳ 明朝" w:eastAsia="ＭＳ 明朝" w:hAnsi="ＭＳ 明朝" w:cs="Times New Roman"/>
                                <w:color w:val="000000" w:themeColor="text1"/>
                                <w:sz w:val="22"/>
                                <w:szCs w:val="24"/>
                              </w:rPr>
                              <w:t>創設（2017.4</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 xml:space="preserve">　◆規制改革や</w:t>
                            </w:r>
                            <w:r w:rsidRPr="0045050E">
                              <w:rPr>
                                <w:rFonts w:ascii="ＭＳ 明朝" w:eastAsia="ＭＳ 明朝" w:hAnsi="ＭＳ 明朝" w:cs="Times New Roman" w:hint="eastAsia"/>
                                <w:color w:val="000000" w:themeColor="text1"/>
                                <w:sz w:val="22"/>
                                <w:szCs w:val="24"/>
                              </w:rPr>
                              <w:t>特区</w:t>
                            </w:r>
                            <w:r w:rsidRPr="0045050E">
                              <w:rPr>
                                <w:rFonts w:ascii="ＭＳ 明朝" w:eastAsia="ＭＳ 明朝" w:hAnsi="ＭＳ 明朝" w:cs="Times New Roman"/>
                                <w:color w:val="000000" w:themeColor="text1"/>
                                <w:sz w:val="22"/>
                                <w:szCs w:val="24"/>
                              </w:rPr>
                              <w:t>による環境整備</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「大阪府</w:t>
                            </w:r>
                            <w:r w:rsidRPr="0045050E">
                              <w:rPr>
                                <w:rFonts w:ascii="ＭＳ 明朝" w:eastAsia="ＭＳ 明朝" w:hAnsi="ＭＳ 明朝" w:cs="Times New Roman"/>
                                <w:color w:val="000000" w:themeColor="text1"/>
                                <w:sz w:val="22"/>
                                <w:szCs w:val="24"/>
                              </w:rPr>
                              <w:t>・大阪市のスーパーシティ</w:t>
                            </w:r>
                            <w:r w:rsidRPr="0045050E">
                              <w:rPr>
                                <w:rFonts w:ascii="ＭＳ 明朝" w:eastAsia="ＭＳ 明朝" w:hAnsi="ＭＳ 明朝" w:cs="Times New Roman" w:hint="eastAsia"/>
                                <w:color w:val="000000" w:themeColor="text1"/>
                                <w:sz w:val="22"/>
                                <w:szCs w:val="24"/>
                              </w:rPr>
                              <w:t>構想</w:t>
                            </w:r>
                            <w:r w:rsidRPr="0045050E">
                              <w:rPr>
                                <w:rFonts w:ascii="ＭＳ 明朝" w:eastAsia="ＭＳ 明朝" w:hAnsi="ＭＳ 明朝" w:cs="Times New Roman"/>
                                <w:color w:val="000000" w:themeColor="text1"/>
                                <w:sz w:val="22"/>
                                <w:szCs w:val="24"/>
                              </w:rPr>
                              <w:t xml:space="preserve">　再提</w:t>
                            </w:r>
                            <w:r w:rsidRPr="0045050E">
                              <w:rPr>
                                <w:rFonts w:ascii="ＭＳ 明朝" w:eastAsia="ＭＳ 明朝" w:hAnsi="ＭＳ 明朝" w:cs="Times New Roman" w:hint="eastAsia"/>
                                <w:color w:val="000000" w:themeColor="text1"/>
                                <w:sz w:val="22"/>
                                <w:szCs w:val="24"/>
                              </w:rPr>
                              <w:t>案</w:t>
                            </w:r>
                            <w:r w:rsidRPr="0045050E">
                              <w:rPr>
                                <w:rFonts w:ascii="ＭＳ 明朝" w:eastAsia="ＭＳ 明朝" w:hAnsi="ＭＳ 明朝" w:cs="Times New Roman"/>
                                <w:color w:val="000000" w:themeColor="text1"/>
                                <w:sz w:val="22"/>
                                <w:szCs w:val="24"/>
                              </w:rPr>
                              <w:t>資料」を内閣府に提出（</w:t>
                            </w:r>
                            <w:r w:rsidRPr="0045050E">
                              <w:rPr>
                                <w:rFonts w:ascii="ＭＳ 明朝" w:eastAsia="ＭＳ 明朝" w:hAnsi="ＭＳ 明朝" w:cs="Times New Roman" w:hint="eastAsia"/>
                                <w:color w:val="000000" w:themeColor="text1"/>
                                <w:sz w:val="22"/>
                                <w:szCs w:val="24"/>
                              </w:rPr>
                              <w:t>2021.</w:t>
                            </w:r>
                            <w:r w:rsidRPr="0045050E">
                              <w:rPr>
                                <w:rFonts w:ascii="ＭＳ 明朝" w:eastAsia="ＭＳ 明朝" w:hAnsi="ＭＳ 明朝" w:cs="Times New Roman"/>
                                <w:color w:val="000000" w:themeColor="text1"/>
                                <w:sz w:val="22"/>
                                <w:szCs w:val="24"/>
                              </w:rPr>
                              <w:t>10</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◆産業支援や研究開発の機能・体制強化</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大阪産業技術研究所を創設（2017.4）</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大阪産業局を設立（2019.4）</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◆人材育成環境の</w:t>
                            </w:r>
                            <w:r w:rsidRPr="0045050E">
                              <w:rPr>
                                <w:rFonts w:ascii="ＭＳ 明朝" w:eastAsia="ＭＳ 明朝" w:hAnsi="ＭＳ 明朝" w:cs="Times New Roman" w:hint="eastAsia"/>
                                <w:color w:val="000000" w:themeColor="text1"/>
                                <w:sz w:val="22"/>
                                <w:szCs w:val="24"/>
                              </w:rPr>
                              <w:t>充実</w:t>
                            </w:r>
                          </w:p>
                          <w:p w:rsidR="008954A5" w:rsidRPr="0045050E" w:rsidRDefault="008954A5" w:rsidP="0036234C">
                            <w:pPr>
                              <w:pStyle w:val="a3"/>
                              <w:numPr>
                                <w:ilvl w:val="1"/>
                                <w:numId w:val="28"/>
                              </w:numPr>
                              <w:ind w:leftChars="300" w:left="1054" w:hangingChars="200" w:hanging="424"/>
                              <w:rPr>
                                <w:rFonts w:ascii="ＭＳ 明朝" w:eastAsia="ＭＳ 明朝" w:hAnsi="ＭＳ 明朝" w:cs="Times New Roman"/>
                                <w:color w:val="000000" w:themeColor="text1"/>
                                <w:spacing w:val="-4"/>
                                <w:sz w:val="22"/>
                                <w:szCs w:val="24"/>
                              </w:rPr>
                            </w:pPr>
                            <w:r w:rsidRPr="0045050E">
                              <w:rPr>
                                <w:rFonts w:ascii="ＭＳ 明朝" w:eastAsia="ＭＳ 明朝" w:hAnsi="ＭＳ 明朝" w:cs="Times New Roman" w:hint="eastAsia"/>
                                <w:color w:val="000000" w:themeColor="text1"/>
                                <w:spacing w:val="-4"/>
                                <w:sz w:val="22"/>
                                <w:szCs w:val="24"/>
                              </w:rPr>
                              <w:t>大阪公立</w:t>
                            </w:r>
                            <w:r w:rsidRPr="0045050E">
                              <w:rPr>
                                <w:rFonts w:ascii="ＭＳ 明朝" w:eastAsia="ＭＳ 明朝" w:hAnsi="ＭＳ 明朝" w:cs="Times New Roman"/>
                                <w:color w:val="000000" w:themeColor="text1"/>
                                <w:spacing w:val="-4"/>
                                <w:sz w:val="22"/>
                                <w:szCs w:val="24"/>
                              </w:rPr>
                              <w:t>大学</w:t>
                            </w:r>
                            <w:r w:rsidRPr="0045050E">
                              <w:rPr>
                                <w:rFonts w:ascii="ＭＳ 明朝" w:eastAsia="ＭＳ 明朝" w:hAnsi="ＭＳ 明朝" w:cs="Times New Roman" w:hint="eastAsia"/>
                                <w:color w:val="000000" w:themeColor="text1"/>
                                <w:spacing w:val="-4"/>
                                <w:sz w:val="22"/>
                                <w:szCs w:val="24"/>
                              </w:rPr>
                              <w:t>の開学</w:t>
                            </w:r>
                            <w:r w:rsidRPr="0045050E">
                              <w:rPr>
                                <w:rFonts w:ascii="ＭＳ 明朝" w:eastAsia="ＭＳ 明朝" w:hAnsi="ＭＳ 明朝" w:cs="Times New Roman"/>
                                <w:color w:val="000000" w:themeColor="text1"/>
                                <w:spacing w:val="-4"/>
                                <w:sz w:val="22"/>
                                <w:szCs w:val="24"/>
                              </w:rPr>
                              <w:t>（</w:t>
                            </w:r>
                            <w:r w:rsidRPr="0045050E">
                              <w:rPr>
                                <w:rFonts w:ascii="ＭＳ 明朝" w:eastAsia="ＭＳ 明朝" w:hAnsi="ＭＳ 明朝" w:cs="Times New Roman" w:hint="eastAsia"/>
                                <w:color w:val="000000" w:themeColor="text1"/>
                                <w:spacing w:val="-4"/>
                                <w:sz w:val="22"/>
                                <w:szCs w:val="24"/>
                              </w:rPr>
                              <w:t>2022.4</w:t>
                            </w:r>
                            <w:r w:rsidRPr="0045050E">
                              <w:rPr>
                                <w:rFonts w:ascii="ＭＳ 明朝" w:eastAsia="ＭＳ 明朝" w:hAnsi="ＭＳ 明朝" w:cs="Times New Roman"/>
                                <w:color w:val="000000" w:themeColor="text1"/>
                                <w:spacing w:val="-4"/>
                                <w:sz w:val="22"/>
                                <w:szCs w:val="24"/>
                              </w:rPr>
                              <w:t>）、森之宮に新</w:t>
                            </w:r>
                            <w:r w:rsidRPr="0045050E">
                              <w:rPr>
                                <w:rFonts w:ascii="ＭＳ 明朝" w:eastAsia="ＭＳ 明朝" w:hAnsi="ＭＳ 明朝" w:cs="Times New Roman" w:hint="eastAsia"/>
                                <w:color w:val="000000" w:themeColor="text1"/>
                                <w:spacing w:val="-4"/>
                                <w:sz w:val="22"/>
                                <w:szCs w:val="24"/>
                              </w:rPr>
                              <w:t>キャンパス</w:t>
                            </w:r>
                            <w:r w:rsidRPr="0045050E">
                              <w:rPr>
                                <w:rFonts w:ascii="ＭＳ 明朝" w:eastAsia="ＭＳ 明朝" w:hAnsi="ＭＳ 明朝" w:cs="Times New Roman"/>
                                <w:color w:val="000000" w:themeColor="text1"/>
                                <w:spacing w:val="-4"/>
                                <w:sz w:val="22"/>
                                <w:szCs w:val="24"/>
                              </w:rPr>
                              <w:t>を整備（2025年度目途）</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◆文化</w:t>
                            </w:r>
                            <w:r w:rsidRPr="0045050E">
                              <w:rPr>
                                <w:rFonts w:ascii="ＭＳ 明朝" w:eastAsia="ＭＳ 明朝" w:hAnsi="ＭＳ 明朝" w:cs="Times New Roman"/>
                                <w:color w:val="000000" w:themeColor="text1"/>
                                <w:sz w:val="22"/>
                                <w:szCs w:val="24"/>
                              </w:rPr>
                              <w:t>創造・情報発信の</w:t>
                            </w:r>
                            <w:r w:rsidRPr="0045050E">
                              <w:rPr>
                                <w:rFonts w:ascii="ＭＳ 明朝" w:eastAsia="ＭＳ 明朝" w:hAnsi="ＭＳ 明朝" w:cs="Times New Roman" w:hint="eastAsia"/>
                                <w:color w:val="000000" w:themeColor="text1"/>
                                <w:sz w:val="22"/>
                                <w:szCs w:val="24"/>
                              </w:rPr>
                              <w:t>基盤形成</w:t>
                            </w:r>
                          </w:p>
                          <w:p w:rsidR="008954A5" w:rsidRPr="0045050E" w:rsidRDefault="008954A5" w:rsidP="0036234C">
                            <w:pPr>
                              <w:ind w:firstLineChars="200" w:firstLine="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　大阪中之島美術館の開館</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2022.2</w:t>
                            </w:r>
                            <w:r w:rsidRPr="0045050E">
                              <w:rPr>
                                <w:rFonts w:ascii="ＭＳ 明朝" w:eastAsia="ＭＳ 明朝" w:hAnsi="ＭＳ 明朝" w:cs="Times New Roman"/>
                                <w:color w:val="000000" w:themeColor="text1"/>
                                <w:sz w:val="22"/>
                                <w:szCs w:val="24"/>
                              </w:rPr>
                              <w:t>）</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w:t>
                            </w:r>
                            <w:r w:rsidRPr="0045050E">
                              <w:rPr>
                                <w:rFonts w:ascii="ＭＳ 明朝" w:eastAsia="ＭＳ 明朝" w:hAnsi="ＭＳ 明朝" w:cs="Times New Roman" w:hint="eastAsia"/>
                                <w:color w:val="000000" w:themeColor="text1"/>
                                <w:sz w:val="22"/>
                                <w:szCs w:val="24"/>
                              </w:rPr>
                              <w:t>パークビジョン</w:t>
                            </w:r>
                            <w:r w:rsidRPr="0045050E">
                              <w:rPr>
                                <w:rFonts w:ascii="ＭＳ 明朝" w:eastAsia="ＭＳ 明朝" w:hAnsi="ＭＳ 明朝" w:cs="Times New Roman"/>
                                <w:color w:val="000000" w:themeColor="text1"/>
                                <w:sz w:val="22"/>
                                <w:szCs w:val="24"/>
                              </w:rPr>
                              <w:t>」の策定（2021.12</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【副首都として発展するための取組み】</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bdr w:val="single" w:sz="4" w:space="0" w:color="auto"/>
                              </w:rPr>
                              <w:t>副首都</w:t>
                            </w:r>
                            <w:r w:rsidRPr="0045050E">
                              <w:rPr>
                                <w:rFonts w:ascii="ＭＳ 明朝" w:eastAsia="ＭＳ 明朝" w:hAnsi="ＭＳ 明朝" w:cs="Times New Roman"/>
                                <w:color w:val="000000" w:themeColor="text1"/>
                                <w:sz w:val="22"/>
                                <w:szCs w:val="24"/>
                                <w:bdr w:val="single" w:sz="4" w:space="0" w:color="auto"/>
                              </w:rPr>
                              <w:t>・大阪の発展を加速させ</w:t>
                            </w:r>
                            <w:r w:rsidRPr="0045050E">
                              <w:rPr>
                                <w:rFonts w:ascii="ＭＳ 明朝" w:eastAsia="ＭＳ 明朝" w:hAnsi="ＭＳ 明朝" w:cs="Times New Roman" w:hint="eastAsia"/>
                                <w:color w:val="000000" w:themeColor="text1"/>
                                <w:sz w:val="22"/>
                                <w:szCs w:val="24"/>
                                <w:bdr w:val="single" w:sz="4" w:space="0" w:color="auto"/>
                              </w:rPr>
                              <w:t>る</w:t>
                            </w:r>
                            <w:r w:rsidRPr="0045050E">
                              <w:rPr>
                                <w:rFonts w:ascii="ＭＳ 明朝" w:eastAsia="ＭＳ 明朝" w:hAnsi="ＭＳ 明朝" w:cs="Times New Roman"/>
                                <w:color w:val="000000" w:themeColor="text1"/>
                                <w:sz w:val="22"/>
                                <w:szCs w:val="24"/>
                                <w:bdr w:val="single" w:sz="4" w:space="0" w:color="auto"/>
                              </w:rPr>
                              <w:t>インパクト</w:t>
                            </w:r>
                          </w:p>
                          <w:p w:rsidR="008954A5" w:rsidRPr="0045050E" w:rsidRDefault="008954A5" w:rsidP="00C14741">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 xml:space="preserve">　2025年</w:t>
                            </w:r>
                            <w:r w:rsidRPr="0045050E">
                              <w:rPr>
                                <w:rFonts w:ascii="ＭＳ 明朝" w:eastAsia="ＭＳ 明朝" w:hAnsi="ＭＳ 明朝" w:cs="Times New Roman" w:hint="eastAsia"/>
                                <w:color w:val="000000" w:themeColor="text1"/>
                                <w:sz w:val="22"/>
                                <w:szCs w:val="24"/>
                              </w:rPr>
                              <w:t>日本国際</w:t>
                            </w:r>
                            <w:r w:rsidRPr="0045050E">
                              <w:rPr>
                                <w:rFonts w:ascii="ＭＳ 明朝" w:eastAsia="ＭＳ 明朝" w:hAnsi="ＭＳ 明朝" w:cs="Times New Roman"/>
                                <w:color w:val="000000" w:themeColor="text1"/>
                                <w:sz w:val="22"/>
                                <w:szCs w:val="24"/>
                              </w:rPr>
                              <w:t>博覧会</w:t>
                            </w:r>
                            <w:r w:rsidRPr="0045050E">
                              <w:rPr>
                                <w:rFonts w:ascii="ＭＳ 明朝" w:eastAsia="ＭＳ 明朝" w:hAnsi="ＭＳ 明朝" w:cs="Times New Roman" w:hint="eastAsia"/>
                                <w:color w:val="000000" w:themeColor="text1"/>
                                <w:sz w:val="22"/>
                                <w:szCs w:val="24"/>
                              </w:rPr>
                              <w:t>（大阪・関西万博）</w:t>
                            </w:r>
                            <w:r w:rsidRPr="0045050E">
                              <w:rPr>
                                <w:rFonts w:ascii="ＭＳ 明朝" w:eastAsia="ＭＳ 明朝" w:hAnsi="ＭＳ 明朝" w:cs="Times New Roman"/>
                                <w:color w:val="000000" w:themeColor="text1"/>
                                <w:sz w:val="22"/>
                                <w:szCs w:val="24"/>
                              </w:rPr>
                              <w:t>の開催</w:t>
                            </w:r>
                          </w:p>
                          <w:p w:rsidR="008954A5" w:rsidRPr="0045050E" w:rsidRDefault="008954A5" w:rsidP="00C14741">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w:t>
                            </w:r>
                            <w:r w:rsidRPr="0045050E">
                              <w:rPr>
                                <w:rFonts w:ascii="ＭＳ 明朝" w:eastAsia="ＭＳ 明朝" w:hAnsi="ＭＳ 明朝" w:cs="Times New Roman"/>
                                <w:color w:val="000000" w:themeColor="text1"/>
                                <w:sz w:val="22"/>
                                <w:szCs w:val="24"/>
                              </w:rPr>
                              <w:t>パビリオン</w:t>
                            </w:r>
                            <w:r w:rsidRPr="0045050E">
                              <w:rPr>
                                <w:rFonts w:ascii="ＭＳ 明朝" w:eastAsia="ＭＳ 明朝" w:hAnsi="ＭＳ 明朝" w:cs="Times New Roman" w:hint="eastAsia"/>
                                <w:color w:val="000000" w:themeColor="text1"/>
                                <w:sz w:val="22"/>
                                <w:szCs w:val="24"/>
                              </w:rPr>
                              <w:t>出展基本計画案</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ver.1）」</w:t>
                            </w:r>
                            <w:r w:rsidRPr="0045050E">
                              <w:rPr>
                                <w:rFonts w:ascii="ＭＳ 明朝" w:eastAsia="ＭＳ 明朝" w:hAnsi="ＭＳ 明朝" w:cs="Times New Roman"/>
                                <w:color w:val="000000" w:themeColor="text1"/>
                                <w:sz w:val="22"/>
                                <w:szCs w:val="24"/>
                              </w:rPr>
                              <w:t>の策定</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2021.9</w:t>
                            </w:r>
                            <w:r w:rsidRPr="0045050E">
                              <w:rPr>
                                <w:rFonts w:ascii="ＭＳ 明朝" w:eastAsia="ＭＳ 明朝" w:hAnsi="ＭＳ 明朝" w:cs="Times New Roman" w:hint="eastAsia"/>
                                <w:color w:val="000000" w:themeColor="text1"/>
                                <w:sz w:val="22"/>
                                <w:szCs w:val="24"/>
                              </w:rPr>
                              <w:t>）</w:t>
                            </w:r>
                          </w:p>
                          <w:p w:rsidR="008954A5" w:rsidRPr="0045050E" w:rsidRDefault="008954A5" w:rsidP="00C14741">
                            <w:pPr>
                              <w:ind w:left="63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統合型</w:t>
                            </w:r>
                            <w:r w:rsidRPr="0045050E">
                              <w:rPr>
                                <w:rFonts w:ascii="ＭＳ 明朝" w:eastAsia="ＭＳ 明朝" w:hAnsi="ＭＳ 明朝" w:cs="Times New Roman"/>
                                <w:color w:val="000000" w:themeColor="text1"/>
                                <w:sz w:val="22"/>
                                <w:szCs w:val="24"/>
                              </w:rPr>
                              <w:t>リゾート（IR）の立地推進</w:t>
                            </w:r>
                          </w:p>
                          <w:p w:rsidR="008954A5" w:rsidRPr="0045050E" w:rsidRDefault="008954A5" w:rsidP="00C14741">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夢洲地区特定複合観光施設区域</w:t>
                            </w:r>
                            <w:r w:rsidRPr="0045050E">
                              <w:rPr>
                                <w:rFonts w:ascii="ＭＳ 明朝" w:eastAsia="ＭＳ 明朝" w:hAnsi="ＭＳ 明朝" w:cs="Times New Roman" w:hint="eastAsia"/>
                                <w:color w:val="000000" w:themeColor="text1"/>
                                <w:sz w:val="22"/>
                                <w:szCs w:val="24"/>
                              </w:rPr>
                              <w:t>の</w:t>
                            </w:r>
                            <w:r w:rsidRPr="0045050E">
                              <w:rPr>
                                <w:rFonts w:ascii="ＭＳ 明朝" w:eastAsia="ＭＳ 明朝" w:hAnsi="ＭＳ 明朝" w:cs="Times New Roman"/>
                                <w:color w:val="000000" w:themeColor="text1"/>
                                <w:sz w:val="22"/>
                                <w:szCs w:val="24"/>
                              </w:rPr>
                              <w:t>整備に関する計画</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案）</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の策定</w:t>
                            </w:r>
                            <w:r w:rsidRPr="0045050E">
                              <w:rPr>
                                <w:rFonts w:ascii="ＭＳ 明朝" w:eastAsia="ＭＳ 明朝" w:hAnsi="ＭＳ 明朝" w:cs="Times New Roman" w:hint="eastAsia"/>
                                <w:color w:val="000000" w:themeColor="text1"/>
                                <w:sz w:val="22"/>
                                <w:szCs w:val="24"/>
                              </w:rPr>
                              <w:t>（2021.</w:t>
                            </w:r>
                            <w:r w:rsidRPr="0045050E">
                              <w:rPr>
                                <w:rFonts w:ascii="ＭＳ 明朝" w:eastAsia="ＭＳ 明朝" w:hAnsi="ＭＳ 明朝" w:cs="Times New Roman"/>
                                <w:color w:val="000000" w:themeColor="text1"/>
                                <w:sz w:val="22"/>
                                <w:szCs w:val="24"/>
                              </w:rPr>
                              <w:t>12</w:t>
                            </w:r>
                            <w:r w:rsidRPr="0045050E">
                              <w:rPr>
                                <w:rFonts w:ascii="ＭＳ 明朝" w:eastAsia="ＭＳ 明朝" w:hAnsi="ＭＳ 明朝" w:cs="Times New Roman" w:hint="eastAsia"/>
                                <w:color w:val="000000" w:themeColor="text1"/>
                                <w:sz w:val="22"/>
                                <w:szCs w:val="24"/>
                              </w:rPr>
                              <w:t>）</w:t>
                            </w:r>
                          </w:p>
                          <w:p w:rsidR="008954A5" w:rsidRPr="0045050E" w:rsidRDefault="008954A5" w:rsidP="00C14741">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産業</w:t>
                            </w:r>
                            <w:r w:rsidRPr="0045050E">
                              <w:rPr>
                                <w:rFonts w:ascii="ＭＳ 明朝" w:eastAsia="ＭＳ 明朝" w:hAnsi="ＭＳ 明朝" w:cs="Times New Roman"/>
                                <w:color w:val="000000" w:themeColor="text1"/>
                                <w:sz w:val="22"/>
                                <w:szCs w:val="24"/>
                              </w:rPr>
                              <w:t>・技術力（</w:t>
                            </w:r>
                            <w:r w:rsidRPr="0045050E">
                              <w:rPr>
                                <w:rFonts w:ascii="ＭＳ 明朝" w:eastAsia="ＭＳ 明朝" w:hAnsi="ＭＳ 明朝" w:cs="Times New Roman" w:hint="eastAsia"/>
                                <w:color w:val="000000" w:themeColor="text1"/>
                                <w:sz w:val="22"/>
                                <w:szCs w:val="24"/>
                              </w:rPr>
                              <w:t>健康</w:t>
                            </w:r>
                            <w:r w:rsidRPr="0045050E">
                              <w:rPr>
                                <w:rFonts w:ascii="ＭＳ 明朝" w:eastAsia="ＭＳ 明朝" w:hAnsi="ＭＳ 明朝" w:cs="Times New Roman"/>
                                <w:color w:val="000000" w:themeColor="text1"/>
                                <w:sz w:val="22"/>
                                <w:szCs w:val="24"/>
                              </w:rPr>
                              <w:t>・長寿を基軸とした新たな価値の創出）</w:t>
                            </w:r>
                            <w:r w:rsidRPr="0045050E">
                              <w:rPr>
                                <w:rFonts w:ascii="ＭＳ 明朝" w:eastAsia="ＭＳ 明朝" w:hAnsi="ＭＳ 明朝" w:cs="Times New Roman" w:hint="eastAsia"/>
                                <w:color w:val="000000" w:themeColor="text1"/>
                                <w:sz w:val="22"/>
                                <w:szCs w:val="24"/>
                              </w:rPr>
                              <w:t xml:space="preserve"> </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未来医療国際拠点（中之島</w:t>
                            </w:r>
                            <w:r w:rsidRPr="0045050E">
                              <w:rPr>
                                <w:rFonts w:ascii="ＭＳ 明朝" w:eastAsia="ＭＳ 明朝" w:hAnsi="ＭＳ 明朝" w:cs="Times New Roman"/>
                                <w:color w:val="000000" w:themeColor="text1"/>
                                <w:sz w:val="22"/>
                                <w:szCs w:val="24"/>
                              </w:rPr>
                              <w:t>４丁目）</w:t>
                            </w:r>
                            <w:r w:rsidRPr="0045050E">
                              <w:rPr>
                                <w:rFonts w:ascii="ＭＳ 明朝" w:eastAsia="ＭＳ 明朝" w:hAnsi="ＭＳ 明朝" w:cs="Times New Roman" w:hint="eastAsia"/>
                                <w:color w:val="000000" w:themeColor="text1"/>
                                <w:sz w:val="22"/>
                                <w:szCs w:val="24"/>
                              </w:rPr>
                              <w:t>の開発事業者</w:t>
                            </w:r>
                            <w:r w:rsidRPr="0045050E">
                              <w:rPr>
                                <w:rFonts w:ascii="ＭＳ 明朝" w:eastAsia="ＭＳ 明朝" w:hAnsi="ＭＳ 明朝" w:cs="Times New Roman"/>
                                <w:color w:val="000000" w:themeColor="text1"/>
                                <w:sz w:val="22"/>
                                <w:szCs w:val="24"/>
                              </w:rPr>
                              <w:t>の決定、開発事業者と</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一財</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未来</w:t>
                            </w:r>
                            <w:r w:rsidRPr="0045050E">
                              <w:rPr>
                                <w:rFonts w:ascii="ＭＳ 明朝" w:eastAsia="ＭＳ 明朝" w:hAnsi="ＭＳ 明朝" w:cs="Times New Roman" w:hint="eastAsia"/>
                                <w:color w:val="000000" w:themeColor="text1"/>
                                <w:sz w:val="22"/>
                                <w:szCs w:val="24"/>
                              </w:rPr>
                              <w:t>医療</w:t>
                            </w:r>
                            <w:r w:rsidRPr="0045050E">
                              <w:rPr>
                                <w:rFonts w:ascii="ＭＳ 明朝" w:eastAsia="ＭＳ 明朝" w:hAnsi="ＭＳ 明朝" w:cs="Times New Roman"/>
                                <w:color w:val="000000" w:themeColor="text1"/>
                                <w:sz w:val="22"/>
                                <w:szCs w:val="24"/>
                              </w:rPr>
                              <w:t>推進</w:t>
                            </w:r>
                          </w:p>
                          <w:p w:rsidR="008954A5" w:rsidRPr="0045050E" w:rsidRDefault="008954A5" w:rsidP="0036234C">
                            <w:pPr>
                              <w:pStyle w:val="a3"/>
                              <w:ind w:leftChars="0" w:left="107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color w:val="000000" w:themeColor="text1"/>
                                <w:sz w:val="22"/>
                                <w:szCs w:val="24"/>
                              </w:rPr>
                              <w:t>機構が定期建物賃貸借予約契約を締結（</w:t>
                            </w:r>
                            <w:r w:rsidRPr="0045050E">
                              <w:rPr>
                                <w:rFonts w:ascii="ＭＳ 明朝" w:eastAsia="ＭＳ 明朝" w:hAnsi="ＭＳ 明朝" w:cs="Times New Roman" w:hint="eastAsia"/>
                                <w:color w:val="000000" w:themeColor="text1"/>
                                <w:sz w:val="22"/>
                                <w:szCs w:val="24"/>
                              </w:rPr>
                              <w:t>2020.1）</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資本力（世界水準の都市ブランドの確立）</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大阪都市魅力</w:t>
                            </w:r>
                            <w:r w:rsidRPr="0045050E">
                              <w:rPr>
                                <w:rFonts w:ascii="ＭＳ 明朝" w:eastAsia="ＭＳ 明朝" w:hAnsi="ＭＳ 明朝" w:cs="Times New Roman" w:hint="eastAsia"/>
                                <w:color w:val="000000" w:themeColor="text1"/>
                                <w:sz w:val="22"/>
                                <w:szCs w:val="24"/>
                              </w:rPr>
                              <w:t>創造</w:t>
                            </w:r>
                            <w:r w:rsidRPr="0045050E">
                              <w:rPr>
                                <w:rFonts w:ascii="ＭＳ 明朝" w:eastAsia="ＭＳ 明朝" w:hAnsi="ＭＳ 明朝" w:cs="Times New Roman"/>
                                <w:color w:val="000000" w:themeColor="text1"/>
                                <w:sz w:val="22"/>
                                <w:szCs w:val="24"/>
                              </w:rPr>
                              <w:t>戦略2025」の策定（</w:t>
                            </w:r>
                            <w:r w:rsidRPr="0045050E">
                              <w:rPr>
                                <w:rFonts w:ascii="ＭＳ 明朝" w:eastAsia="ＭＳ 明朝" w:hAnsi="ＭＳ 明朝" w:cs="Times New Roman" w:hint="eastAsia"/>
                                <w:color w:val="000000" w:themeColor="text1"/>
                                <w:sz w:val="22"/>
                                <w:szCs w:val="24"/>
                              </w:rPr>
                              <w:t>2021.3）</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「新しい</w:t>
                            </w:r>
                            <w:r w:rsidRPr="0045050E">
                              <w:rPr>
                                <w:rFonts w:ascii="ＭＳ 明朝" w:eastAsia="ＭＳ 明朝" w:hAnsi="ＭＳ 明朝" w:cs="Times New Roman"/>
                                <w:color w:val="000000" w:themeColor="text1"/>
                                <w:sz w:val="22"/>
                                <w:szCs w:val="24"/>
                              </w:rPr>
                              <w:t>まちづくりのグランドデザイン推進本部会議」の設置（2021.12）</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◆人材力（内外から</w:t>
                            </w:r>
                            <w:r w:rsidRPr="0045050E">
                              <w:rPr>
                                <w:rFonts w:ascii="ＭＳ 明朝" w:eastAsia="ＭＳ 明朝" w:hAnsi="ＭＳ 明朝" w:cs="Times New Roman" w:hint="eastAsia"/>
                                <w:color w:val="000000" w:themeColor="text1"/>
                                <w:sz w:val="22"/>
                                <w:szCs w:val="24"/>
                              </w:rPr>
                              <w:t>多様</w:t>
                            </w:r>
                            <w:r w:rsidRPr="0045050E">
                              <w:rPr>
                                <w:rFonts w:ascii="ＭＳ 明朝" w:eastAsia="ＭＳ 明朝" w:hAnsi="ＭＳ 明朝" w:cs="Times New Roman"/>
                                <w:color w:val="000000" w:themeColor="text1"/>
                                <w:sz w:val="22"/>
                                <w:szCs w:val="24"/>
                              </w:rPr>
                              <w:t>な</w:t>
                            </w:r>
                            <w:r w:rsidRPr="0045050E">
                              <w:rPr>
                                <w:rFonts w:ascii="ＭＳ 明朝" w:eastAsia="ＭＳ 明朝" w:hAnsi="ＭＳ 明朝" w:cs="Times New Roman" w:hint="eastAsia"/>
                                <w:color w:val="000000" w:themeColor="text1"/>
                                <w:sz w:val="22"/>
                                <w:szCs w:val="24"/>
                              </w:rPr>
                              <w:t>プレーヤー</w:t>
                            </w:r>
                            <w:r w:rsidRPr="0045050E">
                              <w:rPr>
                                <w:rFonts w:ascii="ＭＳ 明朝" w:eastAsia="ＭＳ 明朝" w:hAnsi="ＭＳ 明朝" w:cs="Times New Roman"/>
                                <w:color w:val="000000" w:themeColor="text1"/>
                                <w:sz w:val="22"/>
                                <w:szCs w:val="24"/>
                              </w:rPr>
                              <w:t>が集い、活躍する場の創出）</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「スタートアップ・</w:t>
                            </w:r>
                            <w:r w:rsidRPr="0045050E">
                              <w:rPr>
                                <w:rFonts w:ascii="ＭＳ 明朝" w:eastAsia="ＭＳ 明朝" w:hAnsi="ＭＳ 明朝" w:cs="Times New Roman"/>
                                <w:color w:val="000000" w:themeColor="text1"/>
                                <w:sz w:val="22"/>
                                <w:szCs w:val="24"/>
                              </w:rPr>
                              <w:t>エコシステム　グローバル拠点都市」として</w:t>
                            </w:r>
                            <w:r w:rsidRPr="0045050E">
                              <w:rPr>
                                <w:rFonts w:ascii="ＭＳ 明朝" w:eastAsia="ＭＳ 明朝" w:hAnsi="ＭＳ 明朝" w:cs="Times New Roman" w:hint="eastAsia"/>
                                <w:color w:val="000000" w:themeColor="text1"/>
                                <w:sz w:val="22"/>
                                <w:szCs w:val="24"/>
                              </w:rPr>
                              <w:t>内閣府</w:t>
                            </w:r>
                            <w:r w:rsidRPr="0045050E">
                              <w:rPr>
                                <w:rFonts w:ascii="ＭＳ 明朝" w:eastAsia="ＭＳ 明朝" w:hAnsi="ＭＳ 明朝" w:cs="Times New Roman"/>
                                <w:color w:val="000000" w:themeColor="text1"/>
                                <w:sz w:val="22"/>
                                <w:szCs w:val="24"/>
                              </w:rPr>
                              <w:t>が京阪神エリア</w:t>
                            </w:r>
                            <w:r w:rsidRPr="0045050E">
                              <w:rPr>
                                <w:rFonts w:ascii="ＭＳ 明朝" w:eastAsia="ＭＳ 明朝" w:hAnsi="ＭＳ 明朝" w:cs="Times New Roman" w:hint="eastAsia"/>
                                <w:color w:val="000000" w:themeColor="text1"/>
                                <w:sz w:val="22"/>
                                <w:szCs w:val="24"/>
                              </w:rPr>
                              <w:t>を</w:t>
                            </w:r>
                            <w:r w:rsidRPr="0045050E">
                              <w:rPr>
                                <w:rFonts w:ascii="ＭＳ 明朝" w:eastAsia="ＭＳ 明朝" w:hAnsi="ＭＳ 明朝" w:cs="Times New Roman"/>
                                <w:color w:val="000000" w:themeColor="text1"/>
                                <w:sz w:val="22"/>
                                <w:szCs w:val="24"/>
                              </w:rPr>
                              <w:t>選定（</w:t>
                            </w:r>
                            <w:r w:rsidRPr="0045050E">
                              <w:rPr>
                                <w:rFonts w:ascii="ＭＳ 明朝" w:eastAsia="ＭＳ 明朝" w:hAnsi="ＭＳ 明朝" w:cs="Times New Roman" w:hint="eastAsia"/>
                                <w:color w:val="000000" w:themeColor="text1"/>
                                <w:sz w:val="22"/>
                                <w:szCs w:val="24"/>
                              </w:rPr>
                              <w:t>2020.7）</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※「大阪市及び大阪府の一体的な行政運営の推進に関する条例」に基づく取組み（202</w:t>
                            </w:r>
                            <w:r w:rsidRPr="0045050E">
                              <w:rPr>
                                <w:rFonts w:ascii="ＭＳ 明朝" w:eastAsia="ＭＳ 明朝" w:hAnsi="ＭＳ 明朝" w:cs="Times New Roman"/>
                                <w:color w:val="000000" w:themeColor="text1"/>
                                <w:sz w:val="22"/>
                                <w:szCs w:val="24"/>
                              </w:rPr>
                              <w:t>2</w:t>
                            </w:r>
                            <w:r w:rsidRPr="0045050E">
                              <w:rPr>
                                <w:rFonts w:ascii="ＭＳ 明朝" w:eastAsia="ＭＳ 明朝" w:hAnsi="ＭＳ 明朝" w:cs="Times New Roman" w:hint="eastAsia"/>
                                <w:color w:val="000000" w:themeColor="text1"/>
                                <w:sz w:val="22"/>
                                <w:szCs w:val="24"/>
                              </w:rPr>
                              <w:t>年１月末時点）</w:t>
                            </w:r>
                          </w:p>
                          <w:p w:rsidR="008954A5" w:rsidRPr="0045050E" w:rsidRDefault="008954A5" w:rsidP="0036234C">
                            <w:pPr>
                              <w:pStyle w:val="a3"/>
                              <w:ind w:leftChars="0" w:left="4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大阪の成長及び発展に関する基本的な方針に関する事務の委託</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2021.</w:t>
                            </w:r>
                            <w:r w:rsidRPr="0045050E">
                              <w:rPr>
                                <w:rFonts w:ascii="ＭＳ 明朝" w:eastAsia="ＭＳ 明朝" w:hAnsi="ＭＳ 明朝" w:cs="Times New Roman"/>
                                <w:color w:val="000000" w:themeColor="text1"/>
                                <w:sz w:val="22"/>
                                <w:szCs w:val="24"/>
                              </w:rPr>
                              <w:t>6</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pStyle w:val="a3"/>
                              <w:ind w:leftChars="0" w:left="4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rPr>
                              <w:t>広域的な観点からのまちづくり等に係る都市計画に関する事務の委託（2021.</w:t>
                            </w:r>
                            <w:r w:rsidRPr="0045050E">
                              <w:rPr>
                                <w:rFonts w:ascii="ＭＳ 明朝" w:eastAsia="ＭＳ 明朝" w:hAnsi="ＭＳ 明朝" w:cs="Times New Roman"/>
                                <w:color w:val="000000" w:themeColor="text1"/>
                                <w:sz w:val="22"/>
                                <w:szCs w:val="24"/>
                              </w:rPr>
                              <w:t>11</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pStyle w:val="a3"/>
                              <w:ind w:leftChars="0" w:left="4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大阪都市計画局」を府市で共同設置（</w:t>
                            </w:r>
                            <w:r w:rsidRPr="0045050E">
                              <w:rPr>
                                <w:rFonts w:ascii="ＭＳ 明朝" w:eastAsia="ＭＳ 明朝" w:hAnsi="ＭＳ 明朝" w:cs="Times New Roman" w:hint="eastAsia"/>
                                <w:color w:val="000000" w:themeColor="text1"/>
                                <w:sz w:val="22"/>
                                <w:szCs w:val="24"/>
                              </w:rPr>
                              <w:t>2021.11）</w:t>
                            </w:r>
                          </w:p>
                          <w:p w:rsidR="008954A5" w:rsidRPr="0045050E" w:rsidRDefault="008954A5" w:rsidP="0036234C">
                            <w:pPr>
                              <w:pStyle w:val="a3"/>
                              <w:ind w:leftChars="0" w:left="420"/>
                              <w:rPr>
                                <w:rFonts w:ascii="ＭＳ 明朝" w:eastAsia="ＭＳ 明朝" w:cs="ＭＳ 明朝"/>
                                <w:color w:val="000000" w:themeColor="text1"/>
                                <w:kern w:val="0"/>
                                <w:sz w:val="22"/>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rPr>
                              <w:t>万博推進局</w:t>
                            </w:r>
                            <w:r w:rsidRPr="0045050E">
                              <w:rPr>
                                <w:rFonts w:ascii="ＭＳ 明朝" w:eastAsia="ＭＳ 明朝" w:hAnsi="ＭＳ 明朝" w:cs="Times New Roman"/>
                                <w:color w:val="000000" w:themeColor="text1"/>
                                <w:sz w:val="22"/>
                                <w:szCs w:val="24"/>
                              </w:rPr>
                              <w:t>」を府市で共同設置（</w:t>
                            </w:r>
                            <w:r w:rsidRPr="0045050E">
                              <w:rPr>
                                <w:rFonts w:ascii="ＭＳ 明朝" w:eastAsia="ＭＳ 明朝" w:hAnsi="ＭＳ 明朝" w:cs="Times New Roman" w:hint="eastAsia"/>
                                <w:color w:val="000000" w:themeColor="text1"/>
                                <w:sz w:val="22"/>
                                <w:szCs w:val="24"/>
                              </w:rPr>
                              <w:t>202</w:t>
                            </w:r>
                            <w:r w:rsidRPr="0045050E">
                              <w:rPr>
                                <w:rFonts w:ascii="ＭＳ 明朝" w:eastAsia="ＭＳ 明朝" w:hAnsi="ＭＳ 明朝" w:cs="Times New Roman"/>
                                <w:color w:val="000000" w:themeColor="text1"/>
                                <w:sz w:val="22"/>
                                <w:szCs w:val="24"/>
                              </w:rPr>
                              <w:t>2</w:t>
                            </w:r>
                            <w:r w:rsidRPr="0045050E">
                              <w:rPr>
                                <w:rFonts w:ascii="ＭＳ 明朝" w:eastAsia="ＭＳ 明朝" w:hAnsi="ＭＳ 明朝" w:cs="Times New Roman" w:hint="eastAsia"/>
                                <w:color w:val="000000" w:themeColor="text1"/>
                                <w:sz w:val="22"/>
                                <w:szCs w:val="24"/>
                              </w:rPr>
                              <w:t>.1）</w:t>
                            </w:r>
                          </w:p>
                          <w:p w:rsidR="008954A5" w:rsidRPr="0045050E" w:rsidRDefault="008954A5" w:rsidP="00CE5006">
                            <w:pPr>
                              <w:rPr>
                                <w:rFonts w:ascii="ＭＳ 明朝" w:eastAsia="ＭＳ 明朝" w:cs="ＭＳ 明朝"/>
                                <w:color w:val="000000" w:themeColor="text1"/>
                                <w:kern w:val="0"/>
                                <w:sz w:val="22"/>
                              </w:rPr>
                            </w:pPr>
                          </w:p>
                        </w:txbxContent>
                      </wps:txbx>
                      <wps:bodyPr rot="0" vert="horz" wrap="square" lIns="74295" tIns="8890" rIns="74295" bIns="8890" anchor="t" anchorCtr="0" upright="1">
                        <a:noAutofit/>
                      </wps:bodyPr>
                    </wps:wsp>
                  </a:graphicData>
                </a:graphic>
              </wp:inline>
            </w:drawing>
          </mc:Choice>
          <mc:Fallback>
            <w:pict>
              <v:rect w14:anchorId="77D1369E" id="_x0000_s1113" style="width:536.9pt;height:7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VjLAIAAFEEAAAOAAAAZHJzL2Uyb0RvYy54bWysVMGO0zAQvSPxD5bvNE2XdtOo6WrVpQhp&#10;gRULH+A4TmLheMzYbbp8/U6ctnSBEyIHy/aMn9+8N87q5tAZtlfoNdiCp5MpZ8pKqLRtCv7t6/ZN&#10;xpkPwlbCgFUFf1Ke36xfv1r1LlczaMFUChmBWJ/3ruBtCC5PEi9b1Qk/AacsBWvATgRaYpNUKHpC&#10;70wym04XSQ9YOQSpvKfduzHI1xG/rpUMn+vaq8BMwYlbiCPGsRzGZL0SeYPCtVoeaYh/YNEJbenS&#10;M9SdCILtUP8B1WmJ4KEOEwldAnWtpYo1UDXp9LdqHlvhVKyFxPHuLJP/f7Dy0/4Bma7IuyVnVnTk&#10;0RdSTdjGKHZ1nQ4K9c7nlPjoHnCo0bt7kN89s7BpKU/dIkLfKlERr5ifvDgwLDwdZWX/ESrCF7sA&#10;UaxDjd0ASDKwQ/Tk6eyJOgQmaXORpdniiqyTFFvOZ2m6jK4lIj8dd+jDewUdGyYFR6If4cX+3gei&#10;T6mnlEgfjK622pi4wKbcGGR7QQ2yjd9QMR3xl2nGsj5eP4/IL2L+EmIav79BdDpQpxvdFTw7J4l8&#10;0O2drWIfBqHNOKf7jSUaJ+1GD8KhPESvsvnJlhKqJ5IWYexseok0aQF/ctZTVxfc/9gJVJyZD5bs&#10;uX47W87pGcRFlpGUDC8D5UVAWElABQ+cjdNNGB/OzqFuWronjWJYuCVDax2lHgiPnI7sqW+jnMc3&#10;NjyMy3XM+vUnWD8DAAD//wMAUEsDBBQABgAIAAAAIQBsFqQI2wAAAAcBAAAPAAAAZHJzL2Rvd25y&#10;ZXYueG1sTI9BT8MwDIXvSPsPkSdxYymjwFaaThsSR4Y2EOe0MW21xKmarOv+Pd4ucLFsvafn7+Wr&#10;0VkxYB9aTwruZwkIpMqblmoFX59vdwsQIWoy2npCBWcMsComN7nOjD/RDod9rAWHUMi0gibGLpMy&#10;VA06HWa+Q2Ltx/dORz77WppenzjcWTlPkifpdEv8odEdvjZYHfZHp2DxMa9T693me/t4iO/leSDa&#10;SaVup+P6BUTEMf6Z4YLP6FAwU+mPZIKwCrhIvM6Lljw/cI+St3S5TEEWufzPX/wCAAD//wMAUEsB&#10;Ai0AFAAGAAgAAAAhALaDOJL+AAAA4QEAABMAAAAAAAAAAAAAAAAAAAAAAFtDb250ZW50X1R5cGVz&#10;XS54bWxQSwECLQAUAAYACAAAACEAOP0h/9YAAACUAQAACwAAAAAAAAAAAAAAAAAvAQAAX3JlbHMv&#10;LnJlbHNQSwECLQAUAAYACAAAACEAOymFYywCAABRBAAADgAAAAAAAAAAAAAAAAAuAgAAZHJzL2Uy&#10;b0RvYy54bWxQSwECLQAUAAYACAAAACEAbBakCNsAAAAHAQAADwAAAAAAAAAAAAAAAACGBAAAZHJz&#10;L2Rvd25yZXYueG1sUEsFBgAAAAAEAAQA8wAAAI4FAAAAAA==&#10;">
                <v:textbox inset="5.85pt,.7pt,5.85pt,.7pt">
                  <w:txbxContent>
                    <w:p w:rsidR="008954A5" w:rsidRPr="0045050E" w:rsidRDefault="008954A5" w:rsidP="0036234C">
                      <w:pPr>
                        <w:rPr>
                          <w:rFonts w:ascii="ＭＳ 明朝" w:eastAsia="ＭＳ 明朝" w:hAnsi="ＭＳ 明朝" w:cs="Times New Roman"/>
                          <w:color w:val="000000" w:themeColor="text1"/>
                          <w:sz w:val="22"/>
                          <w:szCs w:val="24"/>
                        </w:rPr>
                      </w:pPr>
                      <w:r w:rsidRPr="00262B9C">
                        <w:rPr>
                          <w:rFonts w:ascii="ＭＳ 明朝" w:eastAsia="ＭＳ 明朝" w:hAnsi="ＭＳ 明朝" w:cs="Times New Roman" w:hint="eastAsia"/>
                          <w:sz w:val="22"/>
                          <w:szCs w:val="24"/>
                        </w:rPr>
                        <w:t>※</w:t>
                      </w:r>
                      <w:r w:rsidRPr="0045050E">
                        <w:rPr>
                          <w:rFonts w:ascii="Century" w:eastAsia="ＭＳ 明朝" w:hAnsi="Century" w:cs="Times New Roman" w:hint="eastAsia"/>
                          <w:color w:val="000000" w:themeColor="text1"/>
                          <w:sz w:val="22"/>
                          <w:szCs w:val="24"/>
                        </w:rPr>
                        <w:t>「副首都</w:t>
                      </w:r>
                      <w:r w:rsidRPr="0045050E">
                        <w:rPr>
                          <w:rFonts w:ascii="Century" w:eastAsia="ＭＳ 明朝" w:hAnsi="Century" w:cs="Times New Roman"/>
                          <w:color w:val="000000" w:themeColor="text1"/>
                          <w:sz w:val="22"/>
                          <w:szCs w:val="24"/>
                        </w:rPr>
                        <w:t>ビジョン</w:t>
                      </w:r>
                      <w:r w:rsidRPr="0045050E">
                        <w:rPr>
                          <w:rFonts w:ascii="Century" w:eastAsia="ＭＳ 明朝" w:hAnsi="Century" w:cs="Times New Roman" w:hint="eastAsia"/>
                          <w:color w:val="000000" w:themeColor="text1"/>
                          <w:sz w:val="22"/>
                          <w:szCs w:val="24"/>
                        </w:rPr>
                        <w:t>」を</w:t>
                      </w:r>
                      <w:r w:rsidRPr="0045050E">
                        <w:rPr>
                          <w:rFonts w:ascii="Century" w:eastAsia="ＭＳ 明朝" w:hAnsi="Century" w:cs="Times New Roman"/>
                          <w:color w:val="000000" w:themeColor="text1"/>
                          <w:sz w:val="22"/>
                          <w:szCs w:val="24"/>
                        </w:rPr>
                        <w:t>指針とする</w:t>
                      </w:r>
                      <w:r w:rsidRPr="0045050E">
                        <w:rPr>
                          <w:rFonts w:ascii="ＭＳ 明朝" w:eastAsia="ＭＳ 明朝" w:hAnsi="ＭＳ 明朝" w:cs="Times New Roman" w:hint="eastAsia"/>
                          <w:color w:val="000000" w:themeColor="text1"/>
                          <w:sz w:val="22"/>
                          <w:szCs w:val="24"/>
                        </w:rPr>
                        <w:t>取組状況の例（202</w:t>
                      </w:r>
                      <w:r w:rsidRPr="0045050E">
                        <w:rPr>
                          <w:rFonts w:ascii="ＭＳ 明朝" w:eastAsia="ＭＳ 明朝" w:hAnsi="ＭＳ 明朝" w:cs="Times New Roman"/>
                          <w:color w:val="000000" w:themeColor="text1"/>
                          <w:sz w:val="22"/>
                          <w:szCs w:val="24"/>
                        </w:rPr>
                        <w:t>2</w:t>
                      </w:r>
                      <w:r w:rsidRPr="0045050E">
                        <w:rPr>
                          <w:rFonts w:ascii="ＭＳ 明朝" w:eastAsia="ＭＳ 明朝" w:hAnsi="ＭＳ 明朝" w:cs="Times New Roman" w:hint="eastAsia"/>
                          <w:color w:val="000000" w:themeColor="text1"/>
                          <w:sz w:val="22"/>
                          <w:szCs w:val="24"/>
                        </w:rPr>
                        <w:t>年１月末時点）</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【副首都として必要な都市機能の充実】</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◆スマートシティ戦略の推進</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w:t>
                      </w:r>
                      <w:r w:rsidRPr="0045050E">
                        <w:rPr>
                          <w:rFonts w:ascii="ＭＳ 明朝" w:eastAsia="ＭＳ 明朝" w:hAnsi="ＭＳ 明朝" w:cs="Times New Roman"/>
                          <w:color w:val="000000" w:themeColor="text1"/>
                          <w:sz w:val="22"/>
                          <w:szCs w:val="24"/>
                        </w:rPr>
                        <w:t>スマートシティ戦略</w:t>
                      </w:r>
                      <w:r w:rsidRPr="0045050E">
                        <w:rPr>
                          <w:rFonts w:ascii="ＭＳ 明朝" w:eastAsia="ＭＳ 明朝" w:hAnsi="ＭＳ 明朝" w:cs="Times New Roman" w:hint="eastAsia"/>
                          <w:color w:val="000000" w:themeColor="text1"/>
                          <w:sz w:val="22"/>
                          <w:szCs w:val="24"/>
                        </w:rPr>
                        <w:t>ver.</w:t>
                      </w:r>
                      <w:r w:rsidRPr="0045050E">
                        <w:rPr>
                          <w:rFonts w:ascii="ＭＳ 明朝" w:eastAsia="ＭＳ 明朝" w:hAnsi="ＭＳ 明朝" w:cs="Times New Roman"/>
                          <w:color w:val="000000" w:themeColor="text1"/>
                          <w:sz w:val="22"/>
                          <w:szCs w:val="24"/>
                        </w:rPr>
                        <w:t>2.0</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の策定</w:t>
                      </w:r>
                      <w:r w:rsidRPr="0045050E">
                        <w:rPr>
                          <w:rFonts w:ascii="ＭＳ 明朝" w:eastAsia="ＭＳ 明朝" w:hAnsi="ＭＳ 明朝" w:cs="Times New Roman" w:hint="eastAsia"/>
                          <w:color w:val="000000" w:themeColor="text1"/>
                          <w:sz w:val="22"/>
                          <w:szCs w:val="24"/>
                        </w:rPr>
                        <w:t>に向けた</w:t>
                      </w:r>
                      <w:r w:rsidRPr="0045050E">
                        <w:rPr>
                          <w:rFonts w:ascii="ＭＳ 明朝" w:eastAsia="ＭＳ 明朝" w:hAnsi="ＭＳ 明朝" w:cs="Times New Roman"/>
                          <w:color w:val="000000" w:themeColor="text1"/>
                          <w:sz w:val="22"/>
                          <w:szCs w:val="24"/>
                        </w:rPr>
                        <w:t>基本方針を確認</w:t>
                      </w:r>
                      <w:r w:rsidRPr="0045050E">
                        <w:rPr>
                          <w:rFonts w:ascii="ＭＳ 明朝" w:eastAsia="ＭＳ 明朝" w:hAnsi="ＭＳ 明朝" w:cs="Times New Roman" w:hint="eastAsia"/>
                          <w:color w:val="000000" w:themeColor="text1"/>
                          <w:sz w:val="22"/>
                          <w:szCs w:val="24"/>
                        </w:rPr>
                        <w:t>（20</w:t>
                      </w:r>
                      <w:r w:rsidRPr="0045050E">
                        <w:rPr>
                          <w:rFonts w:ascii="ＭＳ 明朝" w:eastAsia="ＭＳ 明朝" w:hAnsi="ＭＳ 明朝" w:cs="Times New Roman"/>
                          <w:color w:val="000000" w:themeColor="text1"/>
                          <w:sz w:val="22"/>
                          <w:szCs w:val="24"/>
                        </w:rPr>
                        <w:t>21.8</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都市インフラの充実</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淀川左岸線延伸部の事業化（2017.4）</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なにわ筋線の都市計画事業認可の取得（2020.8）</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大阪港湾局の設置（2020.10）、</w:t>
                      </w:r>
                      <w:r w:rsidRPr="0045050E">
                        <w:rPr>
                          <w:rFonts w:ascii="ＭＳ 明朝" w:eastAsia="ＭＳ 明朝" w:hAnsi="ＭＳ 明朝" w:cs="Times New Roman"/>
                          <w:color w:val="000000" w:themeColor="text1"/>
                          <w:sz w:val="22"/>
                          <w:szCs w:val="24"/>
                        </w:rPr>
                        <w:t>大阪“</w:t>
                      </w:r>
                      <w:r w:rsidRPr="0045050E">
                        <w:rPr>
                          <w:rFonts w:ascii="ＭＳ 明朝" w:eastAsia="ＭＳ 明朝" w:hAnsi="ＭＳ 明朝" w:cs="Times New Roman" w:hint="eastAsia"/>
                          <w:color w:val="000000" w:themeColor="text1"/>
                          <w:sz w:val="22"/>
                          <w:szCs w:val="24"/>
                        </w:rPr>
                        <w:t>みなと</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ビジョンの</w:t>
                      </w:r>
                      <w:r w:rsidRPr="0045050E">
                        <w:rPr>
                          <w:rFonts w:ascii="ＭＳ 明朝" w:eastAsia="ＭＳ 明朝" w:hAnsi="ＭＳ 明朝" w:cs="Times New Roman"/>
                          <w:color w:val="000000" w:themeColor="text1"/>
                          <w:sz w:val="22"/>
                          <w:szCs w:val="24"/>
                        </w:rPr>
                        <w:t>策定</w:t>
                      </w:r>
                      <w:r w:rsidRPr="0045050E">
                        <w:rPr>
                          <w:rFonts w:ascii="ＭＳ 明朝" w:eastAsia="ＭＳ 明朝" w:hAnsi="ＭＳ 明朝" w:cs="Times New Roman" w:hint="eastAsia"/>
                          <w:color w:val="000000" w:themeColor="text1"/>
                          <w:sz w:val="22"/>
                          <w:szCs w:val="24"/>
                        </w:rPr>
                        <w:t>（2020.11）</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基盤的な公共機能の高度化</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大阪健康安全基盤研究所の</w:t>
                      </w:r>
                      <w:r w:rsidRPr="0045050E">
                        <w:rPr>
                          <w:rFonts w:ascii="ＭＳ 明朝" w:eastAsia="ＭＳ 明朝" w:hAnsi="ＭＳ 明朝" w:cs="Times New Roman"/>
                          <w:color w:val="000000" w:themeColor="text1"/>
                          <w:sz w:val="22"/>
                          <w:szCs w:val="24"/>
                        </w:rPr>
                        <w:t>創設（2017.4</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 xml:space="preserve">　◆規制改革や</w:t>
                      </w:r>
                      <w:r w:rsidRPr="0045050E">
                        <w:rPr>
                          <w:rFonts w:ascii="ＭＳ 明朝" w:eastAsia="ＭＳ 明朝" w:hAnsi="ＭＳ 明朝" w:cs="Times New Roman" w:hint="eastAsia"/>
                          <w:color w:val="000000" w:themeColor="text1"/>
                          <w:sz w:val="22"/>
                          <w:szCs w:val="24"/>
                        </w:rPr>
                        <w:t>特区</w:t>
                      </w:r>
                      <w:r w:rsidRPr="0045050E">
                        <w:rPr>
                          <w:rFonts w:ascii="ＭＳ 明朝" w:eastAsia="ＭＳ 明朝" w:hAnsi="ＭＳ 明朝" w:cs="Times New Roman"/>
                          <w:color w:val="000000" w:themeColor="text1"/>
                          <w:sz w:val="22"/>
                          <w:szCs w:val="24"/>
                        </w:rPr>
                        <w:t>による環境整備</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「大阪府</w:t>
                      </w:r>
                      <w:r w:rsidRPr="0045050E">
                        <w:rPr>
                          <w:rFonts w:ascii="ＭＳ 明朝" w:eastAsia="ＭＳ 明朝" w:hAnsi="ＭＳ 明朝" w:cs="Times New Roman"/>
                          <w:color w:val="000000" w:themeColor="text1"/>
                          <w:sz w:val="22"/>
                          <w:szCs w:val="24"/>
                        </w:rPr>
                        <w:t>・大阪市のスーパーシティ</w:t>
                      </w:r>
                      <w:r w:rsidRPr="0045050E">
                        <w:rPr>
                          <w:rFonts w:ascii="ＭＳ 明朝" w:eastAsia="ＭＳ 明朝" w:hAnsi="ＭＳ 明朝" w:cs="Times New Roman" w:hint="eastAsia"/>
                          <w:color w:val="000000" w:themeColor="text1"/>
                          <w:sz w:val="22"/>
                          <w:szCs w:val="24"/>
                        </w:rPr>
                        <w:t>構想</w:t>
                      </w:r>
                      <w:r w:rsidRPr="0045050E">
                        <w:rPr>
                          <w:rFonts w:ascii="ＭＳ 明朝" w:eastAsia="ＭＳ 明朝" w:hAnsi="ＭＳ 明朝" w:cs="Times New Roman"/>
                          <w:color w:val="000000" w:themeColor="text1"/>
                          <w:sz w:val="22"/>
                          <w:szCs w:val="24"/>
                        </w:rPr>
                        <w:t xml:space="preserve">　再提</w:t>
                      </w:r>
                      <w:r w:rsidRPr="0045050E">
                        <w:rPr>
                          <w:rFonts w:ascii="ＭＳ 明朝" w:eastAsia="ＭＳ 明朝" w:hAnsi="ＭＳ 明朝" w:cs="Times New Roman" w:hint="eastAsia"/>
                          <w:color w:val="000000" w:themeColor="text1"/>
                          <w:sz w:val="22"/>
                          <w:szCs w:val="24"/>
                        </w:rPr>
                        <w:t>案</w:t>
                      </w:r>
                      <w:r w:rsidRPr="0045050E">
                        <w:rPr>
                          <w:rFonts w:ascii="ＭＳ 明朝" w:eastAsia="ＭＳ 明朝" w:hAnsi="ＭＳ 明朝" w:cs="Times New Roman"/>
                          <w:color w:val="000000" w:themeColor="text1"/>
                          <w:sz w:val="22"/>
                          <w:szCs w:val="24"/>
                        </w:rPr>
                        <w:t>資料」を内閣府に提出（</w:t>
                      </w:r>
                      <w:r w:rsidRPr="0045050E">
                        <w:rPr>
                          <w:rFonts w:ascii="ＭＳ 明朝" w:eastAsia="ＭＳ 明朝" w:hAnsi="ＭＳ 明朝" w:cs="Times New Roman" w:hint="eastAsia"/>
                          <w:color w:val="000000" w:themeColor="text1"/>
                          <w:sz w:val="22"/>
                          <w:szCs w:val="24"/>
                        </w:rPr>
                        <w:t>2021.</w:t>
                      </w:r>
                      <w:r w:rsidRPr="0045050E">
                        <w:rPr>
                          <w:rFonts w:ascii="ＭＳ 明朝" w:eastAsia="ＭＳ 明朝" w:hAnsi="ＭＳ 明朝" w:cs="Times New Roman"/>
                          <w:color w:val="000000" w:themeColor="text1"/>
                          <w:sz w:val="22"/>
                          <w:szCs w:val="24"/>
                        </w:rPr>
                        <w:t>10</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◆産業支援や研究開発の機能・体制強化</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大阪産業技術研究所を創設（2017.4）</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大阪産業局を設立（2019.4）</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◆人材育成環境の</w:t>
                      </w:r>
                      <w:r w:rsidRPr="0045050E">
                        <w:rPr>
                          <w:rFonts w:ascii="ＭＳ 明朝" w:eastAsia="ＭＳ 明朝" w:hAnsi="ＭＳ 明朝" w:cs="Times New Roman" w:hint="eastAsia"/>
                          <w:color w:val="000000" w:themeColor="text1"/>
                          <w:sz w:val="22"/>
                          <w:szCs w:val="24"/>
                        </w:rPr>
                        <w:t>充実</w:t>
                      </w:r>
                    </w:p>
                    <w:p w:rsidR="008954A5" w:rsidRPr="0045050E" w:rsidRDefault="008954A5" w:rsidP="0036234C">
                      <w:pPr>
                        <w:pStyle w:val="a3"/>
                        <w:numPr>
                          <w:ilvl w:val="1"/>
                          <w:numId w:val="28"/>
                        </w:numPr>
                        <w:ind w:leftChars="300" w:left="1054" w:hangingChars="200" w:hanging="424"/>
                        <w:rPr>
                          <w:rFonts w:ascii="ＭＳ 明朝" w:eastAsia="ＭＳ 明朝" w:hAnsi="ＭＳ 明朝" w:cs="Times New Roman"/>
                          <w:color w:val="000000" w:themeColor="text1"/>
                          <w:spacing w:val="-4"/>
                          <w:sz w:val="22"/>
                          <w:szCs w:val="24"/>
                        </w:rPr>
                      </w:pPr>
                      <w:r w:rsidRPr="0045050E">
                        <w:rPr>
                          <w:rFonts w:ascii="ＭＳ 明朝" w:eastAsia="ＭＳ 明朝" w:hAnsi="ＭＳ 明朝" w:cs="Times New Roman" w:hint="eastAsia"/>
                          <w:color w:val="000000" w:themeColor="text1"/>
                          <w:spacing w:val="-4"/>
                          <w:sz w:val="22"/>
                          <w:szCs w:val="24"/>
                        </w:rPr>
                        <w:t>大阪公立</w:t>
                      </w:r>
                      <w:r w:rsidRPr="0045050E">
                        <w:rPr>
                          <w:rFonts w:ascii="ＭＳ 明朝" w:eastAsia="ＭＳ 明朝" w:hAnsi="ＭＳ 明朝" w:cs="Times New Roman"/>
                          <w:color w:val="000000" w:themeColor="text1"/>
                          <w:spacing w:val="-4"/>
                          <w:sz w:val="22"/>
                          <w:szCs w:val="24"/>
                        </w:rPr>
                        <w:t>大学</w:t>
                      </w:r>
                      <w:r w:rsidRPr="0045050E">
                        <w:rPr>
                          <w:rFonts w:ascii="ＭＳ 明朝" w:eastAsia="ＭＳ 明朝" w:hAnsi="ＭＳ 明朝" w:cs="Times New Roman" w:hint="eastAsia"/>
                          <w:color w:val="000000" w:themeColor="text1"/>
                          <w:spacing w:val="-4"/>
                          <w:sz w:val="22"/>
                          <w:szCs w:val="24"/>
                        </w:rPr>
                        <w:t>の開学</w:t>
                      </w:r>
                      <w:r w:rsidRPr="0045050E">
                        <w:rPr>
                          <w:rFonts w:ascii="ＭＳ 明朝" w:eastAsia="ＭＳ 明朝" w:hAnsi="ＭＳ 明朝" w:cs="Times New Roman"/>
                          <w:color w:val="000000" w:themeColor="text1"/>
                          <w:spacing w:val="-4"/>
                          <w:sz w:val="22"/>
                          <w:szCs w:val="24"/>
                        </w:rPr>
                        <w:t>（</w:t>
                      </w:r>
                      <w:r w:rsidRPr="0045050E">
                        <w:rPr>
                          <w:rFonts w:ascii="ＭＳ 明朝" w:eastAsia="ＭＳ 明朝" w:hAnsi="ＭＳ 明朝" w:cs="Times New Roman" w:hint="eastAsia"/>
                          <w:color w:val="000000" w:themeColor="text1"/>
                          <w:spacing w:val="-4"/>
                          <w:sz w:val="22"/>
                          <w:szCs w:val="24"/>
                        </w:rPr>
                        <w:t>2022.4</w:t>
                      </w:r>
                      <w:r w:rsidRPr="0045050E">
                        <w:rPr>
                          <w:rFonts w:ascii="ＭＳ 明朝" w:eastAsia="ＭＳ 明朝" w:hAnsi="ＭＳ 明朝" w:cs="Times New Roman"/>
                          <w:color w:val="000000" w:themeColor="text1"/>
                          <w:spacing w:val="-4"/>
                          <w:sz w:val="22"/>
                          <w:szCs w:val="24"/>
                        </w:rPr>
                        <w:t>）、森之宮に新</w:t>
                      </w:r>
                      <w:r w:rsidRPr="0045050E">
                        <w:rPr>
                          <w:rFonts w:ascii="ＭＳ 明朝" w:eastAsia="ＭＳ 明朝" w:hAnsi="ＭＳ 明朝" w:cs="Times New Roman" w:hint="eastAsia"/>
                          <w:color w:val="000000" w:themeColor="text1"/>
                          <w:spacing w:val="-4"/>
                          <w:sz w:val="22"/>
                          <w:szCs w:val="24"/>
                        </w:rPr>
                        <w:t>キャンパス</w:t>
                      </w:r>
                      <w:r w:rsidRPr="0045050E">
                        <w:rPr>
                          <w:rFonts w:ascii="ＭＳ 明朝" w:eastAsia="ＭＳ 明朝" w:hAnsi="ＭＳ 明朝" w:cs="Times New Roman"/>
                          <w:color w:val="000000" w:themeColor="text1"/>
                          <w:spacing w:val="-4"/>
                          <w:sz w:val="22"/>
                          <w:szCs w:val="24"/>
                        </w:rPr>
                        <w:t>を整備（2025年度目途）</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◆文化</w:t>
                      </w:r>
                      <w:r w:rsidRPr="0045050E">
                        <w:rPr>
                          <w:rFonts w:ascii="ＭＳ 明朝" w:eastAsia="ＭＳ 明朝" w:hAnsi="ＭＳ 明朝" w:cs="Times New Roman"/>
                          <w:color w:val="000000" w:themeColor="text1"/>
                          <w:sz w:val="22"/>
                          <w:szCs w:val="24"/>
                        </w:rPr>
                        <w:t>創造・情報発信の</w:t>
                      </w:r>
                      <w:r w:rsidRPr="0045050E">
                        <w:rPr>
                          <w:rFonts w:ascii="ＭＳ 明朝" w:eastAsia="ＭＳ 明朝" w:hAnsi="ＭＳ 明朝" w:cs="Times New Roman" w:hint="eastAsia"/>
                          <w:color w:val="000000" w:themeColor="text1"/>
                          <w:sz w:val="22"/>
                          <w:szCs w:val="24"/>
                        </w:rPr>
                        <w:t>基盤形成</w:t>
                      </w:r>
                    </w:p>
                    <w:p w:rsidR="008954A5" w:rsidRPr="0045050E" w:rsidRDefault="008954A5" w:rsidP="0036234C">
                      <w:pPr>
                        <w:ind w:firstLineChars="200" w:firstLine="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　大阪中之島美術館の開館</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2022.2</w:t>
                      </w:r>
                      <w:r w:rsidRPr="0045050E">
                        <w:rPr>
                          <w:rFonts w:ascii="ＭＳ 明朝" w:eastAsia="ＭＳ 明朝" w:hAnsi="ＭＳ 明朝" w:cs="Times New Roman"/>
                          <w:color w:val="000000" w:themeColor="text1"/>
                          <w:sz w:val="22"/>
                          <w:szCs w:val="24"/>
                        </w:rPr>
                        <w:t>）</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w:t>
                      </w:r>
                      <w:r w:rsidRPr="0045050E">
                        <w:rPr>
                          <w:rFonts w:ascii="ＭＳ 明朝" w:eastAsia="ＭＳ 明朝" w:hAnsi="ＭＳ 明朝" w:cs="Times New Roman" w:hint="eastAsia"/>
                          <w:color w:val="000000" w:themeColor="text1"/>
                          <w:sz w:val="22"/>
                          <w:szCs w:val="24"/>
                        </w:rPr>
                        <w:t>パークビジョン</w:t>
                      </w:r>
                      <w:r w:rsidRPr="0045050E">
                        <w:rPr>
                          <w:rFonts w:ascii="ＭＳ 明朝" w:eastAsia="ＭＳ 明朝" w:hAnsi="ＭＳ 明朝" w:cs="Times New Roman"/>
                          <w:color w:val="000000" w:themeColor="text1"/>
                          <w:sz w:val="22"/>
                          <w:szCs w:val="24"/>
                        </w:rPr>
                        <w:t>」の策定（2021.12</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【副首都として発展するための取組み】</w:t>
                      </w:r>
                    </w:p>
                    <w:p w:rsidR="008954A5" w:rsidRPr="0045050E" w:rsidRDefault="008954A5" w:rsidP="0036234C">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bdr w:val="single" w:sz="4" w:space="0" w:color="auto"/>
                        </w:rPr>
                        <w:t>副首都</w:t>
                      </w:r>
                      <w:r w:rsidRPr="0045050E">
                        <w:rPr>
                          <w:rFonts w:ascii="ＭＳ 明朝" w:eastAsia="ＭＳ 明朝" w:hAnsi="ＭＳ 明朝" w:cs="Times New Roman"/>
                          <w:color w:val="000000" w:themeColor="text1"/>
                          <w:sz w:val="22"/>
                          <w:szCs w:val="24"/>
                          <w:bdr w:val="single" w:sz="4" w:space="0" w:color="auto"/>
                        </w:rPr>
                        <w:t>・大阪の発展を加速させ</w:t>
                      </w:r>
                      <w:r w:rsidRPr="0045050E">
                        <w:rPr>
                          <w:rFonts w:ascii="ＭＳ 明朝" w:eastAsia="ＭＳ 明朝" w:hAnsi="ＭＳ 明朝" w:cs="Times New Roman" w:hint="eastAsia"/>
                          <w:color w:val="000000" w:themeColor="text1"/>
                          <w:sz w:val="22"/>
                          <w:szCs w:val="24"/>
                          <w:bdr w:val="single" w:sz="4" w:space="0" w:color="auto"/>
                        </w:rPr>
                        <w:t>る</w:t>
                      </w:r>
                      <w:r w:rsidRPr="0045050E">
                        <w:rPr>
                          <w:rFonts w:ascii="ＭＳ 明朝" w:eastAsia="ＭＳ 明朝" w:hAnsi="ＭＳ 明朝" w:cs="Times New Roman"/>
                          <w:color w:val="000000" w:themeColor="text1"/>
                          <w:sz w:val="22"/>
                          <w:szCs w:val="24"/>
                          <w:bdr w:val="single" w:sz="4" w:space="0" w:color="auto"/>
                        </w:rPr>
                        <w:t>インパクト</w:t>
                      </w:r>
                    </w:p>
                    <w:p w:rsidR="008954A5" w:rsidRPr="0045050E" w:rsidRDefault="008954A5" w:rsidP="00C14741">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 xml:space="preserve">　2025年</w:t>
                      </w:r>
                      <w:r w:rsidRPr="0045050E">
                        <w:rPr>
                          <w:rFonts w:ascii="ＭＳ 明朝" w:eastAsia="ＭＳ 明朝" w:hAnsi="ＭＳ 明朝" w:cs="Times New Roman" w:hint="eastAsia"/>
                          <w:color w:val="000000" w:themeColor="text1"/>
                          <w:sz w:val="22"/>
                          <w:szCs w:val="24"/>
                        </w:rPr>
                        <w:t>日本国際</w:t>
                      </w:r>
                      <w:r w:rsidRPr="0045050E">
                        <w:rPr>
                          <w:rFonts w:ascii="ＭＳ 明朝" w:eastAsia="ＭＳ 明朝" w:hAnsi="ＭＳ 明朝" w:cs="Times New Roman"/>
                          <w:color w:val="000000" w:themeColor="text1"/>
                          <w:sz w:val="22"/>
                          <w:szCs w:val="24"/>
                        </w:rPr>
                        <w:t>博覧会</w:t>
                      </w:r>
                      <w:r w:rsidRPr="0045050E">
                        <w:rPr>
                          <w:rFonts w:ascii="ＭＳ 明朝" w:eastAsia="ＭＳ 明朝" w:hAnsi="ＭＳ 明朝" w:cs="Times New Roman" w:hint="eastAsia"/>
                          <w:color w:val="000000" w:themeColor="text1"/>
                          <w:sz w:val="22"/>
                          <w:szCs w:val="24"/>
                        </w:rPr>
                        <w:t>（大阪・関西万博）</w:t>
                      </w:r>
                      <w:r w:rsidRPr="0045050E">
                        <w:rPr>
                          <w:rFonts w:ascii="ＭＳ 明朝" w:eastAsia="ＭＳ 明朝" w:hAnsi="ＭＳ 明朝" w:cs="Times New Roman"/>
                          <w:color w:val="000000" w:themeColor="text1"/>
                          <w:sz w:val="22"/>
                          <w:szCs w:val="24"/>
                        </w:rPr>
                        <w:t>の開催</w:t>
                      </w:r>
                    </w:p>
                    <w:p w:rsidR="008954A5" w:rsidRPr="0045050E" w:rsidRDefault="008954A5" w:rsidP="00C14741">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w:t>
                      </w:r>
                      <w:r w:rsidRPr="0045050E">
                        <w:rPr>
                          <w:rFonts w:ascii="ＭＳ 明朝" w:eastAsia="ＭＳ 明朝" w:hAnsi="ＭＳ 明朝" w:cs="Times New Roman"/>
                          <w:color w:val="000000" w:themeColor="text1"/>
                          <w:sz w:val="22"/>
                          <w:szCs w:val="24"/>
                        </w:rPr>
                        <w:t>パビリオン</w:t>
                      </w:r>
                      <w:r w:rsidRPr="0045050E">
                        <w:rPr>
                          <w:rFonts w:ascii="ＭＳ 明朝" w:eastAsia="ＭＳ 明朝" w:hAnsi="ＭＳ 明朝" w:cs="Times New Roman" w:hint="eastAsia"/>
                          <w:color w:val="000000" w:themeColor="text1"/>
                          <w:sz w:val="22"/>
                          <w:szCs w:val="24"/>
                        </w:rPr>
                        <w:t>出展基本計画案</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ver.1）」</w:t>
                      </w:r>
                      <w:r w:rsidRPr="0045050E">
                        <w:rPr>
                          <w:rFonts w:ascii="ＭＳ 明朝" w:eastAsia="ＭＳ 明朝" w:hAnsi="ＭＳ 明朝" w:cs="Times New Roman"/>
                          <w:color w:val="000000" w:themeColor="text1"/>
                          <w:sz w:val="22"/>
                          <w:szCs w:val="24"/>
                        </w:rPr>
                        <w:t>の策定</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2021.9</w:t>
                      </w:r>
                      <w:r w:rsidRPr="0045050E">
                        <w:rPr>
                          <w:rFonts w:ascii="ＭＳ 明朝" w:eastAsia="ＭＳ 明朝" w:hAnsi="ＭＳ 明朝" w:cs="Times New Roman" w:hint="eastAsia"/>
                          <w:color w:val="000000" w:themeColor="text1"/>
                          <w:sz w:val="22"/>
                          <w:szCs w:val="24"/>
                        </w:rPr>
                        <w:t>）</w:t>
                      </w:r>
                    </w:p>
                    <w:p w:rsidR="008954A5" w:rsidRPr="0045050E" w:rsidRDefault="008954A5" w:rsidP="00C14741">
                      <w:pPr>
                        <w:ind w:left="63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統合型</w:t>
                      </w:r>
                      <w:r w:rsidRPr="0045050E">
                        <w:rPr>
                          <w:rFonts w:ascii="ＭＳ 明朝" w:eastAsia="ＭＳ 明朝" w:hAnsi="ＭＳ 明朝" w:cs="Times New Roman"/>
                          <w:color w:val="000000" w:themeColor="text1"/>
                          <w:sz w:val="22"/>
                          <w:szCs w:val="24"/>
                        </w:rPr>
                        <w:t>リゾート（IR）の立地推進</w:t>
                      </w:r>
                    </w:p>
                    <w:p w:rsidR="008954A5" w:rsidRPr="0045050E" w:rsidRDefault="008954A5" w:rsidP="00C14741">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夢洲地区特定複合観光施設区域</w:t>
                      </w:r>
                      <w:r w:rsidRPr="0045050E">
                        <w:rPr>
                          <w:rFonts w:ascii="ＭＳ 明朝" w:eastAsia="ＭＳ 明朝" w:hAnsi="ＭＳ 明朝" w:cs="Times New Roman" w:hint="eastAsia"/>
                          <w:color w:val="000000" w:themeColor="text1"/>
                          <w:sz w:val="22"/>
                          <w:szCs w:val="24"/>
                        </w:rPr>
                        <w:t>の</w:t>
                      </w:r>
                      <w:r w:rsidRPr="0045050E">
                        <w:rPr>
                          <w:rFonts w:ascii="ＭＳ 明朝" w:eastAsia="ＭＳ 明朝" w:hAnsi="ＭＳ 明朝" w:cs="Times New Roman"/>
                          <w:color w:val="000000" w:themeColor="text1"/>
                          <w:sz w:val="22"/>
                          <w:szCs w:val="24"/>
                        </w:rPr>
                        <w:t>整備に関する計画</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案）</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の策定</w:t>
                      </w:r>
                      <w:r w:rsidRPr="0045050E">
                        <w:rPr>
                          <w:rFonts w:ascii="ＭＳ 明朝" w:eastAsia="ＭＳ 明朝" w:hAnsi="ＭＳ 明朝" w:cs="Times New Roman" w:hint="eastAsia"/>
                          <w:color w:val="000000" w:themeColor="text1"/>
                          <w:sz w:val="22"/>
                          <w:szCs w:val="24"/>
                        </w:rPr>
                        <w:t>（2021.</w:t>
                      </w:r>
                      <w:r w:rsidRPr="0045050E">
                        <w:rPr>
                          <w:rFonts w:ascii="ＭＳ 明朝" w:eastAsia="ＭＳ 明朝" w:hAnsi="ＭＳ 明朝" w:cs="Times New Roman"/>
                          <w:color w:val="000000" w:themeColor="text1"/>
                          <w:sz w:val="22"/>
                          <w:szCs w:val="24"/>
                        </w:rPr>
                        <w:t>12</w:t>
                      </w:r>
                      <w:r w:rsidRPr="0045050E">
                        <w:rPr>
                          <w:rFonts w:ascii="ＭＳ 明朝" w:eastAsia="ＭＳ 明朝" w:hAnsi="ＭＳ 明朝" w:cs="Times New Roman" w:hint="eastAsia"/>
                          <w:color w:val="000000" w:themeColor="text1"/>
                          <w:sz w:val="22"/>
                          <w:szCs w:val="24"/>
                        </w:rPr>
                        <w:t>）</w:t>
                      </w:r>
                    </w:p>
                    <w:p w:rsidR="008954A5" w:rsidRPr="0045050E" w:rsidRDefault="008954A5" w:rsidP="00C14741">
                      <w:pPr>
                        <w:ind w:firstLineChars="100" w:firstLine="2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産業</w:t>
                      </w:r>
                      <w:r w:rsidRPr="0045050E">
                        <w:rPr>
                          <w:rFonts w:ascii="ＭＳ 明朝" w:eastAsia="ＭＳ 明朝" w:hAnsi="ＭＳ 明朝" w:cs="Times New Roman"/>
                          <w:color w:val="000000" w:themeColor="text1"/>
                          <w:sz w:val="22"/>
                          <w:szCs w:val="24"/>
                        </w:rPr>
                        <w:t>・技術力（</w:t>
                      </w:r>
                      <w:r w:rsidRPr="0045050E">
                        <w:rPr>
                          <w:rFonts w:ascii="ＭＳ 明朝" w:eastAsia="ＭＳ 明朝" w:hAnsi="ＭＳ 明朝" w:cs="Times New Roman" w:hint="eastAsia"/>
                          <w:color w:val="000000" w:themeColor="text1"/>
                          <w:sz w:val="22"/>
                          <w:szCs w:val="24"/>
                        </w:rPr>
                        <w:t>健康</w:t>
                      </w:r>
                      <w:r w:rsidRPr="0045050E">
                        <w:rPr>
                          <w:rFonts w:ascii="ＭＳ 明朝" w:eastAsia="ＭＳ 明朝" w:hAnsi="ＭＳ 明朝" w:cs="Times New Roman"/>
                          <w:color w:val="000000" w:themeColor="text1"/>
                          <w:sz w:val="22"/>
                          <w:szCs w:val="24"/>
                        </w:rPr>
                        <w:t>・長寿を基軸とした新たな価値の創出）</w:t>
                      </w:r>
                      <w:r w:rsidRPr="0045050E">
                        <w:rPr>
                          <w:rFonts w:ascii="ＭＳ 明朝" w:eastAsia="ＭＳ 明朝" w:hAnsi="ＭＳ 明朝" w:cs="Times New Roman" w:hint="eastAsia"/>
                          <w:color w:val="000000" w:themeColor="text1"/>
                          <w:sz w:val="22"/>
                          <w:szCs w:val="24"/>
                        </w:rPr>
                        <w:t xml:space="preserve"> </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未来医療国際拠点（中之島</w:t>
                      </w:r>
                      <w:r w:rsidRPr="0045050E">
                        <w:rPr>
                          <w:rFonts w:ascii="ＭＳ 明朝" w:eastAsia="ＭＳ 明朝" w:hAnsi="ＭＳ 明朝" w:cs="Times New Roman"/>
                          <w:color w:val="000000" w:themeColor="text1"/>
                          <w:sz w:val="22"/>
                          <w:szCs w:val="24"/>
                        </w:rPr>
                        <w:t>４丁目）</w:t>
                      </w:r>
                      <w:r w:rsidRPr="0045050E">
                        <w:rPr>
                          <w:rFonts w:ascii="ＭＳ 明朝" w:eastAsia="ＭＳ 明朝" w:hAnsi="ＭＳ 明朝" w:cs="Times New Roman" w:hint="eastAsia"/>
                          <w:color w:val="000000" w:themeColor="text1"/>
                          <w:sz w:val="22"/>
                          <w:szCs w:val="24"/>
                        </w:rPr>
                        <w:t>の開発事業者</w:t>
                      </w:r>
                      <w:r w:rsidRPr="0045050E">
                        <w:rPr>
                          <w:rFonts w:ascii="ＭＳ 明朝" w:eastAsia="ＭＳ 明朝" w:hAnsi="ＭＳ 明朝" w:cs="Times New Roman"/>
                          <w:color w:val="000000" w:themeColor="text1"/>
                          <w:sz w:val="22"/>
                          <w:szCs w:val="24"/>
                        </w:rPr>
                        <w:t>の決定、開発事業者と</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一財</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未来</w:t>
                      </w:r>
                      <w:r w:rsidRPr="0045050E">
                        <w:rPr>
                          <w:rFonts w:ascii="ＭＳ 明朝" w:eastAsia="ＭＳ 明朝" w:hAnsi="ＭＳ 明朝" w:cs="Times New Roman" w:hint="eastAsia"/>
                          <w:color w:val="000000" w:themeColor="text1"/>
                          <w:sz w:val="22"/>
                          <w:szCs w:val="24"/>
                        </w:rPr>
                        <w:t>医療</w:t>
                      </w:r>
                      <w:r w:rsidRPr="0045050E">
                        <w:rPr>
                          <w:rFonts w:ascii="ＭＳ 明朝" w:eastAsia="ＭＳ 明朝" w:hAnsi="ＭＳ 明朝" w:cs="Times New Roman"/>
                          <w:color w:val="000000" w:themeColor="text1"/>
                          <w:sz w:val="22"/>
                          <w:szCs w:val="24"/>
                        </w:rPr>
                        <w:t>推進</w:t>
                      </w:r>
                    </w:p>
                    <w:p w:rsidR="008954A5" w:rsidRPr="0045050E" w:rsidRDefault="008954A5" w:rsidP="0036234C">
                      <w:pPr>
                        <w:pStyle w:val="a3"/>
                        <w:ind w:leftChars="0" w:left="107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color w:val="000000" w:themeColor="text1"/>
                          <w:sz w:val="22"/>
                          <w:szCs w:val="24"/>
                        </w:rPr>
                        <w:t>機構が定期建物賃貸借予約契約を締結（</w:t>
                      </w:r>
                      <w:r w:rsidRPr="0045050E">
                        <w:rPr>
                          <w:rFonts w:ascii="ＭＳ 明朝" w:eastAsia="ＭＳ 明朝" w:hAnsi="ＭＳ 明朝" w:cs="Times New Roman" w:hint="eastAsia"/>
                          <w:color w:val="000000" w:themeColor="text1"/>
                          <w:sz w:val="22"/>
                          <w:szCs w:val="24"/>
                        </w:rPr>
                        <w:t>2020.1）</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資本力（世界水準の都市ブランドの確立）</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大阪都市魅力</w:t>
                      </w:r>
                      <w:r w:rsidRPr="0045050E">
                        <w:rPr>
                          <w:rFonts w:ascii="ＭＳ 明朝" w:eastAsia="ＭＳ 明朝" w:hAnsi="ＭＳ 明朝" w:cs="Times New Roman" w:hint="eastAsia"/>
                          <w:color w:val="000000" w:themeColor="text1"/>
                          <w:sz w:val="22"/>
                          <w:szCs w:val="24"/>
                        </w:rPr>
                        <w:t>創造</w:t>
                      </w:r>
                      <w:r w:rsidRPr="0045050E">
                        <w:rPr>
                          <w:rFonts w:ascii="ＭＳ 明朝" w:eastAsia="ＭＳ 明朝" w:hAnsi="ＭＳ 明朝" w:cs="Times New Roman"/>
                          <w:color w:val="000000" w:themeColor="text1"/>
                          <w:sz w:val="22"/>
                          <w:szCs w:val="24"/>
                        </w:rPr>
                        <w:t>戦略2025」の策定（</w:t>
                      </w:r>
                      <w:r w:rsidRPr="0045050E">
                        <w:rPr>
                          <w:rFonts w:ascii="ＭＳ 明朝" w:eastAsia="ＭＳ 明朝" w:hAnsi="ＭＳ 明朝" w:cs="Times New Roman" w:hint="eastAsia"/>
                          <w:color w:val="000000" w:themeColor="text1"/>
                          <w:sz w:val="22"/>
                          <w:szCs w:val="24"/>
                        </w:rPr>
                        <w:t>2021.3）</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「新しい</w:t>
                      </w:r>
                      <w:r w:rsidRPr="0045050E">
                        <w:rPr>
                          <w:rFonts w:ascii="ＭＳ 明朝" w:eastAsia="ＭＳ 明朝" w:hAnsi="ＭＳ 明朝" w:cs="Times New Roman"/>
                          <w:color w:val="000000" w:themeColor="text1"/>
                          <w:sz w:val="22"/>
                          <w:szCs w:val="24"/>
                        </w:rPr>
                        <w:t>まちづくりのグランドデザイン推進本部会議」の設置（2021.12）</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xml:space="preserve">　　</w:t>
                      </w:r>
                      <w:r w:rsidRPr="0045050E">
                        <w:rPr>
                          <w:rFonts w:ascii="ＭＳ 明朝" w:eastAsia="ＭＳ 明朝" w:hAnsi="ＭＳ 明朝" w:cs="Times New Roman"/>
                          <w:color w:val="000000" w:themeColor="text1"/>
                          <w:sz w:val="22"/>
                          <w:szCs w:val="24"/>
                        </w:rPr>
                        <w:t>◆人材力（内外から</w:t>
                      </w:r>
                      <w:r w:rsidRPr="0045050E">
                        <w:rPr>
                          <w:rFonts w:ascii="ＭＳ 明朝" w:eastAsia="ＭＳ 明朝" w:hAnsi="ＭＳ 明朝" w:cs="Times New Roman" w:hint="eastAsia"/>
                          <w:color w:val="000000" w:themeColor="text1"/>
                          <w:sz w:val="22"/>
                          <w:szCs w:val="24"/>
                        </w:rPr>
                        <w:t>多様</w:t>
                      </w:r>
                      <w:r w:rsidRPr="0045050E">
                        <w:rPr>
                          <w:rFonts w:ascii="ＭＳ 明朝" w:eastAsia="ＭＳ 明朝" w:hAnsi="ＭＳ 明朝" w:cs="Times New Roman"/>
                          <w:color w:val="000000" w:themeColor="text1"/>
                          <w:sz w:val="22"/>
                          <w:szCs w:val="24"/>
                        </w:rPr>
                        <w:t>な</w:t>
                      </w:r>
                      <w:r w:rsidRPr="0045050E">
                        <w:rPr>
                          <w:rFonts w:ascii="ＭＳ 明朝" w:eastAsia="ＭＳ 明朝" w:hAnsi="ＭＳ 明朝" w:cs="Times New Roman" w:hint="eastAsia"/>
                          <w:color w:val="000000" w:themeColor="text1"/>
                          <w:sz w:val="22"/>
                          <w:szCs w:val="24"/>
                        </w:rPr>
                        <w:t>プレーヤー</w:t>
                      </w:r>
                      <w:r w:rsidRPr="0045050E">
                        <w:rPr>
                          <w:rFonts w:ascii="ＭＳ 明朝" w:eastAsia="ＭＳ 明朝" w:hAnsi="ＭＳ 明朝" w:cs="Times New Roman"/>
                          <w:color w:val="000000" w:themeColor="text1"/>
                          <w:sz w:val="22"/>
                          <w:szCs w:val="24"/>
                        </w:rPr>
                        <w:t>が集い、活躍する場の創出）</w:t>
                      </w:r>
                    </w:p>
                    <w:p w:rsidR="008954A5" w:rsidRPr="0045050E" w:rsidRDefault="008954A5" w:rsidP="0036234C">
                      <w:pPr>
                        <w:pStyle w:val="a3"/>
                        <w:numPr>
                          <w:ilvl w:val="1"/>
                          <w:numId w:val="28"/>
                        </w:numPr>
                        <w:ind w:leftChars="300" w:left="1070" w:hangingChars="200" w:hanging="44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「スタートアップ・</w:t>
                      </w:r>
                      <w:r w:rsidRPr="0045050E">
                        <w:rPr>
                          <w:rFonts w:ascii="ＭＳ 明朝" w:eastAsia="ＭＳ 明朝" w:hAnsi="ＭＳ 明朝" w:cs="Times New Roman"/>
                          <w:color w:val="000000" w:themeColor="text1"/>
                          <w:sz w:val="22"/>
                          <w:szCs w:val="24"/>
                        </w:rPr>
                        <w:t>エコシステム　グローバル拠点都市」として</w:t>
                      </w:r>
                      <w:r w:rsidRPr="0045050E">
                        <w:rPr>
                          <w:rFonts w:ascii="ＭＳ 明朝" w:eastAsia="ＭＳ 明朝" w:hAnsi="ＭＳ 明朝" w:cs="Times New Roman" w:hint="eastAsia"/>
                          <w:color w:val="000000" w:themeColor="text1"/>
                          <w:sz w:val="22"/>
                          <w:szCs w:val="24"/>
                        </w:rPr>
                        <w:t>内閣府</w:t>
                      </w:r>
                      <w:r w:rsidRPr="0045050E">
                        <w:rPr>
                          <w:rFonts w:ascii="ＭＳ 明朝" w:eastAsia="ＭＳ 明朝" w:hAnsi="ＭＳ 明朝" w:cs="Times New Roman"/>
                          <w:color w:val="000000" w:themeColor="text1"/>
                          <w:sz w:val="22"/>
                          <w:szCs w:val="24"/>
                        </w:rPr>
                        <w:t>が京阪神エリア</w:t>
                      </w:r>
                      <w:r w:rsidRPr="0045050E">
                        <w:rPr>
                          <w:rFonts w:ascii="ＭＳ 明朝" w:eastAsia="ＭＳ 明朝" w:hAnsi="ＭＳ 明朝" w:cs="Times New Roman" w:hint="eastAsia"/>
                          <w:color w:val="000000" w:themeColor="text1"/>
                          <w:sz w:val="22"/>
                          <w:szCs w:val="24"/>
                        </w:rPr>
                        <w:t>を</w:t>
                      </w:r>
                      <w:r w:rsidRPr="0045050E">
                        <w:rPr>
                          <w:rFonts w:ascii="ＭＳ 明朝" w:eastAsia="ＭＳ 明朝" w:hAnsi="ＭＳ 明朝" w:cs="Times New Roman"/>
                          <w:color w:val="000000" w:themeColor="text1"/>
                          <w:sz w:val="22"/>
                          <w:szCs w:val="24"/>
                        </w:rPr>
                        <w:t>選定（</w:t>
                      </w:r>
                      <w:r w:rsidRPr="0045050E">
                        <w:rPr>
                          <w:rFonts w:ascii="ＭＳ 明朝" w:eastAsia="ＭＳ 明朝" w:hAnsi="ＭＳ 明朝" w:cs="Times New Roman" w:hint="eastAsia"/>
                          <w:color w:val="000000" w:themeColor="text1"/>
                          <w:sz w:val="22"/>
                          <w:szCs w:val="24"/>
                        </w:rPr>
                        <w:t>2020.7）</w:t>
                      </w:r>
                    </w:p>
                    <w:p w:rsidR="008954A5" w:rsidRPr="0045050E" w:rsidRDefault="008954A5" w:rsidP="0036234C">
                      <w:pPr>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※「大阪市及び大阪府の一体的な行政運営の推進に関する条例」に基づく取組み（202</w:t>
                      </w:r>
                      <w:r w:rsidRPr="0045050E">
                        <w:rPr>
                          <w:rFonts w:ascii="ＭＳ 明朝" w:eastAsia="ＭＳ 明朝" w:hAnsi="ＭＳ 明朝" w:cs="Times New Roman"/>
                          <w:color w:val="000000" w:themeColor="text1"/>
                          <w:sz w:val="22"/>
                          <w:szCs w:val="24"/>
                        </w:rPr>
                        <w:t>2</w:t>
                      </w:r>
                      <w:r w:rsidRPr="0045050E">
                        <w:rPr>
                          <w:rFonts w:ascii="ＭＳ 明朝" w:eastAsia="ＭＳ 明朝" w:hAnsi="ＭＳ 明朝" w:cs="Times New Roman" w:hint="eastAsia"/>
                          <w:color w:val="000000" w:themeColor="text1"/>
                          <w:sz w:val="22"/>
                          <w:szCs w:val="24"/>
                        </w:rPr>
                        <w:t>年１月末時点）</w:t>
                      </w:r>
                    </w:p>
                    <w:p w:rsidR="008954A5" w:rsidRPr="0045050E" w:rsidRDefault="008954A5" w:rsidP="0036234C">
                      <w:pPr>
                        <w:pStyle w:val="a3"/>
                        <w:ind w:leftChars="0" w:left="4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　大阪の成長及び発展に関する基本的な方針に関する事務の委託</w:t>
                      </w:r>
                      <w:r w:rsidRPr="0045050E">
                        <w:rPr>
                          <w:rFonts w:ascii="ＭＳ 明朝" w:eastAsia="ＭＳ 明朝" w:hAnsi="ＭＳ 明朝" w:cs="Times New Roman"/>
                          <w:color w:val="000000" w:themeColor="text1"/>
                          <w:sz w:val="22"/>
                          <w:szCs w:val="24"/>
                        </w:rPr>
                        <w:t>（</w:t>
                      </w:r>
                      <w:r w:rsidRPr="0045050E">
                        <w:rPr>
                          <w:rFonts w:ascii="ＭＳ 明朝" w:eastAsia="ＭＳ 明朝" w:hAnsi="ＭＳ 明朝" w:cs="Times New Roman" w:hint="eastAsia"/>
                          <w:color w:val="000000" w:themeColor="text1"/>
                          <w:sz w:val="22"/>
                          <w:szCs w:val="24"/>
                        </w:rPr>
                        <w:t>2021.</w:t>
                      </w:r>
                      <w:r w:rsidRPr="0045050E">
                        <w:rPr>
                          <w:rFonts w:ascii="ＭＳ 明朝" w:eastAsia="ＭＳ 明朝" w:hAnsi="ＭＳ 明朝" w:cs="Times New Roman"/>
                          <w:color w:val="000000" w:themeColor="text1"/>
                          <w:sz w:val="22"/>
                          <w:szCs w:val="24"/>
                        </w:rPr>
                        <w:t>6</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pStyle w:val="a3"/>
                        <w:ind w:leftChars="0" w:left="4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rPr>
                        <w:t>広域的な観点からのまちづくり等に係る都市計画に関する事務の委託（2021.</w:t>
                      </w:r>
                      <w:r w:rsidRPr="0045050E">
                        <w:rPr>
                          <w:rFonts w:ascii="ＭＳ 明朝" w:eastAsia="ＭＳ 明朝" w:hAnsi="ＭＳ 明朝" w:cs="Times New Roman"/>
                          <w:color w:val="000000" w:themeColor="text1"/>
                          <w:sz w:val="22"/>
                          <w:szCs w:val="24"/>
                        </w:rPr>
                        <w:t>11</w:t>
                      </w:r>
                      <w:r w:rsidRPr="0045050E">
                        <w:rPr>
                          <w:rFonts w:ascii="ＭＳ 明朝" w:eastAsia="ＭＳ 明朝" w:hAnsi="ＭＳ 明朝" w:cs="Times New Roman" w:hint="eastAsia"/>
                          <w:color w:val="000000" w:themeColor="text1"/>
                          <w:sz w:val="22"/>
                          <w:szCs w:val="24"/>
                        </w:rPr>
                        <w:t>）</w:t>
                      </w:r>
                    </w:p>
                    <w:p w:rsidR="008954A5" w:rsidRPr="0045050E" w:rsidRDefault="008954A5" w:rsidP="0036234C">
                      <w:pPr>
                        <w:pStyle w:val="a3"/>
                        <w:ind w:leftChars="0" w:left="420"/>
                        <w:rPr>
                          <w:rFonts w:ascii="ＭＳ 明朝" w:eastAsia="ＭＳ 明朝" w:hAnsi="ＭＳ 明朝" w:cs="Times New Roman"/>
                          <w:color w:val="000000" w:themeColor="text1"/>
                          <w:sz w:val="22"/>
                          <w:szCs w:val="24"/>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大阪都市計画局」を府市で共同設置（</w:t>
                      </w:r>
                      <w:r w:rsidRPr="0045050E">
                        <w:rPr>
                          <w:rFonts w:ascii="ＭＳ 明朝" w:eastAsia="ＭＳ 明朝" w:hAnsi="ＭＳ 明朝" w:cs="Times New Roman" w:hint="eastAsia"/>
                          <w:color w:val="000000" w:themeColor="text1"/>
                          <w:sz w:val="22"/>
                          <w:szCs w:val="24"/>
                        </w:rPr>
                        <w:t>2021.11）</w:t>
                      </w:r>
                    </w:p>
                    <w:p w:rsidR="008954A5" w:rsidRPr="0045050E" w:rsidRDefault="008954A5" w:rsidP="0036234C">
                      <w:pPr>
                        <w:pStyle w:val="a3"/>
                        <w:ind w:leftChars="0" w:left="420"/>
                        <w:rPr>
                          <w:rFonts w:ascii="ＭＳ 明朝" w:eastAsia="ＭＳ 明朝" w:cs="ＭＳ 明朝"/>
                          <w:color w:val="000000" w:themeColor="text1"/>
                          <w:kern w:val="0"/>
                          <w:sz w:val="22"/>
                        </w:rPr>
                      </w:pPr>
                      <w:r w:rsidRPr="0045050E">
                        <w:rPr>
                          <w:rFonts w:ascii="ＭＳ 明朝" w:eastAsia="ＭＳ 明朝" w:hAnsi="ＭＳ 明朝" w:cs="Times New Roman" w:hint="eastAsia"/>
                          <w:color w:val="000000" w:themeColor="text1"/>
                          <w:sz w:val="22"/>
                          <w:szCs w:val="24"/>
                        </w:rPr>
                        <w:t>・</w:t>
                      </w:r>
                      <w:r w:rsidRPr="0045050E">
                        <w:rPr>
                          <w:rFonts w:ascii="ＭＳ 明朝" w:eastAsia="ＭＳ 明朝" w:hAnsi="ＭＳ 明朝" w:cs="Times New Roman"/>
                          <w:color w:val="000000" w:themeColor="text1"/>
                          <w:sz w:val="22"/>
                          <w:szCs w:val="24"/>
                        </w:rPr>
                        <w:t xml:space="preserve">　「</w:t>
                      </w:r>
                      <w:r w:rsidRPr="0045050E">
                        <w:rPr>
                          <w:rFonts w:ascii="ＭＳ 明朝" w:eastAsia="ＭＳ 明朝" w:hAnsi="ＭＳ 明朝" w:cs="Times New Roman" w:hint="eastAsia"/>
                          <w:color w:val="000000" w:themeColor="text1"/>
                          <w:sz w:val="22"/>
                          <w:szCs w:val="24"/>
                        </w:rPr>
                        <w:t>万博推進局</w:t>
                      </w:r>
                      <w:r w:rsidRPr="0045050E">
                        <w:rPr>
                          <w:rFonts w:ascii="ＭＳ 明朝" w:eastAsia="ＭＳ 明朝" w:hAnsi="ＭＳ 明朝" w:cs="Times New Roman"/>
                          <w:color w:val="000000" w:themeColor="text1"/>
                          <w:sz w:val="22"/>
                          <w:szCs w:val="24"/>
                        </w:rPr>
                        <w:t>」を府市で共同設置（</w:t>
                      </w:r>
                      <w:r w:rsidRPr="0045050E">
                        <w:rPr>
                          <w:rFonts w:ascii="ＭＳ 明朝" w:eastAsia="ＭＳ 明朝" w:hAnsi="ＭＳ 明朝" w:cs="Times New Roman" w:hint="eastAsia"/>
                          <w:color w:val="000000" w:themeColor="text1"/>
                          <w:sz w:val="22"/>
                          <w:szCs w:val="24"/>
                        </w:rPr>
                        <w:t>202</w:t>
                      </w:r>
                      <w:r w:rsidRPr="0045050E">
                        <w:rPr>
                          <w:rFonts w:ascii="ＭＳ 明朝" w:eastAsia="ＭＳ 明朝" w:hAnsi="ＭＳ 明朝" w:cs="Times New Roman"/>
                          <w:color w:val="000000" w:themeColor="text1"/>
                          <w:sz w:val="22"/>
                          <w:szCs w:val="24"/>
                        </w:rPr>
                        <w:t>2</w:t>
                      </w:r>
                      <w:r w:rsidRPr="0045050E">
                        <w:rPr>
                          <w:rFonts w:ascii="ＭＳ 明朝" w:eastAsia="ＭＳ 明朝" w:hAnsi="ＭＳ 明朝" w:cs="Times New Roman" w:hint="eastAsia"/>
                          <w:color w:val="000000" w:themeColor="text1"/>
                          <w:sz w:val="22"/>
                          <w:szCs w:val="24"/>
                        </w:rPr>
                        <w:t>.1）</w:t>
                      </w:r>
                    </w:p>
                    <w:p w:rsidR="008954A5" w:rsidRPr="0045050E" w:rsidRDefault="008954A5" w:rsidP="00CE5006">
                      <w:pPr>
                        <w:rPr>
                          <w:rFonts w:ascii="ＭＳ 明朝" w:eastAsia="ＭＳ 明朝" w:cs="ＭＳ 明朝"/>
                          <w:color w:val="000000" w:themeColor="text1"/>
                          <w:kern w:val="0"/>
                          <w:sz w:val="22"/>
                        </w:rPr>
                      </w:pPr>
                    </w:p>
                  </w:txbxContent>
                </v:textbox>
                <w10:anchorlock/>
              </v:rect>
            </w:pict>
          </mc:Fallback>
        </mc:AlternateContent>
      </w:r>
    </w:p>
    <w:sectPr w:rsidR="00A22793" w:rsidRPr="00A22793" w:rsidSect="00811227">
      <w:headerReference w:type="even" r:id="rId24"/>
      <w:headerReference w:type="default" r:id="rId25"/>
      <w:footerReference w:type="even" r:id="rId26"/>
      <w:footerReference w:type="default" r:id="rId27"/>
      <w:headerReference w:type="first" r:id="rId28"/>
      <w:footerReference w:type="first" r:id="rId29"/>
      <w:pgSz w:w="11906" w:h="16838" w:code="9"/>
      <w:pgMar w:top="1134" w:right="567" w:bottom="567"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4A5" w:rsidRDefault="008954A5" w:rsidP="0020700A">
      <w:r>
        <w:separator/>
      </w:r>
    </w:p>
  </w:endnote>
  <w:endnote w:type="continuationSeparator" w:id="0">
    <w:p w:rsidR="008954A5" w:rsidRDefault="008954A5"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2AC" w:rsidRDefault="00F622A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7931"/>
      <w:docPartObj>
        <w:docPartGallery w:val="Page Numbers (Bottom of Page)"/>
        <w:docPartUnique/>
      </w:docPartObj>
    </w:sdtPr>
    <w:sdtEndPr/>
    <w:sdtContent>
      <w:p w:rsidR="008954A5" w:rsidRDefault="008954A5">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F622AC" w:rsidRPr="00F622AC">
          <w:rPr>
            <w:noProof/>
            <w:sz w:val="22"/>
            <w:lang w:val="ja-JP"/>
          </w:rPr>
          <w:t>1</w:t>
        </w:r>
        <w:r w:rsidRPr="00267EF2">
          <w:rPr>
            <w:sz w:val="22"/>
          </w:rPr>
          <w:fldChar w:fldCharType="end"/>
        </w:r>
      </w:p>
    </w:sdtContent>
  </w:sdt>
  <w:p w:rsidR="008954A5" w:rsidRDefault="008954A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2AC" w:rsidRDefault="00F622A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4A5" w:rsidRDefault="008954A5" w:rsidP="0020700A">
      <w:r>
        <w:separator/>
      </w:r>
    </w:p>
  </w:footnote>
  <w:footnote w:type="continuationSeparator" w:id="0">
    <w:p w:rsidR="008954A5" w:rsidRDefault="008954A5" w:rsidP="00207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2AC" w:rsidRDefault="00F622AC">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2AC" w:rsidRDefault="00F622AC">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2AC" w:rsidRDefault="00F622A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1C50737"/>
    <w:multiLevelType w:val="hybridMultilevel"/>
    <w:tmpl w:val="E4D2F41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01D16494"/>
    <w:multiLevelType w:val="hybridMultilevel"/>
    <w:tmpl w:val="8C6473EA"/>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B">
      <w:start w:val="1"/>
      <w:numFmt w:val="bullet"/>
      <w:lvlText w:val=""/>
      <w:lvlJc w:val="left"/>
      <w:pPr>
        <w:ind w:left="2540" w:hanging="420"/>
      </w:pPr>
      <w:rPr>
        <w:rFonts w:ascii="Wingdings" w:hAnsi="Wingdings" w:hint="default"/>
      </w:rPr>
    </w:lvl>
    <w:lvl w:ilvl="5" w:tplc="0409000D">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B">
      <w:start w:val="1"/>
      <w:numFmt w:val="bullet"/>
      <w:lvlText w:val=""/>
      <w:lvlJc w:val="left"/>
      <w:pPr>
        <w:ind w:left="3800" w:hanging="420"/>
      </w:pPr>
      <w:rPr>
        <w:rFonts w:ascii="Wingdings" w:hAnsi="Wingdings" w:hint="default"/>
      </w:rPr>
    </w:lvl>
    <w:lvl w:ilvl="8" w:tplc="0409000D">
      <w:start w:val="1"/>
      <w:numFmt w:val="bullet"/>
      <w:lvlText w:val=""/>
      <w:lvlJc w:val="left"/>
      <w:pPr>
        <w:ind w:left="4220" w:hanging="420"/>
      </w:pPr>
      <w:rPr>
        <w:rFonts w:ascii="Wingdings" w:hAnsi="Wingdings" w:hint="default"/>
      </w:rPr>
    </w:lvl>
  </w:abstractNum>
  <w:abstractNum w:abstractNumId="3" w15:restartNumberingAfterBreak="0">
    <w:nsid w:val="03ED4923"/>
    <w:multiLevelType w:val="hybridMultilevel"/>
    <w:tmpl w:val="6ABE74A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3FF096D"/>
    <w:multiLevelType w:val="hybridMultilevel"/>
    <w:tmpl w:val="73D4FA0C"/>
    <w:lvl w:ilvl="0" w:tplc="49B4DE7C">
      <w:numFmt w:val="bullet"/>
      <w:lvlText w:val="・"/>
      <w:lvlJc w:val="left"/>
      <w:pPr>
        <w:ind w:left="1071" w:hanging="420"/>
      </w:pPr>
      <w:rPr>
        <w:rFonts w:ascii="ＭＳ 明朝" w:eastAsia="ＭＳ 明朝" w:hAnsi="ＭＳ 明朝" w:cs="Times New Roman" w:hint="eastAsia"/>
        <w:color w:val="auto"/>
        <w:sz w:val="22"/>
      </w:rPr>
    </w:lvl>
    <w:lvl w:ilvl="1" w:tplc="0409000B" w:tentative="1">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5" w15:restartNumberingAfterBreak="0">
    <w:nsid w:val="06867C99"/>
    <w:multiLevelType w:val="hybridMultilevel"/>
    <w:tmpl w:val="8E5AA460"/>
    <w:lvl w:ilvl="0" w:tplc="72EAF584">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0AF508C7"/>
    <w:multiLevelType w:val="hybridMultilevel"/>
    <w:tmpl w:val="9D90306A"/>
    <w:lvl w:ilvl="0" w:tplc="82E6393C">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 w15:restartNumberingAfterBreak="0">
    <w:nsid w:val="0B1D19B1"/>
    <w:multiLevelType w:val="hybridMultilevel"/>
    <w:tmpl w:val="BBDC7082"/>
    <w:lvl w:ilvl="0" w:tplc="49B4DE7C">
      <w:numFmt w:val="bullet"/>
      <w:lvlText w:val="・"/>
      <w:lvlJc w:val="left"/>
      <w:pPr>
        <w:ind w:left="1060" w:hanging="420"/>
      </w:pPr>
      <w:rPr>
        <w:rFonts w:ascii="ＭＳ 明朝" w:eastAsia="ＭＳ 明朝" w:hAnsi="ＭＳ 明朝" w:cs="Times New Roman" w:hint="eastAsia"/>
        <w:color w:val="auto"/>
        <w:sz w:val="22"/>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8" w15:restartNumberingAfterBreak="0">
    <w:nsid w:val="0B3E6D9A"/>
    <w:multiLevelType w:val="hybridMultilevel"/>
    <w:tmpl w:val="1D4A255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0C95696B"/>
    <w:multiLevelType w:val="hybridMultilevel"/>
    <w:tmpl w:val="651A13F8"/>
    <w:lvl w:ilvl="0" w:tplc="02DE6FA4">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0" w15:restartNumberingAfterBreak="0">
    <w:nsid w:val="0D0709E9"/>
    <w:multiLevelType w:val="hybridMultilevel"/>
    <w:tmpl w:val="58F04C8A"/>
    <w:lvl w:ilvl="0" w:tplc="AD32086C">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0FF148A0"/>
    <w:multiLevelType w:val="hybridMultilevel"/>
    <w:tmpl w:val="C12677FA"/>
    <w:lvl w:ilvl="0" w:tplc="93A46752">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2" w15:restartNumberingAfterBreak="0">
    <w:nsid w:val="10251389"/>
    <w:multiLevelType w:val="hybridMultilevel"/>
    <w:tmpl w:val="E48EBD5A"/>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3" w15:restartNumberingAfterBreak="0">
    <w:nsid w:val="116B6B15"/>
    <w:multiLevelType w:val="hybridMultilevel"/>
    <w:tmpl w:val="91528EF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4" w15:restartNumberingAfterBreak="0">
    <w:nsid w:val="12962935"/>
    <w:multiLevelType w:val="hybridMultilevel"/>
    <w:tmpl w:val="111EF080"/>
    <w:lvl w:ilvl="0" w:tplc="C900A566">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5" w15:restartNumberingAfterBreak="0">
    <w:nsid w:val="13A1424A"/>
    <w:multiLevelType w:val="hybridMultilevel"/>
    <w:tmpl w:val="45B6AE58"/>
    <w:lvl w:ilvl="0" w:tplc="0409000B">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6" w15:restartNumberingAfterBreak="0">
    <w:nsid w:val="13A144FB"/>
    <w:multiLevelType w:val="hybridMultilevel"/>
    <w:tmpl w:val="DEBA1B84"/>
    <w:lvl w:ilvl="0" w:tplc="0409000B">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17" w15:restartNumberingAfterBreak="0">
    <w:nsid w:val="13DB5A22"/>
    <w:multiLevelType w:val="hybridMultilevel"/>
    <w:tmpl w:val="B0F63960"/>
    <w:lvl w:ilvl="0" w:tplc="B3403916">
      <w:numFmt w:val="bullet"/>
      <w:lvlText w:val="■"/>
      <w:lvlJc w:val="left"/>
      <w:pPr>
        <w:ind w:left="580" w:hanging="360"/>
      </w:pPr>
      <w:rPr>
        <w:rFonts w:ascii="ＭＳ ゴシック" w:eastAsia="ＭＳ ゴシック" w:hAnsi="ＭＳ ゴシック" w:cs="ＭＳ ゴシック" w:hint="eastAsia"/>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14083C15"/>
    <w:multiLevelType w:val="hybridMultilevel"/>
    <w:tmpl w:val="6A747C70"/>
    <w:lvl w:ilvl="0" w:tplc="7324AC7E">
      <w:start w:val="1"/>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14330F45"/>
    <w:multiLevelType w:val="hybridMultilevel"/>
    <w:tmpl w:val="5980F12A"/>
    <w:lvl w:ilvl="0" w:tplc="0409000B">
      <w:start w:val="1"/>
      <w:numFmt w:val="bullet"/>
      <w:lvlText w:val=""/>
      <w:lvlJc w:val="left"/>
      <w:pPr>
        <w:ind w:left="862" w:hanging="420"/>
      </w:pPr>
      <w:rPr>
        <w:rFonts w:ascii="Wingdings" w:hAnsi="Wingdings" w:hint="default"/>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20" w15:restartNumberingAfterBreak="0">
    <w:nsid w:val="15E369B5"/>
    <w:multiLevelType w:val="hybridMultilevel"/>
    <w:tmpl w:val="86388B34"/>
    <w:lvl w:ilvl="0" w:tplc="72EAF584">
      <w:start w:val="1"/>
      <w:numFmt w:val="bullet"/>
      <w:lvlText w:val=""/>
      <w:lvlJc w:val="left"/>
      <w:pPr>
        <w:ind w:left="1408" w:hanging="420"/>
      </w:pPr>
      <w:rPr>
        <w:rFonts w:ascii="Wingdings" w:hAnsi="Wingdings" w:hint="default"/>
      </w:rPr>
    </w:lvl>
    <w:lvl w:ilvl="1" w:tplc="0409000B" w:tentative="1">
      <w:start w:val="1"/>
      <w:numFmt w:val="bullet"/>
      <w:lvlText w:val=""/>
      <w:lvlJc w:val="left"/>
      <w:pPr>
        <w:ind w:left="1828" w:hanging="420"/>
      </w:pPr>
      <w:rPr>
        <w:rFonts w:ascii="Wingdings" w:hAnsi="Wingdings" w:hint="default"/>
      </w:rPr>
    </w:lvl>
    <w:lvl w:ilvl="2" w:tplc="0409000D" w:tentative="1">
      <w:start w:val="1"/>
      <w:numFmt w:val="bullet"/>
      <w:lvlText w:val=""/>
      <w:lvlJc w:val="left"/>
      <w:pPr>
        <w:ind w:left="2248" w:hanging="420"/>
      </w:pPr>
      <w:rPr>
        <w:rFonts w:ascii="Wingdings" w:hAnsi="Wingdings" w:hint="default"/>
      </w:rPr>
    </w:lvl>
    <w:lvl w:ilvl="3" w:tplc="04090001" w:tentative="1">
      <w:start w:val="1"/>
      <w:numFmt w:val="bullet"/>
      <w:lvlText w:val=""/>
      <w:lvlJc w:val="left"/>
      <w:pPr>
        <w:ind w:left="2668" w:hanging="420"/>
      </w:pPr>
      <w:rPr>
        <w:rFonts w:ascii="Wingdings" w:hAnsi="Wingdings" w:hint="default"/>
      </w:rPr>
    </w:lvl>
    <w:lvl w:ilvl="4" w:tplc="0409000B" w:tentative="1">
      <w:start w:val="1"/>
      <w:numFmt w:val="bullet"/>
      <w:lvlText w:val=""/>
      <w:lvlJc w:val="left"/>
      <w:pPr>
        <w:ind w:left="3088" w:hanging="420"/>
      </w:pPr>
      <w:rPr>
        <w:rFonts w:ascii="Wingdings" w:hAnsi="Wingdings" w:hint="default"/>
      </w:rPr>
    </w:lvl>
    <w:lvl w:ilvl="5" w:tplc="0409000D" w:tentative="1">
      <w:start w:val="1"/>
      <w:numFmt w:val="bullet"/>
      <w:lvlText w:val=""/>
      <w:lvlJc w:val="left"/>
      <w:pPr>
        <w:ind w:left="3508" w:hanging="420"/>
      </w:pPr>
      <w:rPr>
        <w:rFonts w:ascii="Wingdings" w:hAnsi="Wingdings" w:hint="default"/>
      </w:rPr>
    </w:lvl>
    <w:lvl w:ilvl="6" w:tplc="04090001" w:tentative="1">
      <w:start w:val="1"/>
      <w:numFmt w:val="bullet"/>
      <w:lvlText w:val=""/>
      <w:lvlJc w:val="left"/>
      <w:pPr>
        <w:ind w:left="3928" w:hanging="420"/>
      </w:pPr>
      <w:rPr>
        <w:rFonts w:ascii="Wingdings" w:hAnsi="Wingdings" w:hint="default"/>
      </w:rPr>
    </w:lvl>
    <w:lvl w:ilvl="7" w:tplc="0409000B" w:tentative="1">
      <w:start w:val="1"/>
      <w:numFmt w:val="bullet"/>
      <w:lvlText w:val=""/>
      <w:lvlJc w:val="left"/>
      <w:pPr>
        <w:ind w:left="4348" w:hanging="420"/>
      </w:pPr>
      <w:rPr>
        <w:rFonts w:ascii="Wingdings" w:hAnsi="Wingdings" w:hint="default"/>
      </w:rPr>
    </w:lvl>
    <w:lvl w:ilvl="8" w:tplc="0409000D" w:tentative="1">
      <w:start w:val="1"/>
      <w:numFmt w:val="bullet"/>
      <w:lvlText w:val=""/>
      <w:lvlJc w:val="left"/>
      <w:pPr>
        <w:ind w:left="4768" w:hanging="420"/>
      </w:pPr>
      <w:rPr>
        <w:rFonts w:ascii="Wingdings" w:hAnsi="Wingdings" w:hint="default"/>
      </w:rPr>
    </w:lvl>
  </w:abstractNum>
  <w:abstractNum w:abstractNumId="21" w15:restartNumberingAfterBreak="0">
    <w:nsid w:val="178D3902"/>
    <w:multiLevelType w:val="hybridMultilevel"/>
    <w:tmpl w:val="61742D1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17D91728"/>
    <w:multiLevelType w:val="hybridMultilevel"/>
    <w:tmpl w:val="3A9CC740"/>
    <w:lvl w:ilvl="0" w:tplc="0409000B">
      <w:start w:val="1"/>
      <w:numFmt w:val="bullet"/>
      <w:lvlText w:val=""/>
      <w:lvlJc w:val="left"/>
      <w:pPr>
        <w:ind w:left="1260" w:hanging="420"/>
      </w:pPr>
      <w:rPr>
        <w:rFonts w:ascii="Wingdings" w:hAnsi="Wingdings" w:hint="default"/>
        <w:lang w:val="en-US"/>
      </w:rPr>
    </w:lvl>
    <w:lvl w:ilvl="1" w:tplc="7AB87E14">
      <w:numFmt w:val="bullet"/>
      <w:lvlText w:val="・"/>
      <w:lvlJc w:val="left"/>
      <w:pPr>
        <w:ind w:left="1680" w:hanging="420"/>
      </w:pPr>
      <w:rPr>
        <w:rFonts w:ascii="ＭＳ 明朝" w:eastAsia="ＭＳ 明朝" w:hAnsi="ＭＳ 明朝" w:cstheme="minorBidi"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15:restartNumberingAfterBreak="0">
    <w:nsid w:val="18800E6F"/>
    <w:multiLevelType w:val="hybridMultilevel"/>
    <w:tmpl w:val="F8A8CC90"/>
    <w:lvl w:ilvl="0" w:tplc="34866E38">
      <w:numFmt w:val="bullet"/>
      <w:lvlText w:val="■"/>
      <w:lvlJc w:val="left"/>
      <w:pPr>
        <w:ind w:left="570" w:hanging="360"/>
      </w:pPr>
      <w:rPr>
        <w:rFonts w:ascii="ＭＳ 明朝" w:eastAsia="ＭＳ 明朝" w:hAnsi="ＭＳ 明朝" w:cs="Times New Roman"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195A4F4A"/>
    <w:multiLevelType w:val="hybridMultilevel"/>
    <w:tmpl w:val="C2FA9B46"/>
    <w:lvl w:ilvl="0" w:tplc="6AB8854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5" w15:restartNumberingAfterBreak="0">
    <w:nsid w:val="1ABB224A"/>
    <w:multiLevelType w:val="hybridMultilevel"/>
    <w:tmpl w:val="426EDBB4"/>
    <w:lvl w:ilvl="0" w:tplc="171875EE">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6" w15:restartNumberingAfterBreak="0">
    <w:nsid w:val="1B764383"/>
    <w:multiLevelType w:val="hybridMultilevel"/>
    <w:tmpl w:val="6F5A34E0"/>
    <w:lvl w:ilvl="0" w:tplc="FFFFFFFF">
      <w:start w:val="1"/>
      <w:numFmt w:val="bullet"/>
      <w:lvlText w:val=""/>
      <w:lvlJc w:val="left"/>
      <w:pPr>
        <w:ind w:left="645" w:hanging="420"/>
      </w:pPr>
      <w:rPr>
        <w:rFonts w:ascii="Wingdings" w:hAnsi="Wingdings" w:hint="default"/>
      </w:rPr>
    </w:lvl>
    <w:lvl w:ilvl="1" w:tplc="FFFFFFFF" w:tentative="1">
      <w:start w:val="1"/>
      <w:numFmt w:val="bullet"/>
      <w:lvlText w:val=""/>
      <w:lvlJc w:val="left"/>
      <w:pPr>
        <w:ind w:left="1065" w:hanging="420"/>
      </w:pPr>
      <w:rPr>
        <w:rFonts w:ascii="Wingdings" w:hAnsi="Wingdings" w:hint="default"/>
      </w:rPr>
    </w:lvl>
    <w:lvl w:ilvl="2" w:tplc="FFFFFFFF" w:tentative="1">
      <w:start w:val="1"/>
      <w:numFmt w:val="bullet"/>
      <w:lvlText w:val=""/>
      <w:lvlJc w:val="left"/>
      <w:pPr>
        <w:ind w:left="1485" w:hanging="420"/>
      </w:pPr>
      <w:rPr>
        <w:rFonts w:ascii="Wingdings" w:hAnsi="Wingdings" w:hint="default"/>
      </w:rPr>
    </w:lvl>
    <w:lvl w:ilvl="3" w:tplc="FFFFFFFF" w:tentative="1">
      <w:start w:val="1"/>
      <w:numFmt w:val="bullet"/>
      <w:lvlText w:val=""/>
      <w:lvlJc w:val="left"/>
      <w:pPr>
        <w:ind w:left="1905" w:hanging="420"/>
      </w:pPr>
      <w:rPr>
        <w:rFonts w:ascii="Wingdings" w:hAnsi="Wingdings" w:hint="default"/>
      </w:rPr>
    </w:lvl>
    <w:lvl w:ilvl="4" w:tplc="FFFFFFFF" w:tentative="1">
      <w:start w:val="1"/>
      <w:numFmt w:val="bullet"/>
      <w:lvlText w:val=""/>
      <w:lvlJc w:val="left"/>
      <w:pPr>
        <w:ind w:left="2325" w:hanging="420"/>
      </w:pPr>
      <w:rPr>
        <w:rFonts w:ascii="Wingdings" w:hAnsi="Wingdings" w:hint="default"/>
      </w:rPr>
    </w:lvl>
    <w:lvl w:ilvl="5" w:tplc="FFFFFFFF" w:tentative="1">
      <w:start w:val="1"/>
      <w:numFmt w:val="bullet"/>
      <w:lvlText w:val=""/>
      <w:lvlJc w:val="left"/>
      <w:pPr>
        <w:ind w:left="2745" w:hanging="420"/>
      </w:pPr>
      <w:rPr>
        <w:rFonts w:ascii="Wingdings" w:hAnsi="Wingdings" w:hint="default"/>
      </w:rPr>
    </w:lvl>
    <w:lvl w:ilvl="6" w:tplc="FFFFFFFF" w:tentative="1">
      <w:start w:val="1"/>
      <w:numFmt w:val="bullet"/>
      <w:lvlText w:val=""/>
      <w:lvlJc w:val="left"/>
      <w:pPr>
        <w:ind w:left="3165" w:hanging="420"/>
      </w:pPr>
      <w:rPr>
        <w:rFonts w:ascii="Wingdings" w:hAnsi="Wingdings" w:hint="default"/>
      </w:rPr>
    </w:lvl>
    <w:lvl w:ilvl="7" w:tplc="FFFFFFFF" w:tentative="1">
      <w:start w:val="1"/>
      <w:numFmt w:val="bullet"/>
      <w:lvlText w:val=""/>
      <w:lvlJc w:val="left"/>
      <w:pPr>
        <w:ind w:left="3585" w:hanging="420"/>
      </w:pPr>
      <w:rPr>
        <w:rFonts w:ascii="Wingdings" w:hAnsi="Wingdings" w:hint="default"/>
      </w:rPr>
    </w:lvl>
    <w:lvl w:ilvl="8" w:tplc="FFFFFFFF" w:tentative="1">
      <w:start w:val="1"/>
      <w:numFmt w:val="bullet"/>
      <w:lvlText w:val=""/>
      <w:lvlJc w:val="left"/>
      <w:pPr>
        <w:ind w:left="4005" w:hanging="420"/>
      </w:pPr>
      <w:rPr>
        <w:rFonts w:ascii="Wingdings" w:hAnsi="Wingdings" w:hint="default"/>
      </w:rPr>
    </w:lvl>
  </w:abstractNum>
  <w:abstractNum w:abstractNumId="27" w15:restartNumberingAfterBreak="0">
    <w:nsid w:val="1B9716B6"/>
    <w:multiLevelType w:val="hybridMultilevel"/>
    <w:tmpl w:val="786C59E6"/>
    <w:lvl w:ilvl="0" w:tplc="0409000B">
      <w:start w:val="1"/>
      <w:numFmt w:val="bullet"/>
      <w:lvlText w:val=""/>
      <w:lvlJc w:val="left"/>
      <w:pPr>
        <w:ind w:left="840" w:hanging="420"/>
      </w:pPr>
      <w:rPr>
        <w:rFonts w:ascii="Wingdings" w:hAnsi="Wingdings" w:hint="default"/>
      </w:rPr>
    </w:lvl>
    <w:lvl w:ilvl="1" w:tplc="4DBCBBA0">
      <w:numFmt w:val="bullet"/>
      <w:lvlText w:val="・"/>
      <w:lvlJc w:val="left"/>
      <w:pPr>
        <w:ind w:left="2062" w:hanging="360"/>
      </w:pPr>
      <w:rPr>
        <w:rFonts w:ascii="ＭＳ 明朝" w:eastAsia="ＭＳ 明朝" w:hAnsi="ＭＳ 明朝" w:cs="Times New Roman" w:hint="eastAsia"/>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1CC26AD4"/>
    <w:multiLevelType w:val="hybridMultilevel"/>
    <w:tmpl w:val="0A3861BA"/>
    <w:lvl w:ilvl="0" w:tplc="FFFFFFFF">
      <w:start w:val="1"/>
      <w:numFmt w:val="bullet"/>
      <w:lvlText w:val=""/>
      <w:lvlJc w:val="left"/>
      <w:pPr>
        <w:ind w:left="640" w:hanging="420"/>
      </w:pPr>
      <w:rPr>
        <w:rFonts w:ascii="Wingdings" w:hAnsi="Wingdings" w:hint="default"/>
      </w:rPr>
    </w:lvl>
    <w:lvl w:ilvl="1" w:tplc="FFFFFFFF">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abstractNum w:abstractNumId="29" w15:restartNumberingAfterBreak="0">
    <w:nsid w:val="1CE061D8"/>
    <w:multiLevelType w:val="hybridMultilevel"/>
    <w:tmpl w:val="E4BCC662"/>
    <w:lvl w:ilvl="0" w:tplc="E820B562">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30" w15:restartNumberingAfterBreak="0">
    <w:nsid w:val="1D463A86"/>
    <w:multiLevelType w:val="hybridMultilevel"/>
    <w:tmpl w:val="EA8A6B22"/>
    <w:lvl w:ilvl="0" w:tplc="82E6393C">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1" w15:restartNumberingAfterBreak="0">
    <w:nsid w:val="1E53044E"/>
    <w:multiLevelType w:val="hybridMultilevel"/>
    <w:tmpl w:val="1C32F724"/>
    <w:lvl w:ilvl="0" w:tplc="E2BE57EE">
      <w:start w:val="1"/>
      <w:numFmt w:val="bullet"/>
      <w:lvlText w:val=""/>
      <w:lvlJc w:val="left"/>
      <w:pPr>
        <w:ind w:left="1381" w:hanging="420"/>
      </w:pPr>
      <w:rPr>
        <w:rFonts w:ascii="Wingdings" w:hAnsi="Wingdings" w:hint="default"/>
        <w:strike w:val="0"/>
        <w:dstrike w:val="0"/>
      </w:rPr>
    </w:lvl>
    <w:lvl w:ilvl="1" w:tplc="46A24262">
      <w:numFmt w:val="bullet"/>
      <w:lvlText w:val="・"/>
      <w:lvlJc w:val="left"/>
      <w:pPr>
        <w:ind w:left="1801" w:hanging="420"/>
      </w:pPr>
      <w:rPr>
        <w:rFonts w:ascii="ＭＳ 明朝" w:eastAsia="ＭＳ 明朝" w:hAnsi="ＭＳ 明朝" w:cstheme="minorBidi" w:hint="eastAsia"/>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32"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179649F"/>
    <w:multiLevelType w:val="hybridMultilevel"/>
    <w:tmpl w:val="C5BE8FB8"/>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22F67033"/>
    <w:multiLevelType w:val="hybridMultilevel"/>
    <w:tmpl w:val="6238984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237C7D51"/>
    <w:multiLevelType w:val="hybridMultilevel"/>
    <w:tmpl w:val="AAD0807E"/>
    <w:lvl w:ilvl="0" w:tplc="0409000B">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6" w15:restartNumberingAfterBreak="0">
    <w:nsid w:val="23B20EE8"/>
    <w:multiLevelType w:val="hybridMultilevel"/>
    <w:tmpl w:val="37AC0B24"/>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37" w15:restartNumberingAfterBreak="0">
    <w:nsid w:val="25F02016"/>
    <w:multiLevelType w:val="hybridMultilevel"/>
    <w:tmpl w:val="8108A17C"/>
    <w:lvl w:ilvl="0" w:tplc="0409000B">
      <w:start w:val="1"/>
      <w:numFmt w:val="bullet"/>
      <w:lvlText w:val=""/>
      <w:lvlJc w:val="left"/>
      <w:pPr>
        <w:ind w:left="846" w:hanging="420"/>
      </w:pPr>
      <w:rPr>
        <w:rFonts w:ascii="Wingdings" w:hAnsi="Wingdings" w:hint="default"/>
      </w:rPr>
    </w:lvl>
    <w:lvl w:ilvl="1" w:tplc="E0C0A7BC">
      <w:numFmt w:val="bullet"/>
      <w:lvlText w:val="・"/>
      <w:lvlJc w:val="left"/>
      <w:pPr>
        <w:ind w:left="1204" w:hanging="360"/>
      </w:pPr>
      <w:rPr>
        <w:rFonts w:ascii="ＭＳ 明朝" w:eastAsia="ＭＳ 明朝" w:hAnsi="ＭＳ 明朝" w:cstheme="minorBidi"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8" w15:restartNumberingAfterBreak="0">
    <w:nsid w:val="26165D3C"/>
    <w:multiLevelType w:val="hybridMultilevel"/>
    <w:tmpl w:val="5AB41114"/>
    <w:lvl w:ilvl="0" w:tplc="A4168680">
      <w:start w:val="4"/>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9" w15:restartNumberingAfterBreak="0">
    <w:nsid w:val="26A95FEA"/>
    <w:multiLevelType w:val="hybridMultilevel"/>
    <w:tmpl w:val="3238D83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15:restartNumberingAfterBreak="0">
    <w:nsid w:val="278F402F"/>
    <w:multiLevelType w:val="hybridMultilevel"/>
    <w:tmpl w:val="F78E96D2"/>
    <w:lvl w:ilvl="0" w:tplc="0409000B">
      <w:start w:val="1"/>
      <w:numFmt w:val="bullet"/>
      <w:lvlText w:val=""/>
      <w:lvlJc w:val="left"/>
      <w:pPr>
        <w:ind w:left="420" w:hanging="420"/>
      </w:pPr>
      <w:rPr>
        <w:rFonts w:ascii="Wingdings" w:hAnsi="Wingdings" w:hint="default"/>
        <w:lang w:val="en-US"/>
      </w:rPr>
    </w:lvl>
    <w:lvl w:ilvl="1" w:tplc="5C9413DC">
      <w:numFmt w:val="bullet"/>
      <w:lvlText w:val="・"/>
      <w:lvlJc w:val="left"/>
      <w:pPr>
        <w:ind w:left="1779"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7965D21"/>
    <w:multiLevelType w:val="hybridMultilevel"/>
    <w:tmpl w:val="252A2A7E"/>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6AB88546">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7F640AA"/>
    <w:multiLevelType w:val="hybridMultilevel"/>
    <w:tmpl w:val="0D68975A"/>
    <w:lvl w:ilvl="0" w:tplc="0409000B">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43" w15:restartNumberingAfterBreak="0">
    <w:nsid w:val="2917155B"/>
    <w:multiLevelType w:val="hybridMultilevel"/>
    <w:tmpl w:val="02723CFA"/>
    <w:lvl w:ilvl="0" w:tplc="C900A566">
      <w:numFmt w:val="bullet"/>
      <w:lvlText w:val="・"/>
      <w:lvlJc w:val="left"/>
      <w:pPr>
        <w:ind w:left="1005" w:hanging="420"/>
      </w:pPr>
      <w:rPr>
        <w:rFonts w:ascii="ＭＳ 明朝" w:eastAsia="ＭＳ 明朝" w:hAnsi="ＭＳ 明朝" w:cs="Times New Roman"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44" w15:restartNumberingAfterBreak="0">
    <w:nsid w:val="29723789"/>
    <w:multiLevelType w:val="hybridMultilevel"/>
    <w:tmpl w:val="00842086"/>
    <w:lvl w:ilvl="0" w:tplc="C900A566">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5" w15:restartNumberingAfterBreak="0">
    <w:nsid w:val="2A6518E4"/>
    <w:multiLevelType w:val="hybridMultilevel"/>
    <w:tmpl w:val="0060D522"/>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46" w15:restartNumberingAfterBreak="0">
    <w:nsid w:val="2B4820FC"/>
    <w:multiLevelType w:val="hybridMultilevel"/>
    <w:tmpl w:val="A99EB7F2"/>
    <w:lvl w:ilvl="0" w:tplc="0409000B">
      <w:start w:val="1"/>
      <w:numFmt w:val="bullet"/>
      <w:lvlText w:val=""/>
      <w:lvlJc w:val="left"/>
      <w:pPr>
        <w:ind w:left="420" w:hanging="420"/>
      </w:pPr>
      <w:rPr>
        <w:rFonts w:ascii="Wingdings" w:hAnsi="Wingdings" w:hint="default"/>
      </w:rPr>
    </w:lvl>
    <w:lvl w:ilvl="1" w:tplc="3D28A3F6">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BB150DD"/>
    <w:multiLevelType w:val="hybridMultilevel"/>
    <w:tmpl w:val="E71A579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2DFF4CB3"/>
    <w:multiLevelType w:val="hybridMultilevel"/>
    <w:tmpl w:val="762E657A"/>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9" w15:restartNumberingAfterBreak="0">
    <w:nsid w:val="2EE678D9"/>
    <w:multiLevelType w:val="hybridMultilevel"/>
    <w:tmpl w:val="2784788E"/>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0" w15:restartNumberingAfterBreak="0">
    <w:nsid w:val="32007505"/>
    <w:multiLevelType w:val="hybridMultilevel"/>
    <w:tmpl w:val="35E886BE"/>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51" w15:restartNumberingAfterBreak="0">
    <w:nsid w:val="326F1174"/>
    <w:multiLevelType w:val="hybridMultilevel"/>
    <w:tmpl w:val="37CCF808"/>
    <w:lvl w:ilvl="0" w:tplc="AB0460B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29A0E77"/>
    <w:multiLevelType w:val="hybridMultilevel"/>
    <w:tmpl w:val="D4E865E2"/>
    <w:lvl w:ilvl="0" w:tplc="7324AC7E">
      <w:start w:val="1"/>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3" w15:restartNumberingAfterBreak="0">
    <w:nsid w:val="32B872A3"/>
    <w:multiLevelType w:val="hybridMultilevel"/>
    <w:tmpl w:val="C2DE3876"/>
    <w:lvl w:ilvl="0" w:tplc="3D7E637E">
      <w:start w:val="4"/>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4" w15:restartNumberingAfterBreak="0">
    <w:nsid w:val="33C249AB"/>
    <w:multiLevelType w:val="hybridMultilevel"/>
    <w:tmpl w:val="C47088A8"/>
    <w:lvl w:ilvl="0" w:tplc="0409000B">
      <w:start w:val="1"/>
      <w:numFmt w:val="bullet"/>
      <w:lvlText w:val=""/>
      <w:lvlJc w:val="left"/>
      <w:pPr>
        <w:ind w:left="1381" w:hanging="420"/>
      </w:pPr>
      <w:rPr>
        <w:rFonts w:ascii="Wingdings" w:hAnsi="Wingdings" w:hint="default"/>
      </w:rPr>
    </w:lvl>
    <w:lvl w:ilvl="1" w:tplc="0409000B">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55" w15:restartNumberingAfterBreak="0">
    <w:nsid w:val="3500761F"/>
    <w:multiLevelType w:val="hybridMultilevel"/>
    <w:tmpl w:val="6F60286C"/>
    <w:lvl w:ilvl="0" w:tplc="0409000B">
      <w:start w:val="1"/>
      <w:numFmt w:val="bullet"/>
      <w:lvlText w:val=""/>
      <w:lvlJc w:val="left"/>
      <w:pPr>
        <w:ind w:left="860" w:hanging="420"/>
      </w:pPr>
      <w:rPr>
        <w:rFonts w:ascii="Wingdings" w:hAnsi="Wingdings" w:hint="default"/>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6" w15:restartNumberingAfterBreak="0">
    <w:nsid w:val="350B35F2"/>
    <w:multiLevelType w:val="hybridMultilevel"/>
    <w:tmpl w:val="9C7A7D7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7" w15:restartNumberingAfterBreak="0">
    <w:nsid w:val="36D53DA3"/>
    <w:multiLevelType w:val="hybridMultilevel"/>
    <w:tmpl w:val="B33450E4"/>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FFFFFFFF" w:tentative="1">
      <w:start w:val="1"/>
      <w:numFmt w:val="bullet"/>
      <w:lvlText w:val=""/>
      <w:lvlJc w:val="left"/>
      <w:pPr>
        <w:ind w:left="170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58" w15:restartNumberingAfterBreak="0">
    <w:nsid w:val="378B7E6C"/>
    <w:multiLevelType w:val="hybridMultilevel"/>
    <w:tmpl w:val="32EE5548"/>
    <w:lvl w:ilvl="0" w:tplc="C900A566">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9" w15:restartNumberingAfterBreak="0">
    <w:nsid w:val="37F03A95"/>
    <w:multiLevelType w:val="hybridMultilevel"/>
    <w:tmpl w:val="48149BF4"/>
    <w:lvl w:ilvl="0" w:tplc="49B4DE7C">
      <w:numFmt w:val="bullet"/>
      <w:lvlText w:val="・"/>
      <w:lvlJc w:val="left"/>
      <w:pPr>
        <w:ind w:left="1080" w:hanging="420"/>
      </w:pPr>
      <w:rPr>
        <w:rFonts w:ascii="ＭＳ 明朝" w:eastAsia="ＭＳ 明朝" w:hAnsi="ＭＳ 明朝" w:cs="Times New Roman" w:hint="eastAsia"/>
        <w:color w:val="auto"/>
        <w:sz w:val="22"/>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0" w15:restartNumberingAfterBreak="0">
    <w:nsid w:val="380A25B8"/>
    <w:multiLevelType w:val="hybridMultilevel"/>
    <w:tmpl w:val="F272828A"/>
    <w:lvl w:ilvl="0" w:tplc="0409000B">
      <w:start w:val="1"/>
      <w:numFmt w:val="bullet"/>
      <w:lvlText w:val=""/>
      <w:lvlJc w:val="left"/>
      <w:pPr>
        <w:ind w:left="420" w:hanging="420"/>
      </w:pPr>
      <w:rPr>
        <w:rFonts w:ascii="Wingdings" w:hAnsi="Wingdings" w:hint="default"/>
      </w:rPr>
    </w:lvl>
    <w:lvl w:ilvl="1" w:tplc="49B4DE7C">
      <w:numFmt w:val="bullet"/>
      <w:lvlText w:val="・"/>
      <w:lvlJc w:val="left"/>
      <w:pPr>
        <w:ind w:left="810" w:hanging="390"/>
      </w:pPr>
      <w:rPr>
        <w:rFonts w:ascii="ＭＳ 明朝" w:eastAsia="ＭＳ 明朝" w:hAnsi="ＭＳ 明朝" w:cs="Times New Roman" w:hint="eastAsia"/>
        <w:color w:val="auto"/>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B9A49B7"/>
    <w:multiLevelType w:val="hybridMultilevel"/>
    <w:tmpl w:val="5C268E86"/>
    <w:lvl w:ilvl="0" w:tplc="1DF4907A">
      <w:start w:val="1"/>
      <w:numFmt w:val="bullet"/>
      <w:lvlText w:val=""/>
      <w:lvlJc w:val="left"/>
      <w:pPr>
        <w:tabs>
          <w:tab w:val="num" w:pos="720"/>
        </w:tabs>
        <w:ind w:left="720" w:hanging="360"/>
      </w:pPr>
      <w:rPr>
        <w:rFonts w:ascii="Wingdings" w:hAnsi="Wingdings" w:hint="default"/>
      </w:rPr>
    </w:lvl>
    <w:lvl w:ilvl="1" w:tplc="1A3CE40C" w:tentative="1">
      <w:start w:val="1"/>
      <w:numFmt w:val="bullet"/>
      <w:lvlText w:val=""/>
      <w:lvlJc w:val="left"/>
      <w:pPr>
        <w:tabs>
          <w:tab w:val="num" w:pos="1440"/>
        </w:tabs>
        <w:ind w:left="1440" w:hanging="360"/>
      </w:pPr>
      <w:rPr>
        <w:rFonts w:ascii="Wingdings" w:hAnsi="Wingdings" w:hint="default"/>
      </w:rPr>
    </w:lvl>
    <w:lvl w:ilvl="2" w:tplc="38C06F64" w:tentative="1">
      <w:start w:val="1"/>
      <w:numFmt w:val="bullet"/>
      <w:lvlText w:val=""/>
      <w:lvlJc w:val="left"/>
      <w:pPr>
        <w:tabs>
          <w:tab w:val="num" w:pos="2160"/>
        </w:tabs>
        <w:ind w:left="2160" w:hanging="360"/>
      </w:pPr>
      <w:rPr>
        <w:rFonts w:ascii="Wingdings" w:hAnsi="Wingdings" w:hint="default"/>
      </w:rPr>
    </w:lvl>
    <w:lvl w:ilvl="3" w:tplc="DB700448" w:tentative="1">
      <w:start w:val="1"/>
      <w:numFmt w:val="bullet"/>
      <w:lvlText w:val=""/>
      <w:lvlJc w:val="left"/>
      <w:pPr>
        <w:tabs>
          <w:tab w:val="num" w:pos="2880"/>
        </w:tabs>
        <w:ind w:left="2880" w:hanging="360"/>
      </w:pPr>
      <w:rPr>
        <w:rFonts w:ascii="Wingdings" w:hAnsi="Wingdings" w:hint="default"/>
      </w:rPr>
    </w:lvl>
    <w:lvl w:ilvl="4" w:tplc="7B26E676" w:tentative="1">
      <w:start w:val="1"/>
      <w:numFmt w:val="bullet"/>
      <w:lvlText w:val=""/>
      <w:lvlJc w:val="left"/>
      <w:pPr>
        <w:tabs>
          <w:tab w:val="num" w:pos="3600"/>
        </w:tabs>
        <w:ind w:left="3600" w:hanging="360"/>
      </w:pPr>
      <w:rPr>
        <w:rFonts w:ascii="Wingdings" w:hAnsi="Wingdings" w:hint="default"/>
      </w:rPr>
    </w:lvl>
    <w:lvl w:ilvl="5" w:tplc="F8DA7FFA" w:tentative="1">
      <w:start w:val="1"/>
      <w:numFmt w:val="bullet"/>
      <w:lvlText w:val=""/>
      <w:lvlJc w:val="left"/>
      <w:pPr>
        <w:tabs>
          <w:tab w:val="num" w:pos="4320"/>
        </w:tabs>
        <w:ind w:left="4320" w:hanging="360"/>
      </w:pPr>
      <w:rPr>
        <w:rFonts w:ascii="Wingdings" w:hAnsi="Wingdings" w:hint="default"/>
      </w:rPr>
    </w:lvl>
    <w:lvl w:ilvl="6" w:tplc="0F5ED2A0" w:tentative="1">
      <w:start w:val="1"/>
      <w:numFmt w:val="bullet"/>
      <w:lvlText w:val=""/>
      <w:lvlJc w:val="left"/>
      <w:pPr>
        <w:tabs>
          <w:tab w:val="num" w:pos="5040"/>
        </w:tabs>
        <w:ind w:left="5040" w:hanging="360"/>
      </w:pPr>
      <w:rPr>
        <w:rFonts w:ascii="Wingdings" w:hAnsi="Wingdings" w:hint="default"/>
      </w:rPr>
    </w:lvl>
    <w:lvl w:ilvl="7" w:tplc="E33E6390" w:tentative="1">
      <w:start w:val="1"/>
      <w:numFmt w:val="bullet"/>
      <w:lvlText w:val=""/>
      <w:lvlJc w:val="left"/>
      <w:pPr>
        <w:tabs>
          <w:tab w:val="num" w:pos="5760"/>
        </w:tabs>
        <w:ind w:left="5760" w:hanging="360"/>
      </w:pPr>
      <w:rPr>
        <w:rFonts w:ascii="Wingdings" w:hAnsi="Wingdings" w:hint="default"/>
      </w:rPr>
    </w:lvl>
    <w:lvl w:ilvl="8" w:tplc="163C69C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08D2326"/>
    <w:multiLevelType w:val="hybridMultilevel"/>
    <w:tmpl w:val="C2AE39DC"/>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3"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4" w15:restartNumberingAfterBreak="0">
    <w:nsid w:val="435013C3"/>
    <w:multiLevelType w:val="hybridMultilevel"/>
    <w:tmpl w:val="82CE8AE8"/>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15:restartNumberingAfterBreak="0">
    <w:nsid w:val="436838B5"/>
    <w:multiLevelType w:val="hybridMultilevel"/>
    <w:tmpl w:val="3064EBBA"/>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6" w15:restartNumberingAfterBreak="0">
    <w:nsid w:val="439B4399"/>
    <w:multiLevelType w:val="hybridMultilevel"/>
    <w:tmpl w:val="60A4D0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43DF7195"/>
    <w:multiLevelType w:val="hybridMultilevel"/>
    <w:tmpl w:val="9D705A34"/>
    <w:lvl w:ilvl="0" w:tplc="0409000B">
      <w:start w:val="1"/>
      <w:numFmt w:val="bullet"/>
      <w:lvlText w:val=""/>
      <w:lvlJc w:val="left"/>
      <w:pPr>
        <w:ind w:left="420" w:hanging="420"/>
      </w:pPr>
      <w:rPr>
        <w:rFonts w:ascii="Wingdings" w:hAnsi="Wingdings" w:hint="default"/>
      </w:rPr>
    </w:lvl>
    <w:lvl w:ilvl="1" w:tplc="D960CBEE">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44510F56"/>
    <w:multiLevelType w:val="hybridMultilevel"/>
    <w:tmpl w:val="2594F79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9"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0" w15:restartNumberingAfterBreak="0">
    <w:nsid w:val="465871C6"/>
    <w:multiLevelType w:val="hybridMultilevel"/>
    <w:tmpl w:val="143E0FD0"/>
    <w:lvl w:ilvl="0" w:tplc="0409000B">
      <w:start w:val="1"/>
      <w:numFmt w:val="bullet"/>
      <w:lvlText w:val=""/>
      <w:lvlJc w:val="left"/>
      <w:pPr>
        <w:ind w:left="855" w:hanging="420"/>
      </w:pPr>
      <w:rPr>
        <w:rFonts w:ascii="Wingdings" w:hAnsi="Wingdings" w:hint="default"/>
        <w:lang w:val="en-US"/>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71" w15:restartNumberingAfterBreak="0">
    <w:nsid w:val="467E20A5"/>
    <w:multiLevelType w:val="hybridMultilevel"/>
    <w:tmpl w:val="0D3C265E"/>
    <w:lvl w:ilvl="0" w:tplc="5E2E6534">
      <w:start w:val="4"/>
      <w:numFmt w:val="decimalEnclosedCircle"/>
      <w:lvlText w:val="%1"/>
      <w:lvlJc w:val="left"/>
      <w:pPr>
        <w:ind w:left="581" w:hanging="360"/>
      </w:pPr>
      <w:rPr>
        <w:rFonts w:cs="Times New Roman" w:hint="default"/>
        <w:color w:val="auto"/>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2" w15:restartNumberingAfterBreak="0">
    <w:nsid w:val="47C5165E"/>
    <w:multiLevelType w:val="hybridMultilevel"/>
    <w:tmpl w:val="71C2AC9C"/>
    <w:lvl w:ilvl="0" w:tplc="7324AC7E">
      <w:start w:val="1"/>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3" w15:restartNumberingAfterBreak="0">
    <w:nsid w:val="481E65DA"/>
    <w:multiLevelType w:val="hybridMultilevel"/>
    <w:tmpl w:val="418E372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4" w15:restartNumberingAfterBreak="0">
    <w:nsid w:val="48855AFE"/>
    <w:multiLevelType w:val="hybridMultilevel"/>
    <w:tmpl w:val="15A23E10"/>
    <w:lvl w:ilvl="0" w:tplc="CA2C7064">
      <w:start w:val="4"/>
      <w:numFmt w:val="decimalEnclosedCircle"/>
      <w:lvlText w:val="%1"/>
      <w:lvlJc w:val="left"/>
      <w:pPr>
        <w:ind w:left="1226" w:hanging="360"/>
      </w:pPr>
      <w:rPr>
        <w:rFonts w:hint="default"/>
      </w:rPr>
    </w:lvl>
    <w:lvl w:ilvl="1" w:tplc="04090017" w:tentative="1">
      <w:start w:val="1"/>
      <w:numFmt w:val="aiueoFullWidth"/>
      <w:lvlText w:val="(%2)"/>
      <w:lvlJc w:val="left"/>
      <w:pPr>
        <w:ind w:left="1706" w:hanging="420"/>
      </w:pPr>
    </w:lvl>
    <w:lvl w:ilvl="2" w:tplc="04090011" w:tentative="1">
      <w:start w:val="1"/>
      <w:numFmt w:val="decimalEnclosedCircle"/>
      <w:lvlText w:val="%3"/>
      <w:lvlJc w:val="left"/>
      <w:pPr>
        <w:ind w:left="2126" w:hanging="420"/>
      </w:pPr>
    </w:lvl>
    <w:lvl w:ilvl="3" w:tplc="0409000F" w:tentative="1">
      <w:start w:val="1"/>
      <w:numFmt w:val="decimal"/>
      <w:lvlText w:val="%4."/>
      <w:lvlJc w:val="left"/>
      <w:pPr>
        <w:ind w:left="2546" w:hanging="420"/>
      </w:pPr>
    </w:lvl>
    <w:lvl w:ilvl="4" w:tplc="04090017" w:tentative="1">
      <w:start w:val="1"/>
      <w:numFmt w:val="aiueoFullWidth"/>
      <w:lvlText w:val="(%5)"/>
      <w:lvlJc w:val="left"/>
      <w:pPr>
        <w:ind w:left="2966" w:hanging="420"/>
      </w:pPr>
    </w:lvl>
    <w:lvl w:ilvl="5" w:tplc="04090011" w:tentative="1">
      <w:start w:val="1"/>
      <w:numFmt w:val="decimalEnclosedCircle"/>
      <w:lvlText w:val="%6"/>
      <w:lvlJc w:val="left"/>
      <w:pPr>
        <w:ind w:left="3386" w:hanging="420"/>
      </w:pPr>
    </w:lvl>
    <w:lvl w:ilvl="6" w:tplc="0409000F" w:tentative="1">
      <w:start w:val="1"/>
      <w:numFmt w:val="decimal"/>
      <w:lvlText w:val="%7."/>
      <w:lvlJc w:val="left"/>
      <w:pPr>
        <w:ind w:left="3806" w:hanging="420"/>
      </w:pPr>
    </w:lvl>
    <w:lvl w:ilvl="7" w:tplc="04090017" w:tentative="1">
      <w:start w:val="1"/>
      <w:numFmt w:val="aiueoFullWidth"/>
      <w:lvlText w:val="(%8)"/>
      <w:lvlJc w:val="left"/>
      <w:pPr>
        <w:ind w:left="4226" w:hanging="420"/>
      </w:pPr>
    </w:lvl>
    <w:lvl w:ilvl="8" w:tplc="04090011" w:tentative="1">
      <w:start w:val="1"/>
      <w:numFmt w:val="decimalEnclosedCircle"/>
      <w:lvlText w:val="%9"/>
      <w:lvlJc w:val="left"/>
      <w:pPr>
        <w:ind w:left="4646" w:hanging="420"/>
      </w:pPr>
    </w:lvl>
  </w:abstractNum>
  <w:abstractNum w:abstractNumId="75" w15:restartNumberingAfterBreak="0">
    <w:nsid w:val="4BE72E6D"/>
    <w:multiLevelType w:val="hybridMultilevel"/>
    <w:tmpl w:val="531CCE5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6" w15:restartNumberingAfterBreak="0">
    <w:nsid w:val="4C44041C"/>
    <w:multiLevelType w:val="hybridMultilevel"/>
    <w:tmpl w:val="CF8A55D4"/>
    <w:lvl w:ilvl="0" w:tplc="C900A566">
      <w:numFmt w:val="bullet"/>
      <w:lvlText w:val="・"/>
      <w:lvlJc w:val="left"/>
      <w:pPr>
        <w:ind w:left="1129" w:hanging="420"/>
      </w:pPr>
      <w:rPr>
        <w:rFonts w:ascii="ＭＳ 明朝" w:eastAsia="ＭＳ 明朝" w:hAnsi="ＭＳ 明朝" w:cs="Times New Roman"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77" w15:restartNumberingAfterBreak="0">
    <w:nsid w:val="4D847E4A"/>
    <w:multiLevelType w:val="hybridMultilevel"/>
    <w:tmpl w:val="3F40DF48"/>
    <w:lvl w:ilvl="0" w:tplc="0409000B">
      <w:start w:val="1"/>
      <w:numFmt w:val="bullet"/>
      <w:lvlText w:val=""/>
      <w:lvlJc w:val="left"/>
      <w:pPr>
        <w:ind w:left="845" w:hanging="420"/>
      </w:pPr>
      <w:rPr>
        <w:rFonts w:ascii="Wingdings" w:hAnsi="Wingdings" w:hint="default"/>
        <w:lang w:val="en-US"/>
      </w:rPr>
    </w:lvl>
    <w:lvl w:ilvl="1" w:tplc="B5BA0D26">
      <w:numFmt w:val="bullet"/>
      <w:lvlText w:val="■"/>
      <w:lvlJc w:val="left"/>
      <w:pPr>
        <w:ind w:left="1205" w:hanging="360"/>
      </w:pPr>
      <w:rPr>
        <w:rFonts w:ascii="ＭＳ ゴシック" w:eastAsia="ＭＳ ゴシック" w:hAnsi="ＭＳ ゴシック" w:cs="ＭＳ Ｐゴシック" w:hint="eastAsia"/>
        <w:b/>
      </w:rPr>
    </w:lvl>
    <w:lvl w:ilvl="2" w:tplc="42F2D2F0">
      <w:numFmt w:val="bullet"/>
      <w:lvlText w:val="・"/>
      <w:lvlJc w:val="left"/>
      <w:pPr>
        <w:ind w:left="1625" w:hanging="360"/>
      </w:pPr>
      <w:rPr>
        <w:rFonts w:ascii="ＭＳ 明朝" w:eastAsia="ＭＳ 明朝" w:hAnsi="ＭＳ 明朝" w:cs="ＭＳ Ｐゴシック" w:hint="eastAsia"/>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8" w15:restartNumberingAfterBreak="0">
    <w:nsid w:val="4EA56307"/>
    <w:multiLevelType w:val="hybridMultilevel"/>
    <w:tmpl w:val="AA38A058"/>
    <w:lvl w:ilvl="0" w:tplc="F626D660">
      <w:numFmt w:val="bullet"/>
      <w:lvlText w:val="◆"/>
      <w:lvlJc w:val="left"/>
      <w:pPr>
        <w:ind w:left="57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9" w15:restartNumberingAfterBreak="0">
    <w:nsid w:val="502D2044"/>
    <w:multiLevelType w:val="hybridMultilevel"/>
    <w:tmpl w:val="4AFE5C7A"/>
    <w:lvl w:ilvl="0" w:tplc="0409000B">
      <w:start w:val="1"/>
      <w:numFmt w:val="bullet"/>
      <w:lvlText w:val=""/>
      <w:lvlJc w:val="left"/>
      <w:pPr>
        <w:ind w:left="864" w:hanging="420"/>
      </w:pPr>
      <w:rPr>
        <w:rFonts w:ascii="Wingdings" w:hAnsi="Wingdings" w:hint="default"/>
      </w:rPr>
    </w:lvl>
    <w:lvl w:ilvl="1" w:tplc="0409000B">
      <w:start w:val="1"/>
      <w:numFmt w:val="bullet"/>
      <w:lvlText w:val=""/>
      <w:lvlJc w:val="left"/>
      <w:pPr>
        <w:ind w:left="1284" w:hanging="420"/>
      </w:pPr>
      <w:rPr>
        <w:rFonts w:ascii="Wingdings" w:hAnsi="Wingdings" w:hint="default"/>
      </w:rPr>
    </w:lvl>
    <w:lvl w:ilvl="2" w:tplc="3C2498DA">
      <w:numFmt w:val="bullet"/>
      <w:lvlText w:val="■"/>
      <w:lvlJc w:val="left"/>
      <w:pPr>
        <w:ind w:left="1644" w:hanging="360"/>
      </w:pPr>
      <w:rPr>
        <w:rFonts w:ascii="ＭＳ ゴシック" w:eastAsia="ＭＳ ゴシック" w:hAnsi="ＭＳ ゴシック" w:cs="Times New Roman" w:hint="eastAsia"/>
      </w:rPr>
    </w:lvl>
    <w:lvl w:ilvl="3" w:tplc="297A829C">
      <w:numFmt w:val="bullet"/>
      <w:lvlText w:val="☆"/>
      <w:lvlJc w:val="left"/>
      <w:pPr>
        <w:ind w:left="2064" w:hanging="360"/>
      </w:pPr>
      <w:rPr>
        <w:rFonts w:ascii="ＭＳ ゴシック" w:eastAsia="ＭＳ ゴシック" w:hAnsi="ＭＳ ゴシック" w:cs="Times New Roman" w:hint="eastAsia"/>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80" w15:restartNumberingAfterBreak="0">
    <w:nsid w:val="50A92A26"/>
    <w:multiLevelType w:val="hybridMultilevel"/>
    <w:tmpl w:val="72242FCC"/>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81" w15:restartNumberingAfterBreak="0">
    <w:nsid w:val="513C2224"/>
    <w:multiLevelType w:val="hybridMultilevel"/>
    <w:tmpl w:val="FBFC7E32"/>
    <w:lvl w:ilvl="0" w:tplc="C900A56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2" w15:restartNumberingAfterBreak="0">
    <w:nsid w:val="528B602E"/>
    <w:multiLevelType w:val="hybridMultilevel"/>
    <w:tmpl w:val="FA8ED16C"/>
    <w:lvl w:ilvl="0" w:tplc="0409000B">
      <w:start w:val="1"/>
      <w:numFmt w:val="bullet"/>
      <w:lvlText w:val=""/>
      <w:lvlJc w:val="left"/>
      <w:pPr>
        <w:ind w:left="765" w:hanging="420"/>
      </w:pPr>
      <w:rPr>
        <w:rFonts w:ascii="Wingdings" w:hAnsi="Wingdings" w:hint="default"/>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83" w15:restartNumberingAfterBreak="0">
    <w:nsid w:val="52A12E49"/>
    <w:multiLevelType w:val="hybridMultilevel"/>
    <w:tmpl w:val="007CD1EC"/>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4" w15:restartNumberingAfterBreak="0">
    <w:nsid w:val="53AD55A4"/>
    <w:multiLevelType w:val="hybridMultilevel"/>
    <w:tmpl w:val="3CD0400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5" w15:restartNumberingAfterBreak="0">
    <w:nsid w:val="54614F51"/>
    <w:multiLevelType w:val="hybridMultilevel"/>
    <w:tmpl w:val="CD642320"/>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6" w15:restartNumberingAfterBreak="0">
    <w:nsid w:val="547022BA"/>
    <w:multiLevelType w:val="hybridMultilevel"/>
    <w:tmpl w:val="F49EE0A2"/>
    <w:lvl w:ilvl="0" w:tplc="46A24262">
      <w:numFmt w:val="bullet"/>
      <w:lvlText w:val="・"/>
      <w:lvlJc w:val="left"/>
      <w:pPr>
        <w:ind w:left="1080" w:hanging="42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7" w15:restartNumberingAfterBreak="0">
    <w:nsid w:val="56AC4A27"/>
    <w:multiLevelType w:val="hybridMultilevel"/>
    <w:tmpl w:val="18BE727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8" w15:restartNumberingAfterBreak="0">
    <w:nsid w:val="57620446"/>
    <w:multiLevelType w:val="hybridMultilevel"/>
    <w:tmpl w:val="92FEBCE2"/>
    <w:lvl w:ilvl="0" w:tplc="5AD4CE20">
      <w:numFmt w:val="bullet"/>
      <w:lvlText w:val="◆"/>
      <w:lvlJc w:val="left"/>
      <w:pPr>
        <w:ind w:left="638" w:hanging="420"/>
      </w:pPr>
      <w:rPr>
        <w:rFonts w:ascii="ＭＳ 明朝" w:eastAsia="ＭＳ 明朝" w:hAnsi="ＭＳ 明朝" w:cs="Times New Roman" w:hint="eastAsia"/>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89" w15:restartNumberingAfterBreak="0">
    <w:nsid w:val="59247703"/>
    <w:multiLevelType w:val="hybridMultilevel"/>
    <w:tmpl w:val="64BE5FF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AEC6642"/>
    <w:multiLevelType w:val="hybridMultilevel"/>
    <w:tmpl w:val="609EFCC8"/>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91" w15:restartNumberingAfterBreak="0">
    <w:nsid w:val="5BB44A0A"/>
    <w:multiLevelType w:val="hybridMultilevel"/>
    <w:tmpl w:val="388CC304"/>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2" w15:restartNumberingAfterBreak="0">
    <w:nsid w:val="5BD41D2C"/>
    <w:multiLevelType w:val="hybridMultilevel"/>
    <w:tmpl w:val="84309650"/>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93" w15:restartNumberingAfterBreak="0">
    <w:nsid w:val="5BDA7E1E"/>
    <w:multiLevelType w:val="hybridMultilevel"/>
    <w:tmpl w:val="CB3A2D7A"/>
    <w:lvl w:ilvl="0" w:tplc="0409000B">
      <w:start w:val="1"/>
      <w:numFmt w:val="bullet"/>
      <w:lvlText w:val=""/>
      <w:lvlJc w:val="left"/>
      <w:pPr>
        <w:ind w:left="840" w:hanging="420"/>
      </w:pPr>
      <w:rPr>
        <w:rFonts w:ascii="Wingdings" w:hAnsi="Wingdings" w:hint="default"/>
      </w:rPr>
    </w:lvl>
    <w:lvl w:ilvl="1" w:tplc="94BA37F4">
      <w:numFmt w:val="bullet"/>
      <w:lvlText w:val="・"/>
      <w:lvlJc w:val="left"/>
      <w:pPr>
        <w:ind w:left="1290" w:hanging="450"/>
      </w:pPr>
      <w:rPr>
        <w:rFonts w:ascii="ＭＳ 明朝" w:eastAsia="ＭＳ 明朝" w:hAnsi="ＭＳ 明朝" w:cs="Times New Roman"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4" w15:restartNumberingAfterBreak="0">
    <w:nsid w:val="5CEC0130"/>
    <w:multiLevelType w:val="hybridMultilevel"/>
    <w:tmpl w:val="793A18D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5" w15:restartNumberingAfterBreak="0">
    <w:nsid w:val="5DD44965"/>
    <w:multiLevelType w:val="hybridMultilevel"/>
    <w:tmpl w:val="C98C8BD6"/>
    <w:lvl w:ilvl="0" w:tplc="2B548576">
      <w:start w:val="1"/>
      <w:numFmt w:val="bullet"/>
      <w:lvlText w:val=""/>
      <w:lvlJc w:val="left"/>
      <w:pPr>
        <w:tabs>
          <w:tab w:val="num" w:pos="720"/>
        </w:tabs>
        <w:ind w:left="720" w:hanging="360"/>
      </w:pPr>
      <w:rPr>
        <w:rFonts w:ascii="Wingdings" w:hAnsi="Wingdings" w:hint="default"/>
      </w:rPr>
    </w:lvl>
    <w:lvl w:ilvl="1" w:tplc="5E9ABB52" w:tentative="1">
      <w:start w:val="1"/>
      <w:numFmt w:val="bullet"/>
      <w:lvlText w:val=""/>
      <w:lvlJc w:val="left"/>
      <w:pPr>
        <w:tabs>
          <w:tab w:val="num" w:pos="1440"/>
        </w:tabs>
        <w:ind w:left="1440" w:hanging="360"/>
      </w:pPr>
      <w:rPr>
        <w:rFonts w:ascii="Wingdings" w:hAnsi="Wingdings" w:hint="default"/>
      </w:rPr>
    </w:lvl>
    <w:lvl w:ilvl="2" w:tplc="BCF8208A" w:tentative="1">
      <w:start w:val="1"/>
      <w:numFmt w:val="bullet"/>
      <w:lvlText w:val=""/>
      <w:lvlJc w:val="left"/>
      <w:pPr>
        <w:tabs>
          <w:tab w:val="num" w:pos="2160"/>
        </w:tabs>
        <w:ind w:left="2160" w:hanging="360"/>
      </w:pPr>
      <w:rPr>
        <w:rFonts w:ascii="Wingdings" w:hAnsi="Wingdings" w:hint="default"/>
      </w:rPr>
    </w:lvl>
    <w:lvl w:ilvl="3" w:tplc="8F9E334A" w:tentative="1">
      <w:start w:val="1"/>
      <w:numFmt w:val="bullet"/>
      <w:lvlText w:val=""/>
      <w:lvlJc w:val="left"/>
      <w:pPr>
        <w:tabs>
          <w:tab w:val="num" w:pos="2880"/>
        </w:tabs>
        <w:ind w:left="2880" w:hanging="360"/>
      </w:pPr>
      <w:rPr>
        <w:rFonts w:ascii="Wingdings" w:hAnsi="Wingdings" w:hint="default"/>
      </w:rPr>
    </w:lvl>
    <w:lvl w:ilvl="4" w:tplc="E72E8520" w:tentative="1">
      <w:start w:val="1"/>
      <w:numFmt w:val="bullet"/>
      <w:lvlText w:val=""/>
      <w:lvlJc w:val="left"/>
      <w:pPr>
        <w:tabs>
          <w:tab w:val="num" w:pos="3600"/>
        </w:tabs>
        <w:ind w:left="3600" w:hanging="360"/>
      </w:pPr>
      <w:rPr>
        <w:rFonts w:ascii="Wingdings" w:hAnsi="Wingdings" w:hint="default"/>
      </w:rPr>
    </w:lvl>
    <w:lvl w:ilvl="5" w:tplc="B0F42D88" w:tentative="1">
      <w:start w:val="1"/>
      <w:numFmt w:val="bullet"/>
      <w:lvlText w:val=""/>
      <w:lvlJc w:val="left"/>
      <w:pPr>
        <w:tabs>
          <w:tab w:val="num" w:pos="4320"/>
        </w:tabs>
        <w:ind w:left="4320" w:hanging="360"/>
      </w:pPr>
      <w:rPr>
        <w:rFonts w:ascii="Wingdings" w:hAnsi="Wingdings" w:hint="default"/>
      </w:rPr>
    </w:lvl>
    <w:lvl w:ilvl="6" w:tplc="2710DA3A" w:tentative="1">
      <w:start w:val="1"/>
      <w:numFmt w:val="bullet"/>
      <w:lvlText w:val=""/>
      <w:lvlJc w:val="left"/>
      <w:pPr>
        <w:tabs>
          <w:tab w:val="num" w:pos="5040"/>
        </w:tabs>
        <w:ind w:left="5040" w:hanging="360"/>
      </w:pPr>
      <w:rPr>
        <w:rFonts w:ascii="Wingdings" w:hAnsi="Wingdings" w:hint="default"/>
      </w:rPr>
    </w:lvl>
    <w:lvl w:ilvl="7" w:tplc="7D220A36" w:tentative="1">
      <w:start w:val="1"/>
      <w:numFmt w:val="bullet"/>
      <w:lvlText w:val=""/>
      <w:lvlJc w:val="left"/>
      <w:pPr>
        <w:tabs>
          <w:tab w:val="num" w:pos="5760"/>
        </w:tabs>
        <w:ind w:left="5760" w:hanging="360"/>
      </w:pPr>
      <w:rPr>
        <w:rFonts w:ascii="Wingdings" w:hAnsi="Wingdings" w:hint="default"/>
      </w:rPr>
    </w:lvl>
    <w:lvl w:ilvl="8" w:tplc="FA8EE1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E762BEF"/>
    <w:multiLevelType w:val="hybridMultilevel"/>
    <w:tmpl w:val="03C622B8"/>
    <w:lvl w:ilvl="0" w:tplc="0409000B">
      <w:start w:val="1"/>
      <w:numFmt w:val="bullet"/>
      <w:lvlText w:val=""/>
      <w:lvlJc w:val="left"/>
      <w:pPr>
        <w:tabs>
          <w:tab w:val="num" w:pos="360"/>
        </w:tabs>
        <w:ind w:left="360" w:hanging="360"/>
      </w:pPr>
      <w:rPr>
        <w:rFonts w:ascii="Wingdings" w:hAnsi="Wingdings" w:hint="default"/>
        <w:lang w:val="en-US"/>
      </w:rPr>
    </w:lvl>
    <w:lvl w:ilvl="1" w:tplc="3C6EDB86">
      <w:start w:val="1"/>
      <w:numFmt w:val="bullet"/>
      <w:lvlText w:val=""/>
      <w:lvlJc w:val="left"/>
      <w:pPr>
        <w:tabs>
          <w:tab w:val="num" w:pos="988"/>
        </w:tabs>
        <w:ind w:left="988" w:hanging="420"/>
      </w:pPr>
      <w:rPr>
        <w:rFonts w:ascii="Wingdings" w:hAnsi="Wingdings" w:hint="default"/>
        <w:strike w:val="0"/>
        <w:dstrike w:val="0"/>
        <w:color w:val="000000" w:themeColor="text1"/>
        <w:sz w:val="22"/>
        <w:szCs w:val="22"/>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7"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15:restartNumberingAfterBreak="0">
    <w:nsid w:val="61DD2EDD"/>
    <w:multiLevelType w:val="hybridMultilevel"/>
    <w:tmpl w:val="0E52D250"/>
    <w:lvl w:ilvl="0" w:tplc="46A24262">
      <w:numFmt w:val="bullet"/>
      <w:lvlText w:val="・"/>
      <w:lvlJc w:val="left"/>
      <w:pPr>
        <w:ind w:left="1060" w:hanging="42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99" w15:restartNumberingAfterBreak="0">
    <w:nsid w:val="65B10743"/>
    <w:multiLevelType w:val="hybridMultilevel"/>
    <w:tmpl w:val="5BFA0436"/>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00" w15:restartNumberingAfterBreak="0">
    <w:nsid w:val="69327966"/>
    <w:multiLevelType w:val="hybridMultilevel"/>
    <w:tmpl w:val="03646F2C"/>
    <w:lvl w:ilvl="0" w:tplc="7758CFD0">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1" w15:restartNumberingAfterBreak="0">
    <w:nsid w:val="69605426"/>
    <w:multiLevelType w:val="hybridMultilevel"/>
    <w:tmpl w:val="FB769188"/>
    <w:lvl w:ilvl="0" w:tplc="82E6393C">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2" w15:restartNumberingAfterBreak="0">
    <w:nsid w:val="69907996"/>
    <w:multiLevelType w:val="hybridMultilevel"/>
    <w:tmpl w:val="67CA15E6"/>
    <w:lvl w:ilvl="0" w:tplc="0409000B">
      <w:start w:val="1"/>
      <w:numFmt w:val="bullet"/>
      <w:lvlText w:val=""/>
      <w:lvlJc w:val="left"/>
      <w:pPr>
        <w:ind w:left="869" w:hanging="420"/>
      </w:pPr>
      <w:rPr>
        <w:rFonts w:ascii="Wingdings" w:hAnsi="Wingdings" w:hint="default"/>
      </w:rPr>
    </w:lvl>
    <w:lvl w:ilvl="1" w:tplc="0409000B" w:tentative="1">
      <w:start w:val="1"/>
      <w:numFmt w:val="bullet"/>
      <w:lvlText w:val=""/>
      <w:lvlJc w:val="left"/>
      <w:pPr>
        <w:ind w:left="1289" w:hanging="420"/>
      </w:pPr>
      <w:rPr>
        <w:rFonts w:ascii="Wingdings" w:hAnsi="Wingdings" w:hint="default"/>
      </w:rPr>
    </w:lvl>
    <w:lvl w:ilvl="2" w:tplc="0409000D" w:tentative="1">
      <w:start w:val="1"/>
      <w:numFmt w:val="bullet"/>
      <w:lvlText w:val=""/>
      <w:lvlJc w:val="left"/>
      <w:pPr>
        <w:ind w:left="1709" w:hanging="420"/>
      </w:pPr>
      <w:rPr>
        <w:rFonts w:ascii="Wingdings" w:hAnsi="Wingdings" w:hint="default"/>
      </w:rPr>
    </w:lvl>
    <w:lvl w:ilvl="3" w:tplc="04090001" w:tentative="1">
      <w:start w:val="1"/>
      <w:numFmt w:val="bullet"/>
      <w:lvlText w:val=""/>
      <w:lvlJc w:val="left"/>
      <w:pPr>
        <w:ind w:left="2129" w:hanging="420"/>
      </w:pPr>
      <w:rPr>
        <w:rFonts w:ascii="Wingdings" w:hAnsi="Wingdings" w:hint="default"/>
      </w:rPr>
    </w:lvl>
    <w:lvl w:ilvl="4" w:tplc="0409000B" w:tentative="1">
      <w:start w:val="1"/>
      <w:numFmt w:val="bullet"/>
      <w:lvlText w:val=""/>
      <w:lvlJc w:val="left"/>
      <w:pPr>
        <w:ind w:left="2549" w:hanging="420"/>
      </w:pPr>
      <w:rPr>
        <w:rFonts w:ascii="Wingdings" w:hAnsi="Wingdings" w:hint="default"/>
      </w:rPr>
    </w:lvl>
    <w:lvl w:ilvl="5" w:tplc="0409000D" w:tentative="1">
      <w:start w:val="1"/>
      <w:numFmt w:val="bullet"/>
      <w:lvlText w:val=""/>
      <w:lvlJc w:val="left"/>
      <w:pPr>
        <w:ind w:left="2969" w:hanging="420"/>
      </w:pPr>
      <w:rPr>
        <w:rFonts w:ascii="Wingdings" w:hAnsi="Wingdings" w:hint="default"/>
      </w:rPr>
    </w:lvl>
    <w:lvl w:ilvl="6" w:tplc="04090001" w:tentative="1">
      <w:start w:val="1"/>
      <w:numFmt w:val="bullet"/>
      <w:lvlText w:val=""/>
      <w:lvlJc w:val="left"/>
      <w:pPr>
        <w:ind w:left="3389" w:hanging="420"/>
      </w:pPr>
      <w:rPr>
        <w:rFonts w:ascii="Wingdings" w:hAnsi="Wingdings" w:hint="default"/>
      </w:rPr>
    </w:lvl>
    <w:lvl w:ilvl="7" w:tplc="0409000B" w:tentative="1">
      <w:start w:val="1"/>
      <w:numFmt w:val="bullet"/>
      <w:lvlText w:val=""/>
      <w:lvlJc w:val="left"/>
      <w:pPr>
        <w:ind w:left="3809" w:hanging="420"/>
      </w:pPr>
      <w:rPr>
        <w:rFonts w:ascii="Wingdings" w:hAnsi="Wingdings" w:hint="default"/>
      </w:rPr>
    </w:lvl>
    <w:lvl w:ilvl="8" w:tplc="0409000D" w:tentative="1">
      <w:start w:val="1"/>
      <w:numFmt w:val="bullet"/>
      <w:lvlText w:val=""/>
      <w:lvlJc w:val="left"/>
      <w:pPr>
        <w:ind w:left="4229" w:hanging="420"/>
      </w:pPr>
      <w:rPr>
        <w:rFonts w:ascii="Wingdings" w:hAnsi="Wingdings" w:hint="default"/>
      </w:rPr>
    </w:lvl>
  </w:abstractNum>
  <w:abstractNum w:abstractNumId="103" w15:restartNumberingAfterBreak="0">
    <w:nsid w:val="6A3673A4"/>
    <w:multiLevelType w:val="hybridMultilevel"/>
    <w:tmpl w:val="B56A5A1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15:restartNumberingAfterBreak="0">
    <w:nsid w:val="6AE351AC"/>
    <w:multiLevelType w:val="hybridMultilevel"/>
    <w:tmpl w:val="04CC847A"/>
    <w:lvl w:ilvl="0" w:tplc="3D7E637E">
      <w:start w:val="4"/>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05" w15:restartNumberingAfterBreak="0">
    <w:nsid w:val="6AEE6E21"/>
    <w:multiLevelType w:val="hybridMultilevel"/>
    <w:tmpl w:val="5428E124"/>
    <w:lvl w:ilvl="0" w:tplc="04090001">
      <w:start w:val="1"/>
      <w:numFmt w:val="bullet"/>
      <w:lvlText w:val=""/>
      <w:lvlJc w:val="left"/>
      <w:pPr>
        <w:ind w:left="1050" w:hanging="420"/>
      </w:pPr>
      <w:rPr>
        <w:rFonts w:ascii="Wingdings" w:hAnsi="Wingdings" w:hint="default"/>
      </w:rPr>
    </w:lvl>
    <w:lvl w:ilvl="1" w:tplc="C900A566">
      <w:numFmt w:val="bullet"/>
      <w:lvlText w:val="・"/>
      <w:lvlJc w:val="left"/>
      <w:pPr>
        <w:ind w:left="1470" w:hanging="420"/>
      </w:pPr>
      <w:rPr>
        <w:rFonts w:ascii="ＭＳ 明朝" w:eastAsia="ＭＳ 明朝" w:hAnsi="ＭＳ 明朝" w:cs="Times New Roman"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6" w15:restartNumberingAfterBreak="0">
    <w:nsid w:val="6BD50CC1"/>
    <w:multiLevelType w:val="hybridMultilevel"/>
    <w:tmpl w:val="3FB21778"/>
    <w:lvl w:ilvl="0" w:tplc="0409000B">
      <w:start w:val="1"/>
      <w:numFmt w:val="bullet"/>
      <w:lvlText w:val=""/>
      <w:lvlJc w:val="left"/>
      <w:pPr>
        <w:ind w:left="716" w:hanging="420"/>
      </w:pPr>
      <w:rPr>
        <w:rFonts w:ascii="Wingdings" w:hAnsi="Wingdings" w:hint="default"/>
      </w:rPr>
    </w:lvl>
    <w:lvl w:ilvl="1" w:tplc="0409000B" w:tentative="1">
      <w:start w:val="1"/>
      <w:numFmt w:val="bullet"/>
      <w:lvlText w:val=""/>
      <w:lvlJc w:val="left"/>
      <w:pPr>
        <w:ind w:left="1136" w:hanging="420"/>
      </w:pPr>
      <w:rPr>
        <w:rFonts w:ascii="Wingdings" w:hAnsi="Wingdings" w:hint="default"/>
      </w:rPr>
    </w:lvl>
    <w:lvl w:ilvl="2" w:tplc="0409000D" w:tentative="1">
      <w:start w:val="1"/>
      <w:numFmt w:val="bullet"/>
      <w:lvlText w:val=""/>
      <w:lvlJc w:val="left"/>
      <w:pPr>
        <w:ind w:left="1556" w:hanging="420"/>
      </w:pPr>
      <w:rPr>
        <w:rFonts w:ascii="Wingdings" w:hAnsi="Wingdings" w:hint="default"/>
      </w:rPr>
    </w:lvl>
    <w:lvl w:ilvl="3" w:tplc="04090001" w:tentative="1">
      <w:start w:val="1"/>
      <w:numFmt w:val="bullet"/>
      <w:lvlText w:val=""/>
      <w:lvlJc w:val="left"/>
      <w:pPr>
        <w:ind w:left="1976" w:hanging="420"/>
      </w:pPr>
      <w:rPr>
        <w:rFonts w:ascii="Wingdings" w:hAnsi="Wingdings" w:hint="default"/>
      </w:rPr>
    </w:lvl>
    <w:lvl w:ilvl="4" w:tplc="0409000B" w:tentative="1">
      <w:start w:val="1"/>
      <w:numFmt w:val="bullet"/>
      <w:lvlText w:val=""/>
      <w:lvlJc w:val="left"/>
      <w:pPr>
        <w:ind w:left="2396" w:hanging="420"/>
      </w:pPr>
      <w:rPr>
        <w:rFonts w:ascii="Wingdings" w:hAnsi="Wingdings" w:hint="default"/>
      </w:rPr>
    </w:lvl>
    <w:lvl w:ilvl="5" w:tplc="0409000D" w:tentative="1">
      <w:start w:val="1"/>
      <w:numFmt w:val="bullet"/>
      <w:lvlText w:val=""/>
      <w:lvlJc w:val="left"/>
      <w:pPr>
        <w:ind w:left="2816" w:hanging="420"/>
      </w:pPr>
      <w:rPr>
        <w:rFonts w:ascii="Wingdings" w:hAnsi="Wingdings" w:hint="default"/>
      </w:rPr>
    </w:lvl>
    <w:lvl w:ilvl="6" w:tplc="04090001" w:tentative="1">
      <w:start w:val="1"/>
      <w:numFmt w:val="bullet"/>
      <w:lvlText w:val=""/>
      <w:lvlJc w:val="left"/>
      <w:pPr>
        <w:ind w:left="3236" w:hanging="420"/>
      </w:pPr>
      <w:rPr>
        <w:rFonts w:ascii="Wingdings" w:hAnsi="Wingdings" w:hint="default"/>
      </w:rPr>
    </w:lvl>
    <w:lvl w:ilvl="7" w:tplc="0409000B" w:tentative="1">
      <w:start w:val="1"/>
      <w:numFmt w:val="bullet"/>
      <w:lvlText w:val=""/>
      <w:lvlJc w:val="left"/>
      <w:pPr>
        <w:ind w:left="3656" w:hanging="420"/>
      </w:pPr>
      <w:rPr>
        <w:rFonts w:ascii="Wingdings" w:hAnsi="Wingdings" w:hint="default"/>
      </w:rPr>
    </w:lvl>
    <w:lvl w:ilvl="8" w:tplc="0409000D" w:tentative="1">
      <w:start w:val="1"/>
      <w:numFmt w:val="bullet"/>
      <w:lvlText w:val=""/>
      <w:lvlJc w:val="left"/>
      <w:pPr>
        <w:ind w:left="4076" w:hanging="420"/>
      </w:pPr>
      <w:rPr>
        <w:rFonts w:ascii="Wingdings" w:hAnsi="Wingdings" w:hint="default"/>
      </w:rPr>
    </w:lvl>
  </w:abstractNum>
  <w:abstractNum w:abstractNumId="107" w15:restartNumberingAfterBreak="0">
    <w:nsid w:val="6BFF67F7"/>
    <w:multiLevelType w:val="hybridMultilevel"/>
    <w:tmpl w:val="FE06ECA4"/>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8" w15:restartNumberingAfterBreak="0">
    <w:nsid w:val="6D797AF4"/>
    <w:multiLevelType w:val="hybridMultilevel"/>
    <w:tmpl w:val="7950571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9" w15:restartNumberingAfterBreak="0">
    <w:nsid w:val="6E1D2305"/>
    <w:multiLevelType w:val="hybridMultilevel"/>
    <w:tmpl w:val="731C97F6"/>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10" w15:restartNumberingAfterBreak="0">
    <w:nsid w:val="6EDA61DB"/>
    <w:multiLevelType w:val="hybridMultilevel"/>
    <w:tmpl w:val="D3E6BB1A"/>
    <w:lvl w:ilvl="0" w:tplc="04090005">
      <w:start w:val="1"/>
      <w:numFmt w:val="bullet"/>
      <w:lvlText w:val=""/>
      <w:lvlJc w:val="left"/>
      <w:pPr>
        <w:ind w:left="645" w:hanging="420"/>
      </w:pPr>
      <w:rPr>
        <w:rFonts w:ascii="Wingdings" w:hAnsi="Wingdings" w:hint="default"/>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start w:val="1"/>
      <w:numFmt w:val="bullet"/>
      <w:lvlText w:val=""/>
      <w:lvlJc w:val="left"/>
      <w:pPr>
        <w:ind w:left="2325" w:hanging="420"/>
      </w:pPr>
      <w:rPr>
        <w:rFonts w:ascii="Wingdings" w:hAnsi="Wingdings" w:hint="default"/>
      </w:rPr>
    </w:lvl>
    <w:lvl w:ilvl="5" w:tplc="0409000D">
      <w:start w:val="1"/>
      <w:numFmt w:val="bullet"/>
      <w:lvlText w:val=""/>
      <w:lvlJc w:val="left"/>
      <w:pPr>
        <w:ind w:left="2745" w:hanging="420"/>
      </w:pPr>
      <w:rPr>
        <w:rFonts w:ascii="Wingdings" w:hAnsi="Wingdings" w:hint="default"/>
      </w:rPr>
    </w:lvl>
    <w:lvl w:ilvl="6" w:tplc="04090001">
      <w:start w:val="1"/>
      <w:numFmt w:val="bullet"/>
      <w:lvlText w:val=""/>
      <w:lvlJc w:val="left"/>
      <w:pPr>
        <w:ind w:left="3165" w:hanging="420"/>
      </w:pPr>
      <w:rPr>
        <w:rFonts w:ascii="Wingdings" w:hAnsi="Wingdings" w:hint="default"/>
      </w:rPr>
    </w:lvl>
    <w:lvl w:ilvl="7" w:tplc="0409000B">
      <w:start w:val="1"/>
      <w:numFmt w:val="bullet"/>
      <w:lvlText w:val=""/>
      <w:lvlJc w:val="left"/>
      <w:pPr>
        <w:ind w:left="3585" w:hanging="420"/>
      </w:pPr>
      <w:rPr>
        <w:rFonts w:ascii="Wingdings" w:hAnsi="Wingdings" w:hint="default"/>
      </w:rPr>
    </w:lvl>
    <w:lvl w:ilvl="8" w:tplc="0409000D">
      <w:start w:val="1"/>
      <w:numFmt w:val="bullet"/>
      <w:lvlText w:val=""/>
      <w:lvlJc w:val="left"/>
      <w:pPr>
        <w:ind w:left="4005" w:hanging="420"/>
      </w:pPr>
      <w:rPr>
        <w:rFonts w:ascii="Wingdings" w:hAnsi="Wingdings" w:hint="default"/>
      </w:rPr>
    </w:lvl>
  </w:abstractNum>
  <w:abstractNum w:abstractNumId="111" w15:restartNumberingAfterBreak="0">
    <w:nsid w:val="6EEB038E"/>
    <w:multiLevelType w:val="hybridMultilevel"/>
    <w:tmpl w:val="5A2EF1D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2" w15:restartNumberingAfterBreak="0">
    <w:nsid w:val="6EF911C3"/>
    <w:multiLevelType w:val="hybridMultilevel"/>
    <w:tmpl w:val="F3E41ADC"/>
    <w:lvl w:ilvl="0" w:tplc="31FACD7E">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3" w15:restartNumberingAfterBreak="0">
    <w:nsid w:val="6F781A05"/>
    <w:multiLevelType w:val="hybridMultilevel"/>
    <w:tmpl w:val="AF7CCF12"/>
    <w:lvl w:ilvl="0" w:tplc="4FE09398">
      <w:numFmt w:val="bullet"/>
      <w:lvlText w:val="・"/>
      <w:lvlJc w:val="left"/>
      <w:pPr>
        <w:ind w:left="910" w:hanging="360"/>
      </w:pPr>
      <w:rPr>
        <w:rFonts w:ascii="ＭＳ 明朝" w:eastAsia="ＭＳ 明朝" w:hAnsi="ＭＳ 明朝" w:cstheme="minorBidi" w:hint="eastAsia"/>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14" w15:restartNumberingAfterBreak="0">
    <w:nsid w:val="71E654E3"/>
    <w:multiLevelType w:val="hybridMultilevel"/>
    <w:tmpl w:val="7CEAC2A8"/>
    <w:lvl w:ilvl="0" w:tplc="C900A566">
      <w:numFmt w:val="bullet"/>
      <w:lvlText w:val="・"/>
      <w:lvlJc w:val="left"/>
      <w:pPr>
        <w:ind w:left="1060" w:hanging="420"/>
      </w:pPr>
      <w:rPr>
        <w:rFonts w:ascii="ＭＳ 明朝" w:eastAsia="ＭＳ 明朝" w:hAnsi="ＭＳ 明朝" w:cs="Times New Roman"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15" w15:restartNumberingAfterBreak="0">
    <w:nsid w:val="73B94F5D"/>
    <w:multiLevelType w:val="hybridMultilevel"/>
    <w:tmpl w:val="094A9E7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742E6C3A"/>
    <w:multiLevelType w:val="hybridMultilevel"/>
    <w:tmpl w:val="75968CC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7" w15:restartNumberingAfterBreak="0">
    <w:nsid w:val="745478D3"/>
    <w:multiLevelType w:val="hybridMultilevel"/>
    <w:tmpl w:val="2814D3F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7B065E30"/>
    <w:multiLevelType w:val="hybridMultilevel"/>
    <w:tmpl w:val="4692A7C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9" w15:restartNumberingAfterBreak="0">
    <w:nsid w:val="7B5B1554"/>
    <w:multiLevelType w:val="hybridMultilevel"/>
    <w:tmpl w:val="F9E8EAC2"/>
    <w:lvl w:ilvl="0" w:tplc="1006090E">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DD47CCA"/>
    <w:multiLevelType w:val="hybridMultilevel"/>
    <w:tmpl w:val="7B56145A"/>
    <w:lvl w:ilvl="0" w:tplc="0409000B">
      <w:start w:val="1"/>
      <w:numFmt w:val="bullet"/>
      <w:lvlText w:val=""/>
      <w:lvlJc w:val="left"/>
      <w:pPr>
        <w:ind w:left="855" w:hanging="420"/>
      </w:pPr>
      <w:rPr>
        <w:rFonts w:ascii="Wingdings" w:hAnsi="Wingdings" w:hint="default"/>
      </w:rPr>
    </w:lvl>
    <w:lvl w:ilvl="1" w:tplc="44DAB3DE">
      <w:numFmt w:val="bullet"/>
      <w:lvlText w:val="・"/>
      <w:lvlJc w:val="left"/>
      <w:pPr>
        <w:ind w:left="1305" w:hanging="450"/>
      </w:pPr>
      <w:rPr>
        <w:rFonts w:ascii="ＭＳ 明朝" w:eastAsia="ＭＳ 明朝" w:hAnsi="ＭＳ 明朝" w:cs="ＭＳ Ｐゴシック" w:hint="eastAsia"/>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21" w15:restartNumberingAfterBreak="0">
    <w:nsid w:val="7E0A29F3"/>
    <w:multiLevelType w:val="hybridMultilevel"/>
    <w:tmpl w:val="12F6BF7A"/>
    <w:lvl w:ilvl="0" w:tplc="3AC86E1E">
      <w:start w:val="1"/>
      <w:numFmt w:val="bullet"/>
      <w:lvlText w:val=""/>
      <w:lvlJc w:val="left"/>
      <w:pPr>
        <w:ind w:left="309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3" w15:restartNumberingAfterBreak="0">
    <w:nsid w:val="7EF30FAA"/>
    <w:multiLevelType w:val="hybridMultilevel"/>
    <w:tmpl w:val="1FF2D4B8"/>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96"/>
  </w:num>
  <w:num w:numId="2">
    <w:abstractNumId w:val="42"/>
  </w:num>
  <w:num w:numId="3">
    <w:abstractNumId w:val="12"/>
  </w:num>
  <w:num w:numId="4">
    <w:abstractNumId w:val="39"/>
  </w:num>
  <w:num w:numId="5">
    <w:abstractNumId w:val="32"/>
  </w:num>
  <w:num w:numId="6">
    <w:abstractNumId w:val="79"/>
  </w:num>
  <w:num w:numId="7">
    <w:abstractNumId w:val="15"/>
  </w:num>
  <w:num w:numId="8">
    <w:abstractNumId w:val="107"/>
  </w:num>
  <w:num w:numId="9">
    <w:abstractNumId w:val="109"/>
  </w:num>
  <w:num w:numId="10">
    <w:abstractNumId w:val="69"/>
  </w:num>
  <w:num w:numId="11">
    <w:abstractNumId w:val="108"/>
  </w:num>
  <w:num w:numId="12">
    <w:abstractNumId w:val="63"/>
  </w:num>
  <w:num w:numId="13">
    <w:abstractNumId w:val="117"/>
  </w:num>
  <w:num w:numId="14">
    <w:abstractNumId w:val="82"/>
  </w:num>
  <w:num w:numId="15">
    <w:abstractNumId w:val="28"/>
  </w:num>
  <w:num w:numId="16">
    <w:abstractNumId w:val="26"/>
  </w:num>
  <w:num w:numId="17">
    <w:abstractNumId w:val="57"/>
  </w:num>
  <w:num w:numId="18">
    <w:abstractNumId w:val="31"/>
  </w:num>
  <w:num w:numId="19">
    <w:abstractNumId w:val="27"/>
  </w:num>
  <w:num w:numId="20">
    <w:abstractNumId w:val="93"/>
  </w:num>
  <w:num w:numId="21">
    <w:abstractNumId w:val="25"/>
  </w:num>
  <w:num w:numId="22">
    <w:abstractNumId w:val="56"/>
  </w:num>
  <w:num w:numId="23">
    <w:abstractNumId w:val="55"/>
  </w:num>
  <w:num w:numId="24">
    <w:abstractNumId w:val="66"/>
  </w:num>
  <w:num w:numId="25">
    <w:abstractNumId w:val="22"/>
  </w:num>
  <w:num w:numId="26">
    <w:abstractNumId w:val="46"/>
  </w:num>
  <w:num w:numId="27">
    <w:abstractNumId w:val="67"/>
  </w:num>
  <w:num w:numId="28">
    <w:abstractNumId w:val="60"/>
  </w:num>
  <w:num w:numId="29">
    <w:abstractNumId w:val="89"/>
  </w:num>
  <w:num w:numId="30">
    <w:abstractNumId w:val="110"/>
  </w:num>
  <w:num w:numId="31">
    <w:abstractNumId w:val="37"/>
  </w:num>
  <w:num w:numId="32">
    <w:abstractNumId w:val="97"/>
  </w:num>
  <w:num w:numId="33">
    <w:abstractNumId w:val="99"/>
  </w:num>
  <w:num w:numId="34">
    <w:abstractNumId w:val="0"/>
  </w:num>
  <w:num w:numId="35">
    <w:abstractNumId w:val="122"/>
  </w:num>
  <w:num w:numId="36">
    <w:abstractNumId w:val="116"/>
  </w:num>
  <w:num w:numId="37">
    <w:abstractNumId w:val="104"/>
  </w:num>
  <w:num w:numId="38">
    <w:abstractNumId w:val="19"/>
  </w:num>
  <w:num w:numId="39">
    <w:abstractNumId w:val="1"/>
  </w:num>
  <w:num w:numId="40">
    <w:abstractNumId w:val="38"/>
  </w:num>
  <w:num w:numId="41">
    <w:abstractNumId w:val="43"/>
  </w:num>
  <w:num w:numId="42">
    <w:abstractNumId w:val="80"/>
  </w:num>
  <w:num w:numId="43">
    <w:abstractNumId w:val="74"/>
  </w:num>
  <w:num w:numId="44">
    <w:abstractNumId w:val="53"/>
  </w:num>
  <w:num w:numId="45">
    <w:abstractNumId w:val="71"/>
  </w:num>
  <w:num w:numId="46">
    <w:abstractNumId w:val="44"/>
  </w:num>
  <w:num w:numId="47">
    <w:abstractNumId w:val="45"/>
  </w:num>
  <w:num w:numId="48">
    <w:abstractNumId w:val="14"/>
  </w:num>
  <w:num w:numId="49">
    <w:abstractNumId w:val="58"/>
  </w:num>
  <w:num w:numId="50">
    <w:abstractNumId w:val="16"/>
  </w:num>
  <w:num w:numId="51">
    <w:abstractNumId w:val="52"/>
  </w:num>
  <w:num w:numId="52">
    <w:abstractNumId w:val="72"/>
  </w:num>
  <w:num w:numId="53">
    <w:abstractNumId w:val="50"/>
  </w:num>
  <w:num w:numId="54">
    <w:abstractNumId w:val="111"/>
  </w:num>
  <w:num w:numId="55">
    <w:abstractNumId w:val="83"/>
  </w:num>
  <w:num w:numId="56">
    <w:abstractNumId w:val="90"/>
  </w:num>
  <w:num w:numId="57">
    <w:abstractNumId w:val="36"/>
  </w:num>
  <w:num w:numId="58">
    <w:abstractNumId w:val="34"/>
  </w:num>
  <w:num w:numId="59">
    <w:abstractNumId w:val="84"/>
  </w:num>
  <w:num w:numId="60">
    <w:abstractNumId w:val="94"/>
  </w:num>
  <w:num w:numId="61">
    <w:abstractNumId w:val="106"/>
  </w:num>
  <w:num w:numId="62">
    <w:abstractNumId w:val="62"/>
  </w:num>
  <w:num w:numId="63">
    <w:abstractNumId w:val="119"/>
  </w:num>
  <w:num w:numId="64">
    <w:abstractNumId w:val="18"/>
  </w:num>
  <w:num w:numId="65">
    <w:abstractNumId w:val="6"/>
  </w:num>
  <w:num w:numId="66">
    <w:abstractNumId w:val="59"/>
  </w:num>
  <w:num w:numId="67">
    <w:abstractNumId w:val="96"/>
  </w:num>
  <w:num w:numId="68">
    <w:abstractNumId w:val="30"/>
  </w:num>
  <w:num w:numId="69">
    <w:abstractNumId w:val="101"/>
  </w:num>
  <w:num w:numId="70">
    <w:abstractNumId w:val="123"/>
  </w:num>
  <w:num w:numId="71">
    <w:abstractNumId w:val="75"/>
  </w:num>
  <w:num w:numId="72">
    <w:abstractNumId w:val="11"/>
  </w:num>
  <w:num w:numId="73">
    <w:abstractNumId w:val="9"/>
  </w:num>
  <w:num w:numId="74">
    <w:abstractNumId w:val="98"/>
  </w:num>
  <w:num w:numId="75">
    <w:abstractNumId w:val="4"/>
  </w:num>
  <w:num w:numId="76">
    <w:abstractNumId w:val="7"/>
  </w:num>
  <w:num w:numId="77">
    <w:abstractNumId w:val="48"/>
  </w:num>
  <w:num w:numId="78">
    <w:abstractNumId w:val="92"/>
  </w:num>
  <w:num w:numId="79">
    <w:abstractNumId w:val="13"/>
  </w:num>
  <w:num w:numId="80">
    <w:abstractNumId w:val="10"/>
  </w:num>
  <w:num w:numId="81">
    <w:abstractNumId w:val="33"/>
  </w:num>
  <w:num w:numId="82">
    <w:abstractNumId w:val="21"/>
  </w:num>
  <w:num w:numId="83">
    <w:abstractNumId w:val="121"/>
  </w:num>
  <w:num w:numId="84">
    <w:abstractNumId w:val="76"/>
  </w:num>
  <w:num w:numId="85">
    <w:abstractNumId w:val="3"/>
  </w:num>
  <w:num w:numId="86">
    <w:abstractNumId w:val="70"/>
  </w:num>
  <w:num w:numId="87">
    <w:abstractNumId w:val="68"/>
  </w:num>
  <w:num w:numId="88">
    <w:abstractNumId w:val="61"/>
  </w:num>
  <w:num w:numId="89">
    <w:abstractNumId w:val="113"/>
  </w:num>
  <w:num w:numId="90">
    <w:abstractNumId w:val="95"/>
  </w:num>
  <w:num w:numId="91">
    <w:abstractNumId w:val="73"/>
  </w:num>
  <w:num w:numId="92">
    <w:abstractNumId w:val="114"/>
  </w:num>
  <w:num w:numId="93">
    <w:abstractNumId w:val="24"/>
  </w:num>
  <w:num w:numId="94">
    <w:abstractNumId w:val="85"/>
  </w:num>
  <w:num w:numId="95">
    <w:abstractNumId w:val="105"/>
  </w:num>
  <w:num w:numId="96">
    <w:abstractNumId w:val="54"/>
  </w:num>
  <w:num w:numId="97">
    <w:abstractNumId w:val="47"/>
  </w:num>
  <w:num w:numId="98">
    <w:abstractNumId w:val="35"/>
  </w:num>
  <w:num w:numId="99">
    <w:abstractNumId w:val="20"/>
  </w:num>
  <w:num w:numId="100">
    <w:abstractNumId w:val="40"/>
  </w:num>
  <w:num w:numId="101">
    <w:abstractNumId w:val="2"/>
  </w:num>
  <w:num w:numId="102">
    <w:abstractNumId w:val="8"/>
  </w:num>
  <w:num w:numId="103">
    <w:abstractNumId w:val="5"/>
  </w:num>
  <w:num w:numId="104">
    <w:abstractNumId w:val="49"/>
  </w:num>
  <w:num w:numId="105">
    <w:abstractNumId w:val="23"/>
  </w:num>
  <w:num w:numId="106">
    <w:abstractNumId w:val="17"/>
  </w:num>
  <w:num w:numId="107">
    <w:abstractNumId w:val="100"/>
  </w:num>
  <w:num w:numId="108">
    <w:abstractNumId w:val="78"/>
  </w:num>
  <w:num w:numId="109">
    <w:abstractNumId w:val="87"/>
  </w:num>
  <w:num w:numId="110">
    <w:abstractNumId w:val="115"/>
  </w:num>
  <w:num w:numId="111">
    <w:abstractNumId w:val="29"/>
  </w:num>
  <w:num w:numId="112">
    <w:abstractNumId w:val="112"/>
  </w:num>
  <w:num w:numId="113">
    <w:abstractNumId w:val="102"/>
  </w:num>
  <w:num w:numId="114">
    <w:abstractNumId w:val="88"/>
  </w:num>
  <w:num w:numId="115">
    <w:abstractNumId w:val="51"/>
  </w:num>
  <w:num w:numId="116">
    <w:abstractNumId w:val="65"/>
  </w:num>
  <w:num w:numId="117">
    <w:abstractNumId w:val="41"/>
  </w:num>
  <w:num w:numId="118">
    <w:abstractNumId w:val="118"/>
  </w:num>
  <w:num w:numId="119">
    <w:abstractNumId w:val="103"/>
  </w:num>
  <w:num w:numId="120">
    <w:abstractNumId w:val="86"/>
  </w:num>
  <w:num w:numId="121">
    <w:abstractNumId w:val="91"/>
  </w:num>
  <w:num w:numId="122">
    <w:abstractNumId w:val="81"/>
  </w:num>
  <w:num w:numId="123">
    <w:abstractNumId w:val="77"/>
  </w:num>
  <w:num w:numId="124">
    <w:abstractNumId w:val="120"/>
  </w:num>
  <w:num w:numId="125">
    <w:abstractNumId w:val="6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430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66"/>
    <w:rsid w:val="00000A7D"/>
    <w:rsid w:val="00000D7F"/>
    <w:rsid w:val="0000241C"/>
    <w:rsid w:val="000024D1"/>
    <w:rsid w:val="00002FBE"/>
    <w:rsid w:val="00004200"/>
    <w:rsid w:val="00004524"/>
    <w:rsid w:val="0000503C"/>
    <w:rsid w:val="00006105"/>
    <w:rsid w:val="00006E3C"/>
    <w:rsid w:val="00006F18"/>
    <w:rsid w:val="00010616"/>
    <w:rsid w:val="00010CC7"/>
    <w:rsid w:val="00011EBE"/>
    <w:rsid w:val="00012E44"/>
    <w:rsid w:val="0001426A"/>
    <w:rsid w:val="00014941"/>
    <w:rsid w:val="00016BFF"/>
    <w:rsid w:val="000177C4"/>
    <w:rsid w:val="000216CF"/>
    <w:rsid w:val="00021917"/>
    <w:rsid w:val="000227F2"/>
    <w:rsid w:val="000228DA"/>
    <w:rsid w:val="00022D3D"/>
    <w:rsid w:val="0002359E"/>
    <w:rsid w:val="00023D29"/>
    <w:rsid w:val="00024043"/>
    <w:rsid w:val="00026BDB"/>
    <w:rsid w:val="00030BBE"/>
    <w:rsid w:val="00031564"/>
    <w:rsid w:val="0003193E"/>
    <w:rsid w:val="00031B7B"/>
    <w:rsid w:val="00034B84"/>
    <w:rsid w:val="00040F32"/>
    <w:rsid w:val="000411D5"/>
    <w:rsid w:val="00043EC1"/>
    <w:rsid w:val="000446BB"/>
    <w:rsid w:val="000522FE"/>
    <w:rsid w:val="00052A09"/>
    <w:rsid w:val="00052D95"/>
    <w:rsid w:val="0005301C"/>
    <w:rsid w:val="0005475D"/>
    <w:rsid w:val="00054D7D"/>
    <w:rsid w:val="00055CED"/>
    <w:rsid w:val="0005609B"/>
    <w:rsid w:val="00057155"/>
    <w:rsid w:val="00057E07"/>
    <w:rsid w:val="00057FFD"/>
    <w:rsid w:val="00060BDE"/>
    <w:rsid w:val="0006124D"/>
    <w:rsid w:val="00061CFE"/>
    <w:rsid w:val="0006344F"/>
    <w:rsid w:val="00063B87"/>
    <w:rsid w:val="00063DFF"/>
    <w:rsid w:val="000641C6"/>
    <w:rsid w:val="00064D94"/>
    <w:rsid w:val="000652C9"/>
    <w:rsid w:val="0006614A"/>
    <w:rsid w:val="000677EA"/>
    <w:rsid w:val="00067A6E"/>
    <w:rsid w:val="00067EF0"/>
    <w:rsid w:val="0007055C"/>
    <w:rsid w:val="0007284C"/>
    <w:rsid w:val="00072AC0"/>
    <w:rsid w:val="0007467F"/>
    <w:rsid w:val="00076DF6"/>
    <w:rsid w:val="0008072E"/>
    <w:rsid w:val="00080D8D"/>
    <w:rsid w:val="00081BD3"/>
    <w:rsid w:val="00082A7B"/>
    <w:rsid w:val="00083892"/>
    <w:rsid w:val="00083F97"/>
    <w:rsid w:val="000849B8"/>
    <w:rsid w:val="00084F0C"/>
    <w:rsid w:val="00085FAA"/>
    <w:rsid w:val="00086833"/>
    <w:rsid w:val="00087499"/>
    <w:rsid w:val="00090148"/>
    <w:rsid w:val="000902F1"/>
    <w:rsid w:val="0009127D"/>
    <w:rsid w:val="00091D12"/>
    <w:rsid w:val="00092A11"/>
    <w:rsid w:val="0009327E"/>
    <w:rsid w:val="00093569"/>
    <w:rsid w:val="00094728"/>
    <w:rsid w:val="00094943"/>
    <w:rsid w:val="0009520E"/>
    <w:rsid w:val="000A1035"/>
    <w:rsid w:val="000A2C1F"/>
    <w:rsid w:val="000A58C3"/>
    <w:rsid w:val="000A599A"/>
    <w:rsid w:val="000A5AB3"/>
    <w:rsid w:val="000A61E9"/>
    <w:rsid w:val="000A672A"/>
    <w:rsid w:val="000A6B09"/>
    <w:rsid w:val="000A7331"/>
    <w:rsid w:val="000B32F2"/>
    <w:rsid w:val="000B3747"/>
    <w:rsid w:val="000B5074"/>
    <w:rsid w:val="000B5660"/>
    <w:rsid w:val="000B65C9"/>
    <w:rsid w:val="000B7BA5"/>
    <w:rsid w:val="000B7BE5"/>
    <w:rsid w:val="000B7FE0"/>
    <w:rsid w:val="000C2C1C"/>
    <w:rsid w:val="000C37B1"/>
    <w:rsid w:val="000C46C7"/>
    <w:rsid w:val="000C784C"/>
    <w:rsid w:val="000D05A8"/>
    <w:rsid w:val="000D1BC2"/>
    <w:rsid w:val="000D20DE"/>
    <w:rsid w:val="000D28F9"/>
    <w:rsid w:val="000D4038"/>
    <w:rsid w:val="000D43E9"/>
    <w:rsid w:val="000D4D9F"/>
    <w:rsid w:val="000D6213"/>
    <w:rsid w:val="000D731A"/>
    <w:rsid w:val="000D7B47"/>
    <w:rsid w:val="000D7F84"/>
    <w:rsid w:val="000E0443"/>
    <w:rsid w:val="000E07C1"/>
    <w:rsid w:val="000E4507"/>
    <w:rsid w:val="000E4C4A"/>
    <w:rsid w:val="000E5340"/>
    <w:rsid w:val="000E68A1"/>
    <w:rsid w:val="000E6C74"/>
    <w:rsid w:val="000E7215"/>
    <w:rsid w:val="000E7908"/>
    <w:rsid w:val="000E7D98"/>
    <w:rsid w:val="000F04A8"/>
    <w:rsid w:val="000F1178"/>
    <w:rsid w:val="000F263E"/>
    <w:rsid w:val="000F4813"/>
    <w:rsid w:val="000F6DF1"/>
    <w:rsid w:val="000F7ADB"/>
    <w:rsid w:val="000F7F6E"/>
    <w:rsid w:val="001009A8"/>
    <w:rsid w:val="00101932"/>
    <w:rsid w:val="00105461"/>
    <w:rsid w:val="00105912"/>
    <w:rsid w:val="0010623F"/>
    <w:rsid w:val="001063FF"/>
    <w:rsid w:val="00106AC9"/>
    <w:rsid w:val="00107480"/>
    <w:rsid w:val="00110561"/>
    <w:rsid w:val="0011080F"/>
    <w:rsid w:val="00111089"/>
    <w:rsid w:val="001113DA"/>
    <w:rsid w:val="001125EF"/>
    <w:rsid w:val="001141C0"/>
    <w:rsid w:val="001160E6"/>
    <w:rsid w:val="001166DC"/>
    <w:rsid w:val="00117CC8"/>
    <w:rsid w:val="00121ABE"/>
    <w:rsid w:val="00122B68"/>
    <w:rsid w:val="00122D38"/>
    <w:rsid w:val="001233E3"/>
    <w:rsid w:val="00123577"/>
    <w:rsid w:val="00123F02"/>
    <w:rsid w:val="001245EA"/>
    <w:rsid w:val="001248F1"/>
    <w:rsid w:val="00124BF2"/>
    <w:rsid w:val="0012529C"/>
    <w:rsid w:val="00130B36"/>
    <w:rsid w:val="00133869"/>
    <w:rsid w:val="00134AA9"/>
    <w:rsid w:val="0013560F"/>
    <w:rsid w:val="00136D1C"/>
    <w:rsid w:val="00137332"/>
    <w:rsid w:val="00140C19"/>
    <w:rsid w:val="001421BB"/>
    <w:rsid w:val="00143025"/>
    <w:rsid w:val="00144340"/>
    <w:rsid w:val="001447DE"/>
    <w:rsid w:val="00144E24"/>
    <w:rsid w:val="0014563C"/>
    <w:rsid w:val="00145F40"/>
    <w:rsid w:val="00146819"/>
    <w:rsid w:val="00146F32"/>
    <w:rsid w:val="00147422"/>
    <w:rsid w:val="00147F72"/>
    <w:rsid w:val="00153697"/>
    <w:rsid w:val="001538FA"/>
    <w:rsid w:val="00153C29"/>
    <w:rsid w:val="00154E14"/>
    <w:rsid w:val="00155052"/>
    <w:rsid w:val="0015705B"/>
    <w:rsid w:val="001572AC"/>
    <w:rsid w:val="001572C3"/>
    <w:rsid w:val="00157512"/>
    <w:rsid w:val="00160C64"/>
    <w:rsid w:val="00160D88"/>
    <w:rsid w:val="0016150D"/>
    <w:rsid w:val="001618A7"/>
    <w:rsid w:val="001618AA"/>
    <w:rsid w:val="00161B91"/>
    <w:rsid w:val="001625B0"/>
    <w:rsid w:val="0016282A"/>
    <w:rsid w:val="001636B1"/>
    <w:rsid w:val="00164405"/>
    <w:rsid w:val="0016685B"/>
    <w:rsid w:val="00167009"/>
    <w:rsid w:val="001721CE"/>
    <w:rsid w:val="0017276B"/>
    <w:rsid w:val="00172901"/>
    <w:rsid w:val="0017319E"/>
    <w:rsid w:val="00173957"/>
    <w:rsid w:val="001748AB"/>
    <w:rsid w:val="001749D1"/>
    <w:rsid w:val="0017570C"/>
    <w:rsid w:val="00175ADF"/>
    <w:rsid w:val="00176158"/>
    <w:rsid w:val="00176C70"/>
    <w:rsid w:val="00180610"/>
    <w:rsid w:val="00180D48"/>
    <w:rsid w:val="00184A26"/>
    <w:rsid w:val="00184D79"/>
    <w:rsid w:val="0018505E"/>
    <w:rsid w:val="00185191"/>
    <w:rsid w:val="001870F0"/>
    <w:rsid w:val="00187579"/>
    <w:rsid w:val="001908AE"/>
    <w:rsid w:val="001918EF"/>
    <w:rsid w:val="00193865"/>
    <w:rsid w:val="001939AA"/>
    <w:rsid w:val="0019491B"/>
    <w:rsid w:val="00194D87"/>
    <w:rsid w:val="00194DCD"/>
    <w:rsid w:val="00195539"/>
    <w:rsid w:val="00196506"/>
    <w:rsid w:val="00196D30"/>
    <w:rsid w:val="00197FDB"/>
    <w:rsid w:val="001A1FCC"/>
    <w:rsid w:val="001A26DB"/>
    <w:rsid w:val="001A2A73"/>
    <w:rsid w:val="001A2DD1"/>
    <w:rsid w:val="001A3636"/>
    <w:rsid w:val="001A3FAE"/>
    <w:rsid w:val="001A593A"/>
    <w:rsid w:val="001A5C63"/>
    <w:rsid w:val="001A6963"/>
    <w:rsid w:val="001A76A6"/>
    <w:rsid w:val="001B04B2"/>
    <w:rsid w:val="001B0F8D"/>
    <w:rsid w:val="001B1F90"/>
    <w:rsid w:val="001B3EB7"/>
    <w:rsid w:val="001B4151"/>
    <w:rsid w:val="001B4311"/>
    <w:rsid w:val="001B4AEB"/>
    <w:rsid w:val="001B4FAA"/>
    <w:rsid w:val="001C0ADB"/>
    <w:rsid w:val="001C22D8"/>
    <w:rsid w:val="001C444E"/>
    <w:rsid w:val="001C4817"/>
    <w:rsid w:val="001C53E1"/>
    <w:rsid w:val="001C5967"/>
    <w:rsid w:val="001C6AF7"/>
    <w:rsid w:val="001D1432"/>
    <w:rsid w:val="001D1B23"/>
    <w:rsid w:val="001D3B4D"/>
    <w:rsid w:val="001D6835"/>
    <w:rsid w:val="001E0414"/>
    <w:rsid w:val="001E14F9"/>
    <w:rsid w:val="001E27AA"/>
    <w:rsid w:val="001E2B82"/>
    <w:rsid w:val="001E2DB1"/>
    <w:rsid w:val="001E39F3"/>
    <w:rsid w:val="001E3E63"/>
    <w:rsid w:val="001E4576"/>
    <w:rsid w:val="001E5030"/>
    <w:rsid w:val="001E62D0"/>
    <w:rsid w:val="001E6489"/>
    <w:rsid w:val="001E703D"/>
    <w:rsid w:val="001F047E"/>
    <w:rsid w:val="001F0AEE"/>
    <w:rsid w:val="001F0EB4"/>
    <w:rsid w:val="001F1CE5"/>
    <w:rsid w:val="001F2413"/>
    <w:rsid w:val="001F2BD6"/>
    <w:rsid w:val="001F5B91"/>
    <w:rsid w:val="001F64D3"/>
    <w:rsid w:val="00201788"/>
    <w:rsid w:val="0020300A"/>
    <w:rsid w:val="002036D0"/>
    <w:rsid w:val="00205A4C"/>
    <w:rsid w:val="00205B16"/>
    <w:rsid w:val="0020625D"/>
    <w:rsid w:val="0020700A"/>
    <w:rsid w:val="002078A9"/>
    <w:rsid w:val="002102E0"/>
    <w:rsid w:val="002108A5"/>
    <w:rsid w:val="00210A75"/>
    <w:rsid w:val="002116E1"/>
    <w:rsid w:val="00212536"/>
    <w:rsid w:val="00212A4D"/>
    <w:rsid w:val="00212A81"/>
    <w:rsid w:val="00212AB1"/>
    <w:rsid w:val="00213788"/>
    <w:rsid w:val="00214458"/>
    <w:rsid w:val="00215589"/>
    <w:rsid w:val="0021609B"/>
    <w:rsid w:val="00216A83"/>
    <w:rsid w:val="00217736"/>
    <w:rsid w:val="0022243B"/>
    <w:rsid w:val="00225478"/>
    <w:rsid w:val="00227208"/>
    <w:rsid w:val="00230503"/>
    <w:rsid w:val="00231846"/>
    <w:rsid w:val="00232437"/>
    <w:rsid w:val="00232797"/>
    <w:rsid w:val="00233D74"/>
    <w:rsid w:val="00233E4C"/>
    <w:rsid w:val="002344EC"/>
    <w:rsid w:val="0023574B"/>
    <w:rsid w:val="00240B18"/>
    <w:rsid w:val="00241E10"/>
    <w:rsid w:val="002458CD"/>
    <w:rsid w:val="00245B89"/>
    <w:rsid w:val="00247190"/>
    <w:rsid w:val="00247287"/>
    <w:rsid w:val="00247B0B"/>
    <w:rsid w:val="00250EBE"/>
    <w:rsid w:val="00251CA8"/>
    <w:rsid w:val="00252BDF"/>
    <w:rsid w:val="00252DC2"/>
    <w:rsid w:val="0025510E"/>
    <w:rsid w:val="002553B8"/>
    <w:rsid w:val="00257910"/>
    <w:rsid w:val="00257B9D"/>
    <w:rsid w:val="002608AD"/>
    <w:rsid w:val="00262242"/>
    <w:rsid w:val="00262440"/>
    <w:rsid w:val="002624E7"/>
    <w:rsid w:val="00262AFB"/>
    <w:rsid w:val="00262B9C"/>
    <w:rsid w:val="0026486E"/>
    <w:rsid w:val="002649CF"/>
    <w:rsid w:val="00264A66"/>
    <w:rsid w:val="0026602B"/>
    <w:rsid w:val="002663EF"/>
    <w:rsid w:val="00267EF2"/>
    <w:rsid w:val="00270D96"/>
    <w:rsid w:val="00271688"/>
    <w:rsid w:val="0027188F"/>
    <w:rsid w:val="00275F83"/>
    <w:rsid w:val="00276B32"/>
    <w:rsid w:val="00281F7A"/>
    <w:rsid w:val="00282403"/>
    <w:rsid w:val="0028356A"/>
    <w:rsid w:val="00283F6B"/>
    <w:rsid w:val="00285206"/>
    <w:rsid w:val="0028610A"/>
    <w:rsid w:val="0028687B"/>
    <w:rsid w:val="00287168"/>
    <w:rsid w:val="002874C9"/>
    <w:rsid w:val="00287578"/>
    <w:rsid w:val="002915DD"/>
    <w:rsid w:val="00291CC5"/>
    <w:rsid w:val="00293F4D"/>
    <w:rsid w:val="00294B61"/>
    <w:rsid w:val="002961BE"/>
    <w:rsid w:val="00297227"/>
    <w:rsid w:val="00297EF1"/>
    <w:rsid w:val="002A06F1"/>
    <w:rsid w:val="002A071B"/>
    <w:rsid w:val="002A0D3B"/>
    <w:rsid w:val="002A2411"/>
    <w:rsid w:val="002A2730"/>
    <w:rsid w:val="002A3C16"/>
    <w:rsid w:val="002A3DD4"/>
    <w:rsid w:val="002A42AE"/>
    <w:rsid w:val="002A582C"/>
    <w:rsid w:val="002A5BC2"/>
    <w:rsid w:val="002A63EE"/>
    <w:rsid w:val="002B03D7"/>
    <w:rsid w:val="002B0827"/>
    <w:rsid w:val="002B0DF7"/>
    <w:rsid w:val="002B187A"/>
    <w:rsid w:val="002B255C"/>
    <w:rsid w:val="002B2BA4"/>
    <w:rsid w:val="002B32A4"/>
    <w:rsid w:val="002B4FA4"/>
    <w:rsid w:val="002B55D0"/>
    <w:rsid w:val="002B635F"/>
    <w:rsid w:val="002C0075"/>
    <w:rsid w:val="002C0817"/>
    <w:rsid w:val="002C2933"/>
    <w:rsid w:val="002D0F98"/>
    <w:rsid w:val="002D233C"/>
    <w:rsid w:val="002D375B"/>
    <w:rsid w:val="002D389F"/>
    <w:rsid w:val="002D7CF2"/>
    <w:rsid w:val="002E0790"/>
    <w:rsid w:val="002E2E54"/>
    <w:rsid w:val="002E3FDD"/>
    <w:rsid w:val="002E4E6B"/>
    <w:rsid w:val="002E7972"/>
    <w:rsid w:val="002E7CD5"/>
    <w:rsid w:val="002F39EF"/>
    <w:rsid w:val="002F4C9D"/>
    <w:rsid w:val="002F5899"/>
    <w:rsid w:val="002F6BA0"/>
    <w:rsid w:val="002F7221"/>
    <w:rsid w:val="002F745D"/>
    <w:rsid w:val="00300432"/>
    <w:rsid w:val="00302735"/>
    <w:rsid w:val="003030ED"/>
    <w:rsid w:val="00303BB7"/>
    <w:rsid w:val="00304242"/>
    <w:rsid w:val="003045B1"/>
    <w:rsid w:val="00304BC7"/>
    <w:rsid w:val="00304C0C"/>
    <w:rsid w:val="0030506D"/>
    <w:rsid w:val="00307017"/>
    <w:rsid w:val="00307374"/>
    <w:rsid w:val="00307F3D"/>
    <w:rsid w:val="00311FC0"/>
    <w:rsid w:val="00314401"/>
    <w:rsid w:val="003146B0"/>
    <w:rsid w:val="00314876"/>
    <w:rsid w:val="00314D02"/>
    <w:rsid w:val="00316103"/>
    <w:rsid w:val="00316961"/>
    <w:rsid w:val="003173CD"/>
    <w:rsid w:val="003201AE"/>
    <w:rsid w:val="00320C39"/>
    <w:rsid w:val="003211F3"/>
    <w:rsid w:val="0032264C"/>
    <w:rsid w:val="00322C2C"/>
    <w:rsid w:val="00323144"/>
    <w:rsid w:val="00323466"/>
    <w:rsid w:val="0032436D"/>
    <w:rsid w:val="00325600"/>
    <w:rsid w:val="003257C4"/>
    <w:rsid w:val="00326D37"/>
    <w:rsid w:val="00326E06"/>
    <w:rsid w:val="00331682"/>
    <w:rsid w:val="00331C19"/>
    <w:rsid w:val="003320FC"/>
    <w:rsid w:val="00333A6F"/>
    <w:rsid w:val="00335A8E"/>
    <w:rsid w:val="00337AA0"/>
    <w:rsid w:val="003404FD"/>
    <w:rsid w:val="0034082A"/>
    <w:rsid w:val="00341701"/>
    <w:rsid w:val="00342450"/>
    <w:rsid w:val="00343FFD"/>
    <w:rsid w:val="0034415B"/>
    <w:rsid w:val="003446F9"/>
    <w:rsid w:val="00344B02"/>
    <w:rsid w:val="003458E2"/>
    <w:rsid w:val="00345A35"/>
    <w:rsid w:val="00347209"/>
    <w:rsid w:val="00351EE8"/>
    <w:rsid w:val="00352789"/>
    <w:rsid w:val="00352F01"/>
    <w:rsid w:val="00353B2B"/>
    <w:rsid w:val="003549FA"/>
    <w:rsid w:val="00356713"/>
    <w:rsid w:val="00356AD9"/>
    <w:rsid w:val="00356FF6"/>
    <w:rsid w:val="00360712"/>
    <w:rsid w:val="0036234C"/>
    <w:rsid w:val="0036256C"/>
    <w:rsid w:val="00363EA0"/>
    <w:rsid w:val="00364E7A"/>
    <w:rsid w:val="00365869"/>
    <w:rsid w:val="00365D3C"/>
    <w:rsid w:val="003716DE"/>
    <w:rsid w:val="003718AF"/>
    <w:rsid w:val="00372527"/>
    <w:rsid w:val="003726C1"/>
    <w:rsid w:val="00373627"/>
    <w:rsid w:val="003748BD"/>
    <w:rsid w:val="0037761C"/>
    <w:rsid w:val="00380365"/>
    <w:rsid w:val="00380989"/>
    <w:rsid w:val="00380B14"/>
    <w:rsid w:val="00381C91"/>
    <w:rsid w:val="003835F6"/>
    <w:rsid w:val="00384510"/>
    <w:rsid w:val="00385476"/>
    <w:rsid w:val="0038600E"/>
    <w:rsid w:val="00386C1D"/>
    <w:rsid w:val="0039059C"/>
    <w:rsid w:val="00390E3C"/>
    <w:rsid w:val="00391DF9"/>
    <w:rsid w:val="00392B81"/>
    <w:rsid w:val="00393E76"/>
    <w:rsid w:val="003949A8"/>
    <w:rsid w:val="003952DB"/>
    <w:rsid w:val="00395C9C"/>
    <w:rsid w:val="0039797B"/>
    <w:rsid w:val="003A0034"/>
    <w:rsid w:val="003A00CE"/>
    <w:rsid w:val="003A0A44"/>
    <w:rsid w:val="003A128A"/>
    <w:rsid w:val="003A12A6"/>
    <w:rsid w:val="003A27AB"/>
    <w:rsid w:val="003A2E9C"/>
    <w:rsid w:val="003A3808"/>
    <w:rsid w:val="003A3F68"/>
    <w:rsid w:val="003A436E"/>
    <w:rsid w:val="003A52DF"/>
    <w:rsid w:val="003A66EC"/>
    <w:rsid w:val="003B2391"/>
    <w:rsid w:val="003B39D4"/>
    <w:rsid w:val="003B56BA"/>
    <w:rsid w:val="003B5855"/>
    <w:rsid w:val="003B5D2C"/>
    <w:rsid w:val="003B62CA"/>
    <w:rsid w:val="003C0E40"/>
    <w:rsid w:val="003C2EB0"/>
    <w:rsid w:val="003C30B4"/>
    <w:rsid w:val="003C48E1"/>
    <w:rsid w:val="003C4D0E"/>
    <w:rsid w:val="003C4E56"/>
    <w:rsid w:val="003C54B0"/>
    <w:rsid w:val="003C68DD"/>
    <w:rsid w:val="003D02A8"/>
    <w:rsid w:val="003D0826"/>
    <w:rsid w:val="003D10B5"/>
    <w:rsid w:val="003D10E6"/>
    <w:rsid w:val="003D1DF3"/>
    <w:rsid w:val="003D294B"/>
    <w:rsid w:val="003D3125"/>
    <w:rsid w:val="003D5519"/>
    <w:rsid w:val="003D70F6"/>
    <w:rsid w:val="003D7E98"/>
    <w:rsid w:val="003E15EC"/>
    <w:rsid w:val="003E1F9B"/>
    <w:rsid w:val="003E448B"/>
    <w:rsid w:val="003E634D"/>
    <w:rsid w:val="003E6D43"/>
    <w:rsid w:val="003E734D"/>
    <w:rsid w:val="003E7A20"/>
    <w:rsid w:val="003F27DE"/>
    <w:rsid w:val="003F41EE"/>
    <w:rsid w:val="003F50A8"/>
    <w:rsid w:val="003F6043"/>
    <w:rsid w:val="003F6678"/>
    <w:rsid w:val="003F6F2B"/>
    <w:rsid w:val="003F7166"/>
    <w:rsid w:val="003F73EA"/>
    <w:rsid w:val="00400A7F"/>
    <w:rsid w:val="00401E72"/>
    <w:rsid w:val="00402B91"/>
    <w:rsid w:val="00403CC9"/>
    <w:rsid w:val="00404B2C"/>
    <w:rsid w:val="0040505E"/>
    <w:rsid w:val="00405D7C"/>
    <w:rsid w:val="004072FC"/>
    <w:rsid w:val="00407525"/>
    <w:rsid w:val="004077F5"/>
    <w:rsid w:val="004138C9"/>
    <w:rsid w:val="00416549"/>
    <w:rsid w:val="00417BBA"/>
    <w:rsid w:val="00420B5D"/>
    <w:rsid w:val="00421F3B"/>
    <w:rsid w:val="00423C17"/>
    <w:rsid w:val="004244DC"/>
    <w:rsid w:val="00424557"/>
    <w:rsid w:val="00424636"/>
    <w:rsid w:val="00424990"/>
    <w:rsid w:val="00426473"/>
    <w:rsid w:val="00426CD5"/>
    <w:rsid w:val="004272F3"/>
    <w:rsid w:val="00427713"/>
    <w:rsid w:val="00432A96"/>
    <w:rsid w:val="00432DE9"/>
    <w:rsid w:val="00433206"/>
    <w:rsid w:val="00433CC4"/>
    <w:rsid w:val="00434EB3"/>
    <w:rsid w:val="004358D6"/>
    <w:rsid w:val="004359C2"/>
    <w:rsid w:val="0043660B"/>
    <w:rsid w:val="00437ED7"/>
    <w:rsid w:val="0044085A"/>
    <w:rsid w:val="00443E6F"/>
    <w:rsid w:val="004447B0"/>
    <w:rsid w:val="00444A80"/>
    <w:rsid w:val="00445493"/>
    <w:rsid w:val="0044595C"/>
    <w:rsid w:val="00445A44"/>
    <w:rsid w:val="00446773"/>
    <w:rsid w:val="0044766D"/>
    <w:rsid w:val="0045050E"/>
    <w:rsid w:val="004507F8"/>
    <w:rsid w:val="0045086C"/>
    <w:rsid w:val="0045197D"/>
    <w:rsid w:val="00452071"/>
    <w:rsid w:val="00452EC2"/>
    <w:rsid w:val="00453163"/>
    <w:rsid w:val="00454ED7"/>
    <w:rsid w:val="00455296"/>
    <w:rsid w:val="00455CB3"/>
    <w:rsid w:val="00456E07"/>
    <w:rsid w:val="00457E79"/>
    <w:rsid w:val="0046163E"/>
    <w:rsid w:val="00462670"/>
    <w:rsid w:val="00464B88"/>
    <w:rsid w:val="00466B94"/>
    <w:rsid w:val="004673AC"/>
    <w:rsid w:val="004673B0"/>
    <w:rsid w:val="00473128"/>
    <w:rsid w:val="004737A2"/>
    <w:rsid w:val="004759F1"/>
    <w:rsid w:val="004769AD"/>
    <w:rsid w:val="004772DA"/>
    <w:rsid w:val="00480270"/>
    <w:rsid w:val="004806CB"/>
    <w:rsid w:val="00482A18"/>
    <w:rsid w:val="004836CA"/>
    <w:rsid w:val="00484D05"/>
    <w:rsid w:val="004854D4"/>
    <w:rsid w:val="00485850"/>
    <w:rsid w:val="00485D6F"/>
    <w:rsid w:val="00486901"/>
    <w:rsid w:val="004876FB"/>
    <w:rsid w:val="00487A67"/>
    <w:rsid w:val="00490C38"/>
    <w:rsid w:val="004914C0"/>
    <w:rsid w:val="0049162A"/>
    <w:rsid w:val="00491A80"/>
    <w:rsid w:val="0049257E"/>
    <w:rsid w:val="0049375D"/>
    <w:rsid w:val="00494D99"/>
    <w:rsid w:val="00494DED"/>
    <w:rsid w:val="00497DEE"/>
    <w:rsid w:val="004A0B5C"/>
    <w:rsid w:val="004A3CE2"/>
    <w:rsid w:val="004A4267"/>
    <w:rsid w:val="004A4528"/>
    <w:rsid w:val="004A5D69"/>
    <w:rsid w:val="004A5FC4"/>
    <w:rsid w:val="004B0ABD"/>
    <w:rsid w:val="004B0D6C"/>
    <w:rsid w:val="004B1595"/>
    <w:rsid w:val="004B1F5A"/>
    <w:rsid w:val="004B1F5E"/>
    <w:rsid w:val="004B234D"/>
    <w:rsid w:val="004B292E"/>
    <w:rsid w:val="004B4877"/>
    <w:rsid w:val="004B51F0"/>
    <w:rsid w:val="004B528D"/>
    <w:rsid w:val="004B6FE3"/>
    <w:rsid w:val="004B78D3"/>
    <w:rsid w:val="004C194E"/>
    <w:rsid w:val="004C2F46"/>
    <w:rsid w:val="004C515F"/>
    <w:rsid w:val="004C6225"/>
    <w:rsid w:val="004C6426"/>
    <w:rsid w:val="004C6831"/>
    <w:rsid w:val="004C7413"/>
    <w:rsid w:val="004C7724"/>
    <w:rsid w:val="004D0EE7"/>
    <w:rsid w:val="004D1F1D"/>
    <w:rsid w:val="004D2280"/>
    <w:rsid w:val="004D2A80"/>
    <w:rsid w:val="004D2F10"/>
    <w:rsid w:val="004D33ED"/>
    <w:rsid w:val="004D5DCB"/>
    <w:rsid w:val="004D6406"/>
    <w:rsid w:val="004D7A26"/>
    <w:rsid w:val="004D7F0F"/>
    <w:rsid w:val="004E06CC"/>
    <w:rsid w:val="004E39DD"/>
    <w:rsid w:val="004E4D01"/>
    <w:rsid w:val="004E5BAF"/>
    <w:rsid w:val="004E6F7B"/>
    <w:rsid w:val="004E6F83"/>
    <w:rsid w:val="004F0034"/>
    <w:rsid w:val="004F0806"/>
    <w:rsid w:val="004F14F2"/>
    <w:rsid w:val="004F2751"/>
    <w:rsid w:val="004F2C1F"/>
    <w:rsid w:val="004F408D"/>
    <w:rsid w:val="004F4B48"/>
    <w:rsid w:val="004F4C64"/>
    <w:rsid w:val="004F4E00"/>
    <w:rsid w:val="005005F6"/>
    <w:rsid w:val="00501727"/>
    <w:rsid w:val="00501BD2"/>
    <w:rsid w:val="005035E0"/>
    <w:rsid w:val="00504485"/>
    <w:rsid w:val="0050474F"/>
    <w:rsid w:val="00505DCA"/>
    <w:rsid w:val="005060D8"/>
    <w:rsid w:val="005116D4"/>
    <w:rsid w:val="0051316C"/>
    <w:rsid w:val="00513852"/>
    <w:rsid w:val="00514018"/>
    <w:rsid w:val="005142B3"/>
    <w:rsid w:val="00514509"/>
    <w:rsid w:val="00514ED7"/>
    <w:rsid w:val="005153B8"/>
    <w:rsid w:val="005158CA"/>
    <w:rsid w:val="005158D6"/>
    <w:rsid w:val="00516143"/>
    <w:rsid w:val="00517A6F"/>
    <w:rsid w:val="005208F3"/>
    <w:rsid w:val="0052169B"/>
    <w:rsid w:val="00522039"/>
    <w:rsid w:val="0052231A"/>
    <w:rsid w:val="00522875"/>
    <w:rsid w:val="00522F44"/>
    <w:rsid w:val="005234EA"/>
    <w:rsid w:val="00523789"/>
    <w:rsid w:val="005246CB"/>
    <w:rsid w:val="00524B18"/>
    <w:rsid w:val="00524D85"/>
    <w:rsid w:val="00525DF3"/>
    <w:rsid w:val="00526FAA"/>
    <w:rsid w:val="00527331"/>
    <w:rsid w:val="00527D48"/>
    <w:rsid w:val="00527FA6"/>
    <w:rsid w:val="005306D2"/>
    <w:rsid w:val="00530B6F"/>
    <w:rsid w:val="00530B78"/>
    <w:rsid w:val="005313B7"/>
    <w:rsid w:val="00531848"/>
    <w:rsid w:val="005318FD"/>
    <w:rsid w:val="00531A7A"/>
    <w:rsid w:val="005348CC"/>
    <w:rsid w:val="00534EB8"/>
    <w:rsid w:val="00535089"/>
    <w:rsid w:val="00535722"/>
    <w:rsid w:val="00537DD0"/>
    <w:rsid w:val="00537E33"/>
    <w:rsid w:val="0054038E"/>
    <w:rsid w:val="00540440"/>
    <w:rsid w:val="00540724"/>
    <w:rsid w:val="00541BD7"/>
    <w:rsid w:val="00543BDF"/>
    <w:rsid w:val="0054406D"/>
    <w:rsid w:val="005450A5"/>
    <w:rsid w:val="00545F72"/>
    <w:rsid w:val="005472F3"/>
    <w:rsid w:val="005506A7"/>
    <w:rsid w:val="0055348A"/>
    <w:rsid w:val="00555542"/>
    <w:rsid w:val="00556197"/>
    <w:rsid w:val="005562C9"/>
    <w:rsid w:val="0056079C"/>
    <w:rsid w:val="00562ECC"/>
    <w:rsid w:val="005630BC"/>
    <w:rsid w:val="005646DD"/>
    <w:rsid w:val="00566387"/>
    <w:rsid w:val="005664AE"/>
    <w:rsid w:val="00567AEB"/>
    <w:rsid w:val="00567D5A"/>
    <w:rsid w:val="0057142F"/>
    <w:rsid w:val="005716CE"/>
    <w:rsid w:val="00573EEA"/>
    <w:rsid w:val="005751A7"/>
    <w:rsid w:val="00576C02"/>
    <w:rsid w:val="00577779"/>
    <w:rsid w:val="00581FEE"/>
    <w:rsid w:val="0058227D"/>
    <w:rsid w:val="00582859"/>
    <w:rsid w:val="005846C0"/>
    <w:rsid w:val="00585900"/>
    <w:rsid w:val="00585D80"/>
    <w:rsid w:val="00586B10"/>
    <w:rsid w:val="00586F92"/>
    <w:rsid w:val="00591358"/>
    <w:rsid w:val="00591541"/>
    <w:rsid w:val="00592081"/>
    <w:rsid w:val="005923E0"/>
    <w:rsid w:val="005951B5"/>
    <w:rsid w:val="005952DD"/>
    <w:rsid w:val="00595E9A"/>
    <w:rsid w:val="00595F1B"/>
    <w:rsid w:val="00596390"/>
    <w:rsid w:val="005966D8"/>
    <w:rsid w:val="005A1B83"/>
    <w:rsid w:val="005A2602"/>
    <w:rsid w:val="005A3185"/>
    <w:rsid w:val="005A37E9"/>
    <w:rsid w:val="005A4135"/>
    <w:rsid w:val="005A48BB"/>
    <w:rsid w:val="005A51CB"/>
    <w:rsid w:val="005A531C"/>
    <w:rsid w:val="005A679B"/>
    <w:rsid w:val="005A7CC2"/>
    <w:rsid w:val="005B0FD6"/>
    <w:rsid w:val="005B1121"/>
    <w:rsid w:val="005B1A6E"/>
    <w:rsid w:val="005B4DCD"/>
    <w:rsid w:val="005B70EF"/>
    <w:rsid w:val="005B7345"/>
    <w:rsid w:val="005B7CDC"/>
    <w:rsid w:val="005C1863"/>
    <w:rsid w:val="005C1DE8"/>
    <w:rsid w:val="005C3799"/>
    <w:rsid w:val="005C43AB"/>
    <w:rsid w:val="005C50DD"/>
    <w:rsid w:val="005C5388"/>
    <w:rsid w:val="005C5571"/>
    <w:rsid w:val="005C59F1"/>
    <w:rsid w:val="005C5A36"/>
    <w:rsid w:val="005C70B3"/>
    <w:rsid w:val="005C7B2C"/>
    <w:rsid w:val="005C7D26"/>
    <w:rsid w:val="005C7DA1"/>
    <w:rsid w:val="005C7E93"/>
    <w:rsid w:val="005D03B3"/>
    <w:rsid w:val="005D0665"/>
    <w:rsid w:val="005D1CA8"/>
    <w:rsid w:val="005D2043"/>
    <w:rsid w:val="005D2279"/>
    <w:rsid w:val="005D2423"/>
    <w:rsid w:val="005D57A0"/>
    <w:rsid w:val="005D5CEA"/>
    <w:rsid w:val="005D7966"/>
    <w:rsid w:val="005E055D"/>
    <w:rsid w:val="005E380B"/>
    <w:rsid w:val="005E65F0"/>
    <w:rsid w:val="005E6B70"/>
    <w:rsid w:val="005E7274"/>
    <w:rsid w:val="005F00AD"/>
    <w:rsid w:val="005F1BF8"/>
    <w:rsid w:val="005F5EC9"/>
    <w:rsid w:val="005F61B8"/>
    <w:rsid w:val="005F689E"/>
    <w:rsid w:val="005F6A97"/>
    <w:rsid w:val="00600344"/>
    <w:rsid w:val="00604458"/>
    <w:rsid w:val="00605A25"/>
    <w:rsid w:val="0060611A"/>
    <w:rsid w:val="0061073D"/>
    <w:rsid w:val="00610EB4"/>
    <w:rsid w:val="00611380"/>
    <w:rsid w:val="00611425"/>
    <w:rsid w:val="00612D20"/>
    <w:rsid w:val="00614400"/>
    <w:rsid w:val="00614938"/>
    <w:rsid w:val="006164C1"/>
    <w:rsid w:val="00616F69"/>
    <w:rsid w:val="006171A3"/>
    <w:rsid w:val="00620931"/>
    <w:rsid w:val="0062155A"/>
    <w:rsid w:val="00621917"/>
    <w:rsid w:val="00621C1A"/>
    <w:rsid w:val="006228AD"/>
    <w:rsid w:val="00622E0B"/>
    <w:rsid w:val="00623CFE"/>
    <w:rsid w:val="00623EE5"/>
    <w:rsid w:val="006241BD"/>
    <w:rsid w:val="00626898"/>
    <w:rsid w:val="00626CF6"/>
    <w:rsid w:val="00630B9B"/>
    <w:rsid w:val="00630C9B"/>
    <w:rsid w:val="006311D8"/>
    <w:rsid w:val="00633926"/>
    <w:rsid w:val="0063551F"/>
    <w:rsid w:val="006364D8"/>
    <w:rsid w:val="00636EB4"/>
    <w:rsid w:val="00641AA3"/>
    <w:rsid w:val="00643A1A"/>
    <w:rsid w:val="00645AD9"/>
    <w:rsid w:val="006464FC"/>
    <w:rsid w:val="006513EB"/>
    <w:rsid w:val="00651BDF"/>
    <w:rsid w:val="00651D3F"/>
    <w:rsid w:val="006524E7"/>
    <w:rsid w:val="00652512"/>
    <w:rsid w:val="00652941"/>
    <w:rsid w:val="00652EC3"/>
    <w:rsid w:val="00653A94"/>
    <w:rsid w:val="00653F8B"/>
    <w:rsid w:val="00655450"/>
    <w:rsid w:val="0065604F"/>
    <w:rsid w:val="006570AF"/>
    <w:rsid w:val="00657CBB"/>
    <w:rsid w:val="006602C5"/>
    <w:rsid w:val="00661091"/>
    <w:rsid w:val="006614A1"/>
    <w:rsid w:val="00661546"/>
    <w:rsid w:val="0066192D"/>
    <w:rsid w:val="00665923"/>
    <w:rsid w:val="00666503"/>
    <w:rsid w:val="006666A2"/>
    <w:rsid w:val="006669CC"/>
    <w:rsid w:val="00670672"/>
    <w:rsid w:val="00670A5D"/>
    <w:rsid w:val="00671166"/>
    <w:rsid w:val="00671B7E"/>
    <w:rsid w:val="00671BE7"/>
    <w:rsid w:val="00672984"/>
    <w:rsid w:val="00672A09"/>
    <w:rsid w:val="006736D7"/>
    <w:rsid w:val="00676438"/>
    <w:rsid w:val="00681215"/>
    <w:rsid w:val="00681AD6"/>
    <w:rsid w:val="00681CB4"/>
    <w:rsid w:val="0068240A"/>
    <w:rsid w:val="00683171"/>
    <w:rsid w:val="00683FFC"/>
    <w:rsid w:val="006863A2"/>
    <w:rsid w:val="006900FC"/>
    <w:rsid w:val="00690B66"/>
    <w:rsid w:val="006915BC"/>
    <w:rsid w:val="0069299E"/>
    <w:rsid w:val="00694A77"/>
    <w:rsid w:val="00695437"/>
    <w:rsid w:val="00695451"/>
    <w:rsid w:val="00697929"/>
    <w:rsid w:val="00697B8C"/>
    <w:rsid w:val="006A0EF3"/>
    <w:rsid w:val="006A13CC"/>
    <w:rsid w:val="006A310A"/>
    <w:rsid w:val="006A4808"/>
    <w:rsid w:val="006A4BFA"/>
    <w:rsid w:val="006B12A1"/>
    <w:rsid w:val="006B2CA7"/>
    <w:rsid w:val="006B3FD4"/>
    <w:rsid w:val="006B6E93"/>
    <w:rsid w:val="006B79CC"/>
    <w:rsid w:val="006C07F3"/>
    <w:rsid w:val="006C10C4"/>
    <w:rsid w:val="006C180B"/>
    <w:rsid w:val="006C30DB"/>
    <w:rsid w:val="006C3F8B"/>
    <w:rsid w:val="006C4660"/>
    <w:rsid w:val="006C497A"/>
    <w:rsid w:val="006C574B"/>
    <w:rsid w:val="006D0751"/>
    <w:rsid w:val="006D31E0"/>
    <w:rsid w:val="006D4727"/>
    <w:rsid w:val="006D4C2B"/>
    <w:rsid w:val="006D651E"/>
    <w:rsid w:val="006E0E2A"/>
    <w:rsid w:val="006E1411"/>
    <w:rsid w:val="006E3986"/>
    <w:rsid w:val="006E4F3F"/>
    <w:rsid w:val="006E54E2"/>
    <w:rsid w:val="006E6616"/>
    <w:rsid w:val="006F1C96"/>
    <w:rsid w:val="006F1E95"/>
    <w:rsid w:val="006F4A72"/>
    <w:rsid w:val="006F6C62"/>
    <w:rsid w:val="006F6F1E"/>
    <w:rsid w:val="007017FA"/>
    <w:rsid w:val="00702114"/>
    <w:rsid w:val="00703791"/>
    <w:rsid w:val="00703F6E"/>
    <w:rsid w:val="00704D4B"/>
    <w:rsid w:val="00710133"/>
    <w:rsid w:val="00710841"/>
    <w:rsid w:val="00712C78"/>
    <w:rsid w:val="00713D1D"/>
    <w:rsid w:val="007142EC"/>
    <w:rsid w:val="0071604B"/>
    <w:rsid w:val="00716197"/>
    <w:rsid w:val="0071667B"/>
    <w:rsid w:val="00716B4C"/>
    <w:rsid w:val="00716E1D"/>
    <w:rsid w:val="00717199"/>
    <w:rsid w:val="00717ADB"/>
    <w:rsid w:val="0072134C"/>
    <w:rsid w:val="00721B59"/>
    <w:rsid w:val="00721EEC"/>
    <w:rsid w:val="00723DC2"/>
    <w:rsid w:val="0072600E"/>
    <w:rsid w:val="0073271B"/>
    <w:rsid w:val="007336BA"/>
    <w:rsid w:val="00736B6E"/>
    <w:rsid w:val="0074077A"/>
    <w:rsid w:val="00740DC9"/>
    <w:rsid w:val="00742142"/>
    <w:rsid w:val="00742509"/>
    <w:rsid w:val="00743F4A"/>
    <w:rsid w:val="007443AD"/>
    <w:rsid w:val="0074463B"/>
    <w:rsid w:val="007455F2"/>
    <w:rsid w:val="007456A9"/>
    <w:rsid w:val="007505FB"/>
    <w:rsid w:val="0075068F"/>
    <w:rsid w:val="00751251"/>
    <w:rsid w:val="00751474"/>
    <w:rsid w:val="0075280A"/>
    <w:rsid w:val="00752EC1"/>
    <w:rsid w:val="00753388"/>
    <w:rsid w:val="0075351B"/>
    <w:rsid w:val="00753563"/>
    <w:rsid w:val="00753621"/>
    <w:rsid w:val="00753F7D"/>
    <w:rsid w:val="00755479"/>
    <w:rsid w:val="00755FA4"/>
    <w:rsid w:val="007576C9"/>
    <w:rsid w:val="00760217"/>
    <w:rsid w:val="0076269D"/>
    <w:rsid w:val="007628B9"/>
    <w:rsid w:val="0076419B"/>
    <w:rsid w:val="00764BED"/>
    <w:rsid w:val="00764FC8"/>
    <w:rsid w:val="00766218"/>
    <w:rsid w:val="00766D72"/>
    <w:rsid w:val="00776E72"/>
    <w:rsid w:val="00777209"/>
    <w:rsid w:val="00777368"/>
    <w:rsid w:val="00780770"/>
    <w:rsid w:val="00780A6C"/>
    <w:rsid w:val="00781639"/>
    <w:rsid w:val="007824A6"/>
    <w:rsid w:val="00783266"/>
    <w:rsid w:val="00785375"/>
    <w:rsid w:val="00786855"/>
    <w:rsid w:val="00786F74"/>
    <w:rsid w:val="00787B76"/>
    <w:rsid w:val="00787E57"/>
    <w:rsid w:val="00792F51"/>
    <w:rsid w:val="00794393"/>
    <w:rsid w:val="00795C15"/>
    <w:rsid w:val="00795E7F"/>
    <w:rsid w:val="0079672E"/>
    <w:rsid w:val="00797315"/>
    <w:rsid w:val="007A06AD"/>
    <w:rsid w:val="007A327C"/>
    <w:rsid w:val="007A43E9"/>
    <w:rsid w:val="007A5927"/>
    <w:rsid w:val="007B28E6"/>
    <w:rsid w:val="007B398C"/>
    <w:rsid w:val="007B4F56"/>
    <w:rsid w:val="007B6A04"/>
    <w:rsid w:val="007B72F3"/>
    <w:rsid w:val="007C31C0"/>
    <w:rsid w:val="007C4BD5"/>
    <w:rsid w:val="007C4E2A"/>
    <w:rsid w:val="007C4F56"/>
    <w:rsid w:val="007C7E2B"/>
    <w:rsid w:val="007D1ADB"/>
    <w:rsid w:val="007D249E"/>
    <w:rsid w:val="007D28D6"/>
    <w:rsid w:val="007D29F7"/>
    <w:rsid w:val="007D2A77"/>
    <w:rsid w:val="007D4E72"/>
    <w:rsid w:val="007D5183"/>
    <w:rsid w:val="007D5731"/>
    <w:rsid w:val="007D60B4"/>
    <w:rsid w:val="007D6863"/>
    <w:rsid w:val="007D78CA"/>
    <w:rsid w:val="007D7F7B"/>
    <w:rsid w:val="007E08F0"/>
    <w:rsid w:val="007E0E7D"/>
    <w:rsid w:val="007E26C0"/>
    <w:rsid w:val="007E46B3"/>
    <w:rsid w:val="007E5700"/>
    <w:rsid w:val="007E58D6"/>
    <w:rsid w:val="007E734C"/>
    <w:rsid w:val="007E786B"/>
    <w:rsid w:val="007E78D5"/>
    <w:rsid w:val="007E7A08"/>
    <w:rsid w:val="007F1218"/>
    <w:rsid w:val="007F2E65"/>
    <w:rsid w:val="007F57D8"/>
    <w:rsid w:val="007F757D"/>
    <w:rsid w:val="007F799C"/>
    <w:rsid w:val="0080004C"/>
    <w:rsid w:val="00801248"/>
    <w:rsid w:val="0080478B"/>
    <w:rsid w:val="008076AD"/>
    <w:rsid w:val="00811227"/>
    <w:rsid w:val="0081190C"/>
    <w:rsid w:val="00811F8C"/>
    <w:rsid w:val="008129DA"/>
    <w:rsid w:val="008131FE"/>
    <w:rsid w:val="00813943"/>
    <w:rsid w:val="00813FF7"/>
    <w:rsid w:val="0081408C"/>
    <w:rsid w:val="00815E98"/>
    <w:rsid w:val="00821115"/>
    <w:rsid w:val="0082178C"/>
    <w:rsid w:val="00822D8E"/>
    <w:rsid w:val="00824828"/>
    <w:rsid w:val="008273A1"/>
    <w:rsid w:val="00830F35"/>
    <w:rsid w:val="00831223"/>
    <w:rsid w:val="00834415"/>
    <w:rsid w:val="00834664"/>
    <w:rsid w:val="00834DFE"/>
    <w:rsid w:val="00834E65"/>
    <w:rsid w:val="00836599"/>
    <w:rsid w:val="00837F73"/>
    <w:rsid w:val="008425F0"/>
    <w:rsid w:val="00844B26"/>
    <w:rsid w:val="00844EC3"/>
    <w:rsid w:val="008465EE"/>
    <w:rsid w:val="00846C56"/>
    <w:rsid w:val="0084736C"/>
    <w:rsid w:val="00850D30"/>
    <w:rsid w:val="00852B09"/>
    <w:rsid w:val="008546D6"/>
    <w:rsid w:val="00854E17"/>
    <w:rsid w:val="00855669"/>
    <w:rsid w:val="00855F72"/>
    <w:rsid w:val="00856198"/>
    <w:rsid w:val="00856474"/>
    <w:rsid w:val="00857BBE"/>
    <w:rsid w:val="008613F8"/>
    <w:rsid w:val="008615C7"/>
    <w:rsid w:val="008620F6"/>
    <w:rsid w:val="008636B5"/>
    <w:rsid w:val="00863D67"/>
    <w:rsid w:val="00866178"/>
    <w:rsid w:val="00866F78"/>
    <w:rsid w:val="00870A57"/>
    <w:rsid w:val="00870C59"/>
    <w:rsid w:val="008714D6"/>
    <w:rsid w:val="008722B1"/>
    <w:rsid w:val="00873CF6"/>
    <w:rsid w:val="00875289"/>
    <w:rsid w:val="00875926"/>
    <w:rsid w:val="00875A14"/>
    <w:rsid w:val="008802E2"/>
    <w:rsid w:val="00881082"/>
    <w:rsid w:val="0088118D"/>
    <w:rsid w:val="00883008"/>
    <w:rsid w:val="00883199"/>
    <w:rsid w:val="008840B8"/>
    <w:rsid w:val="00884153"/>
    <w:rsid w:val="0088443D"/>
    <w:rsid w:val="0088550D"/>
    <w:rsid w:val="00885B00"/>
    <w:rsid w:val="00887E92"/>
    <w:rsid w:val="00891202"/>
    <w:rsid w:val="0089194A"/>
    <w:rsid w:val="008919B7"/>
    <w:rsid w:val="00892CD4"/>
    <w:rsid w:val="00894A8F"/>
    <w:rsid w:val="008954A5"/>
    <w:rsid w:val="0089570D"/>
    <w:rsid w:val="00895D48"/>
    <w:rsid w:val="00897E84"/>
    <w:rsid w:val="008A01AC"/>
    <w:rsid w:val="008A0B54"/>
    <w:rsid w:val="008A0E3B"/>
    <w:rsid w:val="008A1650"/>
    <w:rsid w:val="008A2B52"/>
    <w:rsid w:val="008A2D7B"/>
    <w:rsid w:val="008A3676"/>
    <w:rsid w:val="008A3873"/>
    <w:rsid w:val="008A3A4E"/>
    <w:rsid w:val="008A66EE"/>
    <w:rsid w:val="008A6819"/>
    <w:rsid w:val="008A684C"/>
    <w:rsid w:val="008A72A0"/>
    <w:rsid w:val="008A7AD5"/>
    <w:rsid w:val="008B06BF"/>
    <w:rsid w:val="008B08EE"/>
    <w:rsid w:val="008B2272"/>
    <w:rsid w:val="008B2357"/>
    <w:rsid w:val="008B2481"/>
    <w:rsid w:val="008B4106"/>
    <w:rsid w:val="008B426C"/>
    <w:rsid w:val="008B47C0"/>
    <w:rsid w:val="008B58E4"/>
    <w:rsid w:val="008B6DB8"/>
    <w:rsid w:val="008B7970"/>
    <w:rsid w:val="008B7E31"/>
    <w:rsid w:val="008C0AE9"/>
    <w:rsid w:val="008C266D"/>
    <w:rsid w:val="008C5357"/>
    <w:rsid w:val="008C56FF"/>
    <w:rsid w:val="008C691D"/>
    <w:rsid w:val="008C6B27"/>
    <w:rsid w:val="008C7A3A"/>
    <w:rsid w:val="008D0F0E"/>
    <w:rsid w:val="008D1905"/>
    <w:rsid w:val="008D50E7"/>
    <w:rsid w:val="008D6027"/>
    <w:rsid w:val="008E08D5"/>
    <w:rsid w:val="008E31ED"/>
    <w:rsid w:val="008E3525"/>
    <w:rsid w:val="008E5298"/>
    <w:rsid w:val="008E5951"/>
    <w:rsid w:val="008E747D"/>
    <w:rsid w:val="008F0C73"/>
    <w:rsid w:val="008F13A5"/>
    <w:rsid w:val="008F2D6A"/>
    <w:rsid w:val="008F3CD3"/>
    <w:rsid w:val="008F438F"/>
    <w:rsid w:val="008F56B1"/>
    <w:rsid w:val="008F6123"/>
    <w:rsid w:val="008F65C0"/>
    <w:rsid w:val="008F7926"/>
    <w:rsid w:val="008F7B15"/>
    <w:rsid w:val="009017F0"/>
    <w:rsid w:val="00903C50"/>
    <w:rsid w:val="009055C4"/>
    <w:rsid w:val="00905748"/>
    <w:rsid w:val="00905968"/>
    <w:rsid w:val="00906D8A"/>
    <w:rsid w:val="00907573"/>
    <w:rsid w:val="0090798A"/>
    <w:rsid w:val="00907B5A"/>
    <w:rsid w:val="00910BCB"/>
    <w:rsid w:val="009127EE"/>
    <w:rsid w:val="00913334"/>
    <w:rsid w:val="00913697"/>
    <w:rsid w:val="00914D00"/>
    <w:rsid w:val="00915D3A"/>
    <w:rsid w:val="0091648F"/>
    <w:rsid w:val="009171F7"/>
    <w:rsid w:val="00917CCA"/>
    <w:rsid w:val="00922E97"/>
    <w:rsid w:val="00924CDC"/>
    <w:rsid w:val="009254E3"/>
    <w:rsid w:val="00926C9F"/>
    <w:rsid w:val="00926FCA"/>
    <w:rsid w:val="009313EE"/>
    <w:rsid w:val="0093396C"/>
    <w:rsid w:val="00934384"/>
    <w:rsid w:val="00934686"/>
    <w:rsid w:val="00934F07"/>
    <w:rsid w:val="00936237"/>
    <w:rsid w:val="009400D6"/>
    <w:rsid w:val="009404BA"/>
    <w:rsid w:val="00940CA8"/>
    <w:rsid w:val="0094187B"/>
    <w:rsid w:val="00941D90"/>
    <w:rsid w:val="00943CAC"/>
    <w:rsid w:val="009465A7"/>
    <w:rsid w:val="00946745"/>
    <w:rsid w:val="0095023F"/>
    <w:rsid w:val="0095041E"/>
    <w:rsid w:val="00951325"/>
    <w:rsid w:val="00951421"/>
    <w:rsid w:val="00952508"/>
    <w:rsid w:val="00953D9F"/>
    <w:rsid w:val="00955DDE"/>
    <w:rsid w:val="00960286"/>
    <w:rsid w:val="00960C71"/>
    <w:rsid w:val="00961E70"/>
    <w:rsid w:val="00962033"/>
    <w:rsid w:val="00962441"/>
    <w:rsid w:val="00962B0B"/>
    <w:rsid w:val="0096311B"/>
    <w:rsid w:val="00963B6D"/>
    <w:rsid w:val="00964393"/>
    <w:rsid w:val="009662E5"/>
    <w:rsid w:val="009667D1"/>
    <w:rsid w:val="0096683B"/>
    <w:rsid w:val="0096715C"/>
    <w:rsid w:val="00967611"/>
    <w:rsid w:val="00967B47"/>
    <w:rsid w:val="00971529"/>
    <w:rsid w:val="00971B4C"/>
    <w:rsid w:val="00971F60"/>
    <w:rsid w:val="009721A2"/>
    <w:rsid w:val="00972969"/>
    <w:rsid w:val="00973273"/>
    <w:rsid w:val="00973407"/>
    <w:rsid w:val="00973ADB"/>
    <w:rsid w:val="00976152"/>
    <w:rsid w:val="009762AE"/>
    <w:rsid w:val="00977F6A"/>
    <w:rsid w:val="00981340"/>
    <w:rsid w:val="009813A4"/>
    <w:rsid w:val="0098298B"/>
    <w:rsid w:val="00983D1B"/>
    <w:rsid w:val="00984AFE"/>
    <w:rsid w:val="00984C81"/>
    <w:rsid w:val="00985304"/>
    <w:rsid w:val="00985F66"/>
    <w:rsid w:val="00986094"/>
    <w:rsid w:val="009862AC"/>
    <w:rsid w:val="00986C4D"/>
    <w:rsid w:val="00990062"/>
    <w:rsid w:val="00990C37"/>
    <w:rsid w:val="00992140"/>
    <w:rsid w:val="00994C05"/>
    <w:rsid w:val="00995319"/>
    <w:rsid w:val="009974FD"/>
    <w:rsid w:val="00997C38"/>
    <w:rsid w:val="00997F0D"/>
    <w:rsid w:val="009A0FE3"/>
    <w:rsid w:val="009A367E"/>
    <w:rsid w:val="009A57FF"/>
    <w:rsid w:val="009B148E"/>
    <w:rsid w:val="009B5FC7"/>
    <w:rsid w:val="009B7199"/>
    <w:rsid w:val="009C09E7"/>
    <w:rsid w:val="009C4BE1"/>
    <w:rsid w:val="009D0C87"/>
    <w:rsid w:val="009D2CBA"/>
    <w:rsid w:val="009D315F"/>
    <w:rsid w:val="009D5F4A"/>
    <w:rsid w:val="009D6032"/>
    <w:rsid w:val="009D60D4"/>
    <w:rsid w:val="009D7141"/>
    <w:rsid w:val="009E03B7"/>
    <w:rsid w:val="009E1315"/>
    <w:rsid w:val="009E14BA"/>
    <w:rsid w:val="009E14E0"/>
    <w:rsid w:val="009E1F84"/>
    <w:rsid w:val="009E49CD"/>
    <w:rsid w:val="009E64F9"/>
    <w:rsid w:val="009E7C21"/>
    <w:rsid w:val="009E7E1B"/>
    <w:rsid w:val="009F0331"/>
    <w:rsid w:val="009F0FB8"/>
    <w:rsid w:val="009F2127"/>
    <w:rsid w:val="009F3111"/>
    <w:rsid w:val="009F32CB"/>
    <w:rsid w:val="009F371D"/>
    <w:rsid w:val="009F4F6D"/>
    <w:rsid w:val="009F5668"/>
    <w:rsid w:val="009F7B1B"/>
    <w:rsid w:val="00A00491"/>
    <w:rsid w:val="00A00498"/>
    <w:rsid w:val="00A00BB5"/>
    <w:rsid w:val="00A022C7"/>
    <w:rsid w:val="00A02410"/>
    <w:rsid w:val="00A0308C"/>
    <w:rsid w:val="00A039D3"/>
    <w:rsid w:val="00A0495A"/>
    <w:rsid w:val="00A04E46"/>
    <w:rsid w:val="00A0624B"/>
    <w:rsid w:val="00A119E5"/>
    <w:rsid w:val="00A11C3D"/>
    <w:rsid w:val="00A11CDC"/>
    <w:rsid w:val="00A130C0"/>
    <w:rsid w:val="00A14A34"/>
    <w:rsid w:val="00A16B56"/>
    <w:rsid w:val="00A16F98"/>
    <w:rsid w:val="00A1753C"/>
    <w:rsid w:val="00A202FF"/>
    <w:rsid w:val="00A22793"/>
    <w:rsid w:val="00A24CB1"/>
    <w:rsid w:val="00A25352"/>
    <w:rsid w:val="00A272F0"/>
    <w:rsid w:val="00A27398"/>
    <w:rsid w:val="00A304FA"/>
    <w:rsid w:val="00A3082D"/>
    <w:rsid w:val="00A31CED"/>
    <w:rsid w:val="00A31EAA"/>
    <w:rsid w:val="00A3301B"/>
    <w:rsid w:val="00A33B22"/>
    <w:rsid w:val="00A33F8E"/>
    <w:rsid w:val="00A34FAA"/>
    <w:rsid w:val="00A3605D"/>
    <w:rsid w:val="00A36B1C"/>
    <w:rsid w:val="00A36C9A"/>
    <w:rsid w:val="00A36D91"/>
    <w:rsid w:val="00A377D1"/>
    <w:rsid w:val="00A40376"/>
    <w:rsid w:val="00A40CED"/>
    <w:rsid w:val="00A421EA"/>
    <w:rsid w:val="00A42B8B"/>
    <w:rsid w:val="00A42B8C"/>
    <w:rsid w:val="00A433C2"/>
    <w:rsid w:val="00A44244"/>
    <w:rsid w:val="00A45742"/>
    <w:rsid w:val="00A45C7C"/>
    <w:rsid w:val="00A46E8F"/>
    <w:rsid w:val="00A47759"/>
    <w:rsid w:val="00A5028D"/>
    <w:rsid w:val="00A50C35"/>
    <w:rsid w:val="00A50F8F"/>
    <w:rsid w:val="00A5252B"/>
    <w:rsid w:val="00A528D4"/>
    <w:rsid w:val="00A530BB"/>
    <w:rsid w:val="00A53F39"/>
    <w:rsid w:val="00A54A48"/>
    <w:rsid w:val="00A55141"/>
    <w:rsid w:val="00A55266"/>
    <w:rsid w:val="00A555E0"/>
    <w:rsid w:val="00A55CF6"/>
    <w:rsid w:val="00A55EDB"/>
    <w:rsid w:val="00A56904"/>
    <w:rsid w:val="00A57330"/>
    <w:rsid w:val="00A604E8"/>
    <w:rsid w:val="00A61F49"/>
    <w:rsid w:val="00A6306F"/>
    <w:rsid w:val="00A630FB"/>
    <w:rsid w:val="00A6363B"/>
    <w:rsid w:val="00A63E0B"/>
    <w:rsid w:val="00A63E7A"/>
    <w:rsid w:val="00A65862"/>
    <w:rsid w:val="00A67CC9"/>
    <w:rsid w:val="00A67CD0"/>
    <w:rsid w:val="00A701AF"/>
    <w:rsid w:val="00A711E3"/>
    <w:rsid w:val="00A762ED"/>
    <w:rsid w:val="00A86077"/>
    <w:rsid w:val="00A86378"/>
    <w:rsid w:val="00A87826"/>
    <w:rsid w:val="00A90CE4"/>
    <w:rsid w:val="00A917C7"/>
    <w:rsid w:val="00A91CF2"/>
    <w:rsid w:val="00A91D90"/>
    <w:rsid w:val="00A92342"/>
    <w:rsid w:val="00A93EF0"/>
    <w:rsid w:val="00A93FF5"/>
    <w:rsid w:val="00A94700"/>
    <w:rsid w:val="00A9565B"/>
    <w:rsid w:val="00A9672F"/>
    <w:rsid w:val="00A96868"/>
    <w:rsid w:val="00A96A12"/>
    <w:rsid w:val="00A96EE3"/>
    <w:rsid w:val="00A971E4"/>
    <w:rsid w:val="00A97949"/>
    <w:rsid w:val="00A97B58"/>
    <w:rsid w:val="00A97F3D"/>
    <w:rsid w:val="00AA0268"/>
    <w:rsid w:val="00AA0549"/>
    <w:rsid w:val="00AA1B16"/>
    <w:rsid w:val="00AA2039"/>
    <w:rsid w:val="00AA212D"/>
    <w:rsid w:val="00AA380B"/>
    <w:rsid w:val="00AA3840"/>
    <w:rsid w:val="00AA5853"/>
    <w:rsid w:val="00AA7100"/>
    <w:rsid w:val="00AB0ADB"/>
    <w:rsid w:val="00AB2AD2"/>
    <w:rsid w:val="00AB2BDF"/>
    <w:rsid w:val="00AB3D0A"/>
    <w:rsid w:val="00AB3F72"/>
    <w:rsid w:val="00AB484A"/>
    <w:rsid w:val="00AB4E51"/>
    <w:rsid w:val="00AB672E"/>
    <w:rsid w:val="00AB6BF7"/>
    <w:rsid w:val="00AB74BF"/>
    <w:rsid w:val="00AC2CDA"/>
    <w:rsid w:val="00AC2DA7"/>
    <w:rsid w:val="00AC3E58"/>
    <w:rsid w:val="00AC5167"/>
    <w:rsid w:val="00AC59BF"/>
    <w:rsid w:val="00AC6104"/>
    <w:rsid w:val="00AC7075"/>
    <w:rsid w:val="00AC78D9"/>
    <w:rsid w:val="00AD05FF"/>
    <w:rsid w:val="00AD06EC"/>
    <w:rsid w:val="00AD188E"/>
    <w:rsid w:val="00AD2050"/>
    <w:rsid w:val="00AD3E88"/>
    <w:rsid w:val="00AD5075"/>
    <w:rsid w:val="00AD515E"/>
    <w:rsid w:val="00AD5720"/>
    <w:rsid w:val="00AD5C9A"/>
    <w:rsid w:val="00AD5D75"/>
    <w:rsid w:val="00AD6466"/>
    <w:rsid w:val="00AD6C80"/>
    <w:rsid w:val="00AD6D0C"/>
    <w:rsid w:val="00AD7871"/>
    <w:rsid w:val="00AE07A6"/>
    <w:rsid w:val="00AE0C45"/>
    <w:rsid w:val="00AE1352"/>
    <w:rsid w:val="00AE2FA4"/>
    <w:rsid w:val="00AE3085"/>
    <w:rsid w:val="00AE33B8"/>
    <w:rsid w:val="00AE6264"/>
    <w:rsid w:val="00AE698B"/>
    <w:rsid w:val="00AE7145"/>
    <w:rsid w:val="00AE79EE"/>
    <w:rsid w:val="00AF006C"/>
    <w:rsid w:val="00AF125E"/>
    <w:rsid w:val="00AF23D9"/>
    <w:rsid w:val="00AF25D9"/>
    <w:rsid w:val="00AF3705"/>
    <w:rsid w:val="00AF4331"/>
    <w:rsid w:val="00AF4DC4"/>
    <w:rsid w:val="00AF5A08"/>
    <w:rsid w:val="00AF5F98"/>
    <w:rsid w:val="00AF6E59"/>
    <w:rsid w:val="00B008D4"/>
    <w:rsid w:val="00B018F5"/>
    <w:rsid w:val="00B01ADC"/>
    <w:rsid w:val="00B02C8B"/>
    <w:rsid w:val="00B041C0"/>
    <w:rsid w:val="00B11FA7"/>
    <w:rsid w:val="00B12FF6"/>
    <w:rsid w:val="00B14C20"/>
    <w:rsid w:val="00B14FF3"/>
    <w:rsid w:val="00B156A6"/>
    <w:rsid w:val="00B15FF5"/>
    <w:rsid w:val="00B16055"/>
    <w:rsid w:val="00B16DE3"/>
    <w:rsid w:val="00B204EB"/>
    <w:rsid w:val="00B21ACE"/>
    <w:rsid w:val="00B21C38"/>
    <w:rsid w:val="00B2363D"/>
    <w:rsid w:val="00B23EF0"/>
    <w:rsid w:val="00B31462"/>
    <w:rsid w:val="00B33214"/>
    <w:rsid w:val="00B335AC"/>
    <w:rsid w:val="00B33B74"/>
    <w:rsid w:val="00B3443B"/>
    <w:rsid w:val="00B347CB"/>
    <w:rsid w:val="00B350B7"/>
    <w:rsid w:val="00B3516E"/>
    <w:rsid w:val="00B3547E"/>
    <w:rsid w:val="00B36475"/>
    <w:rsid w:val="00B367A4"/>
    <w:rsid w:val="00B412F9"/>
    <w:rsid w:val="00B41675"/>
    <w:rsid w:val="00B42303"/>
    <w:rsid w:val="00B460E0"/>
    <w:rsid w:val="00B46F8A"/>
    <w:rsid w:val="00B50771"/>
    <w:rsid w:val="00B522FD"/>
    <w:rsid w:val="00B53393"/>
    <w:rsid w:val="00B54299"/>
    <w:rsid w:val="00B55356"/>
    <w:rsid w:val="00B55A58"/>
    <w:rsid w:val="00B60FF9"/>
    <w:rsid w:val="00B61884"/>
    <w:rsid w:val="00B61AEF"/>
    <w:rsid w:val="00B628B1"/>
    <w:rsid w:val="00B6340C"/>
    <w:rsid w:val="00B670B9"/>
    <w:rsid w:val="00B675DA"/>
    <w:rsid w:val="00B700E5"/>
    <w:rsid w:val="00B70FAB"/>
    <w:rsid w:val="00B716A1"/>
    <w:rsid w:val="00B71A62"/>
    <w:rsid w:val="00B71B77"/>
    <w:rsid w:val="00B72918"/>
    <w:rsid w:val="00B72A4D"/>
    <w:rsid w:val="00B73916"/>
    <w:rsid w:val="00B740DC"/>
    <w:rsid w:val="00B74641"/>
    <w:rsid w:val="00B75257"/>
    <w:rsid w:val="00B75A86"/>
    <w:rsid w:val="00B773B0"/>
    <w:rsid w:val="00B77E9A"/>
    <w:rsid w:val="00B77FD0"/>
    <w:rsid w:val="00B812E0"/>
    <w:rsid w:val="00B81A49"/>
    <w:rsid w:val="00B8266E"/>
    <w:rsid w:val="00B8471F"/>
    <w:rsid w:val="00B85DE3"/>
    <w:rsid w:val="00B8636E"/>
    <w:rsid w:val="00B87AC9"/>
    <w:rsid w:val="00B87BE5"/>
    <w:rsid w:val="00B911BF"/>
    <w:rsid w:val="00B9201E"/>
    <w:rsid w:val="00B9221C"/>
    <w:rsid w:val="00B925B5"/>
    <w:rsid w:val="00B939DE"/>
    <w:rsid w:val="00B93CA4"/>
    <w:rsid w:val="00B93F61"/>
    <w:rsid w:val="00B95C58"/>
    <w:rsid w:val="00B96961"/>
    <w:rsid w:val="00B9793C"/>
    <w:rsid w:val="00BA0379"/>
    <w:rsid w:val="00BA0E4C"/>
    <w:rsid w:val="00BA22AD"/>
    <w:rsid w:val="00BA3AED"/>
    <w:rsid w:val="00BA5E3A"/>
    <w:rsid w:val="00BA60D1"/>
    <w:rsid w:val="00BA700B"/>
    <w:rsid w:val="00BB0F6A"/>
    <w:rsid w:val="00BB13CD"/>
    <w:rsid w:val="00BB1563"/>
    <w:rsid w:val="00BB2CB6"/>
    <w:rsid w:val="00BB2EAB"/>
    <w:rsid w:val="00BB5AE9"/>
    <w:rsid w:val="00BB65FC"/>
    <w:rsid w:val="00BB6C4F"/>
    <w:rsid w:val="00BC05B2"/>
    <w:rsid w:val="00BC2152"/>
    <w:rsid w:val="00BC3B7D"/>
    <w:rsid w:val="00BC427F"/>
    <w:rsid w:val="00BC6820"/>
    <w:rsid w:val="00BC6B9A"/>
    <w:rsid w:val="00BC7B49"/>
    <w:rsid w:val="00BD07ED"/>
    <w:rsid w:val="00BD0B86"/>
    <w:rsid w:val="00BD1716"/>
    <w:rsid w:val="00BD1810"/>
    <w:rsid w:val="00BD1FDE"/>
    <w:rsid w:val="00BD2FE2"/>
    <w:rsid w:val="00BD305C"/>
    <w:rsid w:val="00BD4190"/>
    <w:rsid w:val="00BD5329"/>
    <w:rsid w:val="00BD53C9"/>
    <w:rsid w:val="00BD5FB2"/>
    <w:rsid w:val="00BD69A4"/>
    <w:rsid w:val="00BE0585"/>
    <w:rsid w:val="00BE2B84"/>
    <w:rsid w:val="00BE34AD"/>
    <w:rsid w:val="00BE3527"/>
    <w:rsid w:val="00BE416D"/>
    <w:rsid w:val="00BE4A60"/>
    <w:rsid w:val="00BE4EB8"/>
    <w:rsid w:val="00BF14BF"/>
    <w:rsid w:val="00BF18CC"/>
    <w:rsid w:val="00BF2392"/>
    <w:rsid w:val="00BF26BB"/>
    <w:rsid w:val="00BF2CA7"/>
    <w:rsid w:val="00BF3DF6"/>
    <w:rsid w:val="00BF3EC4"/>
    <w:rsid w:val="00BF43AC"/>
    <w:rsid w:val="00BF4794"/>
    <w:rsid w:val="00BF555A"/>
    <w:rsid w:val="00BF7072"/>
    <w:rsid w:val="00BF7175"/>
    <w:rsid w:val="00BF7996"/>
    <w:rsid w:val="00C00D54"/>
    <w:rsid w:val="00C00FEA"/>
    <w:rsid w:val="00C0180F"/>
    <w:rsid w:val="00C02253"/>
    <w:rsid w:val="00C02EB7"/>
    <w:rsid w:val="00C05162"/>
    <w:rsid w:val="00C05D9C"/>
    <w:rsid w:val="00C07027"/>
    <w:rsid w:val="00C07CC0"/>
    <w:rsid w:val="00C1176F"/>
    <w:rsid w:val="00C132F1"/>
    <w:rsid w:val="00C14741"/>
    <w:rsid w:val="00C161E6"/>
    <w:rsid w:val="00C167B9"/>
    <w:rsid w:val="00C1782A"/>
    <w:rsid w:val="00C20C43"/>
    <w:rsid w:val="00C2136A"/>
    <w:rsid w:val="00C214B6"/>
    <w:rsid w:val="00C21C6D"/>
    <w:rsid w:val="00C22104"/>
    <w:rsid w:val="00C22DB9"/>
    <w:rsid w:val="00C249A4"/>
    <w:rsid w:val="00C26D11"/>
    <w:rsid w:val="00C2728E"/>
    <w:rsid w:val="00C27A92"/>
    <w:rsid w:val="00C31FA6"/>
    <w:rsid w:val="00C34DEF"/>
    <w:rsid w:val="00C3654F"/>
    <w:rsid w:val="00C41EB8"/>
    <w:rsid w:val="00C41F81"/>
    <w:rsid w:val="00C42258"/>
    <w:rsid w:val="00C43945"/>
    <w:rsid w:val="00C44AD1"/>
    <w:rsid w:val="00C464EE"/>
    <w:rsid w:val="00C4650D"/>
    <w:rsid w:val="00C46516"/>
    <w:rsid w:val="00C46551"/>
    <w:rsid w:val="00C46D4A"/>
    <w:rsid w:val="00C46E02"/>
    <w:rsid w:val="00C476F8"/>
    <w:rsid w:val="00C47B84"/>
    <w:rsid w:val="00C47F27"/>
    <w:rsid w:val="00C5086B"/>
    <w:rsid w:val="00C50B8C"/>
    <w:rsid w:val="00C528B0"/>
    <w:rsid w:val="00C55EA6"/>
    <w:rsid w:val="00C569F5"/>
    <w:rsid w:val="00C57E4B"/>
    <w:rsid w:val="00C62B14"/>
    <w:rsid w:val="00C63260"/>
    <w:rsid w:val="00C65D4C"/>
    <w:rsid w:val="00C66F74"/>
    <w:rsid w:val="00C70A6C"/>
    <w:rsid w:val="00C735E2"/>
    <w:rsid w:val="00C74C9A"/>
    <w:rsid w:val="00C75A5D"/>
    <w:rsid w:val="00C77A86"/>
    <w:rsid w:val="00C77F7B"/>
    <w:rsid w:val="00C81F6B"/>
    <w:rsid w:val="00C8322E"/>
    <w:rsid w:val="00C843B7"/>
    <w:rsid w:val="00C8476E"/>
    <w:rsid w:val="00C84B98"/>
    <w:rsid w:val="00C84F26"/>
    <w:rsid w:val="00C84FCC"/>
    <w:rsid w:val="00C85B38"/>
    <w:rsid w:val="00C85BBC"/>
    <w:rsid w:val="00C8664A"/>
    <w:rsid w:val="00C86ED7"/>
    <w:rsid w:val="00C87A36"/>
    <w:rsid w:val="00C901E1"/>
    <w:rsid w:val="00C902CF"/>
    <w:rsid w:val="00C90AB6"/>
    <w:rsid w:val="00C92288"/>
    <w:rsid w:val="00C92B4F"/>
    <w:rsid w:val="00C92EAF"/>
    <w:rsid w:val="00C935D6"/>
    <w:rsid w:val="00C9371F"/>
    <w:rsid w:val="00C95944"/>
    <w:rsid w:val="00C9646F"/>
    <w:rsid w:val="00C97081"/>
    <w:rsid w:val="00C974A8"/>
    <w:rsid w:val="00C97A17"/>
    <w:rsid w:val="00CA065E"/>
    <w:rsid w:val="00CA077B"/>
    <w:rsid w:val="00CA09C0"/>
    <w:rsid w:val="00CA0DD2"/>
    <w:rsid w:val="00CA0E2F"/>
    <w:rsid w:val="00CA136F"/>
    <w:rsid w:val="00CA2112"/>
    <w:rsid w:val="00CA284A"/>
    <w:rsid w:val="00CA3A59"/>
    <w:rsid w:val="00CA3E10"/>
    <w:rsid w:val="00CA5063"/>
    <w:rsid w:val="00CA6A5E"/>
    <w:rsid w:val="00CB0BED"/>
    <w:rsid w:val="00CB167A"/>
    <w:rsid w:val="00CB2D04"/>
    <w:rsid w:val="00CB2E00"/>
    <w:rsid w:val="00CB35E1"/>
    <w:rsid w:val="00CB4E3E"/>
    <w:rsid w:val="00CB5E8F"/>
    <w:rsid w:val="00CC002A"/>
    <w:rsid w:val="00CC06FD"/>
    <w:rsid w:val="00CC0939"/>
    <w:rsid w:val="00CC0C27"/>
    <w:rsid w:val="00CC4000"/>
    <w:rsid w:val="00CC4308"/>
    <w:rsid w:val="00CC4CD9"/>
    <w:rsid w:val="00CC518F"/>
    <w:rsid w:val="00CC5195"/>
    <w:rsid w:val="00CD1694"/>
    <w:rsid w:val="00CD2460"/>
    <w:rsid w:val="00CD3614"/>
    <w:rsid w:val="00CD3B37"/>
    <w:rsid w:val="00CD4070"/>
    <w:rsid w:val="00CD5121"/>
    <w:rsid w:val="00CD53BC"/>
    <w:rsid w:val="00CD55D3"/>
    <w:rsid w:val="00CD7120"/>
    <w:rsid w:val="00CD751F"/>
    <w:rsid w:val="00CD7957"/>
    <w:rsid w:val="00CE03A1"/>
    <w:rsid w:val="00CE15FE"/>
    <w:rsid w:val="00CE2D7B"/>
    <w:rsid w:val="00CE3D6F"/>
    <w:rsid w:val="00CE4418"/>
    <w:rsid w:val="00CE4FDD"/>
    <w:rsid w:val="00CE5006"/>
    <w:rsid w:val="00CE66BA"/>
    <w:rsid w:val="00CE6962"/>
    <w:rsid w:val="00CF03A6"/>
    <w:rsid w:val="00CF0B56"/>
    <w:rsid w:val="00CF1107"/>
    <w:rsid w:val="00CF1CF8"/>
    <w:rsid w:val="00CF257D"/>
    <w:rsid w:val="00CF34A6"/>
    <w:rsid w:val="00CF43F5"/>
    <w:rsid w:val="00CF51A1"/>
    <w:rsid w:val="00CF5343"/>
    <w:rsid w:val="00CF5CC0"/>
    <w:rsid w:val="00CF796F"/>
    <w:rsid w:val="00D031C8"/>
    <w:rsid w:val="00D04A30"/>
    <w:rsid w:val="00D0684B"/>
    <w:rsid w:val="00D108D9"/>
    <w:rsid w:val="00D11694"/>
    <w:rsid w:val="00D12091"/>
    <w:rsid w:val="00D12DB2"/>
    <w:rsid w:val="00D1341C"/>
    <w:rsid w:val="00D147C3"/>
    <w:rsid w:val="00D1547F"/>
    <w:rsid w:val="00D1620F"/>
    <w:rsid w:val="00D17322"/>
    <w:rsid w:val="00D20D0C"/>
    <w:rsid w:val="00D217AE"/>
    <w:rsid w:val="00D21B90"/>
    <w:rsid w:val="00D2244B"/>
    <w:rsid w:val="00D23790"/>
    <w:rsid w:val="00D26BB7"/>
    <w:rsid w:val="00D26E57"/>
    <w:rsid w:val="00D2741B"/>
    <w:rsid w:val="00D300DC"/>
    <w:rsid w:val="00D3342E"/>
    <w:rsid w:val="00D339D8"/>
    <w:rsid w:val="00D35A26"/>
    <w:rsid w:val="00D3711D"/>
    <w:rsid w:val="00D378FE"/>
    <w:rsid w:val="00D419E2"/>
    <w:rsid w:val="00D41E29"/>
    <w:rsid w:val="00D42308"/>
    <w:rsid w:val="00D43FAA"/>
    <w:rsid w:val="00D44300"/>
    <w:rsid w:val="00D4520D"/>
    <w:rsid w:val="00D46366"/>
    <w:rsid w:val="00D468CE"/>
    <w:rsid w:val="00D46B2D"/>
    <w:rsid w:val="00D50BC6"/>
    <w:rsid w:val="00D51033"/>
    <w:rsid w:val="00D522BA"/>
    <w:rsid w:val="00D523DD"/>
    <w:rsid w:val="00D52F24"/>
    <w:rsid w:val="00D5374C"/>
    <w:rsid w:val="00D537E1"/>
    <w:rsid w:val="00D53D5A"/>
    <w:rsid w:val="00D544BC"/>
    <w:rsid w:val="00D54F15"/>
    <w:rsid w:val="00D552BB"/>
    <w:rsid w:val="00D57E85"/>
    <w:rsid w:val="00D60022"/>
    <w:rsid w:val="00D60904"/>
    <w:rsid w:val="00D61CA6"/>
    <w:rsid w:val="00D62E81"/>
    <w:rsid w:val="00D6469A"/>
    <w:rsid w:val="00D6490B"/>
    <w:rsid w:val="00D64BCC"/>
    <w:rsid w:val="00D65E64"/>
    <w:rsid w:val="00D665C1"/>
    <w:rsid w:val="00D70C5C"/>
    <w:rsid w:val="00D70DEC"/>
    <w:rsid w:val="00D72E0B"/>
    <w:rsid w:val="00D73550"/>
    <w:rsid w:val="00D736CE"/>
    <w:rsid w:val="00D73888"/>
    <w:rsid w:val="00D73A36"/>
    <w:rsid w:val="00D746DD"/>
    <w:rsid w:val="00D759AC"/>
    <w:rsid w:val="00D800E9"/>
    <w:rsid w:val="00D81CE0"/>
    <w:rsid w:val="00D823B3"/>
    <w:rsid w:val="00D84148"/>
    <w:rsid w:val="00D8446E"/>
    <w:rsid w:val="00D84B0A"/>
    <w:rsid w:val="00D87B37"/>
    <w:rsid w:val="00D90E63"/>
    <w:rsid w:val="00D91179"/>
    <w:rsid w:val="00D9157C"/>
    <w:rsid w:val="00D92945"/>
    <w:rsid w:val="00D92B37"/>
    <w:rsid w:val="00D93104"/>
    <w:rsid w:val="00D93B5E"/>
    <w:rsid w:val="00D94D69"/>
    <w:rsid w:val="00D952C7"/>
    <w:rsid w:val="00D95691"/>
    <w:rsid w:val="00D95D2E"/>
    <w:rsid w:val="00D96463"/>
    <w:rsid w:val="00D964BD"/>
    <w:rsid w:val="00D966B6"/>
    <w:rsid w:val="00DA021B"/>
    <w:rsid w:val="00DA0F58"/>
    <w:rsid w:val="00DA1377"/>
    <w:rsid w:val="00DA30E9"/>
    <w:rsid w:val="00DA48E0"/>
    <w:rsid w:val="00DA51C8"/>
    <w:rsid w:val="00DA55A4"/>
    <w:rsid w:val="00DA6202"/>
    <w:rsid w:val="00DB10D3"/>
    <w:rsid w:val="00DB1CD1"/>
    <w:rsid w:val="00DB3FDA"/>
    <w:rsid w:val="00DB4DEA"/>
    <w:rsid w:val="00DB7411"/>
    <w:rsid w:val="00DB793F"/>
    <w:rsid w:val="00DB7962"/>
    <w:rsid w:val="00DC0630"/>
    <w:rsid w:val="00DC1057"/>
    <w:rsid w:val="00DC45C1"/>
    <w:rsid w:val="00DC6737"/>
    <w:rsid w:val="00DC6B73"/>
    <w:rsid w:val="00DD398B"/>
    <w:rsid w:val="00DD6176"/>
    <w:rsid w:val="00DE0443"/>
    <w:rsid w:val="00DE04DB"/>
    <w:rsid w:val="00DE1A80"/>
    <w:rsid w:val="00DE1F78"/>
    <w:rsid w:val="00DE262E"/>
    <w:rsid w:val="00DE4656"/>
    <w:rsid w:val="00DE4EB7"/>
    <w:rsid w:val="00DF2B7A"/>
    <w:rsid w:val="00DF4032"/>
    <w:rsid w:val="00DF4FF6"/>
    <w:rsid w:val="00DF5863"/>
    <w:rsid w:val="00E00774"/>
    <w:rsid w:val="00E01C68"/>
    <w:rsid w:val="00E026F7"/>
    <w:rsid w:val="00E029DC"/>
    <w:rsid w:val="00E033D3"/>
    <w:rsid w:val="00E044A5"/>
    <w:rsid w:val="00E0589C"/>
    <w:rsid w:val="00E06186"/>
    <w:rsid w:val="00E06975"/>
    <w:rsid w:val="00E07B1D"/>
    <w:rsid w:val="00E10121"/>
    <w:rsid w:val="00E101B4"/>
    <w:rsid w:val="00E11096"/>
    <w:rsid w:val="00E12403"/>
    <w:rsid w:val="00E12DF0"/>
    <w:rsid w:val="00E13101"/>
    <w:rsid w:val="00E138AC"/>
    <w:rsid w:val="00E14163"/>
    <w:rsid w:val="00E15A05"/>
    <w:rsid w:val="00E168C5"/>
    <w:rsid w:val="00E171AB"/>
    <w:rsid w:val="00E17D71"/>
    <w:rsid w:val="00E20915"/>
    <w:rsid w:val="00E234E6"/>
    <w:rsid w:val="00E26363"/>
    <w:rsid w:val="00E27FFE"/>
    <w:rsid w:val="00E30BE2"/>
    <w:rsid w:val="00E35F72"/>
    <w:rsid w:val="00E40F41"/>
    <w:rsid w:val="00E444C3"/>
    <w:rsid w:val="00E44745"/>
    <w:rsid w:val="00E45CFA"/>
    <w:rsid w:val="00E4692A"/>
    <w:rsid w:val="00E51661"/>
    <w:rsid w:val="00E52AFF"/>
    <w:rsid w:val="00E52BA0"/>
    <w:rsid w:val="00E52F91"/>
    <w:rsid w:val="00E52FBC"/>
    <w:rsid w:val="00E5380A"/>
    <w:rsid w:val="00E53BB3"/>
    <w:rsid w:val="00E53FE2"/>
    <w:rsid w:val="00E54A2B"/>
    <w:rsid w:val="00E55320"/>
    <w:rsid w:val="00E55C35"/>
    <w:rsid w:val="00E56BB0"/>
    <w:rsid w:val="00E57158"/>
    <w:rsid w:val="00E600A7"/>
    <w:rsid w:val="00E70751"/>
    <w:rsid w:val="00E708A9"/>
    <w:rsid w:val="00E719E4"/>
    <w:rsid w:val="00E72379"/>
    <w:rsid w:val="00E725A3"/>
    <w:rsid w:val="00E7351D"/>
    <w:rsid w:val="00E74C56"/>
    <w:rsid w:val="00E74D60"/>
    <w:rsid w:val="00E768B5"/>
    <w:rsid w:val="00E76A6F"/>
    <w:rsid w:val="00E77419"/>
    <w:rsid w:val="00E80280"/>
    <w:rsid w:val="00E80FE1"/>
    <w:rsid w:val="00E81233"/>
    <w:rsid w:val="00E81261"/>
    <w:rsid w:val="00E8261E"/>
    <w:rsid w:val="00E82752"/>
    <w:rsid w:val="00E8444C"/>
    <w:rsid w:val="00E8494F"/>
    <w:rsid w:val="00E87857"/>
    <w:rsid w:val="00E91861"/>
    <w:rsid w:val="00E91DBA"/>
    <w:rsid w:val="00E930D2"/>
    <w:rsid w:val="00E93B08"/>
    <w:rsid w:val="00E93F9A"/>
    <w:rsid w:val="00E940C4"/>
    <w:rsid w:val="00E9746C"/>
    <w:rsid w:val="00EA029D"/>
    <w:rsid w:val="00EA1DBC"/>
    <w:rsid w:val="00EA262B"/>
    <w:rsid w:val="00EA2813"/>
    <w:rsid w:val="00EA6825"/>
    <w:rsid w:val="00EA6A37"/>
    <w:rsid w:val="00EB1A35"/>
    <w:rsid w:val="00EB205E"/>
    <w:rsid w:val="00EB344A"/>
    <w:rsid w:val="00EB41C5"/>
    <w:rsid w:val="00EB519A"/>
    <w:rsid w:val="00EB59F9"/>
    <w:rsid w:val="00EB5E2D"/>
    <w:rsid w:val="00EB6AD0"/>
    <w:rsid w:val="00EB7A4D"/>
    <w:rsid w:val="00EB7F21"/>
    <w:rsid w:val="00EC03CC"/>
    <w:rsid w:val="00EC079F"/>
    <w:rsid w:val="00EC09B2"/>
    <w:rsid w:val="00EC130F"/>
    <w:rsid w:val="00EC2BFE"/>
    <w:rsid w:val="00EC5331"/>
    <w:rsid w:val="00EC61A9"/>
    <w:rsid w:val="00ED0CDD"/>
    <w:rsid w:val="00ED2351"/>
    <w:rsid w:val="00ED6132"/>
    <w:rsid w:val="00ED7128"/>
    <w:rsid w:val="00EE10EB"/>
    <w:rsid w:val="00EE180C"/>
    <w:rsid w:val="00EE3D0F"/>
    <w:rsid w:val="00EE4B88"/>
    <w:rsid w:val="00EE7BEF"/>
    <w:rsid w:val="00EF7498"/>
    <w:rsid w:val="00EF7DEF"/>
    <w:rsid w:val="00F01EB9"/>
    <w:rsid w:val="00F03708"/>
    <w:rsid w:val="00F03B54"/>
    <w:rsid w:val="00F042F8"/>
    <w:rsid w:val="00F04F35"/>
    <w:rsid w:val="00F06163"/>
    <w:rsid w:val="00F06BDF"/>
    <w:rsid w:val="00F06F7D"/>
    <w:rsid w:val="00F07CCC"/>
    <w:rsid w:val="00F11533"/>
    <w:rsid w:val="00F1225A"/>
    <w:rsid w:val="00F12517"/>
    <w:rsid w:val="00F12BC1"/>
    <w:rsid w:val="00F12D8C"/>
    <w:rsid w:val="00F137D9"/>
    <w:rsid w:val="00F149FE"/>
    <w:rsid w:val="00F1609C"/>
    <w:rsid w:val="00F16DF0"/>
    <w:rsid w:val="00F17A80"/>
    <w:rsid w:val="00F20140"/>
    <w:rsid w:val="00F2039D"/>
    <w:rsid w:val="00F20D70"/>
    <w:rsid w:val="00F24872"/>
    <w:rsid w:val="00F25835"/>
    <w:rsid w:val="00F25DD8"/>
    <w:rsid w:val="00F25F91"/>
    <w:rsid w:val="00F26914"/>
    <w:rsid w:val="00F30523"/>
    <w:rsid w:val="00F31783"/>
    <w:rsid w:val="00F31FE8"/>
    <w:rsid w:val="00F32CD8"/>
    <w:rsid w:val="00F354DA"/>
    <w:rsid w:val="00F36EC2"/>
    <w:rsid w:val="00F40131"/>
    <w:rsid w:val="00F405CA"/>
    <w:rsid w:val="00F40D52"/>
    <w:rsid w:val="00F413EA"/>
    <w:rsid w:val="00F4190B"/>
    <w:rsid w:val="00F42A71"/>
    <w:rsid w:val="00F42E46"/>
    <w:rsid w:val="00F42E70"/>
    <w:rsid w:val="00F43B12"/>
    <w:rsid w:val="00F43DAD"/>
    <w:rsid w:val="00F43E49"/>
    <w:rsid w:val="00F4419E"/>
    <w:rsid w:val="00F4454C"/>
    <w:rsid w:val="00F44711"/>
    <w:rsid w:val="00F45542"/>
    <w:rsid w:val="00F46305"/>
    <w:rsid w:val="00F53EA7"/>
    <w:rsid w:val="00F54527"/>
    <w:rsid w:val="00F54FDB"/>
    <w:rsid w:val="00F563B2"/>
    <w:rsid w:val="00F5652E"/>
    <w:rsid w:val="00F56CD8"/>
    <w:rsid w:val="00F6023E"/>
    <w:rsid w:val="00F606BF"/>
    <w:rsid w:val="00F6081E"/>
    <w:rsid w:val="00F60BC7"/>
    <w:rsid w:val="00F622AC"/>
    <w:rsid w:val="00F6340B"/>
    <w:rsid w:val="00F64560"/>
    <w:rsid w:val="00F64B44"/>
    <w:rsid w:val="00F65116"/>
    <w:rsid w:val="00F655D8"/>
    <w:rsid w:val="00F67CD5"/>
    <w:rsid w:val="00F70CEE"/>
    <w:rsid w:val="00F70E43"/>
    <w:rsid w:val="00F71DCC"/>
    <w:rsid w:val="00F71E8A"/>
    <w:rsid w:val="00F73929"/>
    <w:rsid w:val="00F742D3"/>
    <w:rsid w:val="00F75C19"/>
    <w:rsid w:val="00F7696C"/>
    <w:rsid w:val="00F76F87"/>
    <w:rsid w:val="00F84AA3"/>
    <w:rsid w:val="00F84D0C"/>
    <w:rsid w:val="00F851E0"/>
    <w:rsid w:val="00F86D65"/>
    <w:rsid w:val="00F87F1A"/>
    <w:rsid w:val="00F910F5"/>
    <w:rsid w:val="00F928EE"/>
    <w:rsid w:val="00F92C83"/>
    <w:rsid w:val="00FA00F2"/>
    <w:rsid w:val="00FA088A"/>
    <w:rsid w:val="00FA1462"/>
    <w:rsid w:val="00FA1D20"/>
    <w:rsid w:val="00FA225A"/>
    <w:rsid w:val="00FA3676"/>
    <w:rsid w:val="00FA3D1A"/>
    <w:rsid w:val="00FA51AD"/>
    <w:rsid w:val="00FA6656"/>
    <w:rsid w:val="00FA700B"/>
    <w:rsid w:val="00FB047B"/>
    <w:rsid w:val="00FB2186"/>
    <w:rsid w:val="00FB3500"/>
    <w:rsid w:val="00FB402D"/>
    <w:rsid w:val="00FB6BB6"/>
    <w:rsid w:val="00FB6DE0"/>
    <w:rsid w:val="00FB77D3"/>
    <w:rsid w:val="00FB77EA"/>
    <w:rsid w:val="00FB7C50"/>
    <w:rsid w:val="00FC0693"/>
    <w:rsid w:val="00FC0C4E"/>
    <w:rsid w:val="00FC1310"/>
    <w:rsid w:val="00FC22DA"/>
    <w:rsid w:val="00FC26DE"/>
    <w:rsid w:val="00FC35A9"/>
    <w:rsid w:val="00FC42DE"/>
    <w:rsid w:val="00FC4B7E"/>
    <w:rsid w:val="00FC4EFA"/>
    <w:rsid w:val="00FC502E"/>
    <w:rsid w:val="00FC5495"/>
    <w:rsid w:val="00FC5943"/>
    <w:rsid w:val="00FC7C00"/>
    <w:rsid w:val="00FD141B"/>
    <w:rsid w:val="00FD1556"/>
    <w:rsid w:val="00FD3699"/>
    <w:rsid w:val="00FD49AA"/>
    <w:rsid w:val="00FD740E"/>
    <w:rsid w:val="00FD76F6"/>
    <w:rsid w:val="00FD7989"/>
    <w:rsid w:val="00FE0117"/>
    <w:rsid w:val="00FE055B"/>
    <w:rsid w:val="00FE0A9F"/>
    <w:rsid w:val="00FE1B93"/>
    <w:rsid w:val="00FE3B6C"/>
    <w:rsid w:val="00FE4768"/>
    <w:rsid w:val="00FF07B0"/>
    <w:rsid w:val="00FF1746"/>
    <w:rsid w:val="00FF38ED"/>
    <w:rsid w:val="00FF5657"/>
    <w:rsid w:val="00FF5A3B"/>
    <w:rsid w:val="00FF5BA3"/>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D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5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0">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rsid w:val="00B12F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59"/>
    <w:rsid w:val="009E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4"/>
    <w:rsid w:val="000652C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F06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4"/>
    <w:uiPriority w:val="59"/>
    <w:rsid w:val="000F2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CE5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4"/>
    <w:rsid w:val="005D57A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文章02:あゆみ"/>
    <w:basedOn w:val="a"/>
    <w:next w:val="a"/>
    <w:qFormat/>
    <w:rsid w:val="006C3F8B"/>
    <w:pPr>
      <w:kinsoku w:val="0"/>
      <w:autoSpaceDE w:val="0"/>
      <w:autoSpaceDN w:val="0"/>
      <w:ind w:leftChars="200" w:left="200"/>
    </w:pPr>
    <w:rPr>
      <w:rFonts w:ascii="ＭＳ 明朝" w:eastAsia="ＭＳ 明朝" w:hAnsi="游明朝"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283659217">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240480308">
      <w:bodyDiv w:val="1"/>
      <w:marLeft w:val="0"/>
      <w:marRight w:val="0"/>
      <w:marTop w:val="0"/>
      <w:marBottom w:val="0"/>
      <w:divBdr>
        <w:top w:val="none" w:sz="0" w:space="0" w:color="auto"/>
        <w:left w:val="none" w:sz="0" w:space="0" w:color="auto"/>
        <w:bottom w:val="none" w:sz="0" w:space="0" w:color="auto"/>
        <w:right w:val="none" w:sz="0" w:space="0" w:color="auto"/>
      </w:divBdr>
    </w:div>
    <w:div w:id="1430083963">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 w:id="1740012661">
      <w:bodyDiv w:val="1"/>
      <w:marLeft w:val="0"/>
      <w:marRight w:val="0"/>
      <w:marTop w:val="0"/>
      <w:marBottom w:val="0"/>
      <w:divBdr>
        <w:top w:val="none" w:sz="0" w:space="0" w:color="auto"/>
        <w:left w:val="none" w:sz="0" w:space="0" w:color="auto"/>
        <w:bottom w:val="none" w:sz="0" w:space="0" w:color="auto"/>
        <w:right w:val="none" w:sz="0" w:space="0" w:color="auto"/>
      </w:divBdr>
    </w:div>
    <w:div w:id="1769083933">
      <w:bodyDiv w:val="1"/>
      <w:marLeft w:val="0"/>
      <w:marRight w:val="0"/>
      <w:marTop w:val="0"/>
      <w:marBottom w:val="0"/>
      <w:divBdr>
        <w:top w:val="none" w:sz="0" w:space="0" w:color="auto"/>
        <w:left w:val="none" w:sz="0" w:space="0" w:color="auto"/>
        <w:bottom w:val="none" w:sz="0" w:space="0" w:color="auto"/>
        <w:right w:val="none" w:sz="0" w:space="0" w:color="auto"/>
      </w:divBdr>
    </w:div>
    <w:div w:id="20229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image" Target="media/image5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PowerPoint_____1.sldx"/><Relationship Id="rId17" Type="http://schemas.openxmlformats.org/officeDocument/2006/relationships/image" Target="media/image5.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0.wmf"/><Relationship Id="rId28" Type="http://schemas.openxmlformats.org/officeDocument/2006/relationships/header" Target="header3.xml"/><Relationship Id="rId10" Type="http://schemas.openxmlformats.org/officeDocument/2006/relationships/package" Target="embeddings/Microsoft_PowerPoint_____.sldx"/><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wmf"/><Relationship Id="rId22" Type="http://schemas.openxmlformats.org/officeDocument/2006/relationships/image" Target="media/image8.w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BAFC35-6093-4BF2-A579-CD563638E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361</Words>
  <Characters>2063</Characters>
  <Application>Microsoft Office Word</Application>
  <DocSecurity>0</DocSecurity>
  <Lines>17</Lines>
  <Paragraphs>4</Paragraphs>
  <ScaleCrop>false</ScaleCrop>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2022-03-28T00:54:00Z</dcterms:created>
  <dcterms:modified xsi:type="dcterms:W3CDTF">2022-03-28T00:54:00Z</dcterms:modified>
</cp:coreProperties>
</file>