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44DCE1" w14:textId="77777777" w:rsidR="009E7580" w:rsidRPr="00576451" w:rsidRDefault="009E7580" w:rsidP="009E7580">
      <w:pPr>
        <w:widowControl/>
        <w:spacing w:after="121" w:line="0" w:lineRule="atLeast"/>
        <w:ind w:left="826" w:firstLineChars="400" w:firstLine="560"/>
        <w:jc w:val="left"/>
        <w:rPr>
          <w:rFonts w:ascii="Meiryo UI" w:eastAsia="Meiryo UI" w:hAnsi="Meiryo UI"/>
          <w:b/>
          <w:noProof/>
        </w:rPr>
      </w:pPr>
      <w:r w:rsidRPr="00CA4171">
        <w:rPr>
          <w:rFonts w:ascii="Calibri" w:eastAsia="Calibri" w:hAnsi="Calibri" w:cs="Calibri"/>
          <w:noProof/>
          <w:color w:val="000000"/>
          <w:sz w:val="14"/>
          <w:szCs w:val="14"/>
        </w:rPr>
        <mc:AlternateContent>
          <mc:Choice Requires="wpg">
            <w:drawing>
              <wp:anchor distT="0" distB="0" distL="114300" distR="114300" simplePos="0" relativeHeight="251677696" behindDoc="0" locked="0" layoutInCell="1" allowOverlap="1" wp14:anchorId="10DAAA8A" wp14:editId="550D3452">
                <wp:simplePos x="0" y="0"/>
                <wp:positionH relativeFrom="page">
                  <wp:posOffset>0</wp:posOffset>
                </wp:positionH>
                <wp:positionV relativeFrom="page">
                  <wp:posOffset>0</wp:posOffset>
                </wp:positionV>
                <wp:extent cx="7556500" cy="6417526"/>
                <wp:effectExtent l="0" t="0" r="6350" b="0"/>
                <wp:wrapTopAndBottom/>
                <wp:docPr id="32" name="Group 124"/>
                <wp:cNvGraphicFramePr/>
                <a:graphic xmlns:a="http://schemas.openxmlformats.org/drawingml/2006/main">
                  <a:graphicData uri="http://schemas.microsoft.com/office/word/2010/wordprocessingGroup">
                    <wpg:wgp>
                      <wpg:cNvGrpSpPr/>
                      <wpg:grpSpPr>
                        <a:xfrm>
                          <a:off x="0" y="0"/>
                          <a:ext cx="7556500" cy="6417526"/>
                          <a:chOff x="0" y="0"/>
                          <a:chExt cx="6878879" cy="5950732"/>
                        </a:xfrm>
                      </wpg:grpSpPr>
                      <pic:pic xmlns:pic="http://schemas.openxmlformats.org/drawingml/2006/picture">
                        <pic:nvPicPr>
                          <pic:cNvPr id="33" name="Picture 8"/>
                          <pic:cNvPicPr/>
                        </pic:nvPicPr>
                        <pic:blipFill>
                          <a:blip r:embed="rId8" cstate="email">
                            <a:extLst>
                              <a:ext uri="{28A0092B-C50C-407E-A947-70E740481C1C}">
                                <a14:useLocalDpi xmlns:a14="http://schemas.microsoft.com/office/drawing/2010/main"/>
                              </a:ext>
                            </a:extLst>
                          </a:blip>
                          <a:stretch>
                            <a:fillRect/>
                          </a:stretch>
                        </pic:blipFill>
                        <pic:spPr>
                          <a:xfrm>
                            <a:off x="0" y="0"/>
                            <a:ext cx="6878879" cy="5950732"/>
                          </a:xfrm>
                          <a:prstGeom prst="rect">
                            <a:avLst/>
                          </a:prstGeom>
                        </pic:spPr>
                      </pic:pic>
                      <wps:wsp>
                        <wps:cNvPr id="35" name="Rectangle 11"/>
                        <wps:cNvSpPr/>
                        <wps:spPr>
                          <a:xfrm>
                            <a:off x="1692457" y="2752553"/>
                            <a:ext cx="3618210" cy="659739"/>
                          </a:xfrm>
                          <a:prstGeom prst="rect">
                            <a:avLst/>
                          </a:prstGeom>
                          <a:ln>
                            <a:noFill/>
                          </a:ln>
                        </wps:spPr>
                        <wps:txbx>
                          <w:txbxContent>
                            <w:p w14:paraId="392E040D" w14:textId="77777777" w:rsidR="009E7580" w:rsidRPr="00A211DD" w:rsidRDefault="009E7580" w:rsidP="009E7580">
                              <w:pPr>
                                <w:spacing w:after="160" w:line="259" w:lineRule="auto"/>
                                <w:jc w:val="left"/>
                                <w:rPr>
                                  <w:rFonts w:ascii="Meiryo UI" w:eastAsia="Meiryo UI" w:hAnsi="Meiryo UI"/>
                                  <w:sz w:val="72"/>
                                  <w:szCs w:val="72"/>
                                </w:rPr>
                              </w:pPr>
                              <w:r w:rsidRPr="00A211DD">
                                <w:rPr>
                                  <w:rFonts w:ascii="Meiryo UI" w:eastAsia="Meiryo UI" w:hAnsi="Meiryo UI" w:cs="Meiryo UI"/>
                                  <w:b/>
                                  <w:color w:val="009B63"/>
                                  <w:sz w:val="72"/>
                                  <w:szCs w:val="72"/>
                                </w:rPr>
                                <w:t>大阪市グリーンボンド</w:t>
                              </w:r>
                            </w:p>
                          </w:txbxContent>
                        </wps:txbx>
                        <wps:bodyPr horzOverflow="overflow" vert="horz" lIns="0" tIns="0" rIns="0" bIns="0" rtlCol="0">
                          <a:noAutofit/>
                        </wps:bodyPr>
                      </wps:wsp>
                      <wps:wsp>
                        <wps:cNvPr id="36" name="Rectangle 12"/>
                        <wps:cNvSpPr/>
                        <wps:spPr>
                          <a:xfrm>
                            <a:off x="2359311" y="3248895"/>
                            <a:ext cx="2411405" cy="659739"/>
                          </a:xfrm>
                          <a:prstGeom prst="rect">
                            <a:avLst/>
                          </a:prstGeom>
                          <a:ln>
                            <a:noFill/>
                          </a:ln>
                        </wps:spPr>
                        <wps:txbx>
                          <w:txbxContent>
                            <w:p w14:paraId="7BD9E63D" w14:textId="77777777" w:rsidR="009E7580" w:rsidRPr="00CA4171" w:rsidRDefault="009E7580" w:rsidP="009E7580">
                              <w:pPr>
                                <w:spacing w:after="160" w:line="259" w:lineRule="auto"/>
                                <w:jc w:val="left"/>
                                <w:rPr>
                                  <w:rFonts w:ascii="Meiryo UI" w:eastAsia="Meiryo UI" w:hAnsi="Meiryo UI"/>
                                </w:rPr>
                              </w:pPr>
                              <w:r w:rsidRPr="00CA4171">
                                <w:rPr>
                                  <w:rFonts w:ascii="Meiryo UI" w:eastAsia="Meiryo UI" w:hAnsi="Meiryo UI" w:cs="Meiryo UI"/>
                                  <w:b/>
                                  <w:color w:val="009B63"/>
                                  <w:sz w:val="72"/>
                                </w:rPr>
                                <w:t>フレームワーク</w:t>
                              </w:r>
                            </w:p>
                          </w:txbxContent>
                        </wps:txbx>
                        <wps:bodyPr horzOverflow="overflow" vert="horz" lIns="0" tIns="0" rIns="0" bIns="0" rtlCol="0">
                          <a:noAutofit/>
                        </wps:bodyPr>
                      </wps:wsp>
                      <wps:wsp>
                        <wps:cNvPr id="37" name="Rectangle 13"/>
                        <wps:cNvSpPr/>
                        <wps:spPr>
                          <a:xfrm>
                            <a:off x="2777617" y="4735576"/>
                            <a:ext cx="608076" cy="329869"/>
                          </a:xfrm>
                          <a:prstGeom prst="rect">
                            <a:avLst/>
                          </a:prstGeom>
                          <a:ln>
                            <a:noFill/>
                          </a:ln>
                        </wps:spPr>
                        <wps:txbx>
                          <w:txbxContent>
                            <w:p w14:paraId="738C5E14" w14:textId="77777777" w:rsidR="009E7580" w:rsidRPr="00CA4171" w:rsidRDefault="009E7580" w:rsidP="009E7580">
                              <w:pPr>
                                <w:spacing w:after="160" w:line="259" w:lineRule="auto"/>
                                <w:jc w:val="left"/>
                                <w:rPr>
                                  <w:rFonts w:ascii="Meiryo UI" w:eastAsia="Meiryo UI" w:hAnsi="Meiryo UI"/>
                                </w:rPr>
                              </w:pPr>
                              <w:r w:rsidRPr="00CA4171">
                                <w:rPr>
                                  <w:rFonts w:ascii="Meiryo UI" w:eastAsia="Meiryo UI" w:hAnsi="Meiryo UI"/>
                                  <w:sz w:val="36"/>
                                </w:rPr>
                                <w:t>令和</w:t>
                              </w:r>
                            </w:p>
                          </w:txbxContent>
                        </wps:txbx>
                        <wps:bodyPr horzOverflow="overflow" vert="horz" lIns="0" tIns="0" rIns="0" bIns="0" rtlCol="0">
                          <a:noAutofit/>
                        </wps:bodyPr>
                      </wps:wsp>
                      <wps:wsp>
                        <wps:cNvPr id="38" name="Rectangle 14"/>
                        <wps:cNvSpPr/>
                        <wps:spPr>
                          <a:xfrm>
                            <a:off x="3235198" y="4735576"/>
                            <a:ext cx="188808" cy="329869"/>
                          </a:xfrm>
                          <a:prstGeom prst="rect">
                            <a:avLst/>
                          </a:prstGeom>
                          <a:ln>
                            <a:noFill/>
                          </a:ln>
                        </wps:spPr>
                        <wps:txbx>
                          <w:txbxContent>
                            <w:p w14:paraId="4C643E57" w14:textId="77777777" w:rsidR="009E7580" w:rsidRPr="00CA4171" w:rsidRDefault="009E7580" w:rsidP="009E7580">
                              <w:pPr>
                                <w:spacing w:after="160" w:line="259" w:lineRule="auto"/>
                                <w:jc w:val="left"/>
                                <w:rPr>
                                  <w:rFonts w:ascii="Meiryo UI" w:eastAsia="Meiryo UI" w:hAnsi="Meiryo UI"/>
                                </w:rPr>
                              </w:pPr>
                              <w:r w:rsidRPr="00CA4171">
                                <w:rPr>
                                  <w:rFonts w:ascii="Meiryo UI" w:eastAsia="Meiryo UI" w:hAnsi="Meiryo UI"/>
                                  <w:sz w:val="36"/>
                                </w:rPr>
                                <w:t>4</w:t>
                              </w:r>
                            </w:p>
                          </w:txbxContent>
                        </wps:txbx>
                        <wps:bodyPr horzOverflow="overflow" vert="horz" lIns="0" tIns="0" rIns="0" bIns="0" rtlCol="0">
                          <a:noAutofit/>
                        </wps:bodyPr>
                      </wps:wsp>
                      <wps:wsp>
                        <wps:cNvPr id="39" name="Rectangle 15"/>
                        <wps:cNvSpPr/>
                        <wps:spPr>
                          <a:xfrm>
                            <a:off x="3376930" y="4735576"/>
                            <a:ext cx="304038" cy="329869"/>
                          </a:xfrm>
                          <a:prstGeom prst="rect">
                            <a:avLst/>
                          </a:prstGeom>
                          <a:ln>
                            <a:noFill/>
                          </a:ln>
                        </wps:spPr>
                        <wps:txbx>
                          <w:txbxContent>
                            <w:p w14:paraId="0AAF00B5" w14:textId="77777777" w:rsidR="009E7580" w:rsidRPr="00CA4171" w:rsidRDefault="009E7580" w:rsidP="009E7580">
                              <w:pPr>
                                <w:spacing w:after="160" w:line="259" w:lineRule="auto"/>
                                <w:jc w:val="left"/>
                                <w:rPr>
                                  <w:rFonts w:ascii="Meiryo UI" w:eastAsia="Meiryo UI" w:hAnsi="Meiryo UI"/>
                                </w:rPr>
                              </w:pPr>
                              <w:r w:rsidRPr="00CA4171">
                                <w:rPr>
                                  <w:rFonts w:ascii="Meiryo UI" w:eastAsia="Meiryo UI" w:hAnsi="Meiryo UI"/>
                                  <w:sz w:val="36"/>
                                </w:rPr>
                                <w:t>年</w:t>
                              </w:r>
                            </w:p>
                          </w:txbxContent>
                        </wps:txbx>
                        <wps:bodyPr horzOverflow="overflow" vert="horz" lIns="0" tIns="0" rIns="0" bIns="0" rtlCol="0">
                          <a:noAutofit/>
                        </wps:bodyPr>
                      </wps:wsp>
                      <wps:wsp>
                        <wps:cNvPr id="40" name="Rectangle 16"/>
                        <wps:cNvSpPr/>
                        <wps:spPr>
                          <a:xfrm>
                            <a:off x="3683254" y="4735576"/>
                            <a:ext cx="377311" cy="329869"/>
                          </a:xfrm>
                          <a:prstGeom prst="rect">
                            <a:avLst/>
                          </a:prstGeom>
                          <a:ln>
                            <a:noFill/>
                          </a:ln>
                        </wps:spPr>
                        <wps:txbx>
                          <w:txbxContent>
                            <w:p w14:paraId="7B59ECAB" w14:textId="77777777" w:rsidR="009E7580" w:rsidRPr="00CA4171" w:rsidRDefault="009E7580" w:rsidP="009E7580">
                              <w:pPr>
                                <w:spacing w:after="160" w:line="259" w:lineRule="auto"/>
                                <w:jc w:val="left"/>
                                <w:rPr>
                                  <w:rFonts w:ascii="Meiryo UI" w:eastAsia="Meiryo UI" w:hAnsi="Meiryo UI"/>
                                </w:rPr>
                              </w:pPr>
                              <w:r w:rsidRPr="00CA4171">
                                <w:rPr>
                                  <w:rFonts w:ascii="Meiryo UI" w:eastAsia="Meiryo UI" w:hAnsi="Meiryo UI"/>
                                  <w:sz w:val="36"/>
                                </w:rPr>
                                <w:t>12</w:t>
                              </w:r>
                            </w:p>
                          </w:txbxContent>
                        </wps:txbx>
                        <wps:bodyPr horzOverflow="overflow" vert="horz" lIns="0" tIns="0" rIns="0" bIns="0" rtlCol="0">
                          <a:noAutofit/>
                        </wps:bodyPr>
                      </wps:wsp>
                      <wps:wsp>
                        <wps:cNvPr id="41" name="Rectangle 17"/>
                        <wps:cNvSpPr/>
                        <wps:spPr>
                          <a:xfrm>
                            <a:off x="3966718" y="4735576"/>
                            <a:ext cx="304038" cy="329869"/>
                          </a:xfrm>
                          <a:prstGeom prst="rect">
                            <a:avLst/>
                          </a:prstGeom>
                          <a:ln>
                            <a:noFill/>
                          </a:ln>
                        </wps:spPr>
                        <wps:txbx>
                          <w:txbxContent>
                            <w:p w14:paraId="02284B64" w14:textId="77777777" w:rsidR="009E7580" w:rsidRPr="00CA4171" w:rsidRDefault="009E7580" w:rsidP="009E7580">
                              <w:pPr>
                                <w:spacing w:after="160" w:line="259" w:lineRule="auto"/>
                                <w:jc w:val="left"/>
                                <w:rPr>
                                  <w:rFonts w:ascii="Meiryo UI" w:eastAsia="Meiryo UI" w:hAnsi="Meiryo UI"/>
                                </w:rPr>
                              </w:pPr>
                              <w:r w:rsidRPr="00CA4171">
                                <w:rPr>
                                  <w:rFonts w:ascii="Meiryo UI" w:eastAsia="Meiryo UI" w:hAnsi="Meiryo UI"/>
                                  <w:sz w:val="36"/>
                                </w:rPr>
                                <w:t>月</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0DAAA8A" id="Group 124" o:spid="_x0000_s1026" style="position:absolute;left:0;text-align:left;margin-left:0;margin-top:0;width:595pt;height:505.3pt;z-index:251677696;mso-position-horizontal-relative:page;mso-position-vertical-relative:page;mso-width-relative:margin;mso-height-relative:margin" coordsize="68788,59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&#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68788;height:5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">
                  <v:imagedata r:id="rId9" o:title=""/>
                </v:shape>
                <v:rect id="Rectangle 11" o:spid="_x0000_s1028" style="position:absolute;left:16924;top:27525;width:36182;height:6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92E040D" w14:textId="77777777" w:rsidR="009E7580" w:rsidRPr="00A211DD" w:rsidRDefault="009E7580" w:rsidP="009E7580">
                        <w:pPr>
                          <w:spacing w:after="160" w:line="259" w:lineRule="auto"/>
                          <w:jc w:val="left"/>
                          <w:rPr>
                            <w:rFonts w:ascii="Meiryo UI" w:eastAsia="Meiryo UI" w:hAnsi="Meiryo UI"/>
                            <w:sz w:val="72"/>
                            <w:szCs w:val="72"/>
                          </w:rPr>
                        </w:pPr>
                        <w:r w:rsidRPr="00A211DD">
                          <w:rPr>
                            <w:rFonts w:ascii="Meiryo UI" w:eastAsia="Meiryo UI" w:hAnsi="Meiryo UI" w:cs="Meiryo UI"/>
                            <w:b/>
                            <w:color w:val="009B63"/>
                            <w:sz w:val="72"/>
                            <w:szCs w:val="72"/>
                          </w:rPr>
                          <w:t>大阪市グリーンボンド</w:t>
                        </w:r>
                      </w:p>
                    </w:txbxContent>
                  </v:textbox>
                </v:rect>
                <v:rect id="Rectangle 12" o:spid="_x0000_s1029" style="position:absolute;left:23593;top:32488;width:24114;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7BD9E63D" w14:textId="77777777" w:rsidR="009E7580" w:rsidRPr="00CA4171" w:rsidRDefault="009E7580" w:rsidP="009E7580">
                        <w:pPr>
                          <w:spacing w:after="160" w:line="259" w:lineRule="auto"/>
                          <w:jc w:val="left"/>
                          <w:rPr>
                            <w:rFonts w:ascii="Meiryo UI" w:eastAsia="Meiryo UI" w:hAnsi="Meiryo UI"/>
                          </w:rPr>
                        </w:pPr>
                        <w:r w:rsidRPr="00CA4171">
                          <w:rPr>
                            <w:rFonts w:ascii="Meiryo UI" w:eastAsia="Meiryo UI" w:hAnsi="Meiryo UI" w:cs="Meiryo UI"/>
                            <w:b/>
                            <w:color w:val="009B63"/>
                            <w:sz w:val="72"/>
                          </w:rPr>
                          <w:t>フレームワーク</w:t>
                        </w:r>
                      </w:p>
                    </w:txbxContent>
                  </v:textbox>
                </v:rect>
                <v:rect id="Rectangle 13" o:spid="_x0000_s1030" style="position:absolute;left:27776;top:47355;width:6080;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38C5E14" w14:textId="77777777" w:rsidR="009E7580" w:rsidRPr="00CA4171" w:rsidRDefault="009E7580" w:rsidP="009E7580">
                        <w:pPr>
                          <w:spacing w:after="160" w:line="259" w:lineRule="auto"/>
                          <w:jc w:val="left"/>
                          <w:rPr>
                            <w:rFonts w:ascii="Meiryo UI" w:eastAsia="Meiryo UI" w:hAnsi="Meiryo UI"/>
                          </w:rPr>
                        </w:pPr>
                        <w:r w:rsidRPr="00CA4171">
                          <w:rPr>
                            <w:rFonts w:ascii="Meiryo UI" w:eastAsia="Meiryo UI" w:hAnsi="Meiryo UI"/>
                            <w:sz w:val="36"/>
                          </w:rPr>
                          <w:t>令和</w:t>
                        </w:r>
                      </w:p>
                    </w:txbxContent>
                  </v:textbox>
                </v:rect>
                <v:rect id="Rectangle 14" o:spid="_x0000_s1031" style="position:absolute;left:32351;top:47355;width:1889;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4C643E57" w14:textId="77777777" w:rsidR="009E7580" w:rsidRPr="00CA4171" w:rsidRDefault="009E7580" w:rsidP="009E7580">
                        <w:pPr>
                          <w:spacing w:after="160" w:line="259" w:lineRule="auto"/>
                          <w:jc w:val="left"/>
                          <w:rPr>
                            <w:rFonts w:ascii="Meiryo UI" w:eastAsia="Meiryo UI" w:hAnsi="Meiryo UI"/>
                          </w:rPr>
                        </w:pPr>
                        <w:r w:rsidRPr="00CA4171">
                          <w:rPr>
                            <w:rFonts w:ascii="Meiryo UI" w:eastAsia="Meiryo UI" w:hAnsi="Meiryo UI"/>
                            <w:sz w:val="36"/>
                          </w:rPr>
                          <w:t>4</w:t>
                        </w:r>
                      </w:p>
                    </w:txbxContent>
                  </v:textbox>
                </v:rect>
                <v:rect id="Rectangle 15" o:spid="_x0000_s1032" style="position:absolute;left:33769;top:47355;width:3040;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0AAF00B5" w14:textId="77777777" w:rsidR="009E7580" w:rsidRPr="00CA4171" w:rsidRDefault="009E7580" w:rsidP="009E7580">
                        <w:pPr>
                          <w:spacing w:after="160" w:line="259" w:lineRule="auto"/>
                          <w:jc w:val="left"/>
                          <w:rPr>
                            <w:rFonts w:ascii="Meiryo UI" w:eastAsia="Meiryo UI" w:hAnsi="Meiryo UI"/>
                          </w:rPr>
                        </w:pPr>
                        <w:r w:rsidRPr="00CA4171">
                          <w:rPr>
                            <w:rFonts w:ascii="Meiryo UI" w:eastAsia="Meiryo UI" w:hAnsi="Meiryo UI"/>
                            <w:sz w:val="36"/>
                          </w:rPr>
                          <w:t>年</w:t>
                        </w:r>
                      </w:p>
                    </w:txbxContent>
                  </v:textbox>
                </v:rect>
                <v:rect id="Rectangle 16" o:spid="_x0000_s1033" style="position:absolute;left:36832;top:47355;width:3773;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7B59ECAB" w14:textId="77777777" w:rsidR="009E7580" w:rsidRPr="00CA4171" w:rsidRDefault="009E7580" w:rsidP="009E7580">
                        <w:pPr>
                          <w:spacing w:after="160" w:line="259" w:lineRule="auto"/>
                          <w:jc w:val="left"/>
                          <w:rPr>
                            <w:rFonts w:ascii="Meiryo UI" w:eastAsia="Meiryo UI" w:hAnsi="Meiryo UI"/>
                          </w:rPr>
                        </w:pPr>
                        <w:r w:rsidRPr="00CA4171">
                          <w:rPr>
                            <w:rFonts w:ascii="Meiryo UI" w:eastAsia="Meiryo UI" w:hAnsi="Meiryo UI"/>
                            <w:sz w:val="36"/>
                          </w:rPr>
                          <w:t>12</w:t>
                        </w:r>
                      </w:p>
                    </w:txbxContent>
                  </v:textbox>
                </v:rect>
                <v:rect id="Rectangle 17" o:spid="_x0000_s1034" style="position:absolute;left:39667;top:47355;width:3040;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02284B64" w14:textId="77777777" w:rsidR="009E7580" w:rsidRPr="00CA4171" w:rsidRDefault="009E7580" w:rsidP="009E7580">
                        <w:pPr>
                          <w:spacing w:after="160" w:line="259" w:lineRule="auto"/>
                          <w:jc w:val="left"/>
                          <w:rPr>
                            <w:rFonts w:ascii="Meiryo UI" w:eastAsia="Meiryo UI" w:hAnsi="Meiryo UI"/>
                          </w:rPr>
                        </w:pPr>
                        <w:r w:rsidRPr="00CA4171">
                          <w:rPr>
                            <w:rFonts w:ascii="Meiryo UI" w:eastAsia="Meiryo UI" w:hAnsi="Meiryo UI"/>
                            <w:sz w:val="36"/>
                          </w:rPr>
                          <w:t>月</w:t>
                        </w:r>
                      </w:p>
                    </w:txbxContent>
                  </v:textbox>
                </v:rect>
                <w10:wrap type="topAndBottom" anchorx="page" anchory="page"/>
              </v:group>
            </w:pict>
          </mc:Fallback>
        </mc:AlternateContent>
      </w:r>
      <w:r w:rsidRPr="00CA4171">
        <w:rPr>
          <w:rFonts w:ascii="Meiryo UI" w:eastAsia="Meiryo UI" w:hAnsi="Meiryo UI" w:cs="Meiryo UI"/>
          <w:noProof/>
          <w:color w:val="000000"/>
          <w:sz w:val="16"/>
        </w:rPr>
        <w:drawing>
          <wp:inline distT="0" distB="0" distL="0" distR="0" wp14:anchorId="6A8E7858" wp14:editId="2B671464">
            <wp:extent cx="4196519" cy="2548708"/>
            <wp:effectExtent l="0" t="0" r="0" b="4445"/>
            <wp:docPr id="5"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
                      <a:extLst>
                        <a:ext uri="{28A0092B-C50C-407E-A947-70E740481C1C}">
                          <a14:useLocalDpi xmlns:a14="http://schemas.microsoft.com/office/drawing/2010/main"/>
                        </a:ext>
                      </a:extLst>
                    </a:blip>
                    <a:stretch>
                      <a:fillRect/>
                    </a:stretch>
                  </pic:blipFill>
                  <pic:spPr>
                    <a:xfrm>
                      <a:off x="0" y="0"/>
                      <a:ext cx="4196519" cy="2548708"/>
                    </a:xfrm>
                    <a:prstGeom prst="rect">
                      <a:avLst/>
                    </a:prstGeom>
                  </pic:spPr>
                </pic:pic>
              </a:graphicData>
            </a:graphic>
          </wp:inline>
        </w:drawing>
      </w:r>
    </w:p>
    <w:p w14:paraId="6D075E96" w14:textId="77777777" w:rsidR="00721E49" w:rsidRDefault="00721E49" w:rsidP="00721E49">
      <w:pPr>
        <w:widowControl/>
        <w:spacing w:line="0" w:lineRule="atLeast"/>
        <w:ind w:left="130" w:right="783" w:firstLineChars="1900" w:firstLine="3040"/>
        <w:contextualSpacing/>
        <w:rPr>
          <w:rFonts w:ascii="Meiryo UI" w:eastAsia="Meiryo UI" w:hAnsi="Meiryo UI" w:cs="Meiryo UI"/>
          <w:color w:val="000000"/>
          <w:sz w:val="16"/>
          <w:szCs w:val="16"/>
        </w:rPr>
      </w:pPr>
      <w:r w:rsidRPr="00CA4171">
        <w:rPr>
          <w:rFonts w:ascii="Meiryo UI" w:eastAsia="Meiryo UI" w:hAnsi="Meiryo UI" w:cs="Meiryo UI"/>
          <w:color w:val="000000"/>
          <w:sz w:val="16"/>
          <w:szCs w:val="16"/>
        </w:rPr>
        <w:t>※令和4年5月時点のイメージパースであり、今後変更となる可能性がある</w:t>
      </w:r>
    </w:p>
    <w:p w14:paraId="0764C5B2" w14:textId="52F44972" w:rsidR="009E7580" w:rsidRPr="00721E49" w:rsidRDefault="00721E49" w:rsidP="00721E49">
      <w:pPr>
        <w:widowControl/>
        <w:spacing w:line="0" w:lineRule="atLeast"/>
        <w:ind w:left="130" w:right="703"/>
        <w:contextualSpacing/>
        <w:jc w:val="center"/>
        <w:rPr>
          <w:rFonts w:ascii="Meiryo UI" w:eastAsia="Meiryo UI" w:hAnsi="Meiryo UI" w:cs="Meiryo UI"/>
          <w:color w:val="000000"/>
          <w:sz w:val="16"/>
          <w:szCs w:val="16"/>
        </w:rPr>
      </w:pPr>
      <w:r>
        <w:rPr>
          <w:rFonts w:ascii="Meiryo UI" w:eastAsia="Meiryo UI" w:hAnsi="Meiryo UI" w:cs="Meiryo UI" w:hint="eastAsia"/>
          <w:color w:val="000000"/>
          <w:sz w:val="16"/>
          <w:szCs w:val="16"/>
        </w:rPr>
        <w:t xml:space="preserve"> </w:t>
      </w:r>
      <w:r>
        <w:rPr>
          <w:rFonts w:ascii="Meiryo UI" w:eastAsia="Meiryo UI" w:hAnsi="Meiryo UI" w:cs="Meiryo UI"/>
          <w:color w:val="000000"/>
          <w:sz w:val="16"/>
          <w:szCs w:val="16"/>
        </w:rPr>
        <w:t xml:space="preserve">                                                                 </w:t>
      </w:r>
      <w:r w:rsidRPr="00CA4171">
        <w:rPr>
          <w:rFonts w:ascii="Meiryo UI" w:eastAsia="Meiryo UI" w:hAnsi="Meiryo UI" w:cs="Meiryo UI"/>
          <w:color w:val="000000"/>
          <w:sz w:val="16"/>
          <w:szCs w:val="16"/>
        </w:rPr>
        <w:t>（提供：うめきた2期開発事業者）</w:t>
      </w:r>
    </w:p>
    <w:p w14:paraId="33353D6A" w14:textId="5E362E12" w:rsidR="00773BE5" w:rsidRPr="003D4B49" w:rsidRDefault="009E7580" w:rsidP="009E7580">
      <w:pPr>
        <w:widowControl/>
        <w:jc w:val="left"/>
        <w:rPr>
          <w:rFonts w:ascii="Meiryo UI" w:eastAsia="Meiryo UI" w:hAnsi="Meiryo UI"/>
          <w:b/>
          <w:sz w:val="20"/>
        </w:rPr>
      </w:pPr>
      <w:r>
        <w:rPr>
          <w:rFonts w:ascii="Meiryo UI" w:eastAsia="Meiryo UI" w:hAnsi="Meiryo UI"/>
          <w:b/>
          <w:sz w:val="28"/>
        </w:rPr>
        <w:br w:type="page"/>
      </w:r>
      <w:r w:rsidR="007379A1" w:rsidRPr="003D4B49">
        <w:rPr>
          <w:rFonts w:ascii="Meiryo UI" w:eastAsia="Meiryo UI" w:hAnsi="Meiryo UI"/>
          <w:b/>
          <w:noProof/>
          <w:sz w:val="20"/>
        </w:rPr>
        <w:lastRenderedPageBreak/>
        <w:drawing>
          <wp:inline distT="0" distB="0" distL="0" distR="0" wp14:anchorId="27464056" wp14:editId="5F925436">
            <wp:extent cx="5669915" cy="328930"/>
            <wp:effectExtent l="0" t="0" r="698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669915" cy="328930"/>
                    </a:xfrm>
                    <a:prstGeom prst="rect">
                      <a:avLst/>
                    </a:prstGeom>
                    <a:noFill/>
                    <a:ln>
                      <a:noFill/>
                    </a:ln>
                  </pic:spPr>
                </pic:pic>
              </a:graphicData>
            </a:graphic>
          </wp:inline>
        </w:drawing>
      </w:r>
      <w:r w:rsidR="000A41DA" w:rsidRPr="00D36FBC">
        <w:rPr>
          <w:rFonts w:ascii="Meiryo UI" w:eastAsia="Meiryo UI" w:hAnsi="Meiryo UI" w:hint="eastAsia"/>
          <w:b/>
          <w:sz w:val="20"/>
        </w:rPr>
        <w:t>（</w:t>
      </w:r>
      <w:r w:rsidR="000A41DA" w:rsidRPr="00D36FBC">
        <w:rPr>
          <w:rFonts w:ascii="Meiryo UI" w:eastAsia="Meiryo UI" w:hAnsi="Meiryo UI"/>
          <w:b/>
          <w:sz w:val="20"/>
        </w:rPr>
        <w:t>1）</w:t>
      </w:r>
      <w:r w:rsidR="00773BE5" w:rsidRPr="00D36FBC">
        <w:rPr>
          <w:rFonts w:ascii="Meiryo UI" w:eastAsia="Meiryo UI" w:hAnsi="Meiryo UI" w:hint="eastAsia"/>
          <w:b/>
          <w:sz w:val="20"/>
        </w:rPr>
        <w:t>本市の概要</w:t>
      </w:r>
    </w:p>
    <w:p w14:paraId="275DD67F" w14:textId="23AB0E95" w:rsidR="008067CB" w:rsidRDefault="00773BE5" w:rsidP="00CF353A">
      <w:pPr>
        <w:ind w:leftChars="100" w:left="210" w:firstLineChars="100" w:firstLine="200"/>
        <w:jc w:val="left"/>
        <w:rPr>
          <w:rFonts w:ascii="Meiryo UI" w:eastAsia="Meiryo UI" w:hAnsi="Meiryo UI"/>
          <w:sz w:val="20"/>
        </w:rPr>
      </w:pPr>
      <w:r w:rsidRPr="003D4B49">
        <w:rPr>
          <w:rFonts w:ascii="Meiryo UI" w:eastAsia="Meiryo UI" w:hAnsi="Meiryo UI" w:hint="eastAsia"/>
          <w:sz w:val="20"/>
        </w:rPr>
        <w:t>大阪市は、</w:t>
      </w:r>
      <w:r w:rsidR="00BA67B4">
        <w:rPr>
          <w:rFonts w:ascii="Meiryo UI" w:eastAsia="Meiryo UI" w:hAnsi="Meiryo UI" w:hint="eastAsia"/>
          <w:sz w:val="20"/>
        </w:rPr>
        <w:t>我が国の</w:t>
      </w:r>
      <w:r w:rsidR="00596C85" w:rsidRPr="003D4B49">
        <w:rPr>
          <w:rFonts w:ascii="Meiryo UI" w:eastAsia="Meiryo UI" w:hAnsi="Meiryo UI" w:hint="eastAsia"/>
          <w:sz w:val="20"/>
        </w:rPr>
        <w:t>ほぼ中央</w:t>
      </w:r>
      <w:r w:rsidRPr="003D4B49">
        <w:rPr>
          <w:rFonts w:ascii="Meiryo UI" w:eastAsia="Meiryo UI" w:hAnsi="Meiryo UI" w:hint="eastAsia"/>
          <w:sz w:val="20"/>
        </w:rPr>
        <w:t>に</w:t>
      </w:r>
      <w:r w:rsidR="00BA67B4">
        <w:rPr>
          <w:rFonts w:ascii="Meiryo UI" w:eastAsia="Meiryo UI" w:hAnsi="Meiryo UI" w:hint="eastAsia"/>
          <w:sz w:val="20"/>
        </w:rPr>
        <w:t>位置</w:t>
      </w:r>
      <w:r w:rsidR="008067CB">
        <w:rPr>
          <w:rFonts w:ascii="Meiryo UI" w:eastAsia="Meiryo UI" w:hAnsi="Meiryo UI" w:hint="eastAsia"/>
          <w:sz w:val="20"/>
        </w:rPr>
        <w:t>す</w:t>
      </w:r>
      <w:r w:rsidRPr="003D4B49">
        <w:rPr>
          <w:rFonts w:ascii="Meiryo UI" w:eastAsia="Meiryo UI" w:hAnsi="Meiryo UI" w:hint="eastAsia"/>
          <w:sz w:val="20"/>
        </w:rPr>
        <w:t>る</w:t>
      </w:r>
      <w:r w:rsidR="00BE051C">
        <w:rPr>
          <w:rFonts w:ascii="Meiryo UI" w:eastAsia="Meiryo UI" w:hAnsi="Meiryo UI" w:hint="eastAsia"/>
          <w:sz w:val="20"/>
        </w:rPr>
        <w:t>政令指定</w:t>
      </w:r>
      <w:r w:rsidRPr="003D4B49">
        <w:rPr>
          <w:rFonts w:ascii="Meiryo UI" w:eastAsia="Meiryo UI" w:hAnsi="Meiryo UI" w:hint="eastAsia"/>
          <w:sz w:val="20"/>
        </w:rPr>
        <w:t>都市であり、</w:t>
      </w:r>
      <w:r w:rsidR="00587EE5" w:rsidRPr="003D4B49">
        <w:rPr>
          <w:rFonts w:ascii="Meiryo UI" w:eastAsia="Meiryo UI" w:hAnsi="Meiryo UI" w:hint="eastAsia"/>
          <w:sz w:val="20"/>
        </w:rPr>
        <w:t>大阪平野の要地を占め、</w:t>
      </w:r>
      <w:r w:rsidR="00BE051C" w:rsidRPr="003D4B49">
        <w:rPr>
          <w:rFonts w:ascii="Meiryo UI" w:eastAsia="Meiryo UI" w:hAnsi="Meiryo UI" w:hint="eastAsia"/>
          <w:sz w:val="20"/>
        </w:rPr>
        <w:t>「水の都」の名にふさわしく大小多数の河川が市内を縦横に貫流し</w:t>
      </w:r>
      <w:r w:rsidR="00BE051C">
        <w:rPr>
          <w:rFonts w:ascii="Meiryo UI" w:eastAsia="Meiryo UI" w:hAnsi="Meiryo UI" w:hint="eastAsia"/>
          <w:sz w:val="20"/>
        </w:rPr>
        <w:t>ています。</w:t>
      </w:r>
      <w:r w:rsidR="00BE051C" w:rsidRPr="003D4B49">
        <w:rPr>
          <w:rFonts w:ascii="Meiryo UI" w:eastAsia="Meiryo UI" w:hAnsi="Meiryo UI" w:hint="eastAsia"/>
          <w:sz w:val="20"/>
        </w:rPr>
        <w:t>都心部には高層ビルのオフィスや商業施設が立ち並び、鉄道網をはじめ交通機関が発達しています。</w:t>
      </w:r>
    </w:p>
    <w:p w14:paraId="4B7CBFC5" w14:textId="20FFAD53" w:rsidR="008067CB" w:rsidRDefault="008067CB" w:rsidP="008067CB">
      <w:pPr>
        <w:ind w:leftChars="100" w:left="210" w:firstLineChars="100" w:firstLine="200"/>
        <w:jc w:val="left"/>
        <w:rPr>
          <w:rFonts w:ascii="Meiryo UI" w:eastAsia="Meiryo UI" w:hAnsi="Meiryo UI"/>
          <w:sz w:val="20"/>
        </w:rPr>
      </w:pPr>
      <w:r w:rsidRPr="008067CB">
        <w:rPr>
          <w:rFonts w:ascii="Meiryo UI" w:eastAsia="Meiryo UI" w:hAnsi="Meiryo UI" w:hint="eastAsia"/>
          <w:sz w:val="20"/>
        </w:rPr>
        <w:t>関西圏の</w:t>
      </w:r>
      <w:r w:rsidR="00BA7008">
        <w:rPr>
          <w:rFonts w:ascii="Meiryo UI" w:eastAsia="Meiryo UI" w:hAnsi="Meiryo UI" w:hint="eastAsia"/>
          <w:sz w:val="20"/>
        </w:rPr>
        <w:t>中枢</w:t>
      </w:r>
      <w:r w:rsidRPr="008067CB">
        <w:rPr>
          <w:rFonts w:ascii="Meiryo UI" w:eastAsia="Meiryo UI" w:hAnsi="Meiryo UI" w:hint="eastAsia"/>
          <w:sz w:val="20"/>
        </w:rPr>
        <w:t>都市</w:t>
      </w:r>
      <w:bookmarkStart w:id="0" w:name="_GoBack"/>
      <w:bookmarkEnd w:id="0"/>
      <w:r w:rsidRPr="008067CB">
        <w:rPr>
          <w:rFonts w:ascii="Meiryo UI" w:eastAsia="Meiryo UI" w:hAnsi="Meiryo UI" w:hint="eastAsia"/>
          <w:sz w:val="20"/>
        </w:rPr>
        <w:t>として</w:t>
      </w:r>
      <w:r>
        <w:rPr>
          <w:rFonts w:ascii="Meiryo UI" w:eastAsia="Meiryo UI" w:hAnsi="Meiryo UI" w:hint="eastAsia"/>
          <w:sz w:val="20"/>
        </w:rPr>
        <w:t>の</w:t>
      </w:r>
      <w:r w:rsidRPr="008067CB">
        <w:rPr>
          <w:rFonts w:ascii="Meiryo UI" w:eastAsia="Meiryo UI" w:hAnsi="Meiryo UI" w:hint="eastAsia"/>
          <w:sz w:val="20"/>
        </w:rPr>
        <w:t>役割を担って</w:t>
      </w:r>
      <w:r>
        <w:rPr>
          <w:rFonts w:ascii="Meiryo UI" w:eastAsia="Meiryo UI" w:hAnsi="Meiryo UI" w:hint="eastAsia"/>
          <w:sz w:val="20"/>
        </w:rPr>
        <w:t>おり、</w:t>
      </w:r>
      <w:r w:rsidR="00BE051C" w:rsidRPr="00BE051C">
        <w:rPr>
          <w:rFonts w:ascii="Meiryo UI" w:eastAsia="Meiryo UI" w:hAnsi="Meiryo UI" w:hint="eastAsia"/>
          <w:sz w:val="20"/>
        </w:rPr>
        <w:t>昼間人口の割合</w:t>
      </w:r>
      <w:r w:rsidR="00BE051C">
        <w:rPr>
          <w:rFonts w:ascii="Meiryo UI" w:eastAsia="Meiryo UI" w:hAnsi="Meiryo UI" w:hint="eastAsia"/>
          <w:sz w:val="20"/>
        </w:rPr>
        <w:t>が高い特徴がありますが、</w:t>
      </w:r>
      <w:r>
        <w:rPr>
          <w:rFonts w:ascii="Meiryo UI" w:eastAsia="Meiryo UI" w:hAnsi="Meiryo UI" w:hint="eastAsia"/>
          <w:sz w:val="20"/>
        </w:rPr>
        <w:t>近年は</w:t>
      </w:r>
      <w:r w:rsidRPr="008067CB">
        <w:rPr>
          <w:rFonts w:ascii="Meiryo UI" w:eastAsia="Meiryo UI" w:hAnsi="Meiryo UI" w:hint="eastAsia"/>
          <w:sz w:val="20"/>
        </w:rPr>
        <w:t>市域中心部の</w:t>
      </w:r>
      <w:r>
        <w:rPr>
          <w:rFonts w:ascii="Meiryo UI" w:eastAsia="Meiryo UI" w:hAnsi="Meiryo UI" w:hint="eastAsia"/>
          <w:sz w:val="20"/>
        </w:rPr>
        <w:t>夜間</w:t>
      </w:r>
      <w:r w:rsidRPr="008067CB">
        <w:rPr>
          <w:rFonts w:ascii="Meiryo UI" w:eastAsia="Meiryo UI" w:hAnsi="Meiryo UI" w:hint="eastAsia"/>
          <w:sz w:val="20"/>
        </w:rPr>
        <w:t>人口</w:t>
      </w:r>
      <w:r>
        <w:rPr>
          <w:rFonts w:ascii="Meiryo UI" w:eastAsia="Meiryo UI" w:hAnsi="Meiryo UI" w:hint="eastAsia"/>
          <w:sz w:val="20"/>
        </w:rPr>
        <w:t>が</w:t>
      </w:r>
      <w:r w:rsidRPr="008067CB">
        <w:rPr>
          <w:rFonts w:ascii="Meiryo UI" w:eastAsia="Meiryo UI" w:hAnsi="Meiryo UI" w:hint="eastAsia"/>
          <w:sz w:val="20"/>
        </w:rPr>
        <w:t>増加</w:t>
      </w:r>
      <w:r>
        <w:rPr>
          <w:rFonts w:ascii="Meiryo UI" w:eastAsia="Meiryo UI" w:hAnsi="Meiryo UI" w:hint="eastAsia"/>
          <w:sz w:val="20"/>
        </w:rPr>
        <w:t>傾向にあります。</w:t>
      </w:r>
    </w:p>
    <w:p w14:paraId="1C81C761" w14:textId="5EF2D60D" w:rsidR="000A41DA" w:rsidRPr="003D4B49" w:rsidRDefault="00D70AE3" w:rsidP="00CF353A">
      <w:pPr>
        <w:ind w:leftChars="100" w:left="210" w:firstLineChars="100" w:firstLine="200"/>
        <w:jc w:val="left"/>
        <w:rPr>
          <w:rFonts w:ascii="Meiryo UI" w:eastAsia="Meiryo UI" w:hAnsi="Meiryo UI"/>
          <w:sz w:val="20"/>
        </w:rPr>
      </w:pPr>
      <w:r w:rsidRPr="00D70AE3">
        <w:rPr>
          <w:rFonts w:ascii="Meiryo UI" w:eastAsia="Meiryo UI" w:hAnsi="Meiryo UI" w:hint="eastAsia"/>
          <w:sz w:val="20"/>
        </w:rPr>
        <w:t>産業や文化の集積があり、</w:t>
      </w:r>
      <w:r w:rsidR="00BE051C" w:rsidRPr="00BE051C">
        <w:rPr>
          <w:rFonts w:ascii="Meiryo UI" w:eastAsia="Meiryo UI" w:hAnsi="Meiryo UI" w:hint="eastAsia"/>
          <w:sz w:val="20"/>
        </w:rPr>
        <w:t>域内総生産（名目）</w:t>
      </w:r>
      <w:r w:rsidR="00BE051C">
        <w:rPr>
          <w:rFonts w:ascii="Meiryo UI" w:eastAsia="Meiryo UI" w:hAnsi="Meiryo UI" w:hint="eastAsia"/>
          <w:sz w:val="20"/>
        </w:rPr>
        <w:t>は</w:t>
      </w:r>
      <w:r w:rsidR="00596C85" w:rsidRPr="003D4B49">
        <w:rPr>
          <w:rFonts w:ascii="Meiryo UI" w:eastAsia="Meiryo UI" w:hAnsi="Meiryo UI" w:hint="eastAsia"/>
          <w:sz w:val="20"/>
        </w:rPr>
        <w:t>政令指定都市の中で最も高</w:t>
      </w:r>
      <w:r w:rsidR="00F177ED">
        <w:rPr>
          <w:rFonts w:ascii="Meiryo UI" w:eastAsia="Meiryo UI" w:hAnsi="Meiryo UI" w:hint="eastAsia"/>
          <w:sz w:val="20"/>
        </w:rPr>
        <w:t>く、</w:t>
      </w:r>
      <w:r w:rsidR="000A6A97">
        <w:rPr>
          <w:rFonts w:ascii="Meiryo UI" w:eastAsia="Meiryo UI" w:hAnsi="Meiryo UI" w:hint="eastAsia"/>
          <w:sz w:val="20"/>
        </w:rPr>
        <w:t>大きな</w:t>
      </w:r>
      <w:r w:rsidR="000A41DA" w:rsidRPr="003D4B49">
        <w:rPr>
          <w:rFonts w:ascii="Meiryo UI" w:eastAsia="Meiryo UI" w:hAnsi="Meiryo UI" w:hint="eastAsia"/>
          <w:sz w:val="20"/>
        </w:rPr>
        <w:t>経済規模を誇</w:t>
      </w:r>
      <w:r w:rsidR="00BA7008">
        <w:rPr>
          <w:rFonts w:ascii="Meiryo UI" w:eastAsia="Meiryo UI" w:hAnsi="Meiryo UI" w:hint="eastAsia"/>
          <w:sz w:val="20"/>
        </w:rPr>
        <w:t>って</w:t>
      </w:r>
      <w:r w:rsidR="00C45984">
        <w:rPr>
          <w:rFonts w:ascii="Meiryo UI" w:eastAsia="Meiryo UI" w:hAnsi="Meiryo UI" w:hint="eastAsia"/>
          <w:sz w:val="20"/>
        </w:rPr>
        <w:t>い</w:t>
      </w:r>
      <w:r w:rsidR="000A41DA" w:rsidRPr="003D4B49">
        <w:rPr>
          <w:rFonts w:ascii="Meiryo UI" w:eastAsia="Meiryo UI" w:hAnsi="Meiryo UI" w:hint="eastAsia"/>
          <w:sz w:val="20"/>
        </w:rPr>
        <w:t>ます。</w:t>
      </w:r>
    </w:p>
    <w:p w14:paraId="39CA8CBC" w14:textId="30785514" w:rsidR="00773BE5" w:rsidRDefault="00773BE5" w:rsidP="00CF353A">
      <w:pPr>
        <w:ind w:leftChars="100" w:left="210" w:firstLineChars="100" w:firstLine="200"/>
        <w:jc w:val="left"/>
        <w:rPr>
          <w:rFonts w:ascii="Meiryo UI" w:eastAsia="Meiryo UI" w:hAnsi="Meiryo UI"/>
          <w:sz w:val="20"/>
        </w:rPr>
      </w:pPr>
    </w:p>
    <w:p w14:paraId="1364AAD3" w14:textId="77777777" w:rsidR="009E7580" w:rsidRPr="003D4B49" w:rsidRDefault="009E7580" w:rsidP="00CF353A">
      <w:pPr>
        <w:ind w:leftChars="100" w:left="210" w:firstLineChars="100" w:firstLine="200"/>
        <w:jc w:val="left"/>
        <w:rPr>
          <w:rFonts w:ascii="Meiryo UI" w:eastAsia="Meiryo UI" w:hAnsi="Meiryo UI"/>
          <w:sz w:val="20"/>
        </w:rPr>
      </w:pPr>
    </w:p>
    <w:p w14:paraId="6D47D33E" w14:textId="3FCF9AE1" w:rsidR="005A387C" w:rsidRPr="00D36FBC" w:rsidRDefault="005A387C" w:rsidP="005A387C">
      <w:pPr>
        <w:jc w:val="left"/>
        <w:rPr>
          <w:rFonts w:ascii="Meiryo UI" w:eastAsia="Meiryo UI" w:hAnsi="Meiryo UI"/>
          <w:b/>
          <w:sz w:val="20"/>
        </w:rPr>
      </w:pPr>
      <w:r w:rsidRPr="00D36FBC">
        <w:rPr>
          <w:rFonts w:ascii="Meiryo UI" w:eastAsia="Meiryo UI" w:hAnsi="Meiryo UI" w:hint="eastAsia"/>
          <w:b/>
          <w:sz w:val="20"/>
        </w:rPr>
        <w:t>（</w:t>
      </w:r>
      <w:r w:rsidRPr="00D36FBC">
        <w:rPr>
          <w:rFonts w:ascii="Meiryo UI" w:eastAsia="Meiryo UI" w:hAnsi="Meiryo UI"/>
          <w:b/>
          <w:sz w:val="20"/>
        </w:rPr>
        <w:t>2）SDGs</w:t>
      </w:r>
      <w:r w:rsidRPr="00D36FBC">
        <w:rPr>
          <w:rFonts w:ascii="Meiryo UI" w:eastAsia="Meiryo UI" w:hAnsi="Meiryo UI" w:hint="eastAsia"/>
          <w:b/>
          <w:sz w:val="20"/>
        </w:rPr>
        <w:t>に関する取組方針</w:t>
      </w:r>
    </w:p>
    <w:p w14:paraId="777FF458" w14:textId="77777777" w:rsidR="005A387C" w:rsidRPr="003D4B49" w:rsidRDefault="005A387C" w:rsidP="005A387C">
      <w:pPr>
        <w:ind w:leftChars="100" w:left="210" w:firstLineChars="100" w:firstLine="200"/>
        <w:jc w:val="left"/>
        <w:rPr>
          <w:rFonts w:ascii="Meiryo UI" w:eastAsia="Meiryo UI" w:hAnsi="Meiryo UI"/>
          <w:sz w:val="20"/>
        </w:rPr>
      </w:pPr>
      <w:r w:rsidRPr="003D4B49">
        <w:rPr>
          <w:rFonts w:ascii="Meiryo UI" w:eastAsia="Meiryo UI" w:hAnsi="Meiryo UI" w:hint="eastAsia"/>
          <w:sz w:val="20"/>
        </w:rPr>
        <w:t>持続可能な開発目標（</w:t>
      </w:r>
      <w:r w:rsidRPr="003D4B49">
        <w:rPr>
          <w:rFonts w:ascii="Meiryo UI" w:eastAsia="Meiryo UI" w:hAnsi="Meiryo UI"/>
          <w:sz w:val="20"/>
        </w:rPr>
        <w:t>SDGs）やパリ協定の採択、ESG投資の拡大など持続可能な社会に向けた動きが国内外で加速しており、時代は大きな転換点を迎えています。</w:t>
      </w:r>
    </w:p>
    <w:p w14:paraId="02CDD9DF" w14:textId="4364F883" w:rsidR="005A387C" w:rsidRPr="003D4B49" w:rsidRDefault="005A387C" w:rsidP="005A387C">
      <w:pPr>
        <w:ind w:leftChars="100" w:left="210" w:firstLineChars="100" w:firstLine="200"/>
        <w:jc w:val="left"/>
        <w:rPr>
          <w:rFonts w:ascii="Meiryo UI" w:eastAsia="Meiryo UI" w:hAnsi="Meiryo UI"/>
          <w:sz w:val="20"/>
        </w:rPr>
      </w:pPr>
      <w:r w:rsidRPr="003D4B49">
        <w:rPr>
          <w:rFonts w:ascii="Meiryo UI" w:eastAsia="Meiryo UI" w:hAnsi="Meiryo UI"/>
          <w:sz w:val="20"/>
        </w:rPr>
        <w:t>2025年</w:t>
      </w:r>
      <w:r w:rsidR="007C71A5">
        <w:rPr>
          <w:rFonts w:ascii="Meiryo UI" w:eastAsia="Meiryo UI" w:hAnsi="Meiryo UI" w:hint="eastAsia"/>
          <w:sz w:val="20"/>
        </w:rPr>
        <w:t>に</w:t>
      </w:r>
      <w:r w:rsidRPr="003D4B49">
        <w:rPr>
          <w:rFonts w:ascii="Meiryo UI" w:eastAsia="Meiryo UI" w:hAnsi="Meiryo UI"/>
          <w:sz w:val="20"/>
        </w:rPr>
        <w:t>開催の</w:t>
      </w:r>
      <w:r w:rsidRPr="003D4B49">
        <w:rPr>
          <w:rFonts w:ascii="Meiryo UI" w:eastAsia="Meiryo UI" w:hAnsi="Meiryo UI" w:hint="eastAsia"/>
          <w:sz w:val="20"/>
        </w:rPr>
        <w:t>大阪・関西万博は、「いのち輝く未来社会のデザイン」というテーマのもと、一人ひとりが自ら望む生き方を考え、それぞれの可能性を最大限に発揮できるようにするとともに、こうした生き方を支える持続可能な社会を実現していくことを</w:t>
      </w:r>
      <w:r w:rsidR="003A05D2" w:rsidRPr="003D4B49">
        <w:rPr>
          <w:rFonts w:ascii="Meiryo UI" w:eastAsia="Meiryo UI" w:hAnsi="Meiryo UI" w:hint="eastAsia"/>
          <w:sz w:val="20"/>
        </w:rPr>
        <w:t>めざ</w:t>
      </w:r>
      <w:r w:rsidRPr="003D4B49">
        <w:rPr>
          <w:rFonts w:ascii="Meiryo UI" w:eastAsia="Meiryo UI" w:hAnsi="Meiryo UI" w:hint="eastAsia"/>
          <w:sz w:val="20"/>
        </w:rPr>
        <w:t>しています。</w:t>
      </w:r>
    </w:p>
    <w:p w14:paraId="2E2BE3E7" w14:textId="248F6AA0" w:rsidR="005A387C" w:rsidRPr="003D4B49" w:rsidRDefault="00B57757" w:rsidP="005A387C">
      <w:pPr>
        <w:ind w:leftChars="100" w:left="210" w:firstLineChars="100" w:firstLine="200"/>
        <w:jc w:val="left"/>
        <w:rPr>
          <w:rFonts w:ascii="Meiryo UI" w:eastAsia="Meiryo UI" w:hAnsi="Meiryo UI"/>
          <w:sz w:val="20"/>
        </w:rPr>
      </w:pPr>
      <w:r w:rsidRPr="003D4B49">
        <w:rPr>
          <w:rFonts w:ascii="Meiryo UI" w:eastAsia="Meiryo UI" w:hAnsi="Meiryo UI" w:hint="eastAsia"/>
          <w:sz w:val="20"/>
        </w:rPr>
        <w:t>本市</w:t>
      </w:r>
      <w:r w:rsidR="005A387C" w:rsidRPr="003D4B49">
        <w:rPr>
          <w:rFonts w:ascii="Meiryo UI" w:eastAsia="Meiryo UI" w:hAnsi="Meiryo UI" w:hint="eastAsia"/>
          <w:sz w:val="20"/>
        </w:rPr>
        <w:t>は万博開催都市として、あらゆるステークホルダーとの連携により</w:t>
      </w:r>
      <w:r w:rsidR="005A387C" w:rsidRPr="003D4B49">
        <w:rPr>
          <w:rFonts w:ascii="Meiryo UI" w:eastAsia="Meiryo UI" w:hAnsi="Meiryo UI"/>
          <w:sz w:val="20"/>
        </w:rPr>
        <w:t>SDGsの推進に取り組</w:t>
      </w:r>
      <w:r w:rsidR="005A387C" w:rsidRPr="003D4B49">
        <w:rPr>
          <w:rFonts w:ascii="Meiryo UI" w:eastAsia="Meiryo UI" w:hAnsi="Meiryo UI" w:hint="eastAsia"/>
          <w:sz w:val="20"/>
        </w:rPr>
        <w:t>み、</w:t>
      </w:r>
      <w:r w:rsidR="005A387C" w:rsidRPr="003D4B49">
        <w:rPr>
          <w:rFonts w:ascii="Meiryo UI" w:eastAsia="Meiryo UI" w:hAnsi="Meiryo UI"/>
          <w:sz w:val="20"/>
        </w:rPr>
        <w:t>SDGsの実現に貢献していくことが求められています。</w:t>
      </w:r>
    </w:p>
    <w:p w14:paraId="64D2EEFB" w14:textId="2CFA300D" w:rsidR="005A387C" w:rsidRPr="003D4B49" w:rsidRDefault="005A387C" w:rsidP="005A387C">
      <w:pPr>
        <w:ind w:leftChars="100" w:left="210" w:firstLineChars="100" w:firstLine="200"/>
        <w:jc w:val="left"/>
        <w:rPr>
          <w:rFonts w:ascii="Meiryo UI" w:eastAsia="Meiryo UI" w:hAnsi="Meiryo UI"/>
          <w:sz w:val="20"/>
        </w:rPr>
      </w:pPr>
      <w:r w:rsidRPr="003D4B49">
        <w:rPr>
          <w:rFonts w:ascii="Meiryo UI" w:eastAsia="Meiryo UI" w:hAnsi="Meiryo UI" w:hint="eastAsia"/>
          <w:sz w:val="20"/>
        </w:rPr>
        <w:t>また、大阪・関西万博</w:t>
      </w:r>
      <w:r w:rsidR="00E359C5">
        <w:rPr>
          <w:rFonts w:ascii="Meiryo UI" w:eastAsia="Meiryo UI" w:hAnsi="Meiryo UI" w:hint="eastAsia"/>
          <w:sz w:val="20"/>
        </w:rPr>
        <w:t>を</w:t>
      </w:r>
      <w:r w:rsidRPr="003D4B49">
        <w:rPr>
          <w:rFonts w:ascii="Meiryo UI" w:eastAsia="Meiryo UI" w:hAnsi="Meiryo UI" w:hint="eastAsia"/>
          <w:sz w:val="20"/>
        </w:rPr>
        <w:t>契機に、ポストコロナに向けた大阪・関西経済の再生に向けた新たな成長の柱とし</w:t>
      </w:r>
      <w:r w:rsidR="00E359C5">
        <w:rPr>
          <w:rFonts w:ascii="Meiryo UI" w:eastAsia="Meiryo UI" w:hAnsi="Meiryo UI" w:hint="eastAsia"/>
          <w:sz w:val="20"/>
        </w:rPr>
        <w:t>て</w:t>
      </w:r>
      <w:r w:rsidRPr="003D4B49">
        <w:rPr>
          <w:rFonts w:ascii="Meiryo UI" w:eastAsia="Meiryo UI" w:hAnsi="Meiryo UI" w:hint="eastAsia"/>
          <w:sz w:val="20"/>
        </w:rPr>
        <w:t>、</w:t>
      </w:r>
      <w:r w:rsidR="00E359C5" w:rsidRPr="003D4B49">
        <w:rPr>
          <w:rFonts w:ascii="Meiryo UI" w:eastAsia="Meiryo UI" w:hAnsi="Meiryo UI" w:hint="eastAsia"/>
          <w:sz w:val="20"/>
        </w:rPr>
        <w:t>「経済の血液」とも言われる金融機能の強化を図り、</w:t>
      </w:r>
      <w:r w:rsidRPr="003D4B49">
        <w:rPr>
          <w:rFonts w:ascii="Meiryo UI" w:eastAsia="Meiryo UI" w:hAnsi="Meiryo UI"/>
          <w:sz w:val="20"/>
        </w:rPr>
        <w:t>アジア・世界の活力を呼び込み「金融をテコに発展するグローバル都市」</w:t>
      </w:r>
      <w:r w:rsidRPr="003D4B49">
        <w:rPr>
          <w:rFonts w:ascii="Meiryo UI" w:eastAsia="Meiryo UI" w:hAnsi="Meiryo UI" w:hint="eastAsia"/>
          <w:sz w:val="20"/>
        </w:rPr>
        <w:t>、先駆けた取組みで世界に挑戦する「金融のフロントランナー都市」をめざす都市像に掲げ</w:t>
      </w:r>
      <w:r w:rsidR="00E359C5">
        <w:rPr>
          <w:rFonts w:ascii="Meiryo UI" w:eastAsia="Meiryo UI" w:hAnsi="Meiryo UI" w:hint="eastAsia"/>
          <w:sz w:val="20"/>
        </w:rPr>
        <w:t>て</w:t>
      </w:r>
      <w:r w:rsidRPr="003D4B49">
        <w:rPr>
          <w:rFonts w:ascii="Meiryo UI" w:eastAsia="Meiryo UI" w:hAnsi="Meiryo UI" w:hint="eastAsia"/>
          <w:sz w:val="20"/>
        </w:rPr>
        <w:t>、国際金融都市の実現を</w:t>
      </w:r>
      <w:r w:rsidR="003A05D2" w:rsidRPr="003D4B49">
        <w:rPr>
          <w:rFonts w:ascii="Meiryo UI" w:eastAsia="Meiryo UI" w:hAnsi="Meiryo UI" w:hint="eastAsia"/>
          <w:sz w:val="20"/>
        </w:rPr>
        <w:t>めざ</w:t>
      </w:r>
      <w:r w:rsidRPr="003D4B49">
        <w:rPr>
          <w:rFonts w:ascii="Meiryo UI" w:eastAsia="Meiryo UI" w:hAnsi="Meiryo UI" w:hint="eastAsia"/>
          <w:sz w:val="20"/>
        </w:rPr>
        <w:t>して</w:t>
      </w:r>
      <w:r w:rsidR="00D70AE3">
        <w:rPr>
          <w:rFonts w:ascii="Meiryo UI" w:eastAsia="Meiryo UI" w:hAnsi="Meiryo UI" w:hint="eastAsia"/>
          <w:sz w:val="20"/>
        </w:rPr>
        <w:t>い</w:t>
      </w:r>
      <w:r w:rsidR="00B57757" w:rsidRPr="003D4B49">
        <w:rPr>
          <w:rFonts w:ascii="Meiryo UI" w:eastAsia="Meiryo UI" w:hAnsi="Meiryo UI" w:hint="eastAsia"/>
          <w:sz w:val="20"/>
        </w:rPr>
        <w:t>ます</w:t>
      </w:r>
      <w:r w:rsidRPr="003D4B49">
        <w:rPr>
          <w:rFonts w:ascii="Meiryo UI" w:eastAsia="Meiryo UI" w:hAnsi="Meiryo UI" w:hint="eastAsia"/>
          <w:sz w:val="20"/>
        </w:rPr>
        <w:t>。</w:t>
      </w:r>
    </w:p>
    <w:p w14:paraId="0B2710C4" w14:textId="76F51A21" w:rsidR="005A387C" w:rsidRPr="003D4B49" w:rsidRDefault="005A387C" w:rsidP="005A387C">
      <w:pPr>
        <w:ind w:leftChars="100" w:left="210" w:firstLineChars="100" w:firstLine="200"/>
        <w:jc w:val="left"/>
        <w:rPr>
          <w:rFonts w:ascii="Meiryo UI" w:eastAsia="Meiryo UI" w:hAnsi="Meiryo UI"/>
          <w:color w:val="00B050"/>
          <w:sz w:val="20"/>
        </w:rPr>
      </w:pPr>
      <w:r w:rsidRPr="003D4B49">
        <w:rPr>
          <w:rFonts w:ascii="Meiryo UI" w:eastAsia="Meiryo UI" w:hAnsi="Meiryo UI" w:hint="eastAsia"/>
          <w:sz w:val="20"/>
        </w:rPr>
        <w:t>具体的な取組期間としては、大阪・関西万博開催年である</w:t>
      </w:r>
      <w:r w:rsidRPr="003D4B49">
        <w:rPr>
          <w:rFonts w:ascii="Meiryo UI" w:eastAsia="Meiryo UI" w:hAnsi="Meiryo UI"/>
          <w:sz w:val="20"/>
        </w:rPr>
        <w:t>2025年度までを国際金融都市実現の土台づくりの期間（第一期活動期）とし、SDGs達成目標年度である2030年度までの期間</w:t>
      </w:r>
      <w:r w:rsidRPr="003D4B49">
        <w:rPr>
          <w:rFonts w:ascii="Meiryo UI" w:eastAsia="Meiryo UI" w:hAnsi="Meiryo UI" w:hint="eastAsia"/>
          <w:sz w:val="20"/>
        </w:rPr>
        <w:t>（第二期活動期）で取組みの深化を図り、世界におけるカーボンニュートラル目標年度である</w:t>
      </w:r>
      <w:r w:rsidRPr="003D4B49">
        <w:rPr>
          <w:rFonts w:ascii="Meiryo UI" w:eastAsia="Meiryo UI" w:hAnsi="Meiryo UI"/>
          <w:sz w:val="20"/>
        </w:rPr>
        <w:t>2050</w:t>
      </w:r>
      <w:r w:rsidRPr="003D4B49">
        <w:rPr>
          <w:rFonts w:ascii="Meiryo UI" w:eastAsia="Meiryo UI" w:hAnsi="Meiryo UI" w:hint="eastAsia"/>
          <w:sz w:val="20"/>
        </w:rPr>
        <w:t>年度をめざす都市像を実現する年度と</w:t>
      </w:r>
      <w:r w:rsidR="008D5390">
        <w:rPr>
          <w:rFonts w:ascii="Meiryo UI" w:eastAsia="Meiryo UI" w:hAnsi="Meiryo UI" w:hint="eastAsia"/>
          <w:sz w:val="20"/>
        </w:rPr>
        <w:t>し</w:t>
      </w:r>
      <w:r w:rsidRPr="003D4B49">
        <w:rPr>
          <w:rFonts w:ascii="Meiryo UI" w:eastAsia="Meiryo UI" w:hAnsi="Meiryo UI" w:hint="eastAsia"/>
          <w:sz w:val="20"/>
        </w:rPr>
        <w:t>て</w:t>
      </w:r>
      <w:r w:rsidR="00AB39DE">
        <w:rPr>
          <w:rFonts w:ascii="Meiryo UI" w:eastAsia="Meiryo UI" w:hAnsi="Meiryo UI" w:hint="eastAsia"/>
          <w:sz w:val="20"/>
        </w:rPr>
        <w:t>い</w:t>
      </w:r>
      <w:r w:rsidR="00B57757" w:rsidRPr="003D4B49">
        <w:rPr>
          <w:rFonts w:ascii="Meiryo UI" w:eastAsia="Meiryo UI" w:hAnsi="Meiryo UI" w:hint="eastAsia"/>
          <w:sz w:val="20"/>
        </w:rPr>
        <w:t>ます</w:t>
      </w:r>
      <w:r w:rsidRPr="003D4B49">
        <w:rPr>
          <w:rFonts w:ascii="Meiryo UI" w:eastAsia="Meiryo UI" w:hAnsi="Meiryo UI" w:hint="eastAsia"/>
          <w:sz w:val="20"/>
        </w:rPr>
        <w:t>。</w:t>
      </w:r>
    </w:p>
    <w:p w14:paraId="74BAF329" w14:textId="3E069150" w:rsidR="005A387C" w:rsidRPr="003D4B49" w:rsidRDefault="005A387C" w:rsidP="005329EF">
      <w:pPr>
        <w:ind w:leftChars="100" w:left="210" w:firstLineChars="100" w:firstLine="200"/>
        <w:jc w:val="center"/>
        <w:rPr>
          <w:rFonts w:ascii="Meiryo UI" w:eastAsia="Meiryo UI" w:hAnsi="Meiryo UI"/>
          <w:sz w:val="20"/>
        </w:rPr>
      </w:pPr>
      <w:r w:rsidRPr="00AB39DE">
        <w:rPr>
          <w:rFonts w:ascii="Meiryo UI" w:eastAsia="Meiryo UI" w:hAnsi="Meiryo UI"/>
          <w:noProof/>
          <w:sz w:val="20"/>
        </w:rPr>
        <w:drawing>
          <wp:inline distT="0" distB="0" distL="0" distR="0" wp14:anchorId="430F626E" wp14:editId="403FFD96">
            <wp:extent cx="1828800" cy="992458"/>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a:ext>
                      </a:extLst>
                    </a:blip>
                    <a:stretch>
                      <a:fillRect/>
                    </a:stretch>
                  </pic:blipFill>
                  <pic:spPr>
                    <a:xfrm>
                      <a:off x="0" y="0"/>
                      <a:ext cx="1844968" cy="1001232"/>
                    </a:xfrm>
                    <a:prstGeom prst="rect">
                      <a:avLst/>
                    </a:prstGeom>
                  </pic:spPr>
                </pic:pic>
              </a:graphicData>
            </a:graphic>
          </wp:inline>
        </w:drawing>
      </w:r>
    </w:p>
    <w:p w14:paraId="1CDCC88B" w14:textId="77777777" w:rsidR="004C0027" w:rsidRPr="003D4B49" w:rsidRDefault="004C0027" w:rsidP="00CF353A">
      <w:pPr>
        <w:ind w:leftChars="100" w:left="210" w:firstLineChars="100" w:firstLine="200"/>
        <w:jc w:val="left"/>
        <w:rPr>
          <w:rFonts w:ascii="Meiryo UI" w:eastAsia="Meiryo UI" w:hAnsi="Meiryo UI"/>
          <w:sz w:val="20"/>
        </w:rPr>
      </w:pPr>
    </w:p>
    <w:p w14:paraId="729C2877" w14:textId="76790350" w:rsidR="00907322" w:rsidRPr="00D36FBC" w:rsidRDefault="000A41DA" w:rsidP="00907322">
      <w:pPr>
        <w:jc w:val="left"/>
        <w:rPr>
          <w:rFonts w:ascii="Meiryo UI" w:eastAsia="Meiryo UI" w:hAnsi="Meiryo UI"/>
          <w:b/>
          <w:sz w:val="20"/>
        </w:rPr>
      </w:pPr>
      <w:r w:rsidRPr="00D36FBC">
        <w:rPr>
          <w:rFonts w:ascii="Meiryo UI" w:eastAsia="Meiryo UI" w:hAnsi="Meiryo UI" w:hint="eastAsia"/>
          <w:b/>
          <w:sz w:val="20"/>
        </w:rPr>
        <w:t>（</w:t>
      </w:r>
      <w:r w:rsidR="004E79B1" w:rsidRPr="00D36FBC">
        <w:rPr>
          <w:rFonts w:ascii="Meiryo UI" w:eastAsia="Meiryo UI" w:hAnsi="Meiryo UI"/>
          <w:b/>
          <w:sz w:val="20"/>
        </w:rPr>
        <w:t>3</w:t>
      </w:r>
      <w:r w:rsidRPr="00D36FBC">
        <w:rPr>
          <w:rFonts w:ascii="Meiryo UI" w:eastAsia="Meiryo UI" w:hAnsi="Meiryo UI"/>
          <w:b/>
          <w:sz w:val="20"/>
        </w:rPr>
        <w:t>）</w:t>
      </w:r>
      <w:r w:rsidR="00827261" w:rsidRPr="00D36FBC">
        <w:rPr>
          <w:rFonts w:ascii="Meiryo UI" w:eastAsia="Meiryo UI" w:hAnsi="Meiryo UI" w:hint="eastAsia"/>
          <w:b/>
          <w:sz w:val="20"/>
        </w:rPr>
        <w:t>環境への取組方針</w:t>
      </w:r>
    </w:p>
    <w:p w14:paraId="6BC94A66" w14:textId="5022E6A6" w:rsidR="00907322" w:rsidRPr="003D4B49" w:rsidRDefault="00907322" w:rsidP="00907322">
      <w:pPr>
        <w:ind w:leftChars="100" w:left="210" w:firstLineChars="100" w:firstLine="200"/>
        <w:jc w:val="left"/>
        <w:rPr>
          <w:rFonts w:ascii="Meiryo UI" w:eastAsia="Meiryo UI" w:hAnsi="Meiryo UI"/>
          <w:sz w:val="20"/>
        </w:rPr>
      </w:pPr>
      <w:r w:rsidRPr="00FA32CF">
        <w:rPr>
          <w:rFonts w:ascii="Meiryo UI" w:eastAsia="Meiryo UI" w:hAnsi="Meiryo UI" w:hint="eastAsia"/>
          <w:sz w:val="20"/>
        </w:rPr>
        <w:t>本市</w:t>
      </w:r>
      <w:r w:rsidR="009B3A50" w:rsidRPr="003D4B49">
        <w:rPr>
          <w:rFonts w:ascii="Meiryo UI" w:eastAsia="Meiryo UI" w:hAnsi="Meiryo UI" w:hint="eastAsia"/>
          <w:sz w:val="20"/>
        </w:rPr>
        <w:t>で</w:t>
      </w:r>
      <w:r w:rsidRPr="003D4B49">
        <w:rPr>
          <w:rFonts w:ascii="Meiryo UI" w:eastAsia="Meiryo UI" w:hAnsi="Meiryo UI" w:hint="eastAsia"/>
          <w:sz w:val="20"/>
        </w:rPr>
        <w:t>は、</w:t>
      </w:r>
      <w:r w:rsidR="00084A3D" w:rsidRPr="00D36FBC">
        <w:rPr>
          <w:rFonts w:ascii="Meiryo UI" w:eastAsia="Meiryo UI" w:hAnsi="Meiryo UI" w:hint="eastAsia"/>
          <w:sz w:val="20"/>
        </w:rPr>
        <w:t>現</w:t>
      </w:r>
      <w:r w:rsidR="00084A3D" w:rsidRPr="00D36FBC">
        <w:rPr>
          <w:rFonts w:ascii="Meiryo UI" w:eastAsia="Meiryo UI" w:hAnsi="Meiryo UI" w:cs="ＭＳ 明朝" w:hint="eastAsia"/>
          <w:color w:val="000000"/>
          <w:kern w:val="0"/>
          <w:sz w:val="20"/>
          <w:szCs w:val="20"/>
        </w:rPr>
        <w:t>在及び将来の市民が安全で健康かつ快</w:t>
      </w:r>
      <w:r w:rsidR="009B3A50" w:rsidRPr="00D36FBC">
        <w:rPr>
          <w:rFonts w:ascii="Meiryo UI" w:eastAsia="Meiryo UI" w:hAnsi="Meiryo UI" w:cs="ＭＳ 明朝" w:hint="eastAsia"/>
          <w:color w:val="000000"/>
          <w:kern w:val="0"/>
          <w:sz w:val="20"/>
          <w:szCs w:val="20"/>
        </w:rPr>
        <w:t>適な生活を営むことのできる良好な都市の環境を確保していくため</w:t>
      </w:r>
      <w:r w:rsidRPr="003D4B49">
        <w:rPr>
          <w:rFonts w:ascii="Meiryo UI" w:eastAsia="Meiryo UI" w:hAnsi="Meiryo UI" w:hint="eastAsia"/>
          <w:sz w:val="20"/>
        </w:rPr>
        <w:t>、</w:t>
      </w:r>
      <w:r w:rsidRPr="003D4B49">
        <w:rPr>
          <w:rFonts w:ascii="Meiryo UI" w:eastAsia="Meiryo UI" w:hAnsi="Meiryo UI"/>
          <w:sz w:val="20"/>
        </w:rPr>
        <w:t>1995年3月に「大阪市環境基本条例」を制定するとともに、</w:t>
      </w:r>
      <w:r w:rsidRPr="003D4B49">
        <w:rPr>
          <w:rFonts w:ascii="Meiryo UI" w:eastAsia="Meiryo UI" w:hAnsi="Meiryo UI" w:hint="eastAsia"/>
          <w:sz w:val="20"/>
        </w:rPr>
        <w:t>条例に基づき「</w:t>
      </w:r>
      <w:r w:rsidR="00E90384" w:rsidRPr="003D4B49">
        <w:rPr>
          <w:rFonts w:ascii="Meiryo UI" w:eastAsia="Meiryo UI" w:hAnsi="Meiryo UI" w:hint="eastAsia"/>
          <w:sz w:val="20"/>
        </w:rPr>
        <w:t>大阪市環境基本計画</w:t>
      </w:r>
      <w:r w:rsidRPr="003D4B49">
        <w:rPr>
          <w:rFonts w:ascii="Meiryo UI" w:eastAsia="Meiryo UI" w:hAnsi="Meiryo UI" w:hint="eastAsia"/>
          <w:sz w:val="20"/>
        </w:rPr>
        <w:t>」を策定し、環境保全と経済発展の両立をめざす幅広い施策を推進しています。</w:t>
      </w:r>
    </w:p>
    <w:p w14:paraId="24381DEC" w14:textId="1AB001B6" w:rsidR="00907322" w:rsidRPr="003D4B49" w:rsidRDefault="00907322" w:rsidP="00907322">
      <w:pPr>
        <w:ind w:leftChars="100" w:left="210" w:firstLineChars="100" w:firstLine="200"/>
        <w:jc w:val="left"/>
        <w:rPr>
          <w:rFonts w:ascii="Meiryo UI" w:eastAsia="Meiryo UI" w:hAnsi="Meiryo UI"/>
          <w:sz w:val="20"/>
        </w:rPr>
      </w:pPr>
      <w:r w:rsidRPr="003D4B49">
        <w:rPr>
          <w:rFonts w:ascii="Meiryo UI" w:eastAsia="Meiryo UI" w:hAnsi="Meiryo UI"/>
          <w:sz w:val="20"/>
        </w:rPr>
        <w:t>2019年12月には、持続可能な開発目標(SDGs)の考え方を活かし、新たな「大阪市環境基本計画」を策定しました。</w:t>
      </w:r>
      <w:r w:rsidR="00D83EEB" w:rsidRPr="003D4B49">
        <w:rPr>
          <w:rFonts w:ascii="Meiryo UI" w:eastAsia="Meiryo UI" w:hAnsi="Meiryo UI" w:hint="eastAsia"/>
          <w:sz w:val="20"/>
        </w:rPr>
        <w:t>本計画は、本市環境施策のマスタープランであり、市政全般に関する戦略・方針と整合を図りながら、分野別及び課題別に策定した各計画に沿って様々な施策・事業の展開を図りながら、</w:t>
      </w:r>
      <w:r w:rsidRPr="003D4B49">
        <w:rPr>
          <w:rFonts w:ascii="Meiryo UI" w:eastAsia="Meiryo UI" w:hAnsi="Meiryo UI" w:hint="eastAsia"/>
          <w:sz w:val="20"/>
        </w:rPr>
        <w:t>本計画のビジョンである</w:t>
      </w:r>
      <w:r w:rsidRPr="003D4B49">
        <w:rPr>
          <w:rFonts w:ascii="Meiryo UI" w:eastAsia="Meiryo UI" w:hAnsi="Meiryo UI"/>
          <w:sz w:val="20"/>
        </w:rPr>
        <w:t>「SDGs達成に貢献する環境先進都市」の実現を</w:t>
      </w:r>
      <w:r w:rsidRPr="003D4B49">
        <w:rPr>
          <w:rFonts w:ascii="Meiryo UI" w:eastAsia="Meiryo UI" w:hAnsi="Meiryo UI" w:hint="eastAsia"/>
          <w:sz w:val="20"/>
        </w:rPr>
        <w:t>めざし</w:t>
      </w:r>
      <w:r w:rsidR="00D83EEB" w:rsidRPr="003D4B49">
        <w:rPr>
          <w:rFonts w:ascii="Meiryo UI" w:eastAsia="Meiryo UI" w:hAnsi="Meiryo UI" w:hint="eastAsia"/>
          <w:sz w:val="20"/>
        </w:rPr>
        <w:t>てまいります。</w:t>
      </w:r>
    </w:p>
    <w:p w14:paraId="7E823A24" w14:textId="77777777" w:rsidR="005B3CC8" w:rsidRPr="003D4B49" w:rsidRDefault="005B3CC8" w:rsidP="00907322">
      <w:pPr>
        <w:ind w:leftChars="100" w:left="210" w:firstLineChars="100" w:firstLine="200"/>
        <w:jc w:val="left"/>
        <w:rPr>
          <w:rFonts w:ascii="Meiryo UI" w:eastAsia="Meiryo UI" w:hAnsi="Meiryo UI"/>
          <w:sz w:val="20"/>
        </w:rPr>
      </w:pPr>
    </w:p>
    <w:p w14:paraId="17E0ABBF" w14:textId="6D3E760F" w:rsidR="00907322" w:rsidRPr="003D4B49" w:rsidRDefault="00907322" w:rsidP="00907322">
      <w:pPr>
        <w:ind w:leftChars="100" w:left="210" w:firstLineChars="100" w:firstLine="240"/>
        <w:jc w:val="center"/>
        <w:rPr>
          <w:rFonts w:ascii="Meiryo UI" w:hAnsi="Meiryo UI"/>
          <w:color w:val="538135" w:themeColor="accent6" w:themeShade="BF"/>
          <w:sz w:val="24"/>
        </w:rPr>
      </w:pPr>
      <w:r w:rsidRPr="00D36FBC">
        <w:rPr>
          <w:rFonts w:ascii="Meiryo UI" w:eastAsia="Meiryo UI" w:hAnsi="Meiryo UI" w:hint="eastAsia"/>
          <w:color w:val="000000" w:themeColor="text1"/>
          <w:sz w:val="24"/>
        </w:rPr>
        <w:t>大阪市環境基本計画の</w:t>
      </w:r>
      <w:r w:rsidR="00D83EEB" w:rsidRPr="003D4B49">
        <w:rPr>
          <w:rFonts w:ascii="Meiryo UI" w:eastAsia="Meiryo UI" w:hAnsi="Meiryo UI" w:hint="eastAsia"/>
          <w:color w:val="000000" w:themeColor="text1"/>
          <w:sz w:val="24"/>
        </w:rPr>
        <w:t>位置づけ</w:t>
      </w:r>
    </w:p>
    <w:p w14:paraId="21297D07" w14:textId="674A74E4" w:rsidR="00907322" w:rsidRPr="003D4B49" w:rsidRDefault="00006CCE" w:rsidP="00EF356A">
      <w:pPr>
        <w:ind w:leftChars="100" w:left="210" w:firstLineChars="100" w:firstLine="210"/>
        <w:jc w:val="center"/>
        <w:rPr>
          <w:rFonts w:ascii="Meiryo UI" w:eastAsia="Meiryo UI" w:hAnsi="Meiryo UI"/>
          <w:sz w:val="20"/>
        </w:rPr>
      </w:pPr>
      <w:r w:rsidRPr="00AB39DE">
        <w:rPr>
          <w:noProof/>
        </w:rPr>
        <w:drawing>
          <wp:inline distT="0" distB="0" distL="0" distR="0" wp14:anchorId="0C72F2E9" wp14:editId="2C89D27F">
            <wp:extent cx="4764879" cy="346299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764879" cy="3462990"/>
                    </a:xfrm>
                    <a:prstGeom prst="rect">
                      <a:avLst/>
                    </a:prstGeom>
                    <a:noFill/>
                    <a:ln>
                      <a:noFill/>
                    </a:ln>
                  </pic:spPr>
                </pic:pic>
              </a:graphicData>
            </a:graphic>
          </wp:inline>
        </w:drawing>
      </w:r>
    </w:p>
    <w:p w14:paraId="7D82CB20" w14:textId="1796B3BC" w:rsidR="00907322" w:rsidRPr="003D4B49" w:rsidRDefault="00D83EEB" w:rsidP="00907322">
      <w:pPr>
        <w:ind w:leftChars="100" w:left="210" w:firstLineChars="100" w:firstLine="200"/>
        <w:jc w:val="left"/>
        <w:rPr>
          <w:rFonts w:ascii="Meiryo UI" w:eastAsia="Meiryo UI" w:hAnsi="Meiryo UI"/>
          <w:sz w:val="20"/>
        </w:rPr>
      </w:pPr>
      <w:r w:rsidRPr="003D4B49">
        <w:rPr>
          <w:rFonts w:ascii="Meiryo UI" w:eastAsia="Meiryo UI" w:hAnsi="Meiryo UI" w:hint="eastAsia"/>
          <w:sz w:val="20"/>
        </w:rPr>
        <w:t>脱炭素社会の実現に向けた</w:t>
      </w:r>
      <w:r w:rsidR="00907322" w:rsidRPr="003D4B49">
        <w:rPr>
          <w:rFonts w:ascii="Meiryo UI" w:eastAsia="Meiryo UI" w:hAnsi="Meiryo UI" w:hint="eastAsia"/>
          <w:sz w:val="20"/>
        </w:rPr>
        <w:t>個別計画として「大阪市地球温暖化対策実行計画〔区域施策編〕」を策定し</w:t>
      </w:r>
      <w:r w:rsidR="00BB549A" w:rsidRPr="003D4B49">
        <w:rPr>
          <w:rFonts w:ascii="Meiryo UI" w:eastAsia="Meiryo UI" w:hAnsi="Meiryo UI" w:hint="eastAsia"/>
          <w:sz w:val="20"/>
        </w:rPr>
        <w:t>ています</w:t>
      </w:r>
      <w:r w:rsidR="00907322" w:rsidRPr="003D4B49">
        <w:rPr>
          <w:rFonts w:ascii="Meiryo UI" w:eastAsia="Meiryo UI" w:hAnsi="Meiryo UI" w:hint="eastAsia"/>
          <w:sz w:val="20"/>
        </w:rPr>
        <w:t>。本計画は、「</w:t>
      </w:r>
      <w:r w:rsidR="00BB549A" w:rsidRPr="003D4B49">
        <w:rPr>
          <w:rFonts w:ascii="Meiryo UI" w:eastAsia="Meiryo UI" w:hAnsi="Meiryo UI" w:hint="eastAsia"/>
          <w:sz w:val="20"/>
        </w:rPr>
        <w:t>地球温暖化対策の推進に関する法律」第</w:t>
      </w:r>
      <w:r w:rsidR="00BB549A" w:rsidRPr="003D4B49">
        <w:rPr>
          <w:rFonts w:ascii="Meiryo UI" w:eastAsia="Meiryo UI" w:hAnsi="Meiryo UI"/>
          <w:sz w:val="20"/>
        </w:rPr>
        <w:t>21条第3項に基づく地方公共団体実行計画の「</w:t>
      </w:r>
      <w:r w:rsidR="00BB549A" w:rsidRPr="003D4B49">
        <w:rPr>
          <w:rFonts w:ascii="Meiryo UI" w:eastAsia="Meiryo UI" w:hAnsi="Meiryo UI" w:hint="eastAsia"/>
          <w:sz w:val="20"/>
        </w:rPr>
        <w:t>区域施策編」</w:t>
      </w:r>
      <w:r w:rsidR="003A05D2" w:rsidRPr="003D4B49">
        <w:rPr>
          <w:rFonts w:ascii="Meiryo UI" w:eastAsia="Meiryo UI" w:hAnsi="Meiryo UI" w:hint="eastAsia"/>
          <w:sz w:val="20"/>
        </w:rPr>
        <w:t>として</w:t>
      </w:r>
      <w:r w:rsidR="00BB549A" w:rsidRPr="003D4B49">
        <w:rPr>
          <w:rFonts w:ascii="Meiryo UI" w:eastAsia="Meiryo UI" w:hAnsi="Meiryo UI" w:hint="eastAsia"/>
          <w:sz w:val="20"/>
        </w:rPr>
        <w:t>、</w:t>
      </w:r>
      <w:r w:rsidR="003A05D2" w:rsidRPr="003D4B49">
        <w:rPr>
          <w:rFonts w:ascii="Meiryo UI" w:eastAsia="Meiryo UI" w:hAnsi="Meiryo UI" w:hint="eastAsia"/>
          <w:sz w:val="20"/>
        </w:rPr>
        <w:t>また、</w:t>
      </w:r>
      <w:r w:rsidR="00907322" w:rsidRPr="003D4B49">
        <w:rPr>
          <w:rFonts w:ascii="Meiryo UI" w:eastAsia="Meiryo UI" w:hAnsi="Meiryo UI" w:hint="eastAsia"/>
          <w:sz w:val="20"/>
        </w:rPr>
        <w:t>「気候変動適応法」第</w:t>
      </w:r>
      <w:r w:rsidR="00907322" w:rsidRPr="003D4B49">
        <w:rPr>
          <w:rFonts w:ascii="Meiryo UI" w:eastAsia="Meiryo UI" w:hAnsi="Meiryo UI"/>
          <w:sz w:val="20"/>
        </w:rPr>
        <w:t>21条に基づく「地</w:t>
      </w:r>
      <w:r w:rsidR="007801F9" w:rsidRPr="003D4B49">
        <w:rPr>
          <w:rFonts w:ascii="Meiryo UI" w:eastAsia="Meiryo UI" w:hAnsi="Meiryo UI" w:hint="eastAsia"/>
          <w:sz w:val="20"/>
        </w:rPr>
        <w:t>域</w:t>
      </w:r>
      <w:r w:rsidR="00907322" w:rsidRPr="003D4B49">
        <w:rPr>
          <w:rFonts w:ascii="Meiryo UI" w:eastAsia="Meiryo UI" w:hAnsi="Meiryo UI" w:hint="eastAsia"/>
          <w:sz w:val="20"/>
        </w:rPr>
        <w:t>気候変動適応計画」</w:t>
      </w:r>
      <w:r w:rsidR="007801F9" w:rsidRPr="003D4B49">
        <w:rPr>
          <w:rFonts w:ascii="Meiryo UI" w:eastAsia="Meiryo UI" w:hAnsi="Meiryo UI" w:hint="eastAsia"/>
          <w:sz w:val="20"/>
        </w:rPr>
        <w:t>として</w:t>
      </w:r>
      <w:r w:rsidR="003A05D2" w:rsidRPr="003D4B49">
        <w:rPr>
          <w:rFonts w:ascii="Meiryo UI" w:eastAsia="Meiryo UI" w:hAnsi="Meiryo UI" w:hint="eastAsia"/>
          <w:sz w:val="20"/>
        </w:rPr>
        <w:t>、策定して</w:t>
      </w:r>
      <w:r w:rsidR="00907322" w:rsidRPr="003D4B49">
        <w:rPr>
          <w:rFonts w:ascii="Meiryo UI" w:eastAsia="Meiryo UI" w:hAnsi="Meiryo UI" w:hint="eastAsia"/>
          <w:sz w:val="20"/>
        </w:rPr>
        <w:t>います。</w:t>
      </w:r>
    </w:p>
    <w:p w14:paraId="1DB7892E" w14:textId="24D920BB" w:rsidR="00907322" w:rsidRPr="003D4B49" w:rsidRDefault="00BB549A" w:rsidP="00907322">
      <w:pPr>
        <w:ind w:leftChars="100" w:left="210" w:firstLineChars="100" w:firstLine="200"/>
        <w:jc w:val="left"/>
        <w:rPr>
          <w:rFonts w:ascii="Meiryo UI" w:eastAsia="Meiryo UI" w:hAnsi="Meiryo UI"/>
          <w:sz w:val="20"/>
        </w:rPr>
      </w:pPr>
      <w:r w:rsidRPr="003D4B49">
        <w:rPr>
          <w:rFonts w:ascii="Meiryo UI" w:eastAsia="Meiryo UI" w:hAnsi="Meiryo UI" w:hint="eastAsia"/>
          <w:sz w:val="20"/>
        </w:rPr>
        <w:t>本計画では、</w:t>
      </w:r>
      <w:r w:rsidR="00907322" w:rsidRPr="003D4B49">
        <w:rPr>
          <w:rFonts w:ascii="Meiryo UI" w:eastAsia="Meiryo UI" w:hAnsi="Meiryo UI"/>
          <w:sz w:val="20"/>
        </w:rPr>
        <w:t>2050年の温室効果ガス排出量</w:t>
      </w:r>
      <w:r w:rsidR="00891E00" w:rsidRPr="003D4B49">
        <w:rPr>
          <w:rFonts w:ascii="Meiryo UI" w:eastAsia="Meiryo UI" w:hAnsi="Meiryo UI" w:hint="eastAsia"/>
          <w:sz w:val="20"/>
        </w:rPr>
        <w:t>実質</w:t>
      </w:r>
      <w:r w:rsidR="00907322" w:rsidRPr="003D4B49">
        <w:rPr>
          <w:rFonts w:ascii="Meiryo UI" w:eastAsia="Meiryo UI" w:hAnsi="Meiryo UI" w:hint="eastAsia"/>
          <w:sz w:val="20"/>
        </w:rPr>
        <w:t>ゼロとする「ゼロカーボン　おおさか」の実現に向け</w:t>
      </w:r>
      <w:r w:rsidR="007801F9" w:rsidRPr="003D4B49">
        <w:rPr>
          <w:rFonts w:ascii="Meiryo UI" w:eastAsia="Meiryo UI" w:hAnsi="Meiryo UI" w:hint="eastAsia"/>
          <w:sz w:val="20"/>
        </w:rPr>
        <w:t>、</w:t>
      </w:r>
      <w:r w:rsidR="007801F9" w:rsidRPr="003D4B49">
        <w:rPr>
          <w:rFonts w:ascii="Meiryo UI" w:eastAsia="Meiryo UI" w:hAnsi="Meiryo UI"/>
          <w:sz w:val="20"/>
        </w:rPr>
        <w:t>2030年度の温室効果ガス削減目標を50％削減</w:t>
      </w:r>
      <w:r w:rsidR="003A05D2" w:rsidRPr="003D4B49">
        <w:rPr>
          <w:rFonts w:ascii="Meiryo UI" w:eastAsia="Meiryo UI" w:hAnsi="Meiryo UI" w:hint="eastAsia"/>
          <w:sz w:val="20"/>
        </w:rPr>
        <w:t>（</w:t>
      </w:r>
      <w:r w:rsidR="003A05D2" w:rsidRPr="003D4B49">
        <w:rPr>
          <w:rFonts w:ascii="Meiryo UI" w:eastAsia="Meiryo UI" w:hAnsi="Meiryo UI"/>
          <w:sz w:val="20"/>
        </w:rPr>
        <w:t>2013年度比）</w:t>
      </w:r>
      <w:r w:rsidR="003A05D2" w:rsidRPr="003D4B49">
        <w:rPr>
          <w:rFonts w:ascii="Meiryo UI" w:eastAsia="Meiryo UI" w:hAnsi="Meiryo UI" w:hint="eastAsia"/>
          <w:sz w:val="20"/>
        </w:rPr>
        <w:t>とする目標を掲げ、脱炭素化の取組みを強化してい</w:t>
      </w:r>
      <w:r w:rsidR="00562491" w:rsidRPr="003D4B49">
        <w:rPr>
          <w:rFonts w:ascii="Meiryo UI" w:eastAsia="Meiryo UI" w:hAnsi="Meiryo UI" w:hint="eastAsia"/>
          <w:sz w:val="20"/>
        </w:rPr>
        <w:t>くこととしてい</w:t>
      </w:r>
      <w:r w:rsidR="003A05D2" w:rsidRPr="003D4B49">
        <w:rPr>
          <w:rFonts w:ascii="Meiryo UI" w:eastAsia="Meiryo UI" w:hAnsi="Meiryo UI" w:hint="eastAsia"/>
          <w:sz w:val="20"/>
        </w:rPr>
        <w:t>ます。</w:t>
      </w:r>
    </w:p>
    <w:p w14:paraId="267AE4A1" w14:textId="183A9E63" w:rsidR="00907322" w:rsidRPr="003D4B49" w:rsidRDefault="003A05D2" w:rsidP="00907322">
      <w:pPr>
        <w:ind w:leftChars="100" w:left="210" w:firstLineChars="100" w:firstLine="200"/>
        <w:jc w:val="left"/>
        <w:rPr>
          <w:rFonts w:ascii="Meiryo UI" w:eastAsia="Meiryo UI" w:hAnsi="Meiryo UI"/>
          <w:sz w:val="20"/>
        </w:rPr>
      </w:pPr>
      <w:r w:rsidRPr="003D4B49">
        <w:rPr>
          <w:rFonts w:ascii="Meiryo UI" w:eastAsia="Meiryo UI" w:hAnsi="Meiryo UI" w:hint="eastAsia"/>
          <w:sz w:val="20"/>
        </w:rPr>
        <w:t>本市がめざす</w:t>
      </w:r>
      <w:r w:rsidR="00907322" w:rsidRPr="003D4B49">
        <w:rPr>
          <w:rFonts w:ascii="Meiryo UI" w:eastAsia="Meiryo UI" w:hAnsi="Meiryo UI" w:hint="eastAsia"/>
          <w:sz w:val="20"/>
        </w:rPr>
        <w:t>「ゼロカーボン　おおさか」</w:t>
      </w:r>
      <w:r w:rsidRPr="003D4B49">
        <w:rPr>
          <w:rFonts w:ascii="Meiryo UI" w:eastAsia="Meiryo UI" w:hAnsi="Meiryo UI" w:hint="eastAsia"/>
          <w:sz w:val="20"/>
        </w:rPr>
        <w:t>は</w:t>
      </w:r>
      <w:r w:rsidR="00907322" w:rsidRPr="003D4B49">
        <w:rPr>
          <w:rFonts w:ascii="Meiryo UI" w:eastAsia="Meiryo UI" w:hAnsi="Meiryo UI" w:hint="eastAsia"/>
          <w:sz w:val="20"/>
        </w:rPr>
        <w:t>、次の５つの「まち」</w:t>
      </w:r>
      <w:r w:rsidRPr="003D4B49">
        <w:rPr>
          <w:rFonts w:ascii="Meiryo UI" w:eastAsia="Meiryo UI" w:hAnsi="Meiryo UI" w:hint="eastAsia"/>
          <w:sz w:val="20"/>
        </w:rPr>
        <w:t>が</w:t>
      </w:r>
      <w:r w:rsidR="00891E00" w:rsidRPr="003D4B49">
        <w:rPr>
          <w:rFonts w:ascii="Meiryo UI" w:eastAsia="Meiryo UI" w:hAnsi="Meiryo UI" w:hint="eastAsia"/>
          <w:sz w:val="20"/>
        </w:rPr>
        <w:t>形成</w:t>
      </w:r>
      <w:r w:rsidRPr="003D4B49">
        <w:rPr>
          <w:rFonts w:ascii="Meiryo UI" w:eastAsia="Meiryo UI" w:hAnsi="Meiryo UI" w:hint="eastAsia"/>
          <w:sz w:val="20"/>
        </w:rPr>
        <w:t>された姿</w:t>
      </w:r>
      <w:r w:rsidR="00566D1A" w:rsidRPr="003D4B49">
        <w:rPr>
          <w:rFonts w:ascii="Meiryo UI" w:eastAsia="Meiryo UI" w:hAnsi="Meiryo UI" w:hint="eastAsia"/>
          <w:sz w:val="20"/>
        </w:rPr>
        <w:t>である</w:t>
      </w:r>
      <w:r w:rsidRPr="003D4B49">
        <w:rPr>
          <w:rFonts w:ascii="Meiryo UI" w:eastAsia="Meiryo UI" w:hAnsi="Meiryo UI" w:hint="eastAsia"/>
          <w:sz w:val="20"/>
        </w:rPr>
        <w:t>と位置づけています</w:t>
      </w:r>
      <w:r w:rsidR="005B6612" w:rsidRPr="003D4B49">
        <w:rPr>
          <w:rFonts w:ascii="Meiryo UI" w:eastAsia="Meiryo UI" w:hAnsi="Meiryo UI" w:hint="eastAsia"/>
          <w:sz w:val="20"/>
        </w:rPr>
        <w:t>。</w:t>
      </w:r>
    </w:p>
    <w:p w14:paraId="33A637B0" w14:textId="77777777" w:rsidR="005B3CC8" w:rsidRPr="003D4B49" w:rsidRDefault="005B3CC8" w:rsidP="00907322">
      <w:pPr>
        <w:ind w:leftChars="100" w:left="210" w:firstLineChars="100" w:firstLine="200"/>
        <w:jc w:val="left"/>
        <w:rPr>
          <w:rFonts w:ascii="Meiryo UI" w:eastAsia="Meiryo UI" w:hAnsi="Meiryo UI"/>
          <w:sz w:val="20"/>
        </w:rPr>
      </w:pPr>
    </w:p>
    <w:p w14:paraId="71F29A9A" w14:textId="06E8121D" w:rsidR="00907322" w:rsidRPr="003D4B49" w:rsidRDefault="00907322" w:rsidP="0014151F">
      <w:pPr>
        <w:ind w:leftChars="100" w:left="210"/>
        <w:jc w:val="left"/>
        <w:rPr>
          <w:rFonts w:ascii="Meiryo UI" w:eastAsia="Meiryo UI" w:hAnsi="Meiryo UI"/>
          <w:sz w:val="20"/>
        </w:rPr>
      </w:pPr>
      <w:r w:rsidRPr="00AB39DE">
        <w:rPr>
          <w:rFonts w:ascii="Meiryo UI" w:eastAsia="Meiryo UI" w:hAnsi="Meiryo UI"/>
          <w:noProof/>
          <w:sz w:val="20"/>
        </w:rPr>
        <mc:AlternateContent>
          <mc:Choice Requires="wps">
            <w:drawing>
              <wp:anchor distT="0" distB="0" distL="114300" distR="114300" simplePos="0" relativeHeight="251664384" behindDoc="0" locked="0" layoutInCell="1" allowOverlap="1" wp14:anchorId="7319C949" wp14:editId="5614FBAB">
                <wp:simplePos x="0" y="0"/>
                <wp:positionH relativeFrom="margin">
                  <wp:align>center</wp:align>
                </wp:positionH>
                <wp:positionV relativeFrom="paragraph">
                  <wp:posOffset>13970</wp:posOffset>
                </wp:positionV>
                <wp:extent cx="3648075" cy="1266825"/>
                <wp:effectExtent l="0" t="0" r="28575" b="28575"/>
                <wp:wrapNone/>
                <wp:docPr id="11" name="テキスト ボックス 11"/>
                <wp:cNvGraphicFramePr/>
                <a:graphic xmlns:a="http://schemas.openxmlformats.org/drawingml/2006/main">
                  <a:graphicData uri="http://schemas.microsoft.com/office/word/2010/wordprocessingShape">
                    <wps:wsp>
                      <wps:cNvSpPr txBox="1"/>
                      <wps:spPr>
                        <a:xfrm>
                          <a:off x="0" y="0"/>
                          <a:ext cx="3648075" cy="1266825"/>
                        </a:xfrm>
                        <a:prstGeom prst="rect">
                          <a:avLst/>
                        </a:prstGeom>
                        <a:solidFill>
                          <a:schemeClr val="lt1"/>
                        </a:solidFill>
                        <a:ln w="6350">
                          <a:solidFill>
                            <a:prstClr val="black"/>
                          </a:solidFill>
                        </a:ln>
                      </wps:spPr>
                      <wps:txbx>
                        <w:txbxContent>
                          <w:p w14:paraId="1B44A151" w14:textId="77777777" w:rsidR="00907322" w:rsidRPr="0014151F" w:rsidRDefault="00907322" w:rsidP="0014151F">
                            <w:pPr>
                              <w:pStyle w:val="a3"/>
                              <w:numPr>
                                <w:ilvl w:val="0"/>
                                <w:numId w:val="10"/>
                              </w:numPr>
                              <w:ind w:leftChars="0"/>
                            </w:pPr>
                            <w:r w:rsidRPr="0014151F">
                              <w:rPr>
                                <w:rFonts w:ascii="Meiryo UI" w:eastAsia="Meiryo UI" w:hAnsi="Meiryo UI" w:hint="eastAsia"/>
                                <w:sz w:val="20"/>
                              </w:rPr>
                              <w:t>脱炭素なエネルギーで暮らすまち</w:t>
                            </w:r>
                          </w:p>
                          <w:p w14:paraId="3BE57D37" w14:textId="77777777" w:rsidR="00907322" w:rsidRPr="0014151F" w:rsidRDefault="00907322" w:rsidP="0014151F">
                            <w:pPr>
                              <w:pStyle w:val="a3"/>
                              <w:numPr>
                                <w:ilvl w:val="0"/>
                                <w:numId w:val="10"/>
                              </w:numPr>
                              <w:ind w:leftChars="0"/>
                            </w:pPr>
                            <w:r w:rsidRPr="0014151F">
                              <w:rPr>
                                <w:rFonts w:ascii="Meiryo UI" w:eastAsia="Meiryo UI" w:hAnsi="Meiryo UI" w:hint="eastAsia"/>
                                <w:sz w:val="20"/>
                              </w:rPr>
                              <w:t>脱炭素マインドに満ち溢れ、脱炭素な行動が浸透したまち</w:t>
                            </w:r>
                          </w:p>
                          <w:p w14:paraId="4EEB77AE" w14:textId="77777777" w:rsidR="00907322" w:rsidRPr="0014151F" w:rsidRDefault="00907322" w:rsidP="0014151F">
                            <w:pPr>
                              <w:pStyle w:val="a3"/>
                              <w:numPr>
                                <w:ilvl w:val="0"/>
                                <w:numId w:val="10"/>
                              </w:numPr>
                              <w:ind w:leftChars="0"/>
                            </w:pPr>
                            <w:r w:rsidRPr="0014151F">
                              <w:rPr>
                                <w:rFonts w:ascii="Meiryo UI" w:eastAsia="Meiryo UI" w:hAnsi="Meiryo UI" w:hint="eastAsia"/>
                                <w:sz w:val="20"/>
                              </w:rPr>
                              <w:t>脱炭素化のしくみを組み込んだ持続可能なまち</w:t>
                            </w:r>
                          </w:p>
                          <w:p w14:paraId="6BE8D3C8" w14:textId="77777777" w:rsidR="00907322" w:rsidRPr="0014151F" w:rsidRDefault="00907322" w:rsidP="0014151F">
                            <w:pPr>
                              <w:pStyle w:val="a3"/>
                              <w:numPr>
                                <w:ilvl w:val="0"/>
                                <w:numId w:val="10"/>
                              </w:numPr>
                              <w:ind w:leftChars="0"/>
                            </w:pPr>
                            <w:r w:rsidRPr="0014151F">
                              <w:rPr>
                                <w:rFonts w:ascii="Meiryo UI" w:eastAsia="Meiryo UI" w:hAnsi="Meiryo UI" w:hint="eastAsia"/>
                                <w:sz w:val="20"/>
                              </w:rPr>
                              <w:t>多様なきずなを活かし、脱炭素化をリードするまち</w:t>
                            </w:r>
                          </w:p>
                          <w:p w14:paraId="03D1FC49" w14:textId="79659742" w:rsidR="00907322" w:rsidRDefault="00907322" w:rsidP="0014151F">
                            <w:pPr>
                              <w:pStyle w:val="a3"/>
                              <w:numPr>
                                <w:ilvl w:val="0"/>
                                <w:numId w:val="10"/>
                              </w:numPr>
                              <w:ind w:leftChars="0"/>
                            </w:pPr>
                            <w:r w:rsidRPr="0014151F">
                              <w:rPr>
                                <w:rFonts w:ascii="Meiryo UI" w:eastAsia="Meiryo UI" w:hAnsi="Meiryo UI" w:hint="eastAsia"/>
                                <w:sz w:val="20"/>
                              </w:rPr>
                              <w:t>気候変動への備えがあるゆるぎないまち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319C949" id="_x0000_t202" coordsize="21600,21600" o:spt="202" path="m,l,21600r21600,l21600,xe">
                <v:stroke joinstyle="miter"/>
                <v:path gradientshapeok="t" o:connecttype="rect"/>
              </v:shapetype>
              <v:shape id="テキスト ボックス 11" o:spid="_x0000_s1036" type="#_x0000_t202" style="position:absolute;left:0;text-align:left;margin-left:0;margin-top:1.1pt;width:287.25pt;height:99.75pt;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" fillcolor="white [3201]" strokeweight=".5pt">
                <v:textbox>
                  <w:txbxContent>
                    <w:p w14:paraId="1B44A151" w14:textId="77777777" w:rsidR="00907322" w:rsidRPr="0014151F" w:rsidRDefault="00907322" w:rsidP="0014151F">
                      <w:pPr>
                        <w:pStyle w:val="a3"/>
                        <w:numPr>
                          <w:ilvl w:val="0"/>
                          <w:numId w:val="10"/>
                        </w:numPr>
                        <w:ind w:leftChars="0"/>
                      </w:pPr>
                      <w:r w:rsidRPr="0014151F">
                        <w:rPr>
                          <w:rFonts w:ascii="Meiryo UI" w:eastAsia="Meiryo UI" w:hAnsi="Meiryo UI" w:hint="eastAsia"/>
                          <w:sz w:val="20"/>
                        </w:rPr>
                        <w:t>脱炭素なエネルギーで暮らすまち</w:t>
                      </w:r>
                    </w:p>
                    <w:p w14:paraId="3BE57D37" w14:textId="77777777" w:rsidR="00907322" w:rsidRPr="0014151F" w:rsidRDefault="00907322" w:rsidP="0014151F">
                      <w:pPr>
                        <w:pStyle w:val="a3"/>
                        <w:numPr>
                          <w:ilvl w:val="0"/>
                          <w:numId w:val="10"/>
                        </w:numPr>
                        <w:ind w:leftChars="0"/>
                      </w:pPr>
                      <w:r w:rsidRPr="0014151F">
                        <w:rPr>
                          <w:rFonts w:ascii="Meiryo UI" w:eastAsia="Meiryo UI" w:hAnsi="Meiryo UI" w:hint="eastAsia"/>
                          <w:sz w:val="20"/>
                        </w:rPr>
                        <w:t>脱炭素マインドに満ち溢れ、脱炭素な行動が浸透したまち</w:t>
                      </w:r>
                    </w:p>
                    <w:p w14:paraId="4EEB77AE" w14:textId="77777777" w:rsidR="00907322" w:rsidRPr="0014151F" w:rsidRDefault="00907322" w:rsidP="0014151F">
                      <w:pPr>
                        <w:pStyle w:val="a3"/>
                        <w:numPr>
                          <w:ilvl w:val="0"/>
                          <w:numId w:val="10"/>
                        </w:numPr>
                        <w:ind w:leftChars="0"/>
                      </w:pPr>
                      <w:r w:rsidRPr="0014151F">
                        <w:rPr>
                          <w:rFonts w:ascii="Meiryo UI" w:eastAsia="Meiryo UI" w:hAnsi="Meiryo UI" w:hint="eastAsia"/>
                          <w:sz w:val="20"/>
                        </w:rPr>
                        <w:t>脱炭素化のしくみを組み込んだ持続可能なまち</w:t>
                      </w:r>
                    </w:p>
                    <w:p w14:paraId="6BE8D3C8" w14:textId="77777777" w:rsidR="00907322" w:rsidRPr="0014151F" w:rsidRDefault="00907322" w:rsidP="0014151F">
                      <w:pPr>
                        <w:pStyle w:val="a3"/>
                        <w:numPr>
                          <w:ilvl w:val="0"/>
                          <w:numId w:val="10"/>
                        </w:numPr>
                        <w:ind w:leftChars="0"/>
                      </w:pPr>
                      <w:r w:rsidRPr="0014151F">
                        <w:rPr>
                          <w:rFonts w:ascii="Meiryo UI" w:eastAsia="Meiryo UI" w:hAnsi="Meiryo UI" w:hint="eastAsia"/>
                          <w:sz w:val="20"/>
                        </w:rPr>
                        <w:t>多様なきずなを活かし、脱炭素化をリードするまち</w:t>
                      </w:r>
                    </w:p>
                    <w:p w14:paraId="03D1FC49" w14:textId="79659742" w:rsidR="00907322" w:rsidRDefault="00907322" w:rsidP="0014151F">
                      <w:pPr>
                        <w:pStyle w:val="a3"/>
                        <w:numPr>
                          <w:ilvl w:val="0"/>
                          <w:numId w:val="10"/>
                        </w:numPr>
                        <w:ind w:leftChars="0"/>
                      </w:pPr>
                      <w:r w:rsidRPr="0014151F">
                        <w:rPr>
                          <w:rFonts w:ascii="Meiryo UI" w:eastAsia="Meiryo UI" w:hAnsi="Meiryo UI" w:hint="eastAsia"/>
                          <w:sz w:val="20"/>
                        </w:rPr>
                        <w:t>気候変動への備えがあるゆるぎないまち</w:t>
                      </w:r>
                    </w:p>
                  </w:txbxContent>
                </v:textbox>
                <w10:wrap anchorx="margin"/>
              </v:shape>
            </w:pict>
          </mc:Fallback>
        </mc:AlternateContent>
      </w:r>
    </w:p>
    <w:p w14:paraId="529977CC" w14:textId="77777777" w:rsidR="00907322" w:rsidRPr="003D4B49" w:rsidRDefault="00907322" w:rsidP="0014151F">
      <w:pPr>
        <w:ind w:leftChars="100" w:left="210"/>
        <w:jc w:val="left"/>
        <w:rPr>
          <w:rFonts w:ascii="Meiryo UI" w:eastAsia="Meiryo UI" w:hAnsi="Meiryo UI"/>
          <w:sz w:val="20"/>
        </w:rPr>
      </w:pPr>
    </w:p>
    <w:p w14:paraId="18C85033" w14:textId="4D868E95" w:rsidR="00907322" w:rsidRPr="003D4B49" w:rsidRDefault="00907322" w:rsidP="0014151F">
      <w:pPr>
        <w:ind w:leftChars="100" w:left="210"/>
        <w:jc w:val="left"/>
        <w:rPr>
          <w:rFonts w:ascii="Meiryo UI" w:eastAsia="Meiryo UI" w:hAnsi="Meiryo UI"/>
          <w:sz w:val="20"/>
        </w:rPr>
      </w:pPr>
    </w:p>
    <w:p w14:paraId="01638373" w14:textId="77777777" w:rsidR="00907322" w:rsidRPr="003D4B49" w:rsidRDefault="00907322" w:rsidP="0014151F">
      <w:pPr>
        <w:ind w:leftChars="100" w:left="210"/>
        <w:jc w:val="left"/>
        <w:rPr>
          <w:rFonts w:ascii="Meiryo UI" w:eastAsia="Meiryo UI" w:hAnsi="Meiryo UI"/>
          <w:sz w:val="20"/>
        </w:rPr>
      </w:pPr>
    </w:p>
    <w:p w14:paraId="40BD7D0C" w14:textId="23753B12" w:rsidR="00907322" w:rsidRPr="003D4B49" w:rsidRDefault="00907322" w:rsidP="0014151F">
      <w:pPr>
        <w:ind w:leftChars="100" w:left="210"/>
        <w:jc w:val="left"/>
        <w:rPr>
          <w:rFonts w:ascii="Meiryo UI" w:eastAsia="Meiryo UI" w:hAnsi="Meiryo UI"/>
          <w:sz w:val="20"/>
        </w:rPr>
      </w:pPr>
    </w:p>
    <w:p w14:paraId="79C3A0ED" w14:textId="744E4121" w:rsidR="00907322" w:rsidRPr="003D4B49" w:rsidRDefault="00907322" w:rsidP="0014151F">
      <w:pPr>
        <w:jc w:val="left"/>
        <w:rPr>
          <w:rFonts w:ascii="Meiryo UI" w:eastAsia="Meiryo UI" w:hAnsi="Meiryo UI"/>
          <w:sz w:val="20"/>
        </w:rPr>
      </w:pPr>
    </w:p>
    <w:p w14:paraId="51AC172B" w14:textId="1BDAFC68" w:rsidR="00907322" w:rsidRPr="003D4B49" w:rsidRDefault="003A05D2" w:rsidP="0014151F">
      <w:pPr>
        <w:ind w:leftChars="100" w:left="210" w:firstLineChars="100" w:firstLine="200"/>
        <w:rPr>
          <w:rFonts w:ascii="Meiryo UI" w:eastAsia="Meiryo UI" w:hAnsi="Meiryo UI"/>
          <w:sz w:val="20"/>
        </w:rPr>
      </w:pPr>
      <w:r w:rsidRPr="003D4B49">
        <w:rPr>
          <w:rFonts w:ascii="Meiryo UI" w:eastAsia="Meiryo UI" w:hAnsi="Meiryo UI" w:hint="eastAsia"/>
          <w:sz w:val="20"/>
        </w:rPr>
        <w:t>本計画に基づき、</w:t>
      </w:r>
      <w:r w:rsidR="00907322" w:rsidRPr="003D4B49">
        <w:rPr>
          <w:rFonts w:ascii="Meiryo UI" w:eastAsia="Meiryo UI" w:hAnsi="Meiryo UI" w:hint="eastAsia"/>
          <w:sz w:val="20"/>
        </w:rPr>
        <w:t>すべての主体が自主的かつ積極的に目標の達成に向けた取組みを展開できる仕組みづくりや脱炭素社会を見据えた都市インフラなどの基盤整備を着実に実施するとともに、</w:t>
      </w:r>
      <w:r w:rsidR="00907322" w:rsidRPr="003D4B49">
        <w:rPr>
          <w:rFonts w:ascii="Meiryo UI" w:eastAsia="Meiryo UI" w:hAnsi="Meiryo UI"/>
          <w:sz w:val="20"/>
        </w:rPr>
        <w:t>2050年に向けた非連続なイノベーションが芽吹き、育まれやすい場の創造など、基礎自治体としての取組みを展開</w:t>
      </w:r>
      <w:r w:rsidR="00891E00" w:rsidRPr="003D4B49">
        <w:rPr>
          <w:rFonts w:ascii="Meiryo UI" w:eastAsia="Meiryo UI" w:hAnsi="Meiryo UI" w:hint="eastAsia"/>
          <w:sz w:val="20"/>
        </w:rPr>
        <w:t>し</w:t>
      </w:r>
      <w:r w:rsidR="00562491" w:rsidRPr="003D4B49">
        <w:rPr>
          <w:rFonts w:ascii="Meiryo UI" w:eastAsia="Meiryo UI" w:hAnsi="Meiryo UI" w:hint="eastAsia"/>
          <w:sz w:val="20"/>
        </w:rPr>
        <w:t>てまいり</w:t>
      </w:r>
      <w:r w:rsidR="00891E00" w:rsidRPr="003D4B49">
        <w:rPr>
          <w:rFonts w:ascii="Meiryo UI" w:eastAsia="Meiryo UI" w:hAnsi="Meiryo UI" w:hint="eastAsia"/>
          <w:sz w:val="20"/>
        </w:rPr>
        <w:t>ます。また</w:t>
      </w:r>
      <w:r w:rsidR="00907322" w:rsidRPr="003D4B49">
        <w:rPr>
          <w:rFonts w:ascii="Meiryo UI" w:eastAsia="Meiryo UI" w:hAnsi="Meiryo UI" w:hint="eastAsia"/>
          <w:sz w:val="20"/>
        </w:rPr>
        <w:t>、気候変動の適応についても、あらゆる施策に「気候変動への適応」の視点が組み込まれ、適応の主流化が図られるよう、取組みを進めてまいります。</w:t>
      </w:r>
    </w:p>
    <w:p w14:paraId="12EA1BEF" w14:textId="77777777" w:rsidR="005B3CC8" w:rsidRPr="003D4B49" w:rsidRDefault="005B3CC8" w:rsidP="0014151F">
      <w:pPr>
        <w:ind w:leftChars="100" w:left="210" w:firstLineChars="100" w:firstLine="200"/>
        <w:rPr>
          <w:rFonts w:ascii="Meiryo UI" w:eastAsia="Meiryo UI" w:hAnsi="Meiryo UI"/>
          <w:sz w:val="20"/>
        </w:rPr>
      </w:pPr>
    </w:p>
    <w:p w14:paraId="5201BFDC" w14:textId="77777777" w:rsidR="00907322" w:rsidRPr="003D4B49" w:rsidRDefault="00907322" w:rsidP="00907322">
      <w:pPr>
        <w:ind w:leftChars="100" w:left="210" w:firstLineChars="100" w:firstLine="240"/>
        <w:jc w:val="center"/>
        <w:rPr>
          <w:rFonts w:ascii="Meiryo UI" w:eastAsia="Meiryo UI" w:hAnsi="Meiryo UI"/>
          <w:b/>
          <w:color w:val="538135" w:themeColor="accent6" w:themeShade="BF"/>
          <w:sz w:val="24"/>
        </w:rPr>
      </w:pPr>
      <w:r w:rsidRPr="003D4B49">
        <w:rPr>
          <w:rFonts w:ascii="Meiryo UI" w:eastAsia="Meiryo UI" w:hAnsi="Meiryo UI" w:hint="eastAsia"/>
          <w:b/>
          <w:color w:val="538135" w:themeColor="accent6" w:themeShade="BF"/>
          <w:sz w:val="24"/>
        </w:rPr>
        <w:t>「ゼロカーボン　おおさか」に向けたスキーム</w:t>
      </w:r>
    </w:p>
    <w:p w14:paraId="0CD81C9B" w14:textId="79E515A1" w:rsidR="00A466A2" w:rsidRPr="003D4B49" w:rsidRDefault="00907322" w:rsidP="0014151F">
      <w:pPr>
        <w:ind w:leftChars="100" w:left="210" w:firstLineChars="100" w:firstLine="200"/>
        <w:jc w:val="left"/>
        <w:rPr>
          <w:rFonts w:ascii="Meiryo UI" w:eastAsia="Meiryo UI" w:hAnsi="Meiryo UI"/>
          <w:sz w:val="20"/>
        </w:rPr>
      </w:pPr>
      <w:r w:rsidRPr="00AB39DE">
        <w:rPr>
          <w:rFonts w:ascii="Meiryo UI" w:eastAsia="Meiryo UI" w:hAnsi="Meiryo UI"/>
          <w:noProof/>
          <w:sz w:val="20"/>
        </w:rPr>
        <w:drawing>
          <wp:inline distT="0" distB="0" distL="0" distR="0" wp14:anchorId="78C33166" wp14:editId="734B0805">
            <wp:extent cx="5759450" cy="3539599"/>
            <wp:effectExtent l="0" t="0" r="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759450" cy="3539599"/>
                    </a:xfrm>
                    <a:prstGeom prst="rect">
                      <a:avLst/>
                    </a:prstGeom>
                    <a:noFill/>
                    <a:ln>
                      <a:noFill/>
                    </a:ln>
                  </pic:spPr>
                </pic:pic>
              </a:graphicData>
            </a:graphic>
          </wp:inline>
        </w:drawing>
      </w:r>
    </w:p>
    <w:p w14:paraId="36C54EDC" w14:textId="77777777" w:rsidR="00827261" w:rsidRPr="003D4B49" w:rsidRDefault="00827261" w:rsidP="00417D6C">
      <w:pPr>
        <w:ind w:leftChars="100" w:left="210" w:firstLineChars="100" w:firstLine="200"/>
        <w:jc w:val="left"/>
        <w:rPr>
          <w:rFonts w:ascii="Meiryo UI" w:eastAsia="Meiryo UI" w:hAnsi="Meiryo UI"/>
          <w:sz w:val="20"/>
        </w:rPr>
      </w:pPr>
    </w:p>
    <w:p w14:paraId="7C64F114" w14:textId="77777777" w:rsidR="001473F9" w:rsidRPr="00D36FBC" w:rsidRDefault="001473F9" w:rsidP="00CF353A">
      <w:pPr>
        <w:jc w:val="left"/>
        <w:rPr>
          <w:rFonts w:ascii="Meiryo UI" w:eastAsia="Meiryo UI" w:hAnsi="Meiryo UI"/>
          <w:b/>
          <w:sz w:val="20"/>
        </w:rPr>
      </w:pPr>
      <w:r w:rsidRPr="00D36FBC">
        <w:rPr>
          <w:rFonts w:ascii="Meiryo UI" w:eastAsia="Meiryo UI" w:hAnsi="Meiryo UI" w:hint="eastAsia"/>
          <w:b/>
          <w:sz w:val="20"/>
        </w:rPr>
        <w:t>（</w:t>
      </w:r>
      <w:r w:rsidR="008442C8" w:rsidRPr="00D36FBC">
        <w:rPr>
          <w:rFonts w:ascii="Meiryo UI" w:eastAsia="Meiryo UI" w:hAnsi="Meiryo UI"/>
          <w:b/>
          <w:sz w:val="20"/>
        </w:rPr>
        <w:t>4</w:t>
      </w:r>
      <w:r w:rsidR="00091F8A" w:rsidRPr="00D36FBC">
        <w:rPr>
          <w:rFonts w:ascii="Meiryo UI" w:eastAsia="Meiryo UI" w:hAnsi="Meiryo UI" w:hint="eastAsia"/>
          <w:b/>
          <w:sz w:val="20"/>
        </w:rPr>
        <w:t>）グリーンボンドの発行</w:t>
      </w:r>
      <w:r w:rsidR="00846742" w:rsidRPr="00D36FBC">
        <w:rPr>
          <w:rFonts w:ascii="Meiryo UI" w:eastAsia="Meiryo UI" w:hAnsi="Meiryo UI" w:hint="eastAsia"/>
          <w:b/>
          <w:sz w:val="20"/>
        </w:rPr>
        <w:t>目的</w:t>
      </w:r>
    </w:p>
    <w:p w14:paraId="478174A4" w14:textId="77777777" w:rsidR="00E90384" w:rsidRPr="003D4B49" w:rsidRDefault="00774F9C" w:rsidP="00CF353A">
      <w:pPr>
        <w:ind w:leftChars="100" w:left="210" w:firstLineChars="100" w:firstLine="200"/>
        <w:jc w:val="left"/>
        <w:rPr>
          <w:rFonts w:ascii="Meiryo UI" w:eastAsia="Meiryo UI" w:hAnsi="Meiryo UI"/>
          <w:sz w:val="20"/>
        </w:rPr>
      </w:pPr>
      <w:r w:rsidRPr="003D4B49">
        <w:rPr>
          <w:rFonts w:ascii="Meiryo UI" w:eastAsia="Meiryo UI" w:hAnsi="Meiryo UI" w:hint="eastAsia"/>
          <w:sz w:val="20"/>
        </w:rPr>
        <w:t>我が国では、気候変動に起因する生活、社会、経済及び自然環境における影響が生じており、こうした影響が長期にわたり拡大する</w:t>
      </w:r>
      <w:r w:rsidR="00E90384" w:rsidRPr="003D4B49">
        <w:rPr>
          <w:rFonts w:ascii="Meiryo UI" w:eastAsia="Meiryo UI" w:hAnsi="Meiryo UI" w:hint="eastAsia"/>
          <w:sz w:val="20"/>
        </w:rPr>
        <w:t>恐れ</w:t>
      </w:r>
      <w:r w:rsidRPr="003D4B49">
        <w:rPr>
          <w:rFonts w:ascii="Meiryo UI" w:eastAsia="Meiryo UI" w:hAnsi="Meiryo UI" w:hint="eastAsia"/>
          <w:sz w:val="20"/>
        </w:rPr>
        <w:t>があることから、平成</w:t>
      </w:r>
      <w:r w:rsidRPr="003D4B49">
        <w:rPr>
          <w:rFonts w:ascii="Meiryo UI" w:eastAsia="Meiryo UI" w:hAnsi="Meiryo UI"/>
          <w:sz w:val="20"/>
        </w:rPr>
        <w:t>30（2018）年12月に気候変動適応法が施行されました。</w:t>
      </w:r>
      <w:r w:rsidR="008442C8" w:rsidRPr="003D4B49">
        <w:rPr>
          <w:rFonts w:ascii="Meiryo UI" w:eastAsia="Meiryo UI" w:hAnsi="Meiryo UI" w:hint="eastAsia"/>
          <w:sz w:val="20"/>
        </w:rPr>
        <w:t>同法では、国、地方公共団体、事業者、国民が気候変動適応の推進のために担うべき役割が明確化されており、地方公共団体においては、区域の状況に応じた気候変動適応に関する施策の推進が求められています。</w:t>
      </w:r>
    </w:p>
    <w:p w14:paraId="4C649277" w14:textId="7F1D48FB" w:rsidR="008442C8" w:rsidRPr="003D4B49" w:rsidRDefault="008442C8" w:rsidP="00CF353A">
      <w:pPr>
        <w:ind w:leftChars="100" w:left="210" w:firstLineChars="100" w:firstLine="200"/>
        <w:jc w:val="left"/>
        <w:rPr>
          <w:rFonts w:ascii="Meiryo UI" w:eastAsia="Meiryo UI" w:hAnsi="Meiryo UI"/>
          <w:sz w:val="20"/>
        </w:rPr>
      </w:pPr>
      <w:r w:rsidRPr="003D4B49">
        <w:rPr>
          <w:rFonts w:ascii="Meiryo UI" w:eastAsia="Meiryo UI" w:hAnsi="Meiryo UI" w:hint="eastAsia"/>
          <w:sz w:val="20"/>
        </w:rPr>
        <w:t>また本市では、市民を</w:t>
      </w:r>
      <w:r w:rsidR="0052645A" w:rsidRPr="003D4B49">
        <w:rPr>
          <w:rFonts w:ascii="Meiryo UI" w:eastAsia="Meiryo UI" w:hAnsi="Meiryo UI" w:hint="eastAsia"/>
          <w:sz w:val="20"/>
        </w:rPr>
        <w:t>含む</w:t>
      </w:r>
      <w:r w:rsidRPr="003D4B49">
        <w:rPr>
          <w:rFonts w:ascii="Meiryo UI" w:eastAsia="Meiryo UI" w:hAnsi="Meiryo UI" w:hint="eastAsia"/>
          <w:sz w:val="20"/>
        </w:rPr>
        <w:t>幅広いステークホルダーを巻き込み、</w:t>
      </w:r>
      <w:r w:rsidRPr="003D4B49">
        <w:rPr>
          <w:rFonts w:ascii="Meiryo UI" w:eastAsia="Meiryo UI" w:hAnsi="Meiryo UI"/>
          <w:sz w:val="20"/>
        </w:rPr>
        <w:t>2025年</w:t>
      </w:r>
      <w:r w:rsidRPr="003D4B49">
        <w:rPr>
          <w:rFonts w:ascii="Meiryo UI" w:eastAsia="Meiryo UI" w:hAnsi="Meiryo UI" w:hint="eastAsia"/>
          <w:sz w:val="20"/>
        </w:rPr>
        <w:t>に開催される大阪・関西万博</w:t>
      </w:r>
      <w:r w:rsidR="00B34E83" w:rsidRPr="003D4B49">
        <w:rPr>
          <w:rFonts w:ascii="Meiryo UI" w:eastAsia="Meiryo UI" w:hAnsi="Meiryo UI" w:hint="eastAsia"/>
          <w:sz w:val="20"/>
        </w:rPr>
        <w:t>を契機</w:t>
      </w:r>
      <w:r w:rsidR="00413EA4">
        <w:rPr>
          <w:rFonts w:ascii="Meiryo UI" w:eastAsia="Meiryo UI" w:hAnsi="Meiryo UI" w:hint="eastAsia"/>
          <w:sz w:val="20"/>
        </w:rPr>
        <w:t>と</w:t>
      </w:r>
      <w:r w:rsidR="00B34E83" w:rsidRPr="003D4B49">
        <w:rPr>
          <w:rFonts w:ascii="Meiryo UI" w:eastAsia="Meiryo UI" w:hAnsi="Meiryo UI" w:hint="eastAsia"/>
          <w:sz w:val="20"/>
        </w:rPr>
        <w:t>した</w:t>
      </w:r>
      <w:r w:rsidRPr="003D4B49">
        <w:rPr>
          <w:rFonts w:ascii="Meiryo UI" w:eastAsia="Meiryo UI" w:hAnsi="Meiryo UI"/>
          <w:sz w:val="20"/>
        </w:rPr>
        <w:t>SDGs達成に向け</w:t>
      </w:r>
      <w:r w:rsidRPr="003D4B49">
        <w:rPr>
          <w:rFonts w:ascii="Meiryo UI" w:eastAsia="Meiryo UI" w:hAnsi="Meiryo UI" w:hint="eastAsia"/>
          <w:sz w:val="20"/>
        </w:rPr>
        <w:t>た</w:t>
      </w:r>
      <w:r w:rsidRPr="003D4B49">
        <w:rPr>
          <w:rFonts w:ascii="Meiryo UI" w:eastAsia="Meiryo UI" w:hAnsi="Meiryo UI"/>
          <w:sz w:val="20"/>
        </w:rPr>
        <w:t>取組</w:t>
      </w:r>
      <w:r w:rsidRPr="003D4B49">
        <w:rPr>
          <w:rFonts w:ascii="Meiryo UI" w:eastAsia="Meiryo UI" w:hAnsi="Meiryo UI" w:hint="eastAsia"/>
          <w:sz w:val="20"/>
        </w:rPr>
        <w:t>みを推進しているところです。気候変動の</w:t>
      </w:r>
      <w:r w:rsidR="00B35B16" w:rsidRPr="003D4B49">
        <w:rPr>
          <w:rFonts w:ascii="Meiryo UI" w:eastAsia="Meiryo UI" w:hAnsi="Meiryo UI" w:hint="eastAsia"/>
          <w:sz w:val="20"/>
        </w:rPr>
        <w:t>緩和策・適応策</w:t>
      </w:r>
      <w:r w:rsidR="00985827" w:rsidRPr="003D4B49">
        <w:rPr>
          <w:rFonts w:ascii="Meiryo UI" w:eastAsia="Meiryo UI" w:hAnsi="Meiryo UI" w:hint="eastAsia"/>
          <w:sz w:val="20"/>
        </w:rPr>
        <w:t>を行うための資金調達として</w:t>
      </w:r>
      <w:r w:rsidRPr="003D4B49">
        <w:rPr>
          <w:rFonts w:ascii="Meiryo UI" w:eastAsia="Meiryo UI" w:hAnsi="Meiryo UI" w:hint="eastAsia"/>
          <w:sz w:val="20"/>
        </w:rPr>
        <w:t>グリーンボンドを発行</w:t>
      </w:r>
      <w:r w:rsidR="00985827" w:rsidRPr="003D4B49">
        <w:rPr>
          <w:rFonts w:ascii="Meiryo UI" w:eastAsia="Meiryo UI" w:hAnsi="Meiryo UI" w:hint="eastAsia"/>
          <w:sz w:val="20"/>
        </w:rPr>
        <w:t>し</w:t>
      </w:r>
      <w:r w:rsidRPr="003D4B49">
        <w:rPr>
          <w:rFonts w:ascii="Meiryo UI" w:eastAsia="Meiryo UI" w:hAnsi="Meiryo UI" w:hint="eastAsia"/>
          <w:sz w:val="20"/>
        </w:rPr>
        <w:t>、</w:t>
      </w:r>
      <w:r w:rsidR="00985827" w:rsidRPr="003D4B49">
        <w:rPr>
          <w:rFonts w:ascii="Meiryo UI" w:eastAsia="Meiryo UI" w:hAnsi="Meiryo UI" w:hint="eastAsia"/>
          <w:sz w:val="20"/>
        </w:rPr>
        <w:t>持続可能な開発目標（</w:t>
      </w:r>
      <w:r w:rsidR="00985827" w:rsidRPr="003D4B49">
        <w:rPr>
          <w:rFonts w:ascii="Meiryo UI" w:eastAsia="Meiryo UI" w:hAnsi="Meiryo UI"/>
          <w:sz w:val="20"/>
        </w:rPr>
        <w:t>SDGs）やパリ協定</w:t>
      </w:r>
      <w:r w:rsidR="00985827" w:rsidRPr="003D4B49">
        <w:rPr>
          <w:rFonts w:ascii="Meiryo UI" w:eastAsia="Meiryo UI" w:hAnsi="Meiryo UI" w:hint="eastAsia"/>
          <w:sz w:val="20"/>
        </w:rPr>
        <w:t>の目標達成</w:t>
      </w:r>
      <w:r w:rsidR="00B35B16" w:rsidRPr="003D4B49">
        <w:rPr>
          <w:rFonts w:ascii="Meiryo UI" w:eastAsia="Meiryo UI" w:hAnsi="Meiryo UI" w:hint="eastAsia"/>
          <w:sz w:val="20"/>
        </w:rPr>
        <w:t>に貢献する</w:t>
      </w:r>
      <w:r w:rsidRPr="003D4B49">
        <w:rPr>
          <w:rFonts w:ascii="Meiryo UI" w:eastAsia="Meiryo UI" w:hAnsi="Meiryo UI" w:hint="eastAsia"/>
          <w:sz w:val="20"/>
        </w:rPr>
        <w:t>取組</w:t>
      </w:r>
      <w:r w:rsidR="00251C74" w:rsidRPr="003D4B49">
        <w:rPr>
          <w:rFonts w:ascii="Meiryo UI" w:eastAsia="Meiryo UI" w:hAnsi="Meiryo UI" w:hint="eastAsia"/>
          <w:sz w:val="20"/>
        </w:rPr>
        <w:t>み</w:t>
      </w:r>
      <w:r w:rsidRPr="003D4B49">
        <w:rPr>
          <w:rFonts w:ascii="Meiryo UI" w:eastAsia="Meiryo UI" w:hAnsi="Meiryo UI" w:hint="eastAsia"/>
          <w:sz w:val="20"/>
        </w:rPr>
        <w:t>を進めて</w:t>
      </w:r>
      <w:r w:rsidR="00B57757" w:rsidRPr="003D4B49">
        <w:rPr>
          <w:rFonts w:ascii="Meiryo UI" w:eastAsia="Meiryo UI" w:hAnsi="Meiryo UI" w:hint="eastAsia"/>
          <w:sz w:val="20"/>
        </w:rPr>
        <w:t>まいります</w:t>
      </w:r>
      <w:r w:rsidRPr="003D4B49">
        <w:rPr>
          <w:rFonts w:ascii="Meiryo UI" w:eastAsia="Meiryo UI" w:hAnsi="Meiryo UI" w:hint="eastAsia"/>
          <w:sz w:val="20"/>
        </w:rPr>
        <w:t>。</w:t>
      </w:r>
    </w:p>
    <w:p w14:paraId="4953C5BB" w14:textId="2185B5CE" w:rsidR="007D1639" w:rsidRPr="003D4B49" w:rsidRDefault="00846742" w:rsidP="00CF353A">
      <w:pPr>
        <w:ind w:leftChars="100" w:left="210" w:firstLineChars="100" w:firstLine="200"/>
        <w:jc w:val="left"/>
        <w:rPr>
          <w:rFonts w:ascii="Meiryo UI" w:eastAsia="Meiryo UI" w:hAnsi="Meiryo UI"/>
          <w:sz w:val="20"/>
        </w:rPr>
      </w:pPr>
      <w:r w:rsidRPr="003D4B49">
        <w:rPr>
          <w:rFonts w:ascii="Meiryo UI" w:eastAsia="Meiryo UI" w:hAnsi="Meiryo UI" w:hint="eastAsia"/>
          <w:sz w:val="20"/>
        </w:rPr>
        <w:t>更に</w:t>
      </w:r>
      <w:r w:rsidR="00774F9C" w:rsidRPr="003D4B49">
        <w:rPr>
          <w:rFonts w:ascii="Meiryo UI" w:eastAsia="Meiryo UI" w:hAnsi="Meiryo UI" w:hint="eastAsia"/>
          <w:sz w:val="20"/>
        </w:rPr>
        <w:t>、</w:t>
      </w:r>
      <w:r w:rsidR="00CD0591" w:rsidRPr="003D4B49">
        <w:rPr>
          <w:rFonts w:ascii="Meiryo UI" w:eastAsia="Meiryo UI" w:hAnsi="Meiryo UI" w:hint="eastAsia"/>
          <w:sz w:val="20"/>
        </w:rPr>
        <w:t>サステナブルファイナンス面での投資魅力を高めるための取組みとしてグリーンボンドを発行し、脱炭素に向けた金融</w:t>
      </w:r>
      <w:r w:rsidR="00413EA4">
        <w:rPr>
          <w:rFonts w:ascii="Meiryo UI" w:eastAsia="Meiryo UI" w:hAnsi="Meiryo UI" w:hint="eastAsia"/>
          <w:sz w:val="20"/>
        </w:rPr>
        <w:t>面から</w:t>
      </w:r>
      <w:r w:rsidR="00CD0591" w:rsidRPr="003D4B49">
        <w:rPr>
          <w:rFonts w:ascii="Meiryo UI" w:eastAsia="Meiryo UI" w:hAnsi="Meiryo UI" w:hint="eastAsia"/>
          <w:sz w:val="20"/>
        </w:rPr>
        <w:t>の取組みを進め、</w:t>
      </w:r>
      <w:r w:rsidR="00CD0591" w:rsidRPr="003D4B49">
        <w:rPr>
          <w:rFonts w:ascii="Meiryo UI" w:eastAsia="Meiryo UI" w:hAnsi="Meiryo UI"/>
          <w:sz w:val="20"/>
        </w:rPr>
        <w:t>SDG</w:t>
      </w:r>
      <w:r w:rsidR="00B35B16" w:rsidRPr="003D4B49">
        <w:rPr>
          <w:rFonts w:ascii="Meiryo UI" w:eastAsia="Meiryo UI" w:hAnsi="Meiryo UI"/>
          <w:sz w:val="20"/>
        </w:rPr>
        <w:t>s</w:t>
      </w:r>
      <w:r w:rsidR="00CD0591" w:rsidRPr="003D4B49">
        <w:rPr>
          <w:rFonts w:ascii="Meiryo UI" w:eastAsia="Meiryo UI" w:hAnsi="Meiryo UI"/>
          <w:sz w:val="20"/>
        </w:rPr>
        <w:t>先進都市としての地位をめざして</w:t>
      </w:r>
      <w:r w:rsidR="00B57757" w:rsidRPr="003D4B49">
        <w:rPr>
          <w:rFonts w:ascii="Meiryo UI" w:eastAsia="Meiryo UI" w:hAnsi="Meiryo UI" w:hint="eastAsia"/>
          <w:sz w:val="20"/>
        </w:rPr>
        <w:t>まいります</w:t>
      </w:r>
      <w:r w:rsidR="00CD0591" w:rsidRPr="003D4B49">
        <w:rPr>
          <w:rFonts w:ascii="Meiryo UI" w:eastAsia="Meiryo UI" w:hAnsi="Meiryo UI"/>
          <w:sz w:val="20"/>
        </w:rPr>
        <w:t>。</w:t>
      </w:r>
    </w:p>
    <w:p w14:paraId="0D15CEB5" w14:textId="77777777" w:rsidR="007D1639" w:rsidRPr="003D4B49" w:rsidRDefault="007D1639">
      <w:pPr>
        <w:widowControl/>
        <w:jc w:val="left"/>
        <w:rPr>
          <w:rFonts w:ascii="Meiryo UI" w:eastAsia="Meiryo UI" w:hAnsi="Meiryo UI"/>
          <w:sz w:val="20"/>
        </w:rPr>
      </w:pPr>
      <w:r w:rsidRPr="003D4B49">
        <w:rPr>
          <w:rFonts w:ascii="Meiryo UI" w:eastAsia="Meiryo UI" w:hAnsi="Meiryo UI"/>
          <w:sz w:val="20"/>
        </w:rPr>
        <w:br w:type="page"/>
      </w:r>
    </w:p>
    <w:p w14:paraId="731D0D87" w14:textId="178AF928" w:rsidR="001473F9" w:rsidRPr="003D4B49" w:rsidRDefault="00164E0B" w:rsidP="00CF353A">
      <w:pPr>
        <w:jc w:val="left"/>
        <w:rPr>
          <w:rFonts w:ascii="Meiryo UI" w:eastAsia="Meiryo UI" w:hAnsi="Meiryo UI"/>
          <w:sz w:val="20"/>
        </w:rPr>
      </w:pPr>
      <w:r w:rsidRPr="00AB39DE">
        <w:rPr>
          <w:rFonts w:ascii="Meiryo UI" w:eastAsia="Meiryo UI" w:hAnsi="Meiryo UI"/>
          <w:noProof/>
          <w:sz w:val="20"/>
        </w:rPr>
        <w:drawing>
          <wp:inline distT="0" distB="0" distL="0" distR="0" wp14:anchorId="51489709" wp14:editId="469D31C4">
            <wp:extent cx="5675630" cy="328930"/>
            <wp:effectExtent l="0" t="0" r="127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675630" cy="328930"/>
                    </a:xfrm>
                    <a:prstGeom prst="rect">
                      <a:avLst/>
                    </a:prstGeom>
                    <a:noFill/>
                    <a:ln>
                      <a:noFill/>
                    </a:ln>
                  </pic:spPr>
                </pic:pic>
              </a:graphicData>
            </a:graphic>
          </wp:inline>
        </w:drawing>
      </w:r>
    </w:p>
    <w:p w14:paraId="5363DBF9" w14:textId="05407539" w:rsidR="00B63898" w:rsidRPr="003D4B49" w:rsidRDefault="001473F9" w:rsidP="00CF353A">
      <w:pPr>
        <w:ind w:firstLineChars="100" w:firstLine="200"/>
        <w:jc w:val="left"/>
        <w:rPr>
          <w:rFonts w:ascii="Meiryo UI" w:eastAsia="Meiryo UI" w:hAnsi="Meiryo UI"/>
          <w:sz w:val="20"/>
        </w:rPr>
      </w:pPr>
      <w:r w:rsidRPr="003D4B49">
        <w:rPr>
          <w:rFonts w:ascii="Meiryo UI" w:eastAsia="Meiryo UI" w:hAnsi="Meiryo UI" w:hint="eastAsia"/>
          <w:sz w:val="20"/>
        </w:rPr>
        <w:t>グリーンボンド発行により調達した資金の使途は、</w:t>
      </w:r>
      <w:r w:rsidR="00DB0950" w:rsidRPr="003D4B49">
        <w:rPr>
          <w:rFonts w:ascii="Meiryo UI" w:eastAsia="Meiryo UI" w:hAnsi="Meiryo UI" w:hint="eastAsia"/>
          <w:sz w:val="20"/>
        </w:rPr>
        <w:t>以下のプロジェクト分類（</w:t>
      </w:r>
      <w:r w:rsidR="00DB0950" w:rsidRPr="003D4B49">
        <w:rPr>
          <w:rFonts w:ascii="Meiryo UI" w:eastAsia="Meiryo UI" w:hAnsi="Meiryo UI"/>
          <w:sz w:val="20"/>
        </w:rPr>
        <w:t>ICMA）に該当する</w:t>
      </w:r>
      <w:r w:rsidR="00B63898" w:rsidRPr="003D4B49">
        <w:rPr>
          <w:rFonts w:ascii="Meiryo UI" w:eastAsia="Meiryo UI" w:hAnsi="Meiryo UI" w:hint="eastAsia"/>
          <w:sz w:val="20"/>
        </w:rPr>
        <w:t>取組みに充当することし、表</w:t>
      </w:r>
      <w:r w:rsidR="00B63898" w:rsidRPr="003D4B49">
        <w:rPr>
          <w:rFonts w:ascii="Meiryo UI" w:eastAsia="Meiryo UI" w:hAnsi="Meiryo UI"/>
          <w:sz w:val="20"/>
        </w:rPr>
        <w:t>1</w:t>
      </w:r>
      <w:r w:rsidR="00413EA4">
        <w:rPr>
          <w:rFonts w:ascii="Meiryo UI" w:eastAsia="Meiryo UI" w:hAnsi="Meiryo UI" w:hint="eastAsia"/>
          <w:sz w:val="20"/>
        </w:rPr>
        <w:t>の</w:t>
      </w:r>
      <w:r w:rsidR="00B63898" w:rsidRPr="003D4B49">
        <w:rPr>
          <w:rFonts w:ascii="Meiryo UI" w:eastAsia="Meiryo UI" w:hAnsi="Meiryo UI" w:hint="eastAsia"/>
          <w:sz w:val="20"/>
        </w:rPr>
        <w:t>想定される便益が見込まれます。</w:t>
      </w:r>
    </w:p>
    <w:p w14:paraId="6892D1D4" w14:textId="241B31EF" w:rsidR="001473F9" w:rsidRDefault="001473F9" w:rsidP="00CF353A">
      <w:pPr>
        <w:ind w:firstLineChars="100" w:firstLine="200"/>
        <w:jc w:val="left"/>
        <w:rPr>
          <w:rFonts w:ascii="Meiryo UI" w:eastAsia="Meiryo UI" w:hAnsi="Meiryo UI"/>
          <w:sz w:val="20"/>
        </w:rPr>
      </w:pPr>
      <w:r w:rsidRPr="003D4B49">
        <w:rPr>
          <w:rFonts w:ascii="Meiryo UI" w:eastAsia="Meiryo UI" w:hAnsi="Meiryo UI"/>
          <w:sz w:val="20"/>
        </w:rPr>
        <w:t>なお、当該資金の調達は全て債券発行により行われる予定です。</w:t>
      </w:r>
    </w:p>
    <w:p w14:paraId="42575891" w14:textId="77777777" w:rsidR="00AB39DE" w:rsidRDefault="00AB39DE" w:rsidP="00CF353A">
      <w:pPr>
        <w:ind w:firstLineChars="100" w:firstLine="200"/>
        <w:jc w:val="left"/>
        <w:rPr>
          <w:rFonts w:ascii="Meiryo UI" w:eastAsia="Meiryo UI" w:hAnsi="Meiryo UI"/>
          <w:sz w:val="20"/>
        </w:rPr>
      </w:pPr>
    </w:p>
    <w:p w14:paraId="432BA871" w14:textId="77777777" w:rsidR="00AB39DE" w:rsidRPr="003D4B49" w:rsidRDefault="00AB39DE" w:rsidP="00CF353A">
      <w:pPr>
        <w:ind w:firstLineChars="100" w:firstLine="200"/>
        <w:jc w:val="left"/>
        <w:rPr>
          <w:rFonts w:ascii="Meiryo UI" w:eastAsia="Meiryo UI" w:hAnsi="Meiryo UI"/>
          <w:sz w:val="20"/>
        </w:rPr>
      </w:pPr>
    </w:p>
    <w:p w14:paraId="3C9970B3" w14:textId="2DB9CBCA" w:rsidR="00C36F3B" w:rsidRPr="003D4B49" w:rsidRDefault="0054612A" w:rsidP="00D36FBC">
      <w:pPr>
        <w:jc w:val="center"/>
        <w:rPr>
          <w:rFonts w:ascii="Meiryo UI" w:eastAsia="Meiryo UI" w:hAnsi="Meiryo UI"/>
          <w:b/>
          <w:sz w:val="20"/>
        </w:rPr>
      </w:pPr>
      <w:r w:rsidRPr="003D4B49">
        <w:rPr>
          <w:rFonts w:ascii="Meiryo UI" w:eastAsia="Meiryo UI" w:hAnsi="Meiryo UI" w:hint="eastAsia"/>
          <w:b/>
          <w:sz w:val="20"/>
        </w:rPr>
        <w:t>（</w:t>
      </w:r>
      <w:r w:rsidR="00C36F3B" w:rsidRPr="003D4B49">
        <w:rPr>
          <w:rFonts w:ascii="Meiryo UI" w:eastAsia="Meiryo UI" w:hAnsi="Meiryo UI" w:hint="eastAsia"/>
          <w:b/>
          <w:sz w:val="20"/>
        </w:rPr>
        <w:t>表</w:t>
      </w:r>
      <w:r w:rsidR="00AB39DE">
        <w:rPr>
          <w:rFonts w:ascii="Meiryo UI" w:eastAsia="Meiryo UI" w:hAnsi="Meiryo UI" w:hint="eastAsia"/>
          <w:b/>
          <w:sz w:val="20"/>
        </w:rPr>
        <w:t>１</w:t>
      </w:r>
      <w:r w:rsidRPr="003D4B49">
        <w:rPr>
          <w:rFonts w:ascii="Meiryo UI" w:eastAsia="Meiryo UI" w:hAnsi="Meiryo UI" w:hint="eastAsia"/>
          <w:b/>
          <w:sz w:val="20"/>
        </w:rPr>
        <w:t>）</w:t>
      </w:r>
      <w:r w:rsidR="00C36F3B" w:rsidRPr="003D4B49">
        <w:rPr>
          <w:rFonts w:ascii="Meiryo UI" w:eastAsia="Meiryo UI" w:hAnsi="Meiryo UI" w:hint="eastAsia"/>
          <w:b/>
          <w:sz w:val="20"/>
        </w:rPr>
        <w:t>対象プロジェクトの環境への便益</w:t>
      </w:r>
    </w:p>
    <w:p w14:paraId="65854BDB" w14:textId="4EB1BD5A" w:rsidR="00317D82" w:rsidRPr="003D4B49" w:rsidRDefault="00317D82" w:rsidP="00CF353A">
      <w:pPr>
        <w:jc w:val="left"/>
        <w:rPr>
          <w:rFonts w:ascii="Meiryo UI" w:eastAsia="Meiryo UI" w:hAnsi="Meiryo UI"/>
          <w:sz w:val="20"/>
        </w:rPr>
      </w:pPr>
    </w:p>
    <w:tbl>
      <w:tblPr>
        <w:tblW w:w="8920" w:type="dxa"/>
        <w:tblCellMar>
          <w:left w:w="99" w:type="dxa"/>
          <w:right w:w="99" w:type="dxa"/>
        </w:tblCellMar>
        <w:tblLook w:val="04A0" w:firstRow="1" w:lastRow="0" w:firstColumn="1" w:lastColumn="0" w:noHBand="0" w:noVBand="1"/>
      </w:tblPr>
      <w:tblGrid>
        <w:gridCol w:w="2400"/>
        <w:gridCol w:w="3440"/>
        <w:gridCol w:w="3080"/>
      </w:tblGrid>
      <w:tr w:rsidR="007C7182" w:rsidRPr="003D4B49" w14:paraId="5EE95224" w14:textId="77777777" w:rsidTr="00983C6D">
        <w:trPr>
          <w:trHeight w:val="375"/>
        </w:trPr>
        <w:tc>
          <w:tcPr>
            <w:tcW w:w="2400" w:type="dxa"/>
            <w:tcBorders>
              <w:top w:val="single" w:sz="8" w:space="0" w:color="A6A6A6"/>
              <w:left w:val="single" w:sz="4" w:space="0" w:color="A5A5A5" w:themeColor="accent3"/>
              <w:bottom w:val="nil"/>
              <w:right w:val="single" w:sz="8" w:space="0" w:color="FFFFFF"/>
            </w:tcBorders>
            <w:shd w:val="clear" w:color="000000" w:fill="3F7057"/>
            <w:vAlign w:val="center"/>
            <w:hideMark/>
          </w:tcPr>
          <w:p w14:paraId="594AD912" w14:textId="77777777" w:rsidR="007C7182" w:rsidRPr="003D4B49" w:rsidRDefault="007C7182" w:rsidP="007C7182">
            <w:pPr>
              <w:widowControl/>
              <w:jc w:val="center"/>
              <w:rPr>
                <w:rFonts w:ascii="メイリオ" w:eastAsia="メイリオ" w:hAnsi="メイリオ" w:cs="ＭＳ Ｐゴシック"/>
                <w:b/>
                <w:bCs/>
                <w:color w:val="FFFFFF"/>
                <w:kern w:val="0"/>
                <w:sz w:val="18"/>
                <w:szCs w:val="18"/>
              </w:rPr>
            </w:pPr>
            <w:r w:rsidRPr="003D4B49">
              <w:rPr>
                <w:rFonts w:ascii="メイリオ" w:eastAsia="メイリオ" w:hAnsi="メイリオ" w:cs="ＭＳ Ｐゴシック" w:hint="eastAsia"/>
                <w:b/>
                <w:bCs/>
                <w:color w:val="FFFFFF"/>
                <w:kern w:val="0"/>
                <w:sz w:val="18"/>
                <w:szCs w:val="18"/>
              </w:rPr>
              <w:t>プロジェクト分類</w:t>
            </w:r>
          </w:p>
        </w:tc>
        <w:tc>
          <w:tcPr>
            <w:tcW w:w="3440" w:type="dxa"/>
            <w:vMerge w:val="restart"/>
            <w:tcBorders>
              <w:top w:val="single" w:sz="8" w:space="0" w:color="A6A6A6"/>
              <w:left w:val="single" w:sz="8" w:space="0" w:color="FFFFFF"/>
              <w:bottom w:val="single" w:sz="8" w:space="0" w:color="A6A6A6"/>
              <w:right w:val="single" w:sz="8" w:space="0" w:color="FFFFFF"/>
            </w:tcBorders>
            <w:shd w:val="clear" w:color="000000" w:fill="3F7057"/>
            <w:vAlign w:val="center"/>
            <w:hideMark/>
          </w:tcPr>
          <w:p w14:paraId="27767D67" w14:textId="77777777" w:rsidR="007C7182" w:rsidRPr="003D4B49" w:rsidRDefault="007C7182" w:rsidP="007C7182">
            <w:pPr>
              <w:widowControl/>
              <w:jc w:val="center"/>
              <w:rPr>
                <w:rFonts w:ascii="メイリオ" w:eastAsia="メイリオ" w:hAnsi="メイリオ" w:cs="ＭＳ Ｐゴシック"/>
                <w:b/>
                <w:bCs/>
                <w:color w:val="FFFFFF"/>
                <w:kern w:val="0"/>
                <w:sz w:val="18"/>
                <w:szCs w:val="18"/>
              </w:rPr>
            </w:pPr>
            <w:r w:rsidRPr="003D4B49">
              <w:rPr>
                <w:rFonts w:ascii="メイリオ" w:eastAsia="メイリオ" w:hAnsi="メイリオ" w:cs="ＭＳ Ｐゴシック" w:hint="eastAsia"/>
                <w:b/>
                <w:bCs/>
                <w:color w:val="FFFFFF"/>
                <w:kern w:val="0"/>
                <w:sz w:val="18"/>
                <w:szCs w:val="18"/>
              </w:rPr>
              <w:t>主なプロジェクト</w:t>
            </w:r>
          </w:p>
        </w:tc>
        <w:tc>
          <w:tcPr>
            <w:tcW w:w="3080" w:type="dxa"/>
            <w:vMerge w:val="restart"/>
            <w:tcBorders>
              <w:top w:val="single" w:sz="8" w:space="0" w:color="A6A6A6"/>
              <w:left w:val="single" w:sz="8" w:space="0" w:color="FFFFFF"/>
              <w:bottom w:val="single" w:sz="8" w:space="0" w:color="A6A6A6"/>
              <w:right w:val="single" w:sz="8" w:space="0" w:color="A6A6A6"/>
            </w:tcBorders>
            <w:shd w:val="clear" w:color="000000" w:fill="3F7057"/>
            <w:vAlign w:val="center"/>
            <w:hideMark/>
          </w:tcPr>
          <w:p w14:paraId="07B5A78C" w14:textId="77777777" w:rsidR="007C7182" w:rsidRPr="003D4B49" w:rsidRDefault="007C7182" w:rsidP="007C7182">
            <w:pPr>
              <w:widowControl/>
              <w:jc w:val="center"/>
              <w:rPr>
                <w:rFonts w:ascii="メイリオ" w:eastAsia="メイリオ" w:hAnsi="メイリオ" w:cs="ＭＳ Ｐゴシック"/>
                <w:b/>
                <w:bCs/>
                <w:color w:val="FFFFFF"/>
                <w:kern w:val="0"/>
                <w:sz w:val="18"/>
                <w:szCs w:val="18"/>
              </w:rPr>
            </w:pPr>
            <w:r w:rsidRPr="003D4B49">
              <w:rPr>
                <w:rFonts w:ascii="メイリオ" w:eastAsia="メイリオ" w:hAnsi="メイリオ" w:cs="ＭＳ Ｐゴシック" w:hint="eastAsia"/>
                <w:b/>
                <w:bCs/>
                <w:color w:val="FFFFFF"/>
                <w:kern w:val="0"/>
                <w:sz w:val="18"/>
                <w:szCs w:val="18"/>
              </w:rPr>
              <w:t>想定される便益</w:t>
            </w:r>
          </w:p>
        </w:tc>
      </w:tr>
      <w:tr w:rsidR="007C7182" w:rsidRPr="003D4B49" w14:paraId="6937147C" w14:textId="77777777" w:rsidTr="00983C6D">
        <w:trPr>
          <w:trHeight w:val="390"/>
        </w:trPr>
        <w:tc>
          <w:tcPr>
            <w:tcW w:w="2400" w:type="dxa"/>
            <w:tcBorders>
              <w:top w:val="nil"/>
              <w:left w:val="single" w:sz="4" w:space="0" w:color="A5A5A5" w:themeColor="accent3"/>
              <w:bottom w:val="single" w:sz="8" w:space="0" w:color="A6A6A6"/>
              <w:right w:val="single" w:sz="8" w:space="0" w:color="FFFFFF"/>
            </w:tcBorders>
            <w:shd w:val="clear" w:color="000000" w:fill="3F7057"/>
            <w:vAlign w:val="center"/>
            <w:hideMark/>
          </w:tcPr>
          <w:p w14:paraId="38011655" w14:textId="77777777" w:rsidR="007C7182" w:rsidRPr="003D4B49" w:rsidRDefault="007C7182" w:rsidP="007C7182">
            <w:pPr>
              <w:widowControl/>
              <w:jc w:val="center"/>
              <w:rPr>
                <w:rFonts w:ascii="メイリオ" w:eastAsia="メイリオ" w:hAnsi="メイリオ" w:cs="ＭＳ Ｐゴシック"/>
                <w:b/>
                <w:bCs/>
                <w:color w:val="FFFFFF"/>
                <w:kern w:val="0"/>
                <w:sz w:val="18"/>
                <w:szCs w:val="18"/>
              </w:rPr>
            </w:pPr>
            <w:r w:rsidRPr="003D4B49">
              <w:rPr>
                <w:rFonts w:ascii="メイリオ" w:eastAsia="メイリオ" w:hAnsi="メイリオ" w:cs="ＭＳ Ｐゴシック" w:hint="eastAsia"/>
                <w:b/>
                <w:bCs/>
                <w:color w:val="FFFFFF"/>
                <w:kern w:val="0"/>
                <w:sz w:val="18"/>
                <w:szCs w:val="18"/>
              </w:rPr>
              <w:t>（</w:t>
            </w:r>
            <w:r w:rsidRPr="003D4B49">
              <w:rPr>
                <w:rFonts w:ascii="メイリオ" w:eastAsia="メイリオ" w:hAnsi="メイリオ" w:cs="ＭＳ Ｐゴシック"/>
                <w:b/>
                <w:bCs/>
                <w:color w:val="FFFFFF"/>
                <w:kern w:val="0"/>
                <w:sz w:val="18"/>
                <w:szCs w:val="18"/>
              </w:rPr>
              <w:t>ICMA）</w:t>
            </w:r>
          </w:p>
        </w:tc>
        <w:tc>
          <w:tcPr>
            <w:tcW w:w="3440" w:type="dxa"/>
            <w:vMerge/>
            <w:tcBorders>
              <w:top w:val="single" w:sz="8" w:space="0" w:color="A6A6A6"/>
              <w:left w:val="single" w:sz="8" w:space="0" w:color="FFFFFF"/>
              <w:bottom w:val="single" w:sz="8" w:space="0" w:color="A6A6A6"/>
              <w:right w:val="single" w:sz="8" w:space="0" w:color="FFFFFF"/>
            </w:tcBorders>
            <w:vAlign w:val="center"/>
            <w:hideMark/>
          </w:tcPr>
          <w:p w14:paraId="1CC279E5" w14:textId="77777777" w:rsidR="007C7182" w:rsidRPr="003D4B49" w:rsidRDefault="007C7182" w:rsidP="007C7182">
            <w:pPr>
              <w:widowControl/>
              <w:jc w:val="left"/>
              <w:rPr>
                <w:rFonts w:ascii="メイリオ" w:eastAsia="メイリオ" w:hAnsi="メイリオ" w:cs="ＭＳ Ｐゴシック"/>
                <w:b/>
                <w:bCs/>
                <w:color w:val="FFFFFF"/>
                <w:kern w:val="0"/>
                <w:sz w:val="18"/>
                <w:szCs w:val="18"/>
              </w:rPr>
            </w:pPr>
          </w:p>
        </w:tc>
        <w:tc>
          <w:tcPr>
            <w:tcW w:w="3080" w:type="dxa"/>
            <w:vMerge/>
            <w:tcBorders>
              <w:top w:val="single" w:sz="8" w:space="0" w:color="A6A6A6"/>
              <w:left w:val="single" w:sz="8" w:space="0" w:color="FFFFFF"/>
              <w:bottom w:val="single" w:sz="8" w:space="0" w:color="A6A6A6"/>
              <w:right w:val="single" w:sz="8" w:space="0" w:color="A6A6A6"/>
            </w:tcBorders>
            <w:vAlign w:val="center"/>
            <w:hideMark/>
          </w:tcPr>
          <w:p w14:paraId="6BCB16D0" w14:textId="77777777" w:rsidR="007C7182" w:rsidRPr="003D4B49" w:rsidRDefault="007C7182" w:rsidP="007C7182">
            <w:pPr>
              <w:widowControl/>
              <w:jc w:val="left"/>
              <w:rPr>
                <w:rFonts w:ascii="メイリオ" w:eastAsia="メイリオ" w:hAnsi="メイリオ" w:cs="ＭＳ Ｐゴシック"/>
                <w:b/>
                <w:bCs/>
                <w:color w:val="FFFFFF"/>
                <w:kern w:val="0"/>
                <w:sz w:val="18"/>
                <w:szCs w:val="18"/>
              </w:rPr>
            </w:pPr>
          </w:p>
        </w:tc>
      </w:tr>
      <w:tr w:rsidR="007C7182" w:rsidRPr="003D4B49" w14:paraId="5B88B296" w14:textId="77777777" w:rsidTr="00D36FBC">
        <w:trPr>
          <w:trHeight w:val="375"/>
        </w:trPr>
        <w:tc>
          <w:tcPr>
            <w:tcW w:w="2400" w:type="dxa"/>
            <w:tcBorders>
              <w:top w:val="nil"/>
              <w:left w:val="single" w:sz="8" w:space="0" w:color="A6A6A6"/>
              <w:bottom w:val="single" w:sz="8" w:space="0" w:color="A6A6A6"/>
              <w:right w:val="single" w:sz="8" w:space="0" w:color="A6A6A6"/>
            </w:tcBorders>
            <w:shd w:val="clear" w:color="000000" w:fill="B9D7C8"/>
            <w:vAlign w:val="center"/>
            <w:hideMark/>
          </w:tcPr>
          <w:p w14:paraId="0119BAAF" w14:textId="52228993" w:rsidR="007C7182" w:rsidRPr="003D4B49" w:rsidRDefault="007C7182" w:rsidP="005D7AA5">
            <w:pPr>
              <w:pStyle w:val="a3"/>
              <w:widowControl/>
              <w:ind w:leftChars="0" w:left="179"/>
              <w:jc w:val="left"/>
              <w:rPr>
                <w:rFonts w:ascii="メイリオ" w:eastAsia="メイリオ" w:hAnsi="メイリオ" w:cs="Arial"/>
                <w:color w:val="000000"/>
                <w:kern w:val="0"/>
                <w:sz w:val="18"/>
              </w:rPr>
            </w:pPr>
            <w:r w:rsidRPr="003D4B49">
              <w:rPr>
                <w:rFonts w:ascii="メイリオ" w:eastAsia="メイリオ" w:hAnsi="メイリオ" w:cs="ＭＳ Ｐゴシック" w:hint="eastAsia"/>
                <w:color w:val="000000"/>
                <w:kern w:val="0"/>
                <w:sz w:val="18"/>
                <w:szCs w:val="18"/>
              </w:rPr>
              <w:t>グリーンビルディング</w:t>
            </w:r>
          </w:p>
        </w:tc>
        <w:tc>
          <w:tcPr>
            <w:tcW w:w="3440" w:type="dxa"/>
            <w:vMerge w:val="restart"/>
            <w:tcBorders>
              <w:top w:val="nil"/>
              <w:left w:val="single" w:sz="8" w:space="0" w:color="A6A6A6"/>
              <w:bottom w:val="single" w:sz="8" w:space="0" w:color="A6A6A6"/>
              <w:right w:val="single" w:sz="8" w:space="0" w:color="A6A6A6"/>
            </w:tcBorders>
            <w:shd w:val="clear" w:color="000000" w:fill="DCEBE3"/>
            <w:vAlign w:val="center"/>
            <w:hideMark/>
          </w:tcPr>
          <w:p w14:paraId="74BE2340" w14:textId="77777777" w:rsidR="00D92053" w:rsidRPr="00BA67B4" w:rsidRDefault="007C7182" w:rsidP="00DC689E">
            <w:pPr>
              <w:pStyle w:val="a3"/>
              <w:widowControl/>
              <w:numPr>
                <w:ilvl w:val="0"/>
                <w:numId w:val="11"/>
              </w:numPr>
              <w:ind w:leftChars="0" w:left="179" w:hanging="179"/>
              <w:jc w:val="left"/>
              <w:rPr>
                <w:rFonts w:ascii="メイリオ" w:eastAsia="メイリオ" w:hAnsi="メイリオ" w:cs="Arial"/>
                <w:color w:val="000000"/>
                <w:kern w:val="0"/>
                <w:sz w:val="18"/>
              </w:rPr>
            </w:pPr>
            <w:r w:rsidRPr="003D4B49">
              <w:rPr>
                <w:rFonts w:ascii="メイリオ" w:eastAsia="メイリオ" w:hAnsi="メイリオ" w:cs="ＭＳ Ｐゴシック" w:hint="eastAsia"/>
                <w:color w:val="000000"/>
                <w:kern w:val="0"/>
                <w:sz w:val="18"/>
                <w:szCs w:val="18"/>
              </w:rPr>
              <w:t>大阪公立大学キャンパス整備事業</w:t>
            </w:r>
          </w:p>
          <w:p w14:paraId="531B72B0" w14:textId="361F95AF" w:rsidR="007C7182" w:rsidRPr="003D4B49" w:rsidRDefault="007C7182" w:rsidP="00D36FBC">
            <w:pPr>
              <w:pStyle w:val="a3"/>
              <w:widowControl/>
              <w:ind w:leftChars="0" w:left="179"/>
              <w:jc w:val="left"/>
              <w:rPr>
                <w:rFonts w:ascii="メイリオ" w:eastAsia="メイリオ" w:hAnsi="メイリオ" w:cs="Arial"/>
                <w:color w:val="000000"/>
                <w:kern w:val="0"/>
                <w:sz w:val="18"/>
              </w:rPr>
            </w:pPr>
            <w:r w:rsidRPr="003D4B49">
              <w:rPr>
                <w:rFonts w:ascii="メイリオ" w:eastAsia="メイリオ" w:hAnsi="メイリオ" w:cs="ＭＳ Ｐゴシック" w:hint="eastAsia"/>
                <w:color w:val="000000"/>
                <w:kern w:val="0"/>
                <w:sz w:val="18"/>
                <w:szCs w:val="18"/>
              </w:rPr>
              <w:t>（森之宮キャンパス）</w:t>
            </w:r>
          </w:p>
        </w:tc>
        <w:tc>
          <w:tcPr>
            <w:tcW w:w="3080"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5F0B9CBC" w14:textId="1D160286" w:rsidR="007C7182" w:rsidRPr="003D4B49" w:rsidRDefault="007C7182" w:rsidP="006E002B">
            <w:pPr>
              <w:pStyle w:val="a3"/>
              <w:widowControl/>
              <w:numPr>
                <w:ilvl w:val="0"/>
                <w:numId w:val="11"/>
              </w:numPr>
              <w:ind w:leftChars="0" w:left="181" w:hanging="181"/>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キャンパスで発生する温室効果ガスの排出削減</w:t>
            </w:r>
          </w:p>
        </w:tc>
      </w:tr>
      <w:tr w:rsidR="007C7182" w:rsidRPr="003D4B49" w14:paraId="203EDE7D" w14:textId="77777777" w:rsidTr="00D36FBC">
        <w:trPr>
          <w:trHeight w:val="390"/>
        </w:trPr>
        <w:tc>
          <w:tcPr>
            <w:tcW w:w="2400" w:type="dxa"/>
            <w:vMerge w:val="restart"/>
            <w:tcBorders>
              <w:top w:val="nil"/>
              <w:left w:val="single" w:sz="8" w:space="0" w:color="A6A6A6"/>
              <w:bottom w:val="single" w:sz="8" w:space="0" w:color="A6A6A6"/>
              <w:right w:val="single" w:sz="8" w:space="0" w:color="A6A6A6"/>
            </w:tcBorders>
            <w:shd w:val="clear" w:color="000000" w:fill="B9D7C8"/>
            <w:vAlign w:val="center"/>
            <w:hideMark/>
          </w:tcPr>
          <w:p w14:paraId="2637F99D" w14:textId="7A9298DC" w:rsidR="007C7182" w:rsidRPr="003D4B49" w:rsidRDefault="007C7182" w:rsidP="005D7AA5">
            <w:pPr>
              <w:pStyle w:val="a3"/>
              <w:widowControl/>
              <w:ind w:leftChars="0" w:left="179"/>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エネルギー効率</w:t>
            </w:r>
          </w:p>
        </w:tc>
        <w:tc>
          <w:tcPr>
            <w:tcW w:w="3440" w:type="dxa"/>
            <w:vMerge/>
            <w:tcBorders>
              <w:top w:val="nil"/>
              <w:left w:val="single" w:sz="8" w:space="0" w:color="A6A6A6"/>
              <w:bottom w:val="single" w:sz="8" w:space="0" w:color="A6A6A6"/>
              <w:right w:val="single" w:sz="8" w:space="0" w:color="A6A6A6"/>
            </w:tcBorders>
            <w:vAlign w:val="center"/>
            <w:hideMark/>
          </w:tcPr>
          <w:p w14:paraId="4C6FBCB3" w14:textId="77777777" w:rsidR="007C7182" w:rsidRPr="003D4B49" w:rsidRDefault="007C7182" w:rsidP="007C7182">
            <w:pPr>
              <w:widowControl/>
              <w:jc w:val="left"/>
              <w:rPr>
                <w:rFonts w:ascii="Meiryo UI" w:eastAsia="Meiryo UI" w:hAnsi="Meiryo UI" w:cs="ＭＳ Ｐゴシック"/>
                <w:color w:val="538135"/>
                <w:kern w:val="0"/>
                <w:sz w:val="16"/>
                <w:szCs w:val="16"/>
              </w:rPr>
            </w:pPr>
          </w:p>
        </w:tc>
        <w:tc>
          <w:tcPr>
            <w:tcW w:w="3080" w:type="dxa"/>
            <w:vMerge/>
            <w:tcBorders>
              <w:top w:val="nil"/>
              <w:left w:val="single" w:sz="8" w:space="0" w:color="A6A6A6"/>
              <w:bottom w:val="single" w:sz="8" w:space="0" w:color="A6A6A6"/>
              <w:right w:val="single" w:sz="8" w:space="0" w:color="A6A6A6"/>
            </w:tcBorders>
            <w:vAlign w:val="center"/>
            <w:hideMark/>
          </w:tcPr>
          <w:p w14:paraId="75A6EF7F" w14:textId="77777777" w:rsidR="007C7182" w:rsidRPr="003D4B49" w:rsidRDefault="007C7182" w:rsidP="007C7182">
            <w:pPr>
              <w:widowControl/>
              <w:jc w:val="left"/>
              <w:rPr>
                <w:rFonts w:ascii="Meiryo UI" w:eastAsia="Meiryo UI" w:hAnsi="Meiryo UI" w:cs="ＭＳ Ｐゴシック"/>
                <w:color w:val="538135"/>
                <w:kern w:val="0"/>
                <w:sz w:val="16"/>
                <w:szCs w:val="16"/>
              </w:rPr>
            </w:pPr>
          </w:p>
        </w:tc>
      </w:tr>
      <w:tr w:rsidR="007C7182" w:rsidRPr="003D4B49" w14:paraId="15F50781" w14:textId="77777777" w:rsidTr="00D36FBC">
        <w:trPr>
          <w:trHeight w:val="615"/>
        </w:trPr>
        <w:tc>
          <w:tcPr>
            <w:tcW w:w="2400" w:type="dxa"/>
            <w:vMerge/>
            <w:tcBorders>
              <w:top w:val="nil"/>
              <w:left w:val="single" w:sz="8" w:space="0" w:color="A6A6A6"/>
              <w:bottom w:val="single" w:sz="8" w:space="0" w:color="A6A6A6"/>
              <w:right w:val="single" w:sz="8" w:space="0" w:color="A6A6A6"/>
            </w:tcBorders>
            <w:vAlign w:val="center"/>
            <w:hideMark/>
          </w:tcPr>
          <w:p w14:paraId="26EA24EC" w14:textId="77777777" w:rsidR="007C7182" w:rsidRPr="003D4B49" w:rsidRDefault="007C7182" w:rsidP="007C7182">
            <w:pPr>
              <w:widowControl/>
              <w:jc w:val="left"/>
              <w:rPr>
                <w:rFonts w:ascii="Meiryo UI" w:eastAsia="Meiryo UI" w:hAnsi="Meiryo UI" w:cs="ＭＳ Ｐゴシック"/>
                <w:color w:val="538135"/>
                <w:kern w:val="0"/>
                <w:sz w:val="16"/>
                <w:szCs w:val="16"/>
              </w:rPr>
            </w:pPr>
          </w:p>
        </w:tc>
        <w:tc>
          <w:tcPr>
            <w:tcW w:w="3440" w:type="dxa"/>
            <w:tcBorders>
              <w:top w:val="nil"/>
              <w:left w:val="nil"/>
              <w:bottom w:val="single" w:sz="8" w:space="0" w:color="A6A6A6"/>
              <w:right w:val="single" w:sz="8" w:space="0" w:color="A6A6A6"/>
            </w:tcBorders>
            <w:shd w:val="clear" w:color="000000" w:fill="DCEBE3"/>
            <w:vAlign w:val="center"/>
            <w:hideMark/>
          </w:tcPr>
          <w:p w14:paraId="7F973E75" w14:textId="34723D11" w:rsidR="007C7182" w:rsidRPr="003D4B49" w:rsidRDefault="007C7182" w:rsidP="006E002B">
            <w:pPr>
              <w:pStyle w:val="a3"/>
              <w:widowControl/>
              <w:numPr>
                <w:ilvl w:val="0"/>
                <w:numId w:val="11"/>
              </w:numPr>
              <w:ind w:leftChars="0" w:left="181" w:hanging="181"/>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下水道事業</w:t>
            </w:r>
          </w:p>
        </w:tc>
        <w:tc>
          <w:tcPr>
            <w:tcW w:w="3080" w:type="dxa"/>
            <w:tcBorders>
              <w:top w:val="nil"/>
              <w:left w:val="nil"/>
              <w:bottom w:val="single" w:sz="8" w:space="0" w:color="A6A6A6"/>
              <w:right w:val="single" w:sz="8" w:space="0" w:color="A6A6A6"/>
            </w:tcBorders>
            <w:shd w:val="clear" w:color="auto" w:fill="auto"/>
            <w:vAlign w:val="center"/>
            <w:hideMark/>
          </w:tcPr>
          <w:p w14:paraId="68440EB4" w14:textId="1952DE78" w:rsidR="007C7182" w:rsidRPr="003D4B49" w:rsidRDefault="007C7182" w:rsidP="006E002B">
            <w:pPr>
              <w:pStyle w:val="a3"/>
              <w:widowControl/>
              <w:numPr>
                <w:ilvl w:val="0"/>
                <w:numId w:val="11"/>
              </w:numPr>
              <w:ind w:leftChars="0" w:left="181" w:hanging="181"/>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下水処理場で発生する温室効果ガスの排出削減</w:t>
            </w:r>
          </w:p>
        </w:tc>
      </w:tr>
      <w:tr w:rsidR="007C7182" w:rsidRPr="003D4B49" w14:paraId="59D435CF" w14:textId="77777777" w:rsidTr="005D7AA5">
        <w:trPr>
          <w:trHeight w:val="615"/>
        </w:trPr>
        <w:tc>
          <w:tcPr>
            <w:tcW w:w="2400" w:type="dxa"/>
            <w:tcBorders>
              <w:top w:val="nil"/>
              <w:left w:val="single" w:sz="8" w:space="0" w:color="A6A6A6"/>
              <w:bottom w:val="single" w:sz="8" w:space="0" w:color="A6A6A6"/>
              <w:right w:val="single" w:sz="8" w:space="0" w:color="A6A6A6"/>
            </w:tcBorders>
            <w:shd w:val="clear" w:color="000000" w:fill="B9D7C8"/>
            <w:vAlign w:val="center"/>
            <w:hideMark/>
          </w:tcPr>
          <w:p w14:paraId="742D99DB" w14:textId="0DBD992C" w:rsidR="007C7182" w:rsidRPr="003D4B49" w:rsidRDefault="007C7182" w:rsidP="005D7AA5">
            <w:pPr>
              <w:pStyle w:val="a3"/>
              <w:widowControl/>
              <w:ind w:leftChars="0" w:left="179"/>
              <w:jc w:val="left"/>
              <w:rPr>
                <w:rFonts w:ascii="メイリオ" w:eastAsia="メイリオ" w:hAnsi="メイリオ" w:cs="Arial"/>
                <w:color w:val="000000"/>
                <w:kern w:val="0"/>
                <w:sz w:val="18"/>
              </w:rPr>
            </w:pPr>
            <w:r w:rsidRPr="003D4B49">
              <w:rPr>
                <w:rFonts w:ascii="メイリオ" w:eastAsia="メイリオ" w:hAnsi="メイリオ" w:cs="ＭＳ Ｐゴシック" w:hint="eastAsia"/>
                <w:color w:val="000000"/>
                <w:kern w:val="0"/>
                <w:sz w:val="18"/>
                <w:szCs w:val="18"/>
              </w:rPr>
              <w:t>クリーン輸送</w:t>
            </w:r>
          </w:p>
        </w:tc>
        <w:tc>
          <w:tcPr>
            <w:tcW w:w="3440" w:type="dxa"/>
            <w:tcBorders>
              <w:top w:val="nil"/>
              <w:left w:val="nil"/>
              <w:bottom w:val="single" w:sz="8" w:space="0" w:color="A6A6A6"/>
              <w:right w:val="single" w:sz="8" w:space="0" w:color="A6A6A6"/>
            </w:tcBorders>
            <w:shd w:val="clear" w:color="000000" w:fill="DCEBE3"/>
            <w:vAlign w:val="center"/>
            <w:hideMark/>
          </w:tcPr>
          <w:p w14:paraId="14745707" w14:textId="27FAC0B7" w:rsidR="007C7182" w:rsidRPr="003D4B49" w:rsidRDefault="007C7182" w:rsidP="006E002B">
            <w:pPr>
              <w:pStyle w:val="a3"/>
              <w:widowControl/>
              <w:numPr>
                <w:ilvl w:val="0"/>
                <w:numId w:val="11"/>
              </w:numPr>
              <w:ind w:leftChars="0" w:left="181" w:hanging="181"/>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なにわ筋線事業</w:t>
            </w:r>
          </w:p>
        </w:tc>
        <w:tc>
          <w:tcPr>
            <w:tcW w:w="3080" w:type="dxa"/>
            <w:tcBorders>
              <w:top w:val="nil"/>
              <w:left w:val="nil"/>
              <w:bottom w:val="single" w:sz="8" w:space="0" w:color="A6A6A6"/>
              <w:right w:val="single" w:sz="8" w:space="0" w:color="A6A6A6"/>
            </w:tcBorders>
            <w:shd w:val="clear" w:color="auto" w:fill="auto"/>
            <w:vAlign w:val="center"/>
            <w:hideMark/>
          </w:tcPr>
          <w:p w14:paraId="4E3B73BF" w14:textId="6815074C" w:rsidR="007C7182" w:rsidRPr="003D4B49" w:rsidRDefault="007C7182" w:rsidP="006E002B">
            <w:pPr>
              <w:pStyle w:val="a3"/>
              <w:widowControl/>
              <w:numPr>
                <w:ilvl w:val="0"/>
                <w:numId w:val="11"/>
              </w:numPr>
              <w:ind w:leftChars="0" w:left="181" w:hanging="181"/>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旅客鉄道の使用推進による温室効果ガスの排出削減</w:t>
            </w:r>
          </w:p>
        </w:tc>
      </w:tr>
      <w:tr w:rsidR="007C7182" w:rsidRPr="003D4B49" w14:paraId="575F23C2" w14:textId="77777777" w:rsidTr="005D7AA5">
        <w:trPr>
          <w:trHeight w:val="600"/>
        </w:trPr>
        <w:tc>
          <w:tcPr>
            <w:tcW w:w="2400" w:type="dxa"/>
            <w:vMerge w:val="restart"/>
            <w:tcBorders>
              <w:top w:val="nil"/>
              <w:left w:val="single" w:sz="8" w:space="0" w:color="A6A6A6"/>
              <w:bottom w:val="single" w:sz="8" w:space="0" w:color="A6A6A6"/>
              <w:right w:val="single" w:sz="8" w:space="0" w:color="A6A6A6"/>
            </w:tcBorders>
            <w:shd w:val="clear" w:color="000000" w:fill="B9D7C8"/>
            <w:vAlign w:val="center"/>
            <w:hideMark/>
          </w:tcPr>
          <w:p w14:paraId="3D2134B8" w14:textId="54B441A6" w:rsidR="007C7182" w:rsidRPr="003D4B49" w:rsidRDefault="007C7182" w:rsidP="005D7AA5">
            <w:pPr>
              <w:pStyle w:val="a3"/>
              <w:widowControl/>
              <w:ind w:leftChars="0" w:left="179"/>
              <w:jc w:val="left"/>
              <w:rPr>
                <w:rFonts w:ascii="メイリオ" w:eastAsia="メイリオ" w:hAnsi="メイリオ" w:cs="Arial"/>
                <w:color w:val="000000"/>
                <w:kern w:val="0"/>
                <w:sz w:val="18"/>
              </w:rPr>
            </w:pPr>
            <w:r w:rsidRPr="003D4B49">
              <w:rPr>
                <w:rFonts w:ascii="メイリオ" w:eastAsia="メイリオ" w:hAnsi="メイリオ" w:cs="ＭＳ Ｐゴシック" w:hint="eastAsia"/>
                <w:color w:val="000000"/>
                <w:kern w:val="0"/>
                <w:sz w:val="18"/>
                <w:szCs w:val="18"/>
              </w:rPr>
              <w:t>気候変動適応</w:t>
            </w:r>
          </w:p>
        </w:tc>
        <w:tc>
          <w:tcPr>
            <w:tcW w:w="3440" w:type="dxa"/>
            <w:tcBorders>
              <w:top w:val="single" w:sz="8" w:space="0" w:color="A6A6A6"/>
              <w:left w:val="nil"/>
              <w:bottom w:val="nil"/>
              <w:right w:val="single" w:sz="8" w:space="0" w:color="A6A6A6"/>
            </w:tcBorders>
            <w:shd w:val="clear" w:color="000000" w:fill="DCEBE3"/>
            <w:vAlign w:val="center"/>
            <w:hideMark/>
          </w:tcPr>
          <w:p w14:paraId="7CABD9FB" w14:textId="77777777" w:rsidR="00D92053" w:rsidRPr="00D36FBC" w:rsidRDefault="006A135E" w:rsidP="00F80832">
            <w:pPr>
              <w:pStyle w:val="a3"/>
              <w:widowControl/>
              <w:numPr>
                <w:ilvl w:val="0"/>
                <w:numId w:val="11"/>
              </w:numPr>
              <w:ind w:leftChars="0" w:left="181" w:hanging="181"/>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埋立地の浸水対策</w:t>
            </w:r>
          </w:p>
          <w:p w14:paraId="3DF04D9C" w14:textId="4BCBD36F" w:rsidR="007C7182" w:rsidRPr="00D36FBC" w:rsidRDefault="001D1687" w:rsidP="00D36FBC">
            <w:pPr>
              <w:pStyle w:val="a3"/>
              <w:widowControl/>
              <w:ind w:leftChars="0" w:left="181"/>
              <w:jc w:val="left"/>
              <w:rPr>
                <w:rFonts w:ascii="Meiryo UI" w:eastAsia="Meiryo UI" w:hAnsi="Meiryo UI" w:cs="ＭＳ Ｐゴシック"/>
                <w:color w:val="538135"/>
                <w:kern w:val="0"/>
                <w:sz w:val="16"/>
                <w:szCs w:val="16"/>
              </w:rPr>
            </w:pPr>
            <w:r w:rsidRPr="003D4B49">
              <w:rPr>
                <w:rFonts w:ascii="Times New Roman" w:eastAsia="Meiryo UI" w:hAnsi="Times New Roman" w:cs="Times New Roman" w:hint="eastAsia"/>
                <w:kern w:val="0"/>
                <w:sz w:val="18"/>
                <w:szCs w:val="18"/>
              </w:rPr>
              <w:t>（</w:t>
            </w:r>
            <w:r w:rsidR="00E97A05" w:rsidRPr="003D4B49">
              <w:rPr>
                <w:rFonts w:ascii="Times New Roman" w:eastAsia="Meiryo UI" w:hAnsi="Times New Roman" w:cs="Times New Roman" w:hint="eastAsia"/>
                <w:kern w:val="0"/>
                <w:sz w:val="18"/>
                <w:szCs w:val="18"/>
              </w:rPr>
              <w:t>高波等</w:t>
            </w:r>
            <w:r w:rsidR="007C7182" w:rsidRPr="00D36FBC">
              <w:rPr>
                <w:rFonts w:ascii="メイリオ" w:eastAsia="メイリオ" w:hAnsi="メイリオ" w:cs="ＭＳ Ｐゴシック" w:hint="eastAsia"/>
                <w:color w:val="000000"/>
                <w:kern w:val="0"/>
                <w:sz w:val="18"/>
                <w:szCs w:val="18"/>
              </w:rPr>
              <w:t>に対する浸水対策）</w:t>
            </w:r>
          </w:p>
        </w:tc>
        <w:tc>
          <w:tcPr>
            <w:tcW w:w="3080"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46DE408C" w14:textId="41A8A367" w:rsidR="007C7182" w:rsidRPr="003D4B49" w:rsidRDefault="007C7182" w:rsidP="006E002B">
            <w:pPr>
              <w:pStyle w:val="a3"/>
              <w:widowControl/>
              <w:numPr>
                <w:ilvl w:val="0"/>
                <w:numId w:val="11"/>
              </w:numPr>
              <w:ind w:leftChars="0" w:left="181" w:hanging="181"/>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自然災害リスクに対する防災機能の強化</w:t>
            </w:r>
          </w:p>
        </w:tc>
      </w:tr>
      <w:tr w:rsidR="007C7182" w:rsidRPr="003D4B49" w14:paraId="227712BF" w14:textId="77777777" w:rsidTr="00D36FBC">
        <w:trPr>
          <w:trHeight w:val="390"/>
        </w:trPr>
        <w:tc>
          <w:tcPr>
            <w:tcW w:w="2400" w:type="dxa"/>
            <w:vMerge/>
            <w:tcBorders>
              <w:top w:val="nil"/>
              <w:left w:val="single" w:sz="8" w:space="0" w:color="A6A6A6"/>
              <w:bottom w:val="single" w:sz="8" w:space="0" w:color="A6A6A6"/>
              <w:right w:val="single" w:sz="8" w:space="0" w:color="A6A6A6"/>
            </w:tcBorders>
            <w:vAlign w:val="center"/>
            <w:hideMark/>
          </w:tcPr>
          <w:p w14:paraId="77EBAEB4" w14:textId="77777777" w:rsidR="007C7182" w:rsidRPr="003D4B49" w:rsidRDefault="007C7182" w:rsidP="007C7182">
            <w:pPr>
              <w:widowControl/>
              <w:jc w:val="left"/>
              <w:rPr>
                <w:rFonts w:ascii="Meiryo UI" w:eastAsia="Meiryo UI" w:hAnsi="Meiryo UI" w:cs="ＭＳ Ｐゴシック"/>
                <w:color w:val="538135"/>
                <w:kern w:val="0"/>
                <w:sz w:val="16"/>
                <w:szCs w:val="16"/>
              </w:rPr>
            </w:pPr>
          </w:p>
        </w:tc>
        <w:tc>
          <w:tcPr>
            <w:tcW w:w="3440" w:type="dxa"/>
            <w:tcBorders>
              <w:top w:val="nil"/>
              <w:left w:val="nil"/>
              <w:bottom w:val="single" w:sz="8" w:space="0" w:color="A6A6A6"/>
              <w:right w:val="single" w:sz="8" w:space="0" w:color="A6A6A6"/>
            </w:tcBorders>
            <w:shd w:val="clear" w:color="000000" w:fill="DCEBE3"/>
            <w:vAlign w:val="center"/>
            <w:hideMark/>
          </w:tcPr>
          <w:p w14:paraId="279A1871" w14:textId="08B5536F" w:rsidR="007C7182" w:rsidRPr="003D4B49" w:rsidRDefault="007C7182" w:rsidP="006E002B">
            <w:pPr>
              <w:pStyle w:val="a3"/>
              <w:widowControl/>
              <w:numPr>
                <w:ilvl w:val="0"/>
                <w:numId w:val="11"/>
              </w:numPr>
              <w:ind w:leftChars="0" w:left="181" w:hanging="181"/>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無電柱化事業</w:t>
            </w:r>
          </w:p>
        </w:tc>
        <w:tc>
          <w:tcPr>
            <w:tcW w:w="3080" w:type="dxa"/>
            <w:vMerge/>
            <w:tcBorders>
              <w:top w:val="nil"/>
              <w:left w:val="single" w:sz="8" w:space="0" w:color="A6A6A6"/>
              <w:bottom w:val="single" w:sz="8" w:space="0" w:color="A6A6A6"/>
              <w:right w:val="single" w:sz="8" w:space="0" w:color="A6A6A6"/>
            </w:tcBorders>
            <w:vAlign w:val="center"/>
            <w:hideMark/>
          </w:tcPr>
          <w:p w14:paraId="5DA87400" w14:textId="77777777" w:rsidR="007C7182" w:rsidRPr="003D4B49" w:rsidRDefault="007C7182" w:rsidP="007C7182">
            <w:pPr>
              <w:widowControl/>
              <w:jc w:val="left"/>
              <w:rPr>
                <w:rFonts w:ascii="Meiryo UI" w:eastAsia="Meiryo UI" w:hAnsi="Meiryo UI" w:cs="ＭＳ Ｐゴシック"/>
                <w:color w:val="538135"/>
                <w:kern w:val="0"/>
                <w:sz w:val="16"/>
                <w:szCs w:val="16"/>
              </w:rPr>
            </w:pPr>
          </w:p>
        </w:tc>
      </w:tr>
      <w:tr w:rsidR="007C7182" w:rsidRPr="003D4B49" w14:paraId="2B45C42D" w14:textId="77777777" w:rsidTr="00D36FBC">
        <w:trPr>
          <w:trHeight w:val="390"/>
        </w:trPr>
        <w:tc>
          <w:tcPr>
            <w:tcW w:w="2400" w:type="dxa"/>
            <w:vMerge/>
            <w:tcBorders>
              <w:top w:val="nil"/>
              <w:left w:val="single" w:sz="8" w:space="0" w:color="A6A6A6"/>
              <w:bottom w:val="single" w:sz="8" w:space="0" w:color="A6A6A6"/>
              <w:right w:val="single" w:sz="8" w:space="0" w:color="A6A6A6"/>
            </w:tcBorders>
            <w:vAlign w:val="center"/>
            <w:hideMark/>
          </w:tcPr>
          <w:p w14:paraId="4D16EEB2" w14:textId="77777777" w:rsidR="007C7182" w:rsidRPr="003D4B49" w:rsidRDefault="007C7182" w:rsidP="007C7182">
            <w:pPr>
              <w:widowControl/>
              <w:jc w:val="left"/>
              <w:rPr>
                <w:rFonts w:ascii="Meiryo UI" w:eastAsia="Meiryo UI" w:hAnsi="Meiryo UI" w:cs="ＭＳ Ｐゴシック"/>
                <w:color w:val="538135"/>
                <w:kern w:val="0"/>
                <w:sz w:val="16"/>
                <w:szCs w:val="16"/>
              </w:rPr>
            </w:pPr>
          </w:p>
        </w:tc>
        <w:tc>
          <w:tcPr>
            <w:tcW w:w="3440" w:type="dxa"/>
            <w:vMerge w:val="restart"/>
            <w:tcBorders>
              <w:top w:val="nil"/>
              <w:left w:val="single" w:sz="8" w:space="0" w:color="A6A6A6"/>
              <w:bottom w:val="single" w:sz="8" w:space="0" w:color="A6A6A6"/>
              <w:right w:val="single" w:sz="8" w:space="0" w:color="A6A6A6"/>
            </w:tcBorders>
            <w:shd w:val="clear" w:color="000000" w:fill="DCEBE3"/>
            <w:vAlign w:val="center"/>
            <w:hideMark/>
          </w:tcPr>
          <w:p w14:paraId="2B21DFE6" w14:textId="77777777" w:rsidR="00D92053" w:rsidRPr="00D36FBC" w:rsidRDefault="007C7182" w:rsidP="006E002B">
            <w:pPr>
              <w:pStyle w:val="a3"/>
              <w:widowControl/>
              <w:numPr>
                <w:ilvl w:val="0"/>
                <w:numId w:val="11"/>
              </w:numPr>
              <w:ind w:leftChars="0" w:left="181" w:hanging="181"/>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うめきた２期区域のまちづくり</w:t>
            </w:r>
          </w:p>
          <w:p w14:paraId="03CFFD2E" w14:textId="6A4318F8" w:rsidR="007C7182" w:rsidRPr="003D4B49" w:rsidRDefault="007C7182" w:rsidP="00D36FBC">
            <w:pPr>
              <w:pStyle w:val="a3"/>
              <w:widowControl/>
              <w:ind w:leftChars="0" w:left="181"/>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（大深町地区防災公園街区整備事業）</w:t>
            </w:r>
          </w:p>
        </w:tc>
        <w:tc>
          <w:tcPr>
            <w:tcW w:w="3080" w:type="dxa"/>
            <w:vMerge/>
            <w:tcBorders>
              <w:top w:val="nil"/>
              <w:left w:val="single" w:sz="8" w:space="0" w:color="A6A6A6"/>
              <w:bottom w:val="single" w:sz="8" w:space="0" w:color="A6A6A6"/>
              <w:right w:val="single" w:sz="8" w:space="0" w:color="A6A6A6"/>
            </w:tcBorders>
            <w:vAlign w:val="center"/>
            <w:hideMark/>
          </w:tcPr>
          <w:p w14:paraId="5D30915F" w14:textId="77777777" w:rsidR="007C7182" w:rsidRPr="003D4B49" w:rsidRDefault="007C7182" w:rsidP="007C7182">
            <w:pPr>
              <w:widowControl/>
              <w:jc w:val="left"/>
              <w:rPr>
                <w:rFonts w:ascii="Meiryo UI" w:eastAsia="Meiryo UI" w:hAnsi="Meiryo UI" w:cs="ＭＳ Ｐゴシック"/>
                <w:color w:val="538135"/>
                <w:kern w:val="0"/>
                <w:sz w:val="16"/>
                <w:szCs w:val="16"/>
              </w:rPr>
            </w:pPr>
          </w:p>
        </w:tc>
      </w:tr>
      <w:tr w:rsidR="007C7182" w:rsidRPr="003D4B49" w14:paraId="570B423B" w14:textId="77777777" w:rsidTr="00D36FBC">
        <w:trPr>
          <w:trHeight w:val="600"/>
        </w:trPr>
        <w:tc>
          <w:tcPr>
            <w:tcW w:w="2400" w:type="dxa"/>
            <w:vMerge/>
            <w:tcBorders>
              <w:top w:val="nil"/>
              <w:left w:val="single" w:sz="8" w:space="0" w:color="A6A6A6"/>
              <w:bottom w:val="single" w:sz="8" w:space="0" w:color="A6A6A6"/>
              <w:right w:val="single" w:sz="8" w:space="0" w:color="A6A6A6"/>
            </w:tcBorders>
            <w:vAlign w:val="center"/>
            <w:hideMark/>
          </w:tcPr>
          <w:p w14:paraId="2E83C3F2" w14:textId="77777777" w:rsidR="007C7182" w:rsidRPr="003D4B49" w:rsidRDefault="007C7182" w:rsidP="007C7182">
            <w:pPr>
              <w:widowControl/>
              <w:jc w:val="left"/>
              <w:rPr>
                <w:rFonts w:ascii="Meiryo UI" w:eastAsia="Meiryo UI" w:hAnsi="Meiryo UI" w:cs="ＭＳ Ｐゴシック"/>
                <w:color w:val="538135"/>
                <w:kern w:val="0"/>
                <w:sz w:val="16"/>
                <w:szCs w:val="16"/>
              </w:rPr>
            </w:pPr>
          </w:p>
        </w:tc>
        <w:tc>
          <w:tcPr>
            <w:tcW w:w="3440" w:type="dxa"/>
            <w:vMerge/>
            <w:tcBorders>
              <w:top w:val="nil"/>
              <w:left w:val="single" w:sz="8" w:space="0" w:color="A6A6A6"/>
              <w:bottom w:val="single" w:sz="8" w:space="0" w:color="A6A6A6"/>
              <w:right w:val="single" w:sz="8" w:space="0" w:color="A6A6A6"/>
            </w:tcBorders>
            <w:vAlign w:val="center"/>
            <w:hideMark/>
          </w:tcPr>
          <w:p w14:paraId="1000ED57" w14:textId="77777777" w:rsidR="007C7182" w:rsidRPr="003D4B49" w:rsidRDefault="007C7182" w:rsidP="007C7182">
            <w:pPr>
              <w:widowControl/>
              <w:jc w:val="left"/>
              <w:rPr>
                <w:rFonts w:ascii="Meiryo UI" w:eastAsia="Meiryo UI" w:hAnsi="Meiryo UI" w:cs="ＭＳ Ｐゴシック"/>
                <w:color w:val="538135"/>
                <w:kern w:val="0"/>
                <w:sz w:val="16"/>
                <w:szCs w:val="16"/>
              </w:rPr>
            </w:pPr>
          </w:p>
        </w:tc>
        <w:tc>
          <w:tcPr>
            <w:tcW w:w="3080" w:type="dxa"/>
            <w:tcBorders>
              <w:top w:val="nil"/>
              <w:left w:val="nil"/>
              <w:bottom w:val="single" w:sz="8" w:space="0" w:color="A6A6A6"/>
              <w:right w:val="single" w:sz="8" w:space="0" w:color="A6A6A6"/>
            </w:tcBorders>
            <w:shd w:val="clear" w:color="auto" w:fill="auto"/>
            <w:vAlign w:val="center"/>
            <w:hideMark/>
          </w:tcPr>
          <w:p w14:paraId="0E9DCE97" w14:textId="10AB3D45" w:rsidR="007C7182" w:rsidRPr="003D4B49" w:rsidRDefault="007C7182" w:rsidP="006E002B">
            <w:pPr>
              <w:pStyle w:val="a3"/>
              <w:widowControl/>
              <w:numPr>
                <w:ilvl w:val="0"/>
                <w:numId w:val="11"/>
              </w:numPr>
              <w:ind w:leftChars="0" w:left="181" w:hanging="181"/>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ヒートアイランド現象による気温上昇の抑制</w:t>
            </w:r>
          </w:p>
        </w:tc>
      </w:tr>
    </w:tbl>
    <w:p w14:paraId="13B9F426" w14:textId="77777777" w:rsidR="00E47E4F" w:rsidRPr="003D4B49" w:rsidRDefault="00E47E4F" w:rsidP="00CF353A">
      <w:pPr>
        <w:jc w:val="left"/>
        <w:rPr>
          <w:rFonts w:ascii="Meiryo UI" w:eastAsia="Meiryo UI" w:hAnsi="Meiryo UI"/>
          <w:sz w:val="20"/>
        </w:rPr>
      </w:pPr>
    </w:p>
    <w:p w14:paraId="52EED134" w14:textId="7F73A107" w:rsidR="000E315C" w:rsidRPr="003D4B49" w:rsidRDefault="000E315C" w:rsidP="00CF353A">
      <w:pPr>
        <w:jc w:val="left"/>
        <w:rPr>
          <w:rFonts w:ascii="Meiryo UI" w:eastAsia="Meiryo UI" w:hAnsi="Meiryo UI"/>
          <w:sz w:val="20"/>
        </w:rPr>
      </w:pPr>
    </w:p>
    <w:p w14:paraId="11F57C30" w14:textId="77777777" w:rsidR="000E315C" w:rsidRPr="003D4B49" w:rsidRDefault="000E315C">
      <w:pPr>
        <w:widowControl/>
        <w:jc w:val="left"/>
        <w:rPr>
          <w:rFonts w:ascii="Meiryo UI" w:eastAsia="Meiryo UI" w:hAnsi="Meiryo UI"/>
          <w:sz w:val="20"/>
        </w:rPr>
      </w:pPr>
      <w:r w:rsidRPr="003D4B49">
        <w:rPr>
          <w:rFonts w:ascii="Meiryo UI" w:eastAsia="Meiryo UI" w:hAnsi="Meiryo UI"/>
          <w:sz w:val="20"/>
        </w:rPr>
        <w:br w:type="page"/>
      </w:r>
    </w:p>
    <w:p w14:paraId="45BBFFAD" w14:textId="67FFA243" w:rsidR="00317D82" w:rsidRPr="003D4B49" w:rsidRDefault="00B2553B" w:rsidP="00CF353A">
      <w:pPr>
        <w:jc w:val="left"/>
        <w:rPr>
          <w:rFonts w:ascii="Meiryo UI" w:eastAsia="Meiryo UI" w:hAnsi="Meiryo UI"/>
          <w:sz w:val="20"/>
        </w:rPr>
      </w:pPr>
      <w:r>
        <w:rPr>
          <w:rFonts w:ascii="Meiryo UI" w:eastAsia="Meiryo UI" w:hAnsi="Meiryo UI"/>
          <w:noProof/>
          <w:sz w:val="20"/>
        </w:rPr>
        <w:drawing>
          <wp:inline distT="0" distB="0" distL="0" distR="0" wp14:anchorId="106151D6" wp14:editId="008D46FA">
            <wp:extent cx="5753735" cy="3238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753735" cy="323850"/>
                    </a:xfrm>
                    <a:prstGeom prst="rect">
                      <a:avLst/>
                    </a:prstGeom>
                    <a:noFill/>
                    <a:ln>
                      <a:noFill/>
                    </a:ln>
                  </pic:spPr>
                </pic:pic>
              </a:graphicData>
            </a:graphic>
          </wp:inline>
        </w:drawing>
      </w:r>
    </w:p>
    <w:p w14:paraId="73275CAB" w14:textId="10D2FD85" w:rsidR="00A33829" w:rsidRPr="003D4B49" w:rsidRDefault="00317D82" w:rsidP="000D427B">
      <w:pPr>
        <w:ind w:firstLineChars="100" w:firstLine="200"/>
        <w:jc w:val="left"/>
        <w:rPr>
          <w:rFonts w:ascii="Meiryo UI" w:eastAsia="Meiryo UI" w:hAnsi="Meiryo UI"/>
          <w:sz w:val="20"/>
        </w:rPr>
      </w:pPr>
      <w:r w:rsidRPr="003D4B49">
        <w:rPr>
          <w:rFonts w:ascii="Meiryo UI" w:eastAsia="Meiryo UI" w:hAnsi="Meiryo UI" w:hint="eastAsia"/>
          <w:sz w:val="20"/>
        </w:rPr>
        <w:t>本市</w:t>
      </w:r>
      <w:r w:rsidR="00DB0950" w:rsidRPr="003D4B49">
        <w:rPr>
          <w:rFonts w:ascii="Meiryo UI" w:eastAsia="Meiryo UI" w:hAnsi="Meiryo UI" w:hint="eastAsia"/>
          <w:sz w:val="20"/>
        </w:rPr>
        <w:t>グリーンボンドによる調達資金を充当するプロジェクトは、</w:t>
      </w:r>
      <w:r w:rsidR="00FC522C" w:rsidRPr="003D4B49">
        <w:rPr>
          <w:rFonts w:ascii="Meiryo UI" w:eastAsia="Meiryo UI" w:hAnsi="Meiryo UI" w:hint="eastAsia"/>
          <w:sz w:val="20"/>
        </w:rPr>
        <w:t>経済戦略局</w:t>
      </w:r>
      <w:r w:rsidRPr="003D4B49">
        <w:rPr>
          <w:rFonts w:ascii="Meiryo UI" w:eastAsia="Meiryo UI" w:hAnsi="Meiryo UI" w:hint="eastAsia"/>
          <w:sz w:val="20"/>
        </w:rPr>
        <w:t>が</w:t>
      </w:r>
      <w:r w:rsidR="002832D0" w:rsidRPr="003D4B49">
        <w:rPr>
          <w:rFonts w:ascii="Meiryo UI" w:eastAsia="Meiryo UI" w:hAnsi="Meiryo UI" w:hint="eastAsia"/>
          <w:sz w:val="20"/>
        </w:rPr>
        <w:t>主導し</w:t>
      </w:r>
      <w:r w:rsidRPr="003D4B49">
        <w:rPr>
          <w:rFonts w:ascii="Meiryo UI" w:eastAsia="Meiryo UI" w:hAnsi="Meiryo UI" w:hint="eastAsia"/>
          <w:sz w:val="20"/>
        </w:rPr>
        <w:t>、</w:t>
      </w:r>
      <w:r w:rsidR="00FC522C" w:rsidRPr="003D4B49">
        <w:rPr>
          <w:rFonts w:ascii="Meiryo UI" w:eastAsia="Meiryo UI" w:hAnsi="Meiryo UI" w:hint="eastAsia"/>
          <w:sz w:val="20"/>
        </w:rPr>
        <w:t>起債</w:t>
      </w:r>
      <w:r w:rsidR="006052CB" w:rsidRPr="003D4B49">
        <w:rPr>
          <w:rFonts w:ascii="Meiryo UI" w:eastAsia="Meiryo UI" w:hAnsi="Meiryo UI" w:hint="eastAsia"/>
          <w:sz w:val="20"/>
        </w:rPr>
        <w:t>業務</w:t>
      </w:r>
      <w:r w:rsidR="00FC522C" w:rsidRPr="003D4B49">
        <w:rPr>
          <w:rFonts w:ascii="Meiryo UI" w:eastAsia="Meiryo UI" w:hAnsi="Meiryo UI" w:hint="eastAsia"/>
          <w:sz w:val="20"/>
        </w:rPr>
        <w:t>を所管する財政局及び環境施策を所管する環境局と連携のもと、</w:t>
      </w:r>
      <w:r w:rsidR="002832D0" w:rsidRPr="003D4B49">
        <w:rPr>
          <w:rFonts w:ascii="Meiryo UI" w:eastAsia="Meiryo UI" w:hAnsi="Meiryo UI" w:hint="eastAsia"/>
          <w:sz w:val="20"/>
        </w:rPr>
        <w:t>関係</w:t>
      </w:r>
      <w:r w:rsidRPr="003D4B49">
        <w:rPr>
          <w:rFonts w:ascii="Meiryo UI" w:eastAsia="Meiryo UI" w:hAnsi="Meiryo UI" w:hint="eastAsia"/>
          <w:sz w:val="20"/>
        </w:rPr>
        <w:t>各部局にヒアリングを行い、</w:t>
      </w:r>
      <w:r w:rsidR="00A33829" w:rsidRPr="003D4B49">
        <w:rPr>
          <w:rFonts w:ascii="Meiryo UI" w:eastAsia="Meiryo UI" w:hAnsi="Meiryo UI" w:hint="eastAsia"/>
          <w:sz w:val="20"/>
        </w:rPr>
        <w:t>表</w:t>
      </w:r>
      <w:r w:rsidR="00A33829" w:rsidRPr="003D4B49">
        <w:rPr>
          <w:rFonts w:ascii="Meiryo UI" w:eastAsia="Meiryo UI" w:hAnsi="Meiryo UI"/>
          <w:sz w:val="20"/>
        </w:rPr>
        <w:t>1</w:t>
      </w:r>
      <w:r w:rsidR="00A33829" w:rsidRPr="003D4B49">
        <w:rPr>
          <w:rFonts w:ascii="Meiryo UI" w:eastAsia="Meiryo UI" w:hAnsi="Meiryo UI" w:hint="eastAsia"/>
          <w:sz w:val="20"/>
        </w:rPr>
        <w:t>の想定される便益一覧に適合する取組</w:t>
      </w:r>
      <w:r w:rsidR="00C50C7F">
        <w:rPr>
          <w:rFonts w:ascii="Meiryo UI" w:eastAsia="Meiryo UI" w:hAnsi="Meiryo UI" w:hint="eastAsia"/>
          <w:sz w:val="20"/>
        </w:rPr>
        <w:t>み</w:t>
      </w:r>
      <w:r w:rsidR="002832D0" w:rsidRPr="003D4B49">
        <w:rPr>
          <w:rFonts w:ascii="Meiryo UI" w:eastAsia="Meiryo UI" w:hAnsi="Meiryo UI" w:hint="eastAsia"/>
          <w:sz w:val="20"/>
        </w:rPr>
        <w:t>を</w:t>
      </w:r>
      <w:r w:rsidRPr="003D4B49">
        <w:rPr>
          <w:rFonts w:ascii="Meiryo UI" w:eastAsia="Meiryo UI" w:hAnsi="Meiryo UI"/>
          <w:sz w:val="20"/>
        </w:rPr>
        <w:t>選定</w:t>
      </w:r>
      <w:r w:rsidR="00A33829" w:rsidRPr="003D4B49">
        <w:rPr>
          <w:rFonts w:ascii="Meiryo UI" w:eastAsia="Meiryo UI" w:hAnsi="Meiryo UI" w:hint="eastAsia"/>
          <w:sz w:val="20"/>
        </w:rPr>
        <w:t>し</w:t>
      </w:r>
      <w:r w:rsidRPr="003D4B49">
        <w:rPr>
          <w:rFonts w:ascii="Meiryo UI" w:eastAsia="Meiryo UI" w:hAnsi="Meiryo UI"/>
          <w:sz w:val="20"/>
        </w:rPr>
        <w:t>ます。</w:t>
      </w:r>
    </w:p>
    <w:p w14:paraId="08A45DE9" w14:textId="66D2746F" w:rsidR="00317D82" w:rsidRPr="003D4B49" w:rsidRDefault="00317D82" w:rsidP="000D427B">
      <w:pPr>
        <w:ind w:firstLineChars="100" w:firstLine="200"/>
        <w:jc w:val="left"/>
        <w:rPr>
          <w:rFonts w:ascii="Meiryo UI" w:eastAsia="Meiryo UI" w:hAnsi="Meiryo UI"/>
          <w:sz w:val="20"/>
        </w:rPr>
      </w:pPr>
      <w:r w:rsidRPr="003D4B49">
        <w:rPr>
          <w:rFonts w:ascii="Meiryo UI" w:eastAsia="Meiryo UI" w:hAnsi="Meiryo UI" w:hint="eastAsia"/>
          <w:sz w:val="20"/>
        </w:rPr>
        <w:t>なお、プロジェクトの選定にあたっては、環境に与えるネガティブな影響についても確認しており、選定されたプロジェクトは</w:t>
      </w:r>
      <w:r w:rsidR="00FC522C" w:rsidRPr="003D4B49">
        <w:rPr>
          <w:rFonts w:ascii="Meiryo UI" w:eastAsia="Meiryo UI" w:hAnsi="Meiryo UI" w:hint="eastAsia"/>
          <w:sz w:val="20"/>
        </w:rPr>
        <w:t>関係各局との協議を経て</w:t>
      </w:r>
      <w:r w:rsidRPr="003D4B49">
        <w:rPr>
          <w:rFonts w:ascii="Meiryo UI" w:eastAsia="Meiryo UI" w:hAnsi="Meiryo UI" w:hint="eastAsia"/>
          <w:sz w:val="20"/>
        </w:rPr>
        <w:t>最終決定</w:t>
      </w:r>
      <w:r w:rsidR="00FC522C" w:rsidRPr="003D4B49">
        <w:rPr>
          <w:rFonts w:ascii="Meiryo UI" w:eastAsia="Meiryo UI" w:hAnsi="Meiryo UI" w:hint="eastAsia"/>
          <w:sz w:val="20"/>
        </w:rPr>
        <w:t>します</w:t>
      </w:r>
      <w:r w:rsidRPr="003D4B49">
        <w:rPr>
          <w:rFonts w:ascii="Meiryo UI" w:eastAsia="Meiryo UI" w:hAnsi="Meiryo UI" w:hint="eastAsia"/>
          <w:sz w:val="20"/>
        </w:rPr>
        <w:t>。</w:t>
      </w:r>
    </w:p>
    <w:p w14:paraId="24B3792E" w14:textId="10F46B76" w:rsidR="007178AF" w:rsidRPr="003D4B49" w:rsidRDefault="007178AF" w:rsidP="00CF353A">
      <w:pPr>
        <w:jc w:val="left"/>
        <w:rPr>
          <w:rFonts w:ascii="Meiryo UI" w:eastAsia="Meiryo UI" w:hAnsi="Meiryo UI"/>
          <w:sz w:val="20"/>
        </w:rPr>
      </w:pPr>
    </w:p>
    <w:p w14:paraId="36A2DE75" w14:textId="77777777" w:rsidR="000E315C" w:rsidRPr="003D4B49" w:rsidRDefault="000E315C" w:rsidP="00CF353A">
      <w:pPr>
        <w:jc w:val="left"/>
        <w:rPr>
          <w:rFonts w:ascii="Meiryo UI" w:eastAsia="Meiryo UI" w:hAnsi="Meiryo UI"/>
          <w:sz w:val="20"/>
        </w:rPr>
      </w:pPr>
    </w:p>
    <w:p w14:paraId="753D16DC" w14:textId="11517839" w:rsidR="00ED7E42" w:rsidRPr="003D4B49" w:rsidRDefault="00164E0B" w:rsidP="00CF353A">
      <w:pPr>
        <w:jc w:val="left"/>
        <w:rPr>
          <w:rFonts w:ascii="Meiryo UI" w:eastAsia="Meiryo UI" w:hAnsi="Meiryo UI"/>
          <w:sz w:val="20"/>
        </w:rPr>
      </w:pPr>
      <w:r w:rsidRPr="00AB39DE">
        <w:rPr>
          <w:rFonts w:ascii="Meiryo UI" w:eastAsia="Meiryo UI" w:hAnsi="Meiryo UI"/>
          <w:noProof/>
          <w:sz w:val="20"/>
        </w:rPr>
        <w:drawing>
          <wp:inline distT="0" distB="0" distL="0" distR="0" wp14:anchorId="0EC24A65" wp14:editId="7D7DDE1F">
            <wp:extent cx="5675630" cy="323215"/>
            <wp:effectExtent l="0" t="0" r="1270" b="6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675630" cy="323215"/>
                    </a:xfrm>
                    <a:prstGeom prst="rect">
                      <a:avLst/>
                    </a:prstGeom>
                    <a:noFill/>
                    <a:ln>
                      <a:noFill/>
                    </a:ln>
                  </pic:spPr>
                </pic:pic>
              </a:graphicData>
            </a:graphic>
          </wp:inline>
        </w:drawing>
      </w:r>
    </w:p>
    <w:p w14:paraId="5E13B802" w14:textId="4A1226DC" w:rsidR="00ED7E42" w:rsidRPr="003D4B49" w:rsidRDefault="00ED7E42" w:rsidP="00CF353A">
      <w:pPr>
        <w:jc w:val="left"/>
        <w:rPr>
          <w:rFonts w:ascii="Meiryo UI" w:eastAsia="Meiryo UI" w:hAnsi="Meiryo UI"/>
          <w:b/>
          <w:sz w:val="20"/>
        </w:rPr>
      </w:pPr>
      <w:r w:rsidRPr="003D4B49">
        <w:rPr>
          <w:rFonts w:ascii="Meiryo UI" w:eastAsia="Meiryo UI" w:hAnsi="Meiryo UI"/>
          <w:b/>
          <w:sz w:val="20"/>
        </w:rPr>
        <w:t>(１) 調達資金と資産の紐</w:t>
      </w:r>
      <w:r w:rsidR="00473181" w:rsidRPr="003D4B49">
        <w:rPr>
          <w:rFonts w:ascii="Meiryo UI" w:eastAsia="Meiryo UI" w:hAnsi="Meiryo UI" w:hint="eastAsia"/>
          <w:b/>
          <w:sz w:val="20"/>
        </w:rPr>
        <w:t>づけ</w:t>
      </w:r>
      <w:r w:rsidRPr="003D4B49">
        <w:rPr>
          <w:rFonts w:ascii="Meiryo UI" w:eastAsia="Meiryo UI" w:hAnsi="Meiryo UI"/>
          <w:b/>
          <w:sz w:val="20"/>
        </w:rPr>
        <w:t>方法と追跡管理の方法</w:t>
      </w:r>
    </w:p>
    <w:p w14:paraId="24BE905D" w14:textId="2940E4CE" w:rsidR="002832D0" w:rsidRPr="003D4B49" w:rsidRDefault="00473181" w:rsidP="00CF353A">
      <w:pPr>
        <w:ind w:firstLineChars="100" w:firstLine="200"/>
        <w:jc w:val="left"/>
        <w:rPr>
          <w:rFonts w:ascii="Meiryo UI" w:eastAsia="Meiryo UI" w:hAnsi="Meiryo UI"/>
          <w:sz w:val="20"/>
        </w:rPr>
      </w:pPr>
      <w:r w:rsidRPr="003D4B49">
        <w:rPr>
          <w:rFonts w:ascii="Meiryo UI" w:eastAsia="Meiryo UI" w:hAnsi="Meiryo UI" w:hint="eastAsia"/>
          <w:sz w:val="20"/>
        </w:rPr>
        <w:t>地方自治法に基づき、</w:t>
      </w:r>
      <w:r w:rsidR="002832D0" w:rsidRPr="003D4B49">
        <w:rPr>
          <w:rFonts w:ascii="Meiryo UI" w:eastAsia="Meiryo UI" w:hAnsi="Meiryo UI" w:hint="eastAsia"/>
          <w:sz w:val="20"/>
        </w:rPr>
        <w:t>地方公共団体</w:t>
      </w:r>
      <w:r w:rsidRPr="003D4B49">
        <w:rPr>
          <w:rFonts w:ascii="Meiryo UI" w:eastAsia="Meiryo UI" w:hAnsi="Meiryo UI" w:hint="eastAsia"/>
          <w:sz w:val="20"/>
        </w:rPr>
        <w:t>における各会計年度の</w:t>
      </w:r>
      <w:r w:rsidR="002832D0" w:rsidRPr="003D4B49">
        <w:rPr>
          <w:rFonts w:ascii="Meiryo UI" w:eastAsia="Meiryo UI" w:hAnsi="Meiryo UI" w:hint="eastAsia"/>
          <w:sz w:val="20"/>
        </w:rPr>
        <w:t>歳出は</w:t>
      </w:r>
      <w:r w:rsidRPr="003D4B49">
        <w:rPr>
          <w:rFonts w:ascii="Meiryo UI" w:eastAsia="Meiryo UI" w:hAnsi="Meiryo UI" w:hint="eastAsia"/>
          <w:sz w:val="20"/>
        </w:rPr>
        <w:t>、</w:t>
      </w:r>
      <w:r w:rsidR="002832D0" w:rsidRPr="003D4B49">
        <w:rPr>
          <w:rFonts w:ascii="Meiryo UI" w:eastAsia="Meiryo UI" w:hAnsi="Meiryo UI" w:hint="eastAsia"/>
          <w:sz w:val="20"/>
        </w:rPr>
        <w:t>その年度の歳入を充てる必要があ</w:t>
      </w:r>
      <w:r w:rsidRPr="003D4B49">
        <w:rPr>
          <w:rFonts w:ascii="Meiryo UI" w:eastAsia="Meiryo UI" w:hAnsi="Meiryo UI" w:hint="eastAsia"/>
          <w:sz w:val="20"/>
        </w:rPr>
        <w:t>ります。従って</w:t>
      </w:r>
      <w:r w:rsidR="002832D0" w:rsidRPr="003D4B49">
        <w:rPr>
          <w:rFonts w:ascii="Meiryo UI" w:eastAsia="Meiryo UI" w:hAnsi="Meiryo UI" w:hint="eastAsia"/>
          <w:sz w:val="20"/>
        </w:rPr>
        <w:t>、本市のグリーンボンドの調達資金は、当該年度中に全て対象プロジェクトに充当されます。</w:t>
      </w:r>
    </w:p>
    <w:p w14:paraId="35870D07" w14:textId="64862151" w:rsidR="00ED7E42" w:rsidRPr="003D4B49" w:rsidRDefault="00ED7E42" w:rsidP="00CF353A">
      <w:pPr>
        <w:ind w:firstLineChars="100" w:firstLine="200"/>
        <w:jc w:val="left"/>
        <w:rPr>
          <w:rFonts w:ascii="Meiryo UI" w:eastAsia="Meiryo UI" w:hAnsi="Meiryo UI"/>
          <w:sz w:val="20"/>
        </w:rPr>
      </w:pPr>
      <w:r w:rsidRPr="003D4B49">
        <w:rPr>
          <w:rFonts w:ascii="Meiryo UI" w:eastAsia="Meiryo UI" w:hAnsi="Meiryo UI" w:hint="eastAsia"/>
          <w:sz w:val="20"/>
        </w:rPr>
        <w:t>本市</w:t>
      </w:r>
      <w:r w:rsidR="007178AF" w:rsidRPr="003D4B49">
        <w:rPr>
          <w:rFonts w:ascii="Meiryo UI" w:eastAsia="Meiryo UI" w:hAnsi="Meiryo UI" w:hint="eastAsia"/>
          <w:sz w:val="20"/>
        </w:rPr>
        <w:t>財政局</w:t>
      </w:r>
      <w:r w:rsidRPr="003D4B49">
        <w:rPr>
          <w:rFonts w:ascii="Meiryo UI" w:eastAsia="Meiryo UI" w:hAnsi="Meiryo UI" w:hint="eastAsia"/>
          <w:sz w:val="20"/>
        </w:rPr>
        <w:t>では、予算編成の都度、市債管理表により全ての起債を管理しています。</w:t>
      </w:r>
      <w:r w:rsidR="007178AF" w:rsidRPr="003D4B49">
        <w:rPr>
          <w:rFonts w:ascii="Meiryo UI" w:eastAsia="Meiryo UI" w:hAnsi="Meiryo UI" w:hint="eastAsia"/>
          <w:sz w:val="20"/>
        </w:rPr>
        <w:t>市債管理表</w:t>
      </w:r>
      <w:r w:rsidRPr="003D4B49">
        <w:rPr>
          <w:rFonts w:ascii="Meiryo UI" w:eastAsia="Meiryo UI" w:hAnsi="Meiryo UI" w:hint="eastAsia"/>
          <w:sz w:val="20"/>
        </w:rPr>
        <w:t>は、事業区分ごと</w:t>
      </w:r>
      <w:r w:rsidR="00533FCC">
        <w:rPr>
          <w:rFonts w:ascii="Meiryo UI" w:eastAsia="Meiryo UI" w:hAnsi="Meiryo UI" w:hint="eastAsia"/>
          <w:sz w:val="20"/>
        </w:rPr>
        <w:t>に</w:t>
      </w:r>
      <w:r w:rsidRPr="003D4B49">
        <w:rPr>
          <w:rFonts w:ascii="Meiryo UI" w:eastAsia="Meiryo UI" w:hAnsi="Meiryo UI" w:hint="eastAsia"/>
          <w:sz w:val="20"/>
        </w:rPr>
        <w:t>事業費、市債充当額等を記録しています。グリーンボンドの調達資金についても、市債管理表により、充当プロジェクトと他の事業を区分して管理することで、調達資金は、あらかじめ選定された個別のプロジェクトに全額紐付けられます。</w:t>
      </w:r>
    </w:p>
    <w:p w14:paraId="598FFC94" w14:textId="77777777" w:rsidR="004A13DD" w:rsidRPr="003D4B49" w:rsidRDefault="004A13DD" w:rsidP="00CF353A">
      <w:pPr>
        <w:jc w:val="left"/>
        <w:rPr>
          <w:rFonts w:ascii="Meiryo UI" w:eastAsia="Meiryo UI" w:hAnsi="Meiryo UI"/>
          <w:sz w:val="20"/>
        </w:rPr>
      </w:pPr>
    </w:p>
    <w:p w14:paraId="72BCF390" w14:textId="77777777" w:rsidR="00ED7E42" w:rsidRPr="003D4B49" w:rsidRDefault="00ED7E42" w:rsidP="00CF353A">
      <w:pPr>
        <w:jc w:val="left"/>
        <w:rPr>
          <w:rFonts w:ascii="Meiryo UI" w:eastAsia="Meiryo UI" w:hAnsi="Meiryo UI"/>
          <w:b/>
          <w:sz w:val="20"/>
        </w:rPr>
      </w:pPr>
      <w:r w:rsidRPr="003D4B49">
        <w:rPr>
          <w:rFonts w:ascii="Meiryo UI" w:eastAsia="Meiryo UI" w:hAnsi="Meiryo UI"/>
          <w:b/>
          <w:sz w:val="20"/>
        </w:rPr>
        <w:t>(２) 調達資金の追跡方法にかかる内部統制</w:t>
      </w:r>
    </w:p>
    <w:p w14:paraId="55D8D85E" w14:textId="14DDAE40" w:rsidR="00ED7E42" w:rsidRPr="003D4B49" w:rsidRDefault="00FC522C" w:rsidP="00CF353A">
      <w:pPr>
        <w:ind w:firstLineChars="100" w:firstLine="200"/>
        <w:jc w:val="left"/>
        <w:rPr>
          <w:rFonts w:ascii="Meiryo UI" w:eastAsia="Meiryo UI" w:hAnsi="Meiryo UI"/>
          <w:sz w:val="20"/>
        </w:rPr>
      </w:pPr>
      <w:r w:rsidRPr="003D4B49">
        <w:rPr>
          <w:rFonts w:ascii="Meiryo UI" w:eastAsia="Meiryo UI" w:hAnsi="Meiryo UI" w:hint="eastAsia"/>
          <w:sz w:val="20"/>
        </w:rPr>
        <w:t>グリーンボンドの発行によって調達した資金の各プロジェクトへの充当については、関係各局と</w:t>
      </w:r>
      <w:r w:rsidR="00413EA4">
        <w:rPr>
          <w:rFonts w:ascii="Meiryo UI" w:eastAsia="Meiryo UI" w:hAnsi="Meiryo UI" w:hint="eastAsia"/>
          <w:sz w:val="20"/>
        </w:rPr>
        <w:t>調整</w:t>
      </w:r>
      <w:r w:rsidRPr="003D4B49">
        <w:rPr>
          <w:rFonts w:ascii="Meiryo UI" w:eastAsia="Meiryo UI" w:hAnsi="Meiryo UI" w:hint="eastAsia"/>
          <w:sz w:val="20"/>
        </w:rPr>
        <w:t>の上、財政局が担当します。会計年度の終了時には、対象プロジェクトを含む本市の全ての歳入と歳出について</w:t>
      </w:r>
      <w:r w:rsidR="00643DE3" w:rsidRPr="003D4B49">
        <w:rPr>
          <w:rFonts w:ascii="Meiryo UI" w:eastAsia="Meiryo UI" w:hAnsi="Meiryo UI" w:hint="eastAsia"/>
          <w:sz w:val="20"/>
        </w:rPr>
        <w:t>決算関係書類を調製し、監査委員の審査に付した後、その意見とともに議会の認定に付され</w:t>
      </w:r>
      <w:r w:rsidR="00976D38" w:rsidRPr="003D4B49">
        <w:rPr>
          <w:rFonts w:ascii="Meiryo UI" w:eastAsia="Meiryo UI" w:hAnsi="Meiryo UI" w:hint="eastAsia"/>
          <w:sz w:val="20"/>
        </w:rPr>
        <w:t>ます</w:t>
      </w:r>
      <w:r w:rsidRPr="003D4B49">
        <w:rPr>
          <w:rFonts w:ascii="Meiryo UI" w:eastAsia="Meiryo UI" w:hAnsi="Meiryo UI" w:hint="eastAsia"/>
          <w:sz w:val="20"/>
        </w:rPr>
        <w:t>。</w:t>
      </w:r>
    </w:p>
    <w:p w14:paraId="7AF16E21" w14:textId="72F3B85E" w:rsidR="00ED7E42" w:rsidRPr="003D4B49" w:rsidRDefault="00ED7E42" w:rsidP="00CF353A">
      <w:pPr>
        <w:jc w:val="left"/>
        <w:rPr>
          <w:rFonts w:ascii="Meiryo UI" w:eastAsia="Meiryo UI" w:hAnsi="Meiryo UI"/>
          <w:sz w:val="20"/>
        </w:rPr>
      </w:pPr>
    </w:p>
    <w:p w14:paraId="1B1ADBFB" w14:textId="77777777" w:rsidR="00ED7E42" w:rsidRPr="003D4B49" w:rsidRDefault="00ED7E42" w:rsidP="00CF353A">
      <w:pPr>
        <w:jc w:val="left"/>
        <w:rPr>
          <w:rFonts w:ascii="Meiryo UI" w:eastAsia="Meiryo UI" w:hAnsi="Meiryo UI"/>
          <w:b/>
          <w:sz w:val="20"/>
        </w:rPr>
      </w:pPr>
      <w:r w:rsidRPr="003D4B49">
        <w:rPr>
          <w:rFonts w:ascii="Meiryo UI" w:eastAsia="Meiryo UI" w:hAnsi="Meiryo UI"/>
          <w:b/>
          <w:sz w:val="20"/>
        </w:rPr>
        <w:t>(３) 未充当資金の管理方法</w:t>
      </w:r>
    </w:p>
    <w:p w14:paraId="7075E68D" w14:textId="26F7562A" w:rsidR="00ED7E42" w:rsidRPr="003D4B49" w:rsidRDefault="00ED7E42" w:rsidP="00CF353A">
      <w:pPr>
        <w:ind w:firstLineChars="100" w:firstLine="200"/>
        <w:jc w:val="left"/>
        <w:rPr>
          <w:rFonts w:ascii="Meiryo UI" w:eastAsia="Meiryo UI" w:hAnsi="Meiryo UI"/>
          <w:sz w:val="20"/>
        </w:rPr>
      </w:pPr>
      <w:r w:rsidRPr="003D4B49">
        <w:rPr>
          <w:rFonts w:ascii="Meiryo UI" w:eastAsia="Meiryo UI" w:hAnsi="Meiryo UI" w:hint="eastAsia"/>
          <w:sz w:val="20"/>
        </w:rPr>
        <w:t>調達資金の充当が決定されるまでの間、調達資金は本市の会計管理者が指定金融機関の預金口座において現金</w:t>
      </w:r>
      <w:r w:rsidR="00643DE3" w:rsidRPr="003D4B49">
        <w:rPr>
          <w:rFonts w:ascii="Meiryo UI" w:eastAsia="Meiryo UI" w:hAnsi="Meiryo UI" w:hint="eastAsia"/>
          <w:sz w:val="20"/>
        </w:rPr>
        <w:t>等</w:t>
      </w:r>
      <w:r w:rsidR="001A4BE9" w:rsidRPr="003D4B49">
        <w:rPr>
          <w:rFonts w:ascii="Meiryo UI" w:eastAsia="Meiryo UI" w:hAnsi="Meiryo UI" w:hint="eastAsia"/>
          <w:sz w:val="20"/>
        </w:rPr>
        <w:t>で</w:t>
      </w:r>
      <w:r w:rsidRPr="003D4B49">
        <w:rPr>
          <w:rFonts w:ascii="Meiryo UI" w:eastAsia="Meiryo UI" w:hAnsi="Meiryo UI" w:hint="eastAsia"/>
          <w:sz w:val="20"/>
        </w:rPr>
        <w:t>管理します。</w:t>
      </w:r>
    </w:p>
    <w:p w14:paraId="002CBAEF" w14:textId="4E254EEB" w:rsidR="007178AF" w:rsidRPr="003D4B49" w:rsidRDefault="007178AF" w:rsidP="00CF353A">
      <w:pPr>
        <w:jc w:val="left"/>
        <w:rPr>
          <w:rFonts w:ascii="Meiryo UI" w:eastAsia="Meiryo UI" w:hAnsi="Meiryo UI"/>
          <w:sz w:val="20"/>
        </w:rPr>
      </w:pPr>
    </w:p>
    <w:p w14:paraId="0851657E" w14:textId="77777777" w:rsidR="007178AF" w:rsidRPr="003D4B49" w:rsidRDefault="007178AF">
      <w:pPr>
        <w:widowControl/>
        <w:jc w:val="left"/>
        <w:rPr>
          <w:rFonts w:ascii="Meiryo UI" w:eastAsia="Meiryo UI" w:hAnsi="Meiryo UI"/>
          <w:sz w:val="20"/>
        </w:rPr>
      </w:pPr>
      <w:r w:rsidRPr="003D4B49">
        <w:rPr>
          <w:rFonts w:ascii="Meiryo UI" w:eastAsia="Meiryo UI" w:hAnsi="Meiryo UI"/>
          <w:sz w:val="20"/>
        </w:rPr>
        <w:br w:type="page"/>
      </w:r>
    </w:p>
    <w:p w14:paraId="75E5FBA7" w14:textId="77777777" w:rsidR="009C5984" w:rsidRPr="003D4B49" w:rsidRDefault="009C5984" w:rsidP="00CF353A">
      <w:pPr>
        <w:jc w:val="left"/>
        <w:rPr>
          <w:rFonts w:ascii="Meiryo UI" w:eastAsia="Meiryo UI" w:hAnsi="Meiryo UI"/>
          <w:sz w:val="20"/>
        </w:rPr>
      </w:pPr>
      <w:r w:rsidRPr="00AB39DE">
        <w:rPr>
          <w:rFonts w:ascii="Meiryo UI" w:eastAsia="Meiryo UI" w:hAnsi="Meiryo UI"/>
          <w:noProof/>
          <w:sz w:val="20"/>
        </w:rPr>
        <w:drawing>
          <wp:inline distT="0" distB="0" distL="0" distR="0" wp14:anchorId="2688F8B4" wp14:editId="6FB9CB62">
            <wp:extent cx="5316220" cy="323215"/>
            <wp:effectExtent l="0" t="0" r="0" b="63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316220" cy="323215"/>
                    </a:xfrm>
                    <a:prstGeom prst="rect">
                      <a:avLst/>
                    </a:prstGeom>
                    <a:noFill/>
                    <a:ln>
                      <a:noFill/>
                    </a:ln>
                  </pic:spPr>
                </pic:pic>
              </a:graphicData>
            </a:graphic>
          </wp:inline>
        </w:drawing>
      </w:r>
    </w:p>
    <w:p w14:paraId="12F43460" w14:textId="77777777" w:rsidR="009C5984" w:rsidRPr="003D4B49" w:rsidRDefault="009C5984" w:rsidP="00CF353A">
      <w:pPr>
        <w:jc w:val="left"/>
        <w:rPr>
          <w:rFonts w:ascii="Meiryo UI" w:eastAsia="Meiryo UI" w:hAnsi="Meiryo UI"/>
          <w:b/>
          <w:sz w:val="20"/>
        </w:rPr>
      </w:pPr>
      <w:r w:rsidRPr="003D4B49">
        <w:rPr>
          <w:rFonts w:ascii="Meiryo UI" w:eastAsia="Meiryo UI" w:hAnsi="Meiryo UI"/>
          <w:b/>
          <w:sz w:val="20"/>
        </w:rPr>
        <w:t>(１) 資金の充当状況に関する開示の方法</w:t>
      </w:r>
    </w:p>
    <w:p w14:paraId="3D8A0058" w14:textId="4EEA43E4" w:rsidR="009C5984" w:rsidRPr="003D4B49" w:rsidRDefault="003B2FFC" w:rsidP="000D427B">
      <w:pPr>
        <w:ind w:firstLineChars="100" w:firstLine="200"/>
        <w:jc w:val="left"/>
        <w:rPr>
          <w:rFonts w:ascii="Meiryo UI" w:eastAsia="Meiryo UI" w:hAnsi="Meiryo UI"/>
          <w:sz w:val="20"/>
        </w:rPr>
      </w:pPr>
      <w:r w:rsidRPr="003D4B49">
        <w:rPr>
          <w:rFonts w:ascii="Meiryo UI" w:eastAsia="Meiryo UI" w:hAnsi="Meiryo UI" w:hint="eastAsia"/>
          <w:sz w:val="20"/>
        </w:rPr>
        <w:t>充当プロジェクト名及び充当金額については、本市ウェブサイト上において</w:t>
      </w:r>
      <w:r w:rsidR="009C5984" w:rsidRPr="003D4B49">
        <w:rPr>
          <w:rFonts w:ascii="Meiryo UI" w:eastAsia="Meiryo UI" w:hAnsi="Meiryo UI" w:hint="eastAsia"/>
          <w:sz w:val="20"/>
        </w:rPr>
        <w:t>起債翌年度に開示します。</w:t>
      </w:r>
      <w:r w:rsidRPr="003D4B49">
        <w:rPr>
          <w:rFonts w:ascii="Meiryo UI" w:eastAsia="Meiryo UI" w:hAnsi="Meiryo UI" w:hint="eastAsia"/>
          <w:sz w:val="20"/>
        </w:rPr>
        <w:t xml:space="preserve">　なお、調達資金の充当計画に大きな状況の変化が生じた場合には、速やかに開示します。</w:t>
      </w:r>
    </w:p>
    <w:p w14:paraId="723C1605" w14:textId="77777777" w:rsidR="009C5984" w:rsidRPr="003D4B49" w:rsidRDefault="009C5984" w:rsidP="00CF353A">
      <w:pPr>
        <w:jc w:val="left"/>
        <w:rPr>
          <w:rFonts w:ascii="Meiryo UI" w:eastAsia="Meiryo UI" w:hAnsi="Meiryo UI"/>
          <w:sz w:val="20"/>
        </w:rPr>
      </w:pPr>
    </w:p>
    <w:p w14:paraId="0625A6CB" w14:textId="299703AE" w:rsidR="009C5984" w:rsidRPr="003D4B49" w:rsidRDefault="009C5984" w:rsidP="00CF353A">
      <w:pPr>
        <w:jc w:val="left"/>
        <w:rPr>
          <w:rFonts w:ascii="Meiryo UI" w:eastAsia="Meiryo UI" w:hAnsi="Meiryo UI"/>
          <w:b/>
          <w:sz w:val="20"/>
        </w:rPr>
      </w:pPr>
      <w:r w:rsidRPr="003D4B49">
        <w:rPr>
          <w:rFonts w:ascii="Meiryo UI" w:eastAsia="Meiryo UI" w:hAnsi="Meiryo UI"/>
          <w:b/>
          <w:sz w:val="20"/>
        </w:rPr>
        <w:t>(２) インパクト・レポーティング</w:t>
      </w:r>
      <w:r w:rsidR="004C0027" w:rsidRPr="003D4B49">
        <w:rPr>
          <w:rFonts w:ascii="Meiryo UI" w:eastAsia="Meiryo UI" w:hAnsi="Meiryo UI" w:hint="eastAsia"/>
          <w:b/>
          <w:sz w:val="20"/>
        </w:rPr>
        <w:t>に関する</w:t>
      </w:r>
      <w:r w:rsidRPr="003D4B49">
        <w:rPr>
          <w:rFonts w:ascii="Meiryo UI" w:eastAsia="Meiryo UI" w:hAnsi="Meiryo UI"/>
          <w:b/>
          <w:sz w:val="20"/>
        </w:rPr>
        <w:t>開示</w:t>
      </w:r>
      <w:r w:rsidR="004C0027" w:rsidRPr="003D4B49">
        <w:rPr>
          <w:rFonts w:ascii="Meiryo UI" w:eastAsia="Meiryo UI" w:hAnsi="Meiryo UI" w:hint="eastAsia"/>
          <w:b/>
          <w:sz w:val="20"/>
        </w:rPr>
        <w:t>の</w:t>
      </w:r>
      <w:r w:rsidRPr="003D4B49">
        <w:rPr>
          <w:rFonts w:ascii="Meiryo UI" w:eastAsia="Meiryo UI" w:hAnsi="Meiryo UI"/>
          <w:b/>
          <w:sz w:val="20"/>
        </w:rPr>
        <w:t>方法</w:t>
      </w:r>
    </w:p>
    <w:p w14:paraId="6D7C7FA7" w14:textId="50B88003" w:rsidR="009C5984" w:rsidRPr="003D4B49" w:rsidRDefault="003B2FFC" w:rsidP="000D427B">
      <w:pPr>
        <w:ind w:firstLineChars="100" w:firstLine="200"/>
        <w:jc w:val="left"/>
        <w:rPr>
          <w:rFonts w:ascii="Meiryo UI" w:eastAsia="Meiryo UI" w:hAnsi="Meiryo UI"/>
          <w:sz w:val="20"/>
        </w:rPr>
      </w:pPr>
      <w:r w:rsidRPr="003D4B49">
        <w:rPr>
          <w:rFonts w:ascii="Meiryo UI" w:eastAsia="Meiryo UI" w:hAnsi="Meiryo UI" w:hint="eastAsia"/>
          <w:sz w:val="20"/>
        </w:rPr>
        <w:t>充当プロジェクトの実施による環境問題の解決に関する環境改善効果を記載するレポーティングについては、本市のウェブサイトにおいて起債翌年度に開示します。なお、プロジェクトに関し、当初想定から大きな状況の変化が生じた場合には、速やかに開示します。</w:t>
      </w:r>
    </w:p>
    <w:p w14:paraId="5C3A1590" w14:textId="77777777" w:rsidR="009C5984" w:rsidRPr="003D4B49" w:rsidRDefault="009C5984" w:rsidP="00CF353A">
      <w:pPr>
        <w:jc w:val="left"/>
        <w:rPr>
          <w:rFonts w:ascii="Meiryo UI" w:eastAsia="Meiryo UI" w:hAnsi="Meiryo UI"/>
          <w:sz w:val="20"/>
        </w:rPr>
      </w:pPr>
    </w:p>
    <w:p w14:paraId="3B5A24BB" w14:textId="77777777" w:rsidR="009C5984" w:rsidRPr="003D4B49" w:rsidRDefault="009C5984" w:rsidP="00CF353A">
      <w:pPr>
        <w:jc w:val="left"/>
        <w:rPr>
          <w:rFonts w:ascii="Meiryo UI" w:eastAsia="Meiryo UI" w:hAnsi="Meiryo UI"/>
          <w:b/>
          <w:sz w:val="20"/>
        </w:rPr>
      </w:pPr>
      <w:r w:rsidRPr="003D4B49">
        <w:rPr>
          <w:rFonts w:ascii="Meiryo UI" w:eastAsia="Meiryo UI" w:hAnsi="Meiryo UI"/>
          <w:b/>
          <w:sz w:val="20"/>
        </w:rPr>
        <w:t>(３) インパクト・レポーティングにおけるKPI</w:t>
      </w:r>
    </w:p>
    <w:p w14:paraId="0C3FF799" w14:textId="0DEFA0CA" w:rsidR="009C5984" w:rsidRPr="003D4B49" w:rsidRDefault="009C5984" w:rsidP="000D427B">
      <w:pPr>
        <w:ind w:firstLineChars="100" w:firstLine="200"/>
        <w:jc w:val="left"/>
        <w:rPr>
          <w:rFonts w:ascii="Meiryo UI" w:eastAsia="Meiryo UI" w:hAnsi="Meiryo UI"/>
          <w:sz w:val="20"/>
        </w:rPr>
      </w:pPr>
      <w:r w:rsidRPr="003D4B49">
        <w:rPr>
          <w:rFonts w:ascii="Meiryo UI" w:eastAsia="Meiryo UI" w:hAnsi="Meiryo UI" w:hint="eastAsia"/>
          <w:sz w:val="20"/>
        </w:rPr>
        <w:t>環境改善効果として</w:t>
      </w:r>
      <w:r w:rsidR="00284E3E" w:rsidRPr="003D4B49">
        <w:rPr>
          <w:rFonts w:ascii="Meiryo UI" w:eastAsia="Meiryo UI" w:hAnsi="Meiryo UI" w:hint="eastAsia"/>
          <w:sz w:val="20"/>
        </w:rPr>
        <w:t>、実務上可能な範囲において</w:t>
      </w:r>
      <w:r w:rsidR="003B2FFC" w:rsidRPr="003D4B49">
        <w:rPr>
          <w:rFonts w:ascii="Meiryo UI" w:eastAsia="Meiryo UI" w:hAnsi="Meiryo UI" w:hint="eastAsia"/>
          <w:sz w:val="20"/>
        </w:rPr>
        <w:t>表</w:t>
      </w:r>
      <w:r w:rsidR="003B2FFC" w:rsidRPr="003D4B49">
        <w:rPr>
          <w:rFonts w:ascii="Meiryo UI" w:eastAsia="Meiryo UI" w:hAnsi="Meiryo UI"/>
          <w:sz w:val="20"/>
        </w:rPr>
        <w:t>2</w:t>
      </w:r>
      <w:r w:rsidRPr="003D4B49">
        <w:rPr>
          <w:rFonts w:ascii="Meiryo UI" w:eastAsia="Meiryo UI" w:hAnsi="Meiryo UI"/>
          <w:sz w:val="20"/>
        </w:rPr>
        <w:t>のレポーティング</w:t>
      </w:r>
      <w:r w:rsidR="007C71A5">
        <w:rPr>
          <w:rFonts w:ascii="Meiryo UI" w:eastAsia="Meiryo UI" w:hAnsi="Meiryo UI" w:hint="eastAsia"/>
          <w:sz w:val="20"/>
        </w:rPr>
        <w:t>項目</w:t>
      </w:r>
      <w:r w:rsidRPr="003D4B49">
        <w:rPr>
          <w:rFonts w:ascii="Meiryo UI" w:eastAsia="Meiryo UI" w:hAnsi="Meiryo UI"/>
          <w:sz w:val="20"/>
        </w:rPr>
        <w:t>を</w:t>
      </w:r>
      <w:r w:rsidR="00284E3E" w:rsidRPr="003D4B49">
        <w:rPr>
          <w:rFonts w:ascii="Meiryo UI" w:eastAsia="Meiryo UI" w:hAnsi="Meiryo UI" w:hint="eastAsia"/>
          <w:sz w:val="20"/>
        </w:rPr>
        <w:t>開示する</w:t>
      </w:r>
      <w:r w:rsidRPr="003D4B49">
        <w:rPr>
          <w:rFonts w:ascii="Meiryo UI" w:eastAsia="Meiryo UI" w:hAnsi="Meiryo UI"/>
          <w:sz w:val="20"/>
        </w:rPr>
        <w:t>予定</w:t>
      </w:r>
      <w:r w:rsidR="00284E3E" w:rsidRPr="003D4B49">
        <w:rPr>
          <w:rFonts w:ascii="Meiryo UI" w:eastAsia="Meiryo UI" w:hAnsi="Meiryo UI" w:hint="eastAsia"/>
          <w:sz w:val="20"/>
        </w:rPr>
        <w:t>で</w:t>
      </w:r>
      <w:r w:rsidRPr="003D4B49">
        <w:rPr>
          <w:rFonts w:ascii="Meiryo UI" w:eastAsia="Meiryo UI" w:hAnsi="Meiryo UI"/>
          <w:sz w:val="20"/>
        </w:rPr>
        <w:t>す。</w:t>
      </w:r>
    </w:p>
    <w:p w14:paraId="72546516" w14:textId="77777777" w:rsidR="0014151F" w:rsidRPr="003D4B49" w:rsidRDefault="0014151F" w:rsidP="00CF353A">
      <w:pPr>
        <w:jc w:val="left"/>
        <w:rPr>
          <w:rFonts w:ascii="Meiryo UI" w:eastAsia="Meiryo UI" w:hAnsi="Meiryo UI"/>
          <w:sz w:val="20"/>
        </w:rPr>
      </w:pPr>
    </w:p>
    <w:p w14:paraId="0C634FBC" w14:textId="77777777" w:rsidR="00A33829" w:rsidRPr="003D4B49" w:rsidRDefault="00A33829" w:rsidP="00CF353A">
      <w:pPr>
        <w:jc w:val="left"/>
        <w:rPr>
          <w:rFonts w:ascii="Meiryo UI" w:eastAsia="Meiryo UI" w:hAnsi="Meiryo UI"/>
          <w:sz w:val="20"/>
        </w:rPr>
      </w:pPr>
    </w:p>
    <w:p w14:paraId="0D0A5E02" w14:textId="5B1E03B8" w:rsidR="0054612A" w:rsidRPr="003D4B49" w:rsidRDefault="00A33829" w:rsidP="00CF353A">
      <w:pPr>
        <w:jc w:val="center"/>
        <w:rPr>
          <w:rFonts w:ascii="Meiryo UI" w:eastAsia="Meiryo UI" w:hAnsi="Meiryo UI"/>
          <w:b/>
          <w:sz w:val="20"/>
        </w:rPr>
      </w:pPr>
      <w:r w:rsidRPr="003D4B49">
        <w:rPr>
          <w:rFonts w:ascii="Meiryo UI" w:eastAsia="Meiryo UI" w:hAnsi="Meiryo UI" w:hint="eastAsia"/>
          <w:b/>
          <w:sz w:val="20"/>
        </w:rPr>
        <w:t>（表</w:t>
      </w:r>
      <w:r w:rsidR="00AB39DE">
        <w:rPr>
          <w:rFonts w:ascii="Meiryo UI" w:eastAsia="Meiryo UI" w:hAnsi="Meiryo UI" w:hint="eastAsia"/>
          <w:b/>
          <w:sz w:val="20"/>
        </w:rPr>
        <w:t>２</w:t>
      </w:r>
      <w:r w:rsidRPr="003D4B49">
        <w:rPr>
          <w:rFonts w:ascii="Meiryo UI" w:eastAsia="Meiryo UI" w:hAnsi="Meiryo UI"/>
          <w:b/>
          <w:sz w:val="20"/>
        </w:rPr>
        <w:t>）各プロジェクトのレポーティング</w:t>
      </w:r>
      <w:r w:rsidR="007C71A5">
        <w:rPr>
          <w:rFonts w:ascii="Meiryo UI" w:eastAsia="Meiryo UI" w:hAnsi="Meiryo UI" w:hint="eastAsia"/>
          <w:b/>
          <w:sz w:val="20"/>
        </w:rPr>
        <w:t>項目</w:t>
      </w:r>
    </w:p>
    <w:p w14:paraId="68DDE529" w14:textId="1EA10478" w:rsidR="007C7182" w:rsidRPr="003D4B49" w:rsidRDefault="007C7182" w:rsidP="00DC689E">
      <w:pPr>
        <w:rPr>
          <w:rFonts w:ascii="Meiryo UI" w:eastAsia="Meiryo UI" w:hAnsi="Meiryo UI"/>
          <w:b/>
          <w:sz w:val="20"/>
        </w:rPr>
      </w:pPr>
    </w:p>
    <w:tbl>
      <w:tblPr>
        <w:tblW w:w="8920" w:type="dxa"/>
        <w:tblCellMar>
          <w:left w:w="99" w:type="dxa"/>
          <w:right w:w="99" w:type="dxa"/>
        </w:tblCellMar>
        <w:tblLook w:val="04A0" w:firstRow="1" w:lastRow="0" w:firstColumn="1" w:lastColumn="0" w:noHBand="0" w:noVBand="1"/>
      </w:tblPr>
      <w:tblGrid>
        <w:gridCol w:w="2258"/>
        <w:gridCol w:w="3544"/>
        <w:gridCol w:w="3118"/>
      </w:tblGrid>
      <w:tr w:rsidR="007C7182" w:rsidRPr="003D4B49" w14:paraId="52827854" w14:textId="77777777" w:rsidTr="00983C6D">
        <w:trPr>
          <w:trHeight w:val="375"/>
        </w:trPr>
        <w:tc>
          <w:tcPr>
            <w:tcW w:w="2258" w:type="dxa"/>
            <w:tcBorders>
              <w:top w:val="single" w:sz="8" w:space="0" w:color="A6A6A6"/>
              <w:left w:val="single" w:sz="4" w:space="0" w:color="A5A5A5" w:themeColor="accent3"/>
              <w:bottom w:val="nil"/>
              <w:right w:val="single" w:sz="8" w:space="0" w:color="FFFFFF"/>
            </w:tcBorders>
            <w:shd w:val="clear" w:color="000000" w:fill="3F7057"/>
            <w:vAlign w:val="center"/>
            <w:hideMark/>
          </w:tcPr>
          <w:p w14:paraId="0F70626F" w14:textId="77777777" w:rsidR="007C7182" w:rsidRPr="003D4B49" w:rsidRDefault="007C7182" w:rsidP="00695748">
            <w:pPr>
              <w:widowControl/>
              <w:jc w:val="center"/>
              <w:rPr>
                <w:rFonts w:ascii="メイリオ" w:eastAsia="メイリオ" w:hAnsi="メイリオ" w:cs="ＭＳ Ｐゴシック"/>
                <w:b/>
                <w:bCs/>
                <w:color w:val="FFFFFF"/>
                <w:kern w:val="0"/>
                <w:sz w:val="18"/>
                <w:szCs w:val="18"/>
              </w:rPr>
            </w:pPr>
            <w:r w:rsidRPr="003D4B49">
              <w:rPr>
                <w:rFonts w:ascii="メイリオ" w:eastAsia="メイリオ" w:hAnsi="メイリオ" w:cs="ＭＳ Ｐゴシック" w:hint="eastAsia"/>
                <w:b/>
                <w:bCs/>
                <w:color w:val="FFFFFF"/>
                <w:kern w:val="0"/>
                <w:sz w:val="18"/>
                <w:szCs w:val="18"/>
              </w:rPr>
              <w:t>プロジェクト分類</w:t>
            </w:r>
          </w:p>
        </w:tc>
        <w:tc>
          <w:tcPr>
            <w:tcW w:w="3544" w:type="dxa"/>
            <w:vMerge w:val="restart"/>
            <w:tcBorders>
              <w:top w:val="single" w:sz="8" w:space="0" w:color="A6A6A6"/>
              <w:left w:val="single" w:sz="8" w:space="0" w:color="FFFFFF"/>
              <w:bottom w:val="single" w:sz="8" w:space="0" w:color="A6A6A6"/>
              <w:right w:val="single" w:sz="8" w:space="0" w:color="FFFFFF"/>
            </w:tcBorders>
            <w:shd w:val="clear" w:color="000000" w:fill="3F7057"/>
            <w:vAlign w:val="center"/>
            <w:hideMark/>
          </w:tcPr>
          <w:p w14:paraId="657CE89B" w14:textId="77777777" w:rsidR="007C7182" w:rsidRPr="003D4B49" w:rsidRDefault="007C7182" w:rsidP="00695748">
            <w:pPr>
              <w:widowControl/>
              <w:jc w:val="center"/>
              <w:rPr>
                <w:rFonts w:ascii="メイリオ" w:eastAsia="メイリオ" w:hAnsi="メイリオ" w:cs="ＭＳ Ｐゴシック"/>
                <w:b/>
                <w:bCs/>
                <w:color w:val="FFFFFF"/>
                <w:kern w:val="0"/>
                <w:sz w:val="18"/>
                <w:szCs w:val="18"/>
              </w:rPr>
            </w:pPr>
            <w:r w:rsidRPr="003D4B49">
              <w:rPr>
                <w:rFonts w:ascii="メイリオ" w:eastAsia="メイリオ" w:hAnsi="メイリオ" w:cs="ＭＳ Ｐゴシック" w:hint="eastAsia"/>
                <w:b/>
                <w:bCs/>
                <w:color w:val="FFFFFF"/>
                <w:kern w:val="0"/>
                <w:sz w:val="18"/>
                <w:szCs w:val="18"/>
              </w:rPr>
              <w:t>主なプロジェクト</w:t>
            </w:r>
          </w:p>
        </w:tc>
        <w:tc>
          <w:tcPr>
            <w:tcW w:w="3118" w:type="dxa"/>
            <w:vMerge w:val="restart"/>
            <w:tcBorders>
              <w:top w:val="single" w:sz="8" w:space="0" w:color="A6A6A6"/>
              <w:left w:val="single" w:sz="8" w:space="0" w:color="FFFFFF"/>
              <w:bottom w:val="single" w:sz="8" w:space="0" w:color="A6A6A6"/>
              <w:right w:val="single" w:sz="8" w:space="0" w:color="A6A6A6"/>
            </w:tcBorders>
            <w:shd w:val="clear" w:color="000000" w:fill="3F7057"/>
            <w:vAlign w:val="center"/>
            <w:hideMark/>
          </w:tcPr>
          <w:p w14:paraId="03F46990" w14:textId="3C2BE077" w:rsidR="007C7182" w:rsidRPr="003D4B49" w:rsidRDefault="0037665B" w:rsidP="00695748">
            <w:pPr>
              <w:widowControl/>
              <w:jc w:val="center"/>
              <w:rPr>
                <w:rFonts w:ascii="メイリオ" w:eastAsia="メイリオ" w:hAnsi="メイリオ" w:cs="ＭＳ Ｐゴシック"/>
                <w:b/>
                <w:bCs/>
                <w:color w:val="FFFFFF"/>
                <w:kern w:val="0"/>
                <w:sz w:val="18"/>
                <w:szCs w:val="18"/>
              </w:rPr>
            </w:pPr>
            <w:r w:rsidRPr="003D4B49">
              <w:rPr>
                <w:rFonts w:ascii="メイリオ" w:eastAsia="メイリオ" w:hAnsi="メイリオ" w:cs="ＭＳ Ｐゴシック" w:hint="eastAsia"/>
                <w:b/>
                <w:bCs/>
                <w:color w:val="FFFFFF"/>
                <w:kern w:val="0"/>
                <w:sz w:val="18"/>
                <w:szCs w:val="18"/>
              </w:rPr>
              <w:t>レポーティング項目</w:t>
            </w:r>
          </w:p>
        </w:tc>
      </w:tr>
      <w:tr w:rsidR="007C7182" w:rsidRPr="003D4B49" w14:paraId="6198D44E" w14:textId="77777777" w:rsidTr="00983C6D">
        <w:trPr>
          <w:trHeight w:val="390"/>
        </w:trPr>
        <w:tc>
          <w:tcPr>
            <w:tcW w:w="2258" w:type="dxa"/>
            <w:tcBorders>
              <w:top w:val="nil"/>
              <w:left w:val="single" w:sz="4" w:space="0" w:color="A5A5A5" w:themeColor="accent3"/>
              <w:bottom w:val="single" w:sz="8" w:space="0" w:color="A6A6A6"/>
              <w:right w:val="single" w:sz="8" w:space="0" w:color="FFFFFF"/>
            </w:tcBorders>
            <w:shd w:val="clear" w:color="000000" w:fill="3F7057"/>
            <w:vAlign w:val="center"/>
            <w:hideMark/>
          </w:tcPr>
          <w:p w14:paraId="724EFF23" w14:textId="77777777" w:rsidR="007C7182" w:rsidRPr="003D4B49" w:rsidRDefault="007C7182" w:rsidP="00695748">
            <w:pPr>
              <w:widowControl/>
              <w:jc w:val="center"/>
              <w:rPr>
                <w:rFonts w:ascii="メイリオ" w:eastAsia="メイリオ" w:hAnsi="メイリオ" w:cs="ＭＳ Ｐゴシック"/>
                <w:b/>
                <w:bCs/>
                <w:color w:val="FFFFFF"/>
                <w:kern w:val="0"/>
                <w:sz w:val="18"/>
                <w:szCs w:val="18"/>
              </w:rPr>
            </w:pPr>
            <w:r w:rsidRPr="003D4B49">
              <w:rPr>
                <w:rFonts w:ascii="メイリオ" w:eastAsia="メイリオ" w:hAnsi="メイリオ" w:cs="ＭＳ Ｐゴシック" w:hint="eastAsia"/>
                <w:b/>
                <w:bCs/>
                <w:color w:val="FFFFFF"/>
                <w:kern w:val="0"/>
                <w:sz w:val="18"/>
                <w:szCs w:val="18"/>
              </w:rPr>
              <w:t>（</w:t>
            </w:r>
            <w:r w:rsidRPr="003D4B49">
              <w:rPr>
                <w:rFonts w:ascii="メイリオ" w:eastAsia="メイリオ" w:hAnsi="メイリオ" w:cs="ＭＳ Ｐゴシック"/>
                <w:b/>
                <w:bCs/>
                <w:color w:val="FFFFFF"/>
                <w:kern w:val="0"/>
                <w:sz w:val="18"/>
                <w:szCs w:val="18"/>
              </w:rPr>
              <w:t>ICMA）</w:t>
            </w:r>
          </w:p>
        </w:tc>
        <w:tc>
          <w:tcPr>
            <w:tcW w:w="3544" w:type="dxa"/>
            <w:vMerge/>
            <w:tcBorders>
              <w:top w:val="single" w:sz="8" w:space="0" w:color="A6A6A6"/>
              <w:left w:val="single" w:sz="8" w:space="0" w:color="FFFFFF"/>
              <w:bottom w:val="single" w:sz="8" w:space="0" w:color="A6A6A6"/>
              <w:right w:val="single" w:sz="8" w:space="0" w:color="FFFFFF"/>
            </w:tcBorders>
            <w:vAlign w:val="center"/>
            <w:hideMark/>
          </w:tcPr>
          <w:p w14:paraId="5B9ECCA3" w14:textId="77777777" w:rsidR="007C7182" w:rsidRPr="003D4B49" w:rsidRDefault="007C7182" w:rsidP="00695748">
            <w:pPr>
              <w:widowControl/>
              <w:jc w:val="left"/>
              <w:rPr>
                <w:rFonts w:ascii="メイリオ" w:eastAsia="メイリオ" w:hAnsi="メイリオ" w:cs="ＭＳ Ｐゴシック"/>
                <w:b/>
                <w:bCs/>
                <w:color w:val="FFFFFF"/>
                <w:kern w:val="0"/>
                <w:sz w:val="18"/>
                <w:szCs w:val="18"/>
              </w:rPr>
            </w:pPr>
          </w:p>
        </w:tc>
        <w:tc>
          <w:tcPr>
            <w:tcW w:w="3118" w:type="dxa"/>
            <w:vMerge/>
            <w:tcBorders>
              <w:top w:val="single" w:sz="8" w:space="0" w:color="A6A6A6"/>
              <w:left w:val="single" w:sz="8" w:space="0" w:color="FFFFFF"/>
              <w:bottom w:val="single" w:sz="8" w:space="0" w:color="A6A6A6"/>
              <w:right w:val="single" w:sz="8" w:space="0" w:color="A6A6A6"/>
            </w:tcBorders>
            <w:vAlign w:val="center"/>
            <w:hideMark/>
          </w:tcPr>
          <w:p w14:paraId="761D6AD8" w14:textId="77777777" w:rsidR="007C7182" w:rsidRPr="003D4B49" w:rsidRDefault="007C7182" w:rsidP="00695748">
            <w:pPr>
              <w:widowControl/>
              <w:jc w:val="left"/>
              <w:rPr>
                <w:rFonts w:ascii="メイリオ" w:eastAsia="メイリオ" w:hAnsi="メイリオ" w:cs="ＭＳ Ｐゴシック"/>
                <w:b/>
                <w:bCs/>
                <w:color w:val="FFFFFF"/>
                <w:kern w:val="0"/>
                <w:sz w:val="18"/>
                <w:szCs w:val="18"/>
              </w:rPr>
            </w:pPr>
          </w:p>
        </w:tc>
      </w:tr>
      <w:tr w:rsidR="007C7182" w:rsidRPr="003D4B49" w14:paraId="1CF6BFA5" w14:textId="77777777" w:rsidTr="00D36FBC">
        <w:trPr>
          <w:trHeight w:val="375"/>
        </w:trPr>
        <w:tc>
          <w:tcPr>
            <w:tcW w:w="2258" w:type="dxa"/>
            <w:tcBorders>
              <w:top w:val="nil"/>
              <w:left w:val="single" w:sz="8" w:space="0" w:color="A6A6A6"/>
              <w:bottom w:val="single" w:sz="8" w:space="0" w:color="A6A6A6"/>
              <w:right w:val="single" w:sz="8" w:space="0" w:color="A6A6A6"/>
            </w:tcBorders>
            <w:shd w:val="clear" w:color="000000" w:fill="B9D7C8"/>
            <w:vAlign w:val="center"/>
            <w:hideMark/>
          </w:tcPr>
          <w:p w14:paraId="3F15ADA5" w14:textId="346D40AB" w:rsidR="007C7182" w:rsidRPr="003D4B49" w:rsidRDefault="007C7182" w:rsidP="005D7AA5">
            <w:pPr>
              <w:pStyle w:val="a3"/>
              <w:widowControl/>
              <w:ind w:leftChars="0" w:left="179"/>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グリーンビルディング</w:t>
            </w:r>
          </w:p>
        </w:tc>
        <w:tc>
          <w:tcPr>
            <w:tcW w:w="3544" w:type="dxa"/>
            <w:vMerge w:val="restart"/>
            <w:tcBorders>
              <w:top w:val="nil"/>
              <w:left w:val="single" w:sz="8" w:space="0" w:color="A6A6A6"/>
              <w:bottom w:val="single" w:sz="8" w:space="0" w:color="A6A6A6"/>
              <w:right w:val="single" w:sz="8" w:space="0" w:color="A6A6A6"/>
            </w:tcBorders>
            <w:shd w:val="clear" w:color="000000" w:fill="DCEBE3"/>
            <w:vAlign w:val="center"/>
            <w:hideMark/>
          </w:tcPr>
          <w:p w14:paraId="0E6E337B" w14:textId="77777777" w:rsidR="00D92053" w:rsidRPr="00D36FBC" w:rsidRDefault="007C7182" w:rsidP="006E002B">
            <w:pPr>
              <w:pStyle w:val="a3"/>
              <w:widowControl/>
              <w:numPr>
                <w:ilvl w:val="0"/>
                <w:numId w:val="11"/>
              </w:numPr>
              <w:ind w:leftChars="0" w:left="179" w:hanging="179"/>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大阪公立大学キャンパス整備事業</w:t>
            </w:r>
          </w:p>
          <w:p w14:paraId="3DB36FB4" w14:textId="2CB09C70" w:rsidR="007C7182" w:rsidRPr="003D4B49" w:rsidRDefault="007C7182" w:rsidP="00D36FBC">
            <w:pPr>
              <w:pStyle w:val="a3"/>
              <w:widowControl/>
              <w:ind w:leftChars="0" w:left="179"/>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（森之宮キャンパス）</w:t>
            </w:r>
          </w:p>
        </w:tc>
        <w:tc>
          <w:tcPr>
            <w:tcW w:w="3118"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27D12149" w14:textId="79B163B1" w:rsidR="007C7182" w:rsidRPr="003D4B49" w:rsidRDefault="0037665B" w:rsidP="00DC689E">
            <w:pPr>
              <w:pStyle w:val="a3"/>
              <w:widowControl/>
              <w:numPr>
                <w:ilvl w:val="0"/>
                <w:numId w:val="11"/>
              </w:numPr>
              <w:ind w:leftChars="0" w:left="179" w:hanging="179"/>
              <w:jc w:val="left"/>
              <w:rPr>
                <w:rFonts w:ascii="メイリオ" w:eastAsia="メイリオ" w:hAnsi="メイリオ" w:cs="Arial"/>
                <w:color w:val="000000"/>
                <w:kern w:val="0"/>
                <w:sz w:val="18"/>
              </w:rPr>
            </w:pPr>
            <w:r w:rsidRPr="003D4B49">
              <w:rPr>
                <w:rFonts w:ascii="メイリオ" w:eastAsia="メイリオ" w:hAnsi="メイリオ" w:cs="Arial" w:hint="eastAsia"/>
                <w:color w:val="000000"/>
                <w:kern w:val="0"/>
                <w:sz w:val="18"/>
              </w:rPr>
              <w:t>グリーンビルディング認</w:t>
            </w:r>
            <w:r w:rsidR="00D9790C" w:rsidRPr="003D4B49">
              <w:rPr>
                <w:rFonts w:ascii="メイリオ" w:eastAsia="メイリオ" w:hAnsi="メイリオ" w:cs="Arial" w:hint="eastAsia"/>
                <w:color w:val="000000"/>
                <w:kern w:val="0"/>
                <w:sz w:val="18"/>
              </w:rPr>
              <w:t>証</w:t>
            </w:r>
            <w:r w:rsidRPr="003D4B49">
              <w:rPr>
                <w:rFonts w:ascii="メイリオ" w:eastAsia="メイリオ" w:hAnsi="メイリオ" w:cs="Arial" w:hint="eastAsia"/>
                <w:color w:val="000000"/>
                <w:kern w:val="0"/>
                <w:sz w:val="18"/>
              </w:rPr>
              <w:t>（</w:t>
            </w:r>
            <w:r w:rsidRPr="003D4B49">
              <w:rPr>
                <w:rFonts w:ascii="メイリオ" w:eastAsia="メイリオ" w:hAnsi="メイリオ" w:cs="Arial"/>
                <w:color w:val="000000"/>
                <w:kern w:val="0"/>
                <w:sz w:val="18"/>
              </w:rPr>
              <w:t>CASBEE大阪みらい：Aランク相当）の取得手続き進捗状況/取得したグリーンビルディング認証</w:t>
            </w:r>
          </w:p>
        </w:tc>
      </w:tr>
      <w:tr w:rsidR="007C7182" w:rsidRPr="003D4B49" w14:paraId="1ECC6DE1" w14:textId="77777777" w:rsidTr="00D36FBC">
        <w:trPr>
          <w:trHeight w:val="390"/>
        </w:trPr>
        <w:tc>
          <w:tcPr>
            <w:tcW w:w="2258" w:type="dxa"/>
            <w:vMerge w:val="restart"/>
            <w:tcBorders>
              <w:top w:val="nil"/>
              <w:left w:val="single" w:sz="8" w:space="0" w:color="A6A6A6"/>
              <w:bottom w:val="single" w:sz="8" w:space="0" w:color="A6A6A6"/>
              <w:right w:val="single" w:sz="8" w:space="0" w:color="A6A6A6"/>
            </w:tcBorders>
            <w:shd w:val="clear" w:color="000000" w:fill="B9D7C8"/>
            <w:vAlign w:val="center"/>
            <w:hideMark/>
          </w:tcPr>
          <w:p w14:paraId="4122D36A" w14:textId="35596A5C" w:rsidR="007C7182" w:rsidRPr="003D4B49" w:rsidRDefault="007C7182" w:rsidP="005D7AA5">
            <w:pPr>
              <w:pStyle w:val="a3"/>
              <w:widowControl/>
              <w:ind w:leftChars="0" w:left="179"/>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エネルギー効率</w:t>
            </w:r>
          </w:p>
        </w:tc>
        <w:tc>
          <w:tcPr>
            <w:tcW w:w="3544" w:type="dxa"/>
            <w:vMerge/>
            <w:tcBorders>
              <w:top w:val="nil"/>
              <w:left w:val="single" w:sz="8" w:space="0" w:color="A6A6A6"/>
              <w:bottom w:val="single" w:sz="8" w:space="0" w:color="A6A6A6"/>
              <w:right w:val="single" w:sz="8" w:space="0" w:color="A6A6A6"/>
            </w:tcBorders>
            <w:vAlign w:val="center"/>
            <w:hideMark/>
          </w:tcPr>
          <w:p w14:paraId="7015655E" w14:textId="77777777" w:rsidR="007C7182" w:rsidRPr="003D4B49" w:rsidRDefault="007C7182" w:rsidP="00695748">
            <w:pPr>
              <w:widowControl/>
              <w:jc w:val="left"/>
              <w:rPr>
                <w:rFonts w:ascii="Meiryo UI" w:eastAsia="Meiryo UI" w:hAnsi="Meiryo UI" w:cs="ＭＳ Ｐゴシック"/>
                <w:color w:val="538135"/>
                <w:kern w:val="0"/>
                <w:sz w:val="16"/>
                <w:szCs w:val="16"/>
              </w:rPr>
            </w:pPr>
          </w:p>
        </w:tc>
        <w:tc>
          <w:tcPr>
            <w:tcW w:w="3118" w:type="dxa"/>
            <w:vMerge/>
            <w:tcBorders>
              <w:top w:val="nil"/>
              <w:left w:val="single" w:sz="8" w:space="0" w:color="A6A6A6"/>
              <w:bottom w:val="single" w:sz="8" w:space="0" w:color="A6A6A6"/>
              <w:right w:val="single" w:sz="8" w:space="0" w:color="A6A6A6"/>
            </w:tcBorders>
            <w:vAlign w:val="center"/>
            <w:hideMark/>
          </w:tcPr>
          <w:p w14:paraId="7FDEBB82" w14:textId="77777777" w:rsidR="007C7182" w:rsidRPr="003D4B49" w:rsidRDefault="007C7182" w:rsidP="00695748">
            <w:pPr>
              <w:widowControl/>
              <w:jc w:val="left"/>
              <w:rPr>
                <w:rFonts w:ascii="Meiryo UI" w:eastAsia="Meiryo UI" w:hAnsi="Meiryo UI" w:cs="ＭＳ Ｐゴシック"/>
                <w:color w:val="538135"/>
                <w:kern w:val="0"/>
                <w:sz w:val="16"/>
                <w:szCs w:val="16"/>
              </w:rPr>
            </w:pPr>
          </w:p>
        </w:tc>
      </w:tr>
      <w:tr w:rsidR="007C7182" w:rsidRPr="003D4B49" w14:paraId="0CFC77AF" w14:textId="77777777" w:rsidTr="00D36FBC">
        <w:trPr>
          <w:trHeight w:val="615"/>
        </w:trPr>
        <w:tc>
          <w:tcPr>
            <w:tcW w:w="2258" w:type="dxa"/>
            <w:vMerge/>
            <w:tcBorders>
              <w:top w:val="nil"/>
              <w:left w:val="single" w:sz="8" w:space="0" w:color="A6A6A6"/>
              <w:bottom w:val="single" w:sz="8" w:space="0" w:color="A6A6A6"/>
              <w:right w:val="single" w:sz="8" w:space="0" w:color="A6A6A6"/>
            </w:tcBorders>
            <w:vAlign w:val="center"/>
            <w:hideMark/>
          </w:tcPr>
          <w:p w14:paraId="23A009C3" w14:textId="77777777" w:rsidR="007C7182" w:rsidRPr="003D4B49" w:rsidRDefault="007C7182" w:rsidP="00695748">
            <w:pPr>
              <w:widowControl/>
              <w:jc w:val="left"/>
              <w:rPr>
                <w:rFonts w:ascii="Meiryo UI" w:eastAsia="Meiryo UI" w:hAnsi="Meiryo UI" w:cs="ＭＳ Ｐゴシック"/>
                <w:color w:val="538135"/>
                <w:kern w:val="0"/>
                <w:sz w:val="16"/>
                <w:szCs w:val="16"/>
              </w:rPr>
            </w:pPr>
          </w:p>
        </w:tc>
        <w:tc>
          <w:tcPr>
            <w:tcW w:w="3544" w:type="dxa"/>
            <w:tcBorders>
              <w:top w:val="nil"/>
              <w:left w:val="nil"/>
              <w:bottom w:val="single" w:sz="8" w:space="0" w:color="A6A6A6"/>
              <w:right w:val="single" w:sz="8" w:space="0" w:color="A6A6A6"/>
            </w:tcBorders>
            <w:shd w:val="clear" w:color="000000" w:fill="DCEBE3"/>
            <w:vAlign w:val="center"/>
            <w:hideMark/>
          </w:tcPr>
          <w:p w14:paraId="4DA33A15" w14:textId="6344AD94" w:rsidR="007C7182" w:rsidRPr="003D4B49" w:rsidRDefault="007C7182" w:rsidP="006E002B">
            <w:pPr>
              <w:pStyle w:val="a3"/>
              <w:widowControl/>
              <w:numPr>
                <w:ilvl w:val="0"/>
                <w:numId w:val="11"/>
              </w:numPr>
              <w:ind w:leftChars="0" w:left="179" w:hanging="179"/>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下水道事業</w:t>
            </w:r>
          </w:p>
        </w:tc>
        <w:tc>
          <w:tcPr>
            <w:tcW w:w="3118" w:type="dxa"/>
            <w:tcBorders>
              <w:top w:val="nil"/>
              <w:left w:val="nil"/>
              <w:bottom w:val="single" w:sz="8" w:space="0" w:color="A6A6A6"/>
              <w:right w:val="single" w:sz="8" w:space="0" w:color="A6A6A6"/>
            </w:tcBorders>
            <w:shd w:val="clear" w:color="auto" w:fill="auto"/>
            <w:vAlign w:val="center"/>
            <w:hideMark/>
          </w:tcPr>
          <w:p w14:paraId="09F812F8" w14:textId="5642BD24" w:rsidR="007C7182" w:rsidRPr="003D4B49" w:rsidRDefault="0037665B" w:rsidP="00C952EA">
            <w:pPr>
              <w:pStyle w:val="a3"/>
              <w:widowControl/>
              <w:numPr>
                <w:ilvl w:val="0"/>
                <w:numId w:val="11"/>
              </w:numPr>
              <w:ind w:leftChars="0" w:left="179" w:hanging="179"/>
              <w:jc w:val="left"/>
              <w:rPr>
                <w:rFonts w:ascii="メイリオ" w:eastAsia="メイリオ" w:hAnsi="メイリオ" w:cs="Arial"/>
                <w:color w:val="000000"/>
                <w:kern w:val="0"/>
                <w:sz w:val="18"/>
              </w:rPr>
            </w:pPr>
            <w:r w:rsidRPr="003D4B49">
              <w:rPr>
                <w:rFonts w:ascii="メイリオ" w:eastAsia="メイリオ" w:hAnsi="メイリオ" w:cs="Arial"/>
                <w:color w:val="000000"/>
                <w:kern w:val="0"/>
                <w:sz w:val="18"/>
              </w:rPr>
              <w:t>CO2</w:t>
            </w:r>
            <w:r w:rsidR="00C952EA" w:rsidRPr="003D4B49">
              <w:rPr>
                <w:rFonts w:ascii="メイリオ" w:eastAsia="メイリオ" w:hAnsi="メイリオ" w:cs="Arial" w:hint="eastAsia"/>
                <w:color w:val="000000"/>
                <w:kern w:val="0"/>
                <w:sz w:val="18"/>
              </w:rPr>
              <w:t>の</w:t>
            </w:r>
            <w:r w:rsidRPr="003D4B49">
              <w:rPr>
                <w:rFonts w:ascii="メイリオ" w:eastAsia="メイリオ" w:hAnsi="メイリオ" w:cs="Arial"/>
                <w:color w:val="000000"/>
                <w:kern w:val="0"/>
                <w:sz w:val="18"/>
              </w:rPr>
              <w:t>削減量</w:t>
            </w:r>
            <w:r w:rsidR="00C952EA" w:rsidRPr="003D4B49">
              <w:rPr>
                <w:rFonts w:ascii="メイリオ" w:eastAsia="メイリオ" w:hAnsi="メイリオ" w:cs="Arial" w:hint="eastAsia"/>
                <w:color w:val="000000"/>
                <w:kern w:val="0"/>
                <w:sz w:val="18"/>
              </w:rPr>
              <w:t>（推計）</w:t>
            </w:r>
          </w:p>
        </w:tc>
      </w:tr>
      <w:tr w:rsidR="007C7182" w:rsidRPr="003D4B49" w14:paraId="44657B3A" w14:textId="77777777" w:rsidTr="005D7AA5">
        <w:trPr>
          <w:trHeight w:val="615"/>
        </w:trPr>
        <w:tc>
          <w:tcPr>
            <w:tcW w:w="2258" w:type="dxa"/>
            <w:tcBorders>
              <w:top w:val="nil"/>
              <w:left w:val="single" w:sz="8" w:space="0" w:color="A6A6A6"/>
              <w:bottom w:val="single" w:sz="8" w:space="0" w:color="A6A6A6"/>
              <w:right w:val="single" w:sz="8" w:space="0" w:color="A6A6A6"/>
            </w:tcBorders>
            <w:shd w:val="clear" w:color="000000" w:fill="B9D7C8"/>
            <w:vAlign w:val="center"/>
            <w:hideMark/>
          </w:tcPr>
          <w:p w14:paraId="4C8821E8" w14:textId="34C9506B" w:rsidR="007C7182" w:rsidRPr="003D4B49" w:rsidRDefault="007C7182" w:rsidP="005D7AA5">
            <w:pPr>
              <w:pStyle w:val="a3"/>
              <w:widowControl/>
              <w:ind w:leftChars="0" w:left="179"/>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クリーン輸送</w:t>
            </w:r>
          </w:p>
        </w:tc>
        <w:tc>
          <w:tcPr>
            <w:tcW w:w="3544" w:type="dxa"/>
            <w:tcBorders>
              <w:top w:val="nil"/>
              <w:left w:val="nil"/>
              <w:bottom w:val="single" w:sz="8" w:space="0" w:color="A6A6A6"/>
              <w:right w:val="single" w:sz="8" w:space="0" w:color="A6A6A6"/>
            </w:tcBorders>
            <w:shd w:val="clear" w:color="000000" w:fill="DCEBE3"/>
            <w:vAlign w:val="center"/>
            <w:hideMark/>
          </w:tcPr>
          <w:p w14:paraId="1D899700" w14:textId="72725D3B" w:rsidR="007C7182" w:rsidRPr="003D4B49" w:rsidRDefault="007C7182" w:rsidP="006E002B">
            <w:pPr>
              <w:pStyle w:val="a3"/>
              <w:widowControl/>
              <w:numPr>
                <w:ilvl w:val="0"/>
                <w:numId w:val="11"/>
              </w:numPr>
              <w:ind w:leftChars="0" w:left="179" w:hanging="179"/>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なにわ筋線事業</w:t>
            </w:r>
          </w:p>
        </w:tc>
        <w:tc>
          <w:tcPr>
            <w:tcW w:w="3118" w:type="dxa"/>
            <w:tcBorders>
              <w:top w:val="nil"/>
              <w:left w:val="nil"/>
              <w:bottom w:val="single" w:sz="8" w:space="0" w:color="A6A6A6"/>
              <w:right w:val="single" w:sz="8" w:space="0" w:color="A6A6A6"/>
            </w:tcBorders>
            <w:shd w:val="clear" w:color="auto" w:fill="auto"/>
            <w:vAlign w:val="center"/>
            <w:hideMark/>
          </w:tcPr>
          <w:p w14:paraId="4272AD0C" w14:textId="67BE6B2D" w:rsidR="007C7182" w:rsidRPr="003D4B49" w:rsidRDefault="0037665B" w:rsidP="00C952EA">
            <w:pPr>
              <w:pStyle w:val="a3"/>
              <w:widowControl/>
              <w:numPr>
                <w:ilvl w:val="0"/>
                <w:numId w:val="11"/>
              </w:numPr>
              <w:ind w:leftChars="0" w:left="179" w:hanging="179"/>
              <w:jc w:val="left"/>
              <w:rPr>
                <w:rFonts w:ascii="メイリオ" w:eastAsia="メイリオ" w:hAnsi="メイリオ" w:cs="Arial"/>
                <w:color w:val="000000"/>
                <w:kern w:val="0"/>
                <w:sz w:val="18"/>
              </w:rPr>
            </w:pPr>
            <w:r w:rsidRPr="003D4B49">
              <w:rPr>
                <w:rFonts w:ascii="メイリオ" w:eastAsia="メイリオ" w:hAnsi="メイリオ" w:cs="Arial"/>
                <w:color w:val="000000"/>
                <w:kern w:val="0"/>
                <w:sz w:val="18"/>
              </w:rPr>
              <w:t>CO2</w:t>
            </w:r>
            <w:r w:rsidR="00C952EA" w:rsidRPr="003D4B49">
              <w:rPr>
                <w:rFonts w:ascii="メイリオ" w:eastAsia="メイリオ" w:hAnsi="メイリオ" w:cs="Arial" w:hint="eastAsia"/>
                <w:color w:val="000000"/>
                <w:kern w:val="0"/>
                <w:sz w:val="18"/>
              </w:rPr>
              <w:t>の</w:t>
            </w:r>
            <w:r w:rsidR="00684252" w:rsidRPr="003D4B49">
              <w:rPr>
                <w:rFonts w:ascii="メイリオ" w:eastAsia="メイリオ" w:hAnsi="メイリオ" w:cs="Arial"/>
                <w:color w:val="000000"/>
                <w:kern w:val="0"/>
                <w:sz w:val="18"/>
              </w:rPr>
              <w:t>削減量</w:t>
            </w:r>
            <w:r w:rsidR="00C952EA" w:rsidRPr="003D4B49">
              <w:rPr>
                <w:rFonts w:ascii="メイリオ" w:eastAsia="メイリオ" w:hAnsi="メイリオ" w:cs="Arial" w:hint="eastAsia"/>
                <w:color w:val="000000"/>
                <w:kern w:val="0"/>
                <w:sz w:val="18"/>
              </w:rPr>
              <w:t>（推計）</w:t>
            </w:r>
          </w:p>
        </w:tc>
      </w:tr>
      <w:tr w:rsidR="007C7182" w:rsidRPr="003D4B49" w14:paraId="35F215C7" w14:textId="77777777" w:rsidTr="005D7AA5">
        <w:trPr>
          <w:trHeight w:val="600"/>
        </w:trPr>
        <w:tc>
          <w:tcPr>
            <w:tcW w:w="2258" w:type="dxa"/>
            <w:vMerge w:val="restart"/>
            <w:tcBorders>
              <w:top w:val="nil"/>
              <w:left w:val="single" w:sz="8" w:space="0" w:color="A6A6A6"/>
              <w:bottom w:val="single" w:sz="8" w:space="0" w:color="A6A6A6"/>
              <w:right w:val="single" w:sz="8" w:space="0" w:color="A6A6A6"/>
            </w:tcBorders>
            <w:shd w:val="clear" w:color="000000" w:fill="B9D7C8"/>
            <w:vAlign w:val="center"/>
            <w:hideMark/>
          </w:tcPr>
          <w:p w14:paraId="0435400F" w14:textId="620AC412" w:rsidR="007C7182" w:rsidRPr="003D4B49" w:rsidRDefault="007C7182" w:rsidP="005D7AA5">
            <w:pPr>
              <w:pStyle w:val="a3"/>
              <w:widowControl/>
              <w:ind w:leftChars="0" w:left="179"/>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気候変動適応</w:t>
            </w:r>
          </w:p>
        </w:tc>
        <w:tc>
          <w:tcPr>
            <w:tcW w:w="3544" w:type="dxa"/>
            <w:tcBorders>
              <w:top w:val="single" w:sz="8" w:space="0" w:color="A6A6A6"/>
              <w:left w:val="nil"/>
              <w:bottom w:val="single" w:sz="8" w:space="0" w:color="A6A6A6"/>
              <w:right w:val="single" w:sz="8" w:space="0" w:color="A6A6A6"/>
            </w:tcBorders>
            <w:shd w:val="clear" w:color="000000" w:fill="DCEBE3"/>
            <w:vAlign w:val="center"/>
            <w:hideMark/>
          </w:tcPr>
          <w:p w14:paraId="6468AF6F" w14:textId="77777777" w:rsidR="00533FCC" w:rsidRPr="00D36FBC" w:rsidRDefault="002B32B0" w:rsidP="00E97A05">
            <w:pPr>
              <w:pStyle w:val="a3"/>
              <w:widowControl/>
              <w:numPr>
                <w:ilvl w:val="0"/>
                <w:numId w:val="11"/>
              </w:numPr>
              <w:ind w:leftChars="0" w:left="179" w:hanging="179"/>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埋立地の浸水対策</w:t>
            </w:r>
          </w:p>
          <w:p w14:paraId="09E726B7" w14:textId="7FEBBA27" w:rsidR="007C7182" w:rsidRPr="003D4B49" w:rsidRDefault="00D12893" w:rsidP="00D36FBC">
            <w:pPr>
              <w:pStyle w:val="a3"/>
              <w:widowControl/>
              <w:ind w:leftChars="0" w:left="179"/>
              <w:jc w:val="left"/>
              <w:rPr>
                <w:rFonts w:ascii="Meiryo UI" w:eastAsia="Meiryo UI" w:hAnsi="Meiryo UI" w:cs="ＭＳ Ｐゴシック"/>
                <w:color w:val="538135"/>
                <w:kern w:val="0"/>
                <w:sz w:val="16"/>
                <w:szCs w:val="16"/>
              </w:rPr>
            </w:pPr>
            <w:r w:rsidRPr="003D4B49">
              <w:rPr>
                <w:rFonts w:ascii="Times New Roman" w:eastAsia="Meiryo UI" w:hAnsi="Times New Roman" w:cs="Times New Roman" w:hint="eastAsia"/>
                <w:kern w:val="0"/>
                <w:sz w:val="18"/>
                <w:szCs w:val="18"/>
              </w:rPr>
              <w:t>（</w:t>
            </w:r>
            <w:r w:rsidR="00E97A05" w:rsidRPr="003D4B49">
              <w:rPr>
                <w:rFonts w:ascii="Times New Roman" w:eastAsia="Meiryo UI" w:hAnsi="Times New Roman" w:cs="Times New Roman" w:hint="eastAsia"/>
                <w:kern w:val="0"/>
                <w:sz w:val="18"/>
                <w:szCs w:val="18"/>
              </w:rPr>
              <w:t>高波等</w:t>
            </w:r>
            <w:r w:rsidR="007C7182" w:rsidRPr="003D4B49">
              <w:rPr>
                <w:rFonts w:ascii="メイリオ" w:eastAsia="メイリオ" w:hAnsi="メイリオ" w:cs="ＭＳ Ｐゴシック" w:hint="eastAsia"/>
                <w:color w:val="000000"/>
                <w:kern w:val="0"/>
                <w:sz w:val="18"/>
                <w:szCs w:val="18"/>
              </w:rPr>
              <w:t>に対する浸水対策）</w:t>
            </w:r>
          </w:p>
        </w:tc>
        <w:tc>
          <w:tcPr>
            <w:tcW w:w="3118"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03C4F4DB" w14:textId="5189D273" w:rsidR="007C7182" w:rsidRPr="003D4B49" w:rsidRDefault="00684252">
            <w:pPr>
              <w:pStyle w:val="a3"/>
              <w:widowControl/>
              <w:numPr>
                <w:ilvl w:val="0"/>
                <w:numId w:val="11"/>
              </w:numPr>
              <w:ind w:leftChars="0" w:left="179" w:hanging="179"/>
              <w:jc w:val="left"/>
              <w:rPr>
                <w:rFonts w:ascii="メイリオ" w:eastAsia="メイリオ" w:hAnsi="メイリオ" w:cs="Arial"/>
                <w:color w:val="000000"/>
                <w:kern w:val="0"/>
                <w:sz w:val="18"/>
              </w:rPr>
            </w:pPr>
            <w:r w:rsidRPr="003D4B49">
              <w:rPr>
                <w:rFonts w:ascii="メイリオ" w:eastAsia="メイリオ" w:hAnsi="メイリオ" w:cs="Arial" w:hint="eastAsia"/>
                <w:color w:val="000000"/>
                <w:kern w:val="0"/>
                <w:sz w:val="18"/>
              </w:rPr>
              <w:t>浸水面積の</w:t>
            </w:r>
            <w:r w:rsidR="00CF0B30" w:rsidRPr="003D4B49">
              <w:rPr>
                <w:rFonts w:ascii="メイリオ" w:eastAsia="メイリオ" w:hAnsi="メイリオ" w:cs="Arial" w:hint="eastAsia"/>
                <w:color w:val="000000"/>
                <w:kern w:val="0"/>
                <w:sz w:val="18"/>
              </w:rPr>
              <w:t>削減量</w:t>
            </w:r>
            <w:r w:rsidR="002C0D66" w:rsidRPr="003D4B49">
              <w:rPr>
                <w:rFonts w:ascii="メイリオ" w:eastAsia="メイリオ" w:hAnsi="メイリオ" w:cs="Arial" w:hint="eastAsia"/>
                <w:color w:val="000000"/>
                <w:kern w:val="0"/>
                <w:sz w:val="18"/>
              </w:rPr>
              <w:t>（</w:t>
            </w:r>
            <w:r w:rsidR="002C0D66">
              <w:rPr>
                <w:rFonts w:ascii="メイリオ" w:eastAsia="メイリオ" w:hAnsi="メイリオ" w:cs="Arial" w:hint="eastAsia"/>
                <w:color w:val="000000"/>
                <w:kern w:val="0"/>
                <w:sz w:val="18"/>
              </w:rPr>
              <w:t>h</w:t>
            </w:r>
            <w:r w:rsidR="002C0D66">
              <w:rPr>
                <w:rFonts w:ascii="メイリオ" w:eastAsia="メイリオ" w:hAnsi="メイリオ" w:cs="Arial"/>
                <w:color w:val="000000"/>
                <w:kern w:val="0"/>
                <w:sz w:val="18"/>
              </w:rPr>
              <w:t>a</w:t>
            </w:r>
            <w:r w:rsidR="002C0D66" w:rsidRPr="003D4B49">
              <w:rPr>
                <w:rFonts w:ascii="メイリオ" w:eastAsia="メイリオ" w:hAnsi="メイリオ" w:cs="Arial"/>
                <w:color w:val="000000"/>
                <w:kern w:val="0"/>
                <w:sz w:val="18"/>
              </w:rPr>
              <w:t>）</w:t>
            </w:r>
            <w:r w:rsidR="00C952EA" w:rsidRPr="003D4B49">
              <w:rPr>
                <w:rFonts w:ascii="メイリオ" w:eastAsia="メイリオ" w:hAnsi="メイリオ" w:cs="Arial" w:hint="eastAsia"/>
                <w:color w:val="000000"/>
                <w:kern w:val="0"/>
                <w:sz w:val="18"/>
              </w:rPr>
              <w:t>（推計）</w:t>
            </w:r>
          </w:p>
        </w:tc>
      </w:tr>
      <w:tr w:rsidR="0037665B" w:rsidRPr="003D4B49" w14:paraId="6FB23836" w14:textId="77777777" w:rsidTr="005D7AA5">
        <w:trPr>
          <w:trHeight w:val="390"/>
        </w:trPr>
        <w:tc>
          <w:tcPr>
            <w:tcW w:w="2258" w:type="dxa"/>
            <w:vMerge/>
            <w:tcBorders>
              <w:top w:val="nil"/>
              <w:left w:val="single" w:sz="8" w:space="0" w:color="A6A6A6"/>
              <w:bottom w:val="single" w:sz="8" w:space="0" w:color="A6A6A6"/>
              <w:right w:val="single" w:sz="8" w:space="0" w:color="A6A6A6"/>
            </w:tcBorders>
            <w:vAlign w:val="center"/>
            <w:hideMark/>
          </w:tcPr>
          <w:p w14:paraId="233A512E" w14:textId="77777777" w:rsidR="0037665B" w:rsidRPr="003D4B49" w:rsidRDefault="0037665B" w:rsidP="00695748">
            <w:pPr>
              <w:widowControl/>
              <w:jc w:val="left"/>
              <w:rPr>
                <w:rFonts w:ascii="Meiryo UI" w:eastAsia="Meiryo UI" w:hAnsi="Meiryo UI" w:cs="ＭＳ Ｐゴシック"/>
                <w:color w:val="538135"/>
                <w:kern w:val="0"/>
                <w:sz w:val="16"/>
                <w:szCs w:val="16"/>
              </w:rPr>
            </w:pPr>
          </w:p>
        </w:tc>
        <w:tc>
          <w:tcPr>
            <w:tcW w:w="3544" w:type="dxa"/>
            <w:tcBorders>
              <w:top w:val="single" w:sz="8" w:space="0" w:color="A6A6A6"/>
              <w:left w:val="nil"/>
              <w:bottom w:val="single" w:sz="8" w:space="0" w:color="A6A6A6"/>
              <w:right w:val="single" w:sz="8" w:space="0" w:color="A6A6A6"/>
            </w:tcBorders>
            <w:shd w:val="clear" w:color="000000" w:fill="DCEBE3"/>
            <w:vAlign w:val="center"/>
            <w:hideMark/>
          </w:tcPr>
          <w:p w14:paraId="0F491C0B" w14:textId="1D76F4B0" w:rsidR="0037665B" w:rsidRPr="003D4B49" w:rsidRDefault="0037665B" w:rsidP="006E002B">
            <w:pPr>
              <w:pStyle w:val="a3"/>
              <w:widowControl/>
              <w:numPr>
                <w:ilvl w:val="0"/>
                <w:numId w:val="11"/>
              </w:numPr>
              <w:ind w:leftChars="0" w:left="179" w:hanging="179"/>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無電柱化事業</w:t>
            </w:r>
          </w:p>
        </w:tc>
        <w:tc>
          <w:tcPr>
            <w:tcW w:w="3118" w:type="dxa"/>
            <w:tcBorders>
              <w:top w:val="single" w:sz="8" w:space="0" w:color="A6A6A6"/>
              <w:left w:val="single" w:sz="8" w:space="0" w:color="A6A6A6"/>
              <w:bottom w:val="single" w:sz="8" w:space="0" w:color="A6A6A6"/>
              <w:right w:val="single" w:sz="8" w:space="0" w:color="A6A6A6"/>
            </w:tcBorders>
            <w:vAlign w:val="center"/>
            <w:hideMark/>
          </w:tcPr>
          <w:p w14:paraId="264846A8" w14:textId="77777777" w:rsidR="00CF0B30" w:rsidRPr="003D4B49" w:rsidRDefault="00CF0B30" w:rsidP="00CF0B30">
            <w:pPr>
              <w:pStyle w:val="a3"/>
              <w:widowControl/>
              <w:numPr>
                <w:ilvl w:val="0"/>
                <w:numId w:val="11"/>
              </w:numPr>
              <w:ind w:leftChars="0" w:left="179" w:hanging="179"/>
              <w:jc w:val="left"/>
              <w:rPr>
                <w:rFonts w:ascii="メイリオ" w:eastAsia="メイリオ" w:hAnsi="メイリオ" w:cs="Arial"/>
                <w:color w:val="000000"/>
                <w:kern w:val="0"/>
                <w:sz w:val="18"/>
              </w:rPr>
            </w:pPr>
            <w:r w:rsidRPr="003D4B49">
              <w:rPr>
                <w:rFonts w:ascii="メイリオ" w:eastAsia="メイリオ" w:hAnsi="メイリオ" w:cs="Arial" w:hint="eastAsia"/>
                <w:color w:val="000000"/>
                <w:kern w:val="0"/>
                <w:sz w:val="18"/>
              </w:rPr>
              <w:t>幹線道路の延長距離（</w:t>
            </w:r>
            <w:r w:rsidRPr="003D4B49">
              <w:rPr>
                <w:rFonts w:ascii="メイリオ" w:eastAsia="メイリオ" w:hAnsi="メイリオ" w:cs="Arial"/>
                <w:color w:val="000000"/>
                <w:kern w:val="0"/>
                <w:sz w:val="18"/>
              </w:rPr>
              <w:t>km）</w:t>
            </w:r>
          </w:p>
          <w:p w14:paraId="2DF9F54B" w14:textId="77777777" w:rsidR="004F2A41" w:rsidRPr="003D4B49" w:rsidRDefault="00CF0B30" w:rsidP="00DC689E">
            <w:pPr>
              <w:pStyle w:val="a3"/>
              <w:widowControl/>
              <w:numPr>
                <w:ilvl w:val="0"/>
                <w:numId w:val="11"/>
              </w:numPr>
              <w:ind w:leftChars="0" w:left="179" w:hanging="179"/>
              <w:jc w:val="left"/>
              <w:rPr>
                <w:rFonts w:ascii="メイリオ" w:eastAsia="メイリオ" w:hAnsi="メイリオ" w:cs="Arial"/>
                <w:color w:val="000000"/>
                <w:kern w:val="0"/>
                <w:sz w:val="18"/>
              </w:rPr>
            </w:pPr>
            <w:r w:rsidRPr="003D4B49">
              <w:rPr>
                <w:rFonts w:ascii="メイリオ" w:eastAsia="メイリオ" w:hAnsi="メイリオ" w:cs="Arial" w:hint="eastAsia"/>
                <w:color w:val="000000"/>
                <w:kern w:val="0"/>
                <w:sz w:val="18"/>
              </w:rPr>
              <w:t>整備延長の距離（</w:t>
            </w:r>
            <w:r w:rsidRPr="003D4B49">
              <w:rPr>
                <w:rFonts w:ascii="メイリオ" w:eastAsia="メイリオ" w:hAnsi="メイリオ" w:cs="Arial"/>
                <w:color w:val="000000"/>
                <w:kern w:val="0"/>
                <w:sz w:val="18"/>
              </w:rPr>
              <w:t>km）</w:t>
            </w:r>
          </w:p>
          <w:p w14:paraId="02C58CAB" w14:textId="0698C63E" w:rsidR="0037665B" w:rsidRPr="003D4B49" w:rsidRDefault="00CF0B30" w:rsidP="00DC689E">
            <w:pPr>
              <w:pStyle w:val="a3"/>
              <w:widowControl/>
              <w:numPr>
                <w:ilvl w:val="0"/>
                <w:numId w:val="11"/>
              </w:numPr>
              <w:ind w:leftChars="0" w:left="179" w:hanging="179"/>
              <w:jc w:val="left"/>
              <w:rPr>
                <w:rFonts w:ascii="メイリオ" w:eastAsia="メイリオ" w:hAnsi="メイリオ" w:cs="Arial"/>
                <w:color w:val="000000"/>
                <w:kern w:val="0"/>
                <w:sz w:val="18"/>
              </w:rPr>
            </w:pPr>
            <w:r w:rsidRPr="003D4B49">
              <w:rPr>
                <w:rFonts w:ascii="メイリオ" w:eastAsia="メイリオ" w:hAnsi="メイリオ" w:cs="Arial" w:hint="eastAsia"/>
                <w:color w:val="000000"/>
                <w:kern w:val="0"/>
                <w:sz w:val="18"/>
              </w:rPr>
              <w:t>整備の進ちょく率（％）</w:t>
            </w:r>
          </w:p>
        </w:tc>
      </w:tr>
      <w:tr w:rsidR="0037665B" w:rsidRPr="003D4B49" w14:paraId="5245757A" w14:textId="77777777" w:rsidTr="00983C6D">
        <w:trPr>
          <w:trHeight w:val="1033"/>
        </w:trPr>
        <w:tc>
          <w:tcPr>
            <w:tcW w:w="2258" w:type="dxa"/>
            <w:vMerge/>
            <w:tcBorders>
              <w:top w:val="nil"/>
              <w:left w:val="single" w:sz="8" w:space="0" w:color="A6A6A6"/>
              <w:bottom w:val="single" w:sz="8" w:space="0" w:color="A5A5A5" w:themeColor="accent3"/>
              <w:right w:val="single" w:sz="8" w:space="0" w:color="A6A6A6"/>
            </w:tcBorders>
            <w:vAlign w:val="center"/>
            <w:hideMark/>
          </w:tcPr>
          <w:p w14:paraId="23236363" w14:textId="77777777" w:rsidR="0037665B" w:rsidRPr="003D4B49" w:rsidRDefault="0037665B" w:rsidP="00695748">
            <w:pPr>
              <w:widowControl/>
              <w:jc w:val="left"/>
              <w:rPr>
                <w:rFonts w:ascii="Meiryo UI" w:eastAsia="Meiryo UI" w:hAnsi="Meiryo UI" w:cs="ＭＳ Ｐゴシック"/>
                <w:color w:val="538135"/>
                <w:kern w:val="0"/>
                <w:sz w:val="16"/>
                <w:szCs w:val="16"/>
              </w:rPr>
            </w:pPr>
          </w:p>
        </w:tc>
        <w:tc>
          <w:tcPr>
            <w:tcW w:w="3544" w:type="dxa"/>
            <w:tcBorders>
              <w:top w:val="nil"/>
              <w:left w:val="single" w:sz="8" w:space="0" w:color="A6A6A6"/>
              <w:bottom w:val="single" w:sz="8" w:space="0" w:color="A5A5A5" w:themeColor="accent3"/>
              <w:right w:val="single" w:sz="8" w:space="0" w:color="A6A6A6"/>
            </w:tcBorders>
            <w:shd w:val="clear" w:color="000000" w:fill="DCEBE3"/>
            <w:vAlign w:val="center"/>
            <w:hideMark/>
          </w:tcPr>
          <w:p w14:paraId="5BC92D9A" w14:textId="77777777" w:rsidR="00D92053" w:rsidRPr="00D36FBC" w:rsidRDefault="0037665B" w:rsidP="006E002B">
            <w:pPr>
              <w:pStyle w:val="a3"/>
              <w:widowControl/>
              <w:numPr>
                <w:ilvl w:val="0"/>
                <w:numId w:val="11"/>
              </w:numPr>
              <w:ind w:leftChars="0" w:left="179" w:hanging="179"/>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うめきた２期区域のまちづくり</w:t>
            </w:r>
          </w:p>
          <w:p w14:paraId="1FA8896F" w14:textId="5B515F7D" w:rsidR="0037665B" w:rsidRPr="003D4B49" w:rsidRDefault="0037665B" w:rsidP="00D36FBC">
            <w:pPr>
              <w:pStyle w:val="a3"/>
              <w:widowControl/>
              <w:ind w:leftChars="0" w:left="179"/>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（大深町地区防災公園街区整備事業）</w:t>
            </w:r>
          </w:p>
        </w:tc>
        <w:tc>
          <w:tcPr>
            <w:tcW w:w="3118" w:type="dxa"/>
            <w:tcBorders>
              <w:top w:val="single" w:sz="8" w:space="0" w:color="A6A6A6"/>
              <w:left w:val="single" w:sz="8" w:space="0" w:color="A6A6A6"/>
              <w:bottom w:val="single" w:sz="8" w:space="0" w:color="A5A5A5" w:themeColor="accent3"/>
              <w:right w:val="single" w:sz="8" w:space="0" w:color="A6A6A6"/>
            </w:tcBorders>
            <w:vAlign w:val="center"/>
            <w:hideMark/>
          </w:tcPr>
          <w:p w14:paraId="1FAD3135" w14:textId="0E37C95A" w:rsidR="002B32B0" w:rsidRPr="003D4B49" w:rsidRDefault="00CF0B30" w:rsidP="006F7F5D">
            <w:pPr>
              <w:pStyle w:val="a3"/>
              <w:widowControl/>
              <w:numPr>
                <w:ilvl w:val="0"/>
                <w:numId w:val="11"/>
              </w:numPr>
              <w:ind w:leftChars="0" w:left="179" w:hanging="179"/>
              <w:jc w:val="left"/>
              <w:rPr>
                <w:rFonts w:ascii="メイリオ" w:eastAsia="メイリオ" w:hAnsi="メイリオ" w:cs="Arial"/>
                <w:color w:val="000000"/>
                <w:kern w:val="0"/>
                <w:sz w:val="18"/>
              </w:rPr>
            </w:pPr>
            <w:r w:rsidRPr="003D4B49">
              <w:rPr>
                <w:rFonts w:ascii="メイリオ" w:eastAsia="メイリオ" w:hAnsi="メイリオ" w:cs="Arial" w:hint="eastAsia"/>
                <w:color w:val="000000"/>
                <w:kern w:val="0"/>
                <w:sz w:val="18"/>
              </w:rPr>
              <w:t>緑地、親水空間の面積（</w:t>
            </w:r>
            <w:r w:rsidRPr="003D4B49">
              <w:rPr>
                <w:rFonts w:ascii="メイリオ" w:eastAsia="メイリオ" w:hAnsi="メイリオ" w:cs="Arial"/>
                <w:color w:val="000000"/>
                <w:kern w:val="0"/>
                <w:sz w:val="18"/>
              </w:rPr>
              <w:t>km</w:t>
            </w:r>
            <w:r w:rsidRPr="003D4B49">
              <w:rPr>
                <w:rFonts w:ascii="メイリオ" w:eastAsia="メイリオ" w:hAnsi="メイリオ" w:cs="Arial"/>
                <w:color w:val="000000"/>
                <w:kern w:val="0"/>
                <w:sz w:val="18"/>
                <w:vertAlign w:val="superscript"/>
              </w:rPr>
              <w:t>2</w:t>
            </w:r>
            <w:r w:rsidRPr="003D4B49">
              <w:rPr>
                <w:rFonts w:ascii="メイリオ" w:eastAsia="メイリオ" w:hAnsi="メイリオ" w:cs="Arial"/>
                <w:color w:val="000000"/>
                <w:kern w:val="0"/>
                <w:sz w:val="18"/>
              </w:rPr>
              <w:t>）</w:t>
            </w:r>
          </w:p>
        </w:tc>
      </w:tr>
    </w:tbl>
    <w:p w14:paraId="223529BE" w14:textId="3A2F0AEE" w:rsidR="007C7182" w:rsidRPr="003D4B49" w:rsidRDefault="007C7182" w:rsidP="00DC689E">
      <w:pPr>
        <w:rPr>
          <w:rFonts w:ascii="Meiryo UI" w:eastAsia="Meiryo UI" w:hAnsi="Meiryo UI"/>
          <w:b/>
          <w:sz w:val="20"/>
        </w:rPr>
      </w:pPr>
    </w:p>
    <w:p w14:paraId="79ABFF90" w14:textId="77777777" w:rsidR="00FA32CF" w:rsidRDefault="00FA32CF" w:rsidP="00CF353A">
      <w:pPr>
        <w:jc w:val="left"/>
        <w:rPr>
          <w:rFonts w:ascii="Meiryo UI" w:eastAsia="Meiryo UI" w:hAnsi="Meiryo UI" w:cs="Arial"/>
          <w:b/>
          <w:sz w:val="20"/>
        </w:rPr>
      </w:pPr>
    </w:p>
    <w:p w14:paraId="2965A8F7" w14:textId="77777777" w:rsidR="009D7F05" w:rsidRDefault="009D7F05" w:rsidP="00CF353A">
      <w:pPr>
        <w:jc w:val="left"/>
        <w:rPr>
          <w:rFonts w:ascii="Meiryo UI" w:eastAsia="Meiryo UI" w:hAnsi="Meiryo UI" w:cs="Arial"/>
          <w:b/>
          <w:sz w:val="20"/>
        </w:rPr>
      </w:pPr>
    </w:p>
    <w:p w14:paraId="39170361" w14:textId="011BFA80" w:rsidR="009C5984" w:rsidRPr="003D4B49" w:rsidRDefault="009C5984" w:rsidP="00CF353A">
      <w:pPr>
        <w:jc w:val="left"/>
        <w:rPr>
          <w:rFonts w:ascii="Meiryo UI" w:eastAsia="Meiryo UI" w:hAnsi="Meiryo UI" w:cs="Arial"/>
          <w:b/>
          <w:sz w:val="20"/>
        </w:rPr>
      </w:pPr>
      <w:r w:rsidRPr="003D4B49">
        <w:rPr>
          <w:rFonts w:ascii="Meiryo UI" w:eastAsia="Meiryo UI" w:hAnsi="Meiryo UI" w:cs="Arial" w:hint="eastAsia"/>
          <w:b/>
          <w:sz w:val="20"/>
        </w:rPr>
        <w:t>参考資料</w:t>
      </w:r>
    </w:p>
    <w:p w14:paraId="42E98039" w14:textId="77777777" w:rsidR="009C5984" w:rsidRPr="003D4B49" w:rsidRDefault="009C5984" w:rsidP="00CF353A">
      <w:pPr>
        <w:pStyle w:val="a3"/>
        <w:numPr>
          <w:ilvl w:val="1"/>
          <w:numId w:val="3"/>
        </w:numPr>
        <w:ind w:leftChars="200"/>
        <w:rPr>
          <w:rFonts w:ascii="Meiryo UI" w:eastAsia="Meiryo UI" w:hAnsi="Meiryo UI" w:cs="Arial"/>
          <w:sz w:val="20"/>
        </w:rPr>
      </w:pPr>
      <w:r w:rsidRPr="003D4B49">
        <w:rPr>
          <w:rFonts w:ascii="Meiryo UI" w:eastAsia="Meiryo UI" w:hAnsi="Meiryo UI" w:cs="Arial" w:hint="eastAsia"/>
          <w:sz w:val="20"/>
        </w:rPr>
        <w:t>グリーンボンド原則（</w:t>
      </w:r>
      <w:r w:rsidRPr="003D4B49">
        <w:rPr>
          <w:rFonts w:ascii="Meiryo UI" w:eastAsia="Meiryo UI" w:hAnsi="Meiryo UI" w:cs="Arial"/>
          <w:sz w:val="20"/>
        </w:rPr>
        <w:t>ICMA、2021）</w:t>
      </w:r>
    </w:p>
    <w:p w14:paraId="12E8EF57" w14:textId="77777777" w:rsidR="009C5984" w:rsidRPr="003D4B49" w:rsidRDefault="009C5984" w:rsidP="00CF353A">
      <w:pPr>
        <w:pStyle w:val="a3"/>
        <w:numPr>
          <w:ilvl w:val="1"/>
          <w:numId w:val="3"/>
        </w:numPr>
        <w:ind w:leftChars="200"/>
        <w:rPr>
          <w:rFonts w:ascii="Meiryo UI" w:eastAsia="Meiryo UI" w:hAnsi="Meiryo UI" w:cs="Arial"/>
          <w:sz w:val="20"/>
        </w:rPr>
      </w:pPr>
      <w:r w:rsidRPr="003D4B49">
        <w:rPr>
          <w:rFonts w:ascii="Meiryo UI" w:eastAsia="Meiryo UI" w:hAnsi="Meiryo UI" w:cs="Arial" w:hint="eastAsia"/>
          <w:sz w:val="20"/>
        </w:rPr>
        <w:t>グリーンボンドガイドライン（環境省、</w:t>
      </w:r>
      <w:r w:rsidRPr="003D4B49">
        <w:rPr>
          <w:rFonts w:ascii="Meiryo UI" w:eastAsia="Meiryo UI" w:hAnsi="Meiryo UI" w:cs="Arial"/>
          <w:sz w:val="20"/>
        </w:rPr>
        <w:t>2022）</w:t>
      </w:r>
    </w:p>
    <w:p w14:paraId="4C55359B" w14:textId="77777777" w:rsidR="009C5984" w:rsidRPr="003D4B49" w:rsidRDefault="009C5984" w:rsidP="00417D6C">
      <w:pPr>
        <w:pStyle w:val="a3"/>
        <w:numPr>
          <w:ilvl w:val="1"/>
          <w:numId w:val="3"/>
        </w:numPr>
        <w:ind w:leftChars="200"/>
        <w:jc w:val="left"/>
        <w:rPr>
          <w:rFonts w:ascii="Meiryo UI" w:eastAsia="Meiryo UI" w:hAnsi="Meiryo UI" w:cs="Arial"/>
          <w:sz w:val="20"/>
        </w:rPr>
      </w:pPr>
      <w:r w:rsidRPr="003D4B49">
        <w:rPr>
          <w:rFonts w:ascii="Meiryo UI" w:eastAsia="Meiryo UI" w:hAnsi="Meiryo UI" w:cs="Arial" w:hint="eastAsia"/>
          <w:sz w:val="20"/>
        </w:rPr>
        <w:t>大阪市環境基本計画</w:t>
      </w:r>
    </w:p>
    <w:p w14:paraId="677AEB0D" w14:textId="7CCA0D80" w:rsidR="009C5984" w:rsidRPr="003D4B49" w:rsidRDefault="00101D55" w:rsidP="00CF353A">
      <w:pPr>
        <w:pStyle w:val="a3"/>
        <w:numPr>
          <w:ilvl w:val="1"/>
          <w:numId w:val="3"/>
        </w:numPr>
        <w:ind w:leftChars="200"/>
        <w:jc w:val="left"/>
        <w:rPr>
          <w:rFonts w:ascii="Meiryo UI" w:eastAsia="Meiryo UI" w:hAnsi="Meiryo UI" w:cs="Arial"/>
          <w:sz w:val="20"/>
          <w:lang w:eastAsia="zh-CN"/>
        </w:rPr>
      </w:pPr>
      <w:r w:rsidRPr="003D4B49">
        <w:rPr>
          <w:rFonts w:ascii="Meiryo UI" w:eastAsia="Meiryo UI" w:hAnsi="Meiryo UI" w:cs="Arial" w:hint="eastAsia"/>
          <w:sz w:val="20"/>
          <w:lang w:eastAsia="zh-CN"/>
        </w:rPr>
        <w:t>大阪市地球温暖化対策実行計画〔区域施策編〕</w:t>
      </w:r>
      <w:r w:rsidR="003A05D2" w:rsidRPr="003D4B49">
        <w:rPr>
          <w:rFonts w:ascii="Meiryo UI" w:eastAsia="Meiryo UI" w:hAnsi="Meiryo UI" w:cs="Arial" w:hint="eastAsia"/>
          <w:sz w:val="20"/>
        </w:rPr>
        <w:t>（改定計画）</w:t>
      </w:r>
    </w:p>
    <w:p w14:paraId="46A54A05" w14:textId="7C8EB5A8" w:rsidR="0014151F" w:rsidRPr="00CF353A" w:rsidRDefault="0014151F" w:rsidP="00DC689E">
      <w:pPr>
        <w:ind w:left="420"/>
      </w:pPr>
    </w:p>
    <w:sectPr w:rsidR="0014151F" w:rsidRPr="00CF353A" w:rsidSect="002E6070">
      <w:footerReference w:type="default" r:id="rId19"/>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BCE2BE" w14:textId="77777777" w:rsidR="009F2A58" w:rsidRDefault="009F2A58" w:rsidP="002E6070">
      <w:r>
        <w:separator/>
      </w:r>
    </w:p>
  </w:endnote>
  <w:endnote w:type="continuationSeparator" w:id="0">
    <w:p w14:paraId="46723EC5" w14:textId="77777777" w:rsidR="009F2A58" w:rsidRDefault="009F2A58" w:rsidP="002E6070">
      <w:r>
        <w:continuationSeparator/>
      </w:r>
    </w:p>
  </w:endnote>
  <w:endnote w:type="continuationNotice" w:id="1">
    <w:p w14:paraId="2A9E14C7" w14:textId="77777777" w:rsidR="009F2A58" w:rsidRDefault="009F2A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6250414"/>
      <w:docPartObj>
        <w:docPartGallery w:val="Page Numbers (Bottom of Page)"/>
        <w:docPartUnique/>
      </w:docPartObj>
    </w:sdtPr>
    <w:sdtEndPr/>
    <w:sdtContent>
      <w:p w14:paraId="08E0C348" w14:textId="07648F2C" w:rsidR="00B31093" w:rsidRDefault="00B31093">
        <w:pPr>
          <w:pStyle w:val="a6"/>
          <w:jc w:val="center"/>
        </w:pPr>
        <w:r>
          <w:fldChar w:fldCharType="begin"/>
        </w:r>
        <w:r>
          <w:instrText>PAGE   \* MERGEFORMAT</w:instrText>
        </w:r>
        <w:r>
          <w:fldChar w:fldCharType="separate"/>
        </w:r>
        <w:r w:rsidR="008216C4" w:rsidRPr="008216C4">
          <w:rPr>
            <w:noProof/>
            <w:lang w:val="ja-JP"/>
          </w:rPr>
          <w:t>2</w:t>
        </w:r>
        <w:r>
          <w:fldChar w:fldCharType="end"/>
        </w:r>
      </w:p>
    </w:sdtContent>
  </w:sdt>
  <w:p w14:paraId="31B049D8" w14:textId="77777777" w:rsidR="00B31093" w:rsidRDefault="00B3109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BD9F97" w14:textId="77777777" w:rsidR="009F2A58" w:rsidRDefault="009F2A58" w:rsidP="002E6070">
      <w:r>
        <w:separator/>
      </w:r>
    </w:p>
  </w:footnote>
  <w:footnote w:type="continuationSeparator" w:id="0">
    <w:p w14:paraId="648BC871" w14:textId="77777777" w:rsidR="009F2A58" w:rsidRDefault="009F2A58" w:rsidP="002E6070">
      <w:r>
        <w:continuationSeparator/>
      </w:r>
    </w:p>
  </w:footnote>
  <w:footnote w:type="continuationNotice" w:id="1">
    <w:p w14:paraId="3FE74C2B" w14:textId="77777777" w:rsidR="009F2A58" w:rsidRDefault="009F2A5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90E9C"/>
    <w:multiLevelType w:val="hybridMultilevel"/>
    <w:tmpl w:val="91968F1C"/>
    <w:lvl w:ilvl="0" w:tplc="947CF5C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A5D23DE"/>
    <w:multiLevelType w:val="hybridMultilevel"/>
    <w:tmpl w:val="81F6556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FD74D8F"/>
    <w:multiLevelType w:val="hybridMultilevel"/>
    <w:tmpl w:val="53C2C6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1721A5D"/>
    <w:multiLevelType w:val="hybridMultilevel"/>
    <w:tmpl w:val="10280F8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833311C"/>
    <w:multiLevelType w:val="hybridMultilevel"/>
    <w:tmpl w:val="9E8AAF6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9CB5359"/>
    <w:multiLevelType w:val="hybridMultilevel"/>
    <w:tmpl w:val="17DEE0E0"/>
    <w:lvl w:ilvl="0" w:tplc="6A4A34CE">
      <w:start w:val="1"/>
      <w:numFmt w:val="decimal"/>
      <w:lvlText w:val="＜%1."/>
      <w:lvlJc w:val="left"/>
      <w:pPr>
        <w:ind w:left="615" w:hanging="40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6E046DBF"/>
    <w:multiLevelType w:val="hybridMultilevel"/>
    <w:tmpl w:val="AE324472"/>
    <w:lvl w:ilvl="0" w:tplc="4A16A954">
      <w:start w:val="1"/>
      <w:numFmt w:val="decimal"/>
      <w:lvlText w:val="%1."/>
      <w:lvlJc w:val="left"/>
      <w:pPr>
        <w:ind w:left="360" w:hanging="360"/>
      </w:pPr>
      <w:rPr>
        <w:rFonts w:hint="default"/>
      </w:rPr>
    </w:lvl>
    <w:lvl w:ilvl="1" w:tplc="29A2B85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F95009B"/>
    <w:multiLevelType w:val="hybridMultilevel"/>
    <w:tmpl w:val="CA90A0AE"/>
    <w:lvl w:ilvl="0" w:tplc="433EF524">
      <w:start w:val="2"/>
      <w:numFmt w:val="bullet"/>
      <w:lvlText w:val="■"/>
      <w:lvlJc w:val="left"/>
      <w:pPr>
        <w:ind w:left="420" w:hanging="420"/>
      </w:pPr>
      <w:rPr>
        <w:rFonts w:ascii="Meiryo UI" w:eastAsia="Meiryo UI" w:hAnsi="Meiryo UI" w:cs="Arial" w:hint="eastAsia"/>
        <w:b w:val="0"/>
        <w:i/>
        <w:color w:val="538135" w:themeColor="accent6" w:themeShade="BF"/>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53376F7"/>
    <w:multiLevelType w:val="hybridMultilevel"/>
    <w:tmpl w:val="465CAEF0"/>
    <w:lvl w:ilvl="0" w:tplc="433EF524">
      <w:start w:val="2"/>
      <w:numFmt w:val="bullet"/>
      <w:lvlText w:val="■"/>
      <w:lvlJc w:val="left"/>
      <w:pPr>
        <w:ind w:left="360" w:hanging="360"/>
      </w:pPr>
      <w:rPr>
        <w:rFonts w:ascii="Meiryo UI" w:eastAsia="Meiryo UI" w:hAnsi="Meiryo UI" w:cs="Arial" w:hint="eastAsia"/>
        <w:b w:val="0"/>
        <w:i/>
        <w:color w:val="538135" w:themeColor="accent6" w:themeShade="BF"/>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C464B6E"/>
    <w:multiLevelType w:val="hybridMultilevel"/>
    <w:tmpl w:val="EBF83FA4"/>
    <w:lvl w:ilvl="0" w:tplc="433EF524">
      <w:start w:val="2"/>
      <w:numFmt w:val="bullet"/>
      <w:lvlText w:val="■"/>
      <w:lvlJc w:val="left"/>
      <w:pPr>
        <w:ind w:left="420" w:hanging="420"/>
      </w:pPr>
      <w:rPr>
        <w:rFonts w:ascii="Meiryo UI" w:eastAsia="Meiryo UI" w:hAnsi="Meiryo UI" w:cs="Arial" w:hint="eastAsia"/>
        <w:b w:val="0"/>
        <w:i/>
        <w:color w:val="538135" w:themeColor="accent6" w:themeShade="BF"/>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DBE2A73"/>
    <w:multiLevelType w:val="hybridMultilevel"/>
    <w:tmpl w:val="57C23788"/>
    <w:lvl w:ilvl="0" w:tplc="720A7E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FEF4391"/>
    <w:multiLevelType w:val="hybridMultilevel"/>
    <w:tmpl w:val="280843E4"/>
    <w:lvl w:ilvl="0" w:tplc="48E04D84">
      <w:start w:val="2"/>
      <w:numFmt w:val="bullet"/>
      <w:lvlText w:val="■"/>
      <w:lvlJc w:val="left"/>
      <w:pPr>
        <w:ind w:left="360" w:hanging="360"/>
      </w:pPr>
      <w:rPr>
        <w:rFonts w:ascii="Meiryo UI" w:eastAsia="Meiryo UI" w:hAnsi="Meiryo UI" w:cs="Arial" w:hint="eastAsia"/>
        <w:color w:val="70AD47" w:themeColor="accent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
  </w:num>
  <w:num w:numId="2">
    <w:abstractNumId w:val="0"/>
  </w:num>
  <w:num w:numId="3">
    <w:abstractNumId w:val="6"/>
  </w:num>
  <w:num w:numId="4">
    <w:abstractNumId w:val="3"/>
  </w:num>
  <w:num w:numId="5">
    <w:abstractNumId w:val="4"/>
  </w:num>
  <w:num w:numId="6">
    <w:abstractNumId w:val="11"/>
  </w:num>
  <w:num w:numId="7">
    <w:abstractNumId w:val="8"/>
  </w:num>
  <w:num w:numId="8">
    <w:abstractNumId w:val="1"/>
  </w:num>
  <w:num w:numId="9">
    <w:abstractNumId w:val="7"/>
  </w:num>
  <w:num w:numId="10">
    <w:abstractNumId w:val="10"/>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bordersDoNotSurroundHeader/>
  <w:bordersDoNotSurroundFooter/>
  <w:defaultTabStop w:val="840"/>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8FC"/>
    <w:rsid w:val="00006CCE"/>
    <w:rsid w:val="00011A5C"/>
    <w:rsid w:val="00040F74"/>
    <w:rsid w:val="000609B8"/>
    <w:rsid w:val="00062DD8"/>
    <w:rsid w:val="0006533B"/>
    <w:rsid w:val="0007759A"/>
    <w:rsid w:val="00084A3D"/>
    <w:rsid w:val="00091F8A"/>
    <w:rsid w:val="00092876"/>
    <w:rsid w:val="000A41DA"/>
    <w:rsid w:val="000A4EB7"/>
    <w:rsid w:val="000A6A97"/>
    <w:rsid w:val="000B52E8"/>
    <w:rsid w:val="000D427B"/>
    <w:rsid w:val="000D6747"/>
    <w:rsid w:val="000E315C"/>
    <w:rsid w:val="000E4067"/>
    <w:rsid w:val="000F39A0"/>
    <w:rsid w:val="00101D55"/>
    <w:rsid w:val="00124918"/>
    <w:rsid w:val="00134731"/>
    <w:rsid w:val="0013611D"/>
    <w:rsid w:val="0014151F"/>
    <w:rsid w:val="001473F9"/>
    <w:rsid w:val="001540A6"/>
    <w:rsid w:val="00162EE4"/>
    <w:rsid w:val="00164E0B"/>
    <w:rsid w:val="00167601"/>
    <w:rsid w:val="0016780F"/>
    <w:rsid w:val="0018348E"/>
    <w:rsid w:val="001A4BE9"/>
    <w:rsid w:val="001D1687"/>
    <w:rsid w:val="001E5D83"/>
    <w:rsid w:val="001E6702"/>
    <w:rsid w:val="00216022"/>
    <w:rsid w:val="00247633"/>
    <w:rsid w:val="00251C74"/>
    <w:rsid w:val="002548E5"/>
    <w:rsid w:val="00261046"/>
    <w:rsid w:val="00267518"/>
    <w:rsid w:val="00275321"/>
    <w:rsid w:val="002832D0"/>
    <w:rsid w:val="00284E3E"/>
    <w:rsid w:val="002868AD"/>
    <w:rsid w:val="00291229"/>
    <w:rsid w:val="002B32B0"/>
    <w:rsid w:val="002C0D66"/>
    <w:rsid w:val="002C52EC"/>
    <w:rsid w:val="002E6070"/>
    <w:rsid w:val="003139F5"/>
    <w:rsid w:val="00317D82"/>
    <w:rsid w:val="003341DA"/>
    <w:rsid w:val="00352FEF"/>
    <w:rsid w:val="0035567D"/>
    <w:rsid w:val="0036210D"/>
    <w:rsid w:val="0037665B"/>
    <w:rsid w:val="00392FD0"/>
    <w:rsid w:val="003A05D2"/>
    <w:rsid w:val="003B2FFC"/>
    <w:rsid w:val="003D4B49"/>
    <w:rsid w:val="003E6B37"/>
    <w:rsid w:val="00413EA4"/>
    <w:rsid w:val="00417D6C"/>
    <w:rsid w:val="00421A59"/>
    <w:rsid w:val="00436B76"/>
    <w:rsid w:val="00462206"/>
    <w:rsid w:val="00473181"/>
    <w:rsid w:val="00482D3C"/>
    <w:rsid w:val="00491BDC"/>
    <w:rsid w:val="004A13DD"/>
    <w:rsid w:val="004A34B2"/>
    <w:rsid w:val="004C0027"/>
    <w:rsid w:val="004D28FC"/>
    <w:rsid w:val="004E79B1"/>
    <w:rsid w:val="004F0713"/>
    <w:rsid w:val="004F2A41"/>
    <w:rsid w:val="00513244"/>
    <w:rsid w:val="00520129"/>
    <w:rsid w:val="00520EDC"/>
    <w:rsid w:val="0052645A"/>
    <w:rsid w:val="005329EF"/>
    <w:rsid w:val="00533FCC"/>
    <w:rsid w:val="005411DE"/>
    <w:rsid w:val="0054612A"/>
    <w:rsid w:val="0055511D"/>
    <w:rsid w:val="00557493"/>
    <w:rsid w:val="00562491"/>
    <w:rsid w:val="00566D1A"/>
    <w:rsid w:val="00581596"/>
    <w:rsid w:val="00582408"/>
    <w:rsid w:val="00587EE5"/>
    <w:rsid w:val="00596C85"/>
    <w:rsid w:val="005A28E7"/>
    <w:rsid w:val="005A387C"/>
    <w:rsid w:val="005B3CC8"/>
    <w:rsid w:val="005B6612"/>
    <w:rsid w:val="005C3B1B"/>
    <w:rsid w:val="005C722D"/>
    <w:rsid w:val="005D7AA5"/>
    <w:rsid w:val="005F1A58"/>
    <w:rsid w:val="006052CB"/>
    <w:rsid w:val="00611A35"/>
    <w:rsid w:val="0062258A"/>
    <w:rsid w:val="00622E2B"/>
    <w:rsid w:val="0062604E"/>
    <w:rsid w:val="00643DE3"/>
    <w:rsid w:val="006555F9"/>
    <w:rsid w:val="006605EB"/>
    <w:rsid w:val="00667E5B"/>
    <w:rsid w:val="00671110"/>
    <w:rsid w:val="00684252"/>
    <w:rsid w:val="006A04A3"/>
    <w:rsid w:val="006A135E"/>
    <w:rsid w:val="006B05D0"/>
    <w:rsid w:val="006E002B"/>
    <w:rsid w:val="006E1E3E"/>
    <w:rsid w:val="006F1A5D"/>
    <w:rsid w:val="006F3B63"/>
    <w:rsid w:val="006F7F5D"/>
    <w:rsid w:val="007126F6"/>
    <w:rsid w:val="00716624"/>
    <w:rsid w:val="007178AF"/>
    <w:rsid w:val="00721E49"/>
    <w:rsid w:val="007379A1"/>
    <w:rsid w:val="0074217C"/>
    <w:rsid w:val="00743E14"/>
    <w:rsid w:val="00773BE5"/>
    <w:rsid w:val="00774F9C"/>
    <w:rsid w:val="00777C4B"/>
    <w:rsid w:val="007801F9"/>
    <w:rsid w:val="007A2A9C"/>
    <w:rsid w:val="007C1845"/>
    <w:rsid w:val="007C7182"/>
    <w:rsid w:val="007C71A5"/>
    <w:rsid w:val="007D1639"/>
    <w:rsid w:val="008067CB"/>
    <w:rsid w:val="008216C4"/>
    <w:rsid w:val="00827261"/>
    <w:rsid w:val="008442C8"/>
    <w:rsid w:val="00846742"/>
    <w:rsid w:val="00872113"/>
    <w:rsid w:val="00891E00"/>
    <w:rsid w:val="008B0F81"/>
    <w:rsid w:val="008D5390"/>
    <w:rsid w:val="008E2753"/>
    <w:rsid w:val="008E3CFE"/>
    <w:rsid w:val="008F6BD1"/>
    <w:rsid w:val="00906125"/>
    <w:rsid w:val="00907322"/>
    <w:rsid w:val="00942D20"/>
    <w:rsid w:val="0094491B"/>
    <w:rsid w:val="00963E73"/>
    <w:rsid w:val="00976D38"/>
    <w:rsid w:val="00983C6D"/>
    <w:rsid w:val="00985827"/>
    <w:rsid w:val="00993458"/>
    <w:rsid w:val="0099485A"/>
    <w:rsid w:val="00997FF1"/>
    <w:rsid w:val="009A7613"/>
    <w:rsid w:val="009B3A50"/>
    <w:rsid w:val="009C5984"/>
    <w:rsid w:val="009D7F05"/>
    <w:rsid w:val="009E7580"/>
    <w:rsid w:val="009F1538"/>
    <w:rsid w:val="009F2A58"/>
    <w:rsid w:val="009F6297"/>
    <w:rsid w:val="00A11B0A"/>
    <w:rsid w:val="00A33829"/>
    <w:rsid w:val="00A466A2"/>
    <w:rsid w:val="00A617E9"/>
    <w:rsid w:val="00A70E2D"/>
    <w:rsid w:val="00AA2815"/>
    <w:rsid w:val="00AA611B"/>
    <w:rsid w:val="00AB39DE"/>
    <w:rsid w:val="00B12129"/>
    <w:rsid w:val="00B166BD"/>
    <w:rsid w:val="00B223F1"/>
    <w:rsid w:val="00B2553B"/>
    <w:rsid w:val="00B31093"/>
    <w:rsid w:val="00B34E83"/>
    <w:rsid w:val="00B35B16"/>
    <w:rsid w:val="00B41695"/>
    <w:rsid w:val="00B420B4"/>
    <w:rsid w:val="00B57757"/>
    <w:rsid w:val="00B63898"/>
    <w:rsid w:val="00B921D8"/>
    <w:rsid w:val="00B964BA"/>
    <w:rsid w:val="00BA3EDE"/>
    <w:rsid w:val="00BA67B4"/>
    <w:rsid w:val="00BA7008"/>
    <w:rsid w:val="00BB549A"/>
    <w:rsid w:val="00BC5E3B"/>
    <w:rsid w:val="00BD14D7"/>
    <w:rsid w:val="00BE051C"/>
    <w:rsid w:val="00BE4C9C"/>
    <w:rsid w:val="00BF1B22"/>
    <w:rsid w:val="00C013C2"/>
    <w:rsid w:val="00C027BB"/>
    <w:rsid w:val="00C03F65"/>
    <w:rsid w:val="00C151EF"/>
    <w:rsid w:val="00C16A46"/>
    <w:rsid w:val="00C17217"/>
    <w:rsid w:val="00C36F3B"/>
    <w:rsid w:val="00C45984"/>
    <w:rsid w:val="00C50C7F"/>
    <w:rsid w:val="00C524AC"/>
    <w:rsid w:val="00C603A8"/>
    <w:rsid w:val="00C609CC"/>
    <w:rsid w:val="00C834A1"/>
    <w:rsid w:val="00C952EA"/>
    <w:rsid w:val="00CA42E4"/>
    <w:rsid w:val="00CD0591"/>
    <w:rsid w:val="00CF0B30"/>
    <w:rsid w:val="00CF353A"/>
    <w:rsid w:val="00CF48DC"/>
    <w:rsid w:val="00D12893"/>
    <w:rsid w:val="00D36FBC"/>
    <w:rsid w:val="00D42B6C"/>
    <w:rsid w:val="00D56B90"/>
    <w:rsid w:val="00D61B2E"/>
    <w:rsid w:val="00D70AE3"/>
    <w:rsid w:val="00D83EEB"/>
    <w:rsid w:val="00D85247"/>
    <w:rsid w:val="00D86C6F"/>
    <w:rsid w:val="00D92053"/>
    <w:rsid w:val="00D9790C"/>
    <w:rsid w:val="00DA6044"/>
    <w:rsid w:val="00DB0950"/>
    <w:rsid w:val="00DB2DA8"/>
    <w:rsid w:val="00DC689E"/>
    <w:rsid w:val="00DC6976"/>
    <w:rsid w:val="00DE194C"/>
    <w:rsid w:val="00E00AD7"/>
    <w:rsid w:val="00E10F8C"/>
    <w:rsid w:val="00E11737"/>
    <w:rsid w:val="00E14E02"/>
    <w:rsid w:val="00E359C5"/>
    <w:rsid w:val="00E47E4F"/>
    <w:rsid w:val="00E6431A"/>
    <w:rsid w:val="00E707F0"/>
    <w:rsid w:val="00E73946"/>
    <w:rsid w:val="00E842F8"/>
    <w:rsid w:val="00E90384"/>
    <w:rsid w:val="00E97A05"/>
    <w:rsid w:val="00EA32DC"/>
    <w:rsid w:val="00EC36CA"/>
    <w:rsid w:val="00ED7E42"/>
    <w:rsid w:val="00EE13F8"/>
    <w:rsid w:val="00EE29D8"/>
    <w:rsid w:val="00EF356A"/>
    <w:rsid w:val="00F01A20"/>
    <w:rsid w:val="00F0263A"/>
    <w:rsid w:val="00F06C42"/>
    <w:rsid w:val="00F177ED"/>
    <w:rsid w:val="00F203EA"/>
    <w:rsid w:val="00F4231B"/>
    <w:rsid w:val="00F80832"/>
    <w:rsid w:val="00F827B3"/>
    <w:rsid w:val="00FA1325"/>
    <w:rsid w:val="00FA32CF"/>
    <w:rsid w:val="00FC522C"/>
    <w:rsid w:val="00FD7654"/>
    <w:rsid w:val="00FE2B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3D2308F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3BE5"/>
    <w:pPr>
      <w:ind w:leftChars="400" w:left="840"/>
    </w:pPr>
  </w:style>
  <w:style w:type="paragraph" w:styleId="a4">
    <w:name w:val="header"/>
    <w:basedOn w:val="a"/>
    <w:link w:val="a5"/>
    <w:uiPriority w:val="99"/>
    <w:unhideWhenUsed/>
    <w:rsid w:val="002E6070"/>
    <w:pPr>
      <w:tabs>
        <w:tab w:val="center" w:pos="4252"/>
        <w:tab w:val="right" w:pos="8504"/>
      </w:tabs>
      <w:snapToGrid w:val="0"/>
    </w:pPr>
  </w:style>
  <w:style w:type="character" w:customStyle="1" w:styleId="a5">
    <w:name w:val="ヘッダー (文字)"/>
    <w:basedOn w:val="a0"/>
    <w:link w:val="a4"/>
    <w:uiPriority w:val="99"/>
    <w:rsid w:val="002E6070"/>
  </w:style>
  <w:style w:type="paragraph" w:styleId="a6">
    <w:name w:val="footer"/>
    <w:basedOn w:val="a"/>
    <w:link w:val="a7"/>
    <w:uiPriority w:val="99"/>
    <w:unhideWhenUsed/>
    <w:rsid w:val="002E6070"/>
    <w:pPr>
      <w:tabs>
        <w:tab w:val="center" w:pos="4252"/>
        <w:tab w:val="right" w:pos="8504"/>
      </w:tabs>
      <w:snapToGrid w:val="0"/>
    </w:pPr>
  </w:style>
  <w:style w:type="character" w:customStyle="1" w:styleId="a7">
    <w:name w:val="フッター (文字)"/>
    <w:basedOn w:val="a0"/>
    <w:link w:val="a6"/>
    <w:uiPriority w:val="99"/>
    <w:rsid w:val="002E6070"/>
  </w:style>
  <w:style w:type="character" w:styleId="a8">
    <w:name w:val="annotation reference"/>
    <w:basedOn w:val="a0"/>
    <w:uiPriority w:val="99"/>
    <w:semiHidden/>
    <w:unhideWhenUsed/>
    <w:rsid w:val="00E90384"/>
    <w:rPr>
      <w:sz w:val="18"/>
      <w:szCs w:val="18"/>
    </w:rPr>
  </w:style>
  <w:style w:type="paragraph" w:styleId="a9">
    <w:name w:val="annotation text"/>
    <w:basedOn w:val="a"/>
    <w:link w:val="aa"/>
    <w:uiPriority w:val="99"/>
    <w:semiHidden/>
    <w:unhideWhenUsed/>
    <w:rsid w:val="00E90384"/>
    <w:pPr>
      <w:jc w:val="left"/>
    </w:pPr>
  </w:style>
  <w:style w:type="character" w:customStyle="1" w:styleId="aa">
    <w:name w:val="コメント文字列 (文字)"/>
    <w:basedOn w:val="a0"/>
    <w:link w:val="a9"/>
    <w:uiPriority w:val="99"/>
    <w:semiHidden/>
    <w:rsid w:val="00E90384"/>
  </w:style>
  <w:style w:type="paragraph" w:styleId="ab">
    <w:name w:val="annotation subject"/>
    <w:basedOn w:val="a9"/>
    <w:next w:val="a9"/>
    <w:link w:val="ac"/>
    <w:uiPriority w:val="99"/>
    <w:semiHidden/>
    <w:unhideWhenUsed/>
    <w:rsid w:val="00E90384"/>
    <w:rPr>
      <w:b/>
      <w:bCs/>
    </w:rPr>
  </w:style>
  <w:style w:type="character" w:customStyle="1" w:styleId="ac">
    <w:name w:val="コメント内容 (文字)"/>
    <w:basedOn w:val="aa"/>
    <w:link w:val="ab"/>
    <w:uiPriority w:val="99"/>
    <w:semiHidden/>
    <w:rsid w:val="00E90384"/>
    <w:rPr>
      <w:b/>
      <w:bCs/>
    </w:rPr>
  </w:style>
  <w:style w:type="paragraph" w:styleId="ad">
    <w:name w:val="Balloon Text"/>
    <w:basedOn w:val="a"/>
    <w:link w:val="ae"/>
    <w:uiPriority w:val="99"/>
    <w:semiHidden/>
    <w:unhideWhenUsed/>
    <w:rsid w:val="00E90384"/>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E90384"/>
    <w:rPr>
      <w:rFonts w:asciiTheme="majorHAnsi" w:eastAsiaTheme="majorEastAsia" w:hAnsiTheme="majorHAnsi" w:cstheme="majorBidi"/>
      <w:sz w:val="18"/>
      <w:szCs w:val="18"/>
    </w:rPr>
  </w:style>
  <w:style w:type="paragraph" w:styleId="af">
    <w:name w:val="Revision"/>
    <w:hidden/>
    <w:uiPriority w:val="99"/>
    <w:semiHidden/>
    <w:rsid w:val="00513244"/>
  </w:style>
  <w:style w:type="character" w:styleId="af0">
    <w:name w:val="Hyperlink"/>
    <w:basedOn w:val="a0"/>
    <w:uiPriority w:val="99"/>
    <w:unhideWhenUsed/>
    <w:rsid w:val="00C834A1"/>
    <w:rPr>
      <w:color w:val="0000FF"/>
      <w:u w:val="single"/>
    </w:rPr>
  </w:style>
  <w:style w:type="character" w:styleId="af1">
    <w:name w:val="FollowedHyperlink"/>
    <w:basedOn w:val="a0"/>
    <w:uiPriority w:val="99"/>
    <w:semiHidden/>
    <w:unhideWhenUsed/>
    <w:rsid w:val="00596C85"/>
    <w:rPr>
      <w:color w:val="954F72" w:themeColor="followedHyperlink"/>
      <w:u w:val="single"/>
    </w:rPr>
  </w:style>
  <w:style w:type="table" w:styleId="af2">
    <w:name w:val="Table Grid"/>
    <w:basedOn w:val="a1"/>
    <w:uiPriority w:val="39"/>
    <w:rsid w:val="00EC3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B2553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21237">
      <w:bodyDiv w:val="1"/>
      <w:marLeft w:val="0"/>
      <w:marRight w:val="0"/>
      <w:marTop w:val="0"/>
      <w:marBottom w:val="0"/>
      <w:divBdr>
        <w:top w:val="none" w:sz="0" w:space="0" w:color="auto"/>
        <w:left w:val="none" w:sz="0" w:space="0" w:color="auto"/>
        <w:bottom w:val="none" w:sz="0" w:space="0" w:color="auto"/>
        <w:right w:val="none" w:sz="0" w:space="0" w:color="auto"/>
      </w:divBdr>
    </w:div>
    <w:div w:id="78187013">
      <w:bodyDiv w:val="1"/>
      <w:marLeft w:val="0"/>
      <w:marRight w:val="0"/>
      <w:marTop w:val="0"/>
      <w:marBottom w:val="0"/>
      <w:divBdr>
        <w:top w:val="none" w:sz="0" w:space="0" w:color="auto"/>
        <w:left w:val="none" w:sz="0" w:space="0" w:color="auto"/>
        <w:bottom w:val="none" w:sz="0" w:space="0" w:color="auto"/>
        <w:right w:val="none" w:sz="0" w:space="0" w:color="auto"/>
      </w:divBdr>
    </w:div>
    <w:div w:id="97217304">
      <w:bodyDiv w:val="1"/>
      <w:marLeft w:val="0"/>
      <w:marRight w:val="0"/>
      <w:marTop w:val="0"/>
      <w:marBottom w:val="0"/>
      <w:divBdr>
        <w:top w:val="none" w:sz="0" w:space="0" w:color="auto"/>
        <w:left w:val="none" w:sz="0" w:space="0" w:color="auto"/>
        <w:bottom w:val="none" w:sz="0" w:space="0" w:color="auto"/>
        <w:right w:val="none" w:sz="0" w:space="0" w:color="auto"/>
      </w:divBdr>
    </w:div>
    <w:div w:id="110975827">
      <w:bodyDiv w:val="1"/>
      <w:marLeft w:val="0"/>
      <w:marRight w:val="0"/>
      <w:marTop w:val="0"/>
      <w:marBottom w:val="0"/>
      <w:divBdr>
        <w:top w:val="none" w:sz="0" w:space="0" w:color="auto"/>
        <w:left w:val="none" w:sz="0" w:space="0" w:color="auto"/>
        <w:bottom w:val="none" w:sz="0" w:space="0" w:color="auto"/>
        <w:right w:val="none" w:sz="0" w:space="0" w:color="auto"/>
      </w:divBdr>
    </w:div>
    <w:div w:id="112722449">
      <w:bodyDiv w:val="1"/>
      <w:marLeft w:val="0"/>
      <w:marRight w:val="0"/>
      <w:marTop w:val="0"/>
      <w:marBottom w:val="0"/>
      <w:divBdr>
        <w:top w:val="none" w:sz="0" w:space="0" w:color="auto"/>
        <w:left w:val="none" w:sz="0" w:space="0" w:color="auto"/>
        <w:bottom w:val="none" w:sz="0" w:space="0" w:color="auto"/>
        <w:right w:val="none" w:sz="0" w:space="0" w:color="auto"/>
      </w:divBdr>
    </w:div>
    <w:div w:id="123935142">
      <w:bodyDiv w:val="1"/>
      <w:marLeft w:val="0"/>
      <w:marRight w:val="0"/>
      <w:marTop w:val="0"/>
      <w:marBottom w:val="0"/>
      <w:divBdr>
        <w:top w:val="none" w:sz="0" w:space="0" w:color="auto"/>
        <w:left w:val="none" w:sz="0" w:space="0" w:color="auto"/>
        <w:bottom w:val="none" w:sz="0" w:space="0" w:color="auto"/>
        <w:right w:val="none" w:sz="0" w:space="0" w:color="auto"/>
      </w:divBdr>
    </w:div>
    <w:div w:id="132135820">
      <w:bodyDiv w:val="1"/>
      <w:marLeft w:val="0"/>
      <w:marRight w:val="0"/>
      <w:marTop w:val="0"/>
      <w:marBottom w:val="0"/>
      <w:divBdr>
        <w:top w:val="none" w:sz="0" w:space="0" w:color="auto"/>
        <w:left w:val="none" w:sz="0" w:space="0" w:color="auto"/>
        <w:bottom w:val="none" w:sz="0" w:space="0" w:color="auto"/>
        <w:right w:val="none" w:sz="0" w:space="0" w:color="auto"/>
      </w:divBdr>
    </w:div>
    <w:div w:id="157431618">
      <w:bodyDiv w:val="1"/>
      <w:marLeft w:val="0"/>
      <w:marRight w:val="0"/>
      <w:marTop w:val="0"/>
      <w:marBottom w:val="0"/>
      <w:divBdr>
        <w:top w:val="none" w:sz="0" w:space="0" w:color="auto"/>
        <w:left w:val="none" w:sz="0" w:space="0" w:color="auto"/>
        <w:bottom w:val="none" w:sz="0" w:space="0" w:color="auto"/>
        <w:right w:val="none" w:sz="0" w:space="0" w:color="auto"/>
      </w:divBdr>
    </w:div>
    <w:div w:id="160043534">
      <w:bodyDiv w:val="1"/>
      <w:marLeft w:val="0"/>
      <w:marRight w:val="0"/>
      <w:marTop w:val="0"/>
      <w:marBottom w:val="0"/>
      <w:divBdr>
        <w:top w:val="none" w:sz="0" w:space="0" w:color="auto"/>
        <w:left w:val="none" w:sz="0" w:space="0" w:color="auto"/>
        <w:bottom w:val="none" w:sz="0" w:space="0" w:color="auto"/>
        <w:right w:val="none" w:sz="0" w:space="0" w:color="auto"/>
      </w:divBdr>
    </w:div>
    <w:div w:id="166989545">
      <w:bodyDiv w:val="1"/>
      <w:marLeft w:val="0"/>
      <w:marRight w:val="0"/>
      <w:marTop w:val="0"/>
      <w:marBottom w:val="0"/>
      <w:divBdr>
        <w:top w:val="none" w:sz="0" w:space="0" w:color="auto"/>
        <w:left w:val="none" w:sz="0" w:space="0" w:color="auto"/>
        <w:bottom w:val="none" w:sz="0" w:space="0" w:color="auto"/>
        <w:right w:val="none" w:sz="0" w:space="0" w:color="auto"/>
      </w:divBdr>
    </w:div>
    <w:div w:id="179317399">
      <w:bodyDiv w:val="1"/>
      <w:marLeft w:val="0"/>
      <w:marRight w:val="0"/>
      <w:marTop w:val="0"/>
      <w:marBottom w:val="0"/>
      <w:divBdr>
        <w:top w:val="none" w:sz="0" w:space="0" w:color="auto"/>
        <w:left w:val="none" w:sz="0" w:space="0" w:color="auto"/>
        <w:bottom w:val="none" w:sz="0" w:space="0" w:color="auto"/>
        <w:right w:val="none" w:sz="0" w:space="0" w:color="auto"/>
      </w:divBdr>
    </w:div>
    <w:div w:id="194588120">
      <w:bodyDiv w:val="1"/>
      <w:marLeft w:val="0"/>
      <w:marRight w:val="0"/>
      <w:marTop w:val="0"/>
      <w:marBottom w:val="0"/>
      <w:divBdr>
        <w:top w:val="none" w:sz="0" w:space="0" w:color="auto"/>
        <w:left w:val="none" w:sz="0" w:space="0" w:color="auto"/>
        <w:bottom w:val="none" w:sz="0" w:space="0" w:color="auto"/>
        <w:right w:val="none" w:sz="0" w:space="0" w:color="auto"/>
      </w:divBdr>
    </w:div>
    <w:div w:id="240600218">
      <w:bodyDiv w:val="1"/>
      <w:marLeft w:val="0"/>
      <w:marRight w:val="0"/>
      <w:marTop w:val="0"/>
      <w:marBottom w:val="0"/>
      <w:divBdr>
        <w:top w:val="none" w:sz="0" w:space="0" w:color="auto"/>
        <w:left w:val="none" w:sz="0" w:space="0" w:color="auto"/>
        <w:bottom w:val="none" w:sz="0" w:space="0" w:color="auto"/>
        <w:right w:val="none" w:sz="0" w:space="0" w:color="auto"/>
      </w:divBdr>
    </w:div>
    <w:div w:id="252781741">
      <w:bodyDiv w:val="1"/>
      <w:marLeft w:val="0"/>
      <w:marRight w:val="0"/>
      <w:marTop w:val="0"/>
      <w:marBottom w:val="0"/>
      <w:divBdr>
        <w:top w:val="none" w:sz="0" w:space="0" w:color="auto"/>
        <w:left w:val="none" w:sz="0" w:space="0" w:color="auto"/>
        <w:bottom w:val="none" w:sz="0" w:space="0" w:color="auto"/>
        <w:right w:val="none" w:sz="0" w:space="0" w:color="auto"/>
      </w:divBdr>
    </w:div>
    <w:div w:id="260648624">
      <w:bodyDiv w:val="1"/>
      <w:marLeft w:val="0"/>
      <w:marRight w:val="0"/>
      <w:marTop w:val="0"/>
      <w:marBottom w:val="0"/>
      <w:divBdr>
        <w:top w:val="none" w:sz="0" w:space="0" w:color="auto"/>
        <w:left w:val="none" w:sz="0" w:space="0" w:color="auto"/>
        <w:bottom w:val="none" w:sz="0" w:space="0" w:color="auto"/>
        <w:right w:val="none" w:sz="0" w:space="0" w:color="auto"/>
      </w:divBdr>
    </w:div>
    <w:div w:id="277875658">
      <w:bodyDiv w:val="1"/>
      <w:marLeft w:val="0"/>
      <w:marRight w:val="0"/>
      <w:marTop w:val="0"/>
      <w:marBottom w:val="0"/>
      <w:divBdr>
        <w:top w:val="none" w:sz="0" w:space="0" w:color="auto"/>
        <w:left w:val="none" w:sz="0" w:space="0" w:color="auto"/>
        <w:bottom w:val="none" w:sz="0" w:space="0" w:color="auto"/>
        <w:right w:val="none" w:sz="0" w:space="0" w:color="auto"/>
      </w:divBdr>
    </w:div>
    <w:div w:id="344017221">
      <w:bodyDiv w:val="1"/>
      <w:marLeft w:val="0"/>
      <w:marRight w:val="0"/>
      <w:marTop w:val="0"/>
      <w:marBottom w:val="0"/>
      <w:divBdr>
        <w:top w:val="none" w:sz="0" w:space="0" w:color="auto"/>
        <w:left w:val="none" w:sz="0" w:space="0" w:color="auto"/>
        <w:bottom w:val="none" w:sz="0" w:space="0" w:color="auto"/>
        <w:right w:val="none" w:sz="0" w:space="0" w:color="auto"/>
      </w:divBdr>
    </w:div>
    <w:div w:id="372653562">
      <w:bodyDiv w:val="1"/>
      <w:marLeft w:val="0"/>
      <w:marRight w:val="0"/>
      <w:marTop w:val="0"/>
      <w:marBottom w:val="0"/>
      <w:divBdr>
        <w:top w:val="none" w:sz="0" w:space="0" w:color="auto"/>
        <w:left w:val="none" w:sz="0" w:space="0" w:color="auto"/>
        <w:bottom w:val="none" w:sz="0" w:space="0" w:color="auto"/>
        <w:right w:val="none" w:sz="0" w:space="0" w:color="auto"/>
      </w:divBdr>
    </w:div>
    <w:div w:id="383719666">
      <w:bodyDiv w:val="1"/>
      <w:marLeft w:val="0"/>
      <w:marRight w:val="0"/>
      <w:marTop w:val="0"/>
      <w:marBottom w:val="0"/>
      <w:divBdr>
        <w:top w:val="none" w:sz="0" w:space="0" w:color="auto"/>
        <w:left w:val="none" w:sz="0" w:space="0" w:color="auto"/>
        <w:bottom w:val="none" w:sz="0" w:space="0" w:color="auto"/>
        <w:right w:val="none" w:sz="0" w:space="0" w:color="auto"/>
      </w:divBdr>
    </w:div>
    <w:div w:id="404256374">
      <w:bodyDiv w:val="1"/>
      <w:marLeft w:val="0"/>
      <w:marRight w:val="0"/>
      <w:marTop w:val="0"/>
      <w:marBottom w:val="0"/>
      <w:divBdr>
        <w:top w:val="none" w:sz="0" w:space="0" w:color="auto"/>
        <w:left w:val="none" w:sz="0" w:space="0" w:color="auto"/>
        <w:bottom w:val="none" w:sz="0" w:space="0" w:color="auto"/>
        <w:right w:val="none" w:sz="0" w:space="0" w:color="auto"/>
      </w:divBdr>
    </w:div>
    <w:div w:id="489519818">
      <w:bodyDiv w:val="1"/>
      <w:marLeft w:val="0"/>
      <w:marRight w:val="0"/>
      <w:marTop w:val="0"/>
      <w:marBottom w:val="0"/>
      <w:divBdr>
        <w:top w:val="none" w:sz="0" w:space="0" w:color="auto"/>
        <w:left w:val="none" w:sz="0" w:space="0" w:color="auto"/>
        <w:bottom w:val="none" w:sz="0" w:space="0" w:color="auto"/>
        <w:right w:val="none" w:sz="0" w:space="0" w:color="auto"/>
      </w:divBdr>
    </w:div>
    <w:div w:id="500898274">
      <w:bodyDiv w:val="1"/>
      <w:marLeft w:val="0"/>
      <w:marRight w:val="0"/>
      <w:marTop w:val="0"/>
      <w:marBottom w:val="0"/>
      <w:divBdr>
        <w:top w:val="none" w:sz="0" w:space="0" w:color="auto"/>
        <w:left w:val="none" w:sz="0" w:space="0" w:color="auto"/>
        <w:bottom w:val="none" w:sz="0" w:space="0" w:color="auto"/>
        <w:right w:val="none" w:sz="0" w:space="0" w:color="auto"/>
      </w:divBdr>
    </w:div>
    <w:div w:id="502862151">
      <w:bodyDiv w:val="1"/>
      <w:marLeft w:val="0"/>
      <w:marRight w:val="0"/>
      <w:marTop w:val="0"/>
      <w:marBottom w:val="0"/>
      <w:divBdr>
        <w:top w:val="none" w:sz="0" w:space="0" w:color="auto"/>
        <w:left w:val="none" w:sz="0" w:space="0" w:color="auto"/>
        <w:bottom w:val="none" w:sz="0" w:space="0" w:color="auto"/>
        <w:right w:val="none" w:sz="0" w:space="0" w:color="auto"/>
      </w:divBdr>
    </w:div>
    <w:div w:id="639727258">
      <w:bodyDiv w:val="1"/>
      <w:marLeft w:val="0"/>
      <w:marRight w:val="0"/>
      <w:marTop w:val="0"/>
      <w:marBottom w:val="0"/>
      <w:divBdr>
        <w:top w:val="none" w:sz="0" w:space="0" w:color="auto"/>
        <w:left w:val="none" w:sz="0" w:space="0" w:color="auto"/>
        <w:bottom w:val="none" w:sz="0" w:space="0" w:color="auto"/>
        <w:right w:val="none" w:sz="0" w:space="0" w:color="auto"/>
      </w:divBdr>
    </w:div>
    <w:div w:id="645159718">
      <w:bodyDiv w:val="1"/>
      <w:marLeft w:val="0"/>
      <w:marRight w:val="0"/>
      <w:marTop w:val="0"/>
      <w:marBottom w:val="0"/>
      <w:divBdr>
        <w:top w:val="none" w:sz="0" w:space="0" w:color="auto"/>
        <w:left w:val="none" w:sz="0" w:space="0" w:color="auto"/>
        <w:bottom w:val="none" w:sz="0" w:space="0" w:color="auto"/>
        <w:right w:val="none" w:sz="0" w:space="0" w:color="auto"/>
      </w:divBdr>
    </w:div>
    <w:div w:id="656229345">
      <w:bodyDiv w:val="1"/>
      <w:marLeft w:val="0"/>
      <w:marRight w:val="0"/>
      <w:marTop w:val="0"/>
      <w:marBottom w:val="0"/>
      <w:divBdr>
        <w:top w:val="none" w:sz="0" w:space="0" w:color="auto"/>
        <w:left w:val="none" w:sz="0" w:space="0" w:color="auto"/>
        <w:bottom w:val="none" w:sz="0" w:space="0" w:color="auto"/>
        <w:right w:val="none" w:sz="0" w:space="0" w:color="auto"/>
      </w:divBdr>
    </w:div>
    <w:div w:id="826556101">
      <w:bodyDiv w:val="1"/>
      <w:marLeft w:val="0"/>
      <w:marRight w:val="0"/>
      <w:marTop w:val="0"/>
      <w:marBottom w:val="0"/>
      <w:divBdr>
        <w:top w:val="none" w:sz="0" w:space="0" w:color="auto"/>
        <w:left w:val="none" w:sz="0" w:space="0" w:color="auto"/>
        <w:bottom w:val="none" w:sz="0" w:space="0" w:color="auto"/>
        <w:right w:val="none" w:sz="0" w:space="0" w:color="auto"/>
      </w:divBdr>
    </w:div>
    <w:div w:id="872960651">
      <w:bodyDiv w:val="1"/>
      <w:marLeft w:val="0"/>
      <w:marRight w:val="0"/>
      <w:marTop w:val="0"/>
      <w:marBottom w:val="0"/>
      <w:divBdr>
        <w:top w:val="none" w:sz="0" w:space="0" w:color="auto"/>
        <w:left w:val="none" w:sz="0" w:space="0" w:color="auto"/>
        <w:bottom w:val="none" w:sz="0" w:space="0" w:color="auto"/>
        <w:right w:val="none" w:sz="0" w:space="0" w:color="auto"/>
      </w:divBdr>
    </w:div>
    <w:div w:id="906184645">
      <w:bodyDiv w:val="1"/>
      <w:marLeft w:val="0"/>
      <w:marRight w:val="0"/>
      <w:marTop w:val="0"/>
      <w:marBottom w:val="0"/>
      <w:divBdr>
        <w:top w:val="none" w:sz="0" w:space="0" w:color="auto"/>
        <w:left w:val="none" w:sz="0" w:space="0" w:color="auto"/>
        <w:bottom w:val="none" w:sz="0" w:space="0" w:color="auto"/>
        <w:right w:val="none" w:sz="0" w:space="0" w:color="auto"/>
      </w:divBdr>
    </w:div>
    <w:div w:id="940912181">
      <w:bodyDiv w:val="1"/>
      <w:marLeft w:val="0"/>
      <w:marRight w:val="0"/>
      <w:marTop w:val="0"/>
      <w:marBottom w:val="0"/>
      <w:divBdr>
        <w:top w:val="none" w:sz="0" w:space="0" w:color="auto"/>
        <w:left w:val="none" w:sz="0" w:space="0" w:color="auto"/>
        <w:bottom w:val="none" w:sz="0" w:space="0" w:color="auto"/>
        <w:right w:val="none" w:sz="0" w:space="0" w:color="auto"/>
      </w:divBdr>
    </w:div>
    <w:div w:id="1033075857">
      <w:bodyDiv w:val="1"/>
      <w:marLeft w:val="0"/>
      <w:marRight w:val="0"/>
      <w:marTop w:val="0"/>
      <w:marBottom w:val="0"/>
      <w:divBdr>
        <w:top w:val="none" w:sz="0" w:space="0" w:color="auto"/>
        <w:left w:val="none" w:sz="0" w:space="0" w:color="auto"/>
        <w:bottom w:val="none" w:sz="0" w:space="0" w:color="auto"/>
        <w:right w:val="none" w:sz="0" w:space="0" w:color="auto"/>
      </w:divBdr>
    </w:div>
    <w:div w:id="1191916217">
      <w:bodyDiv w:val="1"/>
      <w:marLeft w:val="0"/>
      <w:marRight w:val="0"/>
      <w:marTop w:val="0"/>
      <w:marBottom w:val="0"/>
      <w:divBdr>
        <w:top w:val="none" w:sz="0" w:space="0" w:color="auto"/>
        <w:left w:val="none" w:sz="0" w:space="0" w:color="auto"/>
        <w:bottom w:val="none" w:sz="0" w:space="0" w:color="auto"/>
        <w:right w:val="none" w:sz="0" w:space="0" w:color="auto"/>
      </w:divBdr>
    </w:div>
    <w:div w:id="1214192999">
      <w:bodyDiv w:val="1"/>
      <w:marLeft w:val="0"/>
      <w:marRight w:val="0"/>
      <w:marTop w:val="0"/>
      <w:marBottom w:val="0"/>
      <w:divBdr>
        <w:top w:val="none" w:sz="0" w:space="0" w:color="auto"/>
        <w:left w:val="none" w:sz="0" w:space="0" w:color="auto"/>
        <w:bottom w:val="none" w:sz="0" w:space="0" w:color="auto"/>
        <w:right w:val="none" w:sz="0" w:space="0" w:color="auto"/>
      </w:divBdr>
    </w:div>
    <w:div w:id="1233471224">
      <w:bodyDiv w:val="1"/>
      <w:marLeft w:val="0"/>
      <w:marRight w:val="0"/>
      <w:marTop w:val="0"/>
      <w:marBottom w:val="0"/>
      <w:divBdr>
        <w:top w:val="none" w:sz="0" w:space="0" w:color="auto"/>
        <w:left w:val="none" w:sz="0" w:space="0" w:color="auto"/>
        <w:bottom w:val="none" w:sz="0" w:space="0" w:color="auto"/>
        <w:right w:val="none" w:sz="0" w:space="0" w:color="auto"/>
      </w:divBdr>
    </w:div>
    <w:div w:id="1238855950">
      <w:bodyDiv w:val="1"/>
      <w:marLeft w:val="0"/>
      <w:marRight w:val="0"/>
      <w:marTop w:val="0"/>
      <w:marBottom w:val="0"/>
      <w:divBdr>
        <w:top w:val="none" w:sz="0" w:space="0" w:color="auto"/>
        <w:left w:val="none" w:sz="0" w:space="0" w:color="auto"/>
        <w:bottom w:val="none" w:sz="0" w:space="0" w:color="auto"/>
        <w:right w:val="none" w:sz="0" w:space="0" w:color="auto"/>
      </w:divBdr>
    </w:div>
    <w:div w:id="1245068782">
      <w:bodyDiv w:val="1"/>
      <w:marLeft w:val="0"/>
      <w:marRight w:val="0"/>
      <w:marTop w:val="0"/>
      <w:marBottom w:val="0"/>
      <w:divBdr>
        <w:top w:val="none" w:sz="0" w:space="0" w:color="auto"/>
        <w:left w:val="none" w:sz="0" w:space="0" w:color="auto"/>
        <w:bottom w:val="none" w:sz="0" w:space="0" w:color="auto"/>
        <w:right w:val="none" w:sz="0" w:space="0" w:color="auto"/>
      </w:divBdr>
    </w:div>
    <w:div w:id="1288664544">
      <w:bodyDiv w:val="1"/>
      <w:marLeft w:val="0"/>
      <w:marRight w:val="0"/>
      <w:marTop w:val="0"/>
      <w:marBottom w:val="0"/>
      <w:divBdr>
        <w:top w:val="none" w:sz="0" w:space="0" w:color="auto"/>
        <w:left w:val="none" w:sz="0" w:space="0" w:color="auto"/>
        <w:bottom w:val="none" w:sz="0" w:space="0" w:color="auto"/>
        <w:right w:val="none" w:sz="0" w:space="0" w:color="auto"/>
      </w:divBdr>
    </w:div>
    <w:div w:id="1374424022">
      <w:bodyDiv w:val="1"/>
      <w:marLeft w:val="0"/>
      <w:marRight w:val="0"/>
      <w:marTop w:val="0"/>
      <w:marBottom w:val="0"/>
      <w:divBdr>
        <w:top w:val="none" w:sz="0" w:space="0" w:color="auto"/>
        <w:left w:val="none" w:sz="0" w:space="0" w:color="auto"/>
        <w:bottom w:val="none" w:sz="0" w:space="0" w:color="auto"/>
        <w:right w:val="none" w:sz="0" w:space="0" w:color="auto"/>
      </w:divBdr>
    </w:div>
    <w:div w:id="1382486403">
      <w:bodyDiv w:val="1"/>
      <w:marLeft w:val="0"/>
      <w:marRight w:val="0"/>
      <w:marTop w:val="0"/>
      <w:marBottom w:val="0"/>
      <w:divBdr>
        <w:top w:val="none" w:sz="0" w:space="0" w:color="auto"/>
        <w:left w:val="none" w:sz="0" w:space="0" w:color="auto"/>
        <w:bottom w:val="none" w:sz="0" w:space="0" w:color="auto"/>
        <w:right w:val="none" w:sz="0" w:space="0" w:color="auto"/>
      </w:divBdr>
    </w:div>
    <w:div w:id="1421756038">
      <w:bodyDiv w:val="1"/>
      <w:marLeft w:val="0"/>
      <w:marRight w:val="0"/>
      <w:marTop w:val="0"/>
      <w:marBottom w:val="0"/>
      <w:divBdr>
        <w:top w:val="none" w:sz="0" w:space="0" w:color="auto"/>
        <w:left w:val="none" w:sz="0" w:space="0" w:color="auto"/>
        <w:bottom w:val="none" w:sz="0" w:space="0" w:color="auto"/>
        <w:right w:val="none" w:sz="0" w:space="0" w:color="auto"/>
      </w:divBdr>
    </w:div>
    <w:div w:id="1444299800">
      <w:bodyDiv w:val="1"/>
      <w:marLeft w:val="0"/>
      <w:marRight w:val="0"/>
      <w:marTop w:val="0"/>
      <w:marBottom w:val="0"/>
      <w:divBdr>
        <w:top w:val="none" w:sz="0" w:space="0" w:color="auto"/>
        <w:left w:val="none" w:sz="0" w:space="0" w:color="auto"/>
        <w:bottom w:val="none" w:sz="0" w:space="0" w:color="auto"/>
        <w:right w:val="none" w:sz="0" w:space="0" w:color="auto"/>
      </w:divBdr>
    </w:div>
    <w:div w:id="1461807130">
      <w:bodyDiv w:val="1"/>
      <w:marLeft w:val="0"/>
      <w:marRight w:val="0"/>
      <w:marTop w:val="0"/>
      <w:marBottom w:val="0"/>
      <w:divBdr>
        <w:top w:val="none" w:sz="0" w:space="0" w:color="auto"/>
        <w:left w:val="none" w:sz="0" w:space="0" w:color="auto"/>
        <w:bottom w:val="none" w:sz="0" w:space="0" w:color="auto"/>
        <w:right w:val="none" w:sz="0" w:space="0" w:color="auto"/>
      </w:divBdr>
    </w:div>
    <w:div w:id="1489204664">
      <w:bodyDiv w:val="1"/>
      <w:marLeft w:val="0"/>
      <w:marRight w:val="0"/>
      <w:marTop w:val="0"/>
      <w:marBottom w:val="0"/>
      <w:divBdr>
        <w:top w:val="none" w:sz="0" w:space="0" w:color="auto"/>
        <w:left w:val="none" w:sz="0" w:space="0" w:color="auto"/>
        <w:bottom w:val="none" w:sz="0" w:space="0" w:color="auto"/>
        <w:right w:val="none" w:sz="0" w:space="0" w:color="auto"/>
      </w:divBdr>
    </w:div>
    <w:div w:id="1703704245">
      <w:bodyDiv w:val="1"/>
      <w:marLeft w:val="0"/>
      <w:marRight w:val="0"/>
      <w:marTop w:val="0"/>
      <w:marBottom w:val="0"/>
      <w:divBdr>
        <w:top w:val="none" w:sz="0" w:space="0" w:color="auto"/>
        <w:left w:val="none" w:sz="0" w:space="0" w:color="auto"/>
        <w:bottom w:val="none" w:sz="0" w:space="0" w:color="auto"/>
        <w:right w:val="none" w:sz="0" w:space="0" w:color="auto"/>
      </w:divBdr>
    </w:div>
    <w:div w:id="1717582343">
      <w:bodyDiv w:val="1"/>
      <w:marLeft w:val="0"/>
      <w:marRight w:val="0"/>
      <w:marTop w:val="0"/>
      <w:marBottom w:val="0"/>
      <w:divBdr>
        <w:top w:val="none" w:sz="0" w:space="0" w:color="auto"/>
        <w:left w:val="none" w:sz="0" w:space="0" w:color="auto"/>
        <w:bottom w:val="none" w:sz="0" w:space="0" w:color="auto"/>
        <w:right w:val="none" w:sz="0" w:space="0" w:color="auto"/>
      </w:divBdr>
    </w:div>
    <w:div w:id="1719620652">
      <w:bodyDiv w:val="1"/>
      <w:marLeft w:val="0"/>
      <w:marRight w:val="0"/>
      <w:marTop w:val="0"/>
      <w:marBottom w:val="0"/>
      <w:divBdr>
        <w:top w:val="none" w:sz="0" w:space="0" w:color="auto"/>
        <w:left w:val="none" w:sz="0" w:space="0" w:color="auto"/>
        <w:bottom w:val="none" w:sz="0" w:space="0" w:color="auto"/>
        <w:right w:val="none" w:sz="0" w:space="0" w:color="auto"/>
      </w:divBdr>
    </w:div>
    <w:div w:id="1768232087">
      <w:bodyDiv w:val="1"/>
      <w:marLeft w:val="0"/>
      <w:marRight w:val="0"/>
      <w:marTop w:val="0"/>
      <w:marBottom w:val="0"/>
      <w:divBdr>
        <w:top w:val="none" w:sz="0" w:space="0" w:color="auto"/>
        <w:left w:val="none" w:sz="0" w:space="0" w:color="auto"/>
        <w:bottom w:val="none" w:sz="0" w:space="0" w:color="auto"/>
        <w:right w:val="none" w:sz="0" w:space="0" w:color="auto"/>
      </w:divBdr>
    </w:div>
    <w:div w:id="1775133663">
      <w:bodyDiv w:val="1"/>
      <w:marLeft w:val="0"/>
      <w:marRight w:val="0"/>
      <w:marTop w:val="0"/>
      <w:marBottom w:val="0"/>
      <w:divBdr>
        <w:top w:val="none" w:sz="0" w:space="0" w:color="auto"/>
        <w:left w:val="none" w:sz="0" w:space="0" w:color="auto"/>
        <w:bottom w:val="none" w:sz="0" w:space="0" w:color="auto"/>
        <w:right w:val="none" w:sz="0" w:space="0" w:color="auto"/>
      </w:divBdr>
    </w:div>
    <w:div w:id="1805342325">
      <w:bodyDiv w:val="1"/>
      <w:marLeft w:val="0"/>
      <w:marRight w:val="0"/>
      <w:marTop w:val="0"/>
      <w:marBottom w:val="0"/>
      <w:divBdr>
        <w:top w:val="none" w:sz="0" w:space="0" w:color="auto"/>
        <w:left w:val="none" w:sz="0" w:space="0" w:color="auto"/>
        <w:bottom w:val="none" w:sz="0" w:space="0" w:color="auto"/>
        <w:right w:val="none" w:sz="0" w:space="0" w:color="auto"/>
      </w:divBdr>
    </w:div>
    <w:div w:id="1814832373">
      <w:bodyDiv w:val="1"/>
      <w:marLeft w:val="0"/>
      <w:marRight w:val="0"/>
      <w:marTop w:val="0"/>
      <w:marBottom w:val="0"/>
      <w:divBdr>
        <w:top w:val="none" w:sz="0" w:space="0" w:color="auto"/>
        <w:left w:val="none" w:sz="0" w:space="0" w:color="auto"/>
        <w:bottom w:val="none" w:sz="0" w:space="0" w:color="auto"/>
        <w:right w:val="none" w:sz="0" w:space="0" w:color="auto"/>
      </w:divBdr>
    </w:div>
    <w:div w:id="2118475939">
      <w:bodyDiv w:val="1"/>
      <w:marLeft w:val="0"/>
      <w:marRight w:val="0"/>
      <w:marTop w:val="0"/>
      <w:marBottom w:val="0"/>
      <w:divBdr>
        <w:top w:val="none" w:sz="0" w:space="0" w:color="auto"/>
        <w:left w:val="none" w:sz="0" w:space="0" w:color="auto"/>
        <w:bottom w:val="none" w:sz="0" w:space="0" w:color="auto"/>
        <w:right w:val="none" w:sz="0" w:space="0" w:color="auto"/>
      </w:divBdr>
    </w:div>
    <w:div w:id="2130051938">
      <w:bodyDiv w:val="1"/>
      <w:marLeft w:val="0"/>
      <w:marRight w:val="0"/>
      <w:marTop w:val="0"/>
      <w:marBottom w:val="0"/>
      <w:divBdr>
        <w:top w:val="none" w:sz="0" w:space="0" w:color="auto"/>
        <w:left w:val="none" w:sz="0" w:space="0" w:color="auto"/>
        <w:bottom w:val="none" w:sz="0" w:space="0" w:color="auto"/>
        <w:right w:val="none" w:sz="0" w:space="0" w:color="auto"/>
      </w:divBdr>
    </w:div>
    <w:div w:id="2144423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8224F-6766-49EE-90F9-A57B3364E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645</Words>
  <Characters>3679</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2022-12-20T02:36:00Z</dcterms:created>
  <dcterms:modified xsi:type="dcterms:W3CDTF">2022-12-20T02:36:00Z</dcterms:modified>
</cp:coreProperties>
</file>